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 xml:space="preserve">ПЕРЕЛІК ЗМІН </w:t>
      </w:r>
    </w:p>
    <w:p w:rsidR="0000186A" w:rsidRPr="005F5830" w:rsidRDefault="00146CC9" w:rsidP="005F583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 </w:t>
      </w:r>
      <w:r w:rsidR="00ED4295">
        <w:rPr>
          <w:rFonts w:ascii="Times New Roman" w:hAnsi="Times New Roman" w:cs="Times New Roman"/>
          <w:b/>
          <w:sz w:val="28"/>
          <w:szCs w:val="28"/>
        </w:rPr>
        <w:t>технічного завдання і проекту договору.</w:t>
      </w:r>
    </w:p>
    <w:p w:rsidR="003B712F" w:rsidRDefault="003B712F" w:rsidP="00184656">
      <w:pPr>
        <w:widowControl w:val="0"/>
        <w:jc w:val="both"/>
        <w:rPr>
          <w:rFonts w:ascii="Times New Roman" w:hAnsi="Times New Roman" w:cs="Times New Roman"/>
          <w:color w:val="000000"/>
          <w:sz w:val="24"/>
          <w:szCs w:val="24"/>
        </w:rPr>
      </w:pPr>
    </w:p>
    <w:p w:rsidR="009C6AF2" w:rsidRPr="00184656" w:rsidRDefault="009C6AF2" w:rsidP="00184656">
      <w:pPr>
        <w:spacing w:line="240" w:lineRule="auto"/>
        <w:jc w:val="center"/>
        <w:rPr>
          <w:rFonts w:ascii="Times New Roman" w:hAnsi="Times New Roman"/>
          <w:b/>
          <w:sz w:val="28"/>
          <w:szCs w:val="28"/>
          <w:u w:val="single"/>
          <w:lang w:val="ru-RU"/>
        </w:rPr>
      </w:pPr>
      <w:r>
        <w:rPr>
          <w:rFonts w:ascii="Times New Roman" w:hAnsi="Times New Roman" w:cs="Times New Roman"/>
          <w:b/>
          <w:sz w:val="28"/>
          <w:szCs w:val="28"/>
        </w:rPr>
        <w:t xml:space="preserve">Технічне завдання  зі змінами  </w:t>
      </w:r>
      <w:proofErr w:type="spellStart"/>
      <w:r w:rsidRPr="00E31577">
        <w:rPr>
          <w:rFonts w:ascii="Times New Roman" w:hAnsi="Times New Roman"/>
          <w:b/>
          <w:sz w:val="28"/>
          <w:szCs w:val="28"/>
          <w:u w:val="single"/>
          <w:lang w:val="ru-RU"/>
        </w:rPr>
        <w:t>викласти</w:t>
      </w:r>
      <w:proofErr w:type="spellEnd"/>
      <w:r w:rsidRPr="00E31577">
        <w:rPr>
          <w:rFonts w:ascii="Times New Roman" w:hAnsi="Times New Roman"/>
          <w:b/>
          <w:sz w:val="28"/>
          <w:szCs w:val="28"/>
          <w:u w:val="single"/>
          <w:lang w:val="ru-RU"/>
        </w:rPr>
        <w:t xml:space="preserve"> в </w:t>
      </w:r>
      <w:proofErr w:type="spellStart"/>
      <w:r w:rsidRPr="00E31577">
        <w:rPr>
          <w:rFonts w:ascii="Times New Roman" w:hAnsi="Times New Roman"/>
          <w:b/>
          <w:sz w:val="28"/>
          <w:szCs w:val="28"/>
          <w:u w:val="single"/>
          <w:lang w:val="ru-RU"/>
        </w:rPr>
        <w:t>такій</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редакції</w:t>
      </w:r>
      <w:proofErr w:type="spellEnd"/>
      <w:r w:rsidRPr="00E31577">
        <w:rPr>
          <w:rFonts w:ascii="Times New Roman" w:hAnsi="Times New Roman"/>
          <w:b/>
          <w:sz w:val="28"/>
          <w:szCs w:val="28"/>
          <w:u w:val="single"/>
          <w:lang w:val="ru-RU"/>
        </w:rPr>
        <w:t>:</w:t>
      </w:r>
    </w:p>
    <w:p w:rsidR="00146CC9" w:rsidRPr="00146CC9" w:rsidRDefault="00146CC9" w:rsidP="00146CC9">
      <w:pPr>
        <w:ind w:left="4800"/>
        <w:outlineLvl w:val="0"/>
        <w:rPr>
          <w:rFonts w:ascii="Times New Roman" w:hAnsi="Times New Roman" w:cs="Times New Roman"/>
          <w:sz w:val="28"/>
          <w:szCs w:val="28"/>
        </w:rPr>
      </w:pPr>
      <w:r w:rsidRPr="00146CC9">
        <w:rPr>
          <w:rFonts w:ascii="Times New Roman" w:hAnsi="Times New Roman" w:cs="Times New Roman"/>
          <w:color w:val="0000FF"/>
          <w:sz w:val="28"/>
          <w:szCs w:val="28"/>
          <w:u w:val="single"/>
        </w:rPr>
        <w:t xml:space="preserve">Додаток 1 </w:t>
      </w:r>
      <w:r w:rsidRPr="00146CC9">
        <w:rPr>
          <w:rFonts w:ascii="Times New Roman" w:hAnsi="Times New Roman" w:cs="Times New Roman"/>
          <w:sz w:val="28"/>
          <w:szCs w:val="28"/>
        </w:rPr>
        <w:t>до тендерної документації</w:t>
      </w:r>
    </w:p>
    <w:p w:rsidR="00146CC9" w:rsidRPr="00146CC9" w:rsidRDefault="00146CC9" w:rsidP="00146CC9">
      <w:pPr>
        <w:pStyle w:val="12"/>
        <w:spacing w:after="0"/>
        <w:ind w:left="4800"/>
        <w:jc w:val="left"/>
        <w:rPr>
          <w:spacing w:val="-14"/>
          <w:sz w:val="28"/>
          <w:szCs w:val="28"/>
        </w:rPr>
      </w:pPr>
      <w:r w:rsidRPr="00146CC9">
        <w:rPr>
          <w:spacing w:val="-14"/>
          <w:sz w:val="28"/>
          <w:szCs w:val="28"/>
        </w:rPr>
        <w:t>МРЦ МВС України «Перлина Прикарпаття»</w:t>
      </w:r>
    </w:p>
    <w:p w:rsidR="00146CC9" w:rsidRPr="00146CC9" w:rsidRDefault="00146CC9" w:rsidP="00146CC9">
      <w:pPr>
        <w:ind w:left="4800"/>
        <w:rPr>
          <w:rFonts w:ascii="Times New Roman" w:hAnsi="Times New Roman" w:cs="Times New Roman"/>
          <w:b/>
          <w:sz w:val="28"/>
          <w:szCs w:val="28"/>
          <w:u w:val="single"/>
        </w:rPr>
      </w:pPr>
      <w:r w:rsidRPr="00146CC9">
        <w:rPr>
          <w:rFonts w:ascii="Times New Roman" w:hAnsi="Times New Roman" w:cs="Times New Roman"/>
          <w:bCs/>
          <w:sz w:val="28"/>
          <w:szCs w:val="28"/>
        </w:rPr>
        <w:t xml:space="preserve">щодо закупівлі    </w:t>
      </w:r>
      <w:r w:rsidRPr="00146CC9">
        <w:rPr>
          <w:rFonts w:ascii="Times New Roman" w:hAnsi="Times New Roman" w:cs="Times New Roman"/>
          <w:b/>
          <w:sz w:val="28"/>
          <w:szCs w:val="28"/>
          <w:u w:val="single"/>
        </w:rPr>
        <w:t>Лікарські засоби різні (лабораторні реактиви)</w:t>
      </w:r>
    </w:p>
    <w:p w:rsidR="00146CC9" w:rsidRPr="00146CC9" w:rsidRDefault="00146CC9" w:rsidP="00146CC9">
      <w:pPr>
        <w:ind w:left="4800"/>
        <w:rPr>
          <w:rFonts w:ascii="Times New Roman" w:hAnsi="Times New Roman" w:cs="Times New Roman"/>
          <w:b/>
          <w:snapToGrid w:val="0"/>
          <w:spacing w:val="-10"/>
          <w:sz w:val="28"/>
          <w:szCs w:val="28"/>
        </w:rPr>
      </w:pPr>
      <w:r w:rsidRPr="00146CC9">
        <w:rPr>
          <w:rFonts w:ascii="Times New Roman" w:hAnsi="Times New Roman" w:cs="Times New Roman"/>
          <w:snapToGrid w:val="0"/>
          <w:spacing w:val="-10"/>
          <w:sz w:val="28"/>
          <w:szCs w:val="28"/>
        </w:rPr>
        <w:t>код ДК 021:2015 –</w:t>
      </w:r>
      <w:r w:rsidRPr="00146CC9">
        <w:rPr>
          <w:rFonts w:ascii="Times New Roman" w:hAnsi="Times New Roman" w:cs="Times New Roman"/>
          <w:snapToGrid w:val="0"/>
          <w:spacing w:val="-10"/>
          <w:sz w:val="28"/>
          <w:szCs w:val="28"/>
          <w:u w:val="single"/>
        </w:rPr>
        <w:t xml:space="preserve"> </w:t>
      </w:r>
      <w:r w:rsidRPr="00146CC9">
        <w:rPr>
          <w:rFonts w:ascii="Times New Roman" w:hAnsi="Times New Roman" w:cs="Times New Roman"/>
          <w:b/>
          <w:sz w:val="28"/>
          <w:szCs w:val="28"/>
        </w:rPr>
        <w:t>33690000-3</w:t>
      </w:r>
    </w:p>
    <w:p w:rsidR="00146CC9" w:rsidRPr="00146CC9" w:rsidRDefault="00146CC9" w:rsidP="00146CC9">
      <w:pPr>
        <w:jc w:val="center"/>
        <w:outlineLvl w:val="0"/>
        <w:rPr>
          <w:rFonts w:ascii="Times New Roman" w:hAnsi="Times New Roman" w:cs="Times New Roman"/>
          <w:b/>
          <w:sz w:val="28"/>
          <w:szCs w:val="28"/>
        </w:rPr>
      </w:pPr>
      <w:r w:rsidRPr="00146CC9">
        <w:rPr>
          <w:rFonts w:ascii="Times New Roman" w:hAnsi="Times New Roman" w:cs="Times New Roman"/>
          <w:b/>
          <w:sz w:val="28"/>
          <w:szCs w:val="28"/>
        </w:rPr>
        <w:t xml:space="preserve">ІНФОРМАЦІЯ </w:t>
      </w:r>
    </w:p>
    <w:p w:rsidR="00146CC9" w:rsidRPr="00146CC9" w:rsidRDefault="00146CC9" w:rsidP="00146CC9">
      <w:pPr>
        <w:jc w:val="center"/>
        <w:outlineLvl w:val="0"/>
        <w:rPr>
          <w:rFonts w:ascii="Times New Roman" w:hAnsi="Times New Roman" w:cs="Times New Roman"/>
          <w:b/>
          <w:sz w:val="28"/>
          <w:szCs w:val="28"/>
        </w:rPr>
      </w:pPr>
      <w:r w:rsidRPr="00146CC9">
        <w:rPr>
          <w:rFonts w:ascii="Times New Roman" w:hAnsi="Times New Roman" w:cs="Times New Roman"/>
          <w:b/>
          <w:sz w:val="28"/>
          <w:szCs w:val="28"/>
        </w:rPr>
        <w:t>про ТЕХНІЧНІ, ЯКІСНІ та ІНШІ характеристики</w:t>
      </w:r>
    </w:p>
    <w:p w:rsidR="00146CC9" w:rsidRPr="00146CC9" w:rsidRDefault="00146CC9" w:rsidP="00146CC9">
      <w:pPr>
        <w:jc w:val="center"/>
        <w:outlineLvl w:val="0"/>
        <w:rPr>
          <w:rFonts w:ascii="Times New Roman" w:hAnsi="Times New Roman" w:cs="Times New Roman"/>
          <w:b/>
          <w:sz w:val="28"/>
          <w:szCs w:val="28"/>
        </w:rPr>
      </w:pPr>
      <w:r w:rsidRPr="00146CC9">
        <w:rPr>
          <w:rFonts w:ascii="Times New Roman" w:hAnsi="Times New Roman" w:cs="Times New Roman"/>
          <w:b/>
          <w:sz w:val="28"/>
          <w:szCs w:val="28"/>
        </w:rPr>
        <w:t>предмета закупівлі «Лікарські засоби різні»</w:t>
      </w:r>
    </w:p>
    <w:p w:rsidR="00146CC9" w:rsidRPr="00146CC9" w:rsidRDefault="00146CC9" w:rsidP="00146CC9">
      <w:pPr>
        <w:jc w:val="center"/>
        <w:outlineLvl w:val="0"/>
        <w:rPr>
          <w:rFonts w:ascii="Times New Roman" w:hAnsi="Times New Roman" w:cs="Times New Roman"/>
          <w:b/>
          <w:sz w:val="28"/>
          <w:szCs w:val="28"/>
        </w:rPr>
      </w:pPr>
      <w:r w:rsidRPr="00146CC9">
        <w:rPr>
          <w:rFonts w:ascii="Times New Roman" w:hAnsi="Times New Roman" w:cs="Times New Roman"/>
          <w:b/>
          <w:sz w:val="28"/>
          <w:szCs w:val="28"/>
        </w:rPr>
        <w:t xml:space="preserve">(лабораторні реактиви)  </w:t>
      </w:r>
    </w:p>
    <w:p w:rsidR="00146CC9" w:rsidRPr="00146CC9" w:rsidRDefault="00146CC9" w:rsidP="00146CC9">
      <w:pPr>
        <w:outlineLvl w:val="0"/>
        <w:rPr>
          <w:rFonts w:ascii="Times New Roman" w:hAnsi="Times New Roman" w:cs="Times New Roman"/>
          <w:b/>
          <w:color w:val="FF0000"/>
          <w:sz w:val="28"/>
          <w:szCs w:val="28"/>
        </w:rPr>
      </w:pPr>
      <w:r w:rsidRPr="00146CC9">
        <w:rPr>
          <w:rFonts w:ascii="Times New Roman" w:hAnsi="Times New Roman" w:cs="Times New Roman"/>
          <w:b/>
          <w:sz w:val="28"/>
          <w:szCs w:val="28"/>
        </w:rPr>
        <w:t xml:space="preserve">                                                    </w:t>
      </w:r>
      <w:r w:rsidRPr="00146CC9">
        <w:rPr>
          <w:rFonts w:ascii="Times New Roman" w:hAnsi="Times New Roman" w:cs="Times New Roman"/>
          <w:sz w:val="28"/>
          <w:szCs w:val="28"/>
        </w:rPr>
        <w:t xml:space="preserve">( </w:t>
      </w:r>
      <w:r w:rsidRPr="00146CC9">
        <w:rPr>
          <w:rFonts w:ascii="Times New Roman" w:hAnsi="Times New Roman" w:cs="Times New Roman"/>
          <w:snapToGrid w:val="0"/>
          <w:sz w:val="28"/>
          <w:szCs w:val="28"/>
        </w:rPr>
        <w:t xml:space="preserve">ДК 021:2015 – </w:t>
      </w:r>
      <w:r w:rsidRPr="00146CC9">
        <w:rPr>
          <w:rFonts w:ascii="Times New Roman" w:hAnsi="Times New Roman" w:cs="Times New Roman"/>
          <w:b/>
          <w:snapToGrid w:val="0"/>
          <w:sz w:val="28"/>
          <w:szCs w:val="28"/>
        </w:rPr>
        <w:t xml:space="preserve">33690000-3 </w:t>
      </w:r>
      <w:r w:rsidRPr="00146CC9">
        <w:rPr>
          <w:rFonts w:ascii="Times New Roman" w:hAnsi="Times New Roman" w:cs="Times New Roman"/>
          <w:b/>
          <w:sz w:val="28"/>
          <w:szCs w:val="28"/>
        </w:rPr>
        <w:t>)</w:t>
      </w:r>
    </w:p>
    <w:p w:rsidR="00146CC9" w:rsidRPr="00146CC9" w:rsidRDefault="00146CC9" w:rsidP="00146CC9">
      <w:pPr>
        <w:widowControl w:val="0"/>
        <w:autoSpaceDE w:val="0"/>
        <w:autoSpaceDN w:val="0"/>
        <w:adjustRightInd w:val="0"/>
        <w:jc w:val="center"/>
        <w:rPr>
          <w:rFonts w:ascii="Times New Roman" w:hAnsi="Times New Roman" w:cs="Times New Roman"/>
          <w:i/>
          <w:sz w:val="28"/>
          <w:szCs w:val="28"/>
        </w:rPr>
      </w:pPr>
      <w:r w:rsidRPr="00146CC9">
        <w:rPr>
          <w:rFonts w:ascii="Times New Roman" w:hAnsi="Times New Roman" w:cs="Times New Roman"/>
          <w:sz w:val="28"/>
          <w:szCs w:val="28"/>
        </w:rPr>
        <w:t xml:space="preserve">__________________________________________________________________,                                        </w:t>
      </w:r>
      <w:r w:rsidRPr="00146CC9">
        <w:rPr>
          <w:rFonts w:ascii="Times New Roman" w:hAnsi="Times New Roman" w:cs="Times New Roman"/>
          <w:i/>
          <w:sz w:val="28"/>
          <w:szCs w:val="28"/>
        </w:rPr>
        <w:t>(повна юридична назва Учасника)</w:t>
      </w:r>
    </w:p>
    <w:p w:rsidR="00146CC9" w:rsidRPr="00146CC9" w:rsidRDefault="00146CC9" w:rsidP="00146CC9">
      <w:pPr>
        <w:ind w:left="-240"/>
        <w:jc w:val="center"/>
        <w:rPr>
          <w:rFonts w:ascii="Times New Roman" w:hAnsi="Times New Roman" w:cs="Times New Roman"/>
          <w:sz w:val="28"/>
          <w:szCs w:val="28"/>
        </w:rPr>
      </w:pPr>
      <w:r w:rsidRPr="00146CC9">
        <w:rPr>
          <w:rFonts w:ascii="Times New Roman" w:hAnsi="Times New Roman" w:cs="Times New Roman"/>
          <w:sz w:val="28"/>
          <w:szCs w:val="28"/>
        </w:rPr>
        <w:t xml:space="preserve">вивчивши тендерну документацію, надає свою технічну інформацію щодо участі                        у відкритих торгах на закупівлю </w:t>
      </w:r>
    </w:p>
    <w:p w:rsidR="00146CC9" w:rsidRPr="00146CC9" w:rsidRDefault="00146CC9" w:rsidP="00146CC9">
      <w:pPr>
        <w:ind w:left="-240"/>
        <w:jc w:val="center"/>
        <w:rPr>
          <w:rFonts w:ascii="Times New Roman" w:hAnsi="Times New Roman" w:cs="Times New Roman"/>
          <w:b/>
          <w:sz w:val="28"/>
          <w:szCs w:val="28"/>
        </w:rPr>
      </w:pPr>
      <w:r w:rsidRPr="00146CC9">
        <w:rPr>
          <w:rFonts w:ascii="Times New Roman" w:hAnsi="Times New Roman" w:cs="Times New Roman"/>
          <w:b/>
          <w:sz w:val="28"/>
          <w:szCs w:val="28"/>
        </w:rPr>
        <w:t>Лікарські засоби різні  (лабораторні реактиви)</w:t>
      </w:r>
    </w:p>
    <w:p w:rsidR="00146CC9" w:rsidRPr="00146CC9" w:rsidRDefault="00146CC9" w:rsidP="00146CC9">
      <w:pPr>
        <w:ind w:left="-240"/>
        <w:jc w:val="center"/>
        <w:rPr>
          <w:rFonts w:ascii="Times New Roman" w:hAnsi="Times New Roman" w:cs="Times New Roman"/>
          <w:b/>
          <w:sz w:val="28"/>
          <w:szCs w:val="28"/>
        </w:rPr>
      </w:pPr>
      <w:r w:rsidRPr="00146CC9">
        <w:rPr>
          <w:rFonts w:ascii="Times New Roman" w:hAnsi="Times New Roman" w:cs="Times New Roman"/>
          <w:sz w:val="28"/>
          <w:szCs w:val="28"/>
        </w:rPr>
        <w:t xml:space="preserve">( </w:t>
      </w:r>
      <w:r w:rsidRPr="00146CC9">
        <w:rPr>
          <w:rFonts w:ascii="Times New Roman" w:hAnsi="Times New Roman" w:cs="Times New Roman"/>
          <w:snapToGrid w:val="0"/>
          <w:sz w:val="28"/>
          <w:szCs w:val="28"/>
        </w:rPr>
        <w:t xml:space="preserve">ДК 021:2015 – </w:t>
      </w:r>
      <w:r w:rsidRPr="00146CC9">
        <w:rPr>
          <w:rFonts w:ascii="Times New Roman" w:hAnsi="Times New Roman" w:cs="Times New Roman"/>
          <w:b/>
          <w:snapToGrid w:val="0"/>
          <w:sz w:val="28"/>
          <w:szCs w:val="28"/>
        </w:rPr>
        <w:t>33690000-3</w:t>
      </w:r>
      <w:r w:rsidRPr="00146CC9">
        <w:rPr>
          <w:rFonts w:ascii="Times New Roman" w:hAnsi="Times New Roman" w:cs="Times New Roman"/>
          <w:b/>
          <w:sz w:val="28"/>
          <w:szCs w:val="28"/>
        </w:rPr>
        <w:t>)</w:t>
      </w:r>
    </w:p>
    <w:tbl>
      <w:tblPr>
        <w:tblW w:w="106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4100"/>
        <w:gridCol w:w="1418"/>
        <w:gridCol w:w="1701"/>
        <w:gridCol w:w="1275"/>
        <w:gridCol w:w="1560"/>
      </w:tblGrid>
      <w:tr w:rsidR="00146CC9" w:rsidTr="00146CC9">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146CC9" w:rsidRPr="00E31D6E" w:rsidRDefault="00146CC9" w:rsidP="00146CC9">
            <w:pPr>
              <w:pStyle w:val="19"/>
              <w:spacing w:line="276" w:lineRule="auto"/>
              <w:jc w:val="center"/>
              <w:rPr>
                <w:rFonts w:ascii="Times New Roman" w:hAnsi="Times New Roman"/>
                <w:b/>
              </w:rPr>
            </w:pPr>
            <w:r w:rsidRPr="00E31D6E">
              <w:rPr>
                <w:rFonts w:ascii="Times New Roman" w:hAnsi="Times New Roman"/>
                <w:b/>
              </w:rPr>
              <w:t>№</w:t>
            </w:r>
          </w:p>
        </w:tc>
        <w:tc>
          <w:tcPr>
            <w:tcW w:w="4101" w:type="dxa"/>
            <w:tcBorders>
              <w:top w:val="single" w:sz="4" w:space="0" w:color="auto"/>
              <w:left w:val="single" w:sz="4" w:space="0" w:color="auto"/>
              <w:bottom w:val="single" w:sz="4" w:space="0" w:color="auto"/>
              <w:right w:val="single" w:sz="4" w:space="0" w:color="auto"/>
            </w:tcBorders>
            <w:vAlign w:val="center"/>
            <w:hideMark/>
          </w:tcPr>
          <w:p w:rsidR="00146CC9" w:rsidRPr="00E31D6E" w:rsidRDefault="00146CC9" w:rsidP="00146CC9">
            <w:pPr>
              <w:pStyle w:val="19"/>
              <w:spacing w:line="276" w:lineRule="auto"/>
              <w:jc w:val="center"/>
              <w:rPr>
                <w:rFonts w:ascii="Times New Roman" w:hAnsi="Times New Roman"/>
                <w:b/>
              </w:rPr>
            </w:pPr>
            <w:r w:rsidRPr="00E31D6E">
              <w:rPr>
                <w:rFonts w:ascii="Times New Roman" w:hAnsi="Times New Roman"/>
                <w:b/>
              </w:rPr>
              <w:t>Назва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6CC9" w:rsidRPr="00E31D6E" w:rsidRDefault="00146CC9" w:rsidP="00146CC9">
            <w:pPr>
              <w:pStyle w:val="19"/>
              <w:spacing w:line="276" w:lineRule="auto"/>
              <w:jc w:val="center"/>
              <w:rPr>
                <w:rFonts w:ascii="Times New Roman" w:hAnsi="Times New Roman"/>
                <w:b/>
              </w:rPr>
            </w:pPr>
            <w:r w:rsidRPr="00E31D6E">
              <w:rPr>
                <w:rFonts w:ascii="Times New Roman" w:hAnsi="Times New Roman"/>
                <w:b/>
              </w:rPr>
              <w:t>Одиниця виміру</w:t>
            </w:r>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b/>
                <w:position w:val="6"/>
                <w:lang w:val="ru-RU" w:eastAsia="ru-RU"/>
              </w:rPr>
            </w:pPr>
            <w:r w:rsidRPr="00E31D6E">
              <w:rPr>
                <w:rFonts w:ascii="Times New Roman" w:hAnsi="Times New Roman" w:cs="Times New Roman"/>
                <w:b/>
              </w:rPr>
              <w:t>Код згідно з НК 024:2019</w:t>
            </w:r>
          </w:p>
        </w:tc>
        <w:tc>
          <w:tcPr>
            <w:tcW w:w="1275"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pStyle w:val="19"/>
              <w:spacing w:line="276" w:lineRule="auto"/>
              <w:jc w:val="center"/>
              <w:rPr>
                <w:rFonts w:ascii="Times New Roman" w:hAnsi="Times New Roman"/>
                <w:b/>
              </w:rPr>
            </w:pPr>
            <w:r w:rsidRPr="00E31D6E">
              <w:rPr>
                <w:rFonts w:ascii="Times New Roman" w:hAnsi="Times New Roman"/>
                <w:b/>
              </w:rPr>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pStyle w:val="19"/>
              <w:spacing w:line="276" w:lineRule="auto"/>
              <w:jc w:val="center"/>
              <w:rPr>
                <w:rFonts w:ascii="Times New Roman" w:hAnsi="Times New Roman"/>
                <w:b/>
              </w:rPr>
            </w:pPr>
            <w:r w:rsidRPr="00E31D6E">
              <w:rPr>
                <w:rFonts w:ascii="Times New Roman" w:hAnsi="Times New Roman"/>
                <w:b/>
              </w:rPr>
              <w:t>Відповідність</w:t>
            </w: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Білірубін НР005.01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63410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40</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Глюкоза-Ф НР009.02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53301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25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Холестерин-Ф НР026.02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53359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45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4</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Тимолова проба НР021.01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43203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15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3"/>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АлАТ</w:t>
            </w:r>
            <w:proofErr w:type="spellEnd"/>
            <w:r w:rsidRPr="00E31D6E">
              <w:rPr>
                <w:rFonts w:ascii="Times New Roman" w:hAnsi="Times New Roman" w:cs="Times New Roman"/>
                <w:color w:val="000000"/>
              </w:rPr>
              <w:t xml:space="preserve"> НР 001.01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52924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182"/>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6</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АсАТ</w:t>
            </w:r>
            <w:proofErr w:type="spellEnd"/>
            <w:r w:rsidRPr="00E31D6E">
              <w:rPr>
                <w:rFonts w:ascii="Times New Roman" w:hAnsi="Times New Roman" w:cs="Times New Roman"/>
                <w:color w:val="000000"/>
              </w:rPr>
              <w:t xml:space="preserve"> НР004.01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38499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7</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Сечовина-У НР18.02 (66/100/200 </w:t>
            </w:r>
            <w:proofErr w:type="spellStart"/>
            <w:r w:rsidRPr="00E31D6E">
              <w:rPr>
                <w:rFonts w:ascii="Times New Roman" w:hAnsi="Times New Roman" w:cs="Times New Roman"/>
                <w:color w:val="000000"/>
              </w:rPr>
              <w:t>визн</w:t>
            </w:r>
            <w:proofErr w:type="spellEnd"/>
            <w:r w:rsidRPr="00E31D6E">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53587</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20</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lastRenderedPageBreak/>
              <w:t>8</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Альфа-Амілаза НР003.01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38502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20</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339"/>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9</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Сіроглікоїди</w:t>
            </w:r>
            <w:proofErr w:type="spellEnd"/>
            <w:r w:rsidRPr="00E31D6E">
              <w:rPr>
                <w:rFonts w:ascii="Times New Roman" w:hAnsi="Times New Roman" w:cs="Times New Roman"/>
                <w:color w:val="000000"/>
              </w:rPr>
              <w:t xml:space="preserve"> НР019.01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59074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10</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СРБ латекс-тест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63234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РФ латекс-тест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55112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АСЛ-О латекс-тест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63271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Тест-Смужки </w:t>
            </w:r>
            <w:proofErr w:type="spellStart"/>
            <w:r w:rsidRPr="00E31D6E">
              <w:rPr>
                <w:rFonts w:ascii="Times New Roman" w:hAnsi="Times New Roman" w:cs="Times New Roman"/>
                <w:color w:val="000000"/>
              </w:rPr>
              <w:t>Акку</w:t>
            </w:r>
            <w:proofErr w:type="spellEnd"/>
            <w:r w:rsidRPr="00E31D6E">
              <w:rPr>
                <w:rFonts w:ascii="Times New Roman" w:hAnsi="Times New Roman" w:cs="Times New Roman"/>
                <w:color w:val="000000"/>
              </w:rPr>
              <w:t xml:space="preserve">-чек Актив 50 </w:t>
            </w:r>
            <w:proofErr w:type="spellStart"/>
            <w:r w:rsidRPr="00E31D6E">
              <w:rPr>
                <w:rFonts w:ascii="Times New Roman" w:hAnsi="Times New Roman" w:cs="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30221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6</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14</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Сечова кислота НР017.01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53583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284"/>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15</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Загальний білок НР010.01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61900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ind w:right="425"/>
              <w:jc w:val="both"/>
              <w:rPr>
                <w:rFonts w:ascii="Times New Roman" w:eastAsia="Times New Roman" w:hAnsi="Times New Roman" w:cs="Times New Roman"/>
                <w:position w:val="6"/>
                <w:lang w:val="ru-RU" w:eastAsia="ru-RU"/>
              </w:rPr>
            </w:pPr>
          </w:p>
        </w:tc>
      </w:tr>
      <w:tr w:rsidR="00146CC9" w:rsidTr="00146CC9">
        <w:trPr>
          <w:trHeight w:val="436"/>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16</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Смуги індикаторні "</w:t>
            </w:r>
            <w:proofErr w:type="spellStart"/>
            <w:r w:rsidRPr="00E31D6E">
              <w:rPr>
                <w:rFonts w:ascii="Times New Roman" w:hAnsi="Times New Roman" w:cs="Times New Roman"/>
                <w:color w:val="000000"/>
              </w:rPr>
              <w:t>Ацетонтест</w:t>
            </w:r>
            <w:proofErr w:type="spellEnd"/>
            <w:r w:rsidRPr="00E31D6E">
              <w:rPr>
                <w:rFonts w:ascii="Times New Roman" w:hAnsi="Times New Roman" w:cs="Times New Roman"/>
                <w:color w:val="000000"/>
              </w:rPr>
              <w:t>" №50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30225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17</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Смужки індикаторні </w:t>
            </w:r>
            <w:proofErr w:type="spellStart"/>
            <w:r w:rsidRPr="00E31D6E">
              <w:rPr>
                <w:rFonts w:ascii="Times New Roman" w:hAnsi="Times New Roman" w:cs="Times New Roman"/>
                <w:color w:val="000000"/>
              </w:rPr>
              <w:t>Глюкотест</w:t>
            </w:r>
            <w:proofErr w:type="spellEnd"/>
            <w:r w:rsidRPr="00E31D6E">
              <w:rPr>
                <w:rFonts w:ascii="Times New Roman" w:hAnsi="Times New Roman" w:cs="Times New Roman"/>
                <w:color w:val="000000"/>
              </w:rPr>
              <w:t xml:space="preserve"> №100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30225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18</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Смужки індикаторні </w:t>
            </w:r>
            <w:proofErr w:type="spellStart"/>
            <w:r w:rsidRPr="00E31D6E">
              <w:rPr>
                <w:rFonts w:ascii="Times New Roman" w:hAnsi="Times New Roman" w:cs="Times New Roman"/>
                <w:color w:val="000000"/>
              </w:rPr>
              <w:t>рН</w:t>
            </w:r>
            <w:proofErr w:type="spellEnd"/>
            <w:r w:rsidRPr="00E31D6E">
              <w:rPr>
                <w:rFonts w:ascii="Times New Roman" w:hAnsi="Times New Roman" w:cs="Times New Roman"/>
                <w:color w:val="000000"/>
              </w:rPr>
              <w:t xml:space="preserve"> №50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30225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19</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Тромбопластин</w:t>
            </w:r>
            <w:proofErr w:type="spellEnd"/>
            <w:r w:rsidRPr="00E31D6E">
              <w:rPr>
                <w:rFonts w:ascii="Times New Roman" w:hAnsi="Times New Roman" w:cs="Times New Roman"/>
                <w:color w:val="000000"/>
              </w:rPr>
              <w:t>, 1г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фл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55982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20</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Калій НР024.01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63357</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Фосфор Р 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59173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Cа</w:t>
            </w:r>
            <w:proofErr w:type="spellEnd"/>
            <w:r w:rsidRPr="00E31D6E">
              <w:rPr>
                <w:rFonts w:ascii="Times New Roman" w:hAnsi="Times New Roman" w:cs="Times New Roman"/>
                <w:color w:val="000000"/>
              </w:rPr>
              <w:t xml:space="preserve"> 250 (Кальцій)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45789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ТГ 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53460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24</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Тригліцериди</w:t>
            </w:r>
            <w:proofErr w:type="spellEnd"/>
            <w:r w:rsidRPr="00E31D6E">
              <w:rPr>
                <w:rFonts w:ascii="Times New Roman" w:hAnsi="Times New Roman" w:cs="Times New Roman"/>
                <w:color w:val="000000"/>
              </w:rPr>
              <w:t>-Ф НР022.02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53460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25</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ЛПВП 80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4D5156"/>
                <w:shd w:val="clear" w:color="auto" w:fill="FFFFFF"/>
              </w:rPr>
              <w:t>53393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26</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Mg</w:t>
            </w:r>
            <w:proofErr w:type="spellEnd"/>
            <w:r w:rsidRPr="00E31D6E">
              <w:rPr>
                <w:rFonts w:ascii="Times New Roman" w:hAnsi="Times New Roman" w:cs="Times New Roman"/>
                <w:color w:val="000000"/>
              </w:rPr>
              <w:t xml:space="preserve"> 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46795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27</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МК МОНО 200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53583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28</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КРЕА 500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53251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29</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Швидкий тест на визначення антитіл до H. </w:t>
            </w:r>
            <w:proofErr w:type="spellStart"/>
            <w:r w:rsidRPr="00E31D6E">
              <w:rPr>
                <w:rFonts w:ascii="Times New Roman" w:hAnsi="Times New Roman" w:cs="Times New Roman"/>
                <w:color w:val="000000"/>
              </w:rPr>
              <w:t>Pylorі</w:t>
            </w:r>
            <w:proofErr w:type="spellEnd"/>
            <w:r w:rsidRPr="00E31D6E">
              <w:rPr>
                <w:rFonts w:ascii="Times New Roman" w:hAnsi="Times New Roman" w:cs="Times New Roman"/>
                <w:color w:val="000000"/>
              </w:rPr>
              <w:t>, тест-смужка (цільна кров/сироватка/плазма), 25шт/</w:t>
            </w:r>
            <w:proofErr w:type="spellStart"/>
            <w:r w:rsidRPr="00E31D6E">
              <w:rPr>
                <w:rFonts w:ascii="Times New Roman" w:hAnsi="Times New Roman" w:cs="Times New Roman"/>
                <w:color w:val="000000"/>
              </w:rPr>
              <w:t>уп</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30689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0</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Барвник </w:t>
            </w:r>
            <w:proofErr w:type="spellStart"/>
            <w:r w:rsidRPr="00E31D6E">
              <w:rPr>
                <w:rFonts w:ascii="Times New Roman" w:hAnsi="Times New Roman" w:cs="Times New Roman"/>
                <w:color w:val="000000"/>
              </w:rPr>
              <w:t>Азур</w:t>
            </w:r>
            <w:proofErr w:type="spellEnd"/>
            <w:r w:rsidRPr="00E31D6E">
              <w:rPr>
                <w:rFonts w:ascii="Times New Roman" w:hAnsi="Times New Roman" w:cs="Times New Roman"/>
                <w:color w:val="000000"/>
              </w:rPr>
              <w:t xml:space="preserve">-Еозин по </w:t>
            </w:r>
            <w:proofErr w:type="spellStart"/>
            <w:r w:rsidRPr="00E31D6E">
              <w:rPr>
                <w:rFonts w:ascii="Times New Roman" w:hAnsi="Times New Roman" w:cs="Times New Roman"/>
                <w:color w:val="000000"/>
              </w:rPr>
              <w:t>Романовському</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л</w:t>
            </w:r>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44946</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Сечові тест-смужки на 11 параметрів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54514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50</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Розчин </w:t>
            </w:r>
            <w:proofErr w:type="spellStart"/>
            <w:r w:rsidRPr="00E31D6E">
              <w:rPr>
                <w:rFonts w:ascii="Times New Roman" w:hAnsi="Times New Roman" w:cs="Times New Roman"/>
                <w:color w:val="000000"/>
              </w:rPr>
              <w:t>ділюента</w:t>
            </w:r>
            <w:proofErr w:type="spellEnd"/>
            <w:r w:rsidRPr="00E31D6E">
              <w:rPr>
                <w:rFonts w:ascii="Times New Roman" w:hAnsi="Times New Roman" w:cs="Times New Roman"/>
                <w:color w:val="000000"/>
              </w:rPr>
              <w:t xml:space="preserve"> ERBA </w:t>
            </w:r>
            <w:proofErr w:type="spellStart"/>
            <w:r w:rsidRPr="00E31D6E">
              <w:rPr>
                <w:rFonts w:ascii="Times New Roman" w:hAnsi="Times New Roman" w:cs="Times New Roman"/>
                <w:color w:val="000000"/>
              </w:rPr>
              <w:t>Diluent-Diff</w:t>
            </w:r>
            <w:proofErr w:type="spellEnd"/>
            <w:r w:rsidRPr="00E31D6E">
              <w:rPr>
                <w:rFonts w:ascii="Times New Roman" w:hAnsi="Times New Roman" w:cs="Times New Roman"/>
                <w:color w:val="000000"/>
              </w:rPr>
              <w:t xml:space="preserve"> (20л)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bdr w:val="none" w:sz="0" w:space="0" w:color="auto" w:frame="1"/>
                <w:shd w:val="clear" w:color="auto" w:fill="FDFEFD"/>
              </w:rPr>
              <w:t>55855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12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Лізуючий</w:t>
            </w:r>
            <w:proofErr w:type="spellEnd"/>
            <w:r w:rsidRPr="00E31D6E">
              <w:rPr>
                <w:rFonts w:ascii="Times New Roman" w:hAnsi="Times New Roman" w:cs="Times New Roman"/>
                <w:color w:val="000000"/>
              </w:rPr>
              <w:t xml:space="preserve"> розчин ERBA </w:t>
            </w:r>
            <w:proofErr w:type="spellStart"/>
            <w:r w:rsidRPr="00E31D6E">
              <w:rPr>
                <w:rFonts w:ascii="Times New Roman" w:hAnsi="Times New Roman" w:cs="Times New Roman"/>
                <w:color w:val="000000"/>
              </w:rPr>
              <w:t>Lyse</w:t>
            </w:r>
            <w:proofErr w:type="spellEnd"/>
            <w:r w:rsidRPr="00E31D6E">
              <w:rPr>
                <w:rFonts w:ascii="Times New Roman" w:hAnsi="Times New Roman" w:cs="Times New Roman"/>
                <w:color w:val="000000"/>
              </w:rPr>
              <w:t xml:space="preserve">- </w:t>
            </w:r>
            <w:proofErr w:type="spellStart"/>
            <w:r w:rsidRPr="00E31D6E">
              <w:rPr>
                <w:rFonts w:ascii="Times New Roman" w:hAnsi="Times New Roman" w:cs="Times New Roman"/>
                <w:color w:val="000000"/>
              </w:rPr>
              <w:t>Diff</w:t>
            </w:r>
            <w:proofErr w:type="spellEnd"/>
            <w:r w:rsidRPr="00E31D6E">
              <w:rPr>
                <w:rFonts w:ascii="Times New Roman" w:hAnsi="Times New Roman" w:cs="Times New Roman"/>
                <w:color w:val="000000"/>
              </w:rPr>
              <w:t xml:space="preserve"> (1л)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bdr w:val="none" w:sz="0" w:space="0" w:color="auto" w:frame="1"/>
                <w:shd w:val="clear" w:color="auto" w:fill="FDFEFD"/>
              </w:rPr>
              <w:t>55854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6</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4</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Розчин для очищення ERBA </w:t>
            </w:r>
            <w:proofErr w:type="spellStart"/>
            <w:r w:rsidRPr="00E31D6E">
              <w:rPr>
                <w:rFonts w:ascii="Times New Roman" w:hAnsi="Times New Roman" w:cs="Times New Roman"/>
                <w:color w:val="000000"/>
              </w:rPr>
              <w:t>Cleaner</w:t>
            </w:r>
            <w:proofErr w:type="spellEnd"/>
            <w:r w:rsidRPr="00E31D6E">
              <w:rPr>
                <w:rFonts w:ascii="Times New Roman" w:hAnsi="Times New Roman" w:cs="Times New Roman"/>
                <w:color w:val="000000"/>
              </w:rPr>
              <w:t xml:space="preserve"> (1л)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bdr w:val="none" w:sz="0" w:space="0" w:color="auto" w:frame="1"/>
                <w:shd w:val="clear" w:color="auto" w:fill="FDFEFD"/>
              </w:rPr>
              <w:t>63377</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rPr>
              <w:t>3</w:t>
            </w:r>
            <w:r w:rsidRPr="00E31D6E">
              <w:rPr>
                <w:rFonts w:ascii="Times New Roman" w:hAnsi="Times New Roman" w:cs="Times New Roman"/>
                <w:lang w:val="en-US"/>
              </w:rPr>
              <w:t>5</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Матеріал контролю гематологічний Para12 </w:t>
            </w:r>
            <w:proofErr w:type="spellStart"/>
            <w:r w:rsidRPr="00E31D6E">
              <w:rPr>
                <w:rFonts w:ascii="Times New Roman" w:hAnsi="Times New Roman" w:cs="Times New Roman"/>
                <w:color w:val="000000"/>
              </w:rPr>
              <w:lastRenderedPageBreak/>
              <w:t>Extend</w:t>
            </w:r>
            <w:proofErr w:type="spellEnd"/>
            <w:r w:rsidRPr="00E31D6E">
              <w:rPr>
                <w:rFonts w:ascii="Times New Roman" w:hAnsi="Times New Roman" w:cs="Times New Roman"/>
                <w:color w:val="000000"/>
              </w:rPr>
              <w:t>, 1*2,5мл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lastRenderedPageBreak/>
              <w:t>фл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46869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10</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lastRenderedPageBreak/>
              <w:t>36</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ФілоНорм</w:t>
            </w:r>
            <w:proofErr w:type="spellEnd"/>
            <w:r w:rsidRPr="00E31D6E">
              <w:rPr>
                <w:rFonts w:ascii="Times New Roman" w:hAnsi="Times New Roman" w:cs="Times New Roman"/>
                <w:color w:val="000000"/>
              </w:rPr>
              <w:t xml:space="preserve"> КС 028.02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фл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30211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37</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ФілоПат</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фл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38</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ЕРБА НОРМ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30211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39</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АЛТ/ГПТ 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52924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40</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АСТ/ГОТ 250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38499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РенаУпластин</w:t>
            </w:r>
            <w:proofErr w:type="spellEnd"/>
            <w:r w:rsidRPr="00E31D6E">
              <w:rPr>
                <w:rFonts w:ascii="Times New Roman" w:hAnsi="Times New Roman" w:cs="Times New Roman"/>
                <w:color w:val="000000"/>
              </w:rPr>
              <w:t xml:space="preserve">. </w:t>
            </w:r>
            <w:proofErr w:type="spellStart"/>
            <w:r w:rsidRPr="00E31D6E">
              <w:rPr>
                <w:rFonts w:ascii="Times New Roman" w:hAnsi="Times New Roman" w:cs="Times New Roman"/>
                <w:color w:val="000000"/>
              </w:rPr>
              <w:t>Тромбопластин</w:t>
            </w:r>
            <w:proofErr w:type="spellEnd"/>
            <w:r w:rsidRPr="00E31D6E">
              <w:rPr>
                <w:rFonts w:ascii="Times New Roman" w:hAnsi="Times New Roman" w:cs="Times New Roman"/>
                <w:color w:val="000000"/>
              </w:rPr>
              <w:t xml:space="preserve"> (з головного мозку кролика) </w:t>
            </w:r>
            <w:proofErr w:type="spellStart"/>
            <w:r w:rsidRPr="00E31D6E">
              <w:rPr>
                <w:rFonts w:ascii="Times New Roman" w:hAnsi="Times New Roman" w:cs="Times New Roman"/>
                <w:color w:val="000000"/>
              </w:rPr>
              <w:t>длявизначення</w:t>
            </w:r>
            <w:proofErr w:type="spellEnd"/>
            <w:r w:rsidRPr="00E31D6E">
              <w:rPr>
                <w:rFonts w:ascii="Times New Roman" w:hAnsi="Times New Roman" w:cs="Times New Roman"/>
                <w:color w:val="000000"/>
              </w:rPr>
              <w:t xml:space="preserve"> </w:t>
            </w:r>
            <w:proofErr w:type="spellStart"/>
            <w:r w:rsidRPr="00E31D6E">
              <w:rPr>
                <w:rFonts w:ascii="Times New Roman" w:hAnsi="Times New Roman" w:cs="Times New Roman"/>
                <w:color w:val="000000"/>
              </w:rPr>
              <w:t>протромбінового</w:t>
            </w:r>
            <w:proofErr w:type="spellEnd"/>
            <w:r w:rsidRPr="00E31D6E">
              <w:rPr>
                <w:rFonts w:ascii="Times New Roman" w:hAnsi="Times New Roman" w:cs="Times New Roman"/>
                <w:color w:val="000000"/>
              </w:rPr>
              <w:t xml:space="preserve"> часу. 10 мл № 10.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30539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Набір реактивів для визначення </w:t>
            </w:r>
            <w:proofErr w:type="spellStart"/>
            <w:r w:rsidRPr="00E31D6E">
              <w:rPr>
                <w:rFonts w:ascii="Times New Roman" w:hAnsi="Times New Roman" w:cs="Times New Roman"/>
                <w:color w:val="000000"/>
              </w:rPr>
              <w:t>Тиреотропного</w:t>
            </w:r>
            <w:proofErr w:type="spellEnd"/>
            <w:r w:rsidRPr="00E31D6E">
              <w:rPr>
                <w:rFonts w:ascii="Times New Roman" w:hAnsi="Times New Roman" w:cs="Times New Roman"/>
                <w:color w:val="000000"/>
              </w:rPr>
              <w:t xml:space="preserve"> гормону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54665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Набір реагентів для визначення Тироксину вільного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53359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44</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Haбip</w:t>
            </w:r>
            <w:proofErr w:type="spellEnd"/>
            <w:r w:rsidRPr="00E31D6E">
              <w:rPr>
                <w:rFonts w:ascii="Times New Roman" w:hAnsi="Times New Roman" w:cs="Times New Roman"/>
                <w:color w:val="000000"/>
              </w:rPr>
              <w:t xml:space="preserve"> реагентів для визначення </w:t>
            </w:r>
            <w:proofErr w:type="spellStart"/>
            <w:r w:rsidRPr="00E31D6E">
              <w:rPr>
                <w:rFonts w:ascii="Times New Roman" w:hAnsi="Times New Roman" w:cs="Times New Roman"/>
                <w:color w:val="000000"/>
              </w:rPr>
              <w:t>Трийодтироніну</w:t>
            </w:r>
            <w:proofErr w:type="spellEnd"/>
            <w:r w:rsidRPr="00E31D6E">
              <w:rPr>
                <w:rFonts w:ascii="Times New Roman" w:hAnsi="Times New Roman" w:cs="Times New Roman"/>
                <w:color w:val="000000"/>
              </w:rPr>
              <w:t xml:space="preserve"> вільного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53251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45</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Набір реактивів для визначення А/т до </w:t>
            </w:r>
            <w:proofErr w:type="spellStart"/>
            <w:r w:rsidRPr="00E31D6E">
              <w:rPr>
                <w:rFonts w:ascii="Times New Roman" w:hAnsi="Times New Roman" w:cs="Times New Roman"/>
                <w:color w:val="000000"/>
              </w:rPr>
              <w:t>тиреопероксидази</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42907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46</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Haбip</w:t>
            </w:r>
            <w:proofErr w:type="spellEnd"/>
            <w:r w:rsidRPr="00E31D6E">
              <w:rPr>
                <w:rFonts w:ascii="Times New Roman" w:hAnsi="Times New Roman" w:cs="Times New Roman"/>
                <w:color w:val="000000"/>
              </w:rPr>
              <w:t xml:space="preserve"> реагентів для визначення Простат-специфічного </w:t>
            </w:r>
            <w:proofErr w:type="spellStart"/>
            <w:r w:rsidRPr="00E31D6E">
              <w:rPr>
                <w:rFonts w:ascii="Times New Roman" w:hAnsi="Times New Roman" w:cs="Times New Roman"/>
                <w:color w:val="000000"/>
              </w:rPr>
              <w:t>антигена</w:t>
            </w:r>
            <w:proofErr w:type="spellEnd"/>
            <w:r w:rsidRPr="00E31D6E">
              <w:rPr>
                <w:rFonts w:ascii="Times New Roman" w:hAnsi="Times New Roman" w:cs="Times New Roman"/>
                <w:color w:val="000000"/>
              </w:rPr>
              <w:t xml:space="preserve"> загального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53460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47</w:t>
            </w:r>
          </w:p>
        </w:tc>
        <w:tc>
          <w:tcPr>
            <w:tcW w:w="4101" w:type="dxa"/>
            <w:tcBorders>
              <w:top w:val="single" w:sz="4" w:space="0" w:color="auto"/>
              <w:left w:val="single" w:sz="4" w:space="0" w:color="auto"/>
              <w:bottom w:val="single" w:sz="4" w:space="0" w:color="auto"/>
              <w:right w:val="single" w:sz="4" w:space="0" w:color="auto"/>
            </w:tcBorders>
            <w:vAlign w:val="center"/>
            <w:hideMark/>
          </w:tcPr>
          <w:p w:rsidR="00146CC9" w:rsidRPr="00E31D6E" w:rsidRDefault="00146CC9" w:rsidP="00146CC9">
            <w:pPr>
              <w:rPr>
                <w:rFonts w:ascii="Times New Roman" w:eastAsia="Times New Roman" w:hAnsi="Times New Roman" w:cs="Times New Roman"/>
                <w:color w:val="000000"/>
                <w:position w:val="6"/>
                <w:lang w:val="ru-RU" w:eastAsia="ru-RU"/>
              </w:rPr>
            </w:pPr>
            <w:r w:rsidRPr="00E31D6E">
              <w:rPr>
                <w:rFonts w:ascii="Times New Roman" w:hAnsi="Times New Roman" w:cs="Times New Roman"/>
              </w:rPr>
              <w:t xml:space="preserve">Набір реагентів ПСА вільний ELISA, </w:t>
            </w:r>
            <w:proofErr w:type="spellStart"/>
            <w:r w:rsidRPr="00E31D6E">
              <w:rPr>
                <w:rFonts w:ascii="Times New Roman" w:hAnsi="Times New Roman" w:cs="Times New Roman"/>
              </w:rPr>
              <w:t>моносет</w:t>
            </w:r>
            <w:proofErr w:type="spellEnd"/>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ru-RU" w:eastAsia="ru-RU"/>
              </w:rPr>
            </w:pPr>
            <w:r w:rsidRPr="00E31D6E">
              <w:rPr>
                <w:rFonts w:ascii="Times New Roman" w:hAnsi="Times New Roman" w:cs="Times New Roman"/>
              </w:rPr>
              <w:t>54665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bCs/>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48</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АМІЛ МОНО 100 (</w:t>
            </w:r>
            <w:proofErr w:type="spellStart"/>
            <w:r w:rsidRPr="00E31D6E">
              <w:rPr>
                <w:rFonts w:ascii="Times New Roman" w:hAnsi="Times New Roman" w:cs="Times New Roman"/>
                <w:color w:val="000000"/>
              </w:rPr>
              <w:t>альфаамілаза</w:t>
            </w:r>
            <w:proofErr w:type="spellEnd"/>
            <w:r w:rsidRPr="00E31D6E">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38502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5</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49</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АЧТЧ-тест-У. Набір реагентів для визначення активованого часткового </w:t>
            </w:r>
            <w:proofErr w:type="spellStart"/>
            <w:r w:rsidRPr="00E31D6E">
              <w:rPr>
                <w:rFonts w:ascii="Times New Roman" w:hAnsi="Times New Roman" w:cs="Times New Roman"/>
                <w:color w:val="000000"/>
              </w:rPr>
              <w:t>тромбопластинового</w:t>
            </w:r>
            <w:proofErr w:type="spellEnd"/>
            <w:r w:rsidRPr="00E31D6E">
              <w:rPr>
                <w:rFonts w:ascii="Times New Roman" w:hAnsi="Times New Roman" w:cs="Times New Roman"/>
                <w:color w:val="000000"/>
              </w:rPr>
              <w:t xml:space="preserve"> часу (АЧТЧ-тест). 200 - 400 визначень. АЧТЧ-реагент – 5мл х 4 </w:t>
            </w:r>
            <w:proofErr w:type="spellStart"/>
            <w:r w:rsidRPr="00E31D6E">
              <w:rPr>
                <w:rFonts w:ascii="Times New Roman" w:hAnsi="Times New Roman" w:cs="Times New Roman"/>
                <w:color w:val="000000"/>
              </w:rPr>
              <w:t>фл</w:t>
            </w:r>
            <w:proofErr w:type="spellEnd"/>
            <w:r w:rsidRPr="00E31D6E">
              <w:rPr>
                <w:rFonts w:ascii="Times New Roman" w:hAnsi="Times New Roman" w:cs="Times New Roman"/>
                <w:color w:val="000000"/>
              </w:rPr>
              <w:t xml:space="preserve">., розчин кальцію хлористого 0,025 М (5мл) – 4 </w:t>
            </w:r>
            <w:proofErr w:type="spellStart"/>
            <w:r w:rsidRPr="00E31D6E">
              <w:rPr>
                <w:rFonts w:ascii="Times New Roman" w:hAnsi="Times New Roman" w:cs="Times New Roman"/>
                <w:color w:val="000000"/>
              </w:rPr>
              <w:t>фл</w:t>
            </w:r>
            <w:proofErr w:type="spellEnd"/>
            <w:r w:rsidRPr="00E31D6E">
              <w:rPr>
                <w:rFonts w:ascii="Times New Roman" w:hAnsi="Times New Roman" w:cs="Times New Roman"/>
                <w:color w:val="000000"/>
              </w:rPr>
              <w:t>. РІДКИЙ РЕАГЕНТ!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30592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50</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Тромбін –реагент-У.  Набір реагентів для визначення </w:t>
            </w:r>
            <w:proofErr w:type="spellStart"/>
            <w:r w:rsidRPr="00E31D6E">
              <w:rPr>
                <w:rFonts w:ascii="Times New Roman" w:hAnsi="Times New Roman" w:cs="Times New Roman"/>
                <w:color w:val="000000"/>
              </w:rPr>
              <w:t>тромбінового</w:t>
            </w:r>
            <w:proofErr w:type="spellEnd"/>
            <w:r w:rsidRPr="00E31D6E">
              <w:rPr>
                <w:rFonts w:ascii="Times New Roman" w:hAnsi="Times New Roman" w:cs="Times New Roman"/>
                <w:color w:val="000000"/>
              </w:rPr>
              <w:t xml:space="preserve"> часу.  Склад набору: тромбін </w:t>
            </w:r>
            <w:proofErr w:type="spellStart"/>
            <w:r w:rsidRPr="00E31D6E">
              <w:rPr>
                <w:rFonts w:ascii="Times New Roman" w:hAnsi="Times New Roman" w:cs="Times New Roman"/>
                <w:color w:val="000000"/>
              </w:rPr>
              <w:t>ліофілізований</w:t>
            </w:r>
            <w:proofErr w:type="spellEnd"/>
            <w:r w:rsidRPr="00E31D6E">
              <w:rPr>
                <w:rFonts w:ascii="Times New Roman" w:hAnsi="Times New Roman" w:cs="Times New Roman"/>
                <w:color w:val="000000"/>
              </w:rPr>
              <w:t xml:space="preserve"> зі стабілізаторами 5 мл – 4 </w:t>
            </w:r>
            <w:proofErr w:type="spellStart"/>
            <w:r w:rsidRPr="00E31D6E">
              <w:rPr>
                <w:rFonts w:ascii="Times New Roman" w:hAnsi="Times New Roman" w:cs="Times New Roman"/>
                <w:color w:val="000000"/>
              </w:rPr>
              <w:t>фл</w:t>
            </w:r>
            <w:proofErr w:type="spellEnd"/>
            <w:r w:rsidRPr="00E31D6E">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30591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51</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 xml:space="preserve">Фібриноген-тест-У. Набір реагентів для визначення вмісту фібриногену. 160-320 визначень. (За методом Клауса). Призначений для роботи на всіх типах </w:t>
            </w:r>
            <w:proofErr w:type="spellStart"/>
            <w:r w:rsidRPr="00E31D6E">
              <w:rPr>
                <w:rFonts w:ascii="Times New Roman" w:hAnsi="Times New Roman" w:cs="Times New Roman"/>
                <w:color w:val="000000"/>
              </w:rPr>
              <w:t>полуавтоматичних</w:t>
            </w:r>
            <w:proofErr w:type="spellEnd"/>
            <w:r w:rsidRPr="00E31D6E">
              <w:rPr>
                <w:rFonts w:ascii="Times New Roman" w:hAnsi="Times New Roman" w:cs="Times New Roman"/>
                <w:color w:val="000000"/>
              </w:rPr>
              <w:t xml:space="preserve"> </w:t>
            </w:r>
            <w:proofErr w:type="spellStart"/>
            <w:r w:rsidRPr="00E31D6E">
              <w:rPr>
                <w:rFonts w:ascii="Times New Roman" w:hAnsi="Times New Roman" w:cs="Times New Roman"/>
                <w:color w:val="000000"/>
              </w:rPr>
              <w:t>коагулометрів</w:t>
            </w:r>
            <w:proofErr w:type="spellEnd"/>
            <w:r w:rsidRPr="00E31D6E">
              <w:rPr>
                <w:rFonts w:ascii="Times New Roman" w:hAnsi="Times New Roman" w:cs="Times New Roman"/>
                <w:color w:val="000000"/>
              </w:rPr>
              <w:t xml:space="preserve"> та деяких автоматичних </w:t>
            </w:r>
            <w:proofErr w:type="spellStart"/>
            <w:r w:rsidRPr="00E31D6E">
              <w:rPr>
                <w:rFonts w:ascii="Times New Roman" w:hAnsi="Times New Roman" w:cs="Times New Roman"/>
                <w:color w:val="000000"/>
              </w:rPr>
              <w:t>коагулометрах</w:t>
            </w:r>
            <w:proofErr w:type="spellEnd"/>
            <w:r w:rsidRPr="00E31D6E">
              <w:rPr>
                <w:rFonts w:ascii="Times New Roman" w:hAnsi="Times New Roman" w:cs="Times New Roman"/>
                <w:color w:val="000000"/>
              </w:rPr>
              <w:t>, які використовують реагенти без каоліну.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30541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lastRenderedPageBreak/>
              <w:t>52</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r w:rsidRPr="00E31D6E">
              <w:rPr>
                <w:rFonts w:ascii="Times New Roman" w:hAnsi="Times New Roman" w:cs="Times New Roman"/>
                <w:color w:val="000000"/>
              </w:rPr>
              <w:t>Плазма-У контрольна.  Плазма контрольна. 1 мл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30216</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r w:rsidR="00146CC9" w:rsidTr="00146CC9">
        <w:trPr>
          <w:trHeight w:val="255"/>
        </w:trPr>
        <w:tc>
          <w:tcPr>
            <w:tcW w:w="567"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val="en-US" w:eastAsia="ru-RU"/>
              </w:rPr>
            </w:pPr>
            <w:r w:rsidRPr="00E31D6E">
              <w:rPr>
                <w:rFonts w:ascii="Times New Roman" w:hAnsi="Times New Roman" w:cs="Times New Roman"/>
                <w:lang w:val="en-US"/>
              </w:rPr>
              <w:t>53</w:t>
            </w:r>
          </w:p>
        </w:tc>
        <w:tc>
          <w:tcPr>
            <w:tcW w:w="4101"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Мультикалібратор</w:t>
            </w:r>
            <w:proofErr w:type="spellEnd"/>
            <w:r w:rsidRPr="00E31D6E">
              <w:rPr>
                <w:rFonts w:ascii="Times New Roman" w:hAnsi="Times New Roman" w:cs="Times New Roman"/>
                <w:color w:val="000000"/>
              </w:rPr>
              <w:t xml:space="preserve">-У. Плазма з атестованим значенням параметрів </w:t>
            </w:r>
            <w:proofErr w:type="spellStart"/>
            <w:r w:rsidRPr="00E31D6E">
              <w:rPr>
                <w:rFonts w:ascii="Times New Roman" w:hAnsi="Times New Roman" w:cs="Times New Roman"/>
                <w:color w:val="000000"/>
              </w:rPr>
              <w:t>згортаючої</w:t>
            </w:r>
            <w:proofErr w:type="spellEnd"/>
            <w:r w:rsidRPr="00E31D6E">
              <w:rPr>
                <w:rFonts w:ascii="Times New Roman" w:hAnsi="Times New Roman" w:cs="Times New Roman"/>
                <w:color w:val="000000"/>
              </w:rPr>
              <w:t xml:space="preserve">, </w:t>
            </w:r>
            <w:proofErr w:type="spellStart"/>
            <w:r w:rsidRPr="00E31D6E">
              <w:rPr>
                <w:rFonts w:ascii="Times New Roman" w:hAnsi="Times New Roman" w:cs="Times New Roman"/>
                <w:color w:val="000000"/>
              </w:rPr>
              <w:t>антизсідальної</w:t>
            </w:r>
            <w:proofErr w:type="spellEnd"/>
            <w:r w:rsidRPr="00E31D6E">
              <w:rPr>
                <w:rFonts w:ascii="Times New Roman" w:hAnsi="Times New Roman" w:cs="Times New Roman"/>
                <w:color w:val="000000"/>
              </w:rPr>
              <w:t xml:space="preserve"> і </w:t>
            </w:r>
            <w:proofErr w:type="spellStart"/>
            <w:r w:rsidRPr="00E31D6E">
              <w:rPr>
                <w:rFonts w:ascii="Times New Roman" w:hAnsi="Times New Roman" w:cs="Times New Roman"/>
                <w:color w:val="000000"/>
              </w:rPr>
              <w:t>фібринолітичної</w:t>
            </w:r>
            <w:proofErr w:type="spellEnd"/>
            <w:r w:rsidRPr="00E31D6E">
              <w:rPr>
                <w:rFonts w:ascii="Times New Roman" w:hAnsi="Times New Roman" w:cs="Times New Roman"/>
                <w:color w:val="000000"/>
              </w:rPr>
              <w:t xml:space="preserve"> систем. 1 мл № 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position w:val="6"/>
                <w:lang w:val="ru-RU" w:eastAsia="ru-RU"/>
              </w:rPr>
            </w:pPr>
            <w:proofErr w:type="spellStart"/>
            <w:r w:rsidRPr="00E31D6E">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6CC9" w:rsidRPr="00E31D6E" w:rsidRDefault="00146CC9" w:rsidP="00146CC9">
            <w:pPr>
              <w:jc w:val="center"/>
              <w:rPr>
                <w:rFonts w:ascii="Times New Roman" w:eastAsia="Times New Roman" w:hAnsi="Times New Roman" w:cs="Times New Roman"/>
                <w:position w:val="6"/>
                <w:lang w:eastAsia="ru-RU"/>
              </w:rPr>
            </w:pPr>
            <w:r w:rsidRPr="00E31D6E">
              <w:rPr>
                <w:rFonts w:ascii="Times New Roman" w:hAnsi="Times New Roman" w:cs="Times New Roman"/>
              </w:rPr>
              <w:t>30216</w:t>
            </w:r>
          </w:p>
        </w:tc>
        <w:tc>
          <w:tcPr>
            <w:tcW w:w="1275" w:type="dxa"/>
            <w:tcBorders>
              <w:top w:val="single" w:sz="4" w:space="0" w:color="auto"/>
              <w:left w:val="single" w:sz="4" w:space="0" w:color="auto"/>
              <w:bottom w:val="single" w:sz="4" w:space="0" w:color="auto"/>
              <w:right w:val="single" w:sz="4" w:space="0" w:color="auto"/>
            </w:tcBorders>
            <w:vAlign w:val="bottom"/>
            <w:hideMark/>
          </w:tcPr>
          <w:p w:rsidR="00146CC9" w:rsidRPr="00E31D6E" w:rsidRDefault="00146CC9" w:rsidP="00146CC9">
            <w:pPr>
              <w:jc w:val="center"/>
              <w:rPr>
                <w:rFonts w:ascii="Times New Roman" w:eastAsia="Times New Roman" w:hAnsi="Times New Roman" w:cs="Times New Roman"/>
                <w:color w:val="000000"/>
                <w:position w:val="6"/>
                <w:lang w:val="ru-RU" w:eastAsia="ru-RU"/>
              </w:rPr>
            </w:pPr>
            <w:r w:rsidRPr="00E31D6E">
              <w:rPr>
                <w:rFonts w:ascii="Times New Roman" w:hAnsi="Times New Roman" w:cs="Times New Roman"/>
                <w:color w:val="000000"/>
              </w:rPr>
              <w:t>2</w:t>
            </w:r>
          </w:p>
        </w:tc>
        <w:tc>
          <w:tcPr>
            <w:tcW w:w="1560" w:type="dxa"/>
            <w:tcBorders>
              <w:top w:val="single" w:sz="4" w:space="0" w:color="auto"/>
              <w:left w:val="single" w:sz="4" w:space="0" w:color="auto"/>
              <w:bottom w:val="single" w:sz="4" w:space="0" w:color="auto"/>
              <w:right w:val="single" w:sz="4" w:space="0" w:color="auto"/>
            </w:tcBorders>
          </w:tcPr>
          <w:p w:rsidR="00146CC9" w:rsidRPr="00E31D6E" w:rsidRDefault="00146CC9" w:rsidP="00146CC9">
            <w:pPr>
              <w:jc w:val="both"/>
              <w:rPr>
                <w:rFonts w:ascii="Times New Roman" w:eastAsia="Times New Roman" w:hAnsi="Times New Roman" w:cs="Times New Roman"/>
                <w:position w:val="6"/>
                <w:lang w:val="ru-RU" w:eastAsia="ru-RU"/>
              </w:rPr>
            </w:pPr>
          </w:p>
        </w:tc>
      </w:tr>
    </w:tbl>
    <w:p w:rsidR="00146CC9" w:rsidRPr="005C2E6E" w:rsidRDefault="00146CC9" w:rsidP="00146CC9">
      <w:pPr>
        <w:tabs>
          <w:tab w:val="left" w:pos="284"/>
        </w:tabs>
        <w:jc w:val="both"/>
        <w:rPr>
          <w:i/>
          <w:sz w:val="24"/>
          <w:szCs w:val="24"/>
        </w:rPr>
      </w:pPr>
    </w:p>
    <w:p w:rsidR="00146CC9" w:rsidRPr="00146CC9" w:rsidRDefault="00146CC9" w:rsidP="00146CC9">
      <w:pPr>
        <w:widowControl w:val="0"/>
        <w:contextualSpacing/>
        <w:jc w:val="both"/>
        <w:rPr>
          <w:rFonts w:ascii="Times New Roman" w:eastAsia="Arial Unicode MS" w:hAnsi="Times New Roman" w:cs="Times New Roman"/>
          <w:color w:val="000000"/>
          <w:sz w:val="24"/>
          <w:szCs w:val="24"/>
          <w:lang w:eastAsia="uk-UA"/>
        </w:rPr>
      </w:pPr>
      <w:r w:rsidRPr="00146CC9">
        <w:rPr>
          <w:rFonts w:ascii="Times New Roman" w:eastAsia="Arial Unicode MS" w:hAnsi="Times New Roman" w:cs="Times New Roman"/>
          <w:color w:val="000000"/>
          <w:sz w:val="24"/>
          <w:szCs w:val="24"/>
          <w:lang w:eastAsia="uk-UA"/>
        </w:rPr>
        <w:t>Маркування на упаковці лікарських засобів (препаратів) повинно включати в себе назву та інформацію про склад, дату виготовлення та термін придатності, номер партії, адресу виробника та умови зберігання.</w:t>
      </w:r>
    </w:p>
    <w:p w:rsidR="00146CC9" w:rsidRPr="00146CC9" w:rsidRDefault="00146CC9" w:rsidP="00146CC9">
      <w:pPr>
        <w:widowControl w:val="0"/>
        <w:jc w:val="both"/>
        <w:rPr>
          <w:rFonts w:ascii="Times New Roman" w:eastAsia="Arial Unicode MS" w:hAnsi="Times New Roman" w:cs="Times New Roman"/>
          <w:b/>
          <w:color w:val="000000"/>
          <w:sz w:val="24"/>
          <w:szCs w:val="24"/>
          <w:lang w:eastAsia="uk-UA"/>
        </w:rPr>
      </w:pPr>
      <w:r w:rsidRPr="00146CC9">
        <w:rPr>
          <w:rFonts w:ascii="Times New Roman" w:eastAsia="Arial Unicode MS" w:hAnsi="Times New Roman" w:cs="Times New Roman"/>
          <w:b/>
          <w:color w:val="000000"/>
          <w:sz w:val="24"/>
          <w:szCs w:val="24"/>
          <w:lang w:eastAsia="uk-UA"/>
        </w:rPr>
        <w:t>Учасник процедури закупівлі повинен надати в складі своєї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146CC9" w:rsidRPr="00146CC9" w:rsidRDefault="00146CC9" w:rsidP="00146CC9">
      <w:pPr>
        <w:pStyle w:val="a3"/>
        <w:numPr>
          <w:ilvl w:val="0"/>
          <w:numId w:val="30"/>
        </w:numPr>
        <w:spacing w:after="0" w:line="240" w:lineRule="auto"/>
        <w:jc w:val="both"/>
        <w:rPr>
          <w:rFonts w:ascii="Times New Roman" w:eastAsia="Arial Unicode MS" w:hAnsi="Times New Roman" w:cs="Times New Roman"/>
          <w:color w:val="000000"/>
          <w:sz w:val="24"/>
          <w:szCs w:val="24"/>
          <w:lang w:eastAsia="uk-UA"/>
        </w:rPr>
      </w:pPr>
      <w:r w:rsidRPr="00146CC9">
        <w:rPr>
          <w:rFonts w:ascii="Times New Roman" w:hAnsi="Times New Roman" w:cs="Times New Roman"/>
          <w:bCs/>
          <w:iCs/>
          <w:sz w:val="24"/>
          <w:szCs w:val="24"/>
        </w:rPr>
        <w:t>Скановану, чинну на дату проведення торгів декларацію про відповідність лабораторних реактивів вимогам відповідного технічного регламенту згідно з чинним законодавством разом з додатками (за наявності), що пропонується Учасником</w:t>
      </w:r>
      <w:r w:rsidRPr="00146CC9">
        <w:rPr>
          <w:rFonts w:ascii="Times New Roman" w:eastAsia="Arial Unicode MS" w:hAnsi="Times New Roman" w:cs="Times New Roman"/>
          <w:color w:val="000000"/>
          <w:sz w:val="24"/>
          <w:szCs w:val="24"/>
          <w:lang w:eastAsia="uk-UA"/>
        </w:rPr>
        <w:t>.</w:t>
      </w:r>
    </w:p>
    <w:p w:rsidR="00146CC9" w:rsidRPr="00146CC9" w:rsidRDefault="00146CC9" w:rsidP="00146CC9">
      <w:pPr>
        <w:pStyle w:val="a3"/>
        <w:widowControl w:val="0"/>
        <w:numPr>
          <w:ilvl w:val="0"/>
          <w:numId w:val="30"/>
        </w:numPr>
        <w:tabs>
          <w:tab w:val="left" w:pos="720"/>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4"/>
          <w:szCs w:val="24"/>
          <w:lang w:eastAsia="uk-UA"/>
        </w:rPr>
      </w:pPr>
      <w:r w:rsidRPr="00146CC9">
        <w:rPr>
          <w:rFonts w:ascii="Times New Roman" w:eastAsia="Arial Unicode MS" w:hAnsi="Times New Roman" w:cs="Times New Roman"/>
          <w:color w:val="000000"/>
          <w:sz w:val="24"/>
          <w:szCs w:val="24"/>
          <w:lang w:eastAsia="uk-UA"/>
        </w:rPr>
        <w:t>Залишковий термін придатності лабораторних реактивів на момент поставки повинен становити не менше 80% від загального терміну зберігання ( надати гарантійний лист );</w:t>
      </w:r>
    </w:p>
    <w:p w:rsidR="00146CC9" w:rsidRPr="00146CC9" w:rsidRDefault="00146CC9" w:rsidP="00146CC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46CC9">
        <w:rPr>
          <w:rFonts w:ascii="Times New Roman" w:hAnsi="Times New Roman" w:cs="Times New Roman"/>
          <w:iCs/>
          <w:sz w:val="24"/>
          <w:szCs w:val="24"/>
        </w:rPr>
        <w:t xml:space="preserve">З метою попередження поставки фальсифікатів та не якісного товару Учасник повинен надати гарантійний лист від виробника або офіційного представника виробника на території України (надати </w:t>
      </w:r>
      <w:proofErr w:type="spellStart"/>
      <w:r w:rsidRPr="00146CC9">
        <w:rPr>
          <w:rFonts w:ascii="Times New Roman" w:hAnsi="Times New Roman" w:cs="Times New Roman"/>
          <w:iCs/>
          <w:sz w:val="24"/>
          <w:szCs w:val="24"/>
        </w:rPr>
        <w:t>авторизаційний</w:t>
      </w:r>
      <w:proofErr w:type="spellEnd"/>
      <w:r w:rsidRPr="00146CC9">
        <w:rPr>
          <w:rFonts w:ascii="Times New Roman" w:hAnsi="Times New Roman" w:cs="Times New Roman"/>
          <w:iCs/>
          <w:sz w:val="24"/>
          <w:szCs w:val="24"/>
        </w:rPr>
        <w:t xml:space="preserve"> лист про повноваження), яким підтверджується можливість поставки товару, який є предметом даної закупівлі та пропонується Учасником, в належній якості та кількості, зі строками придатності та в терміни, визначені даним оголошенням та пропозицією Учасника торгів</w:t>
      </w:r>
      <w:r w:rsidRPr="00146CC9">
        <w:rPr>
          <w:rFonts w:ascii="Times New Roman" w:hAnsi="Times New Roman" w:cs="Times New Roman"/>
          <w:b/>
          <w:color w:val="121212"/>
          <w:sz w:val="24"/>
          <w:szCs w:val="24"/>
        </w:rPr>
        <w:t>.</w:t>
      </w:r>
    </w:p>
    <w:p w:rsidR="00146CC9" w:rsidRPr="00146CC9" w:rsidRDefault="00146CC9" w:rsidP="00146CC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46CC9">
        <w:rPr>
          <w:rFonts w:ascii="Times New Roman" w:eastAsia="Arial Unicode MS" w:hAnsi="Times New Roman" w:cs="Times New Roman"/>
          <w:color w:val="000000"/>
          <w:sz w:val="24"/>
          <w:szCs w:val="24"/>
          <w:lang w:eastAsia="uk-UA"/>
        </w:rPr>
        <w:t>В разі подачі еквіваленту товару до того, що вимагається Замовником в технічному завданні, учасник подає порівняльну характеристику запропонованого ним товару та товару, що визначена в технічному завданні з відомостями щодо відповідності вимогам Замовника.</w:t>
      </w:r>
      <w:r w:rsidRPr="00146CC9">
        <w:rPr>
          <w:rFonts w:ascii="Times New Roman" w:hAnsi="Times New Roman" w:cs="Times New Roman"/>
          <w:sz w:val="24"/>
          <w:szCs w:val="24"/>
        </w:rPr>
        <w:t xml:space="preserve"> </w:t>
      </w:r>
      <w:r w:rsidRPr="00146CC9">
        <w:rPr>
          <w:rFonts w:ascii="Times New Roman" w:eastAsia="Arial Unicode MS" w:hAnsi="Times New Roman" w:cs="Times New Roman"/>
          <w:color w:val="000000"/>
          <w:sz w:val="24"/>
          <w:szCs w:val="24"/>
          <w:lang w:eastAsia="uk-UA"/>
        </w:rPr>
        <w:t xml:space="preserve">Еквівалентом в розрізі даного оголошення вважаються лабораторні реактиви, які мають однакові з запропонованим в технічному завданні біологічні, токсикологічні, фармацевтичні та терапевтичні властивості препарату, є </w:t>
      </w:r>
      <w:proofErr w:type="spellStart"/>
      <w:r w:rsidRPr="00146CC9">
        <w:rPr>
          <w:rFonts w:ascii="Times New Roman" w:eastAsia="Arial Unicode MS" w:hAnsi="Times New Roman" w:cs="Times New Roman"/>
          <w:color w:val="000000"/>
          <w:sz w:val="24"/>
          <w:szCs w:val="24"/>
          <w:lang w:eastAsia="uk-UA"/>
        </w:rPr>
        <w:t>біоеквівалентним</w:t>
      </w:r>
      <w:proofErr w:type="spellEnd"/>
      <w:r w:rsidRPr="00146CC9">
        <w:rPr>
          <w:rFonts w:ascii="Times New Roman" w:eastAsia="Arial Unicode MS" w:hAnsi="Times New Roman" w:cs="Times New Roman"/>
          <w:color w:val="000000"/>
          <w:sz w:val="24"/>
          <w:szCs w:val="24"/>
          <w:lang w:eastAsia="uk-UA"/>
        </w:rPr>
        <w:t xml:space="preserve"> та однаково </w:t>
      </w:r>
      <w:proofErr w:type="spellStart"/>
      <w:r w:rsidRPr="00146CC9">
        <w:rPr>
          <w:rFonts w:ascii="Times New Roman" w:eastAsia="Arial Unicode MS" w:hAnsi="Times New Roman" w:cs="Times New Roman"/>
          <w:color w:val="000000"/>
          <w:sz w:val="24"/>
          <w:szCs w:val="24"/>
          <w:lang w:eastAsia="uk-UA"/>
        </w:rPr>
        <w:t>біодоступним</w:t>
      </w:r>
      <w:proofErr w:type="spellEnd"/>
      <w:r w:rsidRPr="00146CC9">
        <w:rPr>
          <w:rFonts w:ascii="Times New Roman" w:eastAsia="Arial Unicode MS" w:hAnsi="Times New Roman" w:cs="Times New Roman"/>
          <w:color w:val="000000"/>
          <w:sz w:val="24"/>
          <w:szCs w:val="24"/>
          <w:lang w:eastAsia="uk-UA"/>
        </w:rPr>
        <w:t>, згідно законодавства України.</w:t>
      </w:r>
    </w:p>
    <w:p w:rsidR="00146CC9" w:rsidRPr="00146CC9" w:rsidRDefault="00146CC9" w:rsidP="00146CC9">
      <w:pPr>
        <w:tabs>
          <w:tab w:val="left" w:pos="284"/>
        </w:tabs>
        <w:jc w:val="both"/>
        <w:rPr>
          <w:rFonts w:ascii="Times New Roman" w:hAnsi="Times New Roman" w:cs="Times New Roman"/>
          <w:i/>
          <w:sz w:val="24"/>
          <w:szCs w:val="24"/>
        </w:rPr>
      </w:pPr>
    </w:p>
    <w:p w:rsidR="00076D83" w:rsidRPr="004A0FE7"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Default="00146CC9" w:rsidP="009C6AF2">
      <w:pPr>
        <w:pStyle w:val="21"/>
        <w:tabs>
          <w:tab w:val="left" w:pos="540"/>
        </w:tabs>
        <w:spacing w:before="0"/>
        <w:ind w:right="0" w:firstLine="0"/>
        <w:rPr>
          <w:color w:val="auto"/>
          <w:szCs w:val="28"/>
        </w:rPr>
      </w:pPr>
    </w:p>
    <w:p w:rsidR="00146CC9" w:rsidRPr="009C6AF2" w:rsidRDefault="00146CC9" w:rsidP="009C6AF2">
      <w:pPr>
        <w:pStyle w:val="21"/>
        <w:tabs>
          <w:tab w:val="left" w:pos="540"/>
        </w:tabs>
        <w:spacing w:before="0"/>
        <w:ind w:right="0" w:firstLine="0"/>
        <w:rPr>
          <w:color w:val="auto"/>
          <w:szCs w:val="28"/>
        </w:rPr>
      </w:pPr>
    </w:p>
    <w:p w:rsidR="009C6AF2" w:rsidRDefault="009C6AF2" w:rsidP="00146CC9">
      <w:pPr>
        <w:spacing w:line="240" w:lineRule="auto"/>
        <w:jc w:val="center"/>
        <w:rPr>
          <w:rFonts w:ascii="Times New Roman" w:hAnsi="Times New Roman" w:cs="Times New Roman"/>
          <w:b/>
          <w:sz w:val="28"/>
          <w:szCs w:val="28"/>
          <w:u w:val="single"/>
          <w:lang w:val="ru-RU"/>
        </w:rPr>
      </w:pPr>
      <w:r w:rsidRPr="004329B5">
        <w:rPr>
          <w:rFonts w:ascii="Times New Roman" w:hAnsi="Times New Roman" w:cs="Times New Roman"/>
          <w:b/>
          <w:sz w:val="28"/>
          <w:szCs w:val="28"/>
        </w:rPr>
        <w:lastRenderedPageBreak/>
        <w:t xml:space="preserve">Проект договору  </w:t>
      </w:r>
      <w:r w:rsidRPr="00076D83">
        <w:rPr>
          <w:rFonts w:ascii="Times New Roman" w:hAnsi="Times New Roman" w:cs="Times New Roman"/>
          <w:b/>
          <w:sz w:val="28"/>
          <w:szCs w:val="28"/>
        </w:rPr>
        <w:t xml:space="preserve">зі змінами  </w:t>
      </w:r>
      <w:proofErr w:type="spellStart"/>
      <w:r w:rsidRPr="00076D83">
        <w:rPr>
          <w:rFonts w:ascii="Times New Roman" w:hAnsi="Times New Roman" w:cs="Times New Roman"/>
          <w:b/>
          <w:sz w:val="28"/>
          <w:szCs w:val="28"/>
          <w:u w:val="single"/>
          <w:lang w:val="ru-RU"/>
        </w:rPr>
        <w:t>викласти</w:t>
      </w:r>
      <w:proofErr w:type="spellEnd"/>
      <w:r w:rsidRPr="00076D83">
        <w:rPr>
          <w:rFonts w:ascii="Times New Roman" w:hAnsi="Times New Roman" w:cs="Times New Roman"/>
          <w:b/>
          <w:sz w:val="28"/>
          <w:szCs w:val="28"/>
          <w:u w:val="single"/>
          <w:lang w:val="ru-RU"/>
        </w:rPr>
        <w:t xml:space="preserve"> в </w:t>
      </w:r>
      <w:proofErr w:type="spellStart"/>
      <w:r w:rsidRPr="00076D83">
        <w:rPr>
          <w:rFonts w:ascii="Times New Roman" w:hAnsi="Times New Roman" w:cs="Times New Roman"/>
          <w:b/>
          <w:sz w:val="28"/>
          <w:szCs w:val="28"/>
          <w:u w:val="single"/>
          <w:lang w:val="ru-RU"/>
        </w:rPr>
        <w:t>такій</w:t>
      </w:r>
      <w:proofErr w:type="spellEnd"/>
      <w:r w:rsidRPr="00076D83">
        <w:rPr>
          <w:rFonts w:ascii="Times New Roman" w:hAnsi="Times New Roman" w:cs="Times New Roman"/>
          <w:b/>
          <w:sz w:val="28"/>
          <w:szCs w:val="28"/>
          <w:u w:val="single"/>
          <w:lang w:val="ru-RU"/>
        </w:rPr>
        <w:t xml:space="preserve"> </w:t>
      </w:r>
      <w:proofErr w:type="spellStart"/>
      <w:r w:rsidRPr="00076D83">
        <w:rPr>
          <w:rFonts w:ascii="Times New Roman" w:hAnsi="Times New Roman" w:cs="Times New Roman"/>
          <w:b/>
          <w:sz w:val="28"/>
          <w:szCs w:val="28"/>
          <w:u w:val="single"/>
          <w:lang w:val="ru-RU"/>
        </w:rPr>
        <w:t>редакції</w:t>
      </w:r>
      <w:proofErr w:type="spellEnd"/>
      <w:r w:rsidRPr="00076D83">
        <w:rPr>
          <w:rFonts w:ascii="Times New Roman" w:hAnsi="Times New Roman" w:cs="Times New Roman"/>
          <w:b/>
          <w:sz w:val="28"/>
          <w:szCs w:val="28"/>
          <w:u w:val="single"/>
          <w:lang w:val="ru-RU"/>
        </w:rPr>
        <w:t>:</w:t>
      </w:r>
    </w:p>
    <w:p w:rsidR="00146CC9" w:rsidRPr="001B0C76" w:rsidRDefault="00146CC9" w:rsidP="00146CC9">
      <w:pPr>
        <w:pStyle w:val="a9"/>
        <w:rPr>
          <w:color w:val="auto"/>
          <w:sz w:val="28"/>
          <w:szCs w:val="28"/>
        </w:rPr>
      </w:pPr>
      <w:r w:rsidRPr="001B0C76">
        <w:rPr>
          <w:color w:val="auto"/>
          <w:sz w:val="28"/>
          <w:szCs w:val="28"/>
        </w:rPr>
        <w:t xml:space="preserve">ДОГОВІР </w:t>
      </w:r>
    </w:p>
    <w:p w:rsidR="00146CC9" w:rsidRPr="001B0C76" w:rsidRDefault="00146CC9" w:rsidP="00146CC9">
      <w:pPr>
        <w:pStyle w:val="a9"/>
        <w:rPr>
          <w:color w:val="auto"/>
          <w:sz w:val="28"/>
          <w:szCs w:val="28"/>
        </w:rPr>
      </w:pPr>
      <w:r w:rsidRPr="001B0C76">
        <w:rPr>
          <w:color w:val="auto"/>
          <w:sz w:val="28"/>
          <w:szCs w:val="28"/>
        </w:rPr>
        <w:t xml:space="preserve">закупівлі Товару за державні кошти   </w:t>
      </w:r>
    </w:p>
    <w:p w:rsidR="00146CC9" w:rsidRPr="001B0C76" w:rsidRDefault="00146CC9" w:rsidP="00146CC9">
      <w:pPr>
        <w:pStyle w:val="a9"/>
        <w:rPr>
          <w:color w:val="auto"/>
          <w:sz w:val="16"/>
          <w:szCs w:val="16"/>
        </w:rPr>
      </w:pPr>
    </w:p>
    <w:p w:rsidR="00146CC9" w:rsidRPr="00146CC9" w:rsidRDefault="00146CC9" w:rsidP="00146CC9">
      <w:pPr>
        <w:pStyle w:val="a9"/>
        <w:rPr>
          <w:color w:val="auto"/>
          <w:sz w:val="28"/>
          <w:szCs w:val="28"/>
        </w:rPr>
      </w:pPr>
      <w:r w:rsidRPr="00146CC9">
        <w:rPr>
          <w:color w:val="auto"/>
          <w:sz w:val="28"/>
          <w:szCs w:val="28"/>
        </w:rPr>
        <w:t xml:space="preserve">ПРОЄКТ </w:t>
      </w:r>
    </w:p>
    <w:p w:rsidR="00146CC9" w:rsidRPr="00146CC9" w:rsidRDefault="00146CC9" w:rsidP="00146CC9">
      <w:pPr>
        <w:pStyle w:val="a9"/>
        <w:rPr>
          <w:color w:val="auto"/>
          <w:sz w:val="16"/>
          <w:szCs w:val="16"/>
        </w:rPr>
      </w:pPr>
    </w:p>
    <w:p w:rsidR="00146CC9" w:rsidRPr="00146CC9" w:rsidRDefault="00146CC9" w:rsidP="008D518B">
      <w:pPr>
        <w:spacing w:line="240" w:lineRule="auto"/>
        <w:jc w:val="both"/>
        <w:rPr>
          <w:rFonts w:ascii="Times New Roman" w:hAnsi="Times New Roman" w:cs="Times New Roman"/>
          <w:sz w:val="28"/>
          <w:szCs w:val="28"/>
        </w:rPr>
      </w:pPr>
      <w:r w:rsidRPr="00146CC9">
        <w:rPr>
          <w:rFonts w:ascii="Times New Roman" w:hAnsi="Times New Roman" w:cs="Times New Roman"/>
          <w:b/>
          <w:bCs/>
          <w:i/>
          <w:iCs/>
          <w:sz w:val="28"/>
          <w:szCs w:val="28"/>
        </w:rPr>
        <w:t xml:space="preserve">___.___.2024                                </w:t>
      </w:r>
      <w:r w:rsidRPr="00146CC9">
        <w:rPr>
          <w:rFonts w:ascii="Times New Roman" w:hAnsi="Times New Roman" w:cs="Times New Roman"/>
          <w:sz w:val="28"/>
          <w:szCs w:val="28"/>
        </w:rPr>
        <w:t xml:space="preserve">м. Трускавець                     </w:t>
      </w:r>
      <w:r w:rsidRPr="00146CC9">
        <w:rPr>
          <w:rFonts w:ascii="Times New Roman" w:hAnsi="Times New Roman" w:cs="Times New Roman"/>
          <w:b/>
          <w:bCs/>
          <w:i/>
          <w:iCs/>
          <w:sz w:val="28"/>
          <w:szCs w:val="28"/>
        </w:rPr>
        <w:t>№__________</w:t>
      </w:r>
    </w:p>
    <w:p w:rsidR="00146CC9" w:rsidRPr="00146CC9" w:rsidRDefault="00146CC9" w:rsidP="008D518B">
      <w:pPr>
        <w:spacing w:line="240" w:lineRule="auto"/>
        <w:jc w:val="both"/>
        <w:rPr>
          <w:rFonts w:ascii="Times New Roman" w:hAnsi="Times New Roman" w:cs="Times New Roman"/>
          <w:sz w:val="28"/>
          <w:szCs w:val="28"/>
        </w:rPr>
      </w:pPr>
      <w:r w:rsidRPr="00146CC9">
        <w:rPr>
          <w:rFonts w:ascii="Times New Roman" w:hAnsi="Times New Roman" w:cs="Times New Roman"/>
          <w:b/>
          <w:bCs/>
          <w:sz w:val="28"/>
          <w:szCs w:val="28"/>
        </w:rPr>
        <w:t xml:space="preserve">Медичний реабілітаційний центр МВС України «ПЕРЛИНА ПРИКАРПАТТЯ», </w:t>
      </w:r>
      <w:r w:rsidRPr="00146CC9">
        <w:rPr>
          <w:rFonts w:ascii="Times New Roman" w:hAnsi="Times New Roman" w:cs="Times New Roman"/>
          <w:spacing w:val="-10"/>
          <w:sz w:val="28"/>
          <w:szCs w:val="28"/>
        </w:rPr>
        <w:t>неприбуткова організація,</w:t>
      </w:r>
      <w:r>
        <w:rPr>
          <w:rFonts w:ascii="Times New Roman" w:hAnsi="Times New Roman" w:cs="Times New Roman"/>
          <w:spacing w:val="-10"/>
          <w:sz w:val="28"/>
          <w:szCs w:val="28"/>
        </w:rPr>
        <w:t xml:space="preserve"> </w:t>
      </w:r>
      <w:r w:rsidRPr="00146CC9">
        <w:rPr>
          <w:rFonts w:ascii="Times New Roman" w:hAnsi="Times New Roman" w:cs="Times New Roman"/>
          <w:spacing w:val="-10"/>
          <w:sz w:val="28"/>
          <w:szCs w:val="28"/>
        </w:rPr>
        <w:t xml:space="preserve">в особі начальника МРЦ </w:t>
      </w:r>
      <w:r w:rsidRPr="00146CC9">
        <w:rPr>
          <w:rFonts w:ascii="Times New Roman" w:hAnsi="Times New Roman" w:cs="Times New Roman"/>
          <w:b/>
          <w:bCs/>
          <w:spacing w:val="-10"/>
          <w:sz w:val="28"/>
          <w:szCs w:val="28"/>
        </w:rPr>
        <w:t>САЛІЖЕНКА СЕРГІЯ ВОЛОДИМИРОВИЧА</w:t>
      </w:r>
      <w:r w:rsidRPr="00146CC9">
        <w:rPr>
          <w:rFonts w:ascii="Times New Roman" w:hAnsi="Times New Roman" w:cs="Times New Roman"/>
          <w:sz w:val="28"/>
          <w:szCs w:val="28"/>
        </w:rPr>
        <w:t xml:space="preserve">, що діє на підставі </w:t>
      </w:r>
      <w:r w:rsidRPr="00146CC9">
        <w:rPr>
          <w:rFonts w:ascii="Times New Roman" w:hAnsi="Times New Roman" w:cs="Times New Roman"/>
          <w:b/>
          <w:bCs/>
          <w:sz w:val="28"/>
          <w:szCs w:val="28"/>
        </w:rPr>
        <w:t>Положення</w:t>
      </w:r>
      <w:r w:rsidRPr="00146CC9">
        <w:rPr>
          <w:rFonts w:ascii="Times New Roman" w:hAnsi="Times New Roman" w:cs="Times New Roman"/>
          <w:sz w:val="28"/>
          <w:szCs w:val="28"/>
        </w:rPr>
        <w:t xml:space="preserve">, і надалі в Договорі іменуватиметься </w:t>
      </w:r>
      <w:r w:rsidRPr="00146CC9">
        <w:rPr>
          <w:rFonts w:ascii="Times New Roman" w:hAnsi="Times New Roman" w:cs="Times New Roman"/>
          <w:b/>
          <w:bCs/>
          <w:sz w:val="28"/>
          <w:szCs w:val="28"/>
        </w:rPr>
        <w:t>«Покупець»</w:t>
      </w:r>
      <w:r w:rsidRPr="00146CC9">
        <w:rPr>
          <w:rFonts w:ascii="Times New Roman" w:hAnsi="Times New Roman" w:cs="Times New Roman"/>
          <w:sz w:val="28"/>
          <w:szCs w:val="28"/>
        </w:rPr>
        <w:t xml:space="preserve">, з одного боку  та </w:t>
      </w:r>
      <w:r w:rsidRPr="00146CC9">
        <w:rPr>
          <w:rFonts w:ascii="Times New Roman" w:hAnsi="Times New Roman" w:cs="Times New Roman"/>
          <w:b/>
          <w:bCs/>
          <w:sz w:val="28"/>
          <w:szCs w:val="28"/>
          <w:u w:val="single"/>
        </w:rPr>
        <w:t>____________________________________________________________________</w:t>
      </w:r>
      <w:r w:rsidRPr="00146CC9">
        <w:rPr>
          <w:rFonts w:ascii="Times New Roman" w:hAnsi="Times New Roman" w:cs="Times New Roman"/>
          <w:snapToGrid w:val="0"/>
          <w:sz w:val="28"/>
          <w:szCs w:val="28"/>
        </w:rPr>
        <w:t>,</w:t>
      </w:r>
    </w:p>
    <w:p w:rsidR="00146CC9" w:rsidRPr="00146CC9" w:rsidRDefault="008D518B" w:rsidP="008D518B">
      <w:pPr>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146CC9" w:rsidRPr="00146CC9">
        <w:rPr>
          <w:rFonts w:ascii="Times New Roman" w:hAnsi="Times New Roman" w:cs="Times New Roman"/>
          <w:snapToGrid w:val="0"/>
          <w:sz w:val="28"/>
          <w:szCs w:val="28"/>
        </w:rPr>
        <w:t>( найменування Учасника)</w:t>
      </w:r>
    </w:p>
    <w:p w:rsidR="00146CC9" w:rsidRPr="00146CC9" w:rsidRDefault="008D518B" w:rsidP="008D518B">
      <w:pPr>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в особі</w:t>
      </w:r>
      <w:r w:rsidR="00146CC9" w:rsidRPr="00146CC9">
        <w:rPr>
          <w:rFonts w:ascii="Times New Roman" w:hAnsi="Times New Roman" w:cs="Times New Roman"/>
          <w:b/>
          <w:bCs/>
          <w:snapToGrid w:val="0"/>
          <w:sz w:val="28"/>
          <w:szCs w:val="28"/>
          <w:u w:val="single"/>
        </w:rPr>
        <w:t>______________________________________________________________</w:t>
      </w:r>
      <w:r w:rsidR="00146CC9" w:rsidRPr="00146CC9">
        <w:rPr>
          <w:rFonts w:ascii="Times New Roman" w:hAnsi="Times New Roman" w:cs="Times New Roman"/>
          <w:snapToGrid w:val="0"/>
          <w:sz w:val="28"/>
          <w:szCs w:val="28"/>
        </w:rPr>
        <w:t>,</w:t>
      </w:r>
    </w:p>
    <w:p w:rsidR="00146CC9" w:rsidRPr="00146CC9" w:rsidRDefault="008D518B" w:rsidP="008D518B">
      <w:pPr>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146CC9" w:rsidRPr="00146CC9">
        <w:rPr>
          <w:rFonts w:ascii="Times New Roman" w:hAnsi="Times New Roman" w:cs="Times New Roman"/>
          <w:snapToGrid w:val="0"/>
          <w:sz w:val="28"/>
          <w:szCs w:val="28"/>
        </w:rPr>
        <w:t>( посада, прізвище, ім’я, по-батькові)</w:t>
      </w:r>
    </w:p>
    <w:p w:rsidR="008D518B" w:rsidRDefault="008D518B" w:rsidP="008D518B">
      <w:pPr>
        <w:spacing w:line="240" w:lineRule="auto"/>
        <w:jc w:val="both"/>
        <w:rPr>
          <w:rFonts w:ascii="Times New Roman" w:hAnsi="Times New Roman" w:cs="Times New Roman"/>
          <w:b/>
          <w:bCs/>
          <w:snapToGrid w:val="0"/>
          <w:sz w:val="28"/>
          <w:szCs w:val="28"/>
          <w:u w:val="single"/>
        </w:rPr>
      </w:pPr>
      <w:r>
        <w:rPr>
          <w:rFonts w:ascii="Times New Roman" w:hAnsi="Times New Roman" w:cs="Times New Roman"/>
          <w:snapToGrid w:val="0"/>
          <w:sz w:val="28"/>
          <w:szCs w:val="28"/>
        </w:rPr>
        <w:t>що діє на підставі</w:t>
      </w:r>
      <w:r w:rsidR="00146CC9" w:rsidRPr="00146CC9">
        <w:rPr>
          <w:rFonts w:ascii="Times New Roman" w:hAnsi="Times New Roman" w:cs="Times New Roman"/>
          <w:b/>
          <w:bCs/>
          <w:snapToGrid w:val="0"/>
          <w:sz w:val="28"/>
          <w:szCs w:val="28"/>
          <w:u w:val="single"/>
        </w:rPr>
        <w:t>_____________________</w:t>
      </w:r>
      <w:r>
        <w:rPr>
          <w:rFonts w:ascii="Times New Roman" w:hAnsi="Times New Roman" w:cs="Times New Roman"/>
          <w:b/>
          <w:bCs/>
          <w:snapToGrid w:val="0"/>
          <w:sz w:val="28"/>
          <w:szCs w:val="28"/>
          <w:u w:val="single"/>
        </w:rPr>
        <w:t>_____________________________</w:t>
      </w:r>
    </w:p>
    <w:p w:rsidR="00146CC9" w:rsidRPr="00146CC9" w:rsidRDefault="00146CC9" w:rsidP="008D518B">
      <w:pPr>
        <w:spacing w:line="240" w:lineRule="auto"/>
        <w:jc w:val="both"/>
        <w:rPr>
          <w:rFonts w:ascii="Times New Roman" w:hAnsi="Times New Roman" w:cs="Times New Roman"/>
          <w:snapToGrid w:val="0"/>
          <w:sz w:val="28"/>
          <w:szCs w:val="28"/>
        </w:rPr>
      </w:pPr>
      <w:r w:rsidRPr="00146CC9">
        <w:rPr>
          <w:rFonts w:ascii="Times New Roman" w:hAnsi="Times New Roman" w:cs="Times New Roman"/>
          <w:sz w:val="28"/>
          <w:szCs w:val="28"/>
        </w:rPr>
        <w:t>( найменування документа, номер, дата та інші необхідні реквізити)</w:t>
      </w:r>
    </w:p>
    <w:p w:rsidR="00146CC9" w:rsidRPr="00146CC9" w:rsidRDefault="00146CC9" w:rsidP="008D518B">
      <w:pPr>
        <w:spacing w:line="240" w:lineRule="auto"/>
        <w:jc w:val="both"/>
        <w:rPr>
          <w:rFonts w:ascii="Times New Roman" w:hAnsi="Times New Roman" w:cs="Times New Roman"/>
          <w:sz w:val="28"/>
          <w:szCs w:val="28"/>
        </w:rPr>
      </w:pPr>
      <w:r w:rsidRPr="00146CC9">
        <w:rPr>
          <w:rFonts w:ascii="Times New Roman" w:hAnsi="Times New Roman" w:cs="Times New Roman"/>
          <w:sz w:val="28"/>
          <w:szCs w:val="28"/>
        </w:rPr>
        <w:t xml:space="preserve">і надалі в Договорі іменуватиметься </w:t>
      </w:r>
      <w:r w:rsidRPr="00146CC9">
        <w:rPr>
          <w:rFonts w:ascii="Times New Roman" w:hAnsi="Times New Roman" w:cs="Times New Roman"/>
          <w:b/>
          <w:bCs/>
          <w:sz w:val="28"/>
          <w:szCs w:val="28"/>
        </w:rPr>
        <w:t>«Постачальник»</w:t>
      </w:r>
      <w:r w:rsidRPr="00146CC9">
        <w:rPr>
          <w:rFonts w:ascii="Times New Roman" w:hAnsi="Times New Roman" w:cs="Times New Roman"/>
          <w:sz w:val="28"/>
          <w:szCs w:val="28"/>
        </w:rPr>
        <w:t xml:space="preserve">, з іншого боку, </w:t>
      </w:r>
    </w:p>
    <w:p w:rsidR="00146CC9" w:rsidRPr="00146CC9" w:rsidRDefault="00146CC9" w:rsidP="008D518B">
      <w:pPr>
        <w:spacing w:line="240" w:lineRule="auto"/>
        <w:jc w:val="both"/>
        <w:rPr>
          <w:rFonts w:ascii="Times New Roman" w:hAnsi="Times New Roman" w:cs="Times New Roman"/>
          <w:sz w:val="28"/>
          <w:szCs w:val="28"/>
        </w:rPr>
      </w:pPr>
      <w:r w:rsidRPr="00146CC9">
        <w:rPr>
          <w:rFonts w:ascii="Times New Roman" w:hAnsi="Times New Roman" w:cs="Times New Roman"/>
          <w:sz w:val="28"/>
          <w:szCs w:val="28"/>
        </w:rPr>
        <w:t xml:space="preserve">які далі за текстом разом іменуються </w:t>
      </w:r>
      <w:r w:rsidRPr="00146CC9">
        <w:rPr>
          <w:rFonts w:ascii="Times New Roman" w:hAnsi="Times New Roman" w:cs="Times New Roman"/>
          <w:b/>
          <w:bCs/>
          <w:sz w:val="28"/>
          <w:szCs w:val="28"/>
        </w:rPr>
        <w:t>«Сторони»</w:t>
      </w:r>
      <w:r w:rsidRPr="00146CC9">
        <w:rPr>
          <w:rFonts w:ascii="Times New Roman" w:hAnsi="Times New Roman" w:cs="Times New Roman"/>
          <w:sz w:val="28"/>
          <w:szCs w:val="28"/>
        </w:rPr>
        <w:t xml:space="preserve">, а окремо — </w:t>
      </w:r>
      <w:r w:rsidRPr="00146CC9">
        <w:rPr>
          <w:rFonts w:ascii="Times New Roman" w:hAnsi="Times New Roman" w:cs="Times New Roman"/>
          <w:b/>
          <w:bCs/>
          <w:sz w:val="28"/>
          <w:szCs w:val="28"/>
        </w:rPr>
        <w:t>«Сторона»</w:t>
      </w:r>
      <w:r w:rsidRPr="00146CC9">
        <w:rPr>
          <w:rFonts w:ascii="Times New Roman" w:hAnsi="Times New Roman" w:cs="Times New Roman"/>
          <w:sz w:val="28"/>
          <w:szCs w:val="28"/>
        </w:rPr>
        <w:t>),попередньо ознайомлені з ви</w:t>
      </w:r>
      <w:r w:rsidRPr="00146CC9">
        <w:rPr>
          <w:rFonts w:ascii="Times New Roman" w:hAnsi="Times New Roman" w:cs="Times New Roman"/>
          <w:sz w:val="28"/>
          <w:szCs w:val="28"/>
        </w:rPr>
        <w:softHyphen/>
        <w:t>могами цивільного законодавства України щодо недійсності правочинів, перебуваючи при здоровому ро</w:t>
      </w:r>
      <w:r w:rsidRPr="00146CC9">
        <w:rPr>
          <w:rFonts w:ascii="Times New Roman" w:hAnsi="Times New Roman" w:cs="Times New Roman"/>
          <w:sz w:val="28"/>
          <w:szCs w:val="28"/>
        </w:rPr>
        <w:softHyphen/>
      </w:r>
      <w:r w:rsidRPr="00146CC9">
        <w:rPr>
          <w:rFonts w:ascii="Times New Roman" w:hAnsi="Times New Roman" w:cs="Times New Roman"/>
          <w:spacing w:val="-1"/>
          <w:sz w:val="28"/>
          <w:szCs w:val="28"/>
        </w:rPr>
        <w:t xml:space="preserve">зумі та ясній пам'яті, діючи добровільно, свідомо та розумно,  без впливу, обману, помилки, без будь-якого </w:t>
      </w:r>
      <w:r w:rsidRPr="00146CC9">
        <w:rPr>
          <w:rFonts w:ascii="Times New Roman" w:hAnsi="Times New Roman" w:cs="Times New Roman"/>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46CC9" w:rsidRPr="00146CC9" w:rsidRDefault="00146CC9" w:rsidP="00146CC9">
      <w:pPr>
        <w:widowControl w:val="0"/>
        <w:numPr>
          <w:ilvl w:val="0"/>
          <w:numId w:val="27"/>
        </w:numPr>
        <w:shd w:val="clear" w:color="auto" w:fill="FFFFFF"/>
        <w:tabs>
          <w:tab w:val="clear" w:pos="1080"/>
          <w:tab w:val="left" w:pos="720"/>
        </w:tabs>
        <w:autoSpaceDE w:val="0"/>
        <w:autoSpaceDN w:val="0"/>
        <w:adjustRightInd w:val="0"/>
        <w:spacing w:after="0" w:line="240" w:lineRule="auto"/>
        <w:ind w:left="720" w:hanging="720"/>
        <w:rPr>
          <w:rFonts w:ascii="Times New Roman" w:hAnsi="Times New Roman" w:cs="Times New Roman"/>
          <w:b/>
          <w:bCs/>
          <w:sz w:val="28"/>
          <w:szCs w:val="28"/>
        </w:rPr>
      </w:pPr>
      <w:bookmarkStart w:id="1" w:name="BM25"/>
      <w:bookmarkStart w:id="2" w:name="BM26"/>
      <w:bookmarkStart w:id="3" w:name="BM29"/>
      <w:bookmarkEnd w:id="1"/>
      <w:bookmarkEnd w:id="2"/>
      <w:bookmarkEnd w:id="3"/>
      <w:r w:rsidRPr="00146CC9">
        <w:rPr>
          <w:rFonts w:ascii="Times New Roman" w:hAnsi="Times New Roman" w:cs="Times New Roman"/>
          <w:b/>
          <w:bCs/>
          <w:sz w:val="28"/>
          <w:szCs w:val="28"/>
        </w:rPr>
        <w:t>ПРЕДМЕТ  ДОГОВОРУ.</w:t>
      </w:r>
    </w:p>
    <w:p w:rsidR="00146CC9" w:rsidRPr="00146CC9" w:rsidRDefault="00146CC9" w:rsidP="00146CC9">
      <w:pPr>
        <w:widowControl w:val="0"/>
        <w:numPr>
          <w:ilvl w:val="1"/>
          <w:numId w:val="26"/>
        </w:numPr>
        <w:shd w:val="clear" w:color="auto" w:fill="FFFFFF"/>
        <w:tabs>
          <w:tab w:val="left" w:pos="720"/>
        </w:tabs>
        <w:autoSpaceDE w:val="0"/>
        <w:autoSpaceDN w:val="0"/>
        <w:adjustRightInd w:val="0"/>
        <w:spacing w:after="0" w:line="240" w:lineRule="auto"/>
        <w:jc w:val="both"/>
        <w:rPr>
          <w:rFonts w:ascii="Times New Roman" w:hAnsi="Times New Roman" w:cs="Times New Roman"/>
          <w:spacing w:val="-14"/>
          <w:sz w:val="28"/>
          <w:szCs w:val="28"/>
        </w:rPr>
      </w:pPr>
      <w:r w:rsidRPr="00146CC9">
        <w:rPr>
          <w:rFonts w:ascii="Times New Roman" w:hAnsi="Times New Roman" w:cs="Times New Roman"/>
          <w:sz w:val="28"/>
          <w:szCs w:val="28"/>
        </w:rPr>
        <w:t xml:space="preserve">Предметом даного договору є закупівля за державні кошти протягом 2024 року </w:t>
      </w:r>
      <w:r w:rsidRPr="00146CC9">
        <w:rPr>
          <w:rFonts w:ascii="Times New Roman" w:hAnsi="Times New Roman" w:cs="Times New Roman"/>
          <w:b/>
          <w:i/>
          <w:sz w:val="28"/>
          <w:szCs w:val="28"/>
        </w:rPr>
        <w:t>лікарські засоби різні (лабораторні реактиви)</w:t>
      </w:r>
      <w:r w:rsidRPr="00146CC9">
        <w:rPr>
          <w:rFonts w:ascii="Times New Roman" w:hAnsi="Times New Roman" w:cs="Times New Roman"/>
          <w:b/>
          <w:bCs/>
          <w:sz w:val="28"/>
          <w:szCs w:val="28"/>
        </w:rPr>
        <w:t>.</w:t>
      </w:r>
      <w:r w:rsidRPr="00146CC9">
        <w:rPr>
          <w:rFonts w:ascii="Times New Roman" w:hAnsi="Times New Roman" w:cs="Times New Roman"/>
          <w:sz w:val="28"/>
          <w:szCs w:val="28"/>
        </w:rPr>
        <w:t>( далі за текстом – Товар ).</w:t>
      </w:r>
      <w:r w:rsidRPr="00146CC9">
        <w:rPr>
          <w:rFonts w:ascii="Times New Roman" w:hAnsi="Times New Roman" w:cs="Times New Roman"/>
        </w:rPr>
        <w:t xml:space="preserve"> </w:t>
      </w:r>
    </w:p>
    <w:p w:rsidR="00146CC9" w:rsidRPr="00146CC9" w:rsidRDefault="00146CC9" w:rsidP="00146CC9">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146CC9">
        <w:rPr>
          <w:rFonts w:ascii="Times New Roman" w:hAnsi="Times New Roman" w:cs="Times New Roman"/>
          <w:sz w:val="28"/>
          <w:szCs w:val="28"/>
        </w:rPr>
        <w:t>Постачальник зобов'язується у встановлений цим Договором строк передати Товар у власність Покупця, а Покупець зобов'язується прийняти цей Товар та сплатити за нього певну грошову суму на умовах даного Договору.</w:t>
      </w:r>
    </w:p>
    <w:p w:rsidR="00146CC9" w:rsidRPr="00146CC9" w:rsidRDefault="00146CC9" w:rsidP="00146CC9">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146CC9">
        <w:rPr>
          <w:rFonts w:ascii="Times New Roman" w:hAnsi="Times New Roman" w:cs="Times New Roman"/>
          <w:spacing w:val="-14"/>
          <w:sz w:val="28"/>
          <w:szCs w:val="28"/>
        </w:rPr>
        <w:t xml:space="preserve">Код Товару  за  </w:t>
      </w:r>
      <w:r w:rsidRPr="00146CC9">
        <w:rPr>
          <w:rFonts w:ascii="Times New Roman" w:hAnsi="Times New Roman" w:cs="Times New Roman"/>
          <w:sz w:val="28"/>
          <w:szCs w:val="28"/>
        </w:rPr>
        <w:t>ДК 021:2015</w:t>
      </w:r>
      <w:r w:rsidRPr="00146CC9">
        <w:rPr>
          <w:rFonts w:ascii="Times New Roman" w:hAnsi="Times New Roman" w:cs="Times New Roman"/>
          <w:b/>
          <w:bCs/>
          <w:i/>
          <w:iCs/>
          <w:sz w:val="28"/>
          <w:szCs w:val="28"/>
        </w:rPr>
        <w:t xml:space="preserve"> – </w:t>
      </w:r>
      <w:r w:rsidRPr="00146CC9">
        <w:rPr>
          <w:rFonts w:ascii="Times New Roman" w:hAnsi="Times New Roman" w:cs="Times New Roman"/>
          <w:b/>
          <w:i/>
          <w:sz w:val="28"/>
          <w:szCs w:val="28"/>
        </w:rPr>
        <w:t>33690000-3</w:t>
      </w:r>
      <w:r w:rsidRPr="00146CC9">
        <w:rPr>
          <w:rFonts w:ascii="Times New Roman" w:hAnsi="Times New Roman" w:cs="Times New Roman"/>
          <w:b/>
          <w:bCs/>
          <w:i/>
          <w:iCs/>
          <w:sz w:val="28"/>
          <w:szCs w:val="28"/>
        </w:rPr>
        <w:t>.</w:t>
      </w:r>
    </w:p>
    <w:p w:rsidR="00146CC9" w:rsidRPr="00146CC9" w:rsidRDefault="00146CC9" w:rsidP="00146CC9">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pacing w:val="-14"/>
          <w:sz w:val="28"/>
          <w:szCs w:val="28"/>
        </w:rPr>
        <w:t xml:space="preserve">Найменування Товару за  </w:t>
      </w:r>
      <w:r w:rsidRPr="00146CC9">
        <w:rPr>
          <w:rFonts w:ascii="Times New Roman" w:hAnsi="Times New Roman" w:cs="Times New Roman"/>
          <w:sz w:val="28"/>
          <w:szCs w:val="28"/>
        </w:rPr>
        <w:t xml:space="preserve">ДК 021:2015 </w:t>
      </w:r>
      <w:r w:rsidRPr="00146CC9">
        <w:rPr>
          <w:rFonts w:ascii="Times New Roman" w:hAnsi="Times New Roman" w:cs="Times New Roman"/>
          <w:b/>
          <w:i/>
          <w:sz w:val="28"/>
          <w:szCs w:val="28"/>
        </w:rPr>
        <w:t>лікарські засоби різні (лабораторні реактиви)</w:t>
      </w:r>
      <w:r w:rsidRPr="00146CC9">
        <w:rPr>
          <w:rFonts w:ascii="Times New Roman" w:hAnsi="Times New Roman" w:cs="Times New Roman"/>
          <w:b/>
          <w:bCs/>
          <w:i/>
          <w:iCs/>
          <w:sz w:val="28"/>
          <w:szCs w:val="28"/>
        </w:rPr>
        <w:t>.</w:t>
      </w:r>
    </w:p>
    <w:p w:rsidR="00146CC9" w:rsidRPr="00146CC9" w:rsidRDefault="00146CC9" w:rsidP="00146CC9">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146CC9">
        <w:rPr>
          <w:rFonts w:ascii="Times New Roman" w:hAnsi="Times New Roman" w:cs="Times New Roman"/>
          <w:spacing w:val="-1"/>
          <w:sz w:val="28"/>
          <w:szCs w:val="28"/>
          <w:u w:val="single"/>
        </w:rPr>
        <w:t>додатком 1</w:t>
      </w:r>
      <w:r w:rsidRPr="00146CC9">
        <w:rPr>
          <w:rFonts w:ascii="Times New Roman" w:hAnsi="Times New Roman" w:cs="Times New Roman"/>
          <w:spacing w:val="-1"/>
          <w:sz w:val="28"/>
          <w:szCs w:val="28"/>
        </w:rPr>
        <w:t xml:space="preserve"> до даного Договору.</w:t>
      </w:r>
    </w:p>
    <w:p w:rsidR="00146CC9" w:rsidRPr="00146CC9" w:rsidRDefault="00146CC9" w:rsidP="00146CC9">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proofErr w:type="spellStart"/>
      <w:r w:rsidRPr="00146CC9">
        <w:rPr>
          <w:rFonts w:ascii="Times New Roman" w:hAnsi="Times New Roman" w:cs="Times New Roman"/>
          <w:color w:val="auto"/>
          <w:sz w:val="28"/>
          <w:szCs w:val="28"/>
        </w:rPr>
        <w:lastRenderedPageBreak/>
        <w:t>Обсяги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закупі</w:t>
      </w:r>
      <w:proofErr w:type="gramStart"/>
      <w:r w:rsidRPr="00146CC9">
        <w:rPr>
          <w:rFonts w:ascii="Times New Roman" w:hAnsi="Times New Roman" w:cs="Times New Roman"/>
          <w:color w:val="auto"/>
          <w:sz w:val="28"/>
          <w:szCs w:val="28"/>
        </w:rPr>
        <w:t>вл</w:t>
      </w:r>
      <w:proofErr w:type="gramEnd"/>
      <w:r w:rsidRPr="00146CC9">
        <w:rPr>
          <w:rFonts w:ascii="Times New Roman" w:hAnsi="Times New Roman" w:cs="Times New Roman"/>
          <w:color w:val="auto"/>
          <w:sz w:val="28"/>
          <w:szCs w:val="28"/>
        </w:rPr>
        <w:t>і</w:t>
      </w:r>
      <w:proofErr w:type="spellEnd"/>
      <w:r w:rsidRPr="00146CC9">
        <w:rPr>
          <w:rFonts w:ascii="Times New Roman" w:hAnsi="Times New Roman" w:cs="Times New Roman"/>
          <w:color w:val="auto"/>
          <w:sz w:val="28"/>
          <w:szCs w:val="28"/>
        </w:rPr>
        <w:t xml:space="preserve"> Товару </w:t>
      </w:r>
      <w:proofErr w:type="spellStart"/>
      <w:r w:rsidRPr="00146CC9">
        <w:rPr>
          <w:rFonts w:ascii="Times New Roman" w:hAnsi="Times New Roman" w:cs="Times New Roman"/>
          <w:color w:val="auto"/>
          <w:sz w:val="28"/>
          <w:szCs w:val="28"/>
        </w:rPr>
        <w:t>можуть</w:t>
      </w:r>
      <w:proofErr w:type="spellEnd"/>
      <w:r w:rsidRPr="00146CC9">
        <w:rPr>
          <w:rFonts w:ascii="Times New Roman" w:hAnsi="Times New Roman" w:cs="Times New Roman"/>
          <w:color w:val="auto"/>
          <w:sz w:val="28"/>
          <w:szCs w:val="28"/>
        </w:rPr>
        <w:t xml:space="preserve">  бути  </w:t>
      </w:r>
      <w:proofErr w:type="spellStart"/>
      <w:r w:rsidRPr="00146CC9">
        <w:rPr>
          <w:rFonts w:ascii="Times New Roman" w:hAnsi="Times New Roman" w:cs="Times New Roman"/>
          <w:color w:val="auto"/>
          <w:sz w:val="28"/>
          <w:szCs w:val="28"/>
        </w:rPr>
        <w:t>зменшені</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залежно</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від</w:t>
      </w:r>
      <w:proofErr w:type="spellEnd"/>
      <w:r w:rsidRPr="00146CC9">
        <w:rPr>
          <w:rFonts w:ascii="Times New Roman" w:hAnsi="Times New Roman" w:cs="Times New Roman"/>
          <w:color w:val="auto"/>
          <w:sz w:val="28"/>
          <w:szCs w:val="28"/>
        </w:rPr>
        <w:t xml:space="preserve"> реального </w:t>
      </w:r>
      <w:proofErr w:type="spellStart"/>
      <w:r w:rsidRPr="00146CC9">
        <w:rPr>
          <w:rFonts w:ascii="Times New Roman" w:hAnsi="Times New Roman" w:cs="Times New Roman"/>
          <w:color w:val="auto"/>
          <w:sz w:val="28"/>
          <w:szCs w:val="28"/>
        </w:rPr>
        <w:t>фінансування</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видатків</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Покупця</w:t>
      </w:r>
      <w:proofErr w:type="spellEnd"/>
      <w:r w:rsidRPr="00146CC9">
        <w:rPr>
          <w:rFonts w:ascii="Times New Roman" w:hAnsi="Times New Roman" w:cs="Times New Roman"/>
          <w:color w:val="auto"/>
          <w:sz w:val="28"/>
          <w:szCs w:val="28"/>
        </w:rPr>
        <w:t xml:space="preserve">. </w:t>
      </w:r>
    </w:p>
    <w:p w:rsidR="00146CC9" w:rsidRPr="00146CC9" w:rsidRDefault="00146CC9" w:rsidP="00146CC9">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r w:rsidRPr="00146CC9">
        <w:rPr>
          <w:rFonts w:ascii="Times New Roman" w:hAnsi="Times New Roman" w:cs="Times New Roman"/>
          <w:color w:val="auto"/>
          <w:sz w:val="28"/>
          <w:szCs w:val="28"/>
        </w:rPr>
        <w:t xml:space="preserve">Передача Товару </w:t>
      </w:r>
      <w:proofErr w:type="spellStart"/>
      <w:r w:rsidRPr="00146CC9">
        <w:rPr>
          <w:rFonts w:ascii="Times New Roman" w:hAnsi="Times New Roman" w:cs="Times New Roman"/>
          <w:color w:val="auto"/>
          <w:sz w:val="28"/>
          <w:szCs w:val="28"/>
        </w:rPr>
        <w:t>від</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Постачальника</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Покупцеві</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здійснюється</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партіями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Часткове</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спі</w:t>
      </w:r>
      <w:proofErr w:type="gramStart"/>
      <w:r w:rsidRPr="00146CC9">
        <w:rPr>
          <w:rFonts w:ascii="Times New Roman" w:hAnsi="Times New Roman" w:cs="Times New Roman"/>
          <w:color w:val="auto"/>
          <w:sz w:val="28"/>
          <w:szCs w:val="28"/>
        </w:rPr>
        <w:t>вв</w:t>
      </w:r>
      <w:proofErr w:type="gramEnd"/>
      <w:r w:rsidRPr="00146CC9">
        <w:rPr>
          <w:rFonts w:ascii="Times New Roman" w:hAnsi="Times New Roman" w:cs="Times New Roman"/>
          <w:color w:val="auto"/>
          <w:sz w:val="28"/>
          <w:szCs w:val="28"/>
        </w:rPr>
        <w:t>ідношення</w:t>
      </w:r>
      <w:proofErr w:type="spellEnd"/>
      <w:r w:rsidRPr="00146CC9">
        <w:rPr>
          <w:rFonts w:ascii="Times New Roman" w:hAnsi="Times New Roman" w:cs="Times New Roman"/>
          <w:color w:val="auto"/>
          <w:sz w:val="28"/>
          <w:szCs w:val="28"/>
        </w:rPr>
        <w:t xml:space="preserve"> Товару за кожною </w:t>
      </w:r>
      <w:proofErr w:type="spellStart"/>
      <w:r w:rsidRPr="00146CC9">
        <w:rPr>
          <w:rFonts w:ascii="Times New Roman" w:hAnsi="Times New Roman" w:cs="Times New Roman"/>
          <w:color w:val="auto"/>
          <w:sz w:val="28"/>
          <w:szCs w:val="28"/>
        </w:rPr>
        <w:t>поставкою</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формується</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відповідно</w:t>
      </w:r>
      <w:proofErr w:type="spellEnd"/>
      <w:r w:rsidRPr="00146CC9">
        <w:rPr>
          <w:rFonts w:ascii="Times New Roman" w:hAnsi="Times New Roman" w:cs="Times New Roman"/>
          <w:color w:val="auto"/>
          <w:sz w:val="28"/>
          <w:szCs w:val="28"/>
        </w:rPr>
        <w:t xml:space="preserve"> до заявки </w:t>
      </w:r>
      <w:proofErr w:type="spellStart"/>
      <w:r w:rsidRPr="00146CC9">
        <w:rPr>
          <w:rFonts w:ascii="Times New Roman" w:hAnsi="Times New Roman" w:cs="Times New Roman"/>
          <w:color w:val="auto"/>
          <w:sz w:val="28"/>
          <w:szCs w:val="28"/>
        </w:rPr>
        <w:t>Покупця</w:t>
      </w:r>
      <w:proofErr w:type="spellEnd"/>
      <w:r w:rsidRPr="00146CC9">
        <w:rPr>
          <w:rFonts w:ascii="Times New Roman" w:hAnsi="Times New Roman" w:cs="Times New Roman"/>
          <w:color w:val="auto"/>
          <w:sz w:val="28"/>
          <w:szCs w:val="28"/>
        </w:rPr>
        <w:t xml:space="preserve">. </w:t>
      </w:r>
    </w:p>
    <w:p w:rsidR="00146CC9" w:rsidRPr="00146CC9" w:rsidRDefault="00146CC9" w:rsidP="00146CC9">
      <w:pPr>
        <w:pStyle w:val="HTML"/>
        <w:tabs>
          <w:tab w:val="clear" w:pos="916"/>
          <w:tab w:val="left" w:pos="720"/>
        </w:tabs>
        <w:ind w:left="720"/>
        <w:jc w:val="both"/>
        <w:rPr>
          <w:rFonts w:ascii="Times New Roman" w:hAnsi="Times New Roman" w:cs="Times New Roman"/>
          <w:color w:val="auto"/>
          <w:sz w:val="28"/>
          <w:szCs w:val="28"/>
        </w:rPr>
      </w:pPr>
    </w:p>
    <w:p w:rsidR="00146CC9" w:rsidRPr="00146CC9" w:rsidRDefault="00146CC9" w:rsidP="00146CC9">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proofErr w:type="gramStart"/>
      <w:r w:rsidRPr="00146CC9">
        <w:rPr>
          <w:rFonts w:ascii="Times New Roman" w:hAnsi="Times New Roman" w:cs="Times New Roman"/>
          <w:b/>
          <w:bCs/>
          <w:color w:val="auto"/>
          <w:sz w:val="28"/>
          <w:szCs w:val="28"/>
        </w:rPr>
        <w:t>Ц</w:t>
      </w:r>
      <w:proofErr w:type="gramEnd"/>
      <w:r w:rsidRPr="00146CC9">
        <w:rPr>
          <w:rFonts w:ascii="Times New Roman" w:hAnsi="Times New Roman" w:cs="Times New Roman"/>
          <w:b/>
          <w:bCs/>
          <w:color w:val="auto"/>
          <w:sz w:val="28"/>
          <w:szCs w:val="28"/>
        </w:rPr>
        <w:t>ІНА  ТОВАРУ та ЗАГАЛЬНА  СУМА  ДОГОВОРУ.</w:t>
      </w:r>
    </w:p>
    <w:p w:rsidR="00146CC9" w:rsidRPr="00146CC9" w:rsidRDefault="00146CC9" w:rsidP="00146CC9">
      <w:pPr>
        <w:widowControl w:val="0"/>
        <w:numPr>
          <w:ilvl w:val="1"/>
          <w:numId w:val="26"/>
        </w:numPr>
        <w:shd w:val="clear" w:color="auto" w:fill="FFFFFF"/>
        <w:tabs>
          <w:tab w:val="clear" w:pos="495"/>
          <w:tab w:val="left" w:pos="0"/>
          <w:tab w:val="left" w:pos="720"/>
        </w:tabs>
        <w:autoSpaceDE w:val="0"/>
        <w:autoSpaceDN w:val="0"/>
        <w:adjustRightInd w:val="0"/>
        <w:spacing w:after="0" w:line="240" w:lineRule="auto"/>
        <w:ind w:left="720" w:hanging="720"/>
        <w:jc w:val="both"/>
        <w:rPr>
          <w:rFonts w:ascii="Times New Roman" w:hAnsi="Times New Roman" w:cs="Times New Roman"/>
          <w:sz w:val="28"/>
          <w:szCs w:val="28"/>
        </w:rPr>
      </w:pPr>
      <w:bookmarkStart w:id="6" w:name="BM39"/>
      <w:bookmarkEnd w:id="6"/>
      <w:r w:rsidRPr="00146CC9">
        <w:rPr>
          <w:rFonts w:ascii="Times New Roman" w:hAnsi="Times New Roman" w:cs="Times New Roman"/>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146CC9">
        <w:rPr>
          <w:rFonts w:ascii="Times New Roman" w:hAnsi="Times New Roman" w:cs="Times New Roman"/>
          <w:spacing w:val="-1"/>
          <w:sz w:val="28"/>
          <w:szCs w:val="28"/>
        </w:rPr>
        <w:t xml:space="preserve">у Специфікації, що є </w:t>
      </w:r>
      <w:r w:rsidRPr="00146CC9">
        <w:rPr>
          <w:rFonts w:ascii="Times New Roman" w:hAnsi="Times New Roman" w:cs="Times New Roman"/>
          <w:spacing w:val="-1"/>
          <w:sz w:val="28"/>
          <w:szCs w:val="28"/>
          <w:u w:val="single"/>
        </w:rPr>
        <w:t>додатком 1</w:t>
      </w:r>
      <w:r w:rsidRPr="00146CC9">
        <w:rPr>
          <w:rFonts w:ascii="Times New Roman" w:hAnsi="Times New Roman" w:cs="Times New Roman"/>
          <w:spacing w:val="-1"/>
          <w:sz w:val="28"/>
          <w:szCs w:val="28"/>
        </w:rPr>
        <w:t xml:space="preserve"> до даного Договору.</w:t>
      </w:r>
    </w:p>
    <w:p w:rsidR="00146CC9" w:rsidRPr="00146CC9" w:rsidRDefault="00146CC9" w:rsidP="00146CC9">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proofErr w:type="spellStart"/>
      <w:proofErr w:type="gramStart"/>
      <w:r w:rsidRPr="00146CC9">
        <w:rPr>
          <w:rFonts w:ascii="Times New Roman" w:hAnsi="Times New Roman" w:cs="Times New Roman"/>
          <w:color w:val="auto"/>
          <w:sz w:val="28"/>
          <w:szCs w:val="28"/>
        </w:rPr>
        <w:t>Ц</w:t>
      </w:r>
      <w:proofErr w:type="gramEnd"/>
      <w:r w:rsidRPr="00146CC9">
        <w:rPr>
          <w:rFonts w:ascii="Times New Roman" w:hAnsi="Times New Roman" w:cs="Times New Roman"/>
          <w:color w:val="auto"/>
          <w:sz w:val="28"/>
          <w:szCs w:val="28"/>
        </w:rPr>
        <w:t>іни</w:t>
      </w:r>
      <w:proofErr w:type="spellEnd"/>
      <w:r w:rsidRPr="00146CC9">
        <w:rPr>
          <w:rFonts w:ascii="Times New Roman" w:hAnsi="Times New Roman" w:cs="Times New Roman"/>
          <w:color w:val="auto"/>
          <w:sz w:val="28"/>
          <w:szCs w:val="28"/>
        </w:rPr>
        <w:t xml:space="preserve"> за </w:t>
      </w:r>
      <w:proofErr w:type="spellStart"/>
      <w:r w:rsidRPr="00146CC9">
        <w:rPr>
          <w:rFonts w:ascii="Times New Roman" w:hAnsi="Times New Roman" w:cs="Times New Roman"/>
          <w:color w:val="auto"/>
          <w:sz w:val="28"/>
          <w:szCs w:val="28"/>
        </w:rPr>
        <w:t>одиницю</w:t>
      </w:r>
      <w:proofErr w:type="spellEnd"/>
      <w:r w:rsidRPr="00146CC9">
        <w:rPr>
          <w:rFonts w:ascii="Times New Roman" w:hAnsi="Times New Roman" w:cs="Times New Roman"/>
          <w:color w:val="auto"/>
          <w:sz w:val="28"/>
          <w:szCs w:val="28"/>
        </w:rPr>
        <w:t xml:space="preserve"> Товару наведена</w:t>
      </w:r>
      <w:r w:rsidRPr="00146CC9">
        <w:rPr>
          <w:rFonts w:ascii="Times New Roman" w:hAnsi="Times New Roman" w:cs="Times New Roman"/>
          <w:spacing w:val="-1"/>
          <w:sz w:val="28"/>
          <w:szCs w:val="28"/>
        </w:rPr>
        <w:t xml:space="preserve"> у </w:t>
      </w:r>
      <w:proofErr w:type="spellStart"/>
      <w:r w:rsidRPr="00146CC9">
        <w:rPr>
          <w:rFonts w:ascii="Times New Roman" w:hAnsi="Times New Roman" w:cs="Times New Roman"/>
          <w:spacing w:val="-1"/>
          <w:sz w:val="28"/>
          <w:szCs w:val="28"/>
        </w:rPr>
        <w:t>Специфікації</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включає</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вартість</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тари</w:t>
      </w:r>
      <w:proofErr w:type="spellEnd"/>
      <w:r w:rsidRPr="00146CC9">
        <w:rPr>
          <w:rFonts w:ascii="Times New Roman" w:hAnsi="Times New Roman" w:cs="Times New Roman"/>
          <w:spacing w:val="-1"/>
          <w:sz w:val="28"/>
          <w:szCs w:val="28"/>
        </w:rPr>
        <w:t xml:space="preserve">, упаковки, </w:t>
      </w:r>
      <w:proofErr w:type="spellStart"/>
      <w:r w:rsidRPr="00146CC9">
        <w:rPr>
          <w:rFonts w:ascii="Times New Roman" w:hAnsi="Times New Roman" w:cs="Times New Roman"/>
          <w:spacing w:val="-1"/>
          <w:sz w:val="28"/>
          <w:szCs w:val="28"/>
        </w:rPr>
        <w:t>маркування</w:t>
      </w:r>
      <w:proofErr w:type="spellEnd"/>
      <w:r w:rsidRPr="00146CC9">
        <w:rPr>
          <w:rFonts w:ascii="Times New Roman" w:hAnsi="Times New Roman" w:cs="Times New Roman"/>
          <w:spacing w:val="-1"/>
          <w:sz w:val="28"/>
          <w:szCs w:val="28"/>
        </w:rPr>
        <w:t xml:space="preserve">, доставки  а </w:t>
      </w:r>
      <w:proofErr w:type="spellStart"/>
      <w:r w:rsidRPr="00146CC9">
        <w:rPr>
          <w:rFonts w:ascii="Times New Roman" w:hAnsi="Times New Roman" w:cs="Times New Roman"/>
          <w:spacing w:val="-1"/>
          <w:sz w:val="28"/>
          <w:szCs w:val="28"/>
        </w:rPr>
        <w:t>також</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інші</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затрати</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Постачальника</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які</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покладаються</w:t>
      </w:r>
      <w:proofErr w:type="spellEnd"/>
      <w:r w:rsidRPr="00146CC9">
        <w:rPr>
          <w:rFonts w:ascii="Times New Roman" w:hAnsi="Times New Roman" w:cs="Times New Roman"/>
          <w:spacing w:val="-1"/>
          <w:sz w:val="28"/>
          <w:szCs w:val="28"/>
        </w:rPr>
        <w:t xml:space="preserve"> на </w:t>
      </w:r>
      <w:proofErr w:type="spellStart"/>
      <w:r w:rsidRPr="00146CC9">
        <w:rPr>
          <w:rFonts w:ascii="Times New Roman" w:hAnsi="Times New Roman" w:cs="Times New Roman"/>
          <w:spacing w:val="-1"/>
          <w:sz w:val="28"/>
          <w:szCs w:val="28"/>
        </w:rPr>
        <w:t>нього</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відповідно</w:t>
      </w:r>
      <w:proofErr w:type="spellEnd"/>
      <w:r w:rsidRPr="00146CC9">
        <w:rPr>
          <w:rFonts w:ascii="Times New Roman" w:hAnsi="Times New Roman" w:cs="Times New Roman"/>
          <w:spacing w:val="-1"/>
          <w:sz w:val="28"/>
          <w:szCs w:val="28"/>
        </w:rPr>
        <w:t xml:space="preserve"> до </w:t>
      </w:r>
      <w:proofErr w:type="spellStart"/>
      <w:r w:rsidRPr="00146CC9">
        <w:rPr>
          <w:rFonts w:ascii="Times New Roman" w:hAnsi="Times New Roman" w:cs="Times New Roman"/>
          <w:spacing w:val="-1"/>
          <w:sz w:val="28"/>
          <w:szCs w:val="28"/>
        </w:rPr>
        <w:t>умова</w:t>
      </w:r>
      <w:proofErr w:type="spellEnd"/>
      <w:r w:rsidRPr="00146CC9">
        <w:rPr>
          <w:rFonts w:ascii="Times New Roman" w:hAnsi="Times New Roman" w:cs="Times New Roman"/>
          <w:spacing w:val="-1"/>
          <w:sz w:val="28"/>
          <w:szCs w:val="28"/>
        </w:rPr>
        <w:t xml:space="preserve"> </w:t>
      </w:r>
      <w:proofErr w:type="spellStart"/>
      <w:r w:rsidRPr="00146CC9">
        <w:rPr>
          <w:rFonts w:ascii="Times New Roman" w:hAnsi="Times New Roman" w:cs="Times New Roman"/>
          <w:spacing w:val="-1"/>
          <w:sz w:val="28"/>
          <w:szCs w:val="28"/>
        </w:rPr>
        <w:t>постачання</w:t>
      </w:r>
      <w:proofErr w:type="spellEnd"/>
      <w:r w:rsidRPr="00146CC9">
        <w:rPr>
          <w:rFonts w:ascii="Times New Roman" w:hAnsi="Times New Roman" w:cs="Times New Roman"/>
          <w:spacing w:val="-1"/>
          <w:sz w:val="28"/>
          <w:szCs w:val="28"/>
        </w:rPr>
        <w:t>.</w:t>
      </w:r>
    </w:p>
    <w:p w:rsidR="00146CC9" w:rsidRPr="00146CC9" w:rsidRDefault="00146CC9" w:rsidP="00146CC9">
      <w:pPr>
        <w:numPr>
          <w:ilvl w:val="1"/>
          <w:numId w:val="26"/>
        </w:numPr>
        <w:tabs>
          <w:tab w:val="clear" w:pos="495"/>
          <w:tab w:val="num" w:pos="720"/>
          <w:tab w:val="left" w:pos="1080"/>
        </w:tabs>
        <w:spacing w:after="0" w:line="240" w:lineRule="auto"/>
        <w:ind w:left="720" w:right="-101" w:hanging="720"/>
        <w:jc w:val="both"/>
        <w:rPr>
          <w:rFonts w:ascii="Times New Roman" w:hAnsi="Times New Roman" w:cs="Times New Roman"/>
          <w:i/>
          <w:iCs/>
          <w:sz w:val="28"/>
          <w:szCs w:val="28"/>
        </w:rPr>
      </w:pPr>
      <w:r w:rsidRPr="00146CC9">
        <w:rPr>
          <w:rFonts w:ascii="Times New Roman" w:hAnsi="Times New Roman" w:cs="Times New Roman"/>
          <w:sz w:val="28"/>
          <w:szCs w:val="28"/>
        </w:rPr>
        <w:t xml:space="preserve">Загальна сума даного Договору становить: </w:t>
      </w:r>
      <w:r w:rsidRPr="00146CC9">
        <w:rPr>
          <w:rFonts w:ascii="Times New Roman" w:hAnsi="Times New Roman" w:cs="Times New Roman"/>
          <w:b/>
          <w:bCs/>
          <w:i/>
          <w:iCs/>
          <w:sz w:val="28"/>
          <w:szCs w:val="28"/>
          <w:u w:val="single"/>
        </w:rPr>
        <w:t>_______</w:t>
      </w:r>
      <w:r w:rsidRPr="00146CC9">
        <w:rPr>
          <w:rFonts w:ascii="Times New Roman" w:hAnsi="Times New Roman" w:cs="Times New Roman"/>
          <w:b/>
          <w:bCs/>
          <w:i/>
          <w:iCs/>
          <w:sz w:val="28"/>
          <w:szCs w:val="28"/>
        </w:rPr>
        <w:t xml:space="preserve"> грн. </w:t>
      </w:r>
      <w:r w:rsidRPr="00146CC9">
        <w:rPr>
          <w:rFonts w:ascii="Times New Roman" w:hAnsi="Times New Roman" w:cs="Times New Roman"/>
          <w:sz w:val="28"/>
          <w:szCs w:val="28"/>
        </w:rPr>
        <w:t>з ПДВ</w:t>
      </w:r>
      <w:r w:rsidRPr="00146CC9">
        <w:rPr>
          <w:rFonts w:ascii="Times New Roman" w:hAnsi="Times New Roman" w:cs="Times New Roman"/>
          <w:b/>
          <w:bCs/>
          <w:i/>
          <w:iCs/>
          <w:sz w:val="28"/>
          <w:szCs w:val="28"/>
        </w:rPr>
        <w:t xml:space="preserve">, </w:t>
      </w:r>
      <w:r w:rsidRPr="00146CC9">
        <w:rPr>
          <w:rFonts w:ascii="Times New Roman" w:hAnsi="Times New Roman" w:cs="Times New Roman"/>
          <w:sz w:val="28"/>
          <w:szCs w:val="28"/>
        </w:rPr>
        <w:t xml:space="preserve">у </w:t>
      </w:r>
      <w:proofErr w:type="spellStart"/>
      <w:r w:rsidRPr="00146CC9">
        <w:rPr>
          <w:rFonts w:ascii="Times New Roman" w:hAnsi="Times New Roman" w:cs="Times New Roman"/>
          <w:sz w:val="28"/>
          <w:szCs w:val="28"/>
        </w:rPr>
        <w:t>т.ч</w:t>
      </w:r>
      <w:proofErr w:type="spellEnd"/>
      <w:r w:rsidRPr="00146CC9">
        <w:rPr>
          <w:rFonts w:ascii="Times New Roman" w:hAnsi="Times New Roman" w:cs="Times New Roman"/>
          <w:sz w:val="28"/>
          <w:szCs w:val="28"/>
        </w:rPr>
        <w:t>. ПДВ</w:t>
      </w:r>
      <w:r w:rsidRPr="00146CC9">
        <w:rPr>
          <w:rFonts w:ascii="Times New Roman" w:hAnsi="Times New Roman" w:cs="Times New Roman"/>
          <w:b/>
          <w:bCs/>
          <w:i/>
          <w:iCs/>
          <w:sz w:val="28"/>
          <w:szCs w:val="28"/>
        </w:rPr>
        <w:t xml:space="preserve"> –</w:t>
      </w:r>
      <w:r w:rsidRPr="00146CC9">
        <w:rPr>
          <w:rFonts w:ascii="Times New Roman" w:hAnsi="Times New Roman" w:cs="Times New Roman"/>
          <w:b/>
          <w:bCs/>
          <w:i/>
          <w:iCs/>
          <w:sz w:val="28"/>
          <w:szCs w:val="28"/>
          <w:u w:val="single"/>
        </w:rPr>
        <w:t xml:space="preserve">______ </w:t>
      </w:r>
      <w:r w:rsidRPr="00146CC9">
        <w:rPr>
          <w:rFonts w:ascii="Times New Roman" w:hAnsi="Times New Roman" w:cs="Times New Roman"/>
          <w:b/>
          <w:bCs/>
          <w:i/>
          <w:iCs/>
          <w:sz w:val="28"/>
          <w:szCs w:val="28"/>
        </w:rPr>
        <w:t>грн. (</w:t>
      </w:r>
      <w:r w:rsidRPr="00146CC9">
        <w:rPr>
          <w:rFonts w:ascii="Times New Roman" w:hAnsi="Times New Roman" w:cs="Times New Roman"/>
          <w:b/>
          <w:bCs/>
          <w:i/>
          <w:iCs/>
          <w:sz w:val="28"/>
          <w:szCs w:val="28"/>
          <w:u w:val="single"/>
        </w:rPr>
        <w:t>____________________________________________________</w:t>
      </w:r>
      <w:r w:rsidRPr="00146CC9">
        <w:rPr>
          <w:rFonts w:ascii="Times New Roman" w:hAnsi="Times New Roman" w:cs="Times New Roman"/>
          <w:sz w:val="28"/>
          <w:szCs w:val="28"/>
        </w:rPr>
        <w:t xml:space="preserve">з </w:t>
      </w:r>
      <w:proofErr w:type="spellStart"/>
      <w:r w:rsidRPr="00146CC9">
        <w:rPr>
          <w:rFonts w:ascii="Times New Roman" w:hAnsi="Times New Roman" w:cs="Times New Roman"/>
          <w:sz w:val="28"/>
          <w:szCs w:val="28"/>
        </w:rPr>
        <w:t>ПДВ,у</w:t>
      </w:r>
      <w:proofErr w:type="spellEnd"/>
      <w:r w:rsidRPr="00146CC9">
        <w:rPr>
          <w:rFonts w:ascii="Times New Roman" w:hAnsi="Times New Roman" w:cs="Times New Roman"/>
          <w:sz w:val="28"/>
          <w:szCs w:val="28"/>
        </w:rPr>
        <w:t xml:space="preserve"> </w:t>
      </w:r>
      <w:proofErr w:type="spellStart"/>
      <w:r w:rsidRPr="00146CC9">
        <w:rPr>
          <w:rFonts w:ascii="Times New Roman" w:hAnsi="Times New Roman" w:cs="Times New Roman"/>
          <w:sz w:val="28"/>
          <w:szCs w:val="28"/>
        </w:rPr>
        <w:t>т.ч</w:t>
      </w:r>
      <w:proofErr w:type="spellEnd"/>
      <w:r w:rsidRPr="00146CC9">
        <w:rPr>
          <w:rFonts w:ascii="Times New Roman" w:hAnsi="Times New Roman" w:cs="Times New Roman"/>
          <w:sz w:val="28"/>
          <w:szCs w:val="28"/>
        </w:rPr>
        <w:t>. ПДВ</w:t>
      </w:r>
      <w:r w:rsidRPr="00146CC9">
        <w:rPr>
          <w:rFonts w:ascii="Times New Roman" w:hAnsi="Times New Roman" w:cs="Times New Roman"/>
          <w:b/>
          <w:bCs/>
          <w:i/>
          <w:iCs/>
          <w:sz w:val="28"/>
          <w:szCs w:val="28"/>
        </w:rPr>
        <w:t xml:space="preserve"> – </w:t>
      </w:r>
      <w:r w:rsidRPr="00146CC9">
        <w:rPr>
          <w:rFonts w:ascii="Times New Roman" w:hAnsi="Times New Roman" w:cs="Times New Roman"/>
          <w:b/>
          <w:bCs/>
          <w:i/>
          <w:iCs/>
          <w:sz w:val="28"/>
          <w:szCs w:val="28"/>
          <w:u w:val="single"/>
        </w:rPr>
        <w:t>____________________________________________</w:t>
      </w:r>
      <w:r w:rsidRPr="00146CC9">
        <w:rPr>
          <w:rFonts w:ascii="Times New Roman" w:hAnsi="Times New Roman" w:cs="Times New Roman"/>
          <w:b/>
          <w:bCs/>
          <w:i/>
          <w:iCs/>
          <w:sz w:val="28"/>
          <w:szCs w:val="28"/>
        </w:rPr>
        <w:t>_ ) .</w:t>
      </w:r>
    </w:p>
    <w:p w:rsidR="00146CC9" w:rsidRPr="00146CC9" w:rsidRDefault="00146CC9" w:rsidP="00146CC9">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proofErr w:type="spellStart"/>
      <w:r w:rsidRPr="00146CC9">
        <w:rPr>
          <w:rFonts w:ascii="Times New Roman" w:hAnsi="Times New Roman" w:cs="Times New Roman"/>
          <w:color w:val="auto"/>
          <w:sz w:val="28"/>
          <w:szCs w:val="28"/>
        </w:rPr>
        <w:t>Загальна</w:t>
      </w:r>
      <w:proofErr w:type="spellEnd"/>
      <w:r w:rsidRPr="00146CC9">
        <w:rPr>
          <w:rFonts w:ascii="Times New Roman" w:hAnsi="Times New Roman" w:cs="Times New Roman"/>
          <w:color w:val="auto"/>
          <w:sz w:val="28"/>
          <w:szCs w:val="28"/>
        </w:rPr>
        <w:t xml:space="preserve"> сума </w:t>
      </w:r>
      <w:proofErr w:type="spellStart"/>
      <w:r w:rsidRPr="00146CC9">
        <w:rPr>
          <w:rFonts w:ascii="Times New Roman" w:hAnsi="Times New Roman" w:cs="Times New Roman"/>
          <w:color w:val="auto"/>
          <w:sz w:val="28"/>
          <w:szCs w:val="28"/>
        </w:rPr>
        <w:t>даного</w:t>
      </w:r>
      <w:proofErr w:type="spellEnd"/>
      <w:r w:rsidRPr="00146CC9">
        <w:rPr>
          <w:rFonts w:ascii="Times New Roman" w:hAnsi="Times New Roman" w:cs="Times New Roman"/>
          <w:color w:val="auto"/>
          <w:sz w:val="28"/>
          <w:szCs w:val="28"/>
        </w:rPr>
        <w:t xml:space="preserve"> Договору </w:t>
      </w:r>
      <w:proofErr w:type="spellStart"/>
      <w:r w:rsidRPr="00146CC9">
        <w:rPr>
          <w:rFonts w:ascii="Times New Roman" w:hAnsi="Times New Roman" w:cs="Times New Roman"/>
          <w:color w:val="auto"/>
          <w:sz w:val="28"/>
          <w:szCs w:val="28"/>
        </w:rPr>
        <w:t>може</w:t>
      </w:r>
      <w:proofErr w:type="spellEnd"/>
      <w:r w:rsidRPr="00146CC9">
        <w:rPr>
          <w:rFonts w:ascii="Times New Roman" w:hAnsi="Times New Roman" w:cs="Times New Roman"/>
          <w:color w:val="auto"/>
          <w:sz w:val="28"/>
          <w:szCs w:val="28"/>
        </w:rPr>
        <w:t xml:space="preserve"> бути </w:t>
      </w:r>
      <w:proofErr w:type="spellStart"/>
      <w:r w:rsidRPr="00146CC9">
        <w:rPr>
          <w:rFonts w:ascii="Times New Roman" w:hAnsi="Times New Roman" w:cs="Times New Roman"/>
          <w:color w:val="auto"/>
          <w:sz w:val="28"/>
          <w:szCs w:val="28"/>
        </w:rPr>
        <w:t>зменшена</w:t>
      </w:r>
      <w:proofErr w:type="spellEnd"/>
      <w:r w:rsidRPr="00146CC9">
        <w:rPr>
          <w:rFonts w:ascii="Times New Roman" w:hAnsi="Times New Roman" w:cs="Times New Roman"/>
          <w:color w:val="auto"/>
          <w:sz w:val="28"/>
          <w:szCs w:val="28"/>
        </w:rPr>
        <w:t xml:space="preserve"> за </w:t>
      </w:r>
      <w:proofErr w:type="spellStart"/>
      <w:r w:rsidRPr="00146CC9">
        <w:rPr>
          <w:rFonts w:ascii="Times New Roman" w:hAnsi="Times New Roman" w:cs="Times New Roman"/>
          <w:color w:val="auto"/>
          <w:sz w:val="28"/>
          <w:szCs w:val="28"/>
        </w:rPr>
        <w:t>рахунок</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зменшення</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обсягів</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закупі</w:t>
      </w:r>
      <w:proofErr w:type="gramStart"/>
      <w:r w:rsidRPr="00146CC9">
        <w:rPr>
          <w:rFonts w:ascii="Times New Roman" w:hAnsi="Times New Roman" w:cs="Times New Roman"/>
          <w:color w:val="auto"/>
          <w:sz w:val="28"/>
          <w:szCs w:val="28"/>
        </w:rPr>
        <w:t>вл</w:t>
      </w:r>
      <w:proofErr w:type="gramEnd"/>
      <w:r w:rsidRPr="00146CC9">
        <w:rPr>
          <w:rFonts w:ascii="Times New Roman" w:hAnsi="Times New Roman" w:cs="Times New Roman"/>
          <w:color w:val="auto"/>
          <w:sz w:val="28"/>
          <w:szCs w:val="28"/>
        </w:rPr>
        <w:t>і</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зокрема</w:t>
      </w:r>
      <w:proofErr w:type="spellEnd"/>
      <w:r w:rsidRPr="00146CC9">
        <w:rPr>
          <w:rFonts w:ascii="Times New Roman" w:hAnsi="Times New Roman" w:cs="Times New Roman"/>
          <w:color w:val="auto"/>
          <w:sz w:val="28"/>
          <w:szCs w:val="28"/>
        </w:rPr>
        <w:t xml:space="preserve"> з </w:t>
      </w:r>
      <w:proofErr w:type="spellStart"/>
      <w:r w:rsidRPr="00146CC9">
        <w:rPr>
          <w:rFonts w:ascii="Times New Roman" w:hAnsi="Times New Roman" w:cs="Times New Roman"/>
          <w:color w:val="auto"/>
          <w:sz w:val="28"/>
          <w:szCs w:val="28"/>
        </w:rPr>
        <w:t>урахуванням</w:t>
      </w:r>
      <w:proofErr w:type="spellEnd"/>
      <w:r w:rsidRPr="00146CC9">
        <w:rPr>
          <w:rFonts w:ascii="Times New Roman" w:hAnsi="Times New Roman" w:cs="Times New Roman"/>
          <w:color w:val="auto"/>
          <w:sz w:val="28"/>
          <w:szCs w:val="28"/>
        </w:rPr>
        <w:t xml:space="preserve"> фактичного </w:t>
      </w:r>
      <w:proofErr w:type="spellStart"/>
      <w:r w:rsidRPr="00146CC9">
        <w:rPr>
          <w:rFonts w:ascii="Times New Roman" w:hAnsi="Times New Roman" w:cs="Times New Roman"/>
          <w:color w:val="auto"/>
          <w:sz w:val="28"/>
          <w:szCs w:val="28"/>
        </w:rPr>
        <w:t>обсягу</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видатків</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Замовника</w:t>
      </w:r>
      <w:proofErr w:type="spellEnd"/>
      <w:r w:rsidRPr="00146CC9">
        <w:rPr>
          <w:rFonts w:ascii="Times New Roman" w:hAnsi="Times New Roman" w:cs="Times New Roman"/>
          <w:color w:val="auto"/>
          <w:sz w:val="28"/>
          <w:szCs w:val="28"/>
        </w:rPr>
        <w:t xml:space="preserve">. </w:t>
      </w:r>
    </w:p>
    <w:p w:rsidR="00146CC9" w:rsidRPr="00146CC9" w:rsidRDefault="00146CC9" w:rsidP="00146CC9">
      <w:pPr>
        <w:pStyle w:val="HTML"/>
        <w:tabs>
          <w:tab w:val="clear" w:pos="916"/>
          <w:tab w:val="left" w:pos="720"/>
        </w:tabs>
        <w:ind w:left="720"/>
        <w:jc w:val="both"/>
        <w:rPr>
          <w:rFonts w:ascii="Times New Roman" w:hAnsi="Times New Roman" w:cs="Times New Roman"/>
          <w:color w:val="auto"/>
          <w:sz w:val="28"/>
          <w:szCs w:val="28"/>
        </w:rPr>
      </w:pPr>
    </w:p>
    <w:p w:rsidR="00146CC9" w:rsidRPr="00146CC9" w:rsidRDefault="00146CC9" w:rsidP="00146CC9">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146CC9">
        <w:rPr>
          <w:rFonts w:ascii="Times New Roman" w:hAnsi="Times New Roman" w:cs="Times New Roman"/>
          <w:b/>
          <w:bCs/>
          <w:color w:val="auto"/>
          <w:sz w:val="28"/>
          <w:szCs w:val="28"/>
        </w:rPr>
        <w:t>ПОРЯДОК  ЗДІЙСНЕННЯ ОПЛАТИ.</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bookmarkStart w:id="8" w:name="BM45"/>
      <w:bookmarkEnd w:id="8"/>
      <w:r w:rsidRPr="00146CC9">
        <w:rPr>
          <w:rFonts w:ascii="Times New Roman" w:hAnsi="Times New Roman" w:cs="Times New Roman"/>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 xml:space="preserve">Розрахунки за Товар, що є предметом даного Договору, здійснюються з коштів Покупця за  </w:t>
      </w:r>
      <w:r w:rsidRPr="00146CC9">
        <w:rPr>
          <w:rFonts w:ascii="Times New Roman" w:hAnsi="Times New Roman" w:cs="Times New Roman"/>
          <w:b/>
          <w:bCs/>
          <w:sz w:val="28"/>
          <w:szCs w:val="28"/>
        </w:rPr>
        <w:t xml:space="preserve">КЕКВ </w:t>
      </w:r>
      <w:r w:rsidRPr="00146CC9">
        <w:rPr>
          <w:rFonts w:ascii="Times New Roman" w:hAnsi="Times New Roman" w:cs="Times New Roman"/>
          <w:b/>
          <w:bCs/>
          <w:sz w:val="28"/>
          <w:szCs w:val="28"/>
          <w:u w:val="single"/>
        </w:rPr>
        <w:t>2220</w:t>
      </w:r>
      <w:r w:rsidRPr="00146CC9">
        <w:rPr>
          <w:rFonts w:ascii="Times New Roman" w:hAnsi="Times New Roman" w:cs="Times New Roman"/>
          <w:b/>
          <w:bCs/>
          <w:sz w:val="28"/>
          <w:szCs w:val="28"/>
        </w:rPr>
        <w:t>.</w:t>
      </w:r>
    </w:p>
    <w:p w:rsidR="00146CC9" w:rsidRPr="00146CC9" w:rsidRDefault="00146CC9" w:rsidP="00146CC9">
      <w:pPr>
        <w:tabs>
          <w:tab w:val="num" w:pos="1440"/>
        </w:tabs>
        <w:spacing w:line="240" w:lineRule="auto"/>
        <w:ind w:left="741"/>
        <w:rPr>
          <w:rFonts w:ascii="Times New Roman" w:hAnsi="Times New Roman" w:cs="Times New Roman"/>
          <w:sz w:val="28"/>
          <w:szCs w:val="28"/>
        </w:rPr>
      </w:pPr>
    </w:p>
    <w:p w:rsidR="00146CC9" w:rsidRPr="00146CC9" w:rsidRDefault="00146CC9" w:rsidP="00146CC9">
      <w:pPr>
        <w:numPr>
          <w:ilvl w:val="0"/>
          <w:numId w:val="26"/>
        </w:numPr>
        <w:tabs>
          <w:tab w:val="clear" w:pos="495"/>
          <w:tab w:val="num" w:pos="720"/>
        </w:tabs>
        <w:spacing w:after="0" w:line="240" w:lineRule="auto"/>
        <w:ind w:left="720" w:hanging="720"/>
        <w:rPr>
          <w:rFonts w:ascii="Times New Roman" w:hAnsi="Times New Roman" w:cs="Times New Roman"/>
          <w:sz w:val="28"/>
          <w:szCs w:val="28"/>
        </w:rPr>
      </w:pPr>
      <w:r w:rsidRPr="00146CC9">
        <w:rPr>
          <w:rFonts w:ascii="Times New Roman" w:hAnsi="Times New Roman" w:cs="Times New Roman"/>
          <w:b/>
          <w:bCs/>
          <w:sz w:val="28"/>
          <w:szCs w:val="28"/>
        </w:rPr>
        <w:t>СТРОК ДІЇ ДОГОВОРУ</w:t>
      </w:r>
    </w:p>
    <w:p w:rsidR="00146CC9" w:rsidRPr="00146CC9" w:rsidRDefault="00146CC9" w:rsidP="00146CC9">
      <w:pPr>
        <w:pStyle w:val="HTML"/>
        <w:numPr>
          <w:ilvl w:val="1"/>
          <w:numId w:val="26"/>
        </w:numPr>
        <w:tabs>
          <w:tab w:val="clear" w:pos="495"/>
          <w:tab w:val="num" w:pos="720"/>
        </w:tabs>
        <w:ind w:left="720" w:hanging="720"/>
        <w:jc w:val="both"/>
        <w:rPr>
          <w:rFonts w:ascii="Times New Roman" w:hAnsi="Times New Roman" w:cs="Times New Roman"/>
          <w:b/>
          <w:color w:val="auto"/>
          <w:sz w:val="28"/>
          <w:szCs w:val="28"/>
        </w:rPr>
      </w:pPr>
      <w:r w:rsidRPr="00146CC9">
        <w:rPr>
          <w:rFonts w:ascii="Times New Roman" w:hAnsi="Times New Roman" w:cs="Times New Roman"/>
          <w:color w:val="auto"/>
          <w:sz w:val="28"/>
          <w:szCs w:val="28"/>
        </w:rPr>
        <w:t xml:space="preserve">Даний </w:t>
      </w:r>
      <w:proofErr w:type="spellStart"/>
      <w:r w:rsidRPr="00146CC9">
        <w:rPr>
          <w:rFonts w:ascii="Times New Roman" w:hAnsi="Times New Roman" w:cs="Times New Roman"/>
          <w:color w:val="auto"/>
          <w:sz w:val="28"/>
          <w:szCs w:val="28"/>
        </w:rPr>
        <w:t>Догові</w:t>
      </w:r>
      <w:proofErr w:type="gramStart"/>
      <w:r w:rsidRPr="00146CC9">
        <w:rPr>
          <w:rFonts w:ascii="Times New Roman" w:hAnsi="Times New Roman" w:cs="Times New Roman"/>
          <w:color w:val="auto"/>
          <w:sz w:val="28"/>
          <w:szCs w:val="28"/>
        </w:rPr>
        <w:t>р</w:t>
      </w:r>
      <w:proofErr w:type="spellEnd"/>
      <w:proofErr w:type="gram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має</w:t>
      </w:r>
      <w:proofErr w:type="spellEnd"/>
      <w:r w:rsidRPr="00146CC9">
        <w:rPr>
          <w:rFonts w:ascii="Times New Roman" w:hAnsi="Times New Roman" w:cs="Times New Roman"/>
          <w:color w:val="auto"/>
          <w:sz w:val="28"/>
          <w:szCs w:val="28"/>
        </w:rPr>
        <w:t xml:space="preserve"> бути </w:t>
      </w:r>
      <w:proofErr w:type="spellStart"/>
      <w:r w:rsidRPr="00146CC9">
        <w:rPr>
          <w:rFonts w:ascii="Times New Roman" w:hAnsi="Times New Roman" w:cs="Times New Roman"/>
          <w:color w:val="auto"/>
          <w:sz w:val="28"/>
          <w:szCs w:val="28"/>
        </w:rPr>
        <w:t>виконаний</w:t>
      </w:r>
      <w:proofErr w:type="spellEnd"/>
      <w:r w:rsidRPr="00146CC9">
        <w:rPr>
          <w:rFonts w:ascii="Times New Roman" w:hAnsi="Times New Roman" w:cs="Times New Roman"/>
          <w:color w:val="auto"/>
          <w:sz w:val="28"/>
          <w:szCs w:val="28"/>
        </w:rPr>
        <w:t xml:space="preserve"> Сторонами з моменту </w:t>
      </w:r>
      <w:proofErr w:type="spellStart"/>
      <w:r w:rsidRPr="00146CC9">
        <w:rPr>
          <w:rFonts w:ascii="Times New Roman" w:hAnsi="Times New Roman" w:cs="Times New Roman"/>
          <w:color w:val="auto"/>
          <w:sz w:val="28"/>
          <w:szCs w:val="28"/>
        </w:rPr>
        <w:t>підписання</w:t>
      </w:r>
      <w:proofErr w:type="spellEnd"/>
      <w:r w:rsidRPr="00146CC9">
        <w:rPr>
          <w:rFonts w:ascii="Times New Roman" w:hAnsi="Times New Roman" w:cs="Times New Roman"/>
          <w:color w:val="auto"/>
          <w:sz w:val="28"/>
          <w:szCs w:val="28"/>
        </w:rPr>
        <w:t xml:space="preserve">  </w:t>
      </w:r>
      <w:r w:rsidRPr="00146CC9">
        <w:rPr>
          <w:rFonts w:ascii="Times New Roman" w:hAnsi="Times New Roman" w:cs="Times New Roman"/>
          <w:b/>
          <w:color w:val="auto"/>
          <w:sz w:val="28"/>
          <w:szCs w:val="28"/>
        </w:rPr>
        <w:t>по 31.12. 2024 року.</w:t>
      </w:r>
    </w:p>
    <w:p w:rsidR="00146CC9" w:rsidRPr="00146CC9" w:rsidRDefault="00146CC9" w:rsidP="00146CC9">
      <w:pPr>
        <w:pStyle w:val="HTML"/>
        <w:numPr>
          <w:ilvl w:val="1"/>
          <w:numId w:val="26"/>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146CC9">
        <w:rPr>
          <w:rFonts w:ascii="Times New Roman" w:hAnsi="Times New Roman" w:cs="Times New Roman"/>
          <w:color w:val="auto"/>
          <w:sz w:val="28"/>
          <w:szCs w:val="28"/>
        </w:rPr>
        <w:t xml:space="preserve">У </w:t>
      </w:r>
      <w:proofErr w:type="spellStart"/>
      <w:r w:rsidRPr="00146CC9">
        <w:rPr>
          <w:rFonts w:ascii="Times New Roman" w:hAnsi="Times New Roman" w:cs="Times New Roman"/>
          <w:color w:val="auto"/>
          <w:sz w:val="28"/>
          <w:szCs w:val="28"/>
        </w:rPr>
        <w:t>випадках</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передбачених</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чинним</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законодавством</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України</w:t>
      </w:r>
      <w:proofErr w:type="spellEnd"/>
      <w:r w:rsidRPr="00146CC9">
        <w:rPr>
          <w:rFonts w:ascii="Times New Roman" w:hAnsi="Times New Roman" w:cs="Times New Roman"/>
          <w:color w:val="auto"/>
          <w:sz w:val="28"/>
          <w:szCs w:val="28"/>
        </w:rPr>
        <w:t xml:space="preserve">, за </w:t>
      </w:r>
      <w:proofErr w:type="spellStart"/>
      <w:r w:rsidRPr="00146CC9">
        <w:rPr>
          <w:rFonts w:ascii="Times New Roman" w:hAnsi="Times New Roman" w:cs="Times New Roman"/>
          <w:color w:val="auto"/>
          <w:sz w:val="28"/>
          <w:szCs w:val="28"/>
        </w:rPr>
        <w:t>взаємною</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згодою</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Сторін</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термін</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дії</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даного</w:t>
      </w:r>
      <w:proofErr w:type="spellEnd"/>
      <w:r w:rsidRPr="00146CC9">
        <w:rPr>
          <w:rFonts w:ascii="Times New Roman" w:hAnsi="Times New Roman" w:cs="Times New Roman"/>
          <w:color w:val="auto"/>
          <w:sz w:val="28"/>
          <w:szCs w:val="28"/>
        </w:rPr>
        <w:t xml:space="preserve"> Договору </w:t>
      </w:r>
      <w:proofErr w:type="spellStart"/>
      <w:r w:rsidRPr="00146CC9">
        <w:rPr>
          <w:rFonts w:ascii="Times New Roman" w:hAnsi="Times New Roman" w:cs="Times New Roman"/>
          <w:color w:val="auto"/>
          <w:sz w:val="28"/>
          <w:szCs w:val="28"/>
        </w:rPr>
        <w:t>може</w:t>
      </w:r>
      <w:proofErr w:type="spellEnd"/>
      <w:r w:rsidRPr="00146CC9">
        <w:rPr>
          <w:rFonts w:ascii="Times New Roman" w:hAnsi="Times New Roman" w:cs="Times New Roman"/>
          <w:color w:val="auto"/>
          <w:sz w:val="28"/>
          <w:szCs w:val="28"/>
        </w:rPr>
        <w:t xml:space="preserve"> бути </w:t>
      </w:r>
      <w:proofErr w:type="spellStart"/>
      <w:r w:rsidRPr="00146CC9">
        <w:rPr>
          <w:rFonts w:ascii="Times New Roman" w:hAnsi="Times New Roman" w:cs="Times New Roman"/>
          <w:color w:val="auto"/>
          <w:sz w:val="28"/>
          <w:szCs w:val="28"/>
        </w:rPr>
        <w:t>продовжений</w:t>
      </w:r>
      <w:proofErr w:type="spellEnd"/>
      <w:r w:rsidRPr="00146CC9">
        <w:rPr>
          <w:rFonts w:ascii="Times New Roman" w:hAnsi="Times New Roman" w:cs="Times New Roman"/>
          <w:color w:val="auto"/>
          <w:sz w:val="28"/>
          <w:szCs w:val="28"/>
        </w:rPr>
        <w:t xml:space="preserve">, у </w:t>
      </w:r>
      <w:r w:rsidRPr="00146CC9">
        <w:rPr>
          <w:rFonts w:ascii="Times New Roman" w:hAnsi="Times New Roman" w:cs="Times New Roman"/>
          <w:color w:val="auto"/>
          <w:sz w:val="28"/>
          <w:szCs w:val="28"/>
        </w:rPr>
        <w:lastRenderedPageBreak/>
        <w:t xml:space="preserve">тому </w:t>
      </w:r>
      <w:proofErr w:type="spellStart"/>
      <w:r w:rsidRPr="00146CC9">
        <w:rPr>
          <w:rFonts w:ascii="Times New Roman" w:hAnsi="Times New Roman" w:cs="Times New Roman"/>
          <w:color w:val="auto"/>
          <w:sz w:val="28"/>
          <w:szCs w:val="28"/>
        </w:rPr>
        <w:t>числі</w:t>
      </w:r>
      <w:proofErr w:type="spellEnd"/>
      <w:r w:rsidRPr="00146CC9">
        <w:rPr>
          <w:rFonts w:ascii="Times New Roman" w:hAnsi="Times New Roman" w:cs="Times New Roman"/>
          <w:color w:val="auto"/>
          <w:sz w:val="28"/>
          <w:szCs w:val="28"/>
        </w:rPr>
        <w:t xml:space="preserve"> на строк, </w:t>
      </w:r>
      <w:proofErr w:type="spellStart"/>
      <w:r w:rsidRPr="00146CC9">
        <w:rPr>
          <w:rStyle w:val="rvts0"/>
          <w:rFonts w:ascii="Times New Roman" w:hAnsi="Times New Roman" w:cs="Times New Roman"/>
          <w:sz w:val="28"/>
          <w:szCs w:val="28"/>
        </w:rPr>
        <w:t>достатній</w:t>
      </w:r>
      <w:proofErr w:type="spellEnd"/>
      <w:r w:rsidRPr="00146CC9">
        <w:rPr>
          <w:rStyle w:val="rvts0"/>
          <w:rFonts w:ascii="Times New Roman" w:hAnsi="Times New Roman" w:cs="Times New Roman"/>
          <w:sz w:val="28"/>
          <w:szCs w:val="28"/>
        </w:rPr>
        <w:t xml:space="preserve"> для </w:t>
      </w:r>
      <w:proofErr w:type="spellStart"/>
      <w:r w:rsidRPr="00146CC9">
        <w:rPr>
          <w:rStyle w:val="rvts0"/>
          <w:rFonts w:ascii="Times New Roman" w:hAnsi="Times New Roman" w:cs="Times New Roman"/>
          <w:sz w:val="28"/>
          <w:szCs w:val="28"/>
        </w:rPr>
        <w:t>проведення</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процедури</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закупі</w:t>
      </w:r>
      <w:proofErr w:type="gramStart"/>
      <w:r w:rsidRPr="00146CC9">
        <w:rPr>
          <w:rStyle w:val="rvts0"/>
          <w:rFonts w:ascii="Times New Roman" w:hAnsi="Times New Roman" w:cs="Times New Roman"/>
          <w:sz w:val="28"/>
          <w:szCs w:val="28"/>
        </w:rPr>
        <w:t>вл</w:t>
      </w:r>
      <w:proofErr w:type="gramEnd"/>
      <w:r w:rsidRPr="00146CC9">
        <w:rPr>
          <w:rStyle w:val="rvts0"/>
          <w:rFonts w:ascii="Times New Roman" w:hAnsi="Times New Roman" w:cs="Times New Roman"/>
          <w:sz w:val="28"/>
          <w:szCs w:val="28"/>
        </w:rPr>
        <w:t>і</w:t>
      </w:r>
      <w:proofErr w:type="spellEnd"/>
      <w:r w:rsidRPr="00146CC9">
        <w:rPr>
          <w:rStyle w:val="rvts0"/>
          <w:rFonts w:ascii="Times New Roman" w:hAnsi="Times New Roman" w:cs="Times New Roman"/>
          <w:sz w:val="28"/>
          <w:szCs w:val="28"/>
        </w:rPr>
        <w:t xml:space="preserve"> на початку </w:t>
      </w:r>
      <w:proofErr w:type="spellStart"/>
      <w:r w:rsidRPr="00146CC9">
        <w:rPr>
          <w:rStyle w:val="rvts0"/>
          <w:rFonts w:ascii="Times New Roman" w:hAnsi="Times New Roman" w:cs="Times New Roman"/>
          <w:sz w:val="28"/>
          <w:szCs w:val="28"/>
        </w:rPr>
        <w:t>наступного</w:t>
      </w:r>
      <w:proofErr w:type="spellEnd"/>
      <w:r w:rsidRPr="00146CC9">
        <w:rPr>
          <w:rStyle w:val="rvts0"/>
          <w:rFonts w:ascii="Times New Roman" w:hAnsi="Times New Roman" w:cs="Times New Roman"/>
          <w:sz w:val="28"/>
          <w:szCs w:val="28"/>
        </w:rPr>
        <w:t xml:space="preserve"> року, в </w:t>
      </w:r>
      <w:proofErr w:type="spellStart"/>
      <w:r w:rsidRPr="00146CC9">
        <w:rPr>
          <w:rStyle w:val="rvts0"/>
          <w:rFonts w:ascii="Times New Roman" w:hAnsi="Times New Roman" w:cs="Times New Roman"/>
          <w:sz w:val="28"/>
          <w:szCs w:val="28"/>
        </w:rPr>
        <w:t>обсязі</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що</w:t>
      </w:r>
      <w:proofErr w:type="spellEnd"/>
      <w:r w:rsidRPr="00146CC9">
        <w:rPr>
          <w:rStyle w:val="rvts0"/>
          <w:rFonts w:ascii="Times New Roman" w:hAnsi="Times New Roman" w:cs="Times New Roman"/>
          <w:sz w:val="28"/>
          <w:szCs w:val="28"/>
        </w:rPr>
        <w:t xml:space="preserve"> не </w:t>
      </w:r>
      <w:proofErr w:type="spellStart"/>
      <w:r w:rsidRPr="00146CC9">
        <w:rPr>
          <w:rStyle w:val="rvts0"/>
          <w:rFonts w:ascii="Times New Roman" w:hAnsi="Times New Roman" w:cs="Times New Roman"/>
          <w:sz w:val="28"/>
          <w:szCs w:val="28"/>
        </w:rPr>
        <w:t>перевищує</w:t>
      </w:r>
      <w:proofErr w:type="spellEnd"/>
      <w:r w:rsidRPr="00146CC9">
        <w:rPr>
          <w:rStyle w:val="rvts0"/>
          <w:rFonts w:ascii="Times New Roman" w:hAnsi="Times New Roman" w:cs="Times New Roman"/>
          <w:sz w:val="28"/>
          <w:szCs w:val="28"/>
        </w:rPr>
        <w:t xml:space="preserve"> 20 </w:t>
      </w:r>
      <w:proofErr w:type="spellStart"/>
      <w:r w:rsidRPr="00146CC9">
        <w:rPr>
          <w:rStyle w:val="rvts0"/>
          <w:rFonts w:ascii="Times New Roman" w:hAnsi="Times New Roman" w:cs="Times New Roman"/>
          <w:sz w:val="28"/>
          <w:szCs w:val="28"/>
        </w:rPr>
        <w:t>відсотків</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суми</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визначеної</w:t>
      </w:r>
      <w:proofErr w:type="spellEnd"/>
      <w:r w:rsidRPr="00146CC9">
        <w:rPr>
          <w:rStyle w:val="rvts0"/>
          <w:rFonts w:ascii="Times New Roman" w:hAnsi="Times New Roman" w:cs="Times New Roman"/>
          <w:sz w:val="28"/>
          <w:szCs w:val="28"/>
        </w:rPr>
        <w:t xml:space="preserve"> в </w:t>
      </w:r>
      <w:proofErr w:type="spellStart"/>
      <w:r w:rsidRPr="00146CC9">
        <w:rPr>
          <w:rStyle w:val="rvts0"/>
          <w:rFonts w:ascii="Times New Roman" w:hAnsi="Times New Roman" w:cs="Times New Roman"/>
          <w:sz w:val="28"/>
          <w:szCs w:val="28"/>
        </w:rPr>
        <w:t>даному</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Договорі</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якщо</w:t>
      </w:r>
      <w:proofErr w:type="spellEnd"/>
      <w:r w:rsidRPr="00146CC9">
        <w:rPr>
          <w:rStyle w:val="rvts0"/>
          <w:rFonts w:ascii="Times New Roman" w:hAnsi="Times New Roman" w:cs="Times New Roman"/>
          <w:sz w:val="28"/>
          <w:szCs w:val="28"/>
        </w:rPr>
        <w:t xml:space="preserve"> </w:t>
      </w:r>
      <w:proofErr w:type="spellStart"/>
      <w:r w:rsidRPr="00146CC9">
        <w:rPr>
          <w:rStyle w:val="rvts0"/>
          <w:rFonts w:ascii="Times New Roman" w:hAnsi="Times New Roman" w:cs="Times New Roman"/>
          <w:sz w:val="28"/>
          <w:szCs w:val="28"/>
        </w:rPr>
        <w:t>видатки</w:t>
      </w:r>
      <w:proofErr w:type="spellEnd"/>
      <w:r w:rsidRPr="00146CC9">
        <w:rPr>
          <w:rStyle w:val="rvts0"/>
          <w:rFonts w:ascii="Times New Roman" w:hAnsi="Times New Roman" w:cs="Times New Roman"/>
          <w:sz w:val="28"/>
          <w:szCs w:val="28"/>
        </w:rPr>
        <w:t xml:space="preserve"> на </w:t>
      </w:r>
      <w:proofErr w:type="spellStart"/>
      <w:r w:rsidRPr="00146CC9">
        <w:rPr>
          <w:rStyle w:val="rvts0"/>
          <w:rFonts w:ascii="Times New Roman" w:hAnsi="Times New Roman" w:cs="Times New Roman"/>
          <w:sz w:val="28"/>
          <w:szCs w:val="28"/>
        </w:rPr>
        <w:t>цю</w:t>
      </w:r>
      <w:proofErr w:type="spellEnd"/>
      <w:r w:rsidRPr="00146CC9">
        <w:rPr>
          <w:rStyle w:val="rvts0"/>
          <w:rFonts w:ascii="Times New Roman" w:hAnsi="Times New Roman" w:cs="Times New Roman"/>
          <w:sz w:val="28"/>
          <w:szCs w:val="28"/>
        </w:rPr>
        <w:t xml:space="preserve"> мету </w:t>
      </w:r>
      <w:proofErr w:type="spellStart"/>
      <w:r w:rsidRPr="00146CC9">
        <w:rPr>
          <w:rStyle w:val="rvts0"/>
          <w:rFonts w:ascii="Times New Roman" w:hAnsi="Times New Roman" w:cs="Times New Roman"/>
          <w:sz w:val="28"/>
          <w:szCs w:val="28"/>
        </w:rPr>
        <w:t>затверджено</w:t>
      </w:r>
      <w:proofErr w:type="spellEnd"/>
      <w:r w:rsidRPr="00146CC9">
        <w:rPr>
          <w:rStyle w:val="rvts0"/>
          <w:rFonts w:ascii="Times New Roman" w:hAnsi="Times New Roman" w:cs="Times New Roman"/>
          <w:sz w:val="28"/>
          <w:szCs w:val="28"/>
        </w:rPr>
        <w:t xml:space="preserve">             в </w:t>
      </w:r>
      <w:proofErr w:type="spellStart"/>
      <w:r w:rsidRPr="00146CC9">
        <w:rPr>
          <w:rStyle w:val="rvts0"/>
          <w:rFonts w:ascii="Times New Roman" w:hAnsi="Times New Roman" w:cs="Times New Roman"/>
          <w:sz w:val="28"/>
          <w:szCs w:val="28"/>
        </w:rPr>
        <w:t>установленому</w:t>
      </w:r>
      <w:proofErr w:type="spellEnd"/>
      <w:r w:rsidRPr="00146CC9">
        <w:rPr>
          <w:rStyle w:val="rvts0"/>
          <w:rFonts w:ascii="Times New Roman" w:hAnsi="Times New Roman" w:cs="Times New Roman"/>
          <w:sz w:val="28"/>
          <w:szCs w:val="28"/>
        </w:rPr>
        <w:t xml:space="preserve"> порядку.</w:t>
      </w:r>
    </w:p>
    <w:p w:rsidR="00146CC9" w:rsidRPr="00146CC9" w:rsidRDefault="00146CC9" w:rsidP="00146CC9">
      <w:pPr>
        <w:pStyle w:val="HTML"/>
        <w:numPr>
          <w:ilvl w:val="1"/>
          <w:numId w:val="26"/>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proofErr w:type="spellStart"/>
      <w:r w:rsidRPr="00146CC9">
        <w:rPr>
          <w:rFonts w:ascii="Times New Roman" w:hAnsi="Times New Roman" w:cs="Times New Roman"/>
          <w:snapToGrid w:val="0"/>
          <w:color w:val="auto"/>
          <w:sz w:val="28"/>
          <w:szCs w:val="28"/>
        </w:rPr>
        <w:t>Дострокове</w:t>
      </w:r>
      <w:proofErr w:type="spellEnd"/>
      <w:r w:rsidRPr="00146CC9">
        <w:rPr>
          <w:rFonts w:ascii="Times New Roman" w:hAnsi="Times New Roman" w:cs="Times New Roman"/>
          <w:snapToGrid w:val="0"/>
          <w:color w:val="auto"/>
          <w:sz w:val="28"/>
          <w:szCs w:val="28"/>
        </w:rPr>
        <w:t xml:space="preserve"> </w:t>
      </w:r>
      <w:proofErr w:type="spellStart"/>
      <w:r w:rsidRPr="00146CC9">
        <w:rPr>
          <w:rFonts w:ascii="Times New Roman" w:hAnsi="Times New Roman" w:cs="Times New Roman"/>
          <w:snapToGrid w:val="0"/>
          <w:color w:val="auto"/>
          <w:sz w:val="28"/>
          <w:szCs w:val="28"/>
        </w:rPr>
        <w:t>розірвання</w:t>
      </w:r>
      <w:proofErr w:type="spellEnd"/>
      <w:r w:rsidRPr="00146CC9">
        <w:rPr>
          <w:rFonts w:ascii="Times New Roman" w:hAnsi="Times New Roman" w:cs="Times New Roman"/>
          <w:snapToGrid w:val="0"/>
          <w:color w:val="auto"/>
          <w:sz w:val="28"/>
          <w:szCs w:val="28"/>
        </w:rPr>
        <w:t xml:space="preserve"> Договору </w:t>
      </w:r>
      <w:proofErr w:type="spellStart"/>
      <w:r w:rsidRPr="00146CC9">
        <w:rPr>
          <w:rFonts w:ascii="Times New Roman" w:hAnsi="Times New Roman" w:cs="Times New Roman"/>
          <w:snapToGrid w:val="0"/>
          <w:color w:val="auto"/>
          <w:sz w:val="28"/>
          <w:szCs w:val="28"/>
        </w:rPr>
        <w:t>може</w:t>
      </w:r>
      <w:proofErr w:type="spellEnd"/>
      <w:r w:rsidRPr="00146CC9">
        <w:rPr>
          <w:rFonts w:ascii="Times New Roman" w:hAnsi="Times New Roman" w:cs="Times New Roman"/>
          <w:snapToGrid w:val="0"/>
          <w:color w:val="auto"/>
          <w:sz w:val="28"/>
          <w:szCs w:val="28"/>
        </w:rPr>
        <w:t xml:space="preserve"> бути </w:t>
      </w:r>
      <w:proofErr w:type="spellStart"/>
      <w:r w:rsidRPr="00146CC9">
        <w:rPr>
          <w:rFonts w:ascii="Times New Roman" w:hAnsi="Times New Roman" w:cs="Times New Roman"/>
          <w:snapToGrid w:val="0"/>
          <w:color w:val="auto"/>
          <w:sz w:val="28"/>
          <w:szCs w:val="28"/>
        </w:rPr>
        <w:t>здійснене</w:t>
      </w:r>
      <w:proofErr w:type="spellEnd"/>
      <w:proofErr w:type="gramStart"/>
      <w:r w:rsidRPr="00146CC9">
        <w:rPr>
          <w:rFonts w:ascii="Times New Roman" w:hAnsi="Times New Roman" w:cs="Times New Roman"/>
          <w:snapToGrid w:val="0"/>
          <w:color w:val="auto"/>
          <w:sz w:val="28"/>
          <w:szCs w:val="28"/>
        </w:rPr>
        <w:t xml:space="preserve"> :</w:t>
      </w:r>
      <w:proofErr w:type="gramEnd"/>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взаємною згодою Сторін, про що укладається Додатковий договір до даного Договору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ініціативою однієї із Сторін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рішенням суду.</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Дострокове розірвання даного Договору з ініціативи Покупця може бути здійснене у наступних випадках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умови відсутності бюджетних зобов’язань або відсутності потреби у наступних поставках Товару ;</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Дострокове розірвання даного Договору з ініціативи Постачальника може бути здійснене у наступних випадках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46CC9" w:rsidRPr="00146CC9" w:rsidRDefault="00146CC9" w:rsidP="00146CC9">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146CC9">
        <w:rPr>
          <w:rFonts w:ascii="Times New Roman" w:hAnsi="Times New Roman" w:cs="Times New Roman"/>
          <w:snapToGrid w:val="0"/>
          <w:sz w:val="28"/>
          <w:szCs w:val="28"/>
        </w:rPr>
        <w:lastRenderedPageBreak/>
        <w:t xml:space="preserve">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5 % від вартості Товару, не переданого Покупцеві через дострокове припинення терміну дії Договору. </w:t>
      </w:r>
    </w:p>
    <w:p w:rsidR="00146CC9" w:rsidRPr="00146CC9" w:rsidRDefault="00146CC9" w:rsidP="00146CC9">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146CC9">
        <w:rPr>
          <w:rFonts w:ascii="Times New Roman" w:hAnsi="Times New Roman" w:cs="Times New Roman"/>
          <w:snapToGrid w:val="0"/>
          <w:sz w:val="28"/>
          <w:szCs w:val="28"/>
        </w:rPr>
        <w:t xml:space="preserve">Дострокове припинення терміну дії даного Договору за жодних умов не може </w:t>
      </w:r>
      <w:proofErr w:type="spellStart"/>
      <w:r w:rsidRPr="00146CC9">
        <w:rPr>
          <w:rFonts w:ascii="Times New Roman" w:hAnsi="Times New Roman" w:cs="Times New Roman"/>
          <w:snapToGrid w:val="0"/>
          <w:sz w:val="28"/>
          <w:szCs w:val="28"/>
        </w:rPr>
        <w:t>ініціюватися</w:t>
      </w:r>
      <w:proofErr w:type="spellEnd"/>
      <w:r w:rsidRPr="00146CC9">
        <w:rPr>
          <w:rFonts w:ascii="Times New Roman" w:hAnsi="Times New Roman" w:cs="Times New Roman"/>
          <w:snapToGrid w:val="0"/>
          <w:sz w:val="28"/>
          <w:szCs w:val="28"/>
        </w:rPr>
        <w:t xml:space="preserve"> Сторонами без наявності хоча б частини фактично виконаних зобов’язань  ( передачі Товару та здійснення оплати ).</w:t>
      </w:r>
    </w:p>
    <w:p w:rsidR="00146CC9" w:rsidRPr="00146CC9" w:rsidRDefault="00146CC9" w:rsidP="00146CC9">
      <w:pPr>
        <w:widowControl w:val="0"/>
        <w:tabs>
          <w:tab w:val="num" w:pos="1440"/>
        </w:tabs>
        <w:spacing w:line="240" w:lineRule="auto"/>
        <w:ind w:left="720"/>
        <w:rPr>
          <w:rFonts w:ascii="Times New Roman" w:hAnsi="Times New Roman" w:cs="Times New Roman"/>
          <w:snapToGrid w:val="0"/>
          <w:sz w:val="28"/>
          <w:szCs w:val="28"/>
        </w:rPr>
      </w:pPr>
    </w:p>
    <w:p w:rsidR="00146CC9" w:rsidRPr="00146CC9" w:rsidRDefault="00146CC9" w:rsidP="00146CC9">
      <w:pPr>
        <w:pStyle w:val="HTML"/>
        <w:numPr>
          <w:ilvl w:val="0"/>
          <w:numId w:val="26"/>
        </w:numPr>
        <w:tabs>
          <w:tab w:val="clear" w:pos="495"/>
          <w:tab w:val="clear" w:pos="916"/>
          <w:tab w:val="left" w:pos="720"/>
        </w:tabs>
        <w:ind w:left="720" w:hanging="720"/>
        <w:rPr>
          <w:rFonts w:ascii="Times New Roman" w:hAnsi="Times New Roman" w:cs="Times New Roman"/>
          <w:b/>
          <w:bCs/>
          <w:color w:val="auto"/>
          <w:sz w:val="28"/>
          <w:szCs w:val="28"/>
        </w:rPr>
      </w:pPr>
      <w:r w:rsidRPr="00146CC9">
        <w:rPr>
          <w:rFonts w:ascii="Times New Roman" w:hAnsi="Times New Roman" w:cs="Times New Roman"/>
          <w:b/>
          <w:bCs/>
          <w:color w:val="auto"/>
          <w:sz w:val="28"/>
          <w:szCs w:val="28"/>
        </w:rPr>
        <w:t>ЯКІСТЬ   ТОВАРУ.</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bookmarkStart w:id="9" w:name="BM38"/>
      <w:bookmarkEnd w:id="9"/>
      <w:r w:rsidRPr="00146CC9">
        <w:rPr>
          <w:rFonts w:ascii="Times New Roman" w:hAnsi="Times New Roman" w:cs="Times New Roman"/>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 xml:space="preserve">Постачальник гарантує передачу Товару належної якості протягом усього терміну дії даного Договору. </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146CC9">
        <w:rPr>
          <w:sz w:val="28"/>
          <w:szCs w:val="28"/>
        </w:rPr>
        <w:t>товароотримувача</w:t>
      </w:r>
      <w:proofErr w:type="spellEnd"/>
      <w:r w:rsidRPr="00146CC9">
        <w:rPr>
          <w:sz w:val="28"/>
          <w:szCs w:val="28"/>
        </w:rPr>
        <w:t xml:space="preserve"> та  оплачує                ( відшкодовує) Покупцеві всі затрати, пов’язані з постачанням неякісного Товару. </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Послуги спеціалізованої організації ( особи ) сплачуються                                     ( відшкодовується ) Стороною, щодо якої отримано негативний висновок.</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w:t>
      </w:r>
      <w:r w:rsidRPr="00146CC9">
        <w:rPr>
          <w:sz w:val="28"/>
          <w:szCs w:val="28"/>
        </w:rPr>
        <w:lastRenderedPageBreak/>
        <w:t xml:space="preserve">звичайній для даного виду Товару перевірці і виявлені лише в процесі  використання або збереження Товару.  </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Покупець має право періодично проводити незалежні експертизи якості Товару.</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46CC9" w:rsidRPr="00146CC9" w:rsidRDefault="00146CC9" w:rsidP="00146CC9">
      <w:pPr>
        <w:pStyle w:val="af6"/>
        <w:tabs>
          <w:tab w:val="num" w:pos="1440"/>
        </w:tabs>
        <w:spacing w:after="0" w:line="240" w:lineRule="auto"/>
        <w:ind w:left="720" w:firstLine="0"/>
        <w:rPr>
          <w:sz w:val="28"/>
          <w:szCs w:val="28"/>
        </w:rPr>
      </w:pPr>
    </w:p>
    <w:p w:rsidR="00146CC9" w:rsidRPr="00146CC9" w:rsidRDefault="00146CC9" w:rsidP="00146CC9">
      <w:pPr>
        <w:pStyle w:val="HTML"/>
        <w:numPr>
          <w:ilvl w:val="0"/>
          <w:numId w:val="26"/>
        </w:numPr>
        <w:tabs>
          <w:tab w:val="clear" w:pos="495"/>
          <w:tab w:val="num" w:pos="720"/>
        </w:tabs>
        <w:rPr>
          <w:rFonts w:ascii="Times New Roman" w:hAnsi="Times New Roman" w:cs="Times New Roman"/>
          <w:b/>
          <w:bCs/>
          <w:color w:val="auto"/>
          <w:sz w:val="28"/>
          <w:szCs w:val="28"/>
        </w:rPr>
      </w:pPr>
      <w:r w:rsidRPr="00146CC9">
        <w:rPr>
          <w:rFonts w:ascii="Times New Roman" w:hAnsi="Times New Roman" w:cs="Times New Roman"/>
          <w:b/>
          <w:bCs/>
          <w:color w:val="auto"/>
          <w:sz w:val="28"/>
          <w:szCs w:val="28"/>
        </w:rPr>
        <w:t>УМОВИ   ПЕРЕДАЧІ   ТОВАРУ.</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46CC9" w:rsidRPr="00146CC9" w:rsidRDefault="00146CC9" w:rsidP="00146CC9">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146CC9">
        <w:rPr>
          <w:rFonts w:ascii="Times New Roman" w:hAnsi="Times New Roman" w:cs="Times New Roman"/>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46CC9" w:rsidRPr="00146CC9" w:rsidRDefault="00146CC9" w:rsidP="00146CC9">
      <w:pPr>
        <w:pStyle w:val="af6"/>
        <w:numPr>
          <w:ilvl w:val="1"/>
          <w:numId w:val="26"/>
        </w:numPr>
        <w:tabs>
          <w:tab w:val="clear" w:pos="495"/>
          <w:tab w:val="num" w:pos="720"/>
        </w:tabs>
        <w:spacing w:after="0" w:line="240" w:lineRule="auto"/>
        <w:ind w:left="720" w:hanging="720"/>
        <w:rPr>
          <w:sz w:val="28"/>
          <w:szCs w:val="28"/>
        </w:rPr>
      </w:pPr>
      <w:r w:rsidRPr="00146CC9">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46CC9" w:rsidRPr="00146CC9" w:rsidRDefault="00146CC9" w:rsidP="00146CC9">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146CC9">
        <w:rPr>
          <w:rFonts w:ascii="Times New Roman" w:hAnsi="Times New Roman" w:cs="Times New Roman"/>
          <w:color w:val="auto"/>
          <w:sz w:val="28"/>
          <w:szCs w:val="28"/>
        </w:rPr>
        <w:t xml:space="preserve">Строк  </w:t>
      </w:r>
      <w:proofErr w:type="spellStart"/>
      <w:r w:rsidRPr="00146CC9">
        <w:rPr>
          <w:rFonts w:ascii="Times New Roman" w:hAnsi="Times New Roman" w:cs="Times New Roman"/>
          <w:color w:val="auto"/>
          <w:sz w:val="28"/>
          <w:szCs w:val="28"/>
        </w:rPr>
        <w:t>передачі</w:t>
      </w:r>
      <w:proofErr w:type="spellEnd"/>
      <w:r w:rsidRPr="00146CC9">
        <w:rPr>
          <w:rFonts w:ascii="Times New Roman" w:hAnsi="Times New Roman" w:cs="Times New Roman"/>
          <w:color w:val="auto"/>
          <w:sz w:val="28"/>
          <w:szCs w:val="28"/>
        </w:rPr>
        <w:t xml:space="preserve"> Товару за </w:t>
      </w:r>
      <w:proofErr w:type="spellStart"/>
      <w:r w:rsidRPr="00146CC9">
        <w:rPr>
          <w:rFonts w:ascii="Times New Roman" w:hAnsi="Times New Roman" w:cs="Times New Roman"/>
          <w:color w:val="auto"/>
          <w:sz w:val="28"/>
          <w:szCs w:val="28"/>
        </w:rPr>
        <w:t>даним</w:t>
      </w:r>
      <w:proofErr w:type="spellEnd"/>
      <w:r w:rsidRPr="00146CC9">
        <w:rPr>
          <w:rFonts w:ascii="Times New Roman" w:hAnsi="Times New Roman" w:cs="Times New Roman"/>
          <w:color w:val="auto"/>
          <w:sz w:val="28"/>
          <w:szCs w:val="28"/>
        </w:rPr>
        <w:t xml:space="preserve"> Договором становить 2 </w:t>
      </w:r>
      <w:proofErr w:type="spellStart"/>
      <w:r w:rsidRPr="00146CC9">
        <w:rPr>
          <w:rFonts w:ascii="Times New Roman" w:hAnsi="Times New Roman" w:cs="Times New Roman"/>
          <w:color w:val="auto"/>
          <w:sz w:val="28"/>
          <w:szCs w:val="28"/>
        </w:rPr>
        <w:t>доби</w:t>
      </w:r>
      <w:proofErr w:type="spellEnd"/>
      <w:r w:rsidRPr="00146CC9">
        <w:rPr>
          <w:rFonts w:ascii="Times New Roman" w:hAnsi="Times New Roman" w:cs="Times New Roman"/>
          <w:color w:val="auto"/>
          <w:sz w:val="28"/>
          <w:szCs w:val="28"/>
        </w:rPr>
        <w:t xml:space="preserve"> з моменту </w:t>
      </w:r>
      <w:proofErr w:type="spellStart"/>
      <w:r w:rsidRPr="00146CC9">
        <w:rPr>
          <w:rFonts w:ascii="Times New Roman" w:hAnsi="Times New Roman" w:cs="Times New Roman"/>
          <w:color w:val="auto"/>
          <w:sz w:val="28"/>
          <w:szCs w:val="28"/>
        </w:rPr>
        <w:t>надходження</w:t>
      </w:r>
      <w:proofErr w:type="spellEnd"/>
      <w:r w:rsidRPr="00146CC9">
        <w:rPr>
          <w:rFonts w:ascii="Times New Roman" w:hAnsi="Times New Roman" w:cs="Times New Roman"/>
          <w:color w:val="auto"/>
          <w:sz w:val="28"/>
          <w:szCs w:val="28"/>
        </w:rPr>
        <w:t xml:space="preserve"> </w:t>
      </w:r>
      <w:proofErr w:type="gramStart"/>
      <w:r w:rsidRPr="00146CC9">
        <w:rPr>
          <w:rFonts w:ascii="Times New Roman" w:hAnsi="Times New Roman" w:cs="Times New Roman"/>
          <w:color w:val="auto"/>
          <w:sz w:val="28"/>
          <w:szCs w:val="28"/>
        </w:rPr>
        <w:t>на</w:t>
      </w:r>
      <w:proofErr w:type="gramEnd"/>
      <w:r w:rsidRPr="00146CC9">
        <w:rPr>
          <w:rFonts w:ascii="Times New Roman" w:hAnsi="Times New Roman" w:cs="Times New Roman"/>
          <w:color w:val="auto"/>
          <w:sz w:val="28"/>
          <w:szCs w:val="28"/>
        </w:rPr>
        <w:t xml:space="preserve"> </w:t>
      </w:r>
      <w:proofErr w:type="gramStart"/>
      <w:r w:rsidRPr="00146CC9">
        <w:rPr>
          <w:rFonts w:ascii="Times New Roman" w:hAnsi="Times New Roman" w:cs="Times New Roman"/>
          <w:color w:val="auto"/>
          <w:sz w:val="28"/>
          <w:szCs w:val="28"/>
        </w:rPr>
        <w:t>адресу</w:t>
      </w:r>
      <w:proofErr w:type="gram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Постачальника</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письмової</w:t>
      </w:r>
      <w:proofErr w:type="spellEnd"/>
      <w:r w:rsidRPr="00146CC9">
        <w:rPr>
          <w:rFonts w:ascii="Times New Roman" w:hAnsi="Times New Roman" w:cs="Times New Roman"/>
          <w:color w:val="auto"/>
          <w:sz w:val="28"/>
          <w:szCs w:val="28"/>
        </w:rPr>
        <w:t xml:space="preserve"> заявки </w:t>
      </w:r>
      <w:proofErr w:type="spellStart"/>
      <w:r w:rsidRPr="00146CC9">
        <w:rPr>
          <w:rFonts w:ascii="Times New Roman" w:hAnsi="Times New Roman" w:cs="Times New Roman"/>
          <w:color w:val="auto"/>
          <w:sz w:val="28"/>
          <w:szCs w:val="28"/>
        </w:rPr>
        <w:t>від</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Покупця</w:t>
      </w:r>
      <w:proofErr w:type="spellEnd"/>
      <w:r w:rsidRPr="00146CC9">
        <w:rPr>
          <w:rFonts w:ascii="Times New Roman" w:hAnsi="Times New Roman" w:cs="Times New Roman"/>
          <w:color w:val="auto"/>
          <w:sz w:val="28"/>
          <w:szCs w:val="28"/>
        </w:rPr>
        <w:t xml:space="preserve">. </w:t>
      </w:r>
      <w:bookmarkStart w:id="12" w:name="BM57"/>
      <w:bookmarkEnd w:id="12"/>
    </w:p>
    <w:p w:rsidR="00146CC9" w:rsidRPr="00146CC9" w:rsidRDefault="00146CC9" w:rsidP="00146CC9">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proofErr w:type="spellStart"/>
      <w:r w:rsidRPr="00146CC9">
        <w:rPr>
          <w:rFonts w:ascii="Times New Roman" w:hAnsi="Times New Roman" w:cs="Times New Roman"/>
          <w:color w:val="auto"/>
          <w:sz w:val="28"/>
          <w:szCs w:val="28"/>
        </w:rPr>
        <w:t>Місце</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передачі</w:t>
      </w:r>
      <w:proofErr w:type="spellEnd"/>
      <w:r w:rsidRPr="00146CC9">
        <w:rPr>
          <w:rFonts w:ascii="Times New Roman" w:hAnsi="Times New Roman" w:cs="Times New Roman"/>
          <w:color w:val="auto"/>
          <w:sz w:val="28"/>
          <w:szCs w:val="28"/>
        </w:rPr>
        <w:t xml:space="preserve"> Товару: </w:t>
      </w:r>
    </w:p>
    <w:p w:rsidR="00146CC9" w:rsidRPr="00146CC9" w:rsidRDefault="00146CC9" w:rsidP="00146CC9">
      <w:pPr>
        <w:pStyle w:val="HTML"/>
        <w:ind w:left="720"/>
        <w:jc w:val="both"/>
        <w:rPr>
          <w:rFonts w:ascii="Times New Roman" w:hAnsi="Times New Roman" w:cs="Times New Roman"/>
          <w:color w:val="auto"/>
          <w:sz w:val="28"/>
          <w:szCs w:val="28"/>
        </w:rPr>
      </w:pPr>
      <w:r w:rsidRPr="00146CC9">
        <w:rPr>
          <w:rFonts w:ascii="Times New Roman" w:hAnsi="Times New Roman" w:cs="Times New Roman"/>
          <w:b/>
          <w:bCs/>
          <w:color w:val="auto"/>
          <w:spacing w:val="-2"/>
          <w:sz w:val="28"/>
          <w:szCs w:val="28"/>
        </w:rPr>
        <w:t xml:space="preserve">82200, м. </w:t>
      </w:r>
      <w:proofErr w:type="spellStart"/>
      <w:r w:rsidRPr="00146CC9">
        <w:rPr>
          <w:rFonts w:ascii="Times New Roman" w:hAnsi="Times New Roman" w:cs="Times New Roman"/>
          <w:b/>
          <w:bCs/>
          <w:color w:val="auto"/>
          <w:spacing w:val="-2"/>
          <w:sz w:val="28"/>
          <w:szCs w:val="28"/>
        </w:rPr>
        <w:t>Трускавець</w:t>
      </w:r>
      <w:proofErr w:type="spellEnd"/>
      <w:r w:rsidRPr="00146CC9">
        <w:rPr>
          <w:rFonts w:ascii="Times New Roman" w:hAnsi="Times New Roman" w:cs="Times New Roman"/>
          <w:b/>
          <w:bCs/>
          <w:color w:val="auto"/>
          <w:spacing w:val="-2"/>
          <w:sz w:val="28"/>
          <w:szCs w:val="28"/>
        </w:rPr>
        <w:t xml:space="preserve">, </w:t>
      </w:r>
      <w:proofErr w:type="spellStart"/>
      <w:r w:rsidRPr="00146CC9">
        <w:rPr>
          <w:rFonts w:ascii="Times New Roman" w:hAnsi="Times New Roman" w:cs="Times New Roman"/>
          <w:b/>
          <w:bCs/>
          <w:color w:val="auto"/>
          <w:spacing w:val="-2"/>
          <w:sz w:val="28"/>
          <w:szCs w:val="28"/>
        </w:rPr>
        <w:t>Львівської</w:t>
      </w:r>
      <w:proofErr w:type="spellEnd"/>
      <w:r w:rsidRPr="00146CC9">
        <w:rPr>
          <w:rFonts w:ascii="Times New Roman" w:hAnsi="Times New Roman" w:cs="Times New Roman"/>
          <w:b/>
          <w:bCs/>
          <w:color w:val="auto"/>
          <w:spacing w:val="-2"/>
          <w:sz w:val="28"/>
          <w:szCs w:val="28"/>
        </w:rPr>
        <w:t xml:space="preserve"> обл., </w:t>
      </w:r>
      <w:proofErr w:type="spellStart"/>
      <w:r w:rsidRPr="00146CC9">
        <w:rPr>
          <w:rFonts w:ascii="Times New Roman" w:hAnsi="Times New Roman" w:cs="Times New Roman"/>
          <w:b/>
          <w:bCs/>
          <w:color w:val="auto"/>
          <w:spacing w:val="-2"/>
          <w:sz w:val="28"/>
          <w:szCs w:val="28"/>
        </w:rPr>
        <w:t>вул</w:t>
      </w:r>
      <w:proofErr w:type="spellEnd"/>
      <w:r w:rsidRPr="00146CC9">
        <w:rPr>
          <w:rFonts w:ascii="Times New Roman" w:hAnsi="Times New Roman" w:cs="Times New Roman"/>
          <w:b/>
          <w:bCs/>
          <w:color w:val="auto"/>
          <w:spacing w:val="-2"/>
          <w:sz w:val="28"/>
          <w:szCs w:val="28"/>
        </w:rPr>
        <w:t xml:space="preserve">. Степана </w:t>
      </w:r>
      <w:proofErr w:type="spellStart"/>
      <w:r w:rsidRPr="00146CC9">
        <w:rPr>
          <w:rFonts w:ascii="Times New Roman" w:hAnsi="Times New Roman" w:cs="Times New Roman"/>
          <w:b/>
          <w:bCs/>
          <w:color w:val="auto"/>
          <w:spacing w:val="-2"/>
          <w:sz w:val="28"/>
          <w:szCs w:val="28"/>
        </w:rPr>
        <w:t>Бандери</w:t>
      </w:r>
      <w:proofErr w:type="spellEnd"/>
      <w:r w:rsidRPr="00146CC9">
        <w:rPr>
          <w:rFonts w:ascii="Times New Roman" w:hAnsi="Times New Roman" w:cs="Times New Roman"/>
          <w:b/>
          <w:bCs/>
          <w:color w:val="auto"/>
          <w:spacing w:val="-2"/>
          <w:sz w:val="28"/>
          <w:szCs w:val="28"/>
        </w:rPr>
        <w:t xml:space="preserve">, 71, </w:t>
      </w:r>
      <w:proofErr w:type="spellStart"/>
      <w:r w:rsidRPr="00146CC9">
        <w:rPr>
          <w:rFonts w:ascii="Times New Roman" w:hAnsi="Times New Roman" w:cs="Times New Roman"/>
          <w:color w:val="auto"/>
          <w:sz w:val="28"/>
          <w:szCs w:val="28"/>
        </w:rPr>
        <w:t>Постачальник</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зобов'язаний</w:t>
      </w:r>
      <w:proofErr w:type="spellEnd"/>
      <w:r w:rsidRPr="00146CC9">
        <w:rPr>
          <w:rFonts w:ascii="Times New Roman" w:hAnsi="Times New Roman" w:cs="Times New Roman"/>
          <w:color w:val="auto"/>
          <w:sz w:val="28"/>
          <w:szCs w:val="28"/>
        </w:rPr>
        <w:t xml:space="preserve"> у </w:t>
      </w:r>
      <w:proofErr w:type="spellStart"/>
      <w:r w:rsidRPr="00146CC9">
        <w:rPr>
          <w:rFonts w:ascii="Times New Roman" w:hAnsi="Times New Roman" w:cs="Times New Roman"/>
          <w:color w:val="auto"/>
          <w:sz w:val="28"/>
          <w:szCs w:val="28"/>
        </w:rPr>
        <w:t>розумний</w:t>
      </w:r>
      <w:proofErr w:type="spellEnd"/>
      <w:r w:rsidRPr="00146CC9">
        <w:rPr>
          <w:rFonts w:ascii="Times New Roman" w:hAnsi="Times New Roman" w:cs="Times New Roman"/>
          <w:color w:val="auto"/>
          <w:sz w:val="28"/>
          <w:szCs w:val="28"/>
        </w:rPr>
        <w:t xml:space="preserve"> строк до </w:t>
      </w:r>
      <w:proofErr w:type="spellStart"/>
      <w:r w:rsidRPr="00146CC9">
        <w:rPr>
          <w:rFonts w:ascii="Times New Roman" w:hAnsi="Times New Roman" w:cs="Times New Roman"/>
          <w:color w:val="auto"/>
          <w:sz w:val="28"/>
          <w:szCs w:val="28"/>
        </w:rPr>
        <w:t>дати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передачі</w:t>
      </w:r>
      <w:proofErr w:type="spellEnd"/>
      <w:r w:rsidRPr="00146CC9">
        <w:rPr>
          <w:rFonts w:ascii="Times New Roman" w:hAnsi="Times New Roman" w:cs="Times New Roman"/>
          <w:color w:val="auto"/>
          <w:sz w:val="28"/>
          <w:szCs w:val="28"/>
        </w:rPr>
        <w:t xml:space="preserve"> Товару </w:t>
      </w:r>
      <w:proofErr w:type="spellStart"/>
      <w:r w:rsidRPr="00146CC9">
        <w:rPr>
          <w:rFonts w:ascii="Times New Roman" w:hAnsi="Times New Roman" w:cs="Times New Roman"/>
          <w:color w:val="auto"/>
          <w:sz w:val="28"/>
          <w:szCs w:val="28"/>
        </w:rPr>
        <w:lastRenderedPageBreak/>
        <w:t>попередити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Покупця</w:t>
      </w:r>
      <w:proofErr w:type="spellEnd"/>
      <w:r w:rsidRPr="00146CC9">
        <w:rPr>
          <w:rFonts w:ascii="Times New Roman" w:hAnsi="Times New Roman" w:cs="Times New Roman"/>
          <w:color w:val="auto"/>
          <w:sz w:val="28"/>
          <w:szCs w:val="28"/>
        </w:rPr>
        <w:t xml:space="preserve"> про дату та час </w:t>
      </w:r>
      <w:proofErr w:type="spellStart"/>
      <w:r w:rsidRPr="00146CC9">
        <w:rPr>
          <w:rFonts w:ascii="Times New Roman" w:hAnsi="Times New Roman" w:cs="Times New Roman"/>
          <w:color w:val="auto"/>
          <w:sz w:val="28"/>
          <w:szCs w:val="28"/>
        </w:rPr>
        <w:t>надходження</w:t>
      </w:r>
      <w:proofErr w:type="spellEnd"/>
      <w:r w:rsidRPr="00146CC9">
        <w:rPr>
          <w:rFonts w:ascii="Times New Roman" w:hAnsi="Times New Roman" w:cs="Times New Roman"/>
          <w:color w:val="auto"/>
          <w:sz w:val="28"/>
          <w:szCs w:val="28"/>
        </w:rPr>
        <w:t xml:space="preserve"> Товару в </w:t>
      </w:r>
      <w:proofErr w:type="spellStart"/>
      <w:r w:rsidRPr="00146CC9">
        <w:rPr>
          <w:rFonts w:ascii="Times New Roman" w:hAnsi="Times New Roman" w:cs="Times New Roman"/>
          <w:color w:val="auto"/>
          <w:sz w:val="28"/>
          <w:szCs w:val="28"/>
        </w:rPr>
        <w:t>погоджений</w:t>
      </w:r>
      <w:proofErr w:type="spellEnd"/>
      <w:r w:rsidRPr="00146CC9">
        <w:rPr>
          <w:rFonts w:ascii="Times New Roman" w:hAnsi="Times New Roman" w:cs="Times New Roman"/>
          <w:color w:val="auto"/>
          <w:sz w:val="28"/>
          <w:szCs w:val="28"/>
        </w:rPr>
        <w:t xml:space="preserve"> пункт </w:t>
      </w:r>
      <w:proofErr w:type="spellStart"/>
      <w:r w:rsidRPr="00146CC9">
        <w:rPr>
          <w:rFonts w:ascii="Times New Roman" w:hAnsi="Times New Roman" w:cs="Times New Roman"/>
          <w:color w:val="auto"/>
          <w:sz w:val="28"/>
          <w:szCs w:val="28"/>
        </w:rPr>
        <w:t>призначення</w:t>
      </w:r>
      <w:proofErr w:type="spellEnd"/>
      <w:r w:rsidRPr="00146CC9">
        <w:rPr>
          <w:rFonts w:ascii="Times New Roman" w:hAnsi="Times New Roman" w:cs="Times New Roman"/>
          <w:color w:val="auto"/>
          <w:sz w:val="28"/>
          <w:szCs w:val="28"/>
        </w:rPr>
        <w:t xml:space="preserve">, а </w:t>
      </w:r>
      <w:proofErr w:type="spellStart"/>
      <w:r w:rsidRPr="00146CC9">
        <w:rPr>
          <w:rFonts w:ascii="Times New Roman" w:hAnsi="Times New Roman" w:cs="Times New Roman"/>
          <w:color w:val="auto"/>
          <w:sz w:val="28"/>
          <w:szCs w:val="28"/>
        </w:rPr>
        <w:t>також</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надати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інформацію</w:t>
      </w:r>
      <w:proofErr w:type="spellEnd"/>
      <w:r w:rsidRPr="00146CC9">
        <w:rPr>
          <w:rFonts w:ascii="Times New Roman" w:hAnsi="Times New Roman" w:cs="Times New Roman"/>
          <w:color w:val="auto"/>
          <w:sz w:val="28"/>
          <w:szCs w:val="28"/>
        </w:rPr>
        <w:t xml:space="preserve"> про </w:t>
      </w:r>
      <w:proofErr w:type="spellStart"/>
      <w:r w:rsidRPr="00146CC9">
        <w:rPr>
          <w:rFonts w:ascii="Times New Roman" w:hAnsi="Times New Roman" w:cs="Times New Roman"/>
          <w:color w:val="auto"/>
          <w:sz w:val="28"/>
          <w:szCs w:val="28"/>
        </w:rPr>
        <w:t>товароперевізника</w:t>
      </w:r>
      <w:proofErr w:type="spellEnd"/>
      <w:r w:rsidRPr="00146CC9">
        <w:rPr>
          <w:rFonts w:ascii="Times New Roman" w:hAnsi="Times New Roman" w:cs="Times New Roman"/>
          <w:color w:val="auto"/>
          <w:sz w:val="28"/>
          <w:szCs w:val="28"/>
        </w:rPr>
        <w:t xml:space="preserve"> та </w:t>
      </w:r>
      <w:proofErr w:type="spellStart"/>
      <w:r w:rsidRPr="00146CC9">
        <w:rPr>
          <w:rFonts w:ascii="Times New Roman" w:hAnsi="Times New Roman" w:cs="Times New Roman"/>
          <w:color w:val="auto"/>
          <w:sz w:val="28"/>
          <w:szCs w:val="28"/>
        </w:rPr>
        <w:t>іншу</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інформацію</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що</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необхідна</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Покупцеві</w:t>
      </w:r>
      <w:proofErr w:type="spellEnd"/>
      <w:r w:rsidRPr="00146CC9">
        <w:rPr>
          <w:rFonts w:ascii="Times New Roman" w:hAnsi="Times New Roman" w:cs="Times New Roman"/>
          <w:color w:val="auto"/>
          <w:sz w:val="28"/>
          <w:szCs w:val="28"/>
        </w:rPr>
        <w:t xml:space="preserve"> для </w:t>
      </w:r>
      <w:proofErr w:type="spellStart"/>
      <w:r w:rsidRPr="00146CC9">
        <w:rPr>
          <w:rFonts w:ascii="Times New Roman" w:hAnsi="Times New Roman" w:cs="Times New Roman"/>
          <w:color w:val="auto"/>
          <w:sz w:val="28"/>
          <w:szCs w:val="28"/>
        </w:rPr>
        <w:t>прийняття</w:t>
      </w:r>
      <w:proofErr w:type="spellEnd"/>
      <w:r w:rsidRPr="00146CC9">
        <w:rPr>
          <w:rFonts w:ascii="Times New Roman" w:hAnsi="Times New Roman" w:cs="Times New Roman"/>
          <w:color w:val="auto"/>
          <w:sz w:val="28"/>
          <w:szCs w:val="28"/>
        </w:rPr>
        <w:t xml:space="preserve"> Товару.</w:t>
      </w:r>
    </w:p>
    <w:p w:rsidR="00146CC9" w:rsidRPr="00146CC9" w:rsidRDefault="00146CC9" w:rsidP="00146CC9">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r w:rsidRPr="00146CC9">
        <w:rPr>
          <w:rFonts w:ascii="Times New Roman" w:hAnsi="Times New Roman" w:cs="Times New Roman"/>
          <w:color w:val="auto"/>
          <w:sz w:val="28"/>
          <w:szCs w:val="28"/>
        </w:rPr>
        <w:t xml:space="preserve">Датою </w:t>
      </w:r>
      <w:proofErr w:type="spellStart"/>
      <w:r w:rsidRPr="00146CC9">
        <w:rPr>
          <w:rFonts w:ascii="Times New Roman" w:hAnsi="Times New Roman" w:cs="Times New Roman"/>
          <w:color w:val="auto"/>
          <w:sz w:val="28"/>
          <w:szCs w:val="28"/>
        </w:rPr>
        <w:t>приймання-передачі</w:t>
      </w:r>
      <w:proofErr w:type="spellEnd"/>
      <w:r w:rsidRPr="00146CC9">
        <w:rPr>
          <w:rFonts w:ascii="Times New Roman" w:hAnsi="Times New Roman" w:cs="Times New Roman"/>
          <w:color w:val="auto"/>
          <w:sz w:val="28"/>
          <w:szCs w:val="28"/>
        </w:rPr>
        <w:t xml:space="preserve"> Товару є дата </w:t>
      </w:r>
      <w:proofErr w:type="spellStart"/>
      <w:proofErr w:type="gramStart"/>
      <w:r w:rsidRPr="00146CC9">
        <w:rPr>
          <w:rFonts w:ascii="Times New Roman" w:hAnsi="Times New Roman" w:cs="Times New Roman"/>
          <w:color w:val="auto"/>
          <w:sz w:val="28"/>
          <w:szCs w:val="28"/>
        </w:rPr>
        <w:t>п</w:t>
      </w:r>
      <w:proofErr w:type="gramEnd"/>
      <w:r w:rsidRPr="00146CC9">
        <w:rPr>
          <w:rFonts w:ascii="Times New Roman" w:hAnsi="Times New Roman" w:cs="Times New Roman"/>
          <w:color w:val="auto"/>
          <w:sz w:val="28"/>
          <w:szCs w:val="28"/>
        </w:rPr>
        <w:t>ідписання</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уповноваженими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представниками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Сторін</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накладної</w:t>
      </w:r>
      <w:proofErr w:type="spellEnd"/>
      <w:r w:rsidRPr="00146CC9">
        <w:rPr>
          <w:rFonts w:ascii="Times New Roman" w:hAnsi="Times New Roman" w:cs="Times New Roman"/>
          <w:color w:val="auto"/>
          <w:sz w:val="28"/>
          <w:szCs w:val="28"/>
        </w:rPr>
        <w:t xml:space="preserve"> та/</w:t>
      </w:r>
      <w:proofErr w:type="spellStart"/>
      <w:r w:rsidRPr="00146CC9">
        <w:rPr>
          <w:rFonts w:ascii="Times New Roman" w:hAnsi="Times New Roman" w:cs="Times New Roman"/>
          <w:color w:val="auto"/>
          <w:sz w:val="28"/>
          <w:szCs w:val="28"/>
        </w:rPr>
        <w:t>чи</w:t>
      </w:r>
      <w:proofErr w:type="spellEnd"/>
      <w:r w:rsidRPr="00146CC9">
        <w:rPr>
          <w:rFonts w:ascii="Times New Roman" w:hAnsi="Times New Roman" w:cs="Times New Roman"/>
          <w:color w:val="auto"/>
          <w:sz w:val="28"/>
          <w:szCs w:val="28"/>
        </w:rPr>
        <w:t xml:space="preserve"> Акту </w:t>
      </w:r>
      <w:proofErr w:type="spellStart"/>
      <w:r w:rsidRPr="00146CC9">
        <w:rPr>
          <w:rFonts w:ascii="Times New Roman" w:hAnsi="Times New Roman" w:cs="Times New Roman"/>
          <w:color w:val="auto"/>
          <w:sz w:val="28"/>
          <w:szCs w:val="28"/>
        </w:rPr>
        <w:t>приймання-передачі</w:t>
      </w:r>
      <w:proofErr w:type="spellEnd"/>
      <w:r w:rsidRPr="00146CC9">
        <w:rPr>
          <w:rFonts w:ascii="Times New Roman" w:hAnsi="Times New Roman" w:cs="Times New Roman"/>
          <w:color w:val="auto"/>
          <w:sz w:val="28"/>
          <w:szCs w:val="28"/>
        </w:rPr>
        <w:t xml:space="preserve"> Товару. </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146CC9">
        <w:rPr>
          <w:rFonts w:ascii="Times New Roman" w:hAnsi="Times New Roman" w:cs="Times New Roman"/>
          <w:sz w:val="28"/>
          <w:szCs w:val="28"/>
          <w:lang w:eastAsia="ru-RU"/>
        </w:rPr>
        <w:t xml:space="preserve">Постачальник несе всі ризики втрати або ушкодження Товару, а також усі витрати щодо Товару, до моменту його передачі.  </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146CC9">
        <w:rPr>
          <w:rFonts w:ascii="Times New Roman" w:hAnsi="Times New Roman" w:cs="Times New Roman"/>
          <w:sz w:val="28"/>
          <w:szCs w:val="28"/>
          <w:lang w:eastAsia="ru-RU"/>
        </w:rPr>
        <w:t>Право власності на Товар переходить від Постачальника до Покупця в момент передачі.</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146CC9">
        <w:rPr>
          <w:rFonts w:ascii="Times New Roman" w:hAnsi="Times New Roman" w:cs="Times New Roman"/>
          <w:sz w:val="28"/>
          <w:szCs w:val="28"/>
          <w:lang w:eastAsia="ru-RU"/>
        </w:rPr>
        <w:t>Ризик випадкового знищення та/або пошкодження (псування) Товару переходить від Постачальника до Покупця в момент передачі.</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146CC9">
        <w:rPr>
          <w:rFonts w:ascii="Times New Roman" w:hAnsi="Times New Roman" w:cs="Times New Roman"/>
          <w:sz w:val="28"/>
          <w:szCs w:val="28"/>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При передачі Товару Постачальник зобов'язаний надати Покупцеві оригінали  наступних документів :</w:t>
      </w:r>
    </w:p>
    <w:p w:rsidR="00146CC9" w:rsidRPr="00146CC9" w:rsidRDefault="00146CC9" w:rsidP="00146CC9">
      <w:pPr>
        <w:spacing w:line="240" w:lineRule="auto"/>
        <w:ind w:left="720"/>
        <w:rPr>
          <w:rFonts w:ascii="Times New Roman" w:hAnsi="Times New Roman" w:cs="Times New Roman"/>
          <w:sz w:val="28"/>
          <w:szCs w:val="28"/>
        </w:rPr>
      </w:pPr>
      <w:r w:rsidRPr="00146CC9">
        <w:rPr>
          <w:rFonts w:ascii="Times New Roman" w:hAnsi="Times New Roman" w:cs="Times New Roman"/>
          <w:sz w:val="28"/>
          <w:szCs w:val="28"/>
        </w:rPr>
        <w:t>- рахунку-фактури ;</w:t>
      </w:r>
    </w:p>
    <w:p w:rsidR="00146CC9" w:rsidRPr="00146CC9" w:rsidRDefault="00146CC9" w:rsidP="00146CC9">
      <w:pPr>
        <w:spacing w:line="240" w:lineRule="auto"/>
        <w:ind w:left="720"/>
        <w:rPr>
          <w:rFonts w:ascii="Times New Roman" w:hAnsi="Times New Roman" w:cs="Times New Roman"/>
          <w:sz w:val="28"/>
          <w:szCs w:val="28"/>
        </w:rPr>
      </w:pPr>
      <w:r w:rsidRPr="00146CC9">
        <w:rPr>
          <w:rFonts w:ascii="Times New Roman" w:hAnsi="Times New Roman" w:cs="Times New Roman"/>
          <w:sz w:val="28"/>
          <w:szCs w:val="28"/>
        </w:rPr>
        <w:t>- податкової накладної ;</w:t>
      </w:r>
    </w:p>
    <w:p w:rsidR="00146CC9" w:rsidRPr="00146CC9" w:rsidRDefault="00146CC9" w:rsidP="00146CC9">
      <w:pPr>
        <w:spacing w:line="240" w:lineRule="auto"/>
        <w:ind w:left="720"/>
        <w:rPr>
          <w:rFonts w:ascii="Times New Roman" w:hAnsi="Times New Roman" w:cs="Times New Roman"/>
          <w:sz w:val="28"/>
          <w:szCs w:val="28"/>
        </w:rPr>
      </w:pPr>
      <w:r w:rsidRPr="00146CC9">
        <w:rPr>
          <w:rFonts w:ascii="Times New Roman" w:hAnsi="Times New Roman" w:cs="Times New Roman"/>
          <w:sz w:val="28"/>
          <w:szCs w:val="28"/>
        </w:rPr>
        <w:t>- відповідних товаросупроводжувальних накладних ;</w:t>
      </w:r>
    </w:p>
    <w:p w:rsidR="00146CC9" w:rsidRPr="00146CC9" w:rsidRDefault="00146CC9" w:rsidP="00146CC9">
      <w:pPr>
        <w:spacing w:line="240" w:lineRule="auto"/>
        <w:ind w:left="720"/>
        <w:rPr>
          <w:rFonts w:ascii="Times New Roman" w:hAnsi="Times New Roman" w:cs="Times New Roman"/>
          <w:sz w:val="28"/>
          <w:szCs w:val="28"/>
        </w:rPr>
      </w:pPr>
      <w:r w:rsidRPr="00146CC9">
        <w:rPr>
          <w:rFonts w:ascii="Times New Roman" w:hAnsi="Times New Roman" w:cs="Times New Roman"/>
          <w:sz w:val="28"/>
          <w:szCs w:val="28"/>
        </w:rPr>
        <w:t xml:space="preserve">- іншої документації на Товар відповідно до умов даного Договору. </w:t>
      </w:r>
    </w:p>
    <w:p w:rsidR="00146CC9" w:rsidRPr="00146CC9" w:rsidRDefault="00146CC9" w:rsidP="00146CC9">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46CC9" w:rsidRPr="00146CC9" w:rsidRDefault="00146CC9" w:rsidP="00146CC9">
      <w:pPr>
        <w:tabs>
          <w:tab w:val="left" w:pos="1260"/>
          <w:tab w:val="num" w:pos="1440"/>
        </w:tabs>
        <w:spacing w:line="240" w:lineRule="auto"/>
        <w:ind w:left="720"/>
        <w:rPr>
          <w:rFonts w:ascii="Times New Roman" w:hAnsi="Times New Roman" w:cs="Times New Roman"/>
          <w:sz w:val="28"/>
          <w:szCs w:val="28"/>
        </w:rPr>
      </w:pPr>
    </w:p>
    <w:p w:rsidR="00146CC9" w:rsidRPr="00146CC9" w:rsidRDefault="00146CC9" w:rsidP="00146CC9">
      <w:pPr>
        <w:pStyle w:val="a6"/>
        <w:numPr>
          <w:ilvl w:val="0"/>
          <w:numId w:val="26"/>
        </w:numPr>
        <w:tabs>
          <w:tab w:val="clear" w:pos="495"/>
          <w:tab w:val="num" w:pos="720"/>
        </w:tabs>
        <w:autoSpaceDE w:val="0"/>
        <w:autoSpaceDN w:val="0"/>
        <w:spacing w:after="0" w:line="240" w:lineRule="auto"/>
        <w:ind w:left="720" w:hanging="720"/>
        <w:rPr>
          <w:rFonts w:ascii="Times New Roman" w:hAnsi="Times New Roman" w:cs="Times New Roman"/>
          <w:b/>
          <w:bCs/>
          <w:lang w:eastAsia="ru-RU"/>
        </w:rPr>
      </w:pPr>
      <w:r w:rsidRPr="00146CC9">
        <w:rPr>
          <w:rFonts w:ascii="Times New Roman" w:hAnsi="Times New Roman" w:cs="Times New Roman"/>
          <w:b/>
          <w:bCs/>
          <w:lang w:eastAsia="ru-RU"/>
        </w:rPr>
        <w:t>УПАКОВКА І МАРКУВАННЯ ПРОДУКЦІЇ</w:t>
      </w:r>
    </w:p>
    <w:p w:rsidR="00146CC9" w:rsidRPr="00146CC9" w:rsidRDefault="00146CC9" w:rsidP="00146CC9">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lang w:eastAsia="ru-RU"/>
        </w:rPr>
      </w:pPr>
      <w:r w:rsidRPr="00146CC9">
        <w:rPr>
          <w:rFonts w:ascii="Times New Roman" w:hAnsi="Times New Roman" w:cs="Times New Roman"/>
        </w:rPr>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46CC9" w:rsidRPr="00146CC9" w:rsidRDefault="00146CC9" w:rsidP="00146CC9">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46CC9" w:rsidRPr="00146CC9" w:rsidRDefault="00146CC9" w:rsidP="00146CC9">
      <w:pPr>
        <w:tabs>
          <w:tab w:val="left" w:pos="1080"/>
          <w:tab w:val="num" w:pos="1440"/>
        </w:tabs>
        <w:spacing w:line="240" w:lineRule="auto"/>
        <w:ind w:left="720"/>
        <w:rPr>
          <w:rFonts w:ascii="Times New Roman" w:hAnsi="Times New Roman" w:cs="Times New Roman"/>
          <w:sz w:val="28"/>
          <w:szCs w:val="28"/>
        </w:rPr>
      </w:pPr>
    </w:p>
    <w:p w:rsidR="00146CC9" w:rsidRPr="00146CC9" w:rsidRDefault="00146CC9" w:rsidP="00146CC9">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146CC9">
        <w:rPr>
          <w:rFonts w:ascii="Times New Roman" w:hAnsi="Times New Roman" w:cs="Times New Roman"/>
          <w:b/>
          <w:bCs/>
          <w:color w:val="auto"/>
          <w:sz w:val="28"/>
          <w:szCs w:val="28"/>
        </w:rPr>
        <w:t>ПРАВА ТА ОБОВ'ЯЗКИ СТОРІН</w:t>
      </w:r>
    </w:p>
    <w:p w:rsidR="00146CC9" w:rsidRPr="00146CC9" w:rsidRDefault="00146CC9" w:rsidP="00146CC9">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146CC9">
        <w:rPr>
          <w:rFonts w:ascii="Times New Roman" w:hAnsi="Times New Roman" w:cs="Times New Roman"/>
          <w:sz w:val="28"/>
          <w:szCs w:val="28"/>
          <w:u w:val="single"/>
          <w:lang w:val="uk-UA"/>
        </w:rPr>
        <w:t>Покупець зобов'язаний :</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Вчасно та в повному обсязі сплачувати за поставлений Товар.</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lastRenderedPageBreak/>
        <w:t>Нести інші обов'язки, передбачені договором і чинним законодавством України.</w:t>
      </w:r>
    </w:p>
    <w:p w:rsidR="00146CC9" w:rsidRPr="00146CC9" w:rsidRDefault="00146CC9" w:rsidP="00146CC9">
      <w:pPr>
        <w:pStyle w:val="18"/>
        <w:numPr>
          <w:ilvl w:val="1"/>
          <w:numId w:val="26"/>
        </w:numPr>
        <w:tabs>
          <w:tab w:val="clear" w:pos="495"/>
          <w:tab w:val="num" w:pos="720"/>
          <w:tab w:val="left" w:pos="1080"/>
        </w:tabs>
        <w:ind w:left="540" w:hanging="540"/>
        <w:jc w:val="both"/>
        <w:rPr>
          <w:rFonts w:ascii="Times New Roman" w:hAnsi="Times New Roman" w:cs="Times New Roman"/>
          <w:sz w:val="28"/>
          <w:szCs w:val="28"/>
          <w:u w:val="single"/>
          <w:lang w:val="uk-UA"/>
        </w:rPr>
      </w:pPr>
      <w:r w:rsidRPr="00146CC9">
        <w:rPr>
          <w:rFonts w:ascii="Times New Roman" w:hAnsi="Times New Roman" w:cs="Times New Roman"/>
          <w:sz w:val="28"/>
          <w:szCs w:val="28"/>
          <w:u w:val="single"/>
          <w:lang w:val="uk-UA"/>
        </w:rPr>
        <w:t>Покупець має право:</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Контролювати терміни передачі Товару, встановлені цим Договором.</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Інші права, передбачені Договором і чинним законодавством України.</w:t>
      </w:r>
    </w:p>
    <w:p w:rsidR="00146CC9" w:rsidRPr="00146CC9" w:rsidRDefault="00146CC9" w:rsidP="00146CC9">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r w:rsidRPr="00146CC9">
        <w:rPr>
          <w:rFonts w:ascii="Times New Roman" w:hAnsi="Times New Roman" w:cs="Times New Roman"/>
          <w:sz w:val="28"/>
          <w:szCs w:val="28"/>
          <w:u w:val="single"/>
          <w:lang w:val="uk-UA"/>
        </w:rPr>
        <w:t xml:space="preserve">Постачальник зобов'язаний : </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Забезпечити передачу Товару  у строки, встановлені цим Договором.</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46CC9" w:rsidRPr="00146CC9" w:rsidRDefault="00146CC9" w:rsidP="00146CC9">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r w:rsidRPr="00146CC9">
        <w:rPr>
          <w:rFonts w:ascii="Times New Roman" w:hAnsi="Times New Roman" w:cs="Times New Roman"/>
          <w:sz w:val="28"/>
          <w:szCs w:val="28"/>
          <w:u w:val="single"/>
          <w:lang w:val="uk-UA"/>
        </w:rPr>
        <w:t>Постачальник  має право :</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Вчасно та в повному обсязі отримувати плату за переданий Товар.</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За наявності письмової  згоди Покупця передати Товар достроково.</w:t>
      </w:r>
    </w:p>
    <w:p w:rsidR="00146CC9" w:rsidRPr="00146CC9" w:rsidRDefault="00146CC9" w:rsidP="00146CC9">
      <w:pPr>
        <w:pStyle w:val="18"/>
        <w:numPr>
          <w:ilvl w:val="2"/>
          <w:numId w:val="26"/>
        </w:numPr>
        <w:jc w:val="both"/>
        <w:rPr>
          <w:rFonts w:ascii="Times New Roman" w:hAnsi="Times New Roman" w:cs="Times New Roman"/>
          <w:sz w:val="28"/>
          <w:szCs w:val="28"/>
          <w:lang w:val="uk-UA"/>
        </w:rPr>
      </w:pPr>
      <w:r w:rsidRPr="00146CC9">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46CC9" w:rsidRPr="00146CC9" w:rsidRDefault="00146CC9" w:rsidP="00146CC9">
      <w:pPr>
        <w:pStyle w:val="18"/>
        <w:ind w:left="720"/>
        <w:jc w:val="both"/>
        <w:rPr>
          <w:rFonts w:ascii="Times New Roman" w:hAnsi="Times New Roman" w:cs="Times New Roman"/>
          <w:sz w:val="28"/>
          <w:szCs w:val="28"/>
          <w:lang w:val="uk-UA"/>
        </w:rPr>
      </w:pPr>
    </w:p>
    <w:p w:rsidR="00146CC9" w:rsidRPr="00146CC9" w:rsidRDefault="00146CC9" w:rsidP="00146CC9">
      <w:pPr>
        <w:pStyle w:val="af6"/>
        <w:numPr>
          <w:ilvl w:val="0"/>
          <w:numId w:val="26"/>
        </w:numPr>
        <w:tabs>
          <w:tab w:val="clear" w:pos="495"/>
          <w:tab w:val="num" w:pos="720"/>
        </w:tabs>
        <w:spacing w:after="0" w:line="240" w:lineRule="auto"/>
        <w:ind w:left="720" w:hanging="720"/>
        <w:jc w:val="left"/>
        <w:rPr>
          <w:b/>
          <w:bCs/>
          <w:sz w:val="28"/>
          <w:szCs w:val="28"/>
        </w:rPr>
      </w:pPr>
      <w:r w:rsidRPr="00146CC9">
        <w:rPr>
          <w:b/>
          <w:bCs/>
          <w:sz w:val="28"/>
          <w:szCs w:val="28"/>
        </w:rPr>
        <w:t>ГАРАНТІЇ</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 xml:space="preserve">У випадку виявлення прихованих недоліків Товару протягом  гарантійного 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У випадку заміни Товару, на який встановлено строк споживання, цей строк обчислюється заново від дня заміни.</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46CC9" w:rsidRPr="00146CC9" w:rsidRDefault="00146CC9" w:rsidP="00146CC9">
      <w:pPr>
        <w:pStyle w:val="af6"/>
        <w:tabs>
          <w:tab w:val="left" w:pos="1080"/>
          <w:tab w:val="num" w:pos="1440"/>
        </w:tabs>
        <w:spacing w:after="0" w:line="240" w:lineRule="auto"/>
        <w:ind w:left="720" w:firstLine="0"/>
        <w:rPr>
          <w:color w:val="FF0000"/>
          <w:sz w:val="28"/>
          <w:szCs w:val="28"/>
        </w:rPr>
      </w:pPr>
    </w:p>
    <w:p w:rsidR="00146CC9" w:rsidRPr="00146CC9" w:rsidRDefault="00146CC9" w:rsidP="00146CC9">
      <w:pPr>
        <w:numPr>
          <w:ilvl w:val="0"/>
          <w:numId w:val="26"/>
        </w:numPr>
        <w:tabs>
          <w:tab w:val="clear" w:pos="495"/>
          <w:tab w:val="num" w:pos="720"/>
        </w:tabs>
        <w:spacing w:after="0" w:line="240" w:lineRule="auto"/>
        <w:ind w:left="720" w:hanging="720"/>
        <w:rPr>
          <w:rFonts w:ascii="Times New Roman" w:hAnsi="Times New Roman" w:cs="Times New Roman"/>
          <w:b/>
          <w:bCs/>
          <w:sz w:val="28"/>
          <w:szCs w:val="28"/>
        </w:rPr>
      </w:pPr>
      <w:r w:rsidRPr="00146CC9">
        <w:rPr>
          <w:rFonts w:ascii="Times New Roman" w:hAnsi="Times New Roman" w:cs="Times New Roman"/>
          <w:b/>
          <w:bCs/>
          <w:sz w:val="28"/>
          <w:szCs w:val="28"/>
        </w:rPr>
        <w:lastRenderedPageBreak/>
        <w:t>ВИРІШЕННЯ СПОРІВ</w:t>
      </w:r>
    </w:p>
    <w:p w:rsidR="00146CC9" w:rsidRPr="00146CC9" w:rsidRDefault="00146CC9" w:rsidP="00146CC9">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46CC9" w:rsidRPr="00146CC9" w:rsidRDefault="00146CC9" w:rsidP="00146CC9">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b/>
          <w:bCs/>
          <w:sz w:val="28"/>
          <w:szCs w:val="28"/>
        </w:rPr>
      </w:pPr>
      <w:r w:rsidRPr="00146CC9">
        <w:rPr>
          <w:rFonts w:ascii="Times New Roman" w:hAnsi="Times New Roman" w:cs="Times New Roman"/>
          <w:sz w:val="28"/>
          <w:szCs w:val="28"/>
        </w:rPr>
        <w:t>У разі недосягнення Сторонами згоди спори (розбіжності) вирішуються                                    у Господарському суді Львівської області.</w:t>
      </w:r>
    </w:p>
    <w:p w:rsidR="00146CC9" w:rsidRPr="00146CC9" w:rsidRDefault="00146CC9" w:rsidP="00146CC9">
      <w:pPr>
        <w:tabs>
          <w:tab w:val="left" w:pos="1260"/>
          <w:tab w:val="num" w:pos="1440"/>
        </w:tabs>
        <w:spacing w:line="240" w:lineRule="auto"/>
        <w:ind w:left="720"/>
        <w:rPr>
          <w:rFonts w:ascii="Times New Roman" w:hAnsi="Times New Roman" w:cs="Times New Roman"/>
          <w:b/>
          <w:bCs/>
          <w:sz w:val="28"/>
          <w:szCs w:val="28"/>
        </w:rPr>
      </w:pPr>
    </w:p>
    <w:p w:rsidR="00146CC9" w:rsidRPr="00146CC9" w:rsidRDefault="00146CC9" w:rsidP="00146CC9">
      <w:pPr>
        <w:pStyle w:val="af6"/>
        <w:numPr>
          <w:ilvl w:val="0"/>
          <w:numId w:val="26"/>
        </w:numPr>
        <w:tabs>
          <w:tab w:val="clear" w:pos="495"/>
          <w:tab w:val="num" w:pos="720"/>
          <w:tab w:val="left" w:pos="1080"/>
        </w:tabs>
        <w:spacing w:after="0" w:line="240" w:lineRule="auto"/>
        <w:ind w:left="720" w:hanging="720"/>
        <w:rPr>
          <w:b/>
          <w:bCs/>
          <w:sz w:val="28"/>
          <w:szCs w:val="28"/>
        </w:rPr>
      </w:pPr>
      <w:r w:rsidRPr="00146CC9">
        <w:rPr>
          <w:b/>
          <w:bCs/>
          <w:sz w:val="28"/>
          <w:szCs w:val="28"/>
        </w:rPr>
        <w:t>ВІДПОВІДАЛЬНІСТЬ  СТОРІН.</w:t>
      </w:r>
    </w:p>
    <w:p w:rsidR="00146CC9" w:rsidRPr="00146CC9" w:rsidRDefault="00146CC9" w:rsidP="00146CC9">
      <w:pPr>
        <w:pStyle w:val="a5"/>
        <w:numPr>
          <w:ilvl w:val="1"/>
          <w:numId w:val="26"/>
        </w:numPr>
        <w:tabs>
          <w:tab w:val="clear" w:pos="495"/>
          <w:tab w:val="num" w:pos="720"/>
          <w:tab w:val="left" w:pos="1080"/>
        </w:tabs>
        <w:spacing w:before="0" w:beforeAutospacing="0" w:after="0" w:afterAutospacing="0"/>
        <w:ind w:left="720" w:hanging="720"/>
        <w:jc w:val="both"/>
        <w:rPr>
          <w:sz w:val="28"/>
          <w:szCs w:val="28"/>
        </w:rPr>
      </w:pPr>
      <w:r w:rsidRPr="00146CC9">
        <w:rPr>
          <w:sz w:val="28"/>
          <w:szCs w:val="28"/>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rsidR="00146CC9" w:rsidRPr="00146CC9" w:rsidRDefault="00146CC9" w:rsidP="00146CC9">
      <w:pPr>
        <w:pStyle w:val="a5"/>
        <w:numPr>
          <w:ilvl w:val="1"/>
          <w:numId w:val="26"/>
        </w:numPr>
        <w:tabs>
          <w:tab w:val="clear" w:pos="495"/>
          <w:tab w:val="num" w:pos="720"/>
          <w:tab w:val="left" w:pos="1080"/>
        </w:tabs>
        <w:spacing w:before="0" w:beforeAutospacing="0" w:after="0" w:afterAutospacing="0"/>
        <w:ind w:left="720" w:hanging="720"/>
        <w:jc w:val="both"/>
        <w:rPr>
          <w:sz w:val="28"/>
          <w:szCs w:val="28"/>
        </w:rPr>
      </w:pPr>
      <w:r w:rsidRPr="00146CC9">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46CC9" w:rsidRPr="00146CC9" w:rsidRDefault="00146CC9" w:rsidP="00146CC9">
      <w:pPr>
        <w:pStyle w:val="af6"/>
        <w:numPr>
          <w:ilvl w:val="1"/>
          <w:numId w:val="26"/>
        </w:numPr>
        <w:tabs>
          <w:tab w:val="clear" w:pos="495"/>
          <w:tab w:val="num" w:pos="720"/>
          <w:tab w:val="left" w:pos="1080"/>
        </w:tabs>
        <w:spacing w:after="0" w:line="240" w:lineRule="auto"/>
        <w:ind w:left="720" w:hanging="720"/>
        <w:rPr>
          <w:sz w:val="28"/>
          <w:szCs w:val="28"/>
        </w:rPr>
      </w:pPr>
      <w:r w:rsidRPr="00146CC9">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46CC9" w:rsidRPr="00146CC9" w:rsidRDefault="00146CC9" w:rsidP="00146CC9">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46CC9" w:rsidRPr="00146CC9" w:rsidRDefault="00146CC9" w:rsidP="00146CC9">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46CC9" w:rsidRPr="00146CC9" w:rsidRDefault="00146CC9" w:rsidP="00146CC9">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46CC9" w:rsidRPr="00146CC9" w:rsidRDefault="00146CC9" w:rsidP="00146CC9">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146CC9">
        <w:rPr>
          <w:rFonts w:ascii="Times New Roman" w:hAnsi="Times New Roman" w:cs="Times New Roman"/>
          <w:sz w:val="28"/>
          <w:szCs w:val="28"/>
        </w:rPr>
        <w:t>Сплата неустойки, пені та штрафу не звільняє Сторону  від виконання зобов'язань за Договором.</w:t>
      </w:r>
    </w:p>
    <w:p w:rsidR="00146CC9" w:rsidRPr="00146CC9" w:rsidRDefault="00146CC9" w:rsidP="00146CC9">
      <w:pPr>
        <w:tabs>
          <w:tab w:val="left" w:pos="1080"/>
          <w:tab w:val="num" w:pos="1440"/>
        </w:tabs>
        <w:spacing w:line="240" w:lineRule="auto"/>
        <w:ind w:left="720"/>
        <w:rPr>
          <w:rFonts w:ascii="Times New Roman" w:hAnsi="Times New Roman" w:cs="Times New Roman"/>
          <w:sz w:val="28"/>
          <w:szCs w:val="28"/>
        </w:rPr>
      </w:pPr>
    </w:p>
    <w:p w:rsidR="00146CC9" w:rsidRPr="00146CC9" w:rsidRDefault="00146CC9" w:rsidP="00146CC9">
      <w:pPr>
        <w:numPr>
          <w:ilvl w:val="0"/>
          <w:numId w:val="26"/>
        </w:numPr>
        <w:tabs>
          <w:tab w:val="clear" w:pos="495"/>
          <w:tab w:val="num" w:pos="720"/>
        </w:tabs>
        <w:spacing w:after="0" w:line="240" w:lineRule="auto"/>
        <w:ind w:left="720" w:hanging="720"/>
        <w:rPr>
          <w:rFonts w:ascii="Times New Roman" w:hAnsi="Times New Roman" w:cs="Times New Roman"/>
          <w:b/>
          <w:bCs/>
          <w:sz w:val="28"/>
          <w:szCs w:val="28"/>
        </w:rPr>
      </w:pPr>
      <w:r w:rsidRPr="00146CC9">
        <w:rPr>
          <w:rFonts w:ascii="Times New Roman" w:hAnsi="Times New Roman" w:cs="Times New Roman"/>
          <w:b/>
          <w:bCs/>
          <w:sz w:val="28"/>
          <w:szCs w:val="28"/>
        </w:rPr>
        <w:t>ОБСТАВИНИ НЕПЕРЕБОРНОЇ СИЛИ.</w:t>
      </w:r>
    </w:p>
    <w:p w:rsidR="00146CC9" w:rsidRPr="00146CC9" w:rsidRDefault="00146CC9" w:rsidP="00146CC9">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146CC9">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w:t>
      </w:r>
    </w:p>
    <w:p w:rsidR="00146CC9" w:rsidRPr="00146CC9" w:rsidRDefault="00146CC9" w:rsidP="00146CC9">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146CC9">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46CC9" w:rsidRPr="00146CC9" w:rsidRDefault="00146CC9" w:rsidP="00146CC9">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146CC9">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46CC9" w:rsidRPr="00146CC9" w:rsidRDefault="00146CC9" w:rsidP="00146CC9">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146CC9">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46CC9" w:rsidRPr="00146CC9" w:rsidRDefault="00146CC9" w:rsidP="00146CC9">
      <w:pPr>
        <w:numPr>
          <w:ilvl w:val="0"/>
          <w:numId w:val="29"/>
        </w:numPr>
        <w:spacing w:after="0" w:line="240" w:lineRule="auto"/>
        <w:rPr>
          <w:rFonts w:ascii="Times New Roman" w:hAnsi="Times New Roman" w:cs="Times New Roman"/>
          <w:b/>
          <w:bCs/>
          <w:sz w:val="28"/>
          <w:szCs w:val="28"/>
        </w:rPr>
      </w:pPr>
      <w:bookmarkStart w:id="17" w:name="BM101"/>
      <w:bookmarkEnd w:id="17"/>
      <w:r w:rsidRPr="00146CC9">
        <w:rPr>
          <w:rFonts w:ascii="Times New Roman" w:hAnsi="Times New Roman" w:cs="Times New Roman"/>
          <w:b/>
          <w:bCs/>
          <w:sz w:val="28"/>
          <w:szCs w:val="28"/>
        </w:rPr>
        <w:t xml:space="preserve">    ІНШІ УМОВИ</w:t>
      </w:r>
    </w:p>
    <w:p w:rsidR="00146CC9" w:rsidRPr="00146CC9" w:rsidRDefault="00146CC9" w:rsidP="00146CC9">
      <w:pPr>
        <w:pStyle w:val="HTML"/>
        <w:numPr>
          <w:ilvl w:val="1"/>
          <w:numId w:val="29"/>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146CC9">
        <w:rPr>
          <w:rFonts w:ascii="Times New Roman" w:hAnsi="Times New Roman" w:cs="Times New Roman"/>
          <w:color w:val="auto"/>
          <w:sz w:val="28"/>
          <w:szCs w:val="28"/>
        </w:rPr>
        <w:t>Цей</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Догові</w:t>
      </w:r>
      <w:proofErr w:type="gramStart"/>
      <w:r w:rsidRPr="00146CC9">
        <w:rPr>
          <w:rFonts w:ascii="Times New Roman" w:hAnsi="Times New Roman" w:cs="Times New Roman"/>
          <w:color w:val="auto"/>
          <w:sz w:val="28"/>
          <w:szCs w:val="28"/>
        </w:rPr>
        <w:t>р</w:t>
      </w:r>
      <w:proofErr w:type="spellEnd"/>
      <w:proofErr w:type="gram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укладається</w:t>
      </w:r>
      <w:proofErr w:type="spellEnd"/>
      <w:r w:rsidRPr="00146CC9">
        <w:rPr>
          <w:rFonts w:ascii="Times New Roman" w:hAnsi="Times New Roman" w:cs="Times New Roman"/>
          <w:color w:val="auto"/>
          <w:sz w:val="28"/>
          <w:szCs w:val="28"/>
        </w:rPr>
        <w:t xml:space="preserve"> і </w:t>
      </w:r>
      <w:proofErr w:type="spellStart"/>
      <w:r w:rsidRPr="00146CC9">
        <w:rPr>
          <w:rFonts w:ascii="Times New Roman" w:hAnsi="Times New Roman" w:cs="Times New Roman"/>
          <w:color w:val="auto"/>
          <w:sz w:val="28"/>
          <w:szCs w:val="28"/>
        </w:rPr>
        <w:t>підписується</w:t>
      </w:r>
      <w:proofErr w:type="spellEnd"/>
      <w:r w:rsidRPr="00146CC9">
        <w:rPr>
          <w:rFonts w:ascii="Times New Roman" w:hAnsi="Times New Roman" w:cs="Times New Roman"/>
          <w:color w:val="auto"/>
          <w:sz w:val="28"/>
          <w:szCs w:val="28"/>
        </w:rPr>
        <w:t xml:space="preserve"> у 2 </w:t>
      </w:r>
      <w:proofErr w:type="spellStart"/>
      <w:r w:rsidRPr="00146CC9">
        <w:rPr>
          <w:rFonts w:ascii="Times New Roman" w:hAnsi="Times New Roman" w:cs="Times New Roman"/>
          <w:color w:val="auto"/>
          <w:sz w:val="28"/>
          <w:szCs w:val="28"/>
        </w:rPr>
        <w:t>примірниках</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що</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мають</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однакову</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юридичну</w:t>
      </w:r>
      <w:proofErr w:type="spellEnd"/>
      <w:r w:rsidRPr="00146CC9">
        <w:rPr>
          <w:rFonts w:ascii="Times New Roman" w:hAnsi="Times New Roman" w:cs="Times New Roman"/>
          <w:color w:val="auto"/>
          <w:sz w:val="28"/>
          <w:szCs w:val="28"/>
        </w:rPr>
        <w:t xml:space="preserve"> силу.  </w:t>
      </w:r>
    </w:p>
    <w:p w:rsidR="00146CC9" w:rsidRPr="00146CC9" w:rsidRDefault="00146CC9" w:rsidP="00146CC9">
      <w:pPr>
        <w:pStyle w:val="HTML"/>
        <w:numPr>
          <w:ilvl w:val="1"/>
          <w:numId w:val="29"/>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146CC9">
        <w:rPr>
          <w:rFonts w:ascii="Times New Roman" w:hAnsi="Times New Roman" w:cs="Times New Roman"/>
          <w:color w:val="auto"/>
          <w:sz w:val="28"/>
          <w:szCs w:val="28"/>
        </w:rPr>
        <w:t>Жодна</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із</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Сторін</w:t>
      </w:r>
      <w:proofErr w:type="spellEnd"/>
      <w:r w:rsidRPr="00146CC9">
        <w:rPr>
          <w:rFonts w:ascii="Times New Roman" w:hAnsi="Times New Roman" w:cs="Times New Roman"/>
          <w:color w:val="auto"/>
          <w:sz w:val="28"/>
          <w:szCs w:val="28"/>
        </w:rPr>
        <w:t xml:space="preserve"> не </w:t>
      </w:r>
      <w:proofErr w:type="spellStart"/>
      <w:r w:rsidRPr="00146CC9">
        <w:rPr>
          <w:rFonts w:ascii="Times New Roman" w:hAnsi="Times New Roman" w:cs="Times New Roman"/>
          <w:color w:val="auto"/>
          <w:sz w:val="28"/>
          <w:szCs w:val="28"/>
        </w:rPr>
        <w:t>може</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передавати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свої</w:t>
      </w:r>
      <w:proofErr w:type="spellEnd"/>
      <w:r w:rsidRPr="00146CC9">
        <w:rPr>
          <w:rFonts w:ascii="Times New Roman" w:hAnsi="Times New Roman" w:cs="Times New Roman"/>
          <w:color w:val="auto"/>
          <w:sz w:val="28"/>
          <w:szCs w:val="28"/>
        </w:rPr>
        <w:t xml:space="preserve"> права і/</w:t>
      </w:r>
      <w:proofErr w:type="spellStart"/>
      <w:r w:rsidRPr="00146CC9">
        <w:rPr>
          <w:rFonts w:ascii="Times New Roman" w:hAnsi="Times New Roman" w:cs="Times New Roman"/>
          <w:color w:val="auto"/>
          <w:sz w:val="28"/>
          <w:szCs w:val="28"/>
        </w:rPr>
        <w:t>або</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обов'язки</w:t>
      </w:r>
      <w:proofErr w:type="spellEnd"/>
      <w:r w:rsidRPr="00146CC9">
        <w:rPr>
          <w:rFonts w:ascii="Times New Roman" w:hAnsi="Times New Roman" w:cs="Times New Roman"/>
          <w:color w:val="auto"/>
          <w:sz w:val="28"/>
          <w:szCs w:val="28"/>
        </w:rPr>
        <w:t xml:space="preserve"> за </w:t>
      </w:r>
      <w:proofErr w:type="spellStart"/>
      <w:r w:rsidRPr="00146CC9">
        <w:rPr>
          <w:rFonts w:ascii="Times New Roman" w:hAnsi="Times New Roman" w:cs="Times New Roman"/>
          <w:color w:val="auto"/>
          <w:sz w:val="28"/>
          <w:szCs w:val="28"/>
        </w:rPr>
        <w:t>даним</w:t>
      </w:r>
      <w:proofErr w:type="spellEnd"/>
      <w:r w:rsidRPr="00146CC9">
        <w:rPr>
          <w:rFonts w:ascii="Times New Roman" w:hAnsi="Times New Roman" w:cs="Times New Roman"/>
          <w:color w:val="auto"/>
          <w:sz w:val="28"/>
          <w:szCs w:val="28"/>
        </w:rPr>
        <w:t xml:space="preserve"> Договором </w:t>
      </w:r>
      <w:proofErr w:type="spellStart"/>
      <w:r w:rsidRPr="00146CC9">
        <w:rPr>
          <w:rFonts w:ascii="Times New Roman" w:hAnsi="Times New Roman" w:cs="Times New Roman"/>
          <w:color w:val="auto"/>
          <w:sz w:val="28"/>
          <w:szCs w:val="28"/>
        </w:rPr>
        <w:t>третій</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особі</w:t>
      </w:r>
      <w:proofErr w:type="spellEnd"/>
      <w:r w:rsidRPr="00146CC9">
        <w:rPr>
          <w:rFonts w:ascii="Times New Roman" w:hAnsi="Times New Roman" w:cs="Times New Roman"/>
          <w:color w:val="auto"/>
          <w:sz w:val="28"/>
          <w:szCs w:val="28"/>
        </w:rPr>
        <w:t xml:space="preserve"> без </w:t>
      </w:r>
      <w:proofErr w:type="spellStart"/>
      <w:r w:rsidRPr="00146CC9">
        <w:rPr>
          <w:rFonts w:ascii="Times New Roman" w:hAnsi="Times New Roman" w:cs="Times New Roman"/>
          <w:color w:val="auto"/>
          <w:sz w:val="28"/>
          <w:szCs w:val="28"/>
        </w:rPr>
        <w:t>попередньої</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письмової</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згоди</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іншої</w:t>
      </w:r>
      <w:proofErr w:type="spellEnd"/>
      <w:r w:rsidRPr="00146CC9">
        <w:rPr>
          <w:rFonts w:ascii="Times New Roman" w:hAnsi="Times New Roman" w:cs="Times New Roman"/>
          <w:color w:val="auto"/>
          <w:sz w:val="28"/>
          <w:szCs w:val="28"/>
        </w:rPr>
        <w:t xml:space="preserve"> </w:t>
      </w:r>
      <w:proofErr w:type="spellStart"/>
      <w:r w:rsidRPr="00146CC9">
        <w:rPr>
          <w:rFonts w:ascii="Times New Roman" w:hAnsi="Times New Roman" w:cs="Times New Roman"/>
          <w:color w:val="auto"/>
          <w:sz w:val="28"/>
          <w:szCs w:val="28"/>
        </w:rPr>
        <w:t>Сторони</w:t>
      </w:r>
      <w:proofErr w:type="spellEnd"/>
      <w:r w:rsidRPr="00146CC9">
        <w:rPr>
          <w:rFonts w:ascii="Times New Roman" w:hAnsi="Times New Roman" w:cs="Times New Roman"/>
          <w:color w:val="auto"/>
          <w:sz w:val="28"/>
          <w:szCs w:val="28"/>
        </w:rPr>
        <w:t>.</w:t>
      </w:r>
    </w:p>
    <w:p w:rsidR="00146CC9" w:rsidRPr="00146CC9" w:rsidRDefault="00146CC9" w:rsidP="00146CC9">
      <w:pPr>
        <w:pStyle w:val="21"/>
        <w:widowControl/>
        <w:numPr>
          <w:ilvl w:val="1"/>
          <w:numId w:val="28"/>
        </w:numPr>
        <w:shd w:val="clear" w:color="auto" w:fill="auto"/>
        <w:tabs>
          <w:tab w:val="left" w:pos="720"/>
          <w:tab w:val="left" w:pos="1260"/>
        </w:tabs>
        <w:autoSpaceDE/>
        <w:autoSpaceDN/>
        <w:adjustRightInd/>
        <w:spacing w:before="0"/>
        <w:ind w:left="720" w:right="0" w:hanging="720"/>
        <w:rPr>
          <w:color w:val="auto"/>
        </w:rPr>
      </w:pPr>
      <w:r w:rsidRPr="00146CC9">
        <w:rPr>
          <w:color w:val="auto"/>
        </w:rPr>
        <w:t xml:space="preserve">Статус Покупця – неприбуткова організація. </w:t>
      </w:r>
    </w:p>
    <w:p w:rsidR="00146CC9" w:rsidRPr="00146CC9" w:rsidRDefault="00146CC9" w:rsidP="00146CC9">
      <w:pPr>
        <w:pStyle w:val="21"/>
        <w:widowControl/>
        <w:numPr>
          <w:ilvl w:val="1"/>
          <w:numId w:val="28"/>
        </w:numPr>
        <w:shd w:val="clear" w:color="auto" w:fill="auto"/>
        <w:tabs>
          <w:tab w:val="left" w:pos="720"/>
          <w:tab w:val="left" w:pos="1260"/>
        </w:tabs>
        <w:autoSpaceDE/>
        <w:autoSpaceDN/>
        <w:adjustRightInd/>
        <w:spacing w:before="0"/>
        <w:ind w:left="720" w:right="0" w:hanging="720"/>
        <w:rPr>
          <w:color w:val="auto"/>
        </w:rPr>
      </w:pPr>
      <w:r w:rsidRPr="00146CC9">
        <w:rPr>
          <w:color w:val="auto"/>
        </w:rPr>
        <w:t>Статус Постачальника – ________________________________.</w:t>
      </w:r>
    </w:p>
    <w:p w:rsidR="00146CC9" w:rsidRPr="00146CC9" w:rsidRDefault="00146CC9" w:rsidP="00146CC9">
      <w:pPr>
        <w:pStyle w:val="21"/>
        <w:widowControl/>
        <w:numPr>
          <w:ilvl w:val="1"/>
          <w:numId w:val="28"/>
        </w:numPr>
        <w:shd w:val="clear" w:color="auto" w:fill="auto"/>
        <w:tabs>
          <w:tab w:val="clear" w:pos="1799"/>
        </w:tabs>
        <w:autoSpaceDE/>
        <w:autoSpaceDN/>
        <w:adjustRightInd/>
        <w:spacing w:before="0"/>
        <w:ind w:left="798" w:right="0" w:hanging="798"/>
        <w:rPr>
          <w:color w:val="auto"/>
        </w:rPr>
      </w:pPr>
      <w:r w:rsidRPr="00146CC9">
        <w:rPr>
          <w:color w:val="auto"/>
        </w:rPr>
        <w:t xml:space="preserve"> При зміні вказаного статусу Сторони зобов’язуються повідомити одна одну письмово не пізніше 10-ти календарних днів за дати зміни такого статусу.</w:t>
      </w:r>
    </w:p>
    <w:p w:rsidR="00146CC9" w:rsidRPr="00146CC9" w:rsidRDefault="00146CC9" w:rsidP="00146CC9">
      <w:pPr>
        <w:pStyle w:val="21"/>
        <w:widowControl/>
        <w:numPr>
          <w:ilvl w:val="1"/>
          <w:numId w:val="28"/>
        </w:numPr>
        <w:shd w:val="clear" w:color="auto" w:fill="auto"/>
        <w:tabs>
          <w:tab w:val="clear" w:pos="1799"/>
        </w:tabs>
        <w:autoSpaceDE/>
        <w:autoSpaceDN/>
        <w:adjustRightInd/>
        <w:spacing w:before="0"/>
        <w:ind w:left="798" w:right="0" w:hanging="798"/>
        <w:rPr>
          <w:color w:val="auto"/>
        </w:rPr>
      </w:pPr>
      <w:r w:rsidRPr="00146CC9">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Зменшення обсягів закупівлі, зокрема з урахуванням фактичного обсягу видатків замовника.</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6CC9">
        <w:rPr>
          <w:color w:val="auto"/>
        </w:rPr>
        <w:t>пропорційно</w:t>
      </w:r>
      <w:proofErr w:type="spellEnd"/>
      <w:r w:rsidRPr="00146CC9">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 xml:space="preserve">Продовження строку дії договору про закупівлю та/або строку виконання </w:t>
      </w:r>
      <w:proofErr w:type="spellStart"/>
      <w:r w:rsidRPr="00146CC9">
        <w:rPr>
          <w:color w:val="auto"/>
        </w:rPr>
        <w:t>забов</w:t>
      </w:r>
      <w:proofErr w:type="spellEnd"/>
      <w:r w:rsidRPr="00146CC9">
        <w:rPr>
          <w:color w:val="auto"/>
          <w:lang w:val="ru-RU"/>
        </w:rPr>
        <w:t>’</w:t>
      </w:r>
      <w:proofErr w:type="spellStart"/>
      <w:r w:rsidRPr="00146CC9">
        <w:rPr>
          <w:color w:val="auto"/>
        </w:rPr>
        <w:t>язань</w:t>
      </w:r>
      <w:proofErr w:type="spellEnd"/>
      <w:r w:rsidRPr="00146CC9">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w:t>
      </w:r>
      <w:r w:rsidRPr="00146CC9">
        <w:rPr>
          <w:color w:val="auto"/>
        </w:rPr>
        <w:lastRenderedPageBreak/>
        <w:t>фінансування витрат Замовника, за умови що таку зміни не призведуть до збільшення суми, визначеної в договорі про закупівлю.</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 xml:space="preserve">Погодження зміни ціни в договорі про закупівлю в бік зменшення (без зміни кількості (обсягу) та якості товарів). </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146CC9">
        <w:rPr>
          <w:color w:val="auto"/>
        </w:rPr>
        <w:t>пропорційно</w:t>
      </w:r>
      <w:proofErr w:type="spellEnd"/>
      <w:r w:rsidRPr="00146CC9">
        <w:rPr>
          <w:color w:val="auto"/>
        </w:rPr>
        <w:t xml:space="preserve"> до  зміни таких ставок та/або пільг з оподаткування, а також у зв’язку з зміною системи оподаткування </w:t>
      </w:r>
      <w:proofErr w:type="spellStart"/>
      <w:r w:rsidRPr="00146CC9">
        <w:rPr>
          <w:color w:val="auto"/>
        </w:rPr>
        <w:t>пропорційно</w:t>
      </w:r>
      <w:proofErr w:type="spellEnd"/>
      <w:r w:rsidRPr="00146CC9">
        <w:rPr>
          <w:color w:val="auto"/>
        </w:rPr>
        <w:t xml:space="preserve"> до зміни податкового навантаження внаслідок зміни системи оподаткування.</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rPr>
      </w:pPr>
      <w:r w:rsidRPr="00146CC9">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6CC9">
        <w:rPr>
          <w:color w:val="auto"/>
          <w:lang w:val="en-US"/>
        </w:rPr>
        <w:t>Platts</w:t>
      </w:r>
      <w:proofErr w:type="spellEnd"/>
      <w:r w:rsidRPr="00146CC9">
        <w:rPr>
          <w:color w:val="auto"/>
        </w:rPr>
        <w:t xml:space="preserve">, </w:t>
      </w:r>
      <w:r w:rsidRPr="00146CC9">
        <w:rPr>
          <w:color w:val="auto"/>
          <w:lang w:val="en-US"/>
        </w:rPr>
        <w:t>ARGUS</w:t>
      </w:r>
      <w:r w:rsidRPr="00146CC9">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6CC9" w:rsidRPr="00146CC9" w:rsidRDefault="00146CC9" w:rsidP="00146CC9">
      <w:pPr>
        <w:pStyle w:val="21"/>
        <w:widowControl/>
        <w:numPr>
          <w:ilvl w:val="2"/>
          <w:numId w:val="28"/>
        </w:numPr>
        <w:shd w:val="clear" w:color="auto" w:fill="auto"/>
        <w:tabs>
          <w:tab w:val="clear" w:pos="2338"/>
          <w:tab w:val="num" w:pos="851"/>
        </w:tabs>
        <w:autoSpaceDE/>
        <w:autoSpaceDN/>
        <w:adjustRightInd/>
        <w:spacing w:before="0"/>
        <w:ind w:left="851" w:right="0" w:hanging="851"/>
        <w:rPr>
          <w:snapToGrid w:val="0"/>
          <w:color w:val="auto"/>
          <w:sz w:val="24"/>
        </w:rPr>
      </w:pPr>
      <w:r w:rsidRPr="00146CC9">
        <w:rPr>
          <w:color w:val="auto"/>
        </w:rPr>
        <w:t>Зміни умов у зв’язку із застосуванням положень частини шостої статті 41 Закону.</w:t>
      </w:r>
    </w:p>
    <w:p w:rsidR="00146CC9" w:rsidRPr="00146CC9" w:rsidRDefault="00146CC9" w:rsidP="00146CC9">
      <w:pPr>
        <w:pStyle w:val="21"/>
        <w:numPr>
          <w:ilvl w:val="2"/>
          <w:numId w:val="28"/>
        </w:numPr>
        <w:tabs>
          <w:tab w:val="clear" w:pos="2338"/>
        </w:tabs>
        <w:ind w:left="993" w:hanging="993"/>
        <w:rPr>
          <w:snapToGrid w:val="0"/>
        </w:rPr>
      </w:pPr>
      <w:r w:rsidRPr="00146CC9">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146CC9">
        <w:fldChar w:fldCharType="begin"/>
      </w:r>
      <w:r w:rsidRPr="00146CC9">
        <w:instrText xml:space="preserve"> HYPERLINK "https://zakon.rada.gov.ua/laws/show/382-2023-%D0%BF" \t "_blank" </w:instrText>
      </w:r>
      <w:r w:rsidRPr="00146CC9">
        <w:fldChar w:fldCharType="separate"/>
      </w:r>
      <w:r w:rsidRPr="00146CC9">
        <w:rPr>
          <w:rStyle w:val="a8"/>
        </w:rPr>
        <w:t>№ 382</w:t>
      </w:r>
      <w:r w:rsidRPr="00146CC9">
        <w:rPr>
          <w:rStyle w:val="a8"/>
        </w:rPr>
        <w:fldChar w:fldCharType="end"/>
      </w:r>
      <w:r w:rsidRPr="00146CC9">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46CC9" w:rsidRPr="00146CC9" w:rsidRDefault="00146CC9" w:rsidP="00146CC9">
      <w:pPr>
        <w:pStyle w:val="21"/>
        <w:widowControl/>
        <w:shd w:val="clear" w:color="auto" w:fill="auto"/>
        <w:autoSpaceDE/>
        <w:autoSpaceDN/>
        <w:adjustRightInd/>
        <w:spacing w:before="0"/>
        <w:ind w:left="2338" w:right="0" w:firstLine="0"/>
        <w:rPr>
          <w:snapToGrid w:val="0"/>
          <w:sz w:val="24"/>
        </w:rPr>
      </w:pPr>
      <w:r w:rsidRPr="00146CC9">
        <w:rPr>
          <w:snapToGrid w:val="0"/>
          <w:sz w:val="24"/>
        </w:rPr>
        <w:t xml:space="preserve"> </w:t>
      </w:r>
    </w:p>
    <w:p w:rsidR="00146CC9" w:rsidRPr="00146CC9" w:rsidRDefault="00146CC9" w:rsidP="00146CC9">
      <w:pPr>
        <w:pStyle w:val="210"/>
        <w:numPr>
          <w:ilvl w:val="0"/>
          <w:numId w:val="28"/>
        </w:numPr>
        <w:shd w:val="clear" w:color="auto" w:fill="auto"/>
        <w:tabs>
          <w:tab w:val="clear" w:pos="1260"/>
          <w:tab w:val="num" w:pos="709"/>
        </w:tabs>
        <w:spacing w:before="0" w:line="244" w:lineRule="exact"/>
        <w:jc w:val="both"/>
        <w:rPr>
          <w:rStyle w:val="24"/>
          <w:rFonts w:ascii="Times New Roman" w:hAnsi="Times New Roman" w:cs="Times New Roman"/>
          <w:b/>
          <w:sz w:val="24"/>
          <w:szCs w:val="24"/>
        </w:rPr>
      </w:pPr>
      <w:r w:rsidRPr="00146CC9">
        <w:rPr>
          <w:rStyle w:val="24"/>
          <w:rFonts w:ascii="Times New Roman" w:hAnsi="Times New Roman" w:cs="Times New Roman"/>
          <w:b/>
          <w:sz w:val="24"/>
          <w:szCs w:val="24"/>
        </w:rPr>
        <w:t>АНТИКОРУПЦІЙНІ ЗАСТЕРЕЖЕННЯ</w:t>
      </w:r>
    </w:p>
    <w:p w:rsidR="00146CC9" w:rsidRPr="00146CC9" w:rsidRDefault="00146CC9" w:rsidP="00146CC9">
      <w:pPr>
        <w:pStyle w:val="210"/>
        <w:spacing w:before="0" w:line="240" w:lineRule="auto"/>
        <w:ind w:left="709" w:hanging="709"/>
        <w:jc w:val="both"/>
        <w:rPr>
          <w:rStyle w:val="24"/>
          <w:rFonts w:ascii="Times New Roman" w:hAnsi="Times New Roman" w:cs="Times New Roman"/>
          <w:sz w:val="28"/>
          <w:szCs w:val="28"/>
        </w:rPr>
      </w:pPr>
      <w:r w:rsidRPr="00146CC9">
        <w:rPr>
          <w:rStyle w:val="24"/>
          <w:rFonts w:ascii="Times New Roman" w:hAnsi="Times New Roman" w:cs="Times New Roman"/>
          <w:sz w:val="28"/>
          <w:szCs w:val="28"/>
        </w:rPr>
        <w:t>14.1.</w:t>
      </w:r>
      <w:r w:rsidRPr="00146CC9">
        <w:rPr>
          <w:rStyle w:val="24"/>
          <w:rFonts w:ascii="Times New Roman" w:hAnsi="Times New Roman" w:cs="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146CC9" w:rsidRPr="00146CC9" w:rsidRDefault="00146CC9" w:rsidP="00146CC9">
      <w:pPr>
        <w:pStyle w:val="210"/>
        <w:spacing w:before="0" w:line="240" w:lineRule="auto"/>
        <w:ind w:left="709" w:hanging="709"/>
        <w:jc w:val="both"/>
        <w:rPr>
          <w:rStyle w:val="24"/>
          <w:rFonts w:ascii="Times New Roman" w:hAnsi="Times New Roman" w:cs="Times New Roman"/>
          <w:sz w:val="28"/>
          <w:szCs w:val="28"/>
        </w:rPr>
      </w:pPr>
      <w:r w:rsidRPr="00146CC9">
        <w:rPr>
          <w:rStyle w:val="24"/>
          <w:rFonts w:ascii="Times New Roman" w:hAnsi="Times New Roman" w:cs="Times New Roman"/>
          <w:sz w:val="28"/>
          <w:szCs w:val="28"/>
        </w:rPr>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146CC9" w:rsidRPr="00146CC9" w:rsidRDefault="00146CC9" w:rsidP="00146CC9">
      <w:pPr>
        <w:pStyle w:val="210"/>
        <w:spacing w:before="0" w:line="240" w:lineRule="auto"/>
        <w:ind w:left="709" w:hanging="709"/>
        <w:jc w:val="both"/>
        <w:rPr>
          <w:rStyle w:val="24"/>
          <w:rFonts w:ascii="Times New Roman" w:hAnsi="Times New Roman" w:cs="Times New Roman"/>
          <w:sz w:val="28"/>
          <w:szCs w:val="28"/>
        </w:rPr>
      </w:pPr>
      <w:r w:rsidRPr="00146CC9">
        <w:rPr>
          <w:rStyle w:val="24"/>
          <w:rFonts w:ascii="Times New Roman" w:hAnsi="Times New Roman" w:cs="Times New Roman"/>
          <w:sz w:val="28"/>
          <w:szCs w:val="28"/>
        </w:rPr>
        <w:t>14.3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146CC9" w:rsidRPr="00146CC9" w:rsidRDefault="00146CC9" w:rsidP="00146CC9">
      <w:pPr>
        <w:pStyle w:val="210"/>
        <w:spacing w:before="0" w:line="240" w:lineRule="auto"/>
        <w:ind w:left="709" w:hanging="709"/>
        <w:jc w:val="both"/>
        <w:rPr>
          <w:rStyle w:val="24"/>
          <w:rFonts w:ascii="Times New Roman" w:hAnsi="Times New Roman" w:cs="Times New Roman"/>
          <w:sz w:val="28"/>
          <w:szCs w:val="28"/>
        </w:rPr>
      </w:pPr>
      <w:r w:rsidRPr="00146CC9">
        <w:rPr>
          <w:rStyle w:val="24"/>
          <w:rFonts w:ascii="Times New Roman" w:hAnsi="Times New Roman" w:cs="Times New Roman"/>
          <w:sz w:val="28"/>
          <w:szCs w:val="28"/>
        </w:rPr>
        <w:t>14.4.</w:t>
      </w:r>
      <w:r w:rsidRPr="00146CC9">
        <w:rPr>
          <w:rStyle w:val="24"/>
          <w:rFonts w:ascii="Times New Roman" w:hAnsi="Times New Roman" w:cs="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146CC9">
        <w:rPr>
          <w:rStyle w:val="24"/>
          <w:rFonts w:ascii="Times New Roman" w:hAnsi="Times New Roman" w:cs="Times New Roman"/>
          <w:sz w:val="28"/>
          <w:szCs w:val="28"/>
        </w:rPr>
        <w:t>зв’язків</w:t>
      </w:r>
      <w:proofErr w:type="spellEnd"/>
      <w:r w:rsidRPr="00146CC9">
        <w:rPr>
          <w:rStyle w:val="24"/>
          <w:rFonts w:ascii="Times New Roman" w:hAnsi="Times New Roman" w:cs="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146CC9" w:rsidRPr="00146CC9" w:rsidRDefault="00146CC9" w:rsidP="00146CC9">
      <w:pPr>
        <w:pStyle w:val="210"/>
        <w:shd w:val="clear" w:color="auto" w:fill="auto"/>
        <w:spacing w:before="0" w:line="240" w:lineRule="auto"/>
        <w:ind w:left="709" w:hanging="709"/>
        <w:jc w:val="both"/>
        <w:rPr>
          <w:rStyle w:val="24"/>
          <w:rFonts w:ascii="Times New Roman" w:hAnsi="Times New Roman" w:cs="Times New Roman"/>
          <w:sz w:val="28"/>
          <w:szCs w:val="28"/>
        </w:rPr>
      </w:pPr>
      <w:r w:rsidRPr="00146CC9">
        <w:rPr>
          <w:rStyle w:val="24"/>
          <w:rFonts w:ascii="Times New Roman" w:hAnsi="Times New Roman" w:cs="Times New Roman"/>
          <w:sz w:val="28"/>
          <w:szCs w:val="28"/>
        </w:rPr>
        <w:lastRenderedPageBreak/>
        <w:t>14.5.</w:t>
      </w:r>
      <w:r w:rsidRPr="00146CC9">
        <w:rPr>
          <w:rStyle w:val="24"/>
          <w:rFonts w:ascii="Times New Roman" w:hAnsi="Times New Roman" w:cs="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146CC9">
        <w:rPr>
          <w:rStyle w:val="24"/>
          <w:rFonts w:ascii="Times New Roman" w:hAnsi="Times New Roman" w:cs="Times New Roman"/>
          <w:sz w:val="24"/>
          <w:szCs w:val="24"/>
        </w:rPr>
        <w:t xml:space="preserve"> </w:t>
      </w:r>
      <w:r w:rsidRPr="00146CC9">
        <w:rPr>
          <w:rStyle w:val="24"/>
          <w:rFonts w:ascii="Times New Roman" w:hAnsi="Times New Roman" w:cs="Times New Roman"/>
          <w:sz w:val="28"/>
          <w:szCs w:val="28"/>
        </w:rPr>
        <w:t>не пізніше наступного робочого дня за днем прийняття такого рішення.</w:t>
      </w:r>
    </w:p>
    <w:p w:rsidR="00146CC9" w:rsidRPr="00146CC9" w:rsidRDefault="00146CC9" w:rsidP="00146CC9">
      <w:pPr>
        <w:pStyle w:val="21"/>
        <w:widowControl/>
        <w:shd w:val="clear" w:color="auto" w:fill="auto"/>
        <w:autoSpaceDE/>
        <w:autoSpaceDN/>
        <w:adjustRightInd/>
        <w:spacing w:before="0"/>
        <w:ind w:left="798" w:right="0" w:firstLine="0"/>
        <w:rPr>
          <w:color w:val="auto"/>
        </w:rPr>
      </w:pPr>
    </w:p>
    <w:p w:rsidR="00146CC9" w:rsidRPr="00146CC9" w:rsidRDefault="00146CC9" w:rsidP="00146CC9">
      <w:pPr>
        <w:numPr>
          <w:ilvl w:val="0"/>
          <w:numId w:val="28"/>
        </w:numPr>
        <w:tabs>
          <w:tab w:val="clear" w:pos="1260"/>
          <w:tab w:val="num" w:pos="741"/>
        </w:tabs>
        <w:spacing w:after="0" w:line="240" w:lineRule="auto"/>
        <w:ind w:left="741" w:hanging="741"/>
        <w:rPr>
          <w:rFonts w:ascii="Times New Roman" w:hAnsi="Times New Roman" w:cs="Times New Roman"/>
          <w:b/>
          <w:bCs/>
          <w:sz w:val="28"/>
          <w:szCs w:val="28"/>
        </w:rPr>
      </w:pPr>
      <w:r w:rsidRPr="00146CC9">
        <w:rPr>
          <w:rFonts w:ascii="Times New Roman" w:hAnsi="Times New Roman" w:cs="Times New Roman"/>
          <w:b/>
          <w:bCs/>
          <w:sz w:val="28"/>
          <w:szCs w:val="28"/>
        </w:rPr>
        <w:t>ЮРИДИЧНІ АДРЕСИ, РЕКВІЗИТИ І ПІДПИСИ СТОРІН</w:t>
      </w:r>
    </w:p>
    <w:p w:rsidR="00146CC9" w:rsidRPr="00146CC9" w:rsidRDefault="00146CC9" w:rsidP="00146CC9">
      <w:pPr>
        <w:tabs>
          <w:tab w:val="left" w:pos="5472"/>
          <w:tab w:val="left" w:pos="5643"/>
        </w:tabs>
        <w:spacing w:line="240" w:lineRule="auto"/>
        <w:rPr>
          <w:rFonts w:ascii="Times New Roman" w:hAnsi="Times New Roman" w:cs="Times New Roman"/>
          <w:b/>
          <w:bCs/>
          <w:sz w:val="28"/>
          <w:szCs w:val="28"/>
        </w:rPr>
      </w:pPr>
      <w:r w:rsidRPr="00146CC9">
        <w:rPr>
          <w:rFonts w:ascii="Times New Roman" w:hAnsi="Times New Roman" w:cs="Times New Roman"/>
          <w:b/>
          <w:bCs/>
          <w:sz w:val="28"/>
          <w:szCs w:val="28"/>
        </w:rPr>
        <w:t xml:space="preserve">ПОКУПЕЦЬ : </w:t>
      </w:r>
      <w:r w:rsidRPr="00146CC9">
        <w:rPr>
          <w:rFonts w:ascii="Times New Roman" w:hAnsi="Times New Roman" w:cs="Times New Roman"/>
          <w:b/>
          <w:bCs/>
          <w:sz w:val="28"/>
          <w:szCs w:val="28"/>
        </w:rPr>
        <w:tab/>
        <w:t xml:space="preserve">   ПОСТАЧАЛЬНИК :</w:t>
      </w:r>
    </w:p>
    <w:p w:rsidR="00146CC9" w:rsidRPr="00146CC9" w:rsidRDefault="00146CC9" w:rsidP="00146CC9">
      <w:pPr>
        <w:tabs>
          <w:tab w:val="left" w:pos="5472"/>
          <w:tab w:val="left" w:pos="5643"/>
          <w:tab w:val="left" w:pos="5700"/>
        </w:tabs>
        <w:spacing w:line="240" w:lineRule="auto"/>
        <w:rPr>
          <w:rFonts w:ascii="Times New Roman" w:hAnsi="Times New Roman" w:cs="Times New Roman"/>
          <w:i/>
          <w:iCs/>
        </w:rPr>
      </w:pPr>
      <w:r w:rsidRPr="00146CC9">
        <w:rPr>
          <w:rFonts w:ascii="Times New Roman" w:hAnsi="Times New Roman" w:cs="Times New Roman"/>
        </w:rPr>
        <w:t xml:space="preserve">МРЦ МВС України «Перлина Прикарпаття»                  </w:t>
      </w:r>
      <w:r w:rsidRPr="00146CC9">
        <w:rPr>
          <w:rFonts w:ascii="Times New Roman" w:hAnsi="Times New Roman" w:cs="Times New Roman"/>
          <w:i/>
          <w:iCs/>
        </w:rPr>
        <w:t>(найменування / ПІБ)</w:t>
      </w:r>
    </w:p>
    <w:p w:rsidR="00146CC9" w:rsidRPr="00146CC9" w:rsidRDefault="00146CC9" w:rsidP="00146CC9">
      <w:pPr>
        <w:tabs>
          <w:tab w:val="left" w:pos="5073"/>
          <w:tab w:val="left" w:pos="5472"/>
          <w:tab w:val="left" w:pos="5643"/>
          <w:tab w:val="left" w:pos="5700"/>
        </w:tabs>
        <w:spacing w:line="240" w:lineRule="auto"/>
        <w:rPr>
          <w:rFonts w:ascii="Times New Roman" w:hAnsi="Times New Roman" w:cs="Times New Roman"/>
          <w:i/>
          <w:iCs/>
        </w:rPr>
      </w:pPr>
      <w:r w:rsidRPr="00146CC9">
        <w:rPr>
          <w:rFonts w:ascii="Times New Roman" w:hAnsi="Times New Roman" w:cs="Times New Roman"/>
        </w:rPr>
        <w:t xml:space="preserve">82200, м. Трускавець, вул. Степана Бандери, 71             </w:t>
      </w:r>
      <w:r w:rsidRPr="00146CC9">
        <w:rPr>
          <w:rFonts w:ascii="Times New Roman" w:hAnsi="Times New Roman" w:cs="Times New Roman"/>
          <w:i/>
          <w:iCs/>
          <w:spacing w:val="-10"/>
          <w:shd w:val="clear" w:color="auto" w:fill="FFFFFF"/>
        </w:rPr>
        <w:t xml:space="preserve">(місце знаходження / місце </w:t>
      </w:r>
      <w:r w:rsidRPr="00146CC9">
        <w:rPr>
          <w:rFonts w:ascii="Times New Roman" w:hAnsi="Times New Roman" w:cs="Times New Roman"/>
          <w:i/>
          <w:iCs/>
          <w:spacing w:val="-10"/>
        </w:rPr>
        <w:t xml:space="preserve"> проживання)</w:t>
      </w:r>
    </w:p>
    <w:p w:rsidR="00146CC9" w:rsidRPr="00146CC9" w:rsidRDefault="00146CC9" w:rsidP="00146CC9">
      <w:pPr>
        <w:tabs>
          <w:tab w:val="left" w:pos="5073"/>
          <w:tab w:val="left" w:pos="5472"/>
          <w:tab w:val="left" w:pos="5643"/>
          <w:tab w:val="left" w:pos="5670"/>
          <w:tab w:val="left" w:pos="5700"/>
        </w:tabs>
        <w:spacing w:line="240" w:lineRule="auto"/>
        <w:rPr>
          <w:rFonts w:ascii="Times New Roman" w:hAnsi="Times New Roman" w:cs="Times New Roman"/>
          <w:i/>
          <w:iCs/>
        </w:rPr>
      </w:pPr>
      <w:proofErr w:type="spellStart"/>
      <w:r w:rsidRPr="00146CC9">
        <w:rPr>
          <w:rFonts w:ascii="Times New Roman" w:hAnsi="Times New Roman" w:cs="Times New Roman"/>
        </w:rPr>
        <w:t>Тел</w:t>
      </w:r>
      <w:proofErr w:type="spellEnd"/>
      <w:r w:rsidRPr="00146CC9">
        <w:rPr>
          <w:rFonts w:ascii="Times New Roman" w:hAnsi="Times New Roman" w:cs="Times New Roman"/>
        </w:rPr>
        <w:t xml:space="preserve">.:  (03247) 6-15-72, факс: (03247) 6-66-76                    </w:t>
      </w:r>
      <w:proofErr w:type="spellStart"/>
      <w:r w:rsidRPr="00146CC9">
        <w:rPr>
          <w:rFonts w:ascii="Times New Roman" w:hAnsi="Times New Roman" w:cs="Times New Roman"/>
        </w:rPr>
        <w:t>Тел</w:t>
      </w:r>
      <w:proofErr w:type="spellEnd"/>
      <w:r w:rsidRPr="00146CC9">
        <w:rPr>
          <w:rFonts w:ascii="Times New Roman" w:hAnsi="Times New Roman" w:cs="Times New Roman"/>
        </w:rPr>
        <w:t>.: ___________, факс: ___________</w:t>
      </w:r>
    </w:p>
    <w:p w:rsidR="00146CC9" w:rsidRPr="00146CC9" w:rsidRDefault="00146CC9" w:rsidP="00146CC9">
      <w:pPr>
        <w:tabs>
          <w:tab w:val="left" w:pos="5760"/>
        </w:tabs>
        <w:spacing w:line="240" w:lineRule="auto"/>
        <w:rPr>
          <w:rFonts w:ascii="Times New Roman" w:hAnsi="Times New Roman" w:cs="Times New Roman"/>
        </w:rPr>
      </w:pPr>
      <w:r w:rsidRPr="00146CC9">
        <w:rPr>
          <w:rFonts w:ascii="Times New Roman" w:hAnsi="Times New Roman" w:cs="Times New Roman"/>
          <w:shd w:val="clear" w:color="auto" w:fill="FFFFFF"/>
        </w:rPr>
        <w:t xml:space="preserve">Код ЄДРПОУ:                   </w:t>
      </w:r>
      <w:r w:rsidRPr="00146CC9">
        <w:rPr>
          <w:rFonts w:ascii="Times New Roman" w:hAnsi="Times New Roman" w:cs="Times New Roman"/>
        </w:rPr>
        <w:t xml:space="preserve">20760948    </w:t>
      </w:r>
      <w:r w:rsidRPr="00146CC9">
        <w:rPr>
          <w:rFonts w:ascii="Times New Roman" w:hAnsi="Times New Roman" w:cs="Times New Roman"/>
        </w:rPr>
        <w:tab/>
      </w:r>
      <w:r w:rsidRPr="00146CC9">
        <w:rPr>
          <w:rFonts w:ascii="Times New Roman" w:hAnsi="Times New Roman" w:cs="Times New Roman"/>
          <w:shd w:val="clear" w:color="auto" w:fill="FFFFFF"/>
        </w:rPr>
        <w:t xml:space="preserve">Код ЄДРПОУ:                  </w:t>
      </w:r>
      <w:r w:rsidRPr="00146CC9">
        <w:rPr>
          <w:rFonts w:ascii="Times New Roman" w:hAnsi="Times New Roman" w:cs="Times New Roman"/>
        </w:rPr>
        <w:t>___________</w:t>
      </w:r>
    </w:p>
    <w:p w:rsidR="00146CC9" w:rsidRPr="00146CC9" w:rsidRDefault="00146CC9" w:rsidP="00146CC9">
      <w:pPr>
        <w:tabs>
          <w:tab w:val="left" w:pos="5472"/>
          <w:tab w:val="left" w:pos="5643"/>
          <w:tab w:val="left" w:pos="5700"/>
        </w:tabs>
        <w:spacing w:line="240" w:lineRule="auto"/>
        <w:rPr>
          <w:rFonts w:ascii="Times New Roman" w:hAnsi="Times New Roman" w:cs="Times New Roman"/>
        </w:rPr>
      </w:pPr>
      <w:r w:rsidRPr="00146CC9">
        <w:rPr>
          <w:rFonts w:ascii="Times New Roman" w:hAnsi="Times New Roman" w:cs="Times New Roman"/>
        </w:rPr>
        <w:t>ІПН:                                    207609413122                           ІПН:                                    ___________</w:t>
      </w:r>
    </w:p>
    <w:p w:rsidR="00146CC9" w:rsidRPr="00146CC9" w:rsidRDefault="00146CC9" w:rsidP="00146CC9">
      <w:pPr>
        <w:tabs>
          <w:tab w:val="left" w:pos="5472"/>
          <w:tab w:val="left" w:pos="5643"/>
          <w:tab w:val="left" w:pos="5700"/>
        </w:tabs>
        <w:spacing w:line="240" w:lineRule="auto"/>
        <w:rPr>
          <w:rFonts w:ascii="Times New Roman" w:hAnsi="Times New Roman" w:cs="Times New Roman"/>
        </w:rPr>
      </w:pPr>
      <w:proofErr w:type="spellStart"/>
      <w:r w:rsidRPr="00146CC9">
        <w:rPr>
          <w:rFonts w:ascii="Times New Roman" w:hAnsi="Times New Roman" w:cs="Times New Roman"/>
        </w:rPr>
        <w:t>Св-воплатника</w:t>
      </w:r>
      <w:proofErr w:type="spellEnd"/>
      <w:r w:rsidRPr="00146CC9">
        <w:rPr>
          <w:rFonts w:ascii="Times New Roman" w:hAnsi="Times New Roman" w:cs="Times New Roman"/>
        </w:rPr>
        <w:t xml:space="preserve"> ПДВ: №  18305997     </w:t>
      </w:r>
      <w:r w:rsidRPr="00146CC9">
        <w:rPr>
          <w:rFonts w:ascii="Times New Roman" w:hAnsi="Times New Roman" w:cs="Times New Roman"/>
        </w:rPr>
        <w:tab/>
      </w:r>
      <w:proofErr w:type="spellStart"/>
      <w:r w:rsidRPr="00146CC9">
        <w:rPr>
          <w:rFonts w:ascii="Times New Roman" w:hAnsi="Times New Roman" w:cs="Times New Roman"/>
          <w:shd w:val="clear" w:color="auto" w:fill="FFFFFF"/>
        </w:rPr>
        <w:t>Св</w:t>
      </w:r>
      <w:proofErr w:type="spellEnd"/>
      <w:r w:rsidRPr="00146CC9">
        <w:rPr>
          <w:rFonts w:ascii="Times New Roman" w:hAnsi="Times New Roman" w:cs="Times New Roman"/>
          <w:shd w:val="clear" w:color="auto" w:fill="FFFFFF"/>
        </w:rPr>
        <w:t xml:space="preserve">-во платника ПДВ:       </w:t>
      </w:r>
      <w:r w:rsidRPr="00146CC9">
        <w:rPr>
          <w:rFonts w:ascii="Times New Roman" w:hAnsi="Times New Roman" w:cs="Times New Roman"/>
        </w:rPr>
        <w:t>___________</w:t>
      </w:r>
    </w:p>
    <w:p w:rsidR="00146CC9" w:rsidRPr="00146CC9" w:rsidRDefault="00146CC9" w:rsidP="00146CC9">
      <w:pPr>
        <w:tabs>
          <w:tab w:val="left" w:pos="4860"/>
          <w:tab w:val="left" w:pos="5220"/>
        </w:tabs>
        <w:spacing w:line="240" w:lineRule="exact"/>
        <w:rPr>
          <w:rFonts w:ascii="Times New Roman" w:hAnsi="Times New Roman" w:cs="Times New Roman"/>
        </w:rPr>
      </w:pPr>
      <w:r w:rsidRPr="00146CC9">
        <w:rPr>
          <w:rFonts w:ascii="Times New Roman" w:hAnsi="Times New Roman" w:cs="Times New Roman"/>
        </w:rPr>
        <w:t xml:space="preserve">р/р: </w:t>
      </w:r>
      <w:r w:rsidRPr="00146CC9">
        <w:rPr>
          <w:rFonts w:ascii="Times New Roman" w:hAnsi="Times New Roman" w:cs="Times New Roman"/>
          <w:lang w:val="en-US"/>
        </w:rPr>
        <w:t>UA</w:t>
      </w:r>
      <w:r w:rsidRPr="00146CC9">
        <w:rPr>
          <w:rFonts w:ascii="Times New Roman" w:hAnsi="Times New Roman" w:cs="Times New Roman"/>
        </w:rPr>
        <w:t>128201720343181001200005758,</w:t>
      </w:r>
    </w:p>
    <w:p w:rsidR="00146CC9" w:rsidRPr="00146CC9" w:rsidRDefault="00146CC9" w:rsidP="00146CC9">
      <w:pPr>
        <w:pStyle w:val="a6"/>
        <w:tabs>
          <w:tab w:val="left" w:pos="5103"/>
        </w:tabs>
        <w:spacing w:line="240" w:lineRule="exact"/>
        <w:rPr>
          <w:rFonts w:ascii="Times New Roman" w:hAnsi="Times New Roman" w:cs="Times New Roman"/>
        </w:rPr>
      </w:pPr>
      <w:r w:rsidRPr="00146CC9">
        <w:rPr>
          <w:rFonts w:ascii="Times New Roman" w:hAnsi="Times New Roman" w:cs="Times New Roman"/>
          <w:sz w:val="24"/>
          <w:szCs w:val="24"/>
          <w:lang w:val="en-US"/>
        </w:rPr>
        <w:t>UA</w:t>
      </w:r>
      <w:r w:rsidRPr="00146CC9">
        <w:rPr>
          <w:rFonts w:ascii="Times New Roman" w:hAnsi="Times New Roman" w:cs="Times New Roman"/>
          <w:sz w:val="24"/>
          <w:szCs w:val="24"/>
        </w:rPr>
        <w:t xml:space="preserve">938201720343190001000005758                                </w:t>
      </w:r>
      <w:r w:rsidRPr="00146CC9">
        <w:rPr>
          <w:rFonts w:ascii="Times New Roman" w:hAnsi="Times New Roman" w:cs="Times New Roman"/>
          <w:shd w:val="clear" w:color="auto" w:fill="FFFFFF"/>
        </w:rPr>
        <w:t>р/</w:t>
      </w:r>
      <w:proofErr w:type="gramStart"/>
      <w:r w:rsidRPr="00146CC9">
        <w:rPr>
          <w:rFonts w:ascii="Times New Roman" w:hAnsi="Times New Roman" w:cs="Times New Roman"/>
          <w:shd w:val="clear" w:color="auto" w:fill="FFFFFF"/>
        </w:rPr>
        <w:t>р :</w:t>
      </w:r>
      <w:proofErr w:type="gramEnd"/>
      <w:r w:rsidRPr="00146CC9">
        <w:rPr>
          <w:rFonts w:ascii="Times New Roman" w:hAnsi="Times New Roman" w:cs="Times New Roman"/>
          <w:shd w:val="clear" w:color="auto" w:fill="FFFFFF"/>
        </w:rPr>
        <w:t xml:space="preserve"> _______________________</w:t>
      </w:r>
    </w:p>
    <w:p w:rsidR="00146CC9" w:rsidRPr="00146CC9" w:rsidRDefault="00146CC9" w:rsidP="00146CC9">
      <w:pPr>
        <w:tabs>
          <w:tab w:val="left" w:pos="5472"/>
          <w:tab w:val="left" w:pos="5643"/>
          <w:tab w:val="left" w:pos="5700"/>
        </w:tabs>
        <w:spacing w:line="240" w:lineRule="auto"/>
        <w:rPr>
          <w:rFonts w:ascii="Times New Roman" w:hAnsi="Times New Roman" w:cs="Times New Roman"/>
          <w:shd w:val="clear" w:color="auto" w:fill="FFFFFF"/>
        </w:rPr>
      </w:pPr>
      <w:r w:rsidRPr="00146CC9">
        <w:rPr>
          <w:rFonts w:ascii="Times New Roman" w:hAnsi="Times New Roman" w:cs="Times New Roman"/>
        </w:rPr>
        <w:t xml:space="preserve">в ДКС України,                  </w:t>
      </w:r>
      <w:r w:rsidRPr="00146CC9">
        <w:rPr>
          <w:rFonts w:ascii="Times New Roman" w:hAnsi="Times New Roman" w:cs="Times New Roman"/>
        </w:rPr>
        <w:tab/>
      </w:r>
      <w:r w:rsidRPr="00146CC9">
        <w:rPr>
          <w:rFonts w:ascii="Times New Roman" w:hAnsi="Times New Roman" w:cs="Times New Roman"/>
          <w:shd w:val="clear" w:color="auto" w:fill="FFFFFF"/>
        </w:rPr>
        <w:t>в _______________________________</w:t>
      </w:r>
    </w:p>
    <w:p w:rsidR="00146CC9" w:rsidRPr="00146CC9" w:rsidRDefault="00146CC9" w:rsidP="00146CC9">
      <w:pPr>
        <w:tabs>
          <w:tab w:val="left" w:pos="5472"/>
          <w:tab w:val="left" w:pos="5643"/>
          <w:tab w:val="left" w:pos="5700"/>
        </w:tabs>
        <w:spacing w:line="240" w:lineRule="auto"/>
        <w:rPr>
          <w:rFonts w:ascii="Times New Roman" w:hAnsi="Times New Roman" w:cs="Times New Roman"/>
        </w:rPr>
      </w:pPr>
      <w:r w:rsidRPr="00146CC9">
        <w:rPr>
          <w:rFonts w:ascii="Times New Roman" w:hAnsi="Times New Roman" w:cs="Times New Roman"/>
        </w:rPr>
        <w:t>МФО 820172</w:t>
      </w:r>
      <w:r w:rsidRPr="00146CC9">
        <w:rPr>
          <w:rFonts w:ascii="Times New Roman" w:hAnsi="Times New Roman" w:cs="Times New Roman"/>
        </w:rPr>
        <w:tab/>
      </w:r>
      <w:r w:rsidRPr="00146CC9">
        <w:rPr>
          <w:rFonts w:ascii="Times New Roman" w:hAnsi="Times New Roman" w:cs="Times New Roman"/>
          <w:shd w:val="clear" w:color="auto" w:fill="FFFFFF"/>
        </w:rPr>
        <w:t>МФО: ___________________________</w:t>
      </w:r>
    </w:p>
    <w:p w:rsidR="00146CC9" w:rsidRPr="00146CC9" w:rsidRDefault="00146CC9" w:rsidP="00146CC9">
      <w:pPr>
        <w:tabs>
          <w:tab w:val="left" w:pos="5472"/>
          <w:tab w:val="left" w:pos="5643"/>
        </w:tabs>
        <w:spacing w:line="240" w:lineRule="auto"/>
        <w:rPr>
          <w:rFonts w:ascii="Times New Roman" w:hAnsi="Times New Roman" w:cs="Times New Roman"/>
          <w:b/>
          <w:bCs/>
        </w:rPr>
      </w:pPr>
    </w:p>
    <w:p w:rsidR="00146CC9" w:rsidRPr="00146CC9" w:rsidRDefault="00146CC9" w:rsidP="00146CC9">
      <w:pPr>
        <w:tabs>
          <w:tab w:val="left" w:pos="5472"/>
          <w:tab w:val="left" w:pos="5643"/>
        </w:tabs>
        <w:spacing w:line="240" w:lineRule="auto"/>
        <w:rPr>
          <w:rFonts w:ascii="Times New Roman" w:hAnsi="Times New Roman" w:cs="Times New Roman"/>
          <w:b/>
          <w:bCs/>
        </w:rPr>
      </w:pPr>
      <w:r w:rsidRPr="00146CC9">
        <w:rPr>
          <w:rFonts w:ascii="Times New Roman" w:hAnsi="Times New Roman" w:cs="Times New Roman"/>
          <w:b/>
          <w:bCs/>
        </w:rPr>
        <w:t xml:space="preserve">Начальник                                                                  </w:t>
      </w:r>
      <w:r w:rsidRPr="00146CC9">
        <w:rPr>
          <w:rFonts w:ascii="Times New Roman" w:hAnsi="Times New Roman" w:cs="Times New Roman"/>
          <w:b/>
          <w:bCs/>
        </w:rPr>
        <w:tab/>
      </w:r>
    </w:p>
    <w:p w:rsidR="00146CC9" w:rsidRPr="00146CC9" w:rsidRDefault="00146CC9" w:rsidP="00146CC9">
      <w:pPr>
        <w:tabs>
          <w:tab w:val="left" w:pos="5472"/>
          <w:tab w:val="left" w:pos="5643"/>
          <w:tab w:val="left" w:pos="5700"/>
        </w:tabs>
        <w:spacing w:line="240" w:lineRule="auto"/>
        <w:rPr>
          <w:rFonts w:ascii="Times New Roman" w:hAnsi="Times New Roman" w:cs="Times New Roman"/>
          <w:b/>
          <w:bCs/>
        </w:rPr>
      </w:pPr>
      <w:r w:rsidRPr="00146CC9">
        <w:rPr>
          <w:rFonts w:ascii="Times New Roman" w:hAnsi="Times New Roman" w:cs="Times New Roman"/>
          <w:b/>
          <w:bCs/>
        </w:rPr>
        <w:t xml:space="preserve">МРЦ МВС України «Перлина Прикарпаття»                                        </w:t>
      </w:r>
    </w:p>
    <w:p w:rsidR="00146CC9" w:rsidRPr="00146CC9" w:rsidRDefault="00146CC9" w:rsidP="00146CC9">
      <w:pPr>
        <w:tabs>
          <w:tab w:val="left" w:pos="5472"/>
          <w:tab w:val="left" w:pos="5643"/>
        </w:tabs>
        <w:spacing w:line="240" w:lineRule="auto"/>
        <w:rPr>
          <w:rFonts w:ascii="Times New Roman" w:hAnsi="Times New Roman" w:cs="Times New Roman"/>
          <w:b/>
          <w:bCs/>
        </w:rPr>
      </w:pPr>
      <w:r w:rsidRPr="00146CC9">
        <w:rPr>
          <w:rFonts w:ascii="Times New Roman" w:hAnsi="Times New Roman" w:cs="Times New Roman"/>
          <w:b/>
          <w:bCs/>
        </w:rPr>
        <w:t xml:space="preserve">_______________________Сергій САЛІЖЕНКО                      _____________________ </w:t>
      </w:r>
    </w:p>
    <w:p w:rsidR="00146CC9" w:rsidRPr="00146CC9" w:rsidRDefault="00146CC9" w:rsidP="00146CC9">
      <w:pPr>
        <w:pStyle w:val="a6"/>
        <w:tabs>
          <w:tab w:val="left" w:pos="2552"/>
          <w:tab w:val="left" w:pos="5472"/>
          <w:tab w:val="left" w:pos="5643"/>
        </w:tabs>
        <w:spacing w:after="0"/>
        <w:rPr>
          <w:rFonts w:ascii="Times New Roman" w:hAnsi="Times New Roman" w:cs="Times New Roman"/>
          <w:sz w:val="24"/>
          <w:szCs w:val="24"/>
        </w:rPr>
      </w:pPr>
      <w:proofErr w:type="spellStart"/>
      <w:r w:rsidRPr="00146CC9">
        <w:rPr>
          <w:rFonts w:ascii="Times New Roman" w:hAnsi="Times New Roman" w:cs="Times New Roman"/>
          <w:sz w:val="24"/>
          <w:szCs w:val="24"/>
        </w:rPr>
        <w:t>М.п</w:t>
      </w:r>
      <w:proofErr w:type="spellEnd"/>
      <w:r w:rsidRPr="00146CC9">
        <w:rPr>
          <w:rFonts w:ascii="Times New Roman" w:hAnsi="Times New Roman" w:cs="Times New Roman"/>
          <w:sz w:val="24"/>
          <w:szCs w:val="24"/>
        </w:rPr>
        <w:t xml:space="preserve">.                                                                                      </w:t>
      </w:r>
      <w:proofErr w:type="spellStart"/>
      <w:r w:rsidRPr="00146CC9">
        <w:rPr>
          <w:rFonts w:ascii="Times New Roman" w:hAnsi="Times New Roman" w:cs="Times New Roman"/>
          <w:sz w:val="24"/>
          <w:szCs w:val="24"/>
        </w:rPr>
        <w:t>М.п</w:t>
      </w:r>
      <w:proofErr w:type="spellEnd"/>
      <w:r w:rsidRPr="00146CC9">
        <w:rPr>
          <w:rFonts w:ascii="Times New Roman" w:hAnsi="Times New Roman" w:cs="Times New Roman"/>
          <w:sz w:val="24"/>
          <w:szCs w:val="24"/>
        </w:rPr>
        <w:t>.</w:t>
      </w:r>
    </w:p>
    <w:p w:rsidR="00146CC9" w:rsidRPr="00146CC9" w:rsidRDefault="00146CC9" w:rsidP="00146CC9">
      <w:pPr>
        <w:pStyle w:val="a6"/>
        <w:tabs>
          <w:tab w:val="left" w:pos="2552"/>
        </w:tabs>
        <w:spacing w:after="0"/>
        <w:rPr>
          <w:rFonts w:ascii="Times New Roman" w:hAnsi="Times New Roman" w:cs="Times New Roman"/>
        </w:rPr>
      </w:pPr>
    </w:p>
    <w:p w:rsidR="00146CC9" w:rsidRPr="00146CC9" w:rsidRDefault="00146CC9" w:rsidP="00146CC9">
      <w:pPr>
        <w:pStyle w:val="a6"/>
        <w:tabs>
          <w:tab w:val="left" w:pos="2552"/>
        </w:tabs>
        <w:spacing w:after="0"/>
        <w:rPr>
          <w:rFonts w:ascii="Times New Roman" w:hAnsi="Times New Roman" w:cs="Times New Roman"/>
        </w:rPr>
      </w:pPr>
      <w:r w:rsidRPr="00146CC9">
        <w:rPr>
          <w:rFonts w:ascii="Times New Roman" w:hAnsi="Times New Roman" w:cs="Times New Roman"/>
        </w:rPr>
        <w:t>ПОГОДЖЕНО:</w:t>
      </w:r>
    </w:p>
    <w:p w:rsidR="00146CC9" w:rsidRPr="00146CC9" w:rsidRDefault="00146CC9" w:rsidP="00146CC9">
      <w:pPr>
        <w:pStyle w:val="a6"/>
        <w:tabs>
          <w:tab w:val="left" w:pos="2552"/>
        </w:tabs>
        <w:spacing w:after="0"/>
        <w:rPr>
          <w:rFonts w:ascii="Times New Roman" w:hAnsi="Times New Roman" w:cs="Times New Roman"/>
        </w:rPr>
      </w:pPr>
      <w:r w:rsidRPr="00146CC9">
        <w:rPr>
          <w:rFonts w:ascii="Times New Roman" w:hAnsi="Times New Roman" w:cs="Times New Roman"/>
        </w:rPr>
        <w:t xml:space="preserve">Відповідальний за закупівлю          _____________ </w:t>
      </w:r>
      <w:r w:rsidRPr="00146CC9">
        <w:rPr>
          <w:rFonts w:ascii="Times New Roman" w:hAnsi="Times New Roman" w:cs="Times New Roman"/>
        </w:rPr>
        <w:tab/>
      </w:r>
      <w:r w:rsidRPr="00146CC9">
        <w:rPr>
          <w:rFonts w:ascii="Times New Roman" w:hAnsi="Times New Roman" w:cs="Times New Roman"/>
        </w:rPr>
        <w:tab/>
      </w:r>
    </w:p>
    <w:p w:rsidR="00146CC9" w:rsidRPr="00146CC9" w:rsidRDefault="00146CC9" w:rsidP="00146CC9">
      <w:pPr>
        <w:pStyle w:val="a6"/>
        <w:tabs>
          <w:tab w:val="left" w:pos="2552"/>
          <w:tab w:val="left" w:pos="5643"/>
        </w:tabs>
        <w:spacing w:after="0"/>
        <w:rPr>
          <w:rFonts w:ascii="Times New Roman" w:hAnsi="Times New Roman" w:cs="Times New Roman"/>
        </w:rPr>
      </w:pPr>
      <w:r w:rsidRPr="00146CC9">
        <w:rPr>
          <w:rFonts w:ascii="Times New Roman" w:hAnsi="Times New Roman" w:cs="Times New Roman"/>
        </w:rPr>
        <w:t>Головний бухгалтер</w:t>
      </w:r>
      <w:r w:rsidRPr="00146CC9">
        <w:rPr>
          <w:rFonts w:ascii="Times New Roman" w:hAnsi="Times New Roman" w:cs="Times New Roman"/>
        </w:rPr>
        <w:tab/>
        <w:t xml:space="preserve">                        _____________ </w:t>
      </w:r>
      <w:r w:rsidRPr="00146CC9">
        <w:rPr>
          <w:rFonts w:ascii="Times New Roman" w:hAnsi="Times New Roman" w:cs="Times New Roman"/>
        </w:rPr>
        <w:tab/>
      </w:r>
    </w:p>
    <w:p w:rsidR="00146CC9" w:rsidRPr="00146CC9" w:rsidRDefault="00146CC9" w:rsidP="00146CC9">
      <w:pPr>
        <w:pStyle w:val="a6"/>
        <w:tabs>
          <w:tab w:val="left" w:pos="2552"/>
        </w:tabs>
        <w:spacing w:after="0"/>
        <w:rPr>
          <w:rFonts w:ascii="Times New Roman" w:hAnsi="Times New Roman" w:cs="Times New Roman"/>
        </w:rPr>
      </w:pPr>
      <w:r w:rsidRPr="00146CC9">
        <w:rPr>
          <w:rFonts w:ascii="Times New Roman" w:hAnsi="Times New Roman" w:cs="Times New Roman"/>
        </w:rPr>
        <w:t>Провідний юрисконсульт                 _____________</w:t>
      </w:r>
    </w:p>
    <w:p w:rsidR="00146CC9" w:rsidRPr="00146CC9" w:rsidRDefault="00146CC9" w:rsidP="00146CC9">
      <w:pPr>
        <w:pStyle w:val="a6"/>
        <w:tabs>
          <w:tab w:val="left" w:pos="2552"/>
          <w:tab w:val="left" w:pos="5643"/>
        </w:tabs>
        <w:spacing w:after="0"/>
        <w:rPr>
          <w:rFonts w:ascii="Times New Roman" w:hAnsi="Times New Roman" w:cs="Times New Roman"/>
        </w:rPr>
      </w:pPr>
      <w:r w:rsidRPr="00146CC9">
        <w:rPr>
          <w:rFonts w:ascii="Times New Roman" w:hAnsi="Times New Roman" w:cs="Times New Roman"/>
        </w:rPr>
        <w:t xml:space="preserve">Фахівець з публічних </w:t>
      </w:r>
      <w:proofErr w:type="spellStart"/>
      <w:r w:rsidRPr="00146CC9">
        <w:rPr>
          <w:rFonts w:ascii="Times New Roman" w:hAnsi="Times New Roman" w:cs="Times New Roman"/>
        </w:rPr>
        <w:t>закупівель</w:t>
      </w:r>
      <w:proofErr w:type="spellEnd"/>
      <w:r w:rsidRPr="00146CC9">
        <w:rPr>
          <w:rFonts w:ascii="Times New Roman" w:hAnsi="Times New Roman" w:cs="Times New Roman"/>
        </w:rPr>
        <w:t xml:space="preserve"> :   _____________</w:t>
      </w:r>
    </w:p>
    <w:p w:rsidR="008D518B" w:rsidRPr="008D518B" w:rsidRDefault="00146CC9" w:rsidP="008D518B">
      <w:pPr>
        <w:pStyle w:val="a6"/>
        <w:spacing w:after="0"/>
        <w:ind w:left="5580"/>
        <w:rPr>
          <w:rFonts w:ascii="Times New Roman" w:hAnsi="Times New Roman" w:cs="Times New Roman"/>
          <w:b/>
          <w:bCs/>
          <w:sz w:val="28"/>
          <w:szCs w:val="28"/>
        </w:rPr>
      </w:pPr>
      <w:r w:rsidRPr="00146CC9">
        <w:rPr>
          <w:rFonts w:ascii="Times New Roman" w:hAnsi="Times New Roman" w:cs="Times New Roman"/>
          <w:i/>
          <w:iCs/>
        </w:rPr>
        <w:br w:type="page"/>
      </w:r>
      <w:r w:rsidR="008D518B" w:rsidRPr="008D518B">
        <w:rPr>
          <w:rFonts w:ascii="Times New Roman" w:hAnsi="Times New Roman" w:cs="Times New Roman"/>
          <w:b/>
          <w:bCs/>
          <w:sz w:val="28"/>
          <w:szCs w:val="28"/>
        </w:rPr>
        <w:lastRenderedPageBreak/>
        <w:t>Додаток 1</w:t>
      </w:r>
    </w:p>
    <w:p w:rsidR="008D518B" w:rsidRPr="008D518B" w:rsidRDefault="008D518B" w:rsidP="008D518B">
      <w:pPr>
        <w:pStyle w:val="a6"/>
        <w:spacing w:after="0"/>
        <w:ind w:left="5580"/>
        <w:rPr>
          <w:rFonts w:ascii="Times New Roman" w:hAnsi="Times New Roman" w:cs="Times New Roman"/>
          <w:sz w:val="28"/>
          <w:szCs w:val="28"/>
        </w:rPr>
      </w:pPr>
      <w:r w:rsidRPr="008D518B">
        <w:rPr>
          <w:rFonts w:ascii="Times New Roman" w:hAnsi="Times New Roman" w:cs="Times New Roman"/>
          <w:sz w:val="28"/>
          <w:szCs w:val="28"/>
        </w:rPr>
        <w:t xml:space="preserve">до Договору закупівлі за державні кошти </w:t>
      </w:r>
    </w:p>
    <w:p w:rsidR="008D518B" w:rsidRPr="008D518B" w:rsidRDefault="008D518B" w:rsidP="008D518B">
      <w:pPr>
        <w:pStyle w:val="a6"/>
        <w:spacing w:after="0"/>
        <w:ind w:left="5580"/>
        <w:rPr>
          <w:rFonts w:ascii="Times New Roman" w:hAnsi="Times New Roman" w:cs="Times New Roman"/>
          <w:b/>
          <w:bCs/>
          <w:sz w:val="28"/>
          <w:szCs w:val="28"/>
        </w:rPr>
      </w:pPr>
      <w:r w:rsidRPr="008D518B">
        <w:rPr>
          <w:rFonts w:ascii="Times New Roman" w:hAnsi="Times New Roman" w:cs="Times New Roman"/>
          <w:b/>
          <w:bCs/>
          <w:sz w:val="28"/>
          <w:szCs w:val="28"/>
        </w:rPr>
        <w:t>від __.__.2024  № _____________</w:t>
      </w:r>
    </w:p>
    <w:p w:rsidR="008D518B" w:rsidRPr="008D518B" w:rsidRDefault="008D518B" w:rsidP="008D518B">
      <w:pPr>
        <w:pStyle w:val="a6"/>
        <w:spacing w:after="0"/>
        <w:ind w:left="567" w:hanging="567"/>
        <w:jc w:val="center"/>
        <w:rPr>
          <w:rFonts w:ascii="Times New Roman" w:hAnsi="Times New Roman" w:cs="Times New Roman"/>
          <w:b/>
          <w:sz w:val="28"/>
          <w:szCs w:val="28"/>
        </w:rPr>
      </w:pPr>
      <w:r w:rsidRPr="008D518B">
        <w:rPr>
          <w:rFonts w:ascii="Times New Roman" w:hAnsi="Times New Roman" w:cs="Times New Roman"/>
          <w:b/>
          <w:sz w:val="28"/>
          <w:szCs w:val="28"/>
        </w:rPr>
        <w:t>СПЕЦИФІКАЦІЯ</w:t>
      </w:r>
    </w:p>
    <w:p w:rsidR="008D518B" w:rsidRPr="008D518B" w:rsidRDefault="008D518B" w:rsidP="008D518B">
      <w:pPr>
        <w:widowControl w:val="0"/>
        <w:shd w:val="clear" w:color="auto" w:fill="FFFFFF"/>
        <w:tabs>
          <w:tab w:val="left" w:pos="720"/>
        </w:tabs>
        <w:autoSpaceDE w:val="0"/>
        <w:autoSpaceDN w:val="0"/>
        <w:adjustRightInd w:val="0"/>
        <w:spacing w:line="240" w:lineRule="auto"/>
        <w:jc w:val="center"/>
        <w:rPr>
          <w:rFonts w:ascii="Times New Roman" w:hAnsi="Times New Roman" w:cs="Times New Roman"/>
          <w:b/>
          <w:sz w:val="28"/>
          <w:szCs w:val="28"/>
        </w:rPr>
      </w:pPr>
      <w:r w:rsidRPr="008D518B">
        <w:rPr>
          <w:rFonts w:ascii="Times New Roman" w:hAnsi="Times New Roman" w:cs="Times New Roman"/>
          <w:b/>
          <w:sz w:val="28"/>
          <w:szCs w:val="28"/>
        </w:rPr>
        <w:t>Лікарські засоби різні (лабораторні реактиви)</w:t>
      </w:r>
    </w:p>
    <w:p w:rsidR="008D518B" w:rsidRPr="008D518B" w:rsidRDefault="008D518B" w:rsidP="008D518B">
      <w:pPr>
        <w:widowControl w:val="0"/>
        <w:shd w:val="clear" w:color="auto" w:fill="FFFFFF"/>
        <w:tabs>
          <w:tab w:val="left" w:pos="720"/>
        </w:tabs>
        <w:autoSpaceDE w:val="0"/>
        <w:autoSpaceDN w:val="0"/>
        <w:adjustRightInd w:val="0"/>
        <w:spacing w:line="240" w:lineRule="auto"/>
        <w:jc w:val="center"/>
        <w:rPr>
          <w:rFonts w:ascii="Times New Roman" w:hAnsi="Times New Roman" w:cs="Times New Roman"/>
          <w:sz w:val="28"/>
          <w:szCs w:val="28"/>
        </w:rPr>
      </w:pPr>
      <w:r w:rsidRPr="008D518B">
        <w:rPr>
          <w:rFonts w:ascii="Times New Roman" w:hAnsi="Times New Roman" w:cs="Times New Roman"/>
          <w:b/>
          <w:bCs/>
          <w:sz w:val="28"/>
          <w:szCs w:val="28"/>
        </w:rPr>
        <w:t xml:space="preserve"> </w:t>
      </w:r>
      <w:r w:rsidRPr="008D518B">
        <w:rPr>
          <w:rFonts w:ascii="Times New Roman" w:hAnsi="Times New Roman" w:cs="Times New Roman"/>
          <w:sz w:val="28"/>
          <w:szCs w:val="28"/>
        </w:rPr>
        <w:t>Назва Товару відповідно до  ДК 021:2015</w:t>
      </w:r>
    </w:p>
    <w:p w:rsidR="008D518B" w:rsidRPr="008D518B" w:rsidRDefault="008D518B" w:rsidP="008D518B">
      <w:pPr>
        <w:pStyle w:val="a6"/>
        <w:spacing w:after="0"/>
        <w:jc w:val="center"/>
        <w:rPr>
          <w:rFonts w:ascii="Times New Roman" w:hAnsi="Times New Roman" w:cs="Times New Roman"/>
          <w:b/>
          <w:sz w:val="28"/>
          <w:szCs w:val="28"/>
          <w:u w:val="single"/>
        </w:rPr>
      </w:pPr>
      <w:r w:rsidRPr="008D518B">
        <w:rPr>
          <w:rFonts w:ascii="Times New Roman" w:hAnsi="Times New Roman" w:cs="Times New Roman"/>
          <w:b/>
          <w:sz w:val="28"/>
          <w:szCs w:val="28"/>
          <w:u w:val="single"/>
        </w:rPr>
        <w:t>33690000-3</w:t>
      </w:r>
    </w:p>
    <w:p w:rsidR="008D518B" w:rsidRPr="008D518B" w:rsidRDefault="008D518B" w:rsidP="008D518B">
      <w:pPr>
        <w:pStyle w:val="a6"/>
        <w:spacing w:after="0"/>
        <w:jc w:val="center"/>
        <w:rPr>
          <w:rFonts w:ascii="Times New Roman" w:hAnsi="Times New Roman" w:cs="Times New Roman"/>
          <w:sz w:val="28"/>
          <w:szCs w:val="28"/>
        </w:rPr>
      </w:pPr>
      <w:r w:rsidRPr="008D518B">
        <w:rPr>
          <w:rFonts w:ascii="Times New Roman" w:hAnsi="Times New Roman" w:cs="Times New Roman"/>
          <w:sz w:val="28"/>
          <w:szCs w:val="28"/>
        </w:rPr>
        <w:t>Код  Товару відповідно до  ДК 021:2015</w:t>
      </w:r>
    </w:p>
    <w:tbl>
      <w:tblPr>
        <w:tblW w:w="106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276"/>
        <w:gridCol w:w="1701"/>
        <w:gridCol w:w="1134"/>
        <w:gridCol w:w="1200"/>
        <w:gridCol w:w="1200"/>
      </w:tblGrid>
      <w:tr w:rsidR="008D518B" w:rsidRPr="008D518B" w:rsidTr="00420BC1">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Назва</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Одиниця виміру</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b/>
              </w:rPr>
            </w:pPr>
            <w:r w:rsidRPr="008D518B">
              <w:rPr>
                <w:rFonts w:ascii="Times New Roman" w:hAnsi="Times New Roman" w:cs="Times New Roman"/>
                <w:b/>
              </w:rPr>
              <w:t>Код згідно з НК 024:2019</w:t>
            </w:r>
          </w:p>
        </w:tc>
        <w:tc>
          <w:tcPr>
            <w:tcW w:w="1134"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Кількість</w:t>
            </w:r>
          </w:p>
        </w:tc>
        <w:tc>
          <w:tcPr>
            <w:tcW w:w="1200" w:type="dxa"/>
            <w:tcBorders>
              <w:top w:val="single" w:sz="4" w:space="0" w:color="auto"/>
              <w:left w:val="single" w:sz="4" w:space="0" w:color="auto"/>
              <w:right w:val="single" w:sz="4" w:space="0" w:color="auto"/>
            </w:tcBorders>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Ціна з/без ПДВ</w:t>
            </w:r>
          </w:p>
        </w:tc>
        <w:tc>
          <w:tcPr>
            <w:tcW w:w="1200" w:type="dxa"/>
            <w:tcBorders>
              <w:top w:val="single" w:sz="4" w:space="0" w:color="auto"/>
              <w:left w:val="single" w:sz="4" w:space="0" w:color="auto"/>
              <w:right w:val="single" w:sz="4" w:space="0" w:color="auto"/>
            </w:tcBorders>
          </w:tcPr>
          <w:p w:rsidR="008D518B" w:rsidRPr="008D518B" w:rsidRDefault="008D518B" w:rsidP="00420BC1">
            <w:pPr>
              <w:pStyle w:val="19"/>
              <w:jc w:val="center"/>
              <w:rPr>
                <w:rFonts w:ascii="Times New Roman" w:hAnsi="Times New Roman"/>
                <w:b/>
                <w:sz w:val="24"/>
                <w:szCs w:val="24"/>
              </w:rPr>
            </w:pPr>
            <w:r w:rsidRPr="008D518B">
              <w:rPr>
                <w:rFonts w:ascii="Times New Roman" w:hAnsi="Times New Roman"/>
                <w:b/>
                <w:sz w:val="24"/>
                <w:szCs w:val="24"/>
              </w:rPr>
              <w:t>Вартість з/без ПДВ</w:t>
            </w: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Білірубін НР005.01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63410</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40</w:t>
            </w: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Глюкоза-Ф НР009.02</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53301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25</w:t>
            </w: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Холестерин-Ф НР026.02</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53359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45</w:t>
            </w: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Тимолова проба НР021.01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43203</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15</w:t>
            </w: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rPr>
                <w:rFonts w:ascii="Times New Roman" w:hAnsi="Times New Roman" w:cs="Times New Roman"/>
              </w:rPr>
            </w:pPr>
          </w:p>
        </w:tc>
      </w:tr>
      <w:tr w:rsidR="008D518B" w:rsidRPr="008D518B" w:rsidTr="00420BC1">
        <w:trPr>
          <w:trHeight w:val="253"/>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АлАТ</w:t>
            </w:r>
            <w:proofErr w:type="spellEnd"/>
            <w:r w:rsidRPr="008D518B">
              <w:rPr>
                <w:rFonts w:ascii="Times New Roman" w:hAnsi="Times New Roman" w:cs="Times New Roman"/>
                <w:color w:val="000000"/>
              </w:rPr>
              <w:t xml:space="preserve"> НР 001.01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52924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15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182"/>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АсАТ</w:t>
            </w:r>
            <w:proofErr w:type="spellEnd"/>
            <w:r w:rsidRPr="008D518B">
              <w:rPr>
                <w:rFonts w:ascii="Times New Roman" w:hAnsi="Times New Roman" w:cs="Times New Roman"/>
                <w:color w:val="000000"/>
              </w:rPr>
              <w:t xml:space="preserve"> НР004.01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38499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15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Сечовина-У НР18.02 (66/100/200 </w:t>
            </w:r>
            <w:proofErr w:type="spellStart"/>
            <w:r w:rsidRPr="008D518B">
              <w:rPr>
                <w:rFonts w:ascii="Times New Roman" w:hAnsi="Times New Roman" w:cs="Times New Roman"/>
                <w:color w:val="000000"/>
              </w:rPr>
              <w:t>визн</w:t>
            </w:r>
            <w:proofErr w:type="spellEnd"/>
            <w:r w:rsidRPr="008D518B">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53587</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20</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8</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Альфа-Амілаза НР003.01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38502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20</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339"/>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9</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Сіроглікоїди</w:t>
            </w:r>
            <w:proofErr w:type="spellEnd"/>
            <w:r w:rsidRPr="008D518B">
              <w:rPr>
                <w:rFonts w:ascii="Times New Roman" w:hAnsi="Times New Roman" w:cs="Times New Roman"/>
                <w:color w:val="000000"/>
              </w:rPr>
              <w:t xml:space="preserve"> НР019.01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59074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10</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СРБ латекс-тест</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63234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РФ латекс-тест</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55112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АСЛ-О латекс-тест</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63271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Тест-Смужки </w:t>
            </w:r>
            <w:proofErr w:type="spellStart"/>
            <w:r w:rsidRPr="008D518B">
              <w:rPr>
                <w:rFonts w:ascii="Times New Roman" w:hAnsi="Times New Roman" w:cs="Times New Roman"/>
                <w:color w:val="000000"/>
              </w:rPr>
              <w:t>Акку</w:t>
            </w:r>
            <w:proofErr w:type="spellEnd"/>
            <w:r w:rsidRPr="008D518B">
              <w:rPr>
                <w:rFonts w:ascii="Times New Roman" w:hAnsi="Times New Roman" w:cs="Times New Roman"/>
                <w:color w:val="000000"/>
              </w:rPr>
              <w:t xml:space="preserve">-чек Актив 50 </w:t>
            </w:r>
            <w:proofErr w:type="spellStart"/>
            <w:r w:rsidRPr="008D518B">
              <w:rPr>
                <w:rFonts w:ascii="Times New Roman" w:hAnsi="Times New Roman" w:cs="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sz w:val="20"/>
              </w:rPr>
              <w:t>пак</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30221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6</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14</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Сечова кислота НР017.01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53583</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15</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Загальний білок НР010.01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61900</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16</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Смуги індикаторні "</w:t>
            </w:r>
            <w:proofErr w:type="spellStart"/>
            <w:r w:rsidRPr="008D518B">
              <w:rPr>
                <w:rFonts w:ascii="Times New Roman" w:hAnsi="Times New Roman" w:cs="Times New Roman"/>
                <w:color w:val="000000"/>
              </w:rPr>
              <w:t>Ацетонтест</w:t>
            </w:r>
            <w:proofErr w:type="spellEnd"/>
            <w:r w:rsidRPr="008D518B">
              <w:rPr>
                <w:rFonts w:ascii="Times New Roman" w:hAnsi="Times New Roman" w:cs="Times New Roman"/>
                <w:color w:val="000000"/>
              </w:rPr>
              <w:t>" №50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30225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17</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Смужки індикаторні </w:t>
            </w:r>
            <w:proofErr w:type="spellStart"/>
            <w:r w:rsidRPr="008D518B">
              <w:rPr>
                <w:rFonts w:ascii="Times New Roman" w:hAnsi="Times New Roman" w:cs="Times New Roman"/>
                <w:color w:val="000000"/>
              </w:rPr>
              <w:t>Глюкотест</w:t>
            </w:r>
            <w:proofErr w:type="spellEnd"/>
            <w:r w:rsidRPr="008D518B">
              <w:rPr>
                <w:rFonts w:ascii="Times New Roman" w:hAnsi="Times New Roman" w:cs="Times New Roman"/>
                <w:color w:val="000000"/>
              </w:rPr>
              <w:t xml:space="preserve"> №100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30225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18</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Смужки індикаторні </w:t>
            </w:r>
            <w:proofErr w:type="spellStart"/>
            <w:r w:rsidRPr="008D518B">
              <w:rPr>
                <w:rFonts w:ascii="Times New Roman" w:hAnsi="Times New Roman" w:cs="Times New Roman"/>
                <w:color w:val="000000"/>
              </w:rPr>
              <w:t>рН</w:t>
            </w:r>
            <w:proofErr w:type="spellEnd"/>
            <w:r w:rsidRPr="008D518B">
              <w:rPr>
                <w:rFonts w:ascii="Times New Roman" w:hAnsi="Times New Roman" w:cs="Times New Roman"/>
                <w:color w:val="000000"/>
              </w:rPr>
              <w:t xml:space="preserve"> №50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30225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19</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Тромбопластин</w:t>
            </w:r>
            <w:proofErr w:type="spellEnd"/>
            <w:r w:rsidRPr="008D518B">
              <w:rPr>
                <w:rFonts w:ascii="Times New Roman" w:hAnsi="Times New Roman" w:cs="Times New Roman"/>
                <w:color w:val="000000"/>
              </w:rPr>
              <w:t>, 1г</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55982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lastRenderedPageBreak/>
              <w:t>20</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Калій НР024.01</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63357</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Фосфор Р 100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59173</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Cа</w:t>
            </w:r>
            <w:proofErr w:type="spellEnd"/>
            <w:r w:rsidRPr="008D518B">
              <w:rPr>
                <w:rFonts w:ascii="Times New Roman" w:hAnsi="Times New Roman" w:cs="Times New Roman"/>
                <w:color w:val="000000"/>
              </w:rPr>
              <w:t xml:space="preserve"> 250 (Кальцій)</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45789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ТГ 100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Фл</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53460</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24</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Тригліцериди</w:t>
            </w:r>
            <w:proofErr w:type="spellEnd"/>
            <w:r w:rsidRPr="008D518B">
              <w:rPr>
                <w:rFonts w:ascii="Times New Roman" w:hAnsi="Times New Roman" w:cs="Times New Roman"/>
                <w:color w:val="000000"/>
              </w:rPr>
              <w:t>-Ф НР022.02</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sz w:val="20"/>
              </w:rPr>
              <w:t>Пак</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53460</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25</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ЛПВП 80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sz w:val="20"/>
              </w:rPr>
              <w:t>Пак</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4D5156"/>
                <w:sz w:val="21"/>
                <w:szCs w:val="21"/>
                <w:shd w:val="clear" w:color="auto" w:fill="FFFFFF"/>
              </w:rPr>
              <w:t>53393</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26</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Mg</w:t>
            </w:r>
            <w:proofErr w:type="spellEnd"/>
            <w:r w:rsidRPr="008D518B">
              <w:rPr>
                <w:rFonts w:ascii="Times New Roman" w:hAnsi="Times New Roman" w:cs="Times New Roman"/>
                <w:color w:val="000000"/>
              </w:rPr>
              <w:t xml:space="preserve"> 250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sz w:val="20"/>
              </w:rPr>
              <w:t>пак</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46795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27</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МК МОНО 200 </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53583</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28</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color w:val="000000"/>
              </w:rPr>
            </w:pPr>
            <w:r w:rsidRPr="008D518B">
              <w:rPr>
                <w:rFonts w:ascii="Times New Roman" w:hAnsi="Times New Roman" w:cs="Times New Roman"/>
                <w:color w:val="000000"/>
              </w:rPr>
              <w:t xml:space="preserve">КРЕА 500 </w:t>
            </w:r>
          </w:p>
          <w:p w:rsidR="008D518B" w:rsidRPr="008D518B" w:rsidRDefault="008D518B" w:rsidP="00420BC1">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sz w:val="20"/>
              </w:rPr>
              <w:t>л</w:t>
            </w:r>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53251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29</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Швидкий тест на визначення антитіл до H. </w:t>
            </w:r>
            <w:proofErr w:type="spellStart"/>
            <w:r w:rsidRPr="008D518B">
              <w:rPr>
                <w:rFonts w:ascii="Times New Roman" w:hAnsi="Times New Roman" w:cs="Times New Roman"/>
                <w:color w:val="000000"/>
              </w:rPr>
              <w:t>Pylorі</w:t>
            </w:r>
            <w:proofErr w:type="spellEnd"/>
            <w:r w:rsidRPr="008D518B">
              <w:rPr>
                <w:rFonts w:ascii="Times New Roman" w:hAnsi="Times New Roman" w:cs="Times New Roman"/>
                <w:color w:val="000000"/>
              </w:rPr>
              <w:t>, тест-смужка (цільна кров/сироватка/плазма), 25шт/</w:t>
            </w:r>
            <w:proofErr w:type="spellStart"/>
            <w:r w:rsidRPr="008D518B">
              <w:rPr>
                <w:rFonts w:ascii="Times New Roman" w:hAnsi="Times New Roman" w:cs="Times New Roman"/>
                <w:color w:val="000000"/>
              </w:rPr>
              <w:t>уп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30689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Барвник </w:t>
            </w:r>
            <w:proofErr w:type="spellStart"/>
            <w:r w:rsidRPr="008D518B">
              <w:rPr>
                <w:rFonts w:ascii="Times New Roman" w:hAnsi="Times New Roman" w:cs="Times New Roman"/>
                <w:color w:val="000000"/>
              </w:rPr>
              <w:t>Азур</w:t>
            </w:r>
            <w:proofErr w:type="spellEnd"/>
            <w:r w:rsidRPr="008D518B">
              <w:rPr>
                <w:rFonts w:ascii="Times New Roman" w:hAnsi="Times New Roman" w:cs="Times New Roman"/>
                <w:color w:val="000000"/>
              </w:rPr>
              <w:t xml:space="preserve">-Еозин по </w:t>
            </w:r>
            <w:proofErr w:type="spellStart"/>
            <w:r w:rsidRPr="008D518B">
              <w:rPr>
                <w:rFonts w:ascii="Times New Roman" w:hAnsi="Times New Roman" w:cs="Times New Roman"/>
                <w:color w:val="000000"/>
              </w:rPr>
              <w:t>Романовському</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фл</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44946</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Сечові тест-смужки на 11 параметрів</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фл</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54514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50</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Розчин </w:t>
            </w:r>
            <w:proofErr w:type="spellStart"/>
            <w:r w:rsidRPr="008D518B">
              <w:rPr>
                <w:rFonts w:ascii="Times New Roman" w:hAnsi="Times New Roman" w:cs="Times New Roman"/>
                <w:color w:val="000000"/>
              </w:rPr>
              <w:t>ділюента</w:t>
            </w:r>
            <w:proofErr w:type="spellEnd"/>
            <w:r w:rsidRPr="008D518B">
              <w:rPr>
                <w:rFonts w:ascii="Times New Roman" w:hAnsi="Times New Roman" w:cs="Times New Roman"/>
                <w:color w:val="000000"/>
              </w:rPr>
              <w:t xml:space="preserve"> ERBA </w:t>
            </w:r>
            <w:proofErr w:type="spellStart"/>
            <w:r w:rsidRPr="008D518B">
              <w:rPr>
                <w:rFonts w:ascii="Times New Roman" w:hAnsi="Times New Roman" w:cs="Times New Roman"/>
                <w:color w:val="000000"/>
              </w:rPr>
              <w:t>Diluent-Diff</w:t>
            </w:r>
            <w:proofErr w:type="spellEnd"/>
            <w:r w:rsidRPr="008D518B">
              <w:rPr>
                <w:rFonts w:ascii="Times New Roman" w:hAnsi="Times New Roman" w:cs="Times New Roman"/>
                <w:color w:val="000000"/>
              </w:rPr>
              <w:t xml:space="preserve"> (20л)</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bdr w:val="none" w:sz="0" w:space="0" w:color="auto" w:frame="1"/>
                <w:shd w:val="clear" w:color="auto" w:fill="FDFEFD"/>
              </w:rPr>
              <w:t>55855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Лізуючий</w:t>
            </w:r>
            <w:proofErr w:type="spellEnd"/>
            <w:r w:rsidRPr="008D518B">
              <w:rPr>
                <w:rFonts w:ascii="Times New Roman" w:hAnsi="Times New Roman" w:cs="Times New Roman"/>
                <w:color w:val="000000"/>
              </w:rPr>
              <w:t xml:space="preserve"> розчин ERBA </w:t>
            </w:r>
            <w:proofErr w:type="spellStart"/>
            <w:r w:rsidRPr="008D518B">
              <w:rPr>
                <w:rFonts w:ascii="Times New Roman" w:hAnsi="Times New Roman" w:cs="Times New Roman"/>
                <w:color w:val="000000"/>
              </w:rPr>
              <w:t>Lyse</w:t>
            </w:r>
            <w:proofErr w:type="spellEnd"/>
            <w:r w:rsidRPr="008D518B">
              <w:rPr>
                <w:rFonts w:ascii="Times New Roman" w:hAnsi="Times New Roman" w:cs="Times New Roman"/>
                <w:color w:val="000000"/>
              </w:rPr>
              <w:t xml:space="preserve">- </w:t>
            </w:r>
            <w:proofErr w:type="spellStart"/>
            <w:r w:rsidRPr="008D518B">
              <w:rPr>
                <w:rFonts w:ascii="Times New Roman" w:hAnsi="Times New Roman" w:cs="Times New Roman"/>
                <w:color w:val="000000"/>
              </w:rPr>
              <w:t>Diff</w:t>
            </w:r>
            <w:proofErr w:type="spellEnd"/>
            <w:r w:rsidRPr="008D518B">
              <w:rPr>
                <w:rFonts w:ascii="Times New Roman" w:hAnsi="Times New Roman" w:cs="Times New Roman"/>
                <w:color w:val="000000"/>
              </w:rPr>
              <w:t xml:space="preserve"> (1л)</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bdr w:val="none" w:sz="0" w:space="0" w:color="auto" w:frame="1"/>
                <w:shd w:val="clear" w:color="auto" w:fill="FDFEFD"/>
              </w:rPr>
              <w:t>55854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6</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34</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Розчин для очищення ERBA </w:t>
            </w:r>
            <w:proofErr w:type="spellStart"/>
            <w:r w:rsidRPr="008D518B">
              <w:rPr>
                <w:rFonts w:ascii="Times New Roman" w:hAnsi="Times New Roman" w:cs="Times New Roman"/>
                <w:color w:val="000000"/>
              </w:rPr>
              <w:t>Cleaner</w:t>
            </w:r>
            <w:proofErr w:type="spellEnd"/>
            <w:r w:rsidRPr="008D518B">
              <w:rPr>
                <w:rFonts w:ascii="Times New Roman" w:hAnsi="Times New Roman" w:cs="Times New Roman"/>
                <w:color w:val="000000"/>
              </w:rPr>
              <w:t xml:space="preserve"> (1л)</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bdr w:val="none" w:sz="0" w:space="0" w:color="auto" w:frame="1"/>
                <w:shd w:val="clear" w:color="auto" w:fill="FDFEFD"/>
              </w:rPr>
              <w:t>63377</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35</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Матеріал контролю гематологічний Para12 </w:t>
            </w:r>
            <w:proofErr w:type="spellStart"/>
            <w:r w:rsidRPr="008D518B">
              <w:rPr>
                <w:rFonts w:ascii="Times New Roman" w:hAnsi="Times New Roman" w:cs="Times New Roman"/>
                <w:color w:val="000000"/>
              </w:rPr>
              <w:t>Extend</w:t>
            </w:r>
            <w:proofErr w:type="spellEnd"/>
            <w:r w:rsidRPr="008D518B">
              <w:rPr>
                <w:rFonts w:ascii="Times New Roman" w:hAnsi="Times New Roman" w:cs="Times New Roman"/>
                <w:color w:val="000000"/>
              </w:rPr>
              <w:t>, 1*2,5мл</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46869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10</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36</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ФілоНорм</w:t>
            </w:r>
            <w:proofErr w:type="spellEnd"/>
            <w:r w:rsidRPr="008D518B">
              <w:rPr>
                <w:rFonts w:ascii="Times New Roman" w:hAnsi="Times New Roman" w:cs="Times New Roman"/>
                <w:color w:val="000000"/>
              </w:rPr>
              <w:t xml:space="preserve"> КС 028.02</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30211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37</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ФілоПат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30212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38</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ЕРБА НОРМ</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30211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39</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АЛТ/ГПТ 250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52924</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40</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АСТ/ГОТ 250 </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38499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РенаУпластин</w:t>
            </w:r>
            <w:proofErr w:type="spellEnd"/>
            <w:r w:rsidRPr="008D518B">
              <w:rPr>
                <w:rFonts w:ascii="Times New Roman" w:hAnsi="Times New Roman" w:cs="Times New Roman"/>
                <w:color w:val="000000"/>
              </w:rPr>
              <w:t xml:space="preserve">. </w:t>
            </w:r>
            <w:proofErr w:type="spellStart"/>
            <w:r w:rsidRPr="008D518B">
              <w:rPr>
                <w:rFonts w:ascii="Times New Roman" w:hAnsi="Times New Roman" w:cs="Times New Roman"/>
                <w:color w:val="000000"/>
              </w:rPr>
              <w:t>Тромбопластин</w:t>
            </w:r>
            <w:proofErr w:type="spellEnd"/>
            <w:r w:rsidRPr="008D518B">
              <w:rPr>
                <w:rFonts w:ascii="Times New Roman" w:hAnsi="Times New Roman" w:cs="Times New Roman"/>
                <w:color w:val="000000"/>
              </w:rPr>
              <w:t xml:space="preserve"> (з головного мозку кролика) </w:t>
            </w:r>
            <w:proofErr w:type="spellStart"/>
            <w:r w:rsidRPr="008D518B">
              <w:rPr>
                <w:rFonts w:ascii="Times New Roman" w:hAnsi="Times New Roman" w:cs="Times New Roman"/>
                <w:color w:val="000000"/>
              </w:rPr>
              <w:t>длявизначення</w:t>
            </w:r>
            <w:proofErr w:type="spellEnd"/>
            <w:r w:rsidRPr="008D518B">
              <w:rPr>
                <w:rFonts w:ascii="Times New Roman" w:hAnsi="Times New Roman" w:cs="Times New Roman"/>
                <w:color w:val="000000"/>
              </w:rPr>
              <w:t xml:space="preserve"> </w:t>
            </w:r>
            <w:proofErr w:type="spellStart"/>
            <w:r w:rsidRPr="008D518B">
              <w:rPr>
                <w:rFonts w:ascii="Times New Roman" w:hAnsi="Times New Roman" w:cs="Times New Roman"/>
                <w:color w:val="000000"/>
              </w:rPr>
              <w:t>протромбінового</w:t>
            </w:r>
            <w:proofErr w:type="spellEnd"/>
            <w:r w:rsidRPr="008D518B">
              <w:rPr>
                <w:rFonts w:ascii="Times New Roman" w:hAnsi="Times New Roman" w:cs="Times New Roman"/>
                <w:color w:val="000000"/>
              </w:rPr>
              <w:t xml:space="preserve"> часу. 10 мл № 10.</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30539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Набір реактивів для визначення </w:t>
            </w:r>
            <w:proofErr w:type="spellStart"/>
            <w:r w:rsidRPr="008D518B">
              <w:rPr>
                <w:rFonts w:ascii="Times New Roman" w:hAnsi="Times New Roman" w:cs="Times New Roman"/>
                <w:color w:val="000000"/>
              </w:rPr>
              <w:lastRenderedPageBreak/>
              <w:t>Тиреотропного</w:t>
            </w:r>
            <w:proofErr w:type="spellEnd"/>
            <w:r w:rsidRPr="008D518B">
              <w:rPr>
                <w:rFonts w:ascii="Times New Roman" w:hAnsi="Times New Roman" w:cs="Times New Roman"/>
                <w:color w:val="000000"/>
              </w:rPr>
              <w:t xml:space="preserve"> гормону</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lastRenderedPageBreak/>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54665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lastRenderedPageBreak/>
              <w:t>43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Набір реагентів для визначення Тироксину вільного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53359</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44</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Haбip</w:t>
            </w:r>
            <w:proofErr w:type="spellEnd"/>
            <w:r w:rsidRPr="008D518B">
              <w:rPr>
                <w:rFonts w:ascii="Times New Roman" w:hAnsi="Times New Roman" w:cs="Times New Roman"/>
                <w:color w:val="000000"/>
              </w:rPr>
              <w:t xml:space="preserve"> реагентів для визначення </w:t>
            </w:r>
            <w:proofErr w:type="spellStart"/>
            <w:r w:rsidRPr="008D518B">
              <w:rPr>
                <w:rFonts w:ascii="Times New Roman" w:hAnsi="Times New Roman" w:cs="Times New Roman"/>
                <w:color w:val="000000"/>
              </w:rPr>
              <w:t>Трийодтироніну</w:t>
            </w:r>
            <w:proofErr w:type="spellEnd"/>
            <w:r w:rsidRPr="008D518B">
              <w:rPr>
                <w:rFonts w:ascii="Times New Roman" w:hAnsi="Times New Roman" w:cs="Times New Roman"/>
                <w:color w:val="000000"/>
              </w:rPr>
              <w:t xml:space="preserve"> вільного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53251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45</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Набір реактивів для визначення А/т до </w:t>
            </w:r>
            <w:proofErr w:type="spellStart"/>
            <w:r w:rsidRPr="008D518B">
              <w:rPr>
                <w:rFonts w:ascii="Times New Roman" w:hAnsi="Times New Roman" w:cs="Times New Roman"/>
                <w:color w:val="000000"/>
              </w:rPr>
              <w:t>тиреопероксидази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42907</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46</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Haбip</w:t>
            </w:r>
            <w:proofErr w:type="spellEnd"/>
            <w:r w:rsidRPr="008D518B">
              <w:rPr>
                <w:rFonts w:ascii="Times New Roman" w:hAnsi="Times New Roman" w:cs="Times New Roman"/>
                <w:color w:val="000000"/>
              </w:rPr>
              <w:t xml:space="preserve"> реагентів для визначення Простат-специфічного </w:t>
            </w:r>
            <w:proofErr w:type="spellStart"/>
            <w:r w:rsidRPr="008D518B">
              <w:rPr>
                <w:rFonts w:ascii="Times New Roman" w:hAnsi="Times New Roman" w:cs="Times New Roman"/>
                <w:color w:val="000000"/>
              </w:rPr>
              <w:t>антигена</w:t>
            </w:r>
            <w:proofErr w:type="spellEnd"/>
            <w:r w:rsidRPr="008D518B">
              <w:rPr>
                <w:rFonts w:ascii="Times New Roman" w:hAnsi="Times New Roman" w:cs="Times New Roman"/>
                <w:color w:val="000000"/>
              </w:rPr>
              <w:t xml:space="preserve"> загального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53460</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r>
              <w:rPr>
                <w:rFonts w:ascii="Times New Roman" w:hAnsi="Times New Roman" w:cs="Times New Roman"/>
                <w:color w:val="000000"/>
                <w:sz w:val="20"/>
              </w:rPr>
              <w:t>3</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47</w:t>
            </w:r>
          </w:p>
        </w:tc>
        <w:tc>
          <w:tcPr>
            <w:tcW w:w="3544"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rPr>
                <w:rFonts w:ascii="Times New Roman" w:hAnsi="Times New Roman" w:cs="Times New Roman"/>
                <w:color w:val="000000"/>
              </w:rPr>
            </w:pPr>
            <w:r w:rsidRPr="008D518B">
              <w:rPr>
                <w:rFonts w:ascii="Times New Roman" w:hAnsi="Times New Roman" w:cs="Times New Roman"/>
              </w:rPr>
              <w:t xml:space="preserve">Набір реагентів ПСА вільний ELISA, </w:t>
            </w:r>
            <w:proofErr w:type="spellStart"/>
            <w:r w:rsidRPr="008D518B">
              <w:rPr>
                <w:rFonts w:ascii="Times New Roman" w:hAnsi="Times New Roman" w:cs="Times New Roman"/>
              </w:rPr>
              <w:t>моносет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sz w:val="20"/>
              </w:rPr>
            </w:pPr>
            <w:proofErr w:type="spellStart"/>
            <w:r w:rsidRPr="008D518B">
              <w:rPr>
                <w:rFonts w:ascii="Times New Roman" w:hAnsi="Times New Roman" w:cs="Times New Roman"/>
                <w:sz w:val="2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54665</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bCs/>
              </w:rPr>
            </w:pPr>
            <w:r>
              <w:rPr>
                <w:rFonts w:ascii="Times New Roman" w:hAnsi="Times New Roman" w:cs="Times New Roman"/>
                <w:color w:val="000000"/>
                <w:sz w:val="2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48</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АМІЛ МОНО 100 (</w:t>
            </w:r>
            <w:proofErr w:type="spellStart"/>
            <w:r w:rsidRPr="008D518B">
              <w:rPr>
                <w:rFonts w:ascii="Times New Roman" w:hAnsi="Times New Roman" w:cs="Times New Roman"/>
                <w:color w:val="000000"/>
              </w:rPr>
              <w:t>альфаамілаза</w:t>
            </w:r>
            <w:proofErr w:type="spellEnd"/>
            <w:r w:rsidRPr="008D518B">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38502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5</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49</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АЧТЧ-тест-У. Набір реагентів для визначення активованого часткового </w:t>
            </w:r>
            <w:proofErr w:type="spellStart"/>
            <w:r w:rsidRPr="008D518B">
              <w:rPr>
                <w:rFonts w:ascii="Times New Roman" w:hAnsi="Times New Roman" w:cs="Times New Roman"/>
                <w:color w:val="000000"/>
              </w:rPr>
              <w:t>тромбопластинового</w:t>
            </w:r>
            <w:proofErr w:type="spellEnd"/>
            <w:r w:rsidRPr="008D518B">
              <w:rPr>
                <w:rFonts w:ascii="Times New Roman" w:hAnsi="Times New Roman" w:cs="Times New Roman"/>
                <w:color w:val="000000"/>
              </w:rPr>
              <w:t xml:space="preserve"> часу (АЧТЧ-тест). 200 - 400 визначень. АЧТЧ-реагент – 5мл х 4 </w:t>
            </w:r>
            <w:proofErr w:type="spellStart"/>
            <w:r w:rsidRPr="008D518B">
              <w:rPr>
                <w:rFonts w:ascii="Times New Roman" w:hAnsi="Times New Roman" w:cs="Times New Roman"/>
                <w:color w:val="000000"/>
              </w:rPr>
              <w:t>фл</w:t>
            </w:r>
            <w:proofErr w:type="spellEnd"/>
            <w:r w:rsidRPr="008D518B">
              <w:rPr>
                <w:rFonts w:ascii="Times New Roman" w:hAnsi="Times New Roman" w:cs="Times New Roman"/>
                <w:color w:val="000000"/>
              </w:rPr>
              <w:t xml:space="preserve">., розчин кальцію хлористого 0,025 М (5мл) – 4 </w:t>
            </w:r>
            <w:proofErr w:type="spellStart"/>
            <w:r w:rsidRPr="008D518B">
              <w:rPr>
                <w:rFonts w:ascii="Times New Roman" w:hAnsi="Times New Roman" w:cs="Times New Roman"/>
                <w:color w:val="000000"/>
              </w:rPr>
              <w:t>фл</w:t>
            </w:r>
            <w:proofErr w:type="spellEnd"/>
            <w:r w:rsidRPr="008D518B">
              <w:rPr>
                <w:rFonts w:ascii="Times New Roman" w:hAnsi="Times New Roman" w:cs="Times New Roman"/>
                <w:color w:val="000000"/>
              </w:rPr>
              <w:t>. РІДКИЙ РЕАГЕНТ!</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30592</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2</w:t>
            </w:r>
          </w:p>
        </w:tc>
        <w:tc>
          <w:tcPr>
            <w:tcW w:w="1200" w:type="dxa"/>
            <w:tcBorders>
              <w:left w:val="single" w:sz="4" w:space="0" w:color="auto"/>
              <w:right w:val="single" w:sz="4" w:space="0" w:color="auto"/>
            </w:tcBorders>
            <w:vAlign w:val="center"/>
          </w:tcPr>
          <w:p w:rsidR="008D518B" w:rsidRPr="008D518B" w:rsidRDefault="008D518B" w:rsidP="00420BC1">
            <w:pPr>
              <w:jc w:val="center"/>
              <w:rPr>
                <w:rFonts w:ascii="Times New Roman" w:hAnsi="Times New Roman" w:cs="Times New Roman"/>
                <w:sz w:val="20"/>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50</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 xml:space="preserve">Тромбін –реагент-У.  Набір реагентів для визначення </w:t>
            </w:r>
            <w:proofErr w:type="spellStart"/>
            <w:r w:rsidRPr="008D518B">
              <w:rPr>
                <w:rFonts w:ascii="Times New Roman" w:hAnsi="Times New Roman" w:cs="Times New Roman"/>
                <w:color w:val="000000"/>
              </w:rPr>
              <w:t>тромбінового</w:t>
            </w:r>
            <w:proofErr w:type="spellEnd"/>
            <w:r w:rsidRPr="008D518B">
              <w:rPr>
                <w:rFonts w:ascii="Times New Roman" w:hAnsi="Times New Roman" w:cs="Times New Roman"/>
                <w:color w:val="000000"/>
              </w:rPr>
              <w:t xml:space="preserve"> часу.  Склад набору: тромбін </w:t>
            </w:r>
            <w:proofErr w:type="spellStart"/>
            <w:r w:rsidRPr="008D518B">
              <w:rPr>
                <w:rFonts w:ascii="Times New Roman" w:hAnsi="Times New Roman" w:cs="Times New Roman"/>
                <w:color w:val="000000"/>
              </w:rPr>
              <w:t>ліофілізований</w:t>
            </w:r>
            <w:proofErr w:type="spellEnd"/>
            <w:r w:rsidRPr="008D518B">
              <w:rPr>
                <w:rFonts w:ascii="Times New Roman" w:hAnsi="Times New Roman" w:cs="Times New Roman"/>
                <w:color w:val="000000"/>
              </w:rPr>
              <w:t xml:space="preserve"> зі стабілізаторами 5 мл – 4 </w:t>
            </w:r>
            <w:proofErr w:type="spellStart"/>
            <w:r w:rsidRPr="008D518B">
              <w:rPr>
                <w:rFonts w:ascii="Times New Roman" w:hAnsi="Times New Roman" w:cs="Times New Roman"/>
                <w:color w:val="000000"/>
              </w:rPr>
              <w:t>фл</w:t>
            </w:r>
            <w:proofErr w:type="spellEnd"/>
            <w:r w:rsidRPr="008D518B">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30591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51</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Фібриноген-тест-У. Набір реагентів для визначення вмісту фібриногену. 160-320 визначень. (</w:t>
            </w:r>
            <w:proofErr w:type="spellStart"/>
            <w:r w:rsidRPr="008D518B">
              <w:rPr>
                <w:rFonts w:ascii="Times New Roman" w:hAnsi="Times New Roman" w:cs="Times New Roman"/>
                <w:color w:val="000000"/>
              </w:rPr>
              <w:t>Заметодом</w:t>
            </w:r>
            <w:proofErr w:type="spellEnd"/>
            <w:r w:rsidRPr="008D518B">
              <w:rPr>
                <w:rFonts w:ascii="Times New Roman" w:hAnsi="Times New Roman" w:cs="Times New Roman"/>
                <w:color w:val="000000"/>
              </w:rPr>
              <w:t xml:space="preserve"> Клауса). Призначений для роботи на всіх типах </w:t>
            </w:r>
            <w:proofErr w:type="spellStart"/>
            <w:r w:rsidRPr="008D518B">
              <w:rPr>
                <w:rFonts w:ascii="Times New Roman" w:hAnsi="Times New Roman" w:cs="Times New Roman"/>
                <w:color w:val="000000"/>
              </w:rPr>
              <w:t>полуавтоматичних</w:t>
            </w:r>
            <w:proofErr w:type="spellEnd"/>
            <w:r w:rsidRPr="008D518B">
              <w:rPr>
                <w:rFonts w:ascii="Times New Roman" w:hAnsi="Times New Roman" w:cs="Times New Roman"/>
                <w:color w:val="000000"/>
              </w:rPr>
              <w:t xml:space="preserve"> </w:t>
            </w:r>
            <w:proofErr w:type="spellStart"/>
            <w:r w:rsidRPr="008D518B">
              <w:rPr>
                <w:rFonts w:ascii="Times New Roman" w:hAnsi="Times New Roman" w:cs="Times New Roman"/>
                <w:color w:val="000000"/>
              </w:rPr>
              <w:t>коагулометрів</w:t>
            </w:r>
            <w:proofErr w:type="spellEnd"/>
            <w:r w:rsidRPr="008D518B">
              <w:rPr>
                <w:rFonts w:ascii="Times New Roman" w:hAnsi="Times New Roman" w:cs="Times New Roman"/>
                <w:color w:val="000000"/>
              </w:rPr>
              <w:t xml:space="preserve"> та деяких автоматичних </w:t>
            </w:r>
            <w:proofErr w:type="spellStart"/>
            <w:r w:rsidRPr="008D518B">
              <w:rPr>
                <w:rFonts w:ascii="Times New Roman" w:hAnsi="Times New Roman" w:cs="Times New Roman"/>
                <w:color w:val="000000"/>
              </w:rPr>
              <w:t>коагулометрах</w:t>
            </w:r>
            <w:proofErr w:type="spellEnd"/>
            <w:r w:rsidRPr="008D518B">
              <w:rPr>
                <w:rFonts w:ascii="Times New Roman" w:hAnsi="Times New Roman" w:cs="Times New Roman"/>
                <w:color w:val="000000"/>
              </w:rPr>
              <w:t>, які використовують реагенти без каоліну.</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30541</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52</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r w:rsidRPr="008D518B">
              <w:rPr>
                <w:rFonts w:ascii="Times New Roman" w:hAnsi="Times New Roman" w:cs="Times New Roman"/>
                <w:color w:val="000000"/>
              </w:rPr>
              <w:t>Плазма-У контрольна.  Плазма контрольна. 1 мл</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30216</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r w:rsidR="008D518B" w:rsidRPr="008D518B" w:rsidTr="00420BC1">
        <w:trPr>
          <w:trHeight w:val="255"/>
        </w:trPr>
        <w:tc>
          <w:tcPr>
            <w:tcW w:w="567"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53</w:t>
            </w:r>
          </w:p>
        </w:tc>
        <w:tc>
          <w:tcPr>
            <w:tcW w:w="354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rPr>
                <w:rFonts w:ascii="Times New Roman" w:hAnsi="Times New Roman" w:cs="Times New Roman"/>
              </w:rPr>
            </w:pPr>
            <w:proofErr w:type="spellStart"/>
            <w:r w:rsidRPr="008D518B">
              <w:rPr>
                <w:rFonts w:ascii="Times New Roman" w:hAnsi="Times New Roman" w:cs="Times New Roman"/>
                <w:color w:val="000000"/>
              </w:rPr>
              <w:t>Мультикалібратор</w:t>
            </w:r>
            <w:proofErr w:type="spellEnd"/>
            <w:r w:rsidRPr="008D518B">
              <w:rPr>
                <w:rFonts w:ascii="Times New Roman" w:hAnsi="Times New Roman" w:cs="Times New Roman"/>
                <w:color w:val="000000"/>
              </w:rPr>
              <w:t xml:space="preserve">-У. Плазма з атестованим значенням параметрів </w:t>
            </w:r>
            <w:proofErr w:type="spellStart"/>
            <w:r w:rsidRPr="008D518B">
              <w:rPr>
                <w:rFonts w:ascii="Times New Roman" w:hAnsi="Times New Roman" w:cs="Times New Roman"/>
                <w:color w:val="000000"/>
              </w:rPr>
              <w:t>згортаючої</w:t>
            </w:r>
            <w:proofErr w:type="spellEnd"/>
            <w:r w:rsidRPr="008D518B">
              <w:rPr>
                <w:rFonts w:ascii="Times New Roman" w:hAnsi="Times New Roman" w:cs="Times New Roman"/>
                <w:color w:val="000000"/>
              </w:rPr>
              <w:t xml:space="preserve">, </w:t>
            </w:r>
            <w:proofErr w:type="spellStart"/>
            <w:r w:rsidRPr="008D518B">
              <w:rPr>
                <w:rFonts w:ascii="Times New Roman" w:hAnsi="Times New Roman" w:cs="Times New Roman"/>
                <w:color w:val="000000"/>
              </w:rPr>
              <w:t>антизсідальної</w:t>
            </w:r>
            <w:proofErr w:type="spellEnd"/>
            <w:r w:rsidRPr="008D518B">
              <w:rPr>
                <w:rFonts w:ascii="Times New Roman" w:hAnsi="Times New Roman" w:cs="Times New Roman"/>
                <w:color w:val="000000"/>
              </w:rPr>
              <w:t xml:space="preserve"> і </w:t>
            </w:r>
            <w:proofErr w:type="spellStart"/>
            <w:r w:rsidRPr="008D518B">
              <w:rPr>
                <w:rFonts w:ascii="Times New Roman" w:hAnsi="Times New Roman" w:cs="Times New Roman"/>
                <w:color w:val="000000"/>
              </w:rPr>
              <w:t>фібринолітичної</w:t>
            </w:r>
            <w:proofErr w:type="spellEnd"/>
            <w:r w:rsidRPr="008D518B">
              <w:rPr>
                <w:rFonts w:ascii="Times New Roman" w:hAnsi="Times New Roman" w:cs="Times New Roman"/>
                <w:color w:val="000000"/>
              </w:rPr>
              <w:t xml:space="preserve"> систем. 1 мл № 1</w:t>
            </w:r>
          </w:p>
        </w:tc>
        <w:tc>
          <w:tcPr>
            <w:tcW w:w="1276"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rPr>
            </w:pPr>
            <w:proofErr w:type="spellStart"/>
            <w:r w:rsidRPr="008D518B">
              <w:rPr>
                <w:rFonts w:ascii="Times New Roman" w:hAnsi="Times New Roman" w:cs="Times New Roman"/>
                <w:color w:val="000000"/>
              </w:rP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8D518B" w:rsidRPr="008D518B" w:rsidRDefault="008D518B" w:rsidP="00420BC1">
            <w:pPr>
              <w:jc w:val="center"/>
              <w:rPr>
                <w:rFonts w:ascii="Times New Roman" w:hAnsi="Times New Roman" w:cs="Times New Roman"/>
              </w:rPr>
            </w:pPr>
            <w:r w:rsidRPr="008D518B">
              <w:rPr>
                <w:rFonts w:ascii="Times New Roman" w:hAnsi="Times New Roman" w:cs="Times New Roman"/>
              </w:rPr>
              <w:t>30216</w:t>
            </w:r>
          </w:p>
        </w:tc>
        <w:tc>
          <w:tcPr>
            <w:tcW w:w="1134" w:type="dxa"/>
            <w:tcBorders>
              <w:top w:val="single" w:sz="4" w:space="0" w:color="auto"/>
              <w:left w:val="single" w:sz="4" w:space="0" w:color="auto"/>
              <w:bottom w:val="single" w:sz="4" w:space="0" w:color="auto"/>
              <w:right w:val="single" w:sz="4" w:space="0" w:color="auto"/>
            </w:tcBorders>
            <w:vAlign w:val="bottom"/>
          </w:tcPr>
          <w:p w:rsidR="008D518B" w:rsidRPr="008D518B" w:rsidRDefault="008D518B" w:rsidP="00420BC1">
            <w:pPr>
              <w:jc w:val="center"/>
              <w:rPr>
                <w:rFonts w:ascii="Times New Roman" w:hAnsi="Times New Roman" w:cs="Times New Roman"/>
                <w:color w:val="000000"/>
              </w:rPr>
            </w:pPr>
            <w:r w:rsidRPr="008D518B">
              <w:rPr>
                <w:rFonts w:ascii="Times New Roman" w:hAnsi="Times New Roman" w:cs="Times New Roman"/>
                <w:color w:val="000000"/>
              </w:rPr>
              <w:t>2</w:t>
            </w: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c>
          <w:tcPr>
            <w:tcW w:w="1200" w:type="dxa"/>
            <w:tcBorders>
              <w:left w:val="single" w:sz="4" w:space="0" w:color="auto"/>
              <w:right w:val="single" w:sz="4" w:space="0" w:color="auto"/>
            </w:tcBorders>
          </w:tcPr>
          <w:p w:rsidR="008D518B" w:rsidRPr="008D518B" w:rsidRDefault="008D518B" w:rsidP="00420BC1">
            <w:pPr>
              <w:ind w:right="284"/>
              <w:rPr>
                <w:rFonts w:ascii="Times New Roman" w:hAnsi="Times New Roman" w:cs="Times New Roman"/>
              </w:rPr>
            </w:pPr>
          </w:p>
        </w:tc>
      </w:tr>
    </w:tbl>
    <w:p w:rsidR="008D518B" w:rsidRDefault="008D518B" w:rsidP="008D518B">
      <w:pPr>
        <w:tabs>
          <w:tab w:val="left" w:pos="5472"/>
          <w:tab w:val="left" w:pos="5643"/>
        </w:tabs>
        <w:spacing w:line="240" w:lineRule="auto"/>
        <w:rPr>
          <w:b/>
          <w:bCs/>
          <w:sz w:val="28"/>
          <w:szCs w:val="28"/>
        </w:rPr>
      </w:pPr>
    </w:p>
    <w:p w:rsidR="008D518B" w:rsidRPr="008D518B" w:rsidRDefault="008D518B" w:rsidP="008D518B">
      <w:pPr>
        <w:tabs>
          <w:tab w:val="left" w:pos="5472"/>
          <w:tab w:val="left" w:pos="5643"/>
        </w:tabs>
        <w:spacing w:line="240" w:lineRule="auto"/>
        <w:rPr>
          <w:rFonts w:ascii="Times New Roman" w:hAnsi="Times New Roman" w:cs="Times New Roman"/>
          <w:b/>
          <w:bCs/>
          <w:sz w:val="28"/>
          <w:szCs w:val="28"/>
        </w:rPr>
      </w:pPr>
      <w:r w:rsidRPr="008D518B">
        <w:rPr>
          <w:rFonts w:ascii="Times New Roman" w:hAnsi="Times New Roman" w:cs="Times New Roman"/>
          <w:b/>
          <w:bCs/>
          <w:sz w:val="28"/>
          <w:szCs w:val="28"/>
        </w:rPr>
        <w:t xml:space="preserve">ПОКУПЕЦЬ : </w:t>
      </w:r>
      <w:r w:rsidRPr="008D518B">
        <w:rPr>
          <w:rFonts w:ascii="Times New Roman" w:hAnsi="Times New Roman" w:cs="Times New Roman"/>
          <w:b/>
          <w:bCs/>
          <w:sz w:val="28"/>
          <w:szCs w:val="28"/>
        </w:rPr>
        <w:tab/>
        <w:t xml:space="preserve">   ПОСТАЧАЛЬНИК :</w:t>
      </w:r>
    </w:p>
    <w:p w:rsidR="008D518B" w:rsidRPr="008D518B" w:rsidRDefault="008D518B" w:rsidP="008D518B">
      <w:pPr>
        <w:tabs>
          <w:tab w:val="left" w:pos="5472"/>
          <w:tab w:val="left" w:pos="5643"/>
          <w:tab w:val="left" w:pos="5700"/>
        </w:tabs>
        <w:spacing w:line="240" w:lineRule="auto"/>
        <w:rPr>
          <w:rFonts w:ascii="Times New Roman" w:hAnsi="Times New Roman" w:cs="Times New Roman"/>
          <w:i/>
          <w:iCs/>
        </w:rPr>
      </w:pPr>
      <w:r w:rsidRPr="008D518B">
        <w:rPr>
          <w:rFonts w:ascii="Times New Roman" w:hAnsi="Times New Roman" w:cs="Times New Roman"/>
        </w:rPr>
        <w:lastRenderedPageBreak/>
        <w:t xml:space="preserve">МРЦ МВС України «Перлина Прикарпаття»                  </w:t>
      </w:r>
      <w:r w:rsidRPr="008D518B">
        <w:rPr>
          <w:rFonts w:ascii="Times New Roman" w:hAnsi="Times New Roman" w:cs="Times New Roman"/>
          <w:i/>
          <w:iCs/>
        </w:rPr>
        <w:t>(найменування / ПІБ)</w:t>
      </w:r>
    </w:p>
    <w:p w:rsidR="008D518B" w:rsidRPr="008D518B" w:rsidRDefault="008D518B" w:rsidP="008D518B">
      <w:pPr>
        <w:tabs>
          <w:tab w:val="left" w:pos="5073"/>
          <w:tab w:val="left" w:pos="5472"/>
          <w:tab w:val="left" w:pos="5643"/>
          <w:tab w:val="left" w:pos="5700"/>
        </w:tabs>
        <w:spacing w:line="240" w:lineRule="auto"/>
        <w:rPr>
          <w:rFonts w:ascii="Times New Roman" w:hAnsi="Times New Roman" w:cs="Times New Roman"/>
          <w:i/>
          <w:iCs/>
        </w:rPr>
      </w:pPr>
      <w:r w:rsidRPr="008D518B">
        <w:rPr>
          <w:rFonts w:ascii="Times New Roman" w:hAnsi="Times New Roman" w:cs="Times New Roman"/>
        </w:rPr>
        <w:t xml:space="preserve">82200, м. Трускавець, вул. Степана Бандери, 71             </w:t>
      </w:r>
      <w:r w:rsidRPr="008D518B">
        <w:rPr>
          <w:rFonts w:ascii="Times New Roman" w:hAnsi="Times New Roman" w:cs="Times New Roman"/>
          <w:i/>
          <w:iCs/>
          <w:spacing w:val="-10"/>
          <w:shd w:val="clear" w:color="auto" w:fill="FFFFFF"/>
        </w:rPr>
        <w:t xml:space="preserve">(місце знаходження / місце </w:t>
      </w:r>
      <w:r w:rsidRPr="008D518B">
        <w:rPr>
          <w:rFonts w:ascii="Times New Roman" w:hAnsi="Times New Roman" w:cs="Times New Roman"/>
          <w:i/>
          <w:iCs/>
          <w:spacing w:val="-10"/>
        </w:rPr>
        <w:t xml:space="preserve"> проживання)</w:t>
      </w:r>
    </w:p>
    <w:p w:rsidR="008D518B" w:rsidRPr="008D518B" w:rsidRDefault="008D518B" w:rsidP="008D518B">
      <w:pPr>
        <w:tabs>
          <w:tab w:val="left" w:pos="5073"/>
          <w:tab w:val="left" w:pos="5472"/>
          <w:tab w:val="left" w:pos="5643"/>
          <w:tab w:val="left" w:pos="5670"/>
          <w:tab w:val="left" w:pos="5700"/>
        </w:tabs>
        <w:spacing w:line="240" w:lineRule="auto"/>
        <w:rPr>
          <w:rFonts w:ascii="Times New Roman" w:hAnsi="Times New Roman" w:cs="Times New Roman"/>
          <w:i/>
          <w:iCs/>
        </w:rPr>
      </w:pPr>
      <w:proofErr w:type="spellStart"/>
      <w:r w:rsidRPr="008D518B">
        <w:rPr>
          <w:rFonts w:ascii="Times New Roman" w:hAnsi="Times New Roman" w:cs="Times New Roman"/>
        </w:rPr>
        <w:t>Тел</w:t>
      </w:r>
      <w:proofErr w:type="spellEnd"/>
      <w:r w:rsidRPr="008D518B">
        <w:rPr>
          <w:rFonts w:ascii="Times New Roman" w:hAnsi="Times New Roman" w:cs="Times New Roman"/>
        </w:rPr>
        <w:t xml:space="preserve">.:  (03247) 6-15-72, факс: (03247) 6-66-76                    </w:t>
      </w:r>
      <w:proofErr w:type="spellStart"/>
      <w:r w:rsidRPr="008D518B">
        <w:rPr>
          <w:rFonts w:ascii="Times New Roman" w:hAnsi="Times New Roman" w:cs="Times New Roman"/>
        </w:rPr>
        <w:t>Тел</w:t>
      </w:r>
      <w:proofErr w:type="spellEnd"/>
      <w:r w:rsidRPr="008D518B">
        <w:rPr>
          <w:rFonts w:ascii="Times New Roman" w:hAnsi="Times New Roman" w:cs="Times New Roman"/>
        </w:rPr>
        <w:t>.: ___________, факс: ___________</w:t>
      </w:r>
    </w:p>
    <w:p w:rsidR="008D518B" w:rsidRPr="008D518B" w:rsidRDefault="008D518B" w:rsidP="008D518B">
      <w:pPr>
        <w:tabs>
          <w:tab w:val="left" w:pos="5760"/>
        </w:tabs>
        <w:spacing w:line="240" w:lineRule="auto"/>
        <w:rPr>
          <w:rFonts w:ascii="Times New Roman" w:hAnsi="Times New Roman" w:cs="Times New Roman"/>
        </w:rPr>
      </w:pPr>
      <w:r w:rsidRPr="008D518B">
        <w:rPr>
          <w:rFonts w:ascii="Times New Roman" w:hAnsi="Times New Roman" w:cs="Times New Roman"/>
          <w:shd w:val="clear" w:color="auto" w:fill="FFFFFF"/>
        </w:rPr>
        <w:t xml:space="preserve">Код ЄДРПОУ:                   </w:t>
      </w:r>
      <w:r w:rsidRPr="008D518B">
        <w:rPr>
          <w:rFonts w:ascii="Times New Roman" w:hAnsi="Times New Roman" w:cs="Times New Roman"/>
        </w:rPr>
        <w:t xml:space="preserve">20760948    </w:t>
      </w:r>
      <w:r w:rsidRPr="008D518B">
        <w:rPr>
          <w:rFonts w:ascii="Times New Roman" w:hAnsi="Times New Roman" w:cs="Times New Roman"/>
        </w:rPr>
        <w:tab/>
      </w:r>
      <w:r w:rsidRPr="008D518B">
        <w:rPr>
          <w:rFonts w:ascii="Times New Roman" w:hAnsi="Times New Roman" w:cs="Times New Roman"/>
          <w:shd w:val="clear" w:color="auto" w:fill="FFFFFF"/>
        </w:rPr>
        <w:t xml:space="preserve">Код ЄДРПОУ:                  </w:t>
      </w:r>
      <w:r w:rsidRPr="008D518B">
        <w:rPr>
          <w:rFonts w:ascii="Times New Roman" w:hAnsi="Times New Roman" w:cs="Times New Roman"/>
        </w:rPr>
        <w:t>___________</w:t>
      </w:r>
    </w:p>
    <w:p w:rsidR="008D518B" w:rsidRPr="008D518B" w:rsidRDefault="008D518B" w:rsidP="008D518B">
      <w:pPr>
        <w:tabs>
          <w:tab w:val="left" w:pos="5472"/>
          <w:tab w:val="left" w:pos="5643"/>
          <w:tab w:val="left" w:pos="5700"/>
        </w:tabs>
        <w:spacing w:line="240" w:lineRule="auto"/>
        <w:rPr>
          <w:rFonts w:ascii="Times New Roman" w:hAnsi="Times New Roman" w:cs="Times New Roman"/>
        </w:rPr>
      </w:pPr>
      <w:r w:rsidRPr="008D518B">
        <w:rPr>
          <w:rFonts w:ascii="Times New Roman" w:hAnsi="Times New Roman" w:cs="Times New Roman"/>
        </w:rPr>
        <w:t>ІПН:                                    207609413122                           ІПН:                                    ___________</w:t>
      </w:r>
    </w:p>
    <w:p w:rsidR="008D518B" w:rsidRPr="008D518B" w:rsidRDefault="008D518B" w:rsidP="008D518B">
      <w:pPr>
        <w:tabs>
          <w:tab w:val="left" w:pos="5472"/>
          <w:tab w:val="left" w:pos="5643"/>
          <w:tab w:val="left" w:pos="5700"/>
        </w:tabs>
        <w:spacing w:line="240" w:lineRule="auto"/>
        <w:rPr>
          <w:rFonts w:ascii="Times New Roman" w:hAnsi="Times New Roman" w:cs="Times New Roman"/>
        </w:rPr>
      </w:pPr>
      <w:proofErr w:type="spellStart"/>
      <w:r w:rsidRPr="008D518B">
        <w:rPr>
          <w:rFonts w:ascii="Times New Roman" w:hAnsi="Times New Roman" w:cs="Times New Roman"/>
        </w:rPr>
        <w:t>Св</w:t>
      </w:r>
      <w:proofErr w:type="spellEnd"/>
      <w:r w:rsidRPr="008D518B">
        <w:rPr>
          <w:rFonts w:ascii="Times New Roman" w:hAnsi="Times New Roman" w:cs="Times New Roman"/>
        </w:rPr>
        <w:t xml:space="preserve">-во платника ПДВ: №  18305997     </w:t>
      </w:r>
      <w:r w:rsidRPr="008D518B">
        <w:rPr>
          <w:rFonts w:ascii="Times New Roman" w:hAnsi="Times New Roman" w:cs="Times New Roman"/>
        </w:rPr>
        <w:tab/>
      </w:r>
      <w:proofErr w:type="spellStart"/>
      <w:r w:rsidRPr="008D518B">
        <w:rPr>
          <w:rFonts w:ascii="Times New Roman" w:hAnsi="Times New Roman" w:cs="Times New Roman"/>
          <w:shd w:val="clear" w:color="auto" w:fill="FFFFFF"/>
        </w:rPr>
        <w:t>Св</w:t>
      </w:r>
      <w:proofErr w:type="spellEnd"/>
      <w:r w:rsidRPr="008D518B">
        <w:rPr>
          <w:rFonts w:ascii="Times New Roman" w:hAnsi="Times New Roman" w:cs="Times New Roman"/>
          <w:shd w:val="clear" w:color="auto" w:fill="FFFFFF"/>
        </w:rPr>
        <w:t xml:space="preserve">-во платника ПДВ:       </w:t>
      </w:r>
      <w:r w:rsidRPr="008D518B">
        <w:rPr>
          <w:rFonts w:ascii="Times New Roman" w:hAnsi="Times New Roman" w:cs="Times New Roman"/>
        </w:rPr>
        <w:t>___________</w:t>
      </w:r>
    </w:p>
    <w:p w:rsidR="008D518B" w:rsidRPr="008D518B" w:rsidRDefault="008D518B" w:rsidP="008D518B">
      <w:pPr>
        <w:tabs>
          <w:tab w:val="left" w:pos="4860"/>
          <w:tab w:val="left" w:pos="5220"/>
        </w:tabs>
        <w:spacing w:line="240" w:lineRule="auto"/>
        <w:rPr>
          <w:rFonts w:ascii="Times New Roman" w:hAnsi="Times New Roman" w:cs="Times New Roman"/>
        </w:rPr>
      </w:pPr>
      <w:r w:rsidRPr="008D518B">
        <w:rPr>
          <w:rFonts w:ascii="Times New Roman" w:hAnsi="Times New Roman" w:cs="Times New Roman"/>
        </w:rPr>
        <w:t xml:space="preserve">р/р: </w:t>
      </w:r>
      <w:r w:rsidRPr="008D518B">
        <w:rPr>
          <w:rFonts w:ascii="Times New Roman" w:hAnsi="Times New Roman" w:cs="Times New Roman"/>
          <w:lang w:val="en-US"/>
        </w:rPr>
        <w:t>UA</w:t>
      </w:r>
      <w:r w:rsidRPr="008D518B">
        <w:rPr>
          <w:rFonts w:ascii="Times New Roman" w:hAnsi="Times New Roman" w:cs="Times New Roman"/>
        </w:rPr>
        <w:t>128201720343181001200005758,</w:t>
      </w:r>
    </w:p>
    <w:p w:rsidR="008D518B" w:rsidRPr="008D518B" w:rsidRDefault="008D518B" w:rsidP="008D518B">
      <w:pPr>
        <w:pStyle w:val="a6"/>
        <w:tabs>
          <w:tab w:val="left" w:pos="5103"/>
        </w:tabs>
        <w:spacing w:line="240" w:lineRule="auto"/>
        <w:rPr>
          <w:rFonts w:ascii="Times New Roman" w:hAnsi="Times New Roman" w:cs="Times New Roman"/>
        </w:rPr>
      </w:pPr>
      <w:r w:rsidRPr="008D518B">
        <w:rPr>
          <w:rFonts w:ascii="Times New Roman" w:hAnsi="Times New Roman" w:cs="Times New Roman"/>
          <w:sz w:val="24"/>
          <w:szCs w:val="24"/>
          <w:lang w:val="en-US"/>
        </w:rPr>
        <w:t>UA</w:t>
      </w:r>
      <w:r w:rsidRPr="008D518B">
        <w:rPr>
          <w:rFonts w:ascii="Times New Roman" w:hAnsi="Times New Roman" w:cs="Times New Roman"/>
          <w:sz w:val="24"/>
          <w:szCs w:val="24"/>
        </w:rPr>
        <w:t>938201720343190001000005758</w:t>
      </w:r>
      <w:r w:rsidRPr="008D518B">
        <w:rPr>
          <w:rFonts w:ascii="Times New Roman" w:hAnsi="Times New Roman" w:cs="Times New Roman"/>
        </w:rPr>
        <w:tab/>
        <w:t xml:space="preserve">     </w:t>
      </w:r>
      <w:r w:rsidRPr="008D518B">
        <w:rPr>
          <w:rFonts w:ascii="Times New Roman" w:hAnsi="Times New Roman" w:cs="Times New Roman"/>
          <w:shd w:val="clear" w:color="auto" w:fill="FFFFFF"/>
        </w:rPr>
        <w:t>р/</w:t>
      </w:r>
      <w:proofErr w:type="gramStart"/>
      <w:r w:rsidRPr="008D518B">
        <w:rPr>
          <w:rFonts w:ascii="Times New Roman" w:hAnsi="Times New Roman" w:cs="Times New Roman"/>
          <w:shd w:val="clear" w:color="auto" w:fill="FFFFFF"/>
        </w:rPr>
        <w:t>р :</w:t>
      </w:r>
      <w:proofErr w:type="gramEnd"/>
      <w:r w:rsidRPr="008D518B">
        <w:rPr>
          <w:rFonts w:ascii="Times New Roman" w:hAnsi="Times New Roman" w:cs="Times New Roman"/>
          <w:shd w:val="clear" w:color="auto" w:fill="FFFFFF"/>
        </w:rPr>
        <w:t xml:space="preserve"> _______________________</w:t>
      </w:r>
    </w:p>
    <w:p w:rsidR="008D518B" w:rsidRPr="008D518B" w:rsidRDefault="008D518B" w:rsidP="008D518B">
      <w:pPr>
        <w:tabs>
          <w:tab w:val="left" w:pos="5472"/>
          <w:tab w:val="left" w:pos="5643"/>
          <w:tab w:val="left" w:pos="5700"/>
        </w:tabs>
        <w:spacing w:line="240" w:lineRule="auto"/>
        <w:rPr>
          <w:rFonts w:ascii="Times New Roman" w:hAnsi="Times New Roman" w:cs="Times New Roman"/>
          <w:shd w:val="clear" w:color="auto" w:fill="FFFFFF"/>
        </w:rPr>
      </w:pPr>
      <w:r w:rsidRPr="008D518B">
        <w:rPr>
          <w:rFonts w:ascii="Times New Roman" w:hAnsi="Times New Roman" w:cs="Times New Roman"/>
        </w:rPr>
        <w:t xml:space="preserve">в ДКС України,                  </w:t>
      </w:r>
      <w:r w:rsidRPr="008D518B">
        <w:rPr>
          <w:rFonts w:ascii="Times New Roman" w:hAnsi="Times New Roman" w:cs="Times New Roman"/>
        </w:rPr>
        <w:tab/>
      </w:r>
      <w:r w:rsidRPr="008D518B">
        <w:rPr>
          <w:rFonts w:ascii="Times New Roman" w:hAnsi="Times New Roman" w:cs="Times New Roman"/>
          <w:shd w:val="clear" w:color="auto" w:fill="FFFFFF"/>
        </w:rPr>
        <w:t>в _______________________________</w:t>
      </w:r>
    </w:p>
    <w:p w:rsidR="008D518B" w:rsidRPr="008D518B" w:rsidRDefault="008D518B" w:rsidP="008D518B">
      <w:pPr>
        <w:tabs>
          <w:tab w:val="left" w:pos="5472"/>
          <w:tab w:val="left" w:pos="5643"/>
          <w:tab w:val="left" w:pos="5700"/>
        </w:tabs>
        <w:spacing w:line="240" w:lineRule="auto"/>
        <w:rPr>
          <w:rFonts w:ascii="Times New Roman" w:hAnsi="Times New Roman" w:cs="Times New Roman"/>
        </w:rPr>
      </w:pPr>
      <w:r w:rsidRPr="008D518B">
        <w:rPr>
          <w:rFonts w:ascii="Times New Roman" w:hAnsi="Times New Roman" w:cs="Times New Roman"/>
        </w:rPr>
        <w:t>МФО 820172</w:t>
      </w:r>
      <w:r w:rsidRPr="008D518B">
        <w:rPr>
          <w:rFonts w:ascii="Times New Roman" w:hAnsi="Times New Roman" w:cs="Times New Roman"/>
        </w:rPr>
        <w:tab/>
      </w:r>
      <w:r w:rsidRPr="008D518B">
        <w:rPr>
          <w:rFonts w:ascii="Times New Roman" w:hAnsi="Times New Roman" w:cs="Times New Roman"/>
          <w:shd w:val="clear" w:color="auto" w:fill="FFFFFF"/>
        </w:rPr>
        <w:t>МФО: ___________________________</w:t>
      </w:r>
    </w:p>
    <w:p w:rsidR="008D518B" w:rsidRPr="008D518B" w:rsidRDefault="008D518B" w:rsidP="008D518B">
      <w:pPr>
        <w:tabs>
          <w:tab w:val="left" w:pos="5472"/>
          <w:tab w:val="left" w:pos="5643"/>
        </w:tabs>
        <w:spacing w:line="240" w:lineRule="auto"/>
        <w:rPr>
          <w:rFonts w:ascii="Times New Roman" w:hAnsi="Times New Roman" w:cs="Times New Roman"/>
          <w:b/>
          <w:bCs/>
        </w:rPr>
      </w:pPr>
      <w:r w:rsidRPr="008D518B">
        <w:rPr>
          <w:rFonts w:ascii="Times New Roman" w:hAnsi="Times New Roman" w:cs="Times New Roman"/>
          <w:b/>
          <w:bCs/>
        </w:rPr>
        <w:t xml:space="preserve">Начальник                                                                  </w:t>
      </w:r>
      <w:r w:rsidRPr="008D518B">
        <w:rPr>
          <w:rFonts w:ascii="Times New Roman" w:hAnsi="Times New Roman" w:cs="Times New Roman"/>
          <w:b/>
          <w:bCs/>
        </w:rPr>
        <w:tab/>
      </w:r>
    </w:p>
    <w:p w:rsidR="008D518B" w:rsidRPr="008D518B" w:rsidRDefault="008D518B" w:rsidP="008D518B">
      <w:pPr>
        <w:tabs>
          <w:tab w:val="left" w:pos="5472"/>
          <w:tab w:val="left" w:pos="5643"/>
          <w:tab w:val="left" w:pos="5700"/>
        </w:tabs>
        <w:spacing w:line="240" w:lineRule="auto"/>
        <w:rPr>
          <w:rFonts w:ascii="Times New Roman" w:hAnsi="Times New Roman" w:cs="Times New Roman"/>
          <w:b/>
          <w:bCs/>
        </w:rPr>
      </w:pPr>
      <w:r w:rsidRPr="008D518B">
        <w:rPr>
          <w:rFonts w:ascii="Times New Roman" w:hAnsi="Times New Roman" w:cs="Times New Roman"/>
          <w:b/>
          <w:bCs/>
        </w:rPr>
        <w:t xml:space="preserve">МРЦ МВС України «Перлина Прикарпаття»                                        </w:t>
      </w:r>
    </w:p>
    <w:p w:rsidR="008D518B" w:rsidRPr="008D518B" w:rsidRDefault="008D518B" w:rsidP="008D518B">
      <w:pPr>
        <w:tabs>
          <w:tab w:val="left" w:pos="5472"/>
          <w:tab w:val="left" w:pos="5643"/>
        </w:tabs>
        <w:spacing w:line="240" w:lineRule="auto"/>
        <w:rPr>
          <w:rFonts w:ascii="Times New Roman" w:hAnsi="Times New Roman" w:cs="Times New Roman"/>
        </w:rPr>
      </w:pPr>
      <w:r w:rsidRPr="008D518B">
        <w:rPr>
          <w:rFonts w:ascii="Times New Roman" w:hAnsi="Times New Roman" w:cs="Times New Roman"/>
          <w:b/>
          <w:bCs/>
        </w:rPr>
        <w:t xml:space="preserve">_______________________Сергій САЛІЖЕНКО                     _____________________ </w:t>
      </w:r>
    </w:p>
    <w:p w:rsidR="00146CC9" w:rsidRPr="008D518B" w:rsidRDefault="00146CC9" w:rsidP="008D518B">
      <w:pPr>
        <w:spacing w:line="240" w:lineRule="auto"/>
        <w:rPr>
          <w:rFonts w:ascii="Times New Roman" w:hAnsi="Times New Roman" w:cs="Times New Roman"/>
          <w:b/>
          <w:sz w:val="28"/>
          <w:szCs w:val="28"/>
          <w:u w:val="single"/>
          <w:lang w:val="ru-RU"/>
        </w:rPr>
      </w:pPr>
    </w:p>
    <w:sectPr w:rsidR="00146CC9" w:rsidRPr="008D518B" w:rsidSect="00B61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73"/>
    <w:multiLevelType w:val="hybridMultilevel"/>
    <w:tmpl w:val="F3F45C10"/>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9">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FB20143"/>
    <w:multiLevelType w:val="hybridMultilevel"/>
    <w:tmpl w:val="F1CE0076"/>
    <w:lvl w:ilvl="0" w:tplc="E86CF4E6">
      <w:start w:val="1"/>
      <w:numFmt w:val="bullet"/>
      <w:lvlText w:val=""/>
      <w:lvlJc w:val="left"/>
      <w:pPr>
        <w:tabs>
          <w:tab w:val="num" w:pos="1287"/>
        </w:tabs>
        <w:ind w:left="1287" w:hanging="360"/>
      </w:pPr>
      <w:rPr>
        <w:rFonts w:ascii="Symbol" w:hAnsi="Symbol" w:hint="default"/>
        <w:color w:val="auto"/>
      </w:rPr>
    </w:lvl>
    <w:lvl w:ilvl="1" w:tplc="4252A9E4">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2">
    <w:nsid w:val="384B5BC5"/>
    <w:multiLevelType w:val="hybridMultilevel"/>
    <w:tmpl w:val="D23CD6C4"/>
    <w:lvl w:ilvl="0" w:tplc="D95C199A">
      <w:start w:val="1"/>
      <w:numFmt w:val="decimal"/>
      <w:lvlText w:val="%1."/>
      <w:lvlJc w:val="left"/>
      <w:pPr>
        <w:ind w:left="720" w:hanging="360"/>
      </w:pPr>
      <w:rPr>
        <w:rFonts w:ascii="Times New Roman" w:eastAsia="Arial Unicode MS"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3">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77F9D"/>
    <w:multiLevelType w:val="hybridMultilevel"/>
    <w:tmpl w:val="08167F14"/>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4"/>
  </w:num>
  <w:num w:numId="2">
    <w:abstractNumId w:val="6"/>
  </w:num>
  <w:num w:numId="3">
    <w:abstractNumId w:val="10"/>
  </w:num>
  <w:num w:numId="4">
    <w:abstractNumId w:val="16"/>
  </w:num>
  <w:num w:numId="5">
    <w:abstractNumId w:val="0"/>
  </w:num>
  <w:num w:numId="6">
    <w:abstractNumId w:val="11"/>
  </w:num>
  <w:num w:numId="7">
    <w:abstractNumId w:val="20"/>
  </w:num>
  <w:num w:numId="8">
    <w:abstractNumId w:val="23"/>
  </w:num>
  <w:num w:numId="9">
    <w:abstractNumId w:val="18"/>
  </w:num>
  <w:num w:numId="10">
    <w:abstractNumId w:val="27"/>
  </w:num>
  <w:num w:numId="11">
    <w:abstractNumId w:val="21"/>
  </w:num>
  <w:num w:numId="12">
    <w:abstractNumId w:val="13"/>
  </w:num>
  <w:num w:numId="13">
    <w:abstractNumId w:val="17"/>
  </w:num>
  <w:num w:numId="14">
    <w:abstractNumId w:val="25"/>
  </w:num>
  <w:num w:numId="15">
    <w:abstractNumId w:val="5"/>
  </w:num>
  <w:num w:numId="16">
    <w:abstractNumId w:val="22"/>
  </w:num>
  <w:num w:numId="17">
    <w:abstractNumId w:val="7"/>
  </w:num>
  <w:num w:numId="18">
    <w:abstractNumId w:val="15"/>
  </w:num>
  <w:num w:numId="19">
    <w:abstractNumId w:val="29"/>
  </w:num>
  <w:num w:numId="20">
    <w:abstractNumId w:val="1"/>
  </w:num>
  <w:num w:numId="21">
    <w:abstractNumId w:val="9"/>
  </w:num>
  <w:num w:numId="22">
    <w:abstractNumId w:val="28"/>
  </w:num>
  <w:num w:numId="23">
    <w:abstractNumId w:val="4"/>
  </w:num>
  <w:num w:numId="24">
    <w:abstractNumId w:val="14"/>
  </w:num>
  <w:num w:numId="25">
    <w:abstractNumId w:val="26"/>
  </w:num>
  <w:num w:numId="26">
    <w:abstractNumId w:val="2"/>
  </w:num>
  <w:num w:numId="27">
    <w:abstractNumId w:val="19"/>
  </w:num>
  <w:num w:numId="28">
    <w:abstractNumId w:val="8"/>
  </w:num>
  <w:num w:numId="29">
    <w:abstractNumId w:val="3"/>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2"/>
    <w:rsid w:val="0000186A"/>
    <w:rsid w:val="00013595"/>
    <w:rsid w:val="00025737"/>
    <w:rsid w:val="000557C7"/>
    <w:rsid w:val="00076D83"/>
    <w:rsid w:val="00094C5D"/>
    <w:rsid w:val="000C5133"/>
    <w:rsid w:val="000D05B0"/>
    <w:rsid w:val="00100A88"/>
    <w:rsid w:val="001066A7"/>
    <w:rsid w:val="00146CC9"/>
    <w:rsid w:val="001809DE"/>
    <w:rsid w:val="00184656"/>
    <w:rsid w:val="001922B8"/>
    <w:rsid w:val="0020717A"/>
    <w:rsid w:val="00237F85"/>
    <w:rsid w:val="00256C4A"/>
    <w:rsid w:val="00262267"/>
    <w:rsid w:val="00282FED"/>
    <w:rsid w:val="00286247"/>
    <w:rsid w:val="002A0616"/>
    <w:rsid w:val="002A71C2"/>
    <w:rsid w:val="0031503C"/>
    <w:rsid w:val="003647EA"/>
    <w:rsid w:val="00381558"/>
    <w:rsid w:val="003A7DA9"/>
    <w:rsid w:val="003B712F"/>
    <w:rsid w:val="003E0F3C"/>
    <w:rsid w:val="00430EB8"/>
    <w:rsid w:val="004329B5"/>
    <w:rsid w:val="004405B2"/>
    <w:rsid w:val="00442A0D"/>
    <w:rsid w:val="00485478"/>
    <w:rsid w:val="004A0FE7"/>
    <w:rsid w:val="00517C15"/>
    <w:rsid w:val="005601F9"/>
    <w:rsid w:val="00576FA9"/>
    <w:rsid w:val="00587C4A"/>
    <w:rsid w:val="005C467D"/>
    <w:rsid w:val="005E262F"/>
    <w:rsid w:val="005F5830"/>
    <w:rsid w:val="006051D2"/>
    <w:rsid w:val="00615A44"/>
    <w:rsid w:val="006318AF"/>
    <w:rsid w:val="00646DE2"/>
    <w:rsid w:val="00647D75"/>
    <w:rsid w:val="006843CE"/>
    <w:rsid w:val="006D6C28"/>
    <w:rsid w:val="0071066E"/>
    <w:rsid w:val="00717297"/>
    <w:rsid w:val="0072072C"/>
    <w:rsid w:val="007407B2"/>
    <w:rsid w:val="00767AA5"/>
    <w:rsid w:val="00780726"/>
    <w:rsid w:val="007E13AC"/>
    <w:rsid w:val="00825C8A"/>
    <w:rsid w:val="00886872"/>
    <w:rsid w:val="008979F7"/>
    <w:rsid w:val="008D518B"/>
    <w:rsid w:val="008E4651"/>
    <w:rsid w:val="008F6F50"/>
    <w:rsid w:val="008F7428"/>
    <w:rsid w:val="009069BB"/>
    <w:rsid w:val="00925CCC"/>
    <w:rsid w:val="009B49C9"/>
    <w:rsid w:val="009C6AF2"/>
    <w:rsid w:val="009E1A83"/>
    <w:rsid w:val="009E425B"/>
    <w:rsid w:val="00A25147"/>
    <w:rsid w:val="00A371FB"/>
    <w:rsid w:val="00A5154C"/>
    <w:rsid w:val="00A60243"/>
    <w:rsid w:val="00A85671"/>
    <w:rsid w:val="00A97D53"/>
    <w:rsid w:val="00B25A0A"/>
    <w:rsid w:val="00B61BD1"/>
    <w:rsid w:val="00B84644"/>
    <w:rsid w:val="00BA0B1E"/>
    <w:rsid w:val="00C16BB3"/>
    <w:rsid w:val="00C3487B"/>
    <w:rsid w:val="00C74C13"/>
    <w:rsid w:val="00C8152F"/>
    <w:rsid w:val="00D26D93"/>
    <w:rsid w:val="00D34DCA"/>
    <w:rsid w:val="00DB3082"/>
    <w:rsid w:val="00DF2BAE"/>
    <w:rsid w:val="00E21348"/>
    <w:rsid w:val="00E63942"/>
    <w:rsid w:val="00E6642C"/>
    <w:rsid w:val="00E84D46"/>
    <w:rsid w:val="00E93460"/>
    <w:rsid w:val="00EB7B0A"/>
    <w:rsid w:val="00EC698F"/>
    <w:rsid w:val="00ED4295"/>
    <w:rsid w:val="00F4001A"/>
    <w:rsid w:val="00F41C14"/>
    <w:rsid w:val="00F53671"/>
    <w:rsid w:val="00F7669C"/>
    <w:rsid w:val="00FA5229"/>
    <w:rsid w:val="00FD3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 w:type="paragraph" w:customStyle="1" w:styleId="19">
    <w:name w:val="Без интервала1"/>
    <w:link w:val="NoSpacingChar2"/>
    <w:rsid w:val="00146CC9"/>
    <w:pPr>
      <w:spacing w:after="0" w:line="240" w:lineRule="auto"/>
    </w:pPr>
    <w:rPr>
      <w:rFonts w:ascii="Calibri" w:eastAsia="Calibri" w:hAnsi="Calibri" w:cs="Times New Roman"/>
    </w:rPr>
  </w:style>
  <w:style w:type="character" w:customStyle="1" w:styleId="NoSpacingChar2">
    <w:name w:val="No Spacing Char2"/>
    <w:link w:val="19"/>
    <w:locked/>
    <w:rsid w:val="00146C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 w:type="paragraph" w:customStyle="1" w:styleId="19">
    <w:name w:val="Без интервала1"/>
    <w:link w:val="NoSpacingChar2"/>
    <w:rsid w:val="00146CC9"/>
    <w:pPr>
      <w:spacing w:after="0" w:line="240" w:lineRule="auto"/>
    </w:pPr>
    <w:rPr>
      <w:rFonts w:ascii="Calibri" w:eastAsia="Calibri" w:hAnsi="Calibri" w:cs="Times New Roman"/>
    </w:rPr>
  </w:style>
  <w:style w:type="character" w:customStyle="1" w:styleId="NoSpacingChar2">
    <w:name w:val="No Spacing Char2"/>
    <w:link w:val="19"/>
    <w:locked/>
    <w:rsid w:val="00146C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72">
      <w:bodyDiv w:val="1"/>
      <w:marLeft w:val="0"/>
      <w:marRight w:val="0"/>
      <w:marTop w:val="0"/>
      <w:marBottom w:val="0"/>
      <w:divBdr>
        <w:top w:val="none" w:sz="0" w:space="0" w:color="auto"/>
        <w:left w:val="none" w:sz="0" w:space="0" w:color="auto"/>
        <w:bottom w:val="none" w:sz="0" w:space="0" w:color="auto"/>
        <w:right w:val="none" w:sz="0" w:space="0" w:color="auto"/>
      </w:divBdr>
    </w:div>
    <w:div w:id="19284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2953-171E-4524-9518-0CA2093C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23690</Words>
  <Characters>13504</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cp:revision>
  <dcterms:created xsi:type="dcterms:W3CDTF">2023-12-14T09:02:00Z</dcterms:created>
  <dcterms:modified xsi:type="dcterms:W3CDTF">2024-02-02T08:48:00Z</dcterms:modified>
</cp:coreProperties>
</file>