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419" w:rsidRPr="00AC4B84" w:rsidRDefault="003626C1" w:rsidP="00B07E88">
      <w:pPr>
        <w:jc w:val="right"/>
        <w:rPr>
          <w:sz w:val="18"/>
          <w:szCs w:val="18"/>
          <w:lang w:val="ru-RU"/>
        </w:rPr>
      </w:pPr>
      <w:r w:rsidRPr="003E1D34">
        <w:rPr>
          <w:sz w:val="18"/>
          <w:szCs w:val="18"/>
          <w:lang w:val="ru-RU"/>
        </w:rPr>
        <w:tab/>
      </w:r>
      <w:r w:rsidR="00B6734A" w:rsidRPr="00AC4B84">
        <w:rPr>
          <w:sz w:val="18"/>
          <w:szCs w:val="18"/>
          <w:lang w:val="ru-RU"/>
        </w:rPr>
        <w:t xml:space="preserve">ЗАТВЕРДЖЕНО </w:t>
      </w:r>
    </w:p>
    <w:p w:rsidR="00B07E88" w:rsidRDefault="000B7A48" w:rsidP="003F43B6">
      <w:pPr>
        <w:jc w:val="right"/>
        <w:rPr>
          <w:sz w:val="18"/>
          <w:szCs w:val="18"/>
          <w:lang w:val="ru-RU"/>
        </w:rPr>
      </w:pPr>
      <w:r>
        <w:rPr>
          <w:sz w:val="18"/>
          <w:szCs w:val="18"/>
          <w:lang w:val="ru-RU"/>
        </w:rPr>
        <w:t xml:space="preserve">Протоколом УО </w:t>
      </w:r>
      <w:r w:rsidR="00B6734A" w:rsidRPr="00BE575F">
        <w:rPr>
          <w:sz w:val="18"/>
          <w:szCs w:val="18"/>
          <w:lang w:val="ru-RU"/>
        </w:rPr>
        <w:t xml:space="preserve">№ </w:t>
      </w:r>
      <w:r w:rsidR="00E831F1">
        <w:rPr>
          <w:sz w:val="18"/>
          <w:szCs w:val="18"/>
          <w:lang w:val="ru-RU"/>
        </w:rPr>
        <w:t>33</w:t>
      </w:r>
      <w:proofErr w:type="gramStart"/>
      <w:r w:rsidR="001F6D50" w:rsidRPr="00BE575F">
        <w:rPr>
          <w:sz w:val="18"/>
          <w:szCs w:val="18"/>
          <w:lang w:val="ru-RU"/>
        </w:rPr>
        <w:t>/Д</w:t>
      </w:r>
      <w:proofErr w:type="gramEnd"/>
      <w:r w:rsidR="00B07E88" w:rsidRPr="00BE575F">
        <w:rPr>
          <w:sz w:val="18"/>
          <w:szCs w:val="18"/>
          <w:lang w:val="ru-RU"/>
        </w:rPr>
        <w:t xml:space="preserve"> </w:t>
      </w:r>
      <w:r w:rsidR="003F43B6" w:rsidRPr="00BE575F">
        <w:rPr>
          <w:sz w:val="18"/>
          <w:szCs w:val="18"/>
          <w:lang w:val="ru-RU"/>
        </w:rPr>
        <w:t xml:space="preserve"> </w:t>
      </w:r>
      <w:proofErr w:type="spellStart"/>
      <w:r w:rsidR="00E831F1">
        <w:rPr>
          <w:sz w:val="18"/>
          <w:szCs w:val="18"/>
          <w:lang w:val="ru-RU"/>
        </w:rPr>
        <w:t>від</w:t>
      </w:r>
      <w:proofErr w:type="spellEnd"/>
      <w:r w:rsidR="00E831F1">
        <w:rPr>
          <w:sz w:val="18"/>
          <w:szCs w:val="18"/>
          <w:lang w:val="ru-RU"/>
        </w:rPr>
        <w:t xml:space="preserve"> 29</w:t>
      </w:r>
      <w:r w:rsidR="00C65D00">
        <w:rPr>
          <w:sz w:val="18"/>
          <w:szCs w:val="18"/>
          <w:lang w:val="ru-RU"/>
        </w:rPr>
        <w:t>.06.2022</w:t>
      </w:r>
      <w:r w:rsidR="00B07E88">
        <w:rPr>
          <w:sz w:val="18"/>
          <w:szCs w:val="18"/>
          <w:lang w:val="ru-RU"/>
        </w:rPr>
        <w:t xml:space="preserve"> </w:t>
      </w:r>
    </w:p>
    <w:p w:rsidR="00592419" w:rsidRPr="003E1D34" w:rsidRDefault="00592419" w:rsidP="00027FE4">
      <w:pPr>
        <w:jc w:val="center"/>
        <w:rPr>
          <w:b/>
          <w:bCs/>
          <w:sz w:val="18"/>
          <w:szCs w:val="18"/>
        </w:rPr>
      </w:pPr>
      <w:r w:rsidRPr="003E1D34">
        <w:rPr>
          <w:b/>
          <w:bCs/>
          <w:sz w:val="18"/>
          <w:szCs w:val="18"/>
        </w:rPr>
        <w:t>ОГОЛОШЕННЯ</w:t>
      </w:r>
    </w:p>
    <w:p w:rsidR="00592419" w:rsidRPr="003E1D34" w:rsidRDefault="00B6734A" w:rsidP="00702A31">
      <w:pPr>
        <w:jc w:val="center"/>
        <w:rPr>
          <w:sz w:val="18"/>
          <w:szCs w:val="18"/>
        </w:rPr>
      </w:pPr>
      <w:r>
        <w:rPr>
          <w:b/>
          <w:bCs/>
          <w:sz w:val="18"/>
          <w:szCs w:val="18"/>
        </w:rPr>
        <w:t>про</w:t>
      </w:r>
      <w:r w:rsidR="00592419" w:rsidRPr="003E1D34">
        <w:rPr>
          <w:b/>
          <w:bCs/>
          <w:sz w:val="18"/>
          <w:szCs w:val="18"/>
        </w:rPr>
        <w:t xml:space="preserve"> проведення </w:t>
      </w:r>
      <w:r w:rsidR="00304B5E" w:rsidRPr="003E1D34">
        <w:rPr>
          <w:b/>
          <w:bCs/>
          <w:sz w:val="18"/>
          <w:szCs w:val="18"/>
        </w:rPr>
        <w:t xml:space="preserve">спрощеної </w:t>
      </w:r>
      <w:r w:rsidR="00592419" w:rsidRPr="003E1D34">
        <w:rPr>
          <w:b/>
          <w:bCs/>
          <w:sz w:val="18"/>
          <w:szCs w:val="18"/>
        </w:rPr>
        <w:t>закупівлі через систему електронних закупівел</w:t>
      </w:r>
      <w:r w:rsidR="00702A31" w:rsidRPr="003E1D34">
        <w:rPr>
          <w:b/>
          <w:bCs/>
          <w:sz w:val="18"/>
          <w:szCs w:val="18"/>
        </w:rPr>
        <w:t>ь</w:t>
      </w:r>
      <w:r w:rsidR="00592419" w:rsidRPr="003E1D34">
        <w:rPr>
          <w:sz w:val="18"/>
          <w:szCs w:val="18"/>
        </w:rPr>
        <w:t xml:space="preserve">     </w:t>
      </w:r>
    </w:p>
    <w:p w:rsidR="007C3DFF" w:rsidRPr="003E1D34" w:rsidRDefault="00592419" w:rsidP="005658F6">
      <w:pPr>
        <w:rPr>
          <w:b/>
          <w:bCs/>
          <w:sz w:val="18"/>
          <w:szCs w:val="18"/>
        </w:rPr>
      </w:pPr>
      <w:r w:rsidRPr="003E1D34">
        <w:rPr>
          <w:b/>
          <w:bCs/>
          <w:sz w:val="18"/>
          <w:szCs w:val="18"/>
        </w:rPr>
        <w:t>1. Замовник:</w:t>
      </w:r>
      <w:r w:rsidR="005658F6" w:rsidRPr="003E1D34">
        <w:rPr>
          <w:b/>
          <w:bCs/>
          <w:sz w:val="18"/>
          <w:szCs w:val="18"/>
        </w:rPr>
        <w:t xml:space="preserve">                                                                                                                                          </w:t>
      </w:r>
    </w:p>
    <w:p w:rsidR="005658F6" w:rsidRPr="003E1D34" w:rsidRDefault="00592419" w:rsidP="005658F6">
      <w:pPr>
        <w:rPr>
          <w:sz w:val="18"/>
          <w:szCs w:val="18"/>
          <w:lang w:val="ru-RU"/>
        </w:rPr>
      </w:pPr>
      <w:r w:rsidRPr="003E1D34">
        <w:rPr>
          <w:sz w:val="18"/>
          <w:szCs w:val="18"/>
        </w:rPr>
        <w:t xml:space="preserve">1.1. Найменування: </w:t>
      </w:r>
      <w:r w:rsidR="00CC3769" w:rsidRPr="003E1D34">
        <w:rPr>
          <w:sz w:val="18"/>
          <w:szCs w:val="18"/>
          <w:lang w:val="ru-RU"/>
        </w:rPr>
        <w:t>КОМУНАЛЬНЕ ПІДПРИЄМСТВО МИКОЛАЇВСЬКОЇ МІСЬКОЇ РАДИ</w:t>
      </w:r>
    </w:p>
    <w:p w:rsidR="00CC3769" w:rsidRPr="003E1D34" w:rsidRDefault="00CC3769" w:rsidP="005658F6">
      <w:pPr>
        <w:rPr>
          <w:bCs/>
          <w:sz w:val="18"/>
          <w:szCs w:val="18"/>
          <w:lang w:val="ru-RU"/>
        </w:rPr>
      </w:pPr>
      <w:r w:rsidRPr="003E1D34">
        <w:rPr>
          <w:b/>
          <w:bCs/>
          <w:sz w:val="18"/>
          <w:szCs w:val="18"/>
          <w:lang w:val="ru-RU"/>
        </w:rPr>
        <w:t xml:space="preserve">                                  </w:t>
      </w:r>
      <w:r w:rsidRPr="003E1D34">
        <w:rPr>
          <w:bCs/>
          <w:sz w:val="18"/>
          <w:szCs w:val="18"/>
          <w:lang w:val="ru-RU"/>
        </w:rPr>
        <w:t>«МИКОЛАЇВЕЛЕКТРОТРАНС»</w:t>
      </w:r>
    </w:p>
    <w:p w:rsidR="00592419" w:rsidRPr="003E1D34" w:rsidRDefault="00592419" w:rsidP="00027FE4">
      <w:pPr>
        <w:rPr>
          <w:sz w:val="18"/>
          <w:szCs w:val="18"/>
        </w:rPr>
      </w:pPr>
      <w:r w:rsidRPr="003E1D34">
        <w:rPr>
          <w:sz w:val="18"/>
          <w:szCs w:val="18"/>
        </w:rPr>
        <w:t xml:space="preserve">1.2. Код за ЄДРПОУ: </w:t>
      </w:r>
      <w:r w:rsidR="00CC3769" w:rsidRPr="003E1D34">
        <w:rPr>
          <w:sz w:val="18"/>
          <w:szCs w:val="18"/>
        </w:rPr>
        <w:t>03328468</w:t>
      </w:r>
      <w:r w:rsidR="00900F9D" w:rsidRPr="003E1D34">
        <w:rPr>
          <w:sz w:val="18"/>
          <w:szCs w:val="18"/>
        </w:rPr>
        <w:t>;</w:t>
      </w:r>
    </w:p>
    <w:p w:rsidR="00592419" w:rsidRPr="003E1D34" w:rsidRDefault="00592419" w:rsidP="00CC3769">
      <w:pPr>
        <w:jc w:val="both"/>
        <w:rPr>
          <w:color w:val="000044"/>
          <w:sz w:val="18"/>
          <w:szCs w:val="18"/>
        </w:rPr>
      </w:pPr>
      <w:r w:rsidRPr="003E1D34">
        <w:rPr>
          <w:sz w:val="18"/>
          <w:szCs w:val="18"/>
        </w:rPr>
        <w:t xml:space="preserve">1.3. Місцезнаходження: </w:t>
      </w:r>
      <w:smartTag w:uri="urn:schemas-microsoft-com:office:smarttags" w:element="metricconverter">
        <w:smartTagPr>
          <w:attr w:name="ProductID" w:val="54020, м"/>
        </w:smartTagPr>
        <w:r w:rsidR="00CC3769" w:rsidRPr="003E1D34">
          <w:rPr>
            <w:sz w:val="18"/>
            <w:szCs w:val="18"/>
          </w:rPr>
          <w:t>54020, м</w:t>
        </w:r>
      </w:smartTag>
      <w:r w:rsidR="00CC3769" w:rsidRPr="003E1D34">
        <w:rPr>
          <w:sz w:val="18"/>
          <w:szCs w:val="18"/>
        </w:rPr>
        <w:t>. Миколаїв,  вул.Андреєва-Палагнюка,17</w:t>
      </w:r>
      <w:r w:rsidR="00900F9D" w:rsidRPr="003E1D34">
        <w:rPr>
          <w:sz w:val="18"/>
          <w:szCs w:val="18"/>
        </w:rPr>
        <w:t>;</w:t>
      </w:r>
    </w:p>
    <w:p w:rsidR="00FF257F" w:rsidRPr="00AE161A" w:rsidRDefault="00592419" w:rsidP="00027FE4">
      <w:pPr>
        <w:rPr>
          <w:sz w:val="18"/>
          <w:szCs w:val="18"/>
          <w:shd w:val="clear" w:color="auto" w:fill="FFFFFF"/>
          <w:lang w:val="ru-RU"/>
        </w:rPr>
      </w:pPr>
      <w:r w:rsidRPr="003E1D34">
        <w:rPr>
          <w:sz w:val="18"/>
          <w:szCs w:val="18"/>
        </w:rPr>
        <w:t>1.4.</w:t>
      </w:r>
      <w:r w:rsidRPr="003E1D34">
        <w:rPr>
          <w:sz w:val="18"/>
          <w:szCs w:val="18"/>
          <w:shd w:val="clear" w:color="auto" w:fill="FFFFFF"/>
        </w:rPr>
        <w:t xml:space="preserve"> Контактна особа замовника, уповноважена здійснювати зв’язок з учасниками</w:t>
      </w:r>
      <w:r w:rsidR="00AD570B" w:rsidRPr="003E1D34">
        <w:rPr>
          <w:sz w:val="18"/>
          <w:szCs w:val="18"/>
          <w:shd w:val="clear" w:color="auto" w:fill="FFFFFF"/>
        </w:rPr>
        <w:t>:</w:t>
      </w:r>
    </w:p>
    <w:p w:rsidR="00592419" w:rsidRPr="00C7626F" w:rsidRDefault="00ED6AFC" w:rsidP="00027FE4">
      <w:pPr>
        <w:rPr>
          <w:sz w:val="18"/>
          <w:szCs w:val="18"/>
          <w:lang w:val="ru-RU"/>
        </w:rPr>
      </w:pPr>
      <w:r w:rsidRPr="003E1D34">
        <w:rPr>
          <w:sz w:val="18"/>
          <w:szCs w:val="18"/>
        </w:rPr>
        <w:t>З</w:t>
      </w:r>
      <w:r w:rsidR="00AF3DC9">
        <w:rPr>
          <w:sz w:val="18"/>
          <w:szCs w:val="18"/>
        </w:rPr>
        <w:t xml:space="preserve"> питань спрощеної закупівлі </w:t>
      </w:r>
      <w:r w:rsidR="00592419" w:rsidRPr="003E1D34">
        <w:rPr>
          <w:sz w:val="18"/>
          <w:szCs w:val="18"/>
        </w:rPr>
        <w:t>–</w:t>
      </w:r>
      <w:r w:rsidR="005658F6" w:rsidRPr="003E1D34">
        <w:rPr>
          <w:sz w:val="18"/>
          <w:szCs w:val="18"/>
        </w:rPr>
        <w:t xml:space="preserve"> </w:t>
      </w:r>
      <w:r w:rsidR="00CC3769" w:rsidRPr="003E1D34">
        <w:rPr>
          <w:sz w:val="18"/>
          <w:szCs w:val="18"/>
        </w:rPr>
        <w:t xml:space="preserve"> </w:t>
      </w:r>
      <w:r w:rsidR="007E13EA">
        <w:rPr>
          <w:sz w:val="18"/>
          <w:szCs w:val="18"/>
        </w:rPr>
        <w:t>фахівець з договірної роботи ВТЗ та ДР</w:t>
      </w:r>
      <w:r w:rsidR="00FF257F" w:rsidRPr="003E1D34">
        <w:rPr>
          <w:sz w:val="18"/>
          <w:szCs w:val="18"/>
        </w:rPr>
        <w:t xml:space="preserve"> </w:t>
      </w:r>
      <w:r w:rsidR="00FF257F" w:rsidRPr="003E1D34">
        <w:rPr>
          <w:sz w:val="18"/>
          <w:szCs w:val="18"/>
          <w:lang w:val="ru-RU"/>
        </w:rPr>
        <w:t xml:space="preserve">Москаленко </w:t>
      </w:r>
      <w:proofErr w:type="spellStart"/>
      <w:r w:rsidR="00FF257F" w:rsidRPr="003E1D34">
        <w:rPr>
          <w:sz w:val="18"/>
          <w:szCs w:val="18"/>
          <w:lang w:val="ru-RU"/>
        </w:rPr>
        <w:t>Ілона</w:t>
      </w:r>
      <w:proofErr w:type="spellEnd"/>
      <w:r w:rsidR="00FF257F" w:rsidRPr="003E1D34">
        <w:rPr>
          <w:sz w:val="18"/>
          <w:szCs w:val="18"/>
          <w:lang w:val="ru-RU"/>
        </w:rPr>
        <w:t xml:space="preserve"> </w:t>
      </w:r>
      <w:proofErr w:type="spellStart"/>
      <w:r w:rsidR="00FF257F" w:rsidRPr="003E1D34">
        <w:rPr>
          <w:sz w:val="18"/>
          <w:szCs w:val="18"/>
          <w:lang w:val="ru-RU"/>
        </w:rPr>
        <w:t>Олегівна</w:t>
      </w:r>
      <w:proofErr w:type="spellEnd"/>
      <w:r w:rsidR="00F860B6" w:rsidRPr="003E1D34">
        <w:rPr>
          <w:sz w:val="18"/>
          <w:szCs w:val="18"/>
          <w:lang w:val="ru-RU"/>
        </w:rPr>
        <w:t xml:space="preserve">, </w:t>
      </w:r>
      <w:proofErr w:type="spellStart"/>
      <w:r w:rsidR="00D16744" w:rsidRPr="003E1D34">
        <w:rPr>
          <w:sz w:val="18"/>
          <w:szCs w:val="18"/>
        </w:rPr>
        <w:t>тел</w:t>
      </w:r>
      <w:proofErr w:type="spellEnd"/>
      <w:r w:rsidR="00D16744" w:rsidRPr="003E1D34">
        <w:rPr>
          <w:sz w:val="18"/>
          <w:szCs w:val="18"/>
        </w:rPr>
        <w:t xml:space="preserve">. </w:t>
      </w:r>
      <w:r w:rsidR="00592419" w:rsidRPr="003E1D34">
        <w:rPr>
          <w:sz w:val="18"/>
          <w:szCs w:val="18"/>
        </w:rPr>
        <w:t>(</w:t>
      </w:r>
      <w:r w:rsidR="005658F6" w:rsidRPr="003E1D34">
        <w:rPr>
          <w:sz w:val="18"/>
          <w:szCs w:val="18"/>
        </w:rPr>
        <w:t>0512</w:t>
      </w:r>
      <w:r w:rsidR="00592419" w:rsidRPr="003E1D34">
        <w:rPr>
          <w:sz w:val="18"/>
          <w:szCs w:val="18"/>
        </w:rPr>
        <w:t>)</w:t>
      </w:r>
      <w:r w:rsidR="00FF257F" w:rsidRPr="003E1D34">
        <w:rPr>
          <w:sz w:val="18"/>
          <w:szCs w:val="18"/>
        </w:rPr>
        <w:t xml:space="preserve"> 47-37-54</w:t>
      </w:r>
      <w:r w:rsidR="00AF3DC9">
        <w:rPr>
          <w:sz w:val="18"/>
          <w:szCs w:val="18"/>
        </w:rPr>
        <w:t xml:space="preserve">, </w:t>
      </w:r>
      <w:proofErr w:type="spellStart"/>
      <w:r w:rsidR="00C65D00">
        <w:rPr>
          <w:color w:val="000000"/>
          <w:sz w:val="20"/>
          <w:szCs w:val="20"/>
          <w:lang w:val="en-US"/>
        </w:rPr>
        <w:t>tenderkpmet</w:t>
      </w:r>
      <w:proofErr w:type="spellEnd"/>
      <w:r w:rsidR="00C65D00">
        <w:rPr>
          <w:color w:val="000000"/>
          <w:sz w:val="20"/>
          <w:szCs w:val="20"/>
        </w:rPr>
        <w:t>@</w:t>
      </w:r>
      <w:proofErr w:type="spellStart"/>
      <w:r w:rsidR="00C65D00">
        <w:rPr>
          <w:color w:val="000000"/>
          <w:sz w:val="20"/>
          <w:szCs w:val="20"/>
          <w:lang w:val="en-US"/>
        </w:rPr>
        <w:t>gmail</w:t>
      </w:r>
      <w:proofErr w:type="spellEnd"/>
      <w:r w:rsidR="00C65D00" w:rsidRPr="00C7626F">
        <w:rPr>
          <w:color w:val="000000"/>
          <w:sz w:val="20"/>
          <w:szCs w:val="20"/>
          <w:lang w:val="ru-RU"/>
        </w:rPr>
        <w:t>.</w:t>
      </w:r>
      <w:r w:rsidR="00C65D00">
        <w:rPr>
          <w:color w:val="000000"/>
          <w:sz w:val="20"/>
          <w:szCs w:val="20"/>
          <w:lang w:val="en-US"/>
        </w:rPr>
        <w:t>com</w:t>
      </w:r>
    </w:p>
    <w:p w:rsidR="00592419" w:rsidRPr="003E1D34" w:rsidRDefault="00592419" w:rsidP="00027FE4">
      <w:pPr>
        <w:rPr>
          <w:sz w:val="18"/>
          <w:szCs w:val="18"/>
        </w:rPr>
      </w:pPr>
      <w:r w:rsidRPr="00AC4B84">
        <w:rPr>
          <w:b/>
          <w:bCs/>
          <w:sz w:val="18"/>
          <w:szCs w:val="18"/>
        </w:rPr>
        <w:t xml:space="preserve">2. </w:t>
      </w:r>
      <w:r w:rsidR="005658F6" w:rsidRPr="00AC4B84">
        <w:rPr>
          <w:b/>
          <w:bCs/>
          <w:sz w:val="18"/>
          <w:szCs w:val="18"/>
          <w:lang w:eastAsia="ru-RU"/>
        </w:rPr>
        <w:t xml:space="preserve">Очікувана </w:t>
      </w:r>
      <w:r w:rsidRPr="00AC4B84">
        <w:rPr>
          <w:sz w:val="18"/>
          <w:szCs w:val="18"/>
          <w:lang w:eastAsia="ru-RU"/>
        </w:rPr>
        <w:t>вартість закупівлі</w:t>
      </w:r>
      <w:r w:rsidRPr="00C7626F">
        <w:rPr>
          <w:color w:val="FF0000"/>
          <w:sz w:val="18"/>
          <w:szCs w:val="18"/>
          <w:lang w:eastAsia="ru-RU"/>
        </w:rPr>
        <w:t xml:space="preserve">: </w:t>
      </w:r>
      <w:r w:rsidR="00F860B6" w:rsidRPr="00C7626F">
        <w:rPr>
          <w:sz w:val="18"/>
          <w:szCs w:val="18"/>
          <w:lang w:eastAsia="ru-RU"/>
        </w:rPr>
        <w:t xml:space="preserve"> </w:t>
      </w:r>
      <w:r w:rsidR="00C7626F" w:rsidRPr="00C7626F">
        <w:rPr>
          <w:sz w:val="18"/>
          <w:szCs w:val="18"/>
          <w:lang w:val="ru-RU" w:eastAsia="ru-RU"/>
        </w:rPr>
        <w:t>104</w:t>
      </w:r>
      <w:r w:rsidR="00AC4B84" w:rsidRPr="00C7626F">
        <w:rPr>
          <w:sz w:val="18"/>
          <w:szCs w:val="18"/>
          <w:lang w:eastAsia="ru-RU"/>
        </w:rPr>
        <w:t xml:space="preserve"> 0</w:t>
      </w:r>
      <w:r w:rsidR="00974157" w:rsidRPr="00C7626F">
        <w:rPr>
          <w:sz w:val="18"/>
          <w:szCs w:val="18"/>
          <w:lang w:eastAsia="ru-RU"/>
        </w:rPr>
        <w:t>00</w:t>
      </w:r>
      <w:r w:rsidR="009346BC" w:rsidRPr="00C7626F">
        <w:rPr>
          <w:sz w:val="18"/>
          <w:szCs w:val="18"/>
          <w:lang w:eastAsia="ru-RU"/>
        </w:rPr>
        <w:t xml:space="preserve">,00 </w:t>
      </w:r>
      <w:r w:rsidR="00FD74E8" w:rsidRPr="00C7626F">
        <w:rPr>
          <w:sz w:val="18"/>
          <w:szCs w:val="18"/>
          <w:lang w:eastAsia="ru-RU"/>
        </w:rPr>
        <w:t>грн.</w:t>
      </w:r>
      <w:r w:rsidR="002E039D" w:rsidRPr="00C7626F">
        <w:rPr>
          <w:sz w:val="18"/>
          <w:szCs w:val="18"/>
          <w:lang w:eastAsia="ru-RU"/>
        </w:rPr>
        <w:t xml:space="preserve"> (</w:t>
      </w:r>
      <w:r w:rsidR="00C7626F" w:rsidRPr="00C7626F">
        <w:rPr>
          <w:sz w:val="18"/>
          <w:szCs w:val="18"/>
          <w:lang w:eastAsia="ru-RU"/>
        </w:rPr>
        <w:t xml:space="preserve">Сто чотири тисячі </w:t>
      </w:r>
      <w:r w:rsidR="00FD74E8" w:rsidRPr="00C7626F">
        <w:rPr>
          <w:sz w:val="18"/>
          <w:szCs w:val="18"/>
          <w:lang w:eastAsia="ru-RU"/>
        </w:rPr>
        <w:t>гривень 00 копійок</w:t>
      </w:r>
      <w:r w:rsidR="00177995" w:rsidRPr="00C7626F">
        <w:rPr>
          <w:sz w:val="18"/>
          <w:szCs w:val="18"/>
          <w:lang w:eastAsia="ru-RU"/>
        </w:rPr>
        <w:t>)</w:t>
      </w:r>
      <w:r w:rsidR="00FD74E8" w:rsidRPr="00C7626F">
        <w:rPr>
          <w:sz w:val="18"/>
          <w:szCs w:val="18"/>
          <w:lang w:eastAsia="ru-RU"/>
        </w:rPr>
        <w:t xml:space="preserve"> </w:t>
      </w:r>
      <w:r w:rsidR="00AF3DC9" w:rsidRPr="00C7626F">
        <w:rPr>
          <w:sz w:val="18"/>
          <w:szCs w:val="18"/>
        </w:rPr>
        <w:t>без ПДВ.</w:t>
      </w:r>
    </w:p>
    <w:p w:rsidR="00BF38EB" w:rsidRPr="003E1D34" w:rsidRDefault="00592419" w:rsidP="00BF38EB">
      <w:pPr>
        <w:rPr>
          <w:b/>
          <w:bCs/>
          <w:sz w:val="18"/>
          <w:szCs w:val="18"/>
        </w:rPr>
      </w:pPr>
      <w:r w:rsidRPr="003E1D34">
        <w:rPr>
          <w:b/>
          <w:bCs/>
          <w:sz w:val="18"/>
          <w:szCs w:val="18"/>
        </w:rPr>
        <w:t>3. Найменування предмету закупівлі</w:t>
      </w:r>
      <w:r w:rsidR="003619E2" w:rsidRPr="003E1D34">
        <w:rPr>
          <w:b/>
          <w:bCs/>
          <w:sz w:val="18"/>
          <w:szCs w:val="18"/>
        </w:rPr>
        <w:t>:</w:t>
      </w:r>
    </w:p>
    <w:p w:rsidR="00592419" w:rsidRPr="003E1D34" w:rsidRDefault="009346BC" w:rsidP="000C1E6D">
      <w:pPr>
        <w:rPr>
          <w:sz w:val="18"/>
          <w:szCs w:val="18"/>
          <w:lang w:eastAsia="ru-RU"/>
        </w:rPr>
      </w:pPr>
      <w:r w:rsidRPr="003E1D34">
        <w:rPr>
          <w:sz w:val="18"/>
          <w:szCs w:val="18"/>
          <w:lang w:eastAsia="ru-RU"/>
        </w:rPr>
        <w:t xml:space="preserve">ДК 021:2015 - </w:t>
      </w:r>
      <w:r w:rsidR="00FF257F" w:rsidRPr="003E1D34">
        <w:rPr>
          <w:b/>
          <w:sz w:val="18"/>
          <w:szCs w:val="18"/>
          <w:shd w:val="clear" w:color="auto" w:fill="FDFEFD"/>
        </w:rPr>
        <w:t>66510000-8 – Страхові послуги (</w:t>
      </w:r>
      <w:r w:rsidR="00FF257F" w:rsidRPr="003E1D34">
        <w:rPr>
          <w:b/>
          <w:sz w:val="18"/>
          <w:szCs w:val="18"/>
        </w:rPr>
        <w:t xml:space="preserve">послуги з </w:t>
      </w:r>
      <w:r w:rsidR="00403DDE">
        <w:rPr>
          <w:b/>
          <w:sz w:val="18"/>
          <w:szCs w:val="18"/>
        </w:rPr>
        <w:t>добровільного</w:t>
      </w:r>
      <w:r w:rsidR="00FF257F" w:rsidRPr="003E1D34">
        <w:rPr>
          <w:b/>
          <w:sz w:val="18"/>
          <w:szCs w:val="18"/>
        </w:rPr>
        <w:t xml:space="preserve"> страхування цивільно-правової відповідальності власників наземних транспортних засобів</w:t>
      </w:r>
      <w:r w:rsidR="007E13EA">
        <w:rPr>
          <w:b/>
          <w:sz w:val="18"/>
          <w:szCs w:val="18"/>
        </w:rPr>
        <w:t xml:space="preserve"> (тролейбусів</w:t>
      </w:r>
      <w:r w:rsidR="00FF257F" w:rsidRPr="003E1D34">
        <w:rPr>
          <w:b/>
          <w:sz w:val="18"/>
          <w:szCs w:val="18"/>
        </w:rPr>
        <w:t>).</w:t>
      </w:r>
    </w:p>
    <w:p w:rsidR="00750399" w:rsidRPr="003E1D34" w:rsidRDefault="009346BC" w:rsidP="00750399">
      <w:pPr>
        <w:spacing w:line="276" w:lineRule="auto"/>
        <w:jc w:val="both"/>
        <w:rPr>
          <w:b/>
          <w:bCs/>
          <w:color w:val="000000"/>
          <w:sz w:val="18"/>
          <w:szCs w:val="18"/>
        </w:rPr>
      </w:pPr>
      <w:r w:rsidRPr="003E1D34">
        <w:rPr>
          <w:b/>
          <w:bCs/>
          <w:sz w:val="18"/>
          <w:szCs w:val="18"/>
        </w:rPr>
        <w:t>6</w:t>
      </w:r>
      <w:r w:rsidR="00592419" w:rsidRPr="003E1D34">
        <w:rPr>
          <w:b/>
          <w:bCs/>
          <w:sz w:val="18"/>
          <w:szCs w:val="18"/>
        </w:rPr>
        <w:t>.</w:t>
      </w:r>
      <w:r w:rsidR="00592419" w:rsidRPr="003E1D34">
        <w:rPr>
          <w:sz w:val="18"/>
          <w:szCs w:val="18"/>
        </w:rPr>
        <w:t xml:space="preserve"> </w:t>
      </w:r>
      <w:r w:rsidR="00592419" w:rsidRPr="003E1D34">
        <w:rPr>
          <w:b/>
          <w:bCs/>
          <w:sz w:val="18"/>
          <w:szCs w:val="18"/>
        </w:rPr>
        <w:t xml:space="preserve">Строк </w:t>
      </w:r>
      <w:proofErr w:type="spellStart"/>
      <w:r w:rsidR="00403DDE">
        <w:rPr>
          <w:b/>
          <w:bCs/>
          <w:sz w:val="18"/>
          <w:szCs w:val="18"/>
          <w:lang w:val="ru-RU"/>
        </w:rPr>
        <w:t>надання</w:t>
      </w:r>
      <w:proofErr w:type="spellEnd"/>
      <w:r w:rsidR="00403DDE">
        <w:rPr>
          <w:b/>
          <w:bCs/>
          <w:sz w:val="18"/>
          <w:szCs w:val="18"/>
          <w:lang w:val="ru-RU"/>
        </w:rPr>
        <w:t xml:space="preserve"> </w:t>
      </w:r>
      <w:proofErr w:type="spellStart"/>
      <w:r w:rsidR="00403DDE">
        <w:rPr>
          <w:b/>
          <w:bCs/>
          <w:sz w:val="18"/>
          <w:szCs w:val="18"/>
          <w:lang w:val="ru-RU"/>
        </w:rPr>
        <w:t>послуг</w:t>
      </w:r>
      <w:proofErr w:type="spellEnd"/>
      <w:r w:rsidR="00924FD5" w:rsidRPr="00403DDE">
        <w:rPr>
          <w:b/>
          <w:bCs/>
          <w:sz w:val="18"/>
          <w:szCs w:val="18"/>
          <w:lang w:val="ru-RU"/>
        </w:rPr>
        <w:t xml:space="preserve"> </w:t>
      </w:r>
      <w:r w:rsidR="00592419" w:rsidRPr="00403DDE">
        <w:rPr>
          <w:b/>
          <w:sz w:val="18"/>
          <w:szCs w:val="18"/>
        </w:rPr>
        <w:t>:</w:t>
      </w:r>
      <w:r w:rsidR="00592419" w:rsidRPr="003E1D34">
        <w:rPr>
          <w:sz w:val="18"/>
          <w:szCs w:val="18"/>
        </w:rPr>
        <w:t xml:space="preserve"> </w:t>
      </w:r>
      <w:r w:rsidR="00750399" w:rsidRPr="003E1D34">
        <w:rPr>
          <w:b/>
          <w:bCs/>
          <w:sz w:val="18"/>
          <w:szCs w:val="18"/>
        </w:rPr>
        <w:t>один рік (12 місяців) з моменту прийняття на страхування</w:t>
      </w:r>
      <w:r w:rsidR="00750399" w:rsidRPr="003E1D34">
        <w:rPr>
          <w:b/>
          <w:bCs/>
          <w:color w:val="000000"/>
          <w:sz w:val="18"/>
          <w:szCs w:val="18"/>
        </w:rPr>
        <w:t xml:space="preserve"> </w:t>
      </w:r>
    </w:p>
    <w:p w:rsidR="00592419" w:rsidRPr="003E1D34" w:rsidRDefault="009346BC" w:rsidP="00750399">
      <w:pPr>
        <w:spacing w:line="276" w:lineRule="auto"/>
        <w:jc w:val="both"/>
        <w:rPr>
          <w:color w:val="000000"/>
          <w:sz w:val="18"/>
          <w:szCs w:val="18"/>
        </w:rPr>
      </w:pPr>
      <w:r w:rsidRPr="003E1D34">
        <w:rPr>
          <w:b/>
          <w:bCs/>
          <w:color w:val="000000"/>
          <w:sz w:val="18"/>
          <w:szCs w:val="18"/>
        </w:rPr>
        <w:t>7</w:t>
      </w:r>
      <w:r w:rsidR="00592419" w:rsidRPr="003E1D34">
        <w:rPr>
          <w:b/>
          <w:bCs/>
          <w:color w:val="000000"/>
          <w:sz w:val="18"/>
          <w:szCs w:val="18"/>
        </w:rPr>
        <w:t>.</w:t>
      </w:r>
      <w:r w:rsidR="00592419" w:rsidRPr="003E1D34">
        <w:rPr>
          <w:color w:val="000000"/>
          <w:sz w:val="18"/>
          <w:szCs w:val="18"/>
        </w:rPr>
        <w:t xml:space="preserve"> </w:t>
      </w:r>
      <w:r w:rsidRPr="003E1D34">
        <w:rPr>
          <w:b/>
          <w:bCs/>
          <w:color w:val="000000"/>
          <w:sz w:val="18"/>
          <w:szCs w:val="18"/>
        </w:rPr>
        <w:t xml:space="preserve">Місце надання послуг </w:t>
      </w:r>
      <w:r w:rsidR="00A96BAD" w:rsidRPr="003E1D34">
        <w:rPr>
          <w:b/>
          <w:bCs/>
          <w:color w:val="000000"/>
          <w:sz w:val="18"/>
          <w:szCs w:val="18"/>
          <w:lang w:val="ru-RU"/>
        </w:rPr>
        <w:t>:</w:t>
      </w:r>
      <w:r w:rsidR="00592419" w:rsidRPr="003E1D34">
        <w:rPr>
          <w:color w:val="000000"/>
          <w:sz w:val="18"/>
          <w:szCs w:val="18"/>
        </w:rPr>
        <w:t xml:space="preserve"> </w:t>
      </w:r>
      <w:proofErr w:type="spellStart"/>
      <w:r w:rsidR="00AF3DC9">
        <w:rPr>
          <w:sz w:val="18"/>
          <w:szCs w:val="18"/>
        </w:rPr>
        <w:t>м.Миколаїв</w:t>
      </w:r>
      <w:proofErr w:type="spellEnd"/>
      <w:r w:rsidR="00AF3DC9">
        <w:rPr>
          <w:sz w:val="18"/>
          <w:szCs w:val="18"/>
        </w:rPr>
        <w:t xml:space="preserve">, </w:t>
      </w:r>
      <w:r w:rsidR="00997A60" w:rsidRPr="003E1D34">
        <w:rPr>
          <w:sz w:val="18"/>
          <w:szCs w:val="18"/>
        </w:rPr>
        <w:t>вул.Андреєва-Палагнюка,17;</w:t>
      </w:r>
    </w:p>
    <w:p w:rsidR="00592419" w:rsidRPr="003E1D34" w:rsidRDefault="009346BC" w:rsidP="00027FE4">
      <w:pPr>
        <w:rPr>
          <w:b/>
          <w:bCs/>
          <w:sz w:val="18"/>
          <w:szCs w:val="18"/>
        </w:rPr>
      </w:pPr>
      <w:r w:rsidRPr="003E1D34">
        <w:rPr>
          <w:b/>
          <w:bCs/>
          <w:sz w:val="18"/>
          <w:szCs w:val="18"/>
        </w:rPr>
        <w:t>8</w:t>
      </w:r>
      <w:r w:rsidR="00592419" w:rsidRPr="003E1D34">
        <w:rPr>
          <w:b/>
          <w:bCs/>
          <w:sz w:val="18"/>
          <w:szCs w:val="18"/>
        </w:rPr>
        <w:t>.</w:t>
      </w:r>
      <w:r w:rsidR="00592419" w:rsidRPr="003E1D34">
        <w:rPr>
          <w:sz w:val="18"/>
          <w:szCs w:val="18"/>
        </w:rPr>
        <w:t xml:space="preserve"> </w:t>
      </w:r>
      <w:r w:rsidR="00592419" w:rsidRPr="003E1D34">
        <w:rPr>
          <w:b/>
          <w:bCs/>
          <w:sz w:val="18"/>
          <w:szCs w:val="18"/>
          <w:shd w:val="clear" w:color="auto" w:fill="FFFFFF"/>
        </w:rPr>
        <w:t>Усі файли, що прикріплені під час оголошення Закупівлі, а також до пропозицій Учасників повинні мати розширення .</w:t>
      </w:r>
      <w:proofErr w:type="spellStart"/>
      <w:r w:rsidR="00592419" w:rsidRPr="003E1D34">
        <w:rPr>
          <w:b/>
          <w:bCs/>
          <w:sz w:val="18"/>
          <w:szCs w:val="18"/>
          <w:shd w:val="clear" w:color="auto" w:fill="FFFFFF"/>
        </w:rPr>
        <w:t>doc</w:t>
      </w:r>
      <w:proofErr w:type="spellEnd"/>
      <w:r w:rsidR="00592419" w:rsidRPr="003E1D34">
        <w:rPr>
          <w:b/>
          <w:bCs/>
          <w:sz w:val="18"/>
          <w:szCs w:val="18"/>
          <w:shd w:val="clear" w:color="auto" w:fill="FFFFFF"/>
        </w:rPr>
        <w:t>, .</w:t>
      </w:r>
      <w:proofErr w:type="spellStart"/>
      <w:r w:rsidR="00592419" w:rsidRPr="003E1D34">
        <w:rPr>
          <w:b/>
          <w:bCs/>
          <w:sz w:val="18"/>
          <w:szCs w:val="18"/>
          <w:shd w:val="clear" w:color="auto" w:fill="FFFFFF"/>
        </w:rPr>
        <w:t>docx</w:t>
      </w:r>
      <w:proofErr w:type="spellEnd"/>
      <w:r w:rsidR="00592419" w:rsidRPr="003E1D34">
        <w:rPr>
          <w:b/>
          <w:bCs/>
          <w:sz w:val="18"/>
          <w:szCs w:val="18"/>
          <w:shd w:val="clear" w:color="auto" w:fill="FFFFFF"/>
        </w:rPr>
        <w:t>, .</w:t>
      </w:r>
      <w:proofErr w:type="spellStart"/>
      <w:r w:rsidR="00592419" w:rsidRPr="003E1D34">
        <w:rPr>
          <w:b/>
          <w:bCs/>
          <w:sz w:val="18"/>
          <w:szCs w:val="18"/>
          <w:shd w:val="clear" w:color="auto" w:fill="FFFFFF"/>
        </w:rPr>
        <w:t>ppt</w:t>
      </w:r>
      <w:proofErr w:type="spellEnd"/>
      <w:r w:rsidR="00592419" w:rsidRPr="003E1D34">
        <w:rPr>
          <w:b/>
          <w:bCs/>
          <w:sz w:val="18"/>
          <w:szCs w:val="18"/>
          <w:shd w:val="clear" w:color="auto" w:fill="FFFFFF"/>
        </w:rPr>
        <w:t>, .</w:t>
      </w:r>
      <w:proofErr w:type="spellStart"/>
      <w:r w:rsidR="00592419" w:rsidRPr="003E1D34">
        <w:rPr>
          <w:b/>
          <w:bCs/>
          <w:sz w:val="18"/>
          <w:szCs w:val="18"/>
          <w:shd w:val="clear" w:color="auto" w:fill="FFFFFF"/>
        </w:rPr>
        <w:t>pptx</w:t>
      </w:r>
      <w:proofErr w:type="spellEnd"/>
      <w:r w:rsidR="00592419" w:rsidRPr="003E1D34">
        <w:rPr>
          <w:b/>
          <w:bCs/>
          <w:sz w:val="18"/>
          <w:szCs w:val="18"/>
          <w:shd w:val="clear" w:color="auto" w:fill="FFFFFF"/>
        </w:rPr>
        <w:t>, .</w:t>
      </w:r>
      <w:proofErr w:type="spellStart"/>
      <w:r w:rsidR="00592419" w:rsidRPr="003E1D34">
        <w:rPr>
          <w:b/>
          <w:bCs/>
          <w:sz w:val="18"/>
          <w:szCs w:val="18"/>
          <w:shd w:val="clear" w:color="auto" w:fill="FFFFFF"/>
        </w:rPr>
        <w:t>pdf</w:t>
      </w:r>
      <w:proofErr w:type="spellEnd"/>
      <w:r w:rsidR="00592419" w:rsidRPr="003E1D34">
        <w:rPr>
          <w:b/>
          <w:bCs/>
          <w:sz w:val="18"/>
          <w:szCs w:val="18"/>
          <w:shd w:val="clear" w:color="auto" w:fill="FFFFFF"/>
        </w:rPr>
        <w:t>, .</w:t>
      </w:r>
      <w:proofErr w:type="spellStart"/>
      <w:r w:rsidR="00592419" w:rsidRPr="003E1D34">
        <w:rPr>
          <w:b/>
          <w:bCs/>
          <w:sz w:val="18"/>
          <w:szCs w:val="18"/>
          <w:shd w:val="clear" w:color="auto" w:fill="FFFFFF"/>
        </w:rPr>
        <w:t>jpeg</w:t>
      </w:r>
      <w:proofErr w:type="spellEnd"/>
      <w:r w:rsidR="00592419" w:rsidRPr="003E1D34">
        <w:rPr>
          <w:b/>
          <w:bCs/>
          <w:sz w:val="18"/>
          <w:szCs w:val="18"/>
          <w:shd w:val="clear" w:color="auto" w:fill="FFFFFF"/>
        </w:rPr>
        <w:t>, .</w:t>
      </w:r>
      <w:proofErr w:type="spellStart"/>
      <w:r w:rsidR="00592419" w:rsidRPr="003E1D34">
        <w:rPr>
          <w:b/>
          <w:bCs/>
          <w:sz w:val="18"/>
          <w:szCs w:val="18"/>
          <w:shd w:val="clear" w:color="auto" w:fill="FFFFFF"/>
        </w:rPr>
        <w:t>png</w:t>
      </w:r>
      <w:proofErr w:type="spellEnd"/>
      <w:r w:rsidR="00592419" w:rsidRPr="003E1D34">
        <w:rPr>
          <w:b/>
          <w:bCs/>
          <w:sz w:val="18"/>
          <w:szCs w:val="18"/>
          <w:shd w:val="clear" w:color="auto" w:fill="FFFFFF"/>
        </w:rPr>
        <w:t xml:space="preserve"> та/або </w:t>
      </w:r>
      <w:r w:rsidR="00C12805" w:rsidRPr="003E1D34">
        <w:rPr>
          <w:b/>
          <w:bCs/>
          <w:sz w:val="18"/>
          <w:szCs w:val="18"/>
          <w:shd w:val="clear" w:color="auto" w:fill="FFFFFF"/>
        </w:rPr>
        <w:t xml:space="preserve">   </w:t>
      </w:r>
      <w:r w:rsidR="00592419" w:rsidRPr="003E1D34">
        <w:rPr>
          <w:b/>
          <w:bCs/>
          <w:sz w:val="18"/>
          <w:szCs w:val="18"/>
          <w:shd w:val="clear" w:color="auto" w:fill="FFFFFF"/>
        </w:rPr>
        <w:t>розширення програм, що здійснюють архівацію даних. </w:t>
      </w:r>
      <w:r w:rsidR="00592419" w:rsidRPr="003E1D34">
        <w:rPr>
          <w:b/>
          <w:bCs/>
          <w:sz w:val="18"/>
          <w:szCs w:val="18"/>
        </w:rPr>
        <w:t xml:space="preserve"> Документи повинні містити розбірливі зображення.</w:t>
      </w:r>
      <w:r w:rsidR="00C53E61" w:rsidRPr="003E1D34">
        <w:rPr>
          <w:b/>
          <w:bCs/>
          <w:sz w:val="18"/>
          <w:szCs w:val="18"/>
        </w:rPr>
        <w:t xml:space="preserve"> </w:t>
      </w:r>
      <w:r w:rsidR="00542BBD" w:rsidRPr="003E1D34">
        <w:rPr>
          <w:b/>
          <w:bCs/>
          <w:sz w:val="18"/>
          <w:szCs w:val="18"/>
          <w:lang w:val="ru-RU"/>
        </w:rPr>
        <w:t>Пакет д</w:t>
      </w:r>
      <w:proofErr w:type="spellStart"/>
      <w:r w:rsidR="00542BBD" w:rsidRPr="003E1D34">
        <w:rPr>
          <w:b/>
          <w:bCs/>
          <w:sz w:val="18"/>
          <w:szCs w:val="18"/>
        </w:rPr>
        <w:t>окументів</w:t>
      </w:r>
      <w:proofErr w:type="spellEnd"/>
      <w:r w:rsidR="00C53E61" w:rsidRPr="003E1D34">
        <w:rPr>
          <w:b/>
          <w:bCs/>
          <w:sz w:val="18"/>
          <w:szCs w:val="18"/>
        </w:rPr>
        <w:t>, що входять до пропозиції Уча</w:t>
      </w:r>
      <w:r w:rsidR="00DB566B" w:rsidRPr="003E1D34">
        <w:rPr>
          <w:b/>
          <w:bCs/>
          <w:sz w:val="18"/>
          <w:szCs w:val="18"/>
        </w:rPr>
        <w:t>сника</w:t>
      </w:r>
      <w:r w:rsidR="00542BBD" w:rsidRPr="003E1D34">
        <w:rPr>
          <w:b/>
          <w:bCs/>
          <w:sz w:val="18"/>
          <w:szCs w:val="18"/>
          <w:lang w:val="ru-RU"/>
        </w:rPr>
        <w:t>,</w:t>
      </w:r>
      <w:r w:rsidR="00542BBD" w:rsidRPr="003E1D34">
        <w:rPr>
          <w:b/>
          <w:bCs/>
          <w:sz w:val="18"/>
          <w:szCs w:val="18"/>
        </w:rPr>
        <w:t xml:space="preserve"> має бути підписаний</w:t>
      </w:r>
      <w:r w:rsidR="00DB566B" w:rsidRPr="003E1D34">
        <w:rPr>
          <w:b/>
          <w:bCs/>
          <w:sz w:val="18"/>
          <w:szCs w:val="18"/>
        </w:rPr>
        <w:t xml:space="preserve"> КЕП/</w:t>
      </w:r>
      <w:r w:rsidR="00FF257F" w:rsidRPr="003E1D34">
        <w:rPr>
          <w:b/>
          <w:bCs/>
          <w:sz w:val="18"/>
          <w:szCs w:val="18"/>
        </w:rPr>
        <w:t>У</w:t>
      </w:r>
      <w:r w:rsidR="00DB566B" w:rsidRPr="003E1D34">
        <w:rPr>
          <w:b/>
          <w:bCs/>
          <w:sz w:val="18"/>
          <w:szCs w:val="18"/>
        </w:rPr>
        <w:t>Е</w:t>
      </w:r>
      <w:r w:rsidR="00C53E61" w:rsidRPr="003E1D34">
        <w:rPr>
          <w:b/>
          <w:bCs/>
          <w:sz w:val="18"/>
          <w:szCs w:val="18"/>
        </w:rPr>
        <w:t xml:space="preserve">П. </w:t>
      </w:r>
    </w:p>
    <w:p w:rsidR="00592419" w:rsidRPr="003E1D34" w:rsidRDefault="00592419" w:rsidP="00027FE4">
      <w:pPr>
        <w:rPr>
          <w:sz w:val="18"/>
          <w:szCs w:val="18"/>
        </w:rPr>
      </w:pPr>
      <w:r w:rsidRPr="003E1D34">
        <w:rPr>
          <w:sz w:val="18"/>
          <w:szCs w:val="18"/>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дискваліфікує такого учасника.</w:t>
      </w:r>
    </w:p>
    <w:p w:rsidR="00592419" w:rsidRPr="003E1D34" w:rsidRDefault="009346BC" w:rsidP="007808D0">
      <w:pPr>
        <w:pStyle w:val="a5"/>
        <w:rPr>
          <w:sz w:val="18"/>
          <w:szCs w:val="18"/>
        </w:rPr>
      </w:pPr>
      <w:r w:rsidRPr="003E1D34">
        <w:rPr>
          <w:b/>
          <w:bCs/>
          <w:sz w:val="18"/>
          <w:szCs w:val="18"/>
        </w:rPr>
        <w:t>9</w:t>
      </w:r>
      <w:r w:rsidR="00C65D00">
        <w:rPr>
          <w:b/>
          <w:bCs/>
          <w:sz w:val="18"/>
          <w:szCs w:val="18"/>
        </w:rPr>
        <w:t xml:space="preserve">. Дата </w:t>
      </w:r>
      <w:r w:rsidR="00592419" w:rsidRPr="003E1D34">
        <w:rPr>
          <w:b/>
          <w:bCs/>
          <w:sz w:val="18"/>
          <w:szCs w:val="18"/>
        </w:rPr>
        <w:t xml:space="preserve">та час закінчення подання запитів на уточнення та/або запитань щодо закупівель: </w:t>
      </w:r>
      <w:r w:rsidR="00B75574" w:rsidRPr="00B6734A">
        <w:rPr>
          <w:sz w:val="18"/>
          <w:szCs w:val="18"/>
        </w:rPr>
        <w:t xml:space="preserve"> </w:t>
      </w:r>
      <w:r w:rsidR="00B75574" w:rsidRPr="003E1D34">
        <w:rPr>
          <w:sz w:val="18"/>
          <w:szCs w:val="18"/>
        </w:rPr>
        <w:t>зазначено в системі</w:t>
      </w:r>
      <w:r w:rsidR="00900F9D" w:rsidRPr="003E1D34">
        <w:rPr>
          <w:sz w:val="18"/>
          <w:szCs w:val="18"/>
        </w:rPr>
        <w:t>.</w:t>
      </w:r>
    </w:p>
    <w:p w:rsidR="00592419" w:rsidRPr="003E1D34" w:rsidRDefault="009346BC" w:rsidP="007808D0">
      <w:pPr>
        <w:pStyle w:val="a5"/>
        <w:rPr>
          <w:sz w:val="18"/>
          <w:szCs w:val="18"/>
          <w:lang w:val="ru-RU"/>
        </w:rPr>
      </w:pPr>
      <w:r w:rsidRPr="003E1D34">
        <w:rPr>
          <w:b/>
          <w:bCs/>
          <w:sz w:val="18"/>
          <w:szCs w:val="18"/>
        </w:rPr>
        <w:t>10</w:t>
      </w:r>
      <w:r w:rsidR="00592419" w:rsidRPr="003E1D34">
        <w:rPr>
          <w:b/>
          <w:bCs/>
          <w:sz w:val="18"/>
          <w:szCs w:val="18"/>
        </w:rPr>
        <w:t>. Дата початку подання пропозицій:</w:t>
      </w:r>
      <w:r w:rsidR="00592419" w:rsidRPr="003E1D34">
        <w:rPr>
          <w:sz w:val="18"/>
          <w:szCs w:val="18"/>
        </w:rPr>
        <w:t xml:space="preserve"> </w:t>
      </w:r>
      <w:proofErr w:type="spellStart"/>
      <w:r w:rsidR="006E15CD" w:rsidRPr="003E1D34">
        <w:rPr>
          <w:sz w:val="18"/>
          <w:szCs w:val="18"/>
          <w:lang w:val="ru-RU"/>
        </w:rPr>
        <w:t>зазначено</w:t>
      </w:r>
      <w:proofErr w:type="spellEnd"/>
      <w:r w:rsidR="006E15CD" w:rsidRPr="003E1D34">
        <w:rPr>
          <w:sz w:val="18"/>
          <w:szCs w:val="18"/>
          <w:lang w:val="ru-RU"/>
        </w:rPr>
        <w:t xml:space="preserve"> в систем</w:t>
      </w:r>
      <w:r w:rsidR="006E15CD" w:rsidRPr="003E1D34">
        <w:rPr>
          <w:sz w:val="18"/>
          <w:szCs w:val="18"/>
        </w:rPr>
        <w:t>і</w:t>
      </w:r>
      <w:r w:rsidR="00DF2C7D" w:rsidRPr="003E1D34">
        <w:rPr>
          <w:sz w:val="18"/>
          <w:szCs w:val="18"/>
          <w:lang w:val="ru-RU"/>
        </w:rPr>
        <w:t>.</w:t>
      </w:r>
    </w:p>
    <w:p w:rsidR="00592419" w:rsidRPr="003E1D34" w:rsidRDefault="009346BC" w:rsidP="007808D0">
      <w:pPr>
        <w:pStyle w:val="a5"/>
        <w:tabs>
          <w:tab w:val="left" w:pos="5660"/>
        </w:tabs>
        <w:rPr>
          <w:color w:val="FF0000"/>
          <w:sz w:val="18"/>
          <w:szCs w:val="18"/>
        </w:rPr>
      </w:pPr>
      <w:r w:rsidRPr="003E1D34">
        <w:rPr>
          <w:b/>
          <w:bCs/>
          <w:sz w:val="18"/>
          <w:szCs w:val="18"/>
        </w:rPr>
        <w:t>11</w:t>
      </w:r>
      <w:r w:rsidR="00592419" w:rsidRPr="003E1D34">
        <w:rPr>
          <w:b/>
          <w:bCs/>
          <w:sz w:val="18"/>
          <w:szCs w:val="18"/>
        </w:rPr>
        <w:t xml:space="preserve">. Дата та час закінчення подання пропозицій: </w:t>
      </w:r>
      <w:r w:rsidR="006E15CD" w:rsidRPr="003E1D34">
        <w:rPr>
          <w:b/>
          <w:bCs/>
          <w:sz w:val="18"/>
          <w:szCs w:val="18"/>
        </w:rPr>
        <w:t>визначено системою</w:t>
      </w:r>
      <w:r w:rsidR="00900F9D" w:rsidRPr="003E1D34">
        <w:rPr>
          <w:b/>
          <w:bCs/>
          <w:sz w:val="18"/>
          <w:szCs w:val="18"/>
        </w:rPr>
        <w:t>.</w:t>
      </w:r>
    </w:p>
    <w:p w:rsidR="00BF38EB" w:rsidRPr="009A787F" w:rsidRDefault="009346BC" w:rsidP="007808D0">
      <w:pPr>
        <w:pStyle w:val="a5"/>
        <w:rPr>
          <w:b/>
          <w:bCs/>
          <w:sz w:val="18"/>
          <w:szCs w:val="18"/>
          <w:lang w:val="ru-RU"/>
        </w:rPr>
      </w:pPr>
      <w:r w:rsidRPr="003E1D34">
        <w:rPr>
          <w:b/>
          <w:bCs/>
          <w:sz w:val="18"/>
          <w:szCs w:val="18"/>
        </w:rPr>
        <w:t>12</w:t>
      </w:r>
      <w:r w:rsidR="00BF38EB" w:rsidRPr="003E1D34">
        <w:rPr>
          <w:b/>
          <w:bCs/>
          <w:sz w:val="18"/>
          <w:szCs w:val="18"/>
        </w:rPr>
        <w:t xml:space="preserve">. Крок аукціону </w:t>
      </w:r>
      <w:r w:rsidR="00177995" w:rsidRPr="003E1D34">
        <w:rPr>
          <w:b/>
          <w:bCs/>
          <w:sz w:val="18"/>
          <w:szCs w:val="18"/>
        </w:rPr>
        <w:t xml:space="preserve">становить </w:t>
      </w:r>
      <w:r w:rsidR="00BF38EB" w:rsidRPr="003E1D34">
        <w:rPr>
          <w:b/>
          <w:bCs/>
          <w:sz w:val="18"/>
          <w:szCs w:val="18"/>
        </w:rPr>
        <w:t xml:space="preserve"> 1 </w:t>
      </w:r>
      <w:r w:rsidR="00592419" w:rsidRPr="003E1D34">
        <w:rPr>
          <w:b/>
          <w:bCs/>
          <w:sz w:val="18"/>
          <w:szCs w:val="18"/>
        </w:rPr>
        <w:t>% від очікуваної вартості закупівлі</w:t>
      </w:r>
      <w:r w:rsidR="009A787F" w:rsidRPr="009A787F">
        <w:rPr>
          <w:b/>
          <w:bCs/>
          <w:sz w:val="18"/>
          <w:szCs w:val="18"/>
          <w:lang w:val="ru-RU"/>
        </w:rPr>
        <w:t>.</w:t>
      </w:r>
    </w:p>
    <w:p w:rsidR="00592419" w:rsidRPr="003E1D34" w:rsidRDefault="00592419" w:rsidP="007808D0">
      <w:pPr>
        <w:pStyle w:val="a5"/>
        <w:rPr>
          <w:b/>
          <w:bCs/>
          <w:sz w:val="18"/>
          <w:szCs w:val="18"/>
        </w:rPr>
      </w:pPr>
      <w:r w:rsidRPr="003E1D34">
        <w:rPr>
          <w:b/>
          <w:bCs/>
          <w:sz w:val="18"/>
          <w:szCs w:val="18"/>
        </w:rPr>
        <w:t>1</w:t>
      </w:r>
      <w:r w:rsidR="009346BC" w:rsidRPr="003E1D34">
        <w:rPr>
          <w:b/>
          <w:bCs/>
          <w:sz w:val="18"/>
          <w:szCs w:val="18"/>
        </w:rPr>
        <w:t>3</w:t>
      </w:r>
      <w:r w:rsidRPr="003E1D34">
        <w:rPr>
          <w:b/>
          <w:bCs/>
          <w:sz w:val="18"/>
          <w:szCs w:val="18"/>
        </w:rPr>
        <w:t xml:space="preserve">. Інша інформація: </w:t>
      </w:r>
    </w:p>
    <w:p w:rsidR="00FD74E8" w:rsidRPr="003E1D34" w:rsidRDefault="00FD74E8" w:rsidP="007808D0">
      <w:pPr>
        <w:pStyle w:val="a5"/>
        <w:rPr>
          <w:sz w:val="18"/>
          <w:szCs w:val="18"/>
        </w:rPr>
      </w:pPr>
      <w:r w:rsidRPr="003E1D34">
        <w:rPr>
          <w:sz w:val="18"/>
          <w:szCs w:val="18"/>
        </w:rPr>
        <w:tab/>
        <w:t>Пропозиція Учасника, оформлена на фірмовому бланку</w:t>
      </w:r>
      <w:r w:rsidR="003F43B6">
        <w:rPr>
          <w:sz w:val="18"/>
          <w:szCs w:val="18"/>
        </w:rPr>
        <w:t xml:space="preserve"> (у разі його наявності)</w:t>
      </w:r>
      <w:r w:rsidRPr="003E1D34">
        <w:rPr>
          <w:sz w:val="18"/>
          <w:szCs w:val="18"/>
        </w:rPr>
        <w:t xml:space="preserve"> у відповідності до вимог Додатку 1 до цієї документації, подається Учасником у вигляді сканованої копії у форматі </w:t>
      </w:r>
      <w:r w:rsidRPr="003E1D34">
        <w:rPr>
          <w:sz w:val="18"/>
          <w:szCs w:val="18"/>
          <w:lang w:val="en-US"/>
        </w:rPr>
        <w:t>pdf</w:t>
      </w:r>
      <w:r w:rsidRPr="003E1D34">
        <w:rPr>
          <w:sz w:val="18"/>
          <w:szCs w:val="18"/>
        </w:rPr>
        <w:t>.</w:t>
      </w:r>
    </w:p>
    <w:p w:rsidR="0002410C" w:rsidRPr="003E1D34" w:rsidRDefault="00BF38EB" w:rsidP="007808D0">
      <w:pPr>
        <w:pStyle w:val="a5"/>
        <w:rPr>
          <w:sz w:val="18"/>
          <w:szCs w:val="18"/>
        </w:rPr>
      </w:pPr>
      <w:r w:rsidRPr="001F6D50">
        <w:rPr>
          <w:sz w:val="18"/>
          <w:szCs w:val="18"/>
        </w:rPr>
        <w:t>В формі «</w:t>
      </w:r>
      <w:r w:rsidRPr="001F6D50">
        <w:rPr>
          <w:sz w:val="18"/>
          <w:szCs w:val="18"/>
          <w:lang w:val="ru-RU"/>
        </w:rPr>
        <w:t>П</w:t>
      </w:r>
      <w:proofErr w:type="spellStart"/>
      <w:r w:rsidR="00BB7327" w:rsidRPr="001F6D50">
        <w:rPr>
          <w:sz w:val="18"/>
          <w:szCs w:val="18"/>
        </w:rPr>
        <w:t>ропозиція</w:t>
      </w:r>
      <w:proofErr w:type="spellEnd"/>
      <w:r w:rsidR="00BB7327" w:rsidRPr="001F6D50">
        <w:rPr>
          <w:sz w:val="18"/>
          <w:szCs w:val="18"/>
        </w:rPr>
        <w:t>» зазначається загальна вартість предме</w:t>
      </w:r>
      <w:r w:rsidR="00652A0B" w:rsidRPr="001F6D50">
        <w:rPr>
          <w:sz w:val="18"/>
          <w:szCs w:val="18"/>
        </w:rPr>
        <w:t xml:space="preserve">ту закупівлі без урахування ПДВ </w:t>
      </w:r>
      <w:r w:rsidR="00BB7327" w:rsidRPr="001F6D50">
        <w:rPr>
          <w:sz w:val="18"/>
          <w:szCs w:val="18"/>
        </w:rPr>
        <w:t>– стартова сума аукціону</w:t>
      </w:r>
      <w:r w:rsidR="00A23BCB" w:rsidRPr="001F6D50">
        <w:rPr>
          <w:sz w:val="18"/>
          <w:szCs w:val="18"/>
        </w:rPr>
        <w:t>.</w:t>
      </w:r>
    </w:p>
    <w:p w:rsidR="00BB7327" w:rsidRPr="003E1D34" w:rsidRDefault="00BB7327" w:rsidP="007808D0">
      <w:pPr>
        <w:pStyle w:val="a5"/>
        <w:rPr>
          <w:sz w:val="18"/>
          <w:szCs w:val="18"/>
        </w:rPr>
      </w:pPr>
      <w:r w:rsidRPr="003E1D34">
        <w:rPr>
          <w:sz w:val="18"/>
          <w:szCs w:val="18"/>
        </w:rPr>
        <w:tab/>
        <w:t xml:space="preserve">Загальна вартість пропозиції зазначається з урахуванням всіх витрат, пов’язаних з предметом закупівлі, </w:t>
      </w:r>
      <w:r w:rsidR="00BF38EB" w:rsidRPr="003E1D34">
        <w:rPr>
          <w:sz w:val="18"/>
          <w:szCs w:val="18"/>
        </w:rPr>
        <w:t>у відповідності до вимог цієї д</w:t>
      </w:r>
      <w:r w:rsidRPr="003E1D34">
        <w:rPr>
          <w:sz w:val="18"/>
          <w:szCs w:val="18"/>
        </w:rPr>
        <w:t>окументації.</w:t>
      </w:r>
    </w:p>
    <w:p w:rsidR="00592419" w:rsidRPr="003E1D34" w:rsidRDefault="00592419" w:rsidP="007808D0">
      <w:pPr>
        <w:pStyle w:val="a5"/>
        <w:ind w:firstLine="708"/>
        <w:jc w:val="both"/>
        <w:rPr>
          <w:sz w:val="18"/>
          <w:szCs w:val="18"/>
        </w:rPr>
      </w:pPr>
      <w:r w:rsidRPr="003E1D34">
        <w:rPr>
          <w:sz w:val="18"/>
          <w:szCs w:val="18"/>
        </w:rPr>
        <w:t>Учасник має право подати лише одну пропозицію.</w:t>
      </w:r>
    </w:p>
    <w:p w:rsidR="007C3DFF" w:rsidRPr="003E1D34" w:rsidRDefault="00592419" w:rsidP="007808D0">
      <w:pPr>
        <w:pStyle w:val="a5"/>
        <w:ind w:firstLine="708"/>
        <w:jc w:val="both"/>
        <w:rPr>
          <w:sz w:val="18"/>
          <w:szCs w:val="18"/>
        </w:rPr>
      </w:pPr>
      <w:r w:rsidRPr="003E1D34">
        <w:rPr>
          <w:sz w:val="18"/>
          <w:szCs w:val="18"/>
        </w:rPr>
        <w:t xml:space="preserve">Учаснику пропонується проект договору, з метою досягнення згоди щодо істотних умов договору (Додаток </w:t>
      </w:r>
      <w:r w:rsidR="007C3DFF" w:rsidRPr="003E1D34">
        <w:rPr>
          <w:sz w:val="18"/>
          <w:szCs w:val="18"/>
        </w:rPr>
        <w:t>2</w:t>
      </w:r>
      <w:r w:rsidRPr="003E1D34">
        <w:rPr>
          <w:sz w:val="18"/>
          <w:szCs w:val="18"/>
        </w:rPr>
        <w:t xml:space="preserve"> до оголошення).</w:t>
      </w:r>
    </w:p>
    <w:p w:rsidR="00592419" w:rsidRPr="003E1D34" w:rsidRDefault="00592419" w:rsidP="007808D0">
      <w:pPr>
        <w:pStyle w:val="a4"/>
        <w:tabs>
          <w:tab w:val="num" w:pos="-180"/>
          <w:tab w:val="left" w:pos="540"/>
        </w:tabs>
        <w:spacing w:before="0" w:beforeAutospacing="0" w:after="0" w:afterAutospacing="0"/>
        <w:jc w:val="both"/>
        <w:rPr>
          <w:b/>
          <w:bCs/>
          <w:sz w:val="18"/>
          <w:szCs w:val="18"/>
          <w:u w:val="single"/>
        </w:rPr>
      </w:pPr>
      <w:r w:rsidRPr="003E1D34">
        <w:rPr>
          <w:color w:val="FF0000"/>
          <w:sz w:val="18"/>
          <w:szCs w:val="18"/>
        </w:rPr>
        <w:tab/>
      </w:r>
      <w:r w:rsidRPr="003E1D34">
        <w:rPr>
          <w:b/>
          <w:bCs/>
          <w:sz w:val="18"/>
          <w:szCs w:val="18"/>
          <w:u w:val="single"/>
        </w:rPr>
        <w:t>Додатки до оголошення</w:t>
      </w:r>
      <w:r w:rsidR="00900F9D" w:rsidRPr="003E1D34">
        <w:rPr>
          <w:b/>
          <w:bCs/>
          <w:sz w:val="18"/>
          <w:szCs w:val="18"/>
          <w:u w:val="single"/>
        </w:rPr>
        <w:t xml:space="preserve"> що надаються усіма Учасниками</w:t>
      </w:r>
      <w:r w:rsidRPr="003E1D34">
        <w:rPr>
          <w:b/>
          <w:bCs/>
          <w:sz w:val="18"/>
          <w:szCs w:val="18"/>
          <w:u w:val="single"/>
        </w:rPr>
        <w:t>:</w:t>
      </w:r>
    </w:p>
    <w:p w:rsidR="00592419" w:rsidRPr="003E1D34" w:rsidRDefault="00592419" w:rsidP="007808D0">
      <w:pPr>
        <w:pStyle w:val="a4"/>
        <w:tabs>
          <w:tab w:val="num" w:pos="-180"/>
          <w:tab w:val="left" w:pos="540"/>
        </w:tabs>
        <w:spacing w:before="0" w:beforeAutospacing="0" w:after="0" w:afterAutospacing="0"/>
        <w:jc w:val="both"/>
        <w:rPr>
          <w:sz w:val="18"/>
          <w:szCs w:val="18"/>
        </w:rPr>
      </w:pPr>
      <w:r w:rsidRPr="003E1D34">
        <w:rPr>
          <w:b/>
          <w:bCs/>
          <w:sz w:val="18"/>
          <w:szCs w:val="18"/>
        </w:rPr>
        <w:t xml:space="preserve">Додаток </w:t>
      </w:r>
      <w:r w:rsidR="00DF2C7D" w:rsidRPr="003E1D34">
        <w:rPr>
          <w:b/>
          <w:bCs/>
          <w:sz w:val="18"/>
          <w:szCs w:val="18"/>
        </w:rPr>
        <w:t>1</w:t>
      </w:r>
      <w:r w:rsidRPr="003E1D34">
        <w:rPr>
          <w:sz w:val="18"/>
          <w:szCs w:val="18"/>
        </w:rPr>
        <w:t xml:space="preserve"> – Форма «</w:t>
      </w:r>
      <w:r w:rsidR="00BF38EB" w:rsidRPr="003E1D34">
        <w:rPr>
          <w:sz w:val="18"/>
          <w:szCs w:val="18"/>
          <w:lang w:val="ru-RU"/>
        </w:rPr>
        <w:t>П</w:t>
      </w:r>
      <w:proofErr w:type="spellStart"/>
      <w:r w:rsidRPr="003E1D34">
        <w:rPr>
          <w:sz w:val="18"/>
          <w:szCs w:val="18"/>
        </w:rPr>
        <w:t>ропозиція</w:t>
      </w:r>
      <w:proofErr w:type="spellEnd"/>
      <w:r w:rsidRPr="003E1D34">
        <w:rPr>
          <w:sz w:val="18"/>
          <w:szCs w:val="18"/>
        </w:rPr>
        <w:t>»</w:t>
      </w:r>
    </w:p>
    <w:p w:rsidR="00DF2C7D" w:rsidRPr="003E1D34" w:rsidRDefault="00DF2C7D" w:rsidP="00DF2C7D">
      <w:pPr>
        <w:pStyle w:val="a4"/>
        <w:tabs>
          <w:tab w:val="num" w:pos="-180"/>
          <w:tab w:val="left" w:pos="540"/>
        </w:tabs>
        <w:spacing w:before="0" w:beforeAutospacing="0" w:after="0" w:afterAutospacing="0"/>
        <w:jc w:val="both"/>
        <w:rPr>
          <w:sz w:val="18"/>
          <w:szCs w:val="18"/>
        </w:rPr>
      </w:pPr>
      <w:r w:rsidRPr="003E1D34">
        <w:rPr>
          <w:b/>
          <w:bCs/>
          <w:sz w:val="18"/>
          <w:szCs w:val="18"/>
        </w:rPr>
        <w:t xml:space="preserve">Додаток 2 – </w:t>
      </w:r>
      <w:r w:rsidR="00BF38EB" w:rsidRPr="003E1D34">
        <w:rPr>
          <w:sz w:val="18"/>
          <w:szCs w:val="18"/>
        </w:rPr>
        <w:t>Проект договору</w:t>
      </w:r>
    </w:p>
    <w:p w:rsidR="00363D09" w:rsidRPr="003E1D34" w:rsidRDefault="00592419" w:rsidP="007808D0">
      <w:pPr>
        <w:pStyle w:val="a4"/>
        <w:tabs>
          <w:tab w:val="num" w:pos="-180"/>
          <w:tab w:val="left" w:pos="540"/>
        </w:tabs>
        <w:spacing w:before="0" w:beforeAutospacing="0" w:after="0" w:afterAutospacing="0"/>
        <w:jc w:val="both"/>
        <w:rPr>
          <w:sz w:val="18"/>
          <w:szCs w:val="18"/>
        </w:rPr>
      </w:pPr>
      <w:r w:rsidRPr="003E1D34">
        <w:rPr>
          <w:b/>
          <w:bCs/>
          <w:sz w:val="18"/>
          <w:szCs w:val="18"/>
        </w:rPr>
        <w:t>Додаток 3</w:t>
      </w:r>
      <w:r w:rsidRPr="003E1D34">
        <w:rPr>
          <w:sz w:val="18"/>
          <w:szCs w:val="18"/>
        </w:rPr>
        <w:t xml:space="preserve"> –</w:t>
      </w:r>
      <w:r w:rsidR="00DF2C7D" w:rsidRPr="003E1D34">
        <w:rPr>
          <w:sz w:val="18"/>
          <w:szCs w:val="18"/>
        </w:rPr>
        <w:t xml:space="preserve"> </w:t>
      </w:r>
      <w:r w:rsidR="00363D09" w:rsidRPr="003E1D34">
        <w:rPr>
          <w:sz w:val="18"/>
          <w:szCs w:val="18"/>
        </w:rPr>
        <w:t>Форма «Згода з умовами договору»</w:t>
      </w:r>
    </w:p>
    <w:p w:rsidR="00592419" w:rsidRPr="003E1D34" w:rsidRDefault="00592419" w:rsidP="00E66F1A">
      <w:pPr>
        <w:rPr>
          <w:sz w:val="18"/>
          <w:szCs w:val="18"/>
          <w:lang w:val="ru-RU"/>
        </w:rPr>
      </w:pPr>
      <w:r w:rsidRPr="003E1D34">
        <w:rPr>
          <w:b/>
          <w:bCs/>
          <w:sz w:val="18"/>
          <w:szCs w:val="18"/>
        </w:rPr>
        <w:t>Додаток 4</w:t>
      </w:r>
      <w:r w:rsidRPr="003E1D34">
        <w:rPr>
          <w:sz w:val="18"/>
          <w:szCs w:val="18"/>
        </w:rPr>
        <w:t xml:space="preserve"> –</w:t>
      </w:r>
      <w:r w:rsidR="00E66F1A" w:rsidRPr="003E1D34">
        <w:rPr>
          <w:b/>
          <w:bCs/>
          <w:sz w:val="18"/>
          <w:szCs w:val="18"/>
          <w:lang w:val="ru-RU"/>
        </w:rPr>
        <w:t xml:space="preserve"> </w:t>
      </w:r>
      <w:r w:rsidR="00666273">
        <w:rPr>
          <w:bCs/>
          <w:sz w:val="18"/>
          <w:szCs w:val="18"/>
          <w:lang w:val="ru-RU"/>
        </w:rPr>
        <w:t xml:space="preserve">Список </w:t>
      </w:r>
      <w:proofErr w:type="spellStart"/>
      <w:r w:rsidR="00E66F1A" w:rsidRPr="003E1D34">
        <w:rPr>
          <w:bCs/>
          <w:sz w:val="18"/>
          <w:szCs w:val="18"/>
          <w:lang w:val="ru-RU"/>
        </w:rPr>
        <w:t>транспортних</w:t>
      </w:r>
      <w:proofErr w:type="spellEnd"/>
      <w:r w:rsidR="00E66F1A" w:rsidRPr="003E1D34">
        <w:rPr>
          <w:bCs/>
          <w:sz w:val="18"/>
          <w:szCs w:val="18"/>
          <w:lang w:val="ru-RU"/>
        </w:rPr>
        <w:t xml:space="preserve"> </w:t>
      </w:r>
      <w:proofErr w:type="spellStart"/>
      <w:r w:rsidR="00E66F1A" w:rsidRPr="003E1D34">
        <w:rPr>
          <w:bCs/>
          <w:sz w:val="18"/>
          <w:szCs w:val="18"/>
          <w:lang w:val="ru-RU"/>
        </w:rPr>
        <w:t>засобів</w:t>
      </w:r>
      <w:proofErr w:type="spellEnd"/>
      <w:r w:rsidR="00E66F1A" w:rsidRPr="003E1D34">
        <w:rPr>
          <w:bCs/>
          <w:sz w:val="18"/>
          <w:szCs w:val="18"/>
          <w:lang w:val="ru-RU"/>
        </w:rPr>
        <w:t xml:space="preserve">, </w:t>
      </w:r>
      <w:proofErr w:type="spellStart"/>
      <w:r w:rsidR="00E66F1A" w:rsidRPr="003E1D34">
        <w:rPr>
          <w:bCs/>
          <w:sz w:val="18"/>
          <w:szCs w:val="18"/>
          <w:lang w:val="ru-RU"/>
        </w:rPr>
        <w:t>що</w:t>
      </w:r>
      <w:proofErr w:type="spellEnd"/>
      <w:r w:rsidR="00E66F1A" w:rsidRPr="003E1D34">
        <w:rPr>
          <w:bCs/>
          <w:sz w:val="18"/>
          <w:szCs w:val="18"/>
          <w:lang w:val="ru-RU"/>
        </w:rPr>
        <w:t xml:space="preserve"> </w:t>
      </w:r>
      <w:proofErr w:type="spellStart"/>
      <w:r w:rsidR="00E66F1A" w:rsidRPr="003E1D34">
        <w:rPr>
          <w:bCs/>
          <w:sz w:val="18"/>
          <w:szCs w:val="18"/>
          <w:lang w:val="ru-RU"/>
        </w:rPr>
        <w:t>підлягають</w:t>
      </w:r>
      <w:proofErr w:type="spellEnd"/>
      <w:r w:rsidR="00E66F1A" w:rsidRPr="003E1D34">
        <w:rPr>
          <w:bCs/>
          <w:sz w:val="18"/>
          <w:szCs w:val="18"/>
          <w:lang w:val="ru-RU"/>
        </w:rPr>
        <w:t xml:space="preserve"> </w:t>
      </w:r>
      <w:proofErr w:type="spellStart"/>
      <w:r w:rsidR="00E66F1A" w:rsidRPr="003E1D34">
        <w:rPr>
          <w:bCs/>
          <w:sz w:val="18"/>
          <w:szCs w:val="18"/>
          <w:lang w:val="ru-RU"/>
        </w:rPr>
        <w:t>страхуванню</w:t>
      </w:r>
      <w:proofErr w:type="spellEnd"/>
    </w:p>
    <w:p w:rsidR="007C3DFF" w:rsidRPr="003E1D34" w:rsidRDefault="007C3DFF" w:rsidP="003F43B6">
      <w:pPr>
        <w:pStyle w:val="a4"/>
        <w:tabs>
          <w:tab w:val="num" w:pos="-180"/>
          <w:tab w:val="left" w:pos="540"/>
        </w:tabs>
        <w:spacing w:before="0" w:beforeAutospacing="0" w:after="0" w:afterAutospacing="0"/>
        <w:rPr>
          <w:sz w:val="18"/>
          <w:szCs w:val="18"/>
        </w:rPr>
      </w:pPr>
    </w:p>
    <w:p w:rsidR="003F43B6" w:rsidRPr="003E1D34" w:rsidRDefault="009346BC" w:rsidP="003F43B6">
      <w:pPr>
        <w:rPr>
          <w:b/>
          <w:sz w:val="18"/>
          <w:szCs w:val="18"/>
          <w:u w:val="single"/>
        </w:rPr>
      </w:pPr>
      <w:r w:rsidRPr="003E1D34">
        <w:rPr>
          <w:b/>
          <w:bCs/>
          <w:sz w:val="18"/>
          <w:szCs w:val="18"/>
        </w:rPr>
        <w:t>14</w:t>
      </w:r>
      <w:r w:rsidR="007C3DFF" w:rsidRPr="003E1D34">
        <w:rPr>
          <w:b/>
          <w:bCs/>
          <w:sz w:val="18"/>
          <w:szCs w:val="18"/>
        </w:rPr>
        <w:t xml:space="preserve"> .</w:t>
      </w:r>
      <w:r w:rsidR="007C3DFF" w:rsidRPr="003E1D34">
        <w:rPr>
          <w:sz w:val="18"/>
          <w:szCs w:val="18"/>
        </w:rPr>
        <w:t xml:space="preserve"> </w:t>
      </w:r>
      <w:r w:rsidR="003F43B6">
        <w:rPr>
          <w:sz w:val="18"/>
          <w:szCs w:val="18"/>
        </w:rPr>
        <w:t xml:space="preserve"> </w:t>
      </w:r>
      <w:r w:rsidR="003F43B6" w:rsidRPr="003E1D34">
        <w:rPr>
          <w:b/>
          <w:sz w:val="18"/>
          <w:szCs w:val="18"/>
          <w:u w:val="single"/>
        </w:rPr>
        <w:t>ПЕРЕЛІК НЕОБХІДНИХ ДОКУМЕНТІВ УЧАСНИКА</w:t>
      </w:r>
    </w:p>
    <w:tbl>
      <w:tblPr>
        <w:tblW w:w="9923" w:type="dxa"/>
        <w:jc w:val="center"/>
        <w:tblLayout w:type="fixed"/>
        <w:tblLook w:val="0000" w:firstRow="0" w:lastRow="0" w:firstColumn="0" w:lastColumn="0" w:noHBand="0" w:noVBand="0"/>
      </w:tblPr>
      <w:tblGrid>
        <w:gridCol w:w="9923"/>
      </w:tblGrid>
      <w:tr w:rsidR="00BC1471" w:rsidRPr="003E1D34" w:rsidTr="00424ABE">
        <w:trPr>
          <w:trHeight w:val="272"/>
          <w:jc w:val="center"/>
        </w:trPr>
        <w:tc>
          <w:tcPr>
            <w:tcW w:w="9923" w:type="dxa"/>
          </w:tcPr>
          <w:p w:rsidR="00BC1471" w:rsidRPr="00793EF6" w:rsidRDefault="00BC1471" w:rsidP="00424ABE">
            <w:pPr>
              <w:rPr>
                <w:sz w:val="18"/>
                <w:szCs w:val="18"/>
              </w:rPr>
            </w:pPr>
          </w:p>
        </w:tc>
      </w:tr>
    </w:tbl>
    <w:p w:rsidR="00BC1471" w:rsidRPr="003E1D34" w:rsidRDefault="00BC1471" w:rsidP="00BC1471">
      <w:pPr>
        <w:tabs>
          <w:tab w:val="left" w:pos="7092"/>
          <w:tab w:val="left" w:pos="7164"/>
        </w:tabs>
        <w:ind w:firstLine="709"/>
        <w:jc w:val="both"/>
        <w:rPr>
          <w:sz w:val="18"/>
          <w:szCs w:val="18"/>
        </w:rPr>
      </w:pPr>
      <w:r w:rsidRPr="003E1D34">
        <w:rPr>
          <w:sz w:val="18"/>
          <w:szCs w:val="18"/>
        </w:rPr>
        <w:t>Усі документи, що мають відношення до  пропозиції, та підготовлені безпосередньо учасником повинні бути складені українською мовою. Всі інші документи, що мають відношення до пропозиції, документи та інформація щодо підтвердження відповідності  вимогам цієї документації, можуть бути складені як українською, так і  російською  мовами.</w:t>
      </w:r>
    </w:p>
    <w:p w:rsidR="00BC1471" w:rsidRPr="003E1D34" w:rsidRDefault="00BC1471" w:rsidP="00BC1471">
      <w:pPr>
        <w:ind w:firstLine="709"/>
        <w:jc w:val="both"/>
        <w:rPr>
          <w:sz w:val="18"/>
          <w:szCs w:val="18"/>
        </w:rPr>
      </w:pPr>
    </w:p>
    <w:p w:rsidR="00BC1471" w:rsidRPr="003E1D34" w:rsidRDefault="00BC1471" w:rsidP="00BC1471">
      <w:pPr>
        <w:jc w:val="both"/>
        <w:rPr>
          <w:b/>
          <w:sz w:val="18"/>
          <w:szCs w:val="18"/>
        </w:rPr>
      </w:pPr>
      <w:r w:rsidRPr="003E1D34">
        <w:rPr>
          <w:b/>
          <w:sz w:val="18"/>
          <w:szCs w:val="18"/>
        </w:rPr>
        <w:t xml:space="preserve">     Учасник повинен на сайті електронного майданчика розмістити в електронному (сканованому) вигляді в складі своєї пропозиції наступні документи: </w:t>
      </w:r>
    </w:p>
    <w:p w:rsidR="00BC1471" w:rsidRPr="00B07E88" w:rsidRDefault="00BC1471" w:rsidP="003F43B6">
      <w:pPr>
        <w:pStyle w:val="af5"/>
        <w:numPr>
          <w:ilvl w:val="0"/>
          <w:numId w:val="27"/>
        </w:numPr>
        <w:ind w:left="426" w:hanging="425"/>
        <w:jc w:val="both"/>
        <w:rPr>
          <w:sz w:val="18"/>
          <w:szCs w:val="18"/>
        </w:rPr>
      </w:pPr>
      <w:r w:rsidRPr="00B07E88">
        <w:rPr>
          <w:sz w:val="18"/>
          <w:szCs w:val="18"/>
        </w:rPr>
        <w:t xml:space="preserve">Пропозицію за  </w:t>
      </w:r>
      <w:r w:rsidR="00896683">
        <w:rPr>
          <w:sz w:val="18"/>
          <w:szCs w:val="18"/>
        </w:rPr>
        <w:t>наведеною формою «Пропозиція».</w:t>
      </w:r>
    </w:p>
    <w:p w:rsidR="00BC1471" w:rsidRPr="003E1D34" w:rsidRDefault="00542BBD" w:rsidP="00512A4A">
      <w:pPr>
        <w:tabs>
          <w:tab w:val="left" w:pos="7092"/>
        </w:tabs>
        <w:rPr>
          <w:sz w:val="18"/>
          <w:szCs w:val="18"/>
        </w:rPr>
      </w:pPr>
      <w:r w:rsidRPr="003E1D34">
        <w:rPr>
          <w:sz w:val="18"/>
          <w:szCs w:val="18"/>
        </w:rPr>
        <w:t xml:space="preserve">2. </w:t>
      </w:r>
      <w:r w:rsidR="003F43B6">
        <w:rPr>
          <w:sz w:val="18"/>
          <w:szCs w:val="18"/>
        </w:rPr>
        <w:t xml:space="preserve">     </w:t>
      </w:r>
      <w:r w:rsidR="00172E15">
        <w:rPr>
          <w:sz w:val="18"/>
          <w:szCs w:val="18"/>
          <w:shd w:val="clear" w:color="auto" w:fill="FFFFFF"/>
        </w:rPr>
        <w:t>Л</w:t>
      </w:r>
      <w:r w:rsidR="00512A4A" w:rsidRPr="003E1D34">
        <w:rPr>
          <w:sz w:val="18"/>
          <w:szCs w:val="18"/>
          <w:shd w:val="clear" w:color="auto" w:fill="FFFFFF"/>
        </w:rPr>
        <w:t>іцензію НАЦІОНАЛЬНОЇ КОМІСІЇ, ЩО ЗДІЙСНЮЄ ДЕРЖАВНЕ РЕГУЛЮВАННЯ У СФЕРІ РИНКІВ ФІНАНСОВИХ ПОСЛУГ (НАЦКОМФІНПОСЛУГ)</w:t>
      </w:r>
      <w:r w:rsidR="008F09C2" w:rsidRPr="003E1D34">
        <w:rPr>
          <w:sz w:val="18"/>
          <w:szCs w:val="18"/>
          <w:shd w:val="clear" w:color="auto" w:fill="FFFFFF"/>
        </w:rPr>
        <w:t xml:space="preserve"> на надання страхових</w:t>
      </w:r>
      <w:r w:rsidR="00217A01" w:rsidRPr="003E1D34">
        <w:rPr>
          <w:sz w:val="18"/>
          <w:szCs w:val="18"/>
          <w:shd w:val="clear" w:color="auto" w:fill="FFFFFF"/>
        </w:rPr>
        <w:t xml:space="preserve"> послуг</w:t>
      </w:r>
      <w:r w:rsidR="00512A4A" w:rsidRPr="003E1D34">
        <w:rPr>
          <w:sz w:val="18"/>
          <w:szCs w:val="18"/>
          <w:shd w:val="clear" w:color="auto" w:fill="FFFFFF"/>
        </w:rPr>
        <w:t>.</w:t>
      </w:r>
    </w:p>
    <w:p w:rsidR="00BC1471" w:rsidRPr="003E1D34" w:rsidRDefault="00BC1471" w:rsidP="00BC1471">
      <w:pPr>
        <w:jc w:val="both"/>
        <w:rPr>
          <w:sz w:val="18"/>
          <w:szCs w:val="18"/>
        </w:rPr>
      </w:pPr>
      <w:r w:rsidRPr="003E1D34">
        <w:rPr>
          <w:sz w:val="18"/>
          <w:szCs w:val="18"/>
        </w:rPr>
        <w:t xml:space="preserve">3. </w:t>
      </w:r>
      <w:r w:rsidR="003F43B6">
        <w:rPr>
          <w:sz w:val="18"/>
          <w:szCs w:val="18"/>
        </w:rPr>
        <w:t xml:space="preserve">   </w:t>
      </w:r>
      <w:r w:rsidRPr="003E1D34">
        <w:rPr>
          <w:sz w:val="18"/>
          <w:szCs w:val="18"/>
        </w:rPr>
        <w:t>Копії наступних правовстановлюючих документів, завірених підписом уповноваженої особи учасника з вказівкою й</w:t>
      </w:r>
      <w:r w:rsidR="00E831F1">
        <w:rPr>
          <w:sz w:val="18"/>
          <w:szCs w:val="18"/>
        </w:rPr>
        <w:t>ого П.І.Б. та дати завірення</w:t>
      </w:r>
      <w:r w:rsidRPr="003E1D34">
        <w:rPr>
          <w:sz w:val="18"/>
          <w:szCs w:val="18"/>
        </w:rPr>
        <w:t>, а саме:</w:t>
      </w:r>
    </w:p>
    <w:p w:rsidR="00BC1471" w:rsidRPr="003E1D34" w:rsidRDefault="00BC1471" w:rsidP="00BC1471">
      <w:pPr>
        <w:jc w:val="both"/>
        <w:rPr>
          <w:sz w:val="18"/>
          <w:szCs w:val="18"/>
        </w:rPr>
      </w:pPr>
      <w:r w:rsidRPr="003E1D34">
        <w:rPr>
          <w:sz w:val="18"/>
          <w:szCs w:val="18"/>
        </w:rPr>
        <w:t xml:space="preserve">       3.1. Статут підприємства повністю з усіма змінами та доповненнями (для фізичних осіб </w:t>
      </w:r>
      <w:r w:rsidR="00AF3DC9">
        <w:rPr>
          <w:sz w:val="18"/>
          <w:szCs w:val="18"/>
        </w:rPr>
        <w:t xml:space="preserve">- </w:t>
      </w:r>
      <w:r w:rsidRPr="003E1D34">
        <w:rPr>
          <w:sz w:val="18"/>
          <w:szCs w:val="18"/>
        </w:rPr>
        <w:t>копія паспорта та ІПН).</w:t>
      </w:r>
    </w:p>
    <w:p w:rsidR="00BC1471" w:rsidRPr="003E1D34" w:rsidRDefault="00BC1471" w:rsidP="00BC1471">
      <w:pPr>
        <w:jc w:val="both"/>
        <w:rPr>
          <w:sz w:val="18"/>
          <w:szCs w:val="18"/>
        </w:rPr>
      </w:pPr>
      <w:r w:rsidRPr="003E1D34">
        <w:rPr>
          <w:sz w:val="18"/>
          <w:szCs w:val="18"/>
        </w:rPr>
        <w:t xml:space="preserve">       3.2. Витяг з Єдиного Державного реєстру юридичних осіб, фізичних осіб-підприємців та громадських формувань (ЄДР), та/або Свідоцтво про державну реєстрацію нового зразка.</w:t>
      </w:r>
    </w:p>
    <w:p w:rsidR="00BC1471" w:rsidRPr="003E1D34" w:rsidRDefault="00BC1471" w:rsidP="00BC1471">
      <w:pPr>
        <w:jc w:val="both"/>
        <w:rPr>
          <w:sz w:val="18"/>
          <w:szCs w:val="18"/>
        </w:rPr>
      </w:pPr>
      <w:r w:rsidRPr="003E1D34">
        <w:rPr>
          <w:sz w:val="18"/>
          <w:szCs w:val="18"/>
        </w:rPr>
        <w:t xml:space="preserve">       3.3. Свідоцтво про реєстрацію платника ПДВ або Витяг з реєстру платників ПДВ* (якщо Учасник є платником ПДВ) або Витяг з реєстру платників єдиного податку (якщо  Учасник є платником єдиного податку). </w:t>
      </w:r>
      <w:r w:rsidRPr="003E1D34">
        <w:rPr>
          <w:i/>
          <w:sz w:val="18"/>
          <w:szCs w:val="18"/>
        </w:rPr>
        <w:t>(</w:t>
      </w:r>
      <w:r w:rsidRPr="003E1D34">
        <w:rPr>
          <w:bCs/>
          <w:sz w:val="18"/>
          <w:szCs w:val="18"/>
          <w:u w:val="single"/>
        </w:rPr>
        <w:t xml:space="preserve"> * </w:t>
      </w:r>
      <w:r w:rsidRPr="003E1D34">
        <w:rPr>
          <w:bCs/>
          <w:i/>
          <w:sz w:val="18"/>
          <w:szCs w:val="18"/>
          <w:u w:val="single"/>
        </w:rPr>
        <w:t xml:space="preserve">Документ повинен відповідати Наказу Міністерства Фінансів України від </w:t>
      </w:r>
      <w:r w:rsidRPr="003E1D34">
        <w:rPr>
          <w:rStyle w:val="rvts9"/>
          <w:rFonts w:eastAsia="Batang"/>
          <w:i/>
          <w:sz w:val="18"/>
          <w:szCs w:val="18"/>
          <w:u w:val="single"/>
        </w:rPr>
        <w:t>14.11.2014р.  № 1130 «</w:t>
      </w:r>
      <w:r w:rsidRPr="003E1D34">
        <w:rPr>
          <w:rStyle w:val="rvts23"/>
          <w:i/>
          <w:sz w:val="18"/>
          <w:szCs w:val="18"/>
          <w:u w:val="single"/>
        </w:rPr>
        <w:t xml:space="preserve">Про затвердження Положення про реєстрацію платників податку на додану вартість» </w:t>
      </w:r>
      <w:r w:rsidRPr="003E1D34">
        <w:rPr>
          <w:rStyle w:val="rvts23"/>
          <w:b/>
          <w:i/>
          <w:sz w:val="18"/>
          <w:szCs w:val="18"/>
          <w:u w:val="single"/>
        </w:rPr>
        <w:t xml:space="preserve">(витяг за формою </w:t>
      </w:r>
      <w:r w:rsidRPr="003E1D34">
        <w:rPr>
          <w:rStyle w:val="rvts90"/>
          <w:b/>
          <w:i/>
          <w:sz w:val="18"/>
          <w:szCs w:val="18"/>
          <w:u w:val="single"/>
        </w:rPr>
        <w:t>№2-ВР або довідка за формою № 2-ДР )</w:t>
      </w:r>
      <w:r w:rsidRPr="003E1D34">
        <w:rPr>
          <w:rStyle w:val="rvts23"/>
          <w:b/>
          <w:i/>
          <w:sz w:val="18"/>
          <w:szCs w:val="18"/>
          <w:u w:val="single"/>
        </w:rPr>
        <w:t>,</w:t>
      </w:r>
      <w:r w:rsidRPr="003E1D34">
        <w:rPr>
          <w:rStyle w:val="rvts23"/>
          <w:i/>
          <w:sz w:val="18"/>
          <w:szCs w:val="18"/>
          <w:u w:val="single"/>
        </w:rPr>
        <w:t xml:space="preserve"> встановленою з </w:t>
      </w:r>
      <w:r w:rsidRPr="003E1D34">
        <w:rPr>
          <w:rStyle w:val="rvts23"/>
          <w:b/>
          <w:i/>
          <w:sz w:val="18"/>
          <w:szCs w:val="18"/>
          <w:u w:val="single"/>
        </w:rPr>
        <w:t>01.01.2014 року).</w:t>
      </w:r>
      <w:r w:rsidRPr="003E1D34">
        <w:rPr>
          <w:rStyle w:val="rvts23"/>
          <w:i/>
          <w:sz w:val="18"/>
          <w:szCs w:val="18"/>
          <w:u w:val="single"/>
        </w:rPr>
        <w:t xml:space="preserve"> </w:t>
      </w:r>
    </w:p>
    <w:p w:rsidR="00BC1471" w:rsidRPr="003E1D34" w:rsidRDefault="00BC1471" w:rsidP="00BC1471">
      <w:pPr>
        <w:spacing w:line="240" w:lineRule="atLeast"/>
        <w:jc w:val="both"/>
        <w:rPr>
          <w:sz w:val="18"/>
          <w:szCs w:val="18"/>
        </w:rPr>
      </w:pPr>
      <w:r w:rsidRPr="003E1D34">
        <w:rPr>
          <w:sz w:val="18"/>
          <w:szCs w:val="18"/>
        </w:rPr>
        <w:t xml:space="preserve">       3.4. Копію документа, що  підтверджує повноваження щодо підпису договору та  документів пропозиції Учасника (виписка з протоколу засновників, наказ про призначення, довіреність).</w:t>
      </w:r>
    </w:p>
    <w:tbl>
      <w:tblPr>
        <w:tblW w:w="9358" w:type="dxa"/>
        <w:jc w:val="center"/>
        <w:tblLayout w:type="fixed"/>
        <w:tblLook w:val="0000" w:firstRow="0" w:lastRow="0" w:firstColumn="0" w:lastColumn="0" w:noHBand="0" w:noVBand="0"/>
      </w:tblPr>
      <w:tblGrid>
        <w:gridCol w:w="9358"/>
      </w:tblGrid>
      <w:tr w:rsidR="00BC1471" w:rsidRPr="003E1D34" w:rsidTr="007C3DFF">
        <w:trPr>
          <w:trHeight w:val="520"/>
          <w:jc w:val="center"/>
        </w:trPr>
        <w:tc>
          <w:tcPr>
            <w:tcW w:w="9358" w:type="dxa"/>
          </w:tcPr>
          <w:p w:rsidR="00BC1471" w:rsidRPr="007E13EA" w:rsidRDefault="00BC1471" w:rsidP="001515B8">
            <w:pPr>
              <w:pStyle w:val="31"/>
              <w:widowControl w:val="0"/>
              <w:spacing w:line="240" w:lineRule="auto"/>
              <w:ind w:left="-108" w:right="-91"/>
              <w:jc w:val="both"/>
              <w:rPr>
                <w:rFonts w:ascii="Times New Roman" w:hAnsi="Times New Roman" w:cs="Times New Roman"/>
                <w:sz w:val="18"/>
                <w:szCs w:val="18"/>
                <w:u w:val="single"/>
                <w:lang w:val="uk-UA"/>
              </w:rPr>
            </w:pPr>
            <w:r w:rsidRPr="007E13EA">
              <w:rPr>
                <w:rFonts w:ascii="Times New Roman" w:hAnsi="Times New Roman" w:cs="Times New Roman"/>
                <w:b/>
                <w:sz w:val="18"/>
                <w:szCs w:val="18"/>
                <w:lang w:val="uk-UA"/>
              </w:rPr>
              <w:t xml:space="preserve"> </w:t>
            </w:r>
            <w:r w:rsidRPr="007E13EA">
              <w:rPr>
                <w:rFonts w:ascii="Times New Roman" w:hAnsi="Times New Roman" w:cs="Times New Roman"/>
                <w:sz w:val="18"/>
                <w:szCs w:val="18"/>
                <w:lang w:val="uk-UA"/>
              </w:rPr>
              <w:t xml:space="preserve">4. Інформацію щодо підтвердження </w:t>
            </w:r>
            <w:r w:rsidR="00A02973" w:rsidRPr="007E13EA">
              <w:rPr>
                <w:rFonts w:ascii="Times New Roman" w:hAnsi="Times New Roman" w:cs="Times New Roman"/>
                <w:sz w:val="18"/>
                <w:szCs w:val="18"/>
                <w:lang w:val="uk-UA"/>
              </w:rPr>
              <w:t>відсутно</w:t>
            </w:r>
            <w:r w:rsidR="00A02973" w:rsidRPr="003E1D34">
              <w:rPr>
                <w:rFonts w:ascii="Times New Roman" w:hAnsi="Times New Roman" w:cs="Times New Roman"/>
                <w:sz w:val="18"/>
                <w:szCs w:val="18"/>
                <w:lang w:val="uk-UA"/>
              </w:rPr>
              <w:t xml:space="preserve">сті підстав для відхилення пропозиції </w:t>
            </w:r>
            <w:r w:rsidR="00E35E93" w:rsidRPr="007E13EA">
              <w:rPr>
                <w:rFonts w:ascii="Times New Roman" w:hAnsi="Times New Roman" w:cs="Times New Roman"/>
                <w:bCs/>
                <w:sz w:val="18"/>
                <w:szCs w:val="18"/>
                <w:lang w:val="uk-UA" w:eastAsia="ar-SA"/>
              </w:rPr>
              <w:t>відповідно до статті 17 Закону України «Про публічні закупівлі»</w:t>
            </w:r>
            <w:r w:rsidR="00E35E93" w:rsidRPr="007E13EA">
              <w:rPr>
                <w:rFonts w:ascii="Times New Roman" w:hAnsi="Times New Roman" w:cs="Times New Roman"/>
                <w:sz w:val="18"/>
                <w:szCs w:val="18"/>
                <w:lang w:val="uk-UA"/>
              </w:rPr>
              <w:t xml:space="preserve"> </w:t>
            </w:r>
            <w:r w:rsidRPr="007E13EA">
              <w:rPr>
                <w:rFonts w:ascii="Times New Roman" w:hAnsi="Times New Roman" w:cs="Times New Roman"/>
                <w:sz w:val="18"/>
                <w:szCs w:val="18"/>
                <w:lang w:val="uk-UA"/>
              </w:rPr>
              <w:t xml:space="preserve">(інформацію можна подати, виклавши </w:t>
            </w:r>
            <w:r w:rsidR="00A02973" w:rsidRPr="003E1D34">
              <w:rPr>
                <w:rFonts w:ascii="Times New Roman" w:hAnsi="Times New Roman" w:cs="Times New Roman"/>
                <w:sz w:val="18"/>
                <w:szCs w:val="18"/>
                <w:lang w:val="uk-UA"/>
              </w:rPr>
              <w:t xml:space="preserve">її в довільній формі </w:t>
            </w:r>
            <w:r w:rsidR="00A02973" w:rsidRPr="007E13EA">
              <w:rPr>
                <w:rFonts w:ascii="Times New Roman" w:hAnsi="Times New Roman" w:cs="Times New Roman"/>
                <w:sz w:val="18"/>
                <w:szCs w:val="18"/>
                <w:u w:val="single"/>
                <w:lang w:val="uk-UA"/>
              </w:rPr>
              <w:t>в одній довідці</w:t>
            </w:r>
            <w:r w:rsidR="00E35E93" w:rsidRPr="007E13EA">
              <w:rPr>
                <w:rFonts w:ascii="Times New Roman" w:hAnsi="Times New Roman" w:cs="Times New Roman"/>
                <w:sz w:val="18"/>
                <w:szCs w:val="18"/>
                <w:u w:val="single"/>
                <w:lang w:val="uk-UA"/>
              </w:rPr>
              <w:t>**</w:t>
            </w:r>
            <w:r w:rsidR="00A02973" w:rsidRPr="007E13EA">
              <w:rPr>
                <w:rFonts w:ascii="Times New Roman" w:hAnsi="Times New Roman" w:cs="Times New Roman"/>
                <w:sz w:val="18"/>
                <w:szCs w:val="18"/>
                <w:u w:val="single"/>
                <w:lang w:val="uk-UA"/>
              </w:rPr>
              <w:t>):</w:t>
            </w:r>
          </w:p>
          <w:p w:rsidR="00E35E93" w:rsidRPr="003E1D34" w:rsidRDefault="00E35E93" w:rsidP="00E35E93">
            <w:pPr>
              <w:ind w:right="164"/>
              <w:jc w:val="right"/>
              <w:rPr>
                <w:bCs/>
                <w:i/>
                <w:sz w:val="18"/>
                <w:szCs w:val="18"/>
                <w:lang w:eastAsia="ar-SA"/>
              </w:rPr>
            </w:pPr>
          </w:p>
          <w:p w:rsidR="00E35E93" w:rsidRPr="003E1D34" w:rsidRDefault="00E35E93" w:rsidP="00E35E93">
            <w:pPr>
              <w:ind w:right="164"/>
              <w:jc w:val="right"/>
              <w:rPr>
                <w:bCs/>
                <w:i/>
                <w:sz w:val="18"/>
                <w:szCs w:val="18"/>
                <w:lang w:eastAsia="ar-SA"/>
              </w:rPr>
            </w:pPr>
            <w:r w:rsidRPr="003E1D34">
              <w:rPr>
                <w:bCs/>
                <w:i/>
                <w:sz w:val="18"/>
                <w:szCs w:val="18"/>
                <w:lang w:val="ru-RU" w:eastAsia="ar-SA"/>
              </w:rPr>
              <w:t>**</w:t>
            </w:r>
            <w:r w:rsidRPr="003E1D34">
              <w:rPr>
                <w:bCs/>
                <w:i/>
                <w:sz w:val="18"/>
                <w:szCs w:val="18"/>
                <w:lang w:eastAsia="ar-SA"/>
              </w:rPr>
              <w:t xml:space="preserve">Рекомендована форма  </w:t>
            </w:r>
          </w:p>
          <w:p w:rsidR="00E35E93" w:rsidRPr="003E1D34" w:rsidRDefault="00E35E93" w:rsidP="003F43B6">
            <w:pPr>
              <w:ind w:right="164"/>
              <w:jc w:val="center"/>
              <w:rPr>
                <w:b/>
                <w:bCs/>
                <w:sz w:val="18"/>
                <w:szCs w:val="18"/>
                <w:lang w:eastAsia="ar-SA"/>
              </w:rPr>
            </w:pPr>
            <w:r w:rsidRPr="003E1D34">
              <w:rPr>
                <w:b/>
                <w:bCs/>
                <w:sz w:val="18"/>
                <w:szCs w:val="18"/>
                <w:lang w:eastAsia="ar-SA"/>
              </w:rPr>
              <w:t xml:space="preserve">Лист-гарантія </w:t>
            </w:r>
            <w:r w:rsidR="003F43B6">
              <w:rPr>
                <w:b/>
                <w:bCs/>
                <w:sz w:val="18"/>
                <w:szCs w:val="18"/>
                <w:lang w:eastAsia="ar-SA"/>
              </w:rPr>
              <w:t xml:space="preserve"> </w:t>
            </w:r>
            <w:r w:rsidRPr="003E1D34">
              <w:rPr>
                <w:b/>
                <w:bCs/>
                <w:sz w:val="18"/>
                <w:szCs w:val="18"/>
                <w:lang w:eastAsia="ar-SA"/>
              </w:rPr>
              <w:t xml:space="preserve">про відсутність підстав для відмови Замовником Учаснику в участі у </w:t>
            </w:r>
            <w:proofErr w:type="spellStart"/>
            <w:r w:rsidRPr="003E1D34">
              <w:rPr>
                <w:b/>
                <w:bCs/>
                <w:sz w:val="18"/>
                <w:szCs w:val="18"/>
                <w:lang w:val="ru-RU" w:eastAsia="ar-SA"/>
              </w:rPr>
              <w:t>спрощеній</w:t>
            </w:r>
            <w:proofErr w:type="spellEnd"/>
            <w:r w:rsidRPr="003E1D34">
              <w:rPr>
                <w:b/>
                <w:bCs/>
                <w:sz w:val="18"/>
                <w:szCs w:val="18"/>
                <w:lang w:eastAsia="ar-SA"/>
              </w:rPr>
              <w:t xml:space="preserve"> закупівлі відповідно до статті 17 Закону України «Про публічні закупівлі»</w:t>
            </w:r>
          </w:p>
          <w:p w:rsidR="00E35E93" w:rsidRPr="003E1D34" w:rsidRDefault="00E35E93" w:rsidP="00E35E93">
            <w:pPr>
              <w:ind w:right="164"/>
              <w:jc w:val="center"/>
              <w:rPr>
                <w:b/>
                <w:bCs/>
                <w:sz w:val="18"/>
                <w:szCs w:val="18"/>
                <w:lang w:eastAsia="ar-SA"/>
              </w:rPr>
            </w:pPr>
          </w:p>
          <w:p w:rsidR="00FF257F" w:rsidRPr="003E1D34" w:rsidRDefault="00FF257F" w:rsidP="00FF257F">
            <w:pPr>
              <w:ind w:right="4" w:firstLine="709"/>
              <w:jc w:val="both"/>
              <w:rPr>
                <w:sz w:val="18"/>
                <w:szCs w:val="18"/>
                <w:lang w:eastAsia="ar-SA"/>
              </w:rPr>
            </w:pPr>
            <w:r w:rsidRPr="003E1D34">
              <w:rPr>
                <w:i/>
                <w:sz w:val="18"/>
                <w:szCs w:val="18"/>
                <w:u w:val="single"/>
                <w:lang w:eastAsia="ar-SA"/>
              </w:rPr>
              <w:t>(Найменування Учасника)</w:t>
            </w:r>
            <w:r w:rsidRPr="003E1D34">
              <w:rPr>
                <w:sz w:val="18"/>
                <w:szCs w:val="18"/>
                <w:lang w:eastAsia="ar-SA"/>
              </w:rPr>
              <w:t xml:space="preserve"> (далі – Учасник), підтверджує, що Замовник не має жодної з підстав для відмови нам в участі у процедурі закупівлі, передбачених частинами першою та другою статті 17 Закону України "Про публічні закупівлі", а саме:</w:t>
            </w:r>
          </w:p>
          <w:p w:rsidR="00FF257F" w:rsidRPr="003E1D34" w:rsidRDefault="00FF257F" w:rsidP="00FF257F">
            <w:pPr>
              <w:ind w:right="4" w:firstLine="709"/>
              <w:jc w:val="both"/>
              <w:rPr>
                <w:sz w:val="18"/>
                <w:szCs w:val="18"/>
                <w:lang w:eastAsia="ar-SA"/>
              </w:rPr>
            </w:pPr>
          </w:p>
          <w:p w:rsidR="00FF257F" w:rsidRPr="003E1D34" w:rsidRDefault="00FF257F" w:rsidP="00FF257F">
            <w:pPr>
              <w:numPr>
                <w:ilvl w:val="0"/>
                <w:numId w:val="26"/>
              </w:numPr>
              <w:tabs>
                <w:tab w:val="left" w:pos="0"/>
              </w:tabs>
              <w:jc w:val="both"/>
              <w:rPr>
                <w:sz w:val="18"/>
                <w:szCs w:val="18"/>
                <w:lang w:eastAsia="ar-SA"/>
              </w:rPr>
            </w:pPr>
            <w:r w:rsidRPr="003E1D34">
              <w:rPr>
                <w:sz w:val="18"/>
                <w:szCs w:val="18"/>
                <w:lang w:eastAsia="ar-SA"/>
              </w:rPr>
              <w:t>Службова (посадова) особа учасника</w:t>
            </w:r>
            <w:r w:rsidRPr="003E1D34">
              <w:rPr>
                <w:i/>
                <w:sz w:val="18"/>
                <w:szCs w:val="18"/>
                <w:u w:val="single"/>
                <w:lang w:eastAsia="ar-SA"/>
              </w:rPr>
              <w:t xml:space="preserve"> найменування Учасника)</w:t>
            </w:r>
            <w:r w:rsidRPr="003E1D34">
              <w:rPr>
                <w:sz w:val="18"/>
                <w:szCs w:val="18"/>
                <w:lang w:eastAsia="ar-SA"/>
              </w:rPr>
              <w:t xml:space="preserve">  процедури закупівлі, яка підписала </w:t>
            </w:r>
            <w:r w:rsidRPr="003E1D34">
              <w:rPr>
                <w:sz w:val="18"/>
                <w:szCs w:val="18"/>
                <w:lang w:eastAsia="ar-SA"/>
              </w:rPr>
              <w:lastRenderedPageBreak/>
              <w:t>тендерну пропозицію (або уповноважена на підписання договору в разі переговорної процедури закупівлі) або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знято або погашено у встановленому законом порядку.</w:t>
            </w:r>
          </w:p>
          <w:p w:rsidR="00FF257F" w:rsidRPr="003E1D34" w:rsidRDefault="00FF257F" w:rsidP="00FF257F">
            <w:pPr>
              <w:tabs>
                <w:tab w:val="left" w:pos="0"/>
              </w:tabs>
              <w:ind w:left="928"/>
              <w:jc w:val="both"/>
              <w:rPr>
                <w:sz w:val="18"/>
                <w:szCs w:val="18"/>
                <w:lang w:eastAsia="ar-SA"/>
              </w:rPr>
            </w:pPr>
          </w:p>
          <w:p w:rsidR="00FF257F" w:rsidRPr="003E1D34" w:rsidRDefault="00FF257F" w:rsidP="00FF257F">
            <w:pPr>
              <w:numPr>
                <w:ilvl w:val="0"/>
                <w:numId w:val="26"/>
              </w:numPr>
              <w:tabs>
                <w:tab w:val="left" w:pos="0"/>
              </w:tabs>
              <w:jc w:val="both"/>
              <w:rPr>
                <w:sz w:val="18"/>
                <w:szCs w:val="18"/>
                <w:lang w:eastAsia="ar-SA"/>
              </w:rPr>
            </w:pPr>
            <w:r w:rsidRPr="003E1D34">
              <w:rPr>
                <w:sz w:val="18"/>
                <w:szCs w:val="18"/>
                <w:lang w:eastAsia="ar-SA"/>
              </w:rPr>
              <w:t>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знято або погашено у встановленому законом порядку</w:t>
            </w:r>
          </w:p>
          <w:p w:rsidR="00FF257F" w:rsidRPr="003E1D34" w:rsidRDefault="00FF257F" w:rsidP="00FF257F">
            <w:pPr>
              <w:pStyle w:val="af5"/>
              <w:rPr>
                <w:sz w:val="18"/>
                <w:szCs w:val="18"/>
                <w:lang w:eastAsia="ar-SA"/>
              </w:rPr>
            </w:pPr>
          </w:p>
          <w:p w:rsidR="00FF257F" w:rsidRPr="003E1D34" w:rsidRDefault="00FF257F" w:rsidP="00FF257F">
            <w:pPr>
              <w:tabs>
                <w:tab w:val="left" w:pos="0"/>
              </w:tabs>
              <w:jc w:val="both"/>
              <w:rPr>
                <w:sz w:val="18"/>
                <w:szCs w:val="18"/>
                <w:lang w:eastAsia="ar-SA"/>
              </w:rPr>
            </w:pPr>
          </w:p>
          <w:p w:rsidR="00FF257F" w:rsidRPr="003E1D34" w:rsidRDefault="00FF257F" w:rsidP="00FF257F">
            <w:pPr>
              <w:numPr>
                <w:ilvl w:val="0"/>
                <w:numId w:val="26"/>
              </w:numPr>
              <w:tabs>
                <w:tab w:val="left" w:pos="0"/>
              </w:tabs>
              <w:jc w:val="both"/>
              <w:rPr>
                <w:sz w:val="18"/>
                <w:szCs w:val="18"/>
                <w:lang w:eastAsia="ar-SA"/>
              </w:rPr>
            </w:pPr>
            <w:r w:rsidRPr="003E1D34">
              <w:rPr>
                <w:sz w:val="18"/>
                <w:szCs w:val="18"/>
                <w:lang w:eastAsia="ar-SA"/>
              </w:rPr>
              <w:t xml:space="preserve">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E1D34">
              <w:rPr>
                <w:sz w:val="18"/>
                <w:szCs w:val="18"/>
                <w:lang w:eastAsia="ar-SA"/>
              </w:rPr>
              <w:t>антиконкурентних</w:t>
            </w:r>
            <w:proofErr w:type="spellEnd"/>
            <w:r w:rsidRPr="003E1D34">
              <w:rPr>
                <w:sz w:val="18"/>
                <w:szCs w:val="18"/>
                <w:lang w:eastAsia="ar-SA"/>
              </w:rPr>
              <w:t xml:space="preserve"> узгоджених дій, що стосуються спотворення результатів тендерів.</w:t>
            </w:r>
          </w:p>
          <w:p w:rsidR="00FF257F" w:rsidRPr="003E1D34" w:rsidRDefault="00FF257F" w:rsidP="00FF257F">
            <w:pPr>
              <w:tabs>
                <w:tab w:val="left" w:pos="0"/>
              </w:tabs>
              <w:jc w:val="both"/>
              <w:rPr>
                <w:sz w:val="18"/>
                <w:szCs w:val="18"/>
                <w:lang w:eastAsia="ar-SA"/>
              </w:rPr>
            </w:pPr>
          </w:p>
          <w:p w:rsidR="00FF257F" w:rsidRPr="003E1D34" w:rsidRDefault="00FF257F" w:rsidP="00FF257F">
            <w:pPr>
              <w:tabs>
                <w:tab w:val="left" w:pos="0"/>
              </w:tabs>
              <w:jc w:val="both"/>
              <w:rPr>
                <w:sz w:val="18"/>
                <w:szCs w:val="18"/>
                <w:lang w:eastAsia="ar-SA"/>
              </w:rPr>
            </w:pPr>
          </w:p>
          <w:p w:rsidR="00FF257F" w:rsidRPr="003E1D34" w:rsidRDefault="00FF257F" w:rsidP="00FF257F">
            <w:pPr>
              <w:numPr>
                <w:ilvl w:val="0"/>
                <w:numId w:val="26"/>
              </w:numPr>
              <w:tabs>
                <w:tab w:val="left" w:pos="0"/>
              </w:tabs>
              <w:jc w:val="both"/>
              <w:rPr>
                <w:sz w:val="18"/>
                <w:szCs w:val="18"/>
                <w:lang w:eastAsia="ar-SA"/>
              </w:rPr>
            </w:pPr>
            <w:r w:rsidRPr="003E1D34">
              <w:rPr>
                <w:sz w:val="18"/>
                <w:szCs w:val="18"/>
                <w:lang w:eastAsia="ar-SA"/>
              </w:rPr>
              <w:t xml:space="preserve">Відомості про юридичну особу, яка є учасником процедури закупівлі, не </w:t>
            </w:r>
            <w:proofErr w:type="spellStart"/>
            <w:r w:rsidRPr="003E1D34">
              <w:rPr>
                <w:sz w:val="18"/>
                <w:szCs w:val="18"/>
                <w:lang w:eastAsia="ar-SA"/>
              </w:rPr>
              <w:t>внесено</w:t>
            </w:r>
            <w:proofErr w:type="spellEnd"/>
            <w:r w:rsidRPr="003E1D34">
              <w:rPr>
                <w:sz w:val="18"/>
                <w:szCs w:val="18"/>
                <w:lang w:eastAsia="ar-SA"/>
              </w:rPr>
              <w:t xml:space="preserve"> до Єдиного державного реєстру осіб, які вчинили корупційні або пов'язані з корупцією правопорушення.</w:t>
            </w:r>
          </w:p>
          <w:p w:rsidR="00FF257F" w:rsidRPr="003E1D34" w:rsidRDefault="00FF257F" w:rsidP="00FF257F">
            <w:pPr>
              <w:tabs>
                <w:tab w:val="left" w:pos="0"/>
              </w:tabs>
              <w:ind w:left="928"/>
              <w:jc w:val="both"/>
              <w:rPr>
                <w:sz w:val="18"/>
                <w:szCs w:val="18"/>
                <w:lang w:eastAsia="ar-SA"/>
              </w:rPr>
            </w:pPr>
          </w:p>
          <w:p w:rsidR="00FF257F" w:rsidRPr="003E1D34" w:rsidRDefault="00FF257F" w:rsidP="00FF257F">
            <w:pPr>
              <w:numPr>
                <w:ilvl w:val="0"/>
                <w:numId w:val="26"/>
              </w:numPr>
              <w:tabs>
                <w:tab w:val="left" w:pos="0"/>
              </w:tabs>
              <w:jc w:val="both"/>
              <w:rPr>
                <w:sz w:val="18"/>
                <w:szCs w:val="18"/>
                <w:lang w:eastAsia="ar-SA"/>
              </w:rPr>
            </w:pPr>
            <w:r w:rsidRPr="003E1D34">
              <w:rPr>
                <w:sz w:val="18"/>
                <w:szCs w:val="18"/>
                <w:lang w:eastAsia="ar-S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 </w:t>
            </w:r>
          </w:p>
          <w:p w:rsidR="00FF257F" w:rsidRPr="003E1D34" w:rsidRDefault="00FF257F" w:rsidP="00FF257F">
            <w:pPr>
              <w:tabs>
                <w:tab w:val="left" w:pos="0"/>
              </w:tabs>
              <w:jc w:val="both"/>
              <w:rPr>
                <w:sz w:val="18"/>
                <w:szCs w:val="18"/>
                <w:lang w:eastAsia="ar-SA"/>
              </w:rPr>
            </w:pPr>
          </w:p>
          <w:p w:rsidR="00FF257F" w:rsidRPr="003E1D34" w:rsidRDefault="00FF257F" w:rsidP="00FF257F">
            <w:pPr>
              <w:tabs>
                <w:tab w:val="left" w:pos="0"/>
              </w:tabs>
              <w:jc w:val="both"/>
              <w:rPr>
                <w:sz w:val="18"/>
                <w:szCs w:val="18"/>
                <w:lang w:eastAsia="ar-SA"/>
              </w:rPr>
            </w:pPr>
          </w:p>
          <w:p w:rsidR="00FF257F" w:rsidRPr="003E1D34" w:rsidRDefault="00FF257F" w:rsidP="00FF257F">
            <w:pPr>
              <w:numPr>
                <w:ilvl w:val="0"/>
                <w:numId w:val="26"/>
              </w:numPr>
              <w:tabs>
                <w:tab w:val="left" w:pos="0"/>
              </w:tabs>
              <w:jc w:val="both"/>
              <w:rPr>
                <w:sz w:val="18"/>
                <w:szCs w:val="18"/>
                <w:lang w:eastAsia="ar-SA"/>
              </w:rPr>
            </w:pPr>
            <w:r w:rsidRPr="003E1D34">
              <w:rPr>
                <w:sz w:val="18"/>
                <w:szCs w:val="18"/>
                <w:lang w:eastAsia="ar-S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F257F" w:rsidRPr="003E1D34" w:rsidRDefault="00FF257F" w:rsidP="00FF257F">
            <w:pPr>
              <w:tabs>
                <w:tab w:val="left" w:pos="0"/>
              </w:tabs>
              <w:jc w:val="both"/>
              <w:rPr>
                <w:sz w:val="18"/>
                <w:szCs w:val="18"/>
                <w:lang w:eastAsia="ar-SA"/>
              </w:rPr>
            </w:pPr>
          </w:p>
          <w:p w:rsidR="00FF257F" w:rsidRPr="003E1D34" w:rsidRDefault="00FF257F" w:rsidP="00FF257F">
            <w:pPr>
              <w:numPr>
                <w:ilvl w:val="0"/>
                <w:numId w:val="26"/>
              </w:numPr>
              <w:tabs>
                <w:tab w:val="left" w:pos="0"/>
              </w:tabs>
              <w:jc w:val="both"/>
              <w:rPr>
                <w:sz w:val="18"/>
                <w:szCs w:val="18"/>
                <w:lang w:eastAsia="ar-SA"/>
              </w:rPr>
            </w:pPr>
            <w:r w:rsidRPr="003E1D34">
              <w:rPr>
                <w:sz w:val="18"/>
                <w:szCs w:val="18"/>
                <w:lang w:eastAsia="ar-SA"/>
              </w:rPr>
              <w:t>Учасник  не має заборгованості зі сплати податків і зборів (обов'язкових платежів).</w:t>
            </w:r>
          </w:p>
          <w:p w:rsidR="00FF257F" w:rsidRPr="003E1D34" w:rsidRDefault="00FF257F" w:rsidP="00FF257F">
            <w:pPr>
              <w:pStyle w:val="af5"/>
              <w:rPr>
                <w:sz w:val="18"/>
                <w:szCs w:val="18"/>
                <w:lang w:eastAsia="ar-SA"/>
              </w:rPr>
            </w:pPr>
          </w:p>
          <w:p w:rsidR="00FF257F" w:rsidRPr="003E1D34" w:rsidRDefault="00FF257F" w:rsidP="00FF257F">
            <w:pPr>
              <w:tabs>
                <w:tab w:val="left" w:pos="0"/>
              </w:tabs>
              <w:jc w:val="both"/>
              <w:rPr>
                <w:sz w:val="18"/>
                <w:szCs w:val="18"/>
                <w:lang w:eastAsia="ar-SA"/>
              </w:rPr>
            </w:pPr>
          </w:p>
          <w:p w:rsidR="00FF257F" w:rsidRPr="003E1D34" w:rsidRDefault="00FF257F" w:rsidP="00FF257F">
            <w:pPr>
              <w:numPr>
                <w:ilvl w:val="0"/>
                <w:numId w:val="26"/>
              </w:numPr>
              <w:tabs>
                <w:tab w:val="left" w:pos="0"/>
              </w:tabs>
              <w:jc w:val="both"/>
              <w:rPr>
                <w:sz w:val="18"/>
                <w:szCs w:val="18"/>
                <w:lang w:eastAsia="ar-SA"/>
              </w:rPr>
            </w:pPr>
            <w:r w:rsidRPr="003E1D34">
              <w:rPr>
                <w:sz w:val="18"/>
                <w:szCs w:val="18"/>
                <w:lang w:eastAsia="ar-SA"/>
              </w:rPr>
              <w:t>Учасник процедури закупівлі не визнаний у встановленому законом порядку банкрутом та стосовно нього не відкрита ліквідаційна процедура.</w:t>
            </w:r>
          </w:p>
          <w:p w:rsidR="00FF257F" w:rsidRPr="003E1D34" w:rsidRDefault="00FF257F" w:rsidP="00FF257F">
            <w:pPr>
              <w:tabs>
                <w:tab w:val="left" w:pos="0"/>
              </w:tabs>
              <w:ind w:left="928"/>
              <w:jc w:val="both"/>
              <w:rPr>
                <w:sz w:val="18"/>
                <w:szCs w:val="18"/>
                <w:lang w:eastAsia="ar-SA"/>
              </w:rPr>
            </w:pPr>
          </w:p>
          <w:p w:rsidR="00FF257F" w:rsidRPr="003E1D34" w:rsidRDefault="00FF257F" w:rsidP="00FF257F">
            <w:pPr>
              <w:numPr>
                <w:ilvl w:val="0"/>
                <w:numId w:val="26"/>
              </w:numPr>
              <w:tabs>
                <w:tab w:val="left" w:pos="0"/>
              </w:tabs>
              <w:jc w:val="both"/>
              <w:rPr>
                <w:sz w:val="18"/>
                <w:szCs w:val="18"/>
                <w:lang w:eastAsia="ar-SA"/>
              </w:rPr>
            </w:pPr>
            <w:r w:rsidRPr="003E1D34">
              <w:rPr>
                <w:sz w:val="18"/>
                <w:szCs w:val="18"/>
                <w:lang w:eastAsia="ar-SA"/>
              </w:rPr>
              <w:t>У Єдиному державному реєстрі юридичних осіб, фізичних осіб - підприємців та громадських формувань присутня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F257F" w:rsidRPr="003E1D34" w:rsidRDefault="00FF257F" w:rsidP="00FF257F">
            <w:pPr>
              <w:pStyle w:val="af5"/>
              <w:rPr>
                <w:sz w:val="18"/>
                <w:szCs w:val="18"/>
                <w:lang w:eastAsia="ar-SA"/>
              </w:rPr>
            </w:pPr>
          </w:p>
          <w:p w:rsidR="00FF257F" w:rsidRPr="003E1D34" w:rsidRDefault="00FF257F" w:rsidP="00FF257F">
            <w:pPr>
              <w:numPr>
                <w:ilvl w:val="0"/>
                <w:numId w:val="26"/>
              </w:numPr>
              <w:tabs>
                <w:tab w:val="left" w:pos="0"/>
              </w:tabs>
              <w:jc w:val="both"/>
              <w:rPr>
                <w:sz w:val="18"/>
                <w:szCs w:val="18"/>
                <w:lang w:eastAsia="ar-SA"/>
              </w:rPr>
            </w:pPr>
            <w:r w:rsidRPr="003E1D34">
              <w:rPr>
                <w:sz w:val="18"/>
                <w:szCs w:val="18"/>
                <w:lang w:eastAsia="ar-SA"/>
              </w:rPr>
              <w:t xml:space="preserve">Учасник процедури закупівлі не є особою, до якої застосовано санкцію у вигляді заборони на здійснення у неї публічних </w:t>
            </w:r>
            <w:proofErr w:type="spellStart"/>
            <w:r w:rsidRPr="003E1D34">
              <w:rPr>
                <w:sz w:val="18"/>
                <w:szCs w:val="18"/>
                <w:lang w:eastAsia="ar-SA"/>
              </w:rPr>
              <w:t>закупівель</w:t>
            </w:r>
            <w:proofErr w:type="spellEnd"/>
            <w:r w:rsidRPr="003E1D34">
              <w:rPr>
                <w:sz w:val="18"/>
                <w:szCs w:val="18"/>
                <w:lang w:eastAsia="ar-SA"/>
              </w:rPr>
              <w:t xml:space="preserve"> товарів, робіт і послуг згідно із Законом України "Про санкції"</w:t>
            </w:r>
          </w:p>
          <w:p w:rsidR="00FF257F" w:rsidRPr="003E1D34" w:rsidRDefault="00FF257F" w:rsidP="00FF257F">
            <w:pPr>
              <w:tabs>
                <w:tab w:val="left" w:pos="0"/>
              </w:tabs>
              <w:jc w:val="both"/>
              <w:rPr>
                <w:sz w:val="18"/>
                <w:szCs w:val="18"/>
                <w:lang w:eastAsia="ar-SA"/>
              </w:rPr>
            </w:pPr>
          </w:p>
          <w:p w:rsidR="00FF257F" w:rsidRPr="003E1D34" w:rsidRDefault="00FF257F" w:rsidP="00FF257F">
            <w:pPr>
              <w:pStyle w:val="rvps2"/>
              <w:widowControl w:val="0"/>
              <w:pBdr>
                <w:top w:val="single" w:sz="4" w:space="1" w:color="000000"/>
              </w:pBdr>
              <w:suppressAutoHyphens/>
              <w:spacing w:before="28" w:after="28" w:line="100" w:lineRule="atLeast"/>
              <w:ind w:left="568"/>
              <w:jc w:val="both"/>
              <w:rPr>
                <w:b/>
                <w:i/>
                <w:sz w:val="18"/>
                <w:szCs w:val="18"/>
              </w:rPr>
            </w:pPr>
            <w:bookmarkStart w:id="0" w:name="n546"/>
            <w:bookmarkEnd w:id="0"/>
          </w:p>
          <w:p w:rsidR="00FF257F" w:rsidRPr="003E1D34" w:rsidRDefault="00FF257F" w:rsidP="00FF257F">
            <w:pPr>
              <w:pStyle w:val="rvps2"/>
              <w:widowControl w:val="0"/>
              <w:pBdr>
                <w:top w:val="single" w:sz="4" w:space="1" w:color="000000"/>
              </w:pBdr>
              <w:suppressAutoHyphens/>
              <w:spacing w:before="28" w:after="28" w:line="100" w:lineRule="atLeast"/>
              <w:jc w:val="both"/>
              <w:rPr>
                <w:b/>
                <w:i/>
                <w:sz w:val="18"/>
                <w:szCs w:val="18"/>
              </w:rPr>
            </w:pPr>
            <w:r w:rsidRPr="003E1D34">
              <w:rPr>
                <w:b/>
                <w:i/>
                <w:sz w:val="18"/>
                <w:szCs w:val="18"/>
              </w:rPr>
              <w:t>Посада, прізвище, ініціали, підпис уповноваженої особи Учасника, завірені печаткою)</w:t>
            </w:r>
          </w:p>
          <w:p w:rsidR="00E35E93" w:rsidRPr="003E1D34" w:rsidRDefault="00E35E93" w:rsidP="00FF257F">
            <w:pPr>
              <w:pStyle w:val="rvps2"/>
              <w:widowControl w:val="0"/>
              <w:pBdr>
                <w:top w:val="single" w:sz="4" w:space="1" w:color="000000"/>
              </w:pBdr>
              <w:suppressAutoHyphens/>
              <w:spacing w:before="28" w:after="28" w:line="100" w:lineRule="atLeast"/>
              <w:jc w:val="both"/>
              <w:rPr>
                <w:sz w:val="18"/>
                <w:szCs w:val="18"/>
              </w:rPr>
            </w:pPr>
          </w:p>
        </w:tc>
      </w:tr>
      <w:tr w:rsidR="00BC1471" w:rsidRPr="003E1D34" w:rsidTr="007C3DFF">
        <w:trPr>
          <w:trHeight w:val="520"/>
          <w:jc w:val="center"/>
        </w:trPr>
        <w:tc>
          <w:tcPr>
            <w:tcW w:w="9358" w:type="dxa"/>
          </w:tcPr>
          <w:p w:rsidR="00BC1471" w:rsidRPr="003E1D34" w:rsidRDefault="00BC1471" w:rsidP="00997A60">
            <w:pPr>
              <w:tabs>
                <w:tab w:val="num" w:pos="720"/>
              </w:tabs>
              <w:jc w:val="both"/>
              <w:rPr>
                <w:sz w:val="18"/>
                <w:szCs w:val="18"/>
              </w:rPr>
            </w:pPr>
            <w:r w:rsidRPr="003E1D34">
              <w:rPr>
                <w:sz w:val="18"/>
                <w:szCs w:val="18"/>
              </w:rPr>
              <w:lastRenderedPageBreak/>
              <w:t>4.</w:t>
            </w:r>
            <w:r w:rsidR="001515B8" w:rsidRPr="003E1D34">
              <w:rPr>
                <w:sz w:val="18"/>
                <w:szCs w:val="18"/>
                <w:lang w:val="ru-RU"/>
              </w:rPr>
              <w:t>2</w:t>
            </w:r>
            <w:r w:rsidRPr="003E1D34">
              <w:rPr>
                <w:sz w:val="18"/>
                <w:szCs w:val="18"/>
              </w:rPr>
              <w:t xml:space="preserve">.Довідка учасника у довільній формі, що містить інформацію про наявність досвіду виконання </w:t>
            </w:r>
            <w:r w:rsidR="00E831F1">
              <w:rPr>
                <w:sz w:val="18"/>
                <w:szCs w:val="18"/>
              </w:rPr>
              <w:t xml:space="preserve">не менше двох </w:t>
            </w:r>
            <w:r w:rsidR="00E831F1">
              <w:rPr>
                <w:sz w:val="18"/>
                <w:szCs w:val="18"/>
                <w:u w:val="single"/>
              </w:rPr>
              <w:t>аналогічних договорів</w:t>
            </w:r>
            <w:r w:rsidRPr="003E1D34">
              <w:rPr>
                <w:sz w:val="18"/>
                <w:szCs w:val="18"/>
                <w:u w:val="single"/>
              </w:rPr>
              <w:t>*</w:t>
            </w:r>
            <w:r w:rsidRPr="003E1D34">
              <w:rPr>
                <w:sz w:val="18"/>
                <w:szCs w:val="18"/>
              </w:rPr>
              <w:t xml:space="preserve"> (найменування замовника (код ЄДРПОУ, телефон), найменування предмету закупівлі, номер та дата укладеного договору, вартість виконаного договору, телефон контактної особи замовника, для якого виконувався договір)</w:t>
            </w:r>
          </w:p>
          <w:p w:rsidR="00BC1471" w:rsidRPr="003E1D34" w:rsidRDefault="001515B8" w:rsidP="00997A60">
            <w:pPr>
              <w:tabs>
                <w:tab w:val="num" w:pos="720"/>
              </w:tabs>
              <w:jc w:val="both"/>
              <w:rPr>
                <w:sz w:val="18"/>
                <w:szCs w:val="18"/>
              </w:rPr>
            </w:pPr>
            <w:r w:rsidRPr="003E1D34">
              <w:rPr>
                <w:sz w:val="18"/>
                <w:szCs w:val="18"/>
              </w:rPr>
              <w:t>4.2</w:t>
            </w:r>
            <w:r w:rsidR="00BC1471" w:rsidRPr="003E1D34">
              <w:rPr>
                <w:sz w:val="18"/>
                <w:szCs w:val="18"/>
              </w:rPr>
              <w:t xml:space="preserve">.1. Копію на момент подачі пропозиції вже </w:t>
            </w:r>
            <w:r w:rsidR="00E831F1">
              <w:rPr>
                <w:sz w:val="18"/>
                <w:szCs w:val="18"/>
                <w:u w:val="single"/>
              </w:rPr>
              <w:t>виконаних</w:t>
            </w:r>
            <w:r w:rsidR="00BC1471" w:rsidRPr="003E1D34">
              <w:rPr>
                <w:sz w:val="18"/>
                <w:szCs w:val="18"/>
              </w:rPr>
              <w:t xml:space="preserve"> </w:t>
            </w:r>
            <w:r w:rsidR="00E831F1">
              <w:rPr>
                <w:sz w:val="18"/>
                <w:szCs w:val="18"/>
              </w:rPr>
              <w:t>договорів</w:t>
            </w:r>
            <w:r w:rsidR="00BC1471" w:rsidRPr="003E1D34">
              <w:rPr>
                <w:sz w:val="18"/>
                <w:szCs w:val="18"/>
              </w:rPr>
              <w:t xml:space="preserve"> </w:t>
            </w:r>
            <w:r w:rsidR="00BC1471" w:rsidRPr="003E1D34">
              <w:rPr>
                <w:sz w:val="18"/>
                <w:szCs w:val="18"/>
                <w:u w:val="single"/>
              </w:rPr>
              <w:t>з усіма невід’ємними додатками</w:t>
            </w:r>
            <w:r w:rsidR="00BC1471" w:rsidRPr="003E1D34">
              <w:rPr>
                <w:sz w:val="18"/>
                <w:szCs w:val="18"/>
              </w:rPr>
              <w:t xml:space="preserve"> та документами, що </w:t>
            </w:r>
            <w:r w:rsidR="00E831F1">
              <w:rPr>
                <w:sz w:val="18"/>
                <w:szCs w:val="18"/>
              </w:rPr>
              <w:t>підтверджують виконання договорів</w:t>
            </w:r>
            <w:r w:rsidR="00BC1471" w:rsidRPr="003E1D34">
              <w:rPr>
                <w:sz w:val="18"/>
                <w:szCs w:val="18"/>
              </w:rPr>
              <w:t xml:space="preserve">  (акти прийому-передачі</w:t>
            </w:r>
            <w:r w:rsidR="00E831F1">
              <w:rPr>
                <w:sz w:val="18"/>
                <w:szCs w:val="18"/>
              </w:rPr>
              <w:t xml:space="preserve"> та/а</w:t>
            </w:r>
            <w:r w:rsidR="00FC23F4">
              <w:rPr>
                <w:sz w:val="18"/>
                <w:szCs w:val="18"/>
              </w:rPr>
              <w:t>бо листи-відгуки від контрагентів</w:t>
            </w:r>
            <w:bookmarkStart w:id="1" w:name="_GoBack"/>
            <w:bookmarkEnd w:id="1"/>
            <w:r w:rsidR="00E831F1">
              <w:rPr>
                <w:sz w:val="18"/>
                <w:szCs w:val="18"/>
              </w:rPr>
              <w:t>), які вказано у довідці.</w:t>
            </w:r>
          </w:p>
          <w:p w:rsidR="00BC1471" w:rsidRPr="003E1D34" w:rsidRDefault="00BC1471" w:rsidP="00997A60">
            <w:pPr>
              <w:tabs>
                <w:tab w:val="num" w:pos="720"/>
              </w:tabs>
              <w:jc w:val="both"/>
              <w:rPr>
                <w:i/>
                <w:sz w:val="18"/>
                <w:szCs w:val="18"/>
              </w:rPr>
            </w:pPr>
            <w:r w:rsidRPr="003E1D34">
              <w:rPr>
                <w:sz w:val="18"/>
                <w:szCs w:val="18"/>
              </w:rPr>
              <w:t>*</w:t>
            </w:r>
            <w:r w:rsidRPr="003E1D34">
              <w:rPr>
                <w:i/>
                <w:sz w:val="18"/>
                <w:szCs w:val="18"/>
              </w:rPr>
              <w:t xml:space="preserve">Під аналогічним договором розуміється договір на </w:t>
            </w:r>
            <w:r w:rsidR="00261BC2">
              <w:rPr>
                <w:i/>
                <w:sz w:val="18"/>
                <w:szCs w:val="18"/>
              </w:rPr>
              <w:t xml:space="preserve">надання послуг, </w:t>
            </w:r>
            <w:r w:rsidRPr="003E1D34">
              <w:rPr>
                <w:i/>
                <w:sz w:val="18"/>
                <w:szCs w:val="18"/>
              </w:rPr>
              <w:t>що є предметом даної закупівлі.</w:t>
            </w:r>
          </w:p>
          <w:p w:rsidR="00BC1471" w:rsidRPr="003E1D34" w:rsidRDefault="00A02973" w:rsidP="007C3DFF">
            <w:pPr>
              <w:jc w:val="both"/>
              <w:rPr>
                <w:sz w:val="18"/>
                <w:szCs w:val="18"/>
              </w:rPr>
            </w:pPr>
            <w:r w:rsidRPr="003E1D34">
              <w:rPr>
                <w:sz w:val="18"/>
                <w:szCs w:val="18"/>
                <w:lang w:val="ru-RU"/>
              </w:rPr>
              <w:t>5</w:t>
            </w:r>
            <w:r w:rsidR="00BC1471" w:rsidRPr="003E1D34">
              <w:rPr>
                <w:sz w:val="18"/>
                <w:szCs w:val="18"/>
              </w:rPr>
              <w:t>. Згоду з  проектом договору, наданим Замовником в системі</w:t>
            </w:r>
            <w:r w:rsidR="000802E9" w:rsidRPr="003E1D34">
              <w:rPr>
                <w:sz w:val="18"/>
                <w:szCs w:val="18"/>
              </w:rPr>
              <w:t xml:space="preserve"> (Додаток № 3</w:t>
            </w:r>
            <w:r w:rsidR="00BC1471" w:rsidRPr="003E1D34">
              <w:rPr>
                <w:sz w:val="18"/>
                <w:szCs w:val="18"/>
              </w:rPr>
              <w:t>).</w:t>
            </w:r>
          </w:p>
          <w:p w:rsidR="00BC1471" w:rsidRPr="003E1D34" w:rsidRDefault="00A02973" w:rsidP="007C3DFF">
            <w:pPr>
              <w:jc w:val="both"/>
              <w:rPr>
                <w:sz w:val="18"/>
                <w:szCs w:val="18"/>
              </w:rPr>
            </w:pPr>
            <w:r w:rsidRPr="003E1D34">
              <w:rPr>
                <w:sz w:val="18"/>
                <w:szCs w:val="18"/>
              </w:rPr>
              <w:t>6</w:t>
            </w:r>
            <w:r w:rsidR="00BC1471" w:rsidRPr="003E1D34">
              <w:rPr>
                <w:sz w:val="18"/>
                <w:szCs w:val="18"/>
              </w:rPr>
              <w:t xml:space="preserve">. Довідку про те, що Учасником </w:t>
            </w:r>
            <w:r w:rsidR="00BC1471" w:rsidRPr="003E1D34">
              <w:rPr>
                <w:color w:val="000000"/>
                <w:sz w:val="18"/>
                <w:szCs w:val="18"/>
              </w:rPr>
              <w:t>під час здійснення закупівлі буде враховано вимоги Закону України «Про санкції» та Указу Президента від 15.05.2017р. №133/2017 «Про рішення Ради національної безпеки і оборони України від 28 квітня 2017р. «Про застосування персональних спеціальних економічних та інших обмежувальних заходів (санкцій)».</w:t>
            </w:r>
            <w:r w:rsidR="007C3DFF" w:rsidRPr="003E1D34">
              <w:rPr>
                <w:sz w:val="18"/>
                <w:szCs w:val="18"/>
                <w:lang w:val="ru-RU"/>
              </w:rPr>
              <w:t xml:space="preserve">                                                    </w:t>
            </w:r>
            <w:r w:rsidR="00BC1471" w:rsidRPr="003E1D34">
              <w:rPr>
                <w:b/>
                <w:iCs/>
                <w:color w:val="000000"/>
                <w:sz w:val="18"/>
                <w:szCs w:val="18"/>
              </w:rPr>
              <w:t>Примітки:</w:t>
            </w:r>
          </w:p>
          <w:p w:rsidR="00BC1471" w:rsidRPr="003E1D34" w:rsidRDefault="00BC1471" w:rsidP="007C3DFF">
            <w:pPr>
              <w:pStyle w:val="31"/>
              <w:widowControl w:val="0"/>
              <w:spacing w:line="240" w:lineRule="auto"/>
              <w:ind w:left="34"/>
              <w:jc w:val="both"/>
              <w:rPr>
                <w:rFonts w:ascii="Times New Roman" w:hAnsi="Times New Roman" w:cs="Times New Roman"/>
                <w:b/>
                <w:sz w:val="18"/>
                <w:szCs w:val="18"/>
                <w:lang w:val="uk-UA"/>
              </w:rPr>
            </w:pPr>
            <w:r w:rsidRPr="003E1D34">
              <w:rPr>
                <w:rFonts w:ascii="Times New Roman" w:hAnsi="Times New Roman" w:cs="Times New Roman"/>
                <w:b/>
                <w:sz w:val="18"/>
                <w:szCs w:val="18"/>
                <w:lang w:val="uk-UA"/>
              </w:rPr>
              <w:t>1</w:t>
            </w:r>
            <w:r w:rsidRPr="003E1D34">
              <w:rPr>
                <w:rFonts w:ascii="Times New Roman" w:hAnsi="Times New Roman" w:cs="Times New Roman"/>
                <w:sz w:val="18"/>
                <w:szCs w:val="18"/>
                <w:lang w:val="uk-UA"/>
              </w:rPr>
              <w:t xml:space="preserve">. </w:t>
            </w:r>
            <w:r w:rsidRPr="003E1D34">
              <w:rPr>
                <w:rFonts w:ascii="Times New Roman" w:hAnsi="Times New Roman" w:cs="Times New Roman"/>
                <w:b/>
                <w:sz w:val="18"/>
                <w:szCs w:val="18"/>
                <w:lang w:val="uk-UA"/>
              </w:rPr>
              <w:t xml:space="preserve">Кожен документ, який подається учасником, повинен бути сканований в окремий файл </w:t>
            </w:r>
            <w:r w:rsidRPr="003E1D34">
              <w:rPr>
                <w:rFonts w:ascii="Times New Roman" w:hAnsi="Times New Roman" w:cs="Times New Roman"/>
                <w:b/>
                <w:sz w:val="18"/>
                <w:szCs w:val="18"/>
                <w:u w:val="single"/>
                <w:lang w:val="uk-UA"/>
              </w:rPr>
              <w:t>у форматі PDF,</w:t>
            </w:r>
            <w:r w:rsidRPr="003E1D34">
              <w:rPr>
                <w:rFonts w:ascii="Times New Roman" w:hAnsi="Times New Roman" w:cs="Times New Roman"/>
                <w:b/>
                <w:sz w:val="18"/>
                <w:szCs w:val="18"/>
                <w:lang w:val="uk-UA"/>
              </w:rPr>
              <w:t xml:space="preserve"> </w:t>
            </w:r>
            <w:proofErr w:type="spellStart"/>
            <w:r w:rsidRPr="003E1D34">
              <w:rPr>
                <w:rFonts w:ascii="Times New Roman" w:hAnsi="Times New Roman" w:cs="Times New Roman"/>
                <w:b/>
                <w:sz w:val="18"/>
                <w:szCs w:val="18"/>
                <w:u w:val="single"/>
                <w:lang w:val="uk-UA"/>
              </w:rPr>
              <w:t>jpеg</w:t>
            </w:r>
            <w:proofErr w:type="spellEnd"/>
            <w:r w:rsidRPr="003E1D34">
              <w:rPr>
                <w:rFonts w:ascii="Times New Roman" w:hAnsi="Times New Roman" w:cs="Times New Roman"/>
                <w:sz w:val="18"/>
                <w:szCs w:val="18"/>
                <w:u w:val="single"/>
                <w:lang w:val="uk-UA"/>
              </w:rPr>
              <w:t xml:space="preserve"> або </w:t>
            </w:r>
            <w:proofErr w:type="spellStart"/>
            <w:r w:rsidRPr="003E1D34">
              <w:rPr>
                <w:rFonts w:ascii="Times New Roman" w:hAnsi="Times New Roman" w:cs="Times New Roman"/>
                <w:b/>
                <w:sz w:val="18"/>
                <w:szCs w:val="18"/>
                <w:u w:val="single"/>
                <w:lang w:val="uk-UA"/>
              </w:rPr>
              <w:t>jpg</w:t>
            </w:r>
            <w:proofErr w:type="spellEnd"/>
            <w:r w:rsidRPr="003E1D34">
              <w:rPr>
                <w:rFonts w:ascii="Times New Roman" w:hAnsi="Times New Roman" w:cs="Times New Roman"/>
                <w:sz w:val="18"/>
                <w:szCs w:val="18"/>
                <w:lang w:val="uk-UA"/>
              </w:rPr>
              <w:t xml:space="preserve"> та повинні мати чітке зоб</w:t>
            </w:r>
            <w:r w:rsidR="00A96BAD" w:rsidRPr="003E1D34">
              <w:rPr>
                <w:rFonts w:ascii="Times New Roman" w:hAnsi="Times New Roman" w:cs="Times New Roman"/>
                <w:sz w:val="18"/>
                <w:szCs w:val="18"/>
                <w:lang w:val="uk-UA"/>
              </w:rPr>
              <w:t>раження (бажано кольорові копії) -</w:t>
            </w:r>
            <w:r w:rsidRPr="003E1D34">
              <w:rPr>
                <w:rFonts w:ascii="Times New Roman" w:hAnsi="Times New Roman" w:cs="Times New Roman"/>
                <w:b/>
                <w:sz w:val="18"/>
                <w:szCs w:val="18"/>
                <w:lang w:val="uk-UA"/>
              </w:rPr>
              <w:t xml:space="preserve"> </w:t>
            </w:r>
            <w:r w:rsidRPr="003E1D34">
              <w:rPr>
                <w:rFonts w:ascii="Times New Roman" w:hAnsi="Times New Roman" w:cs="Times New Roman"/>
                <w:b/>
                <w:sz w:val="18"/>
                <w:szCs w:val="18"/>
                <w:u w:val="single"/>
                <w:lang w:val="uk-UA"/>
              </w:rPr>
              <w:t>за принципом «один документ-один файл»</w:t>
            </w:r>
            <w:r w:rsidRPr="003E1D34">
              <w:rPr>
                <w:rFonts w:ascii="Times New Roman" w:hAnsi="Times New Roman" w:cs="Times New Roman"/>
                <w:b/>
                <w:sz w:val="18"/>
                <w:szCs w:val="18"/>
                <w:lang w:val="uk-UA" w:eastAsia="zh-CN"/>
              </w:rPr>
              <w:t xml:space="preserve"> (</w:t>
            </w:r>
            <w:r w:rsidRPr="003E1D34">
              <w:rPr>
                <w:rFonts w:ascii="Times New Roman" w:hAnsi="Times New Roman" w:cs="Times New Roman"/>
                <w:b/>
                <w:sz w:val="18"/>
                <w:szCs w:val="18"/>
                <w:u w:val="single"/>
                <w:lang w:val="uk-UA" w:eastAsia="zh-CN"/>
              </w:rPr>
              <w:t>тобто, один цілісний документ, а не набір сторінок)</w:t>
            </w:r>
            <w:r w:rsidRPr="003E1D34">
              <w:rPr>
                <w:rFonts w:ascii="Times New Roman" w:hAnsi="Times New Roman" w:cs="Times New Roman"/>
                <w:b/>
                <w:sz w:val="18"/>
                <w:szCs w:val="18"/>
                <w:u w:val="single"/>
                <w:lang w:val="uk-UA"/>
              </w:rPr>
              <w:t xml:space="preserve"> та названий відповідно до назви поданого документа.</w:t>
            </w:r>
          </w:p>
          <w:p w:rsidR="003F43B6" w:rsidRDefault="00BC1471" w:rsidP="007C3DFF">
            <w:pPr>
              <w:pStyle w:val="31"/>
              <w:widowControl w:val="0"/>
              <w:spacing w:line="240" w:lineRule="auto"/>
              <w:ind w:left="34"/>
              <w:jc w:val="both"/>
              <w:rPr>
                <w:rFonts w:ascii="Times New Roman" w:hAnsi="Times New Roman" w:cs="Times New Roman"/>
                <w:b/>
                <w:sz w:val="18"/>
                <w:szCs w:val="18"/>
                <w:u w:val="single"/>
                <w:lang w:val="uk-UA"/>
              </w:rPr>
            </w:pPr>
            <w:r w:rsidRPr="003E1D34">
              <w:rPr>
                <w:rFonts w:ascii="Times New Roman" w:hAnsi="Times New Roman" w:cs="Times New Roman"/>
                <w:b/>
                <w:sz w:val="18"/>
                <w:szCs w:val="18"/>
                <w:lang w:val="uk-UA"/>
              </w:rPr>
              <w:t xml:space="preserve">2. Усі копії документів, які подаються учасником, повинні бути </w:t>
            </w:r>
            <w:r w:rsidR="003F43B6">
              <w:rPr>
                <w:rFonts w:ascii="Times New Roman" w:hAnsi="Times New Roman" w:cs="Times New Roman"/>
                <w:b/>
                <w:sz w:val="18"/>
                <w:szCs w:val="18"/>
                <w:lang w:val="uk-UA"/>
              </w:rPr>
              <w:t>завірені належним чином.</w:t>
            </w:r>
          </w:p>
          <w:p w:rsidR="00BC1471" w:rsidRPr="003E1D34" w:rsidRDefault="00BC1471" w:rsidP="007C3DFF">
            <w:pPr>
              <w:pStyle w:val="31"/>
              <w:widowControl w:val="0"/>
              <w:spacing w:line="240" w:lineRule="auto"/>
              <w:ind w:left="34"/>
              <w:jc w:val="both"/>
              <w:rPr>
                <w:rFonts w:ascii="Times New Roman" w:hAnsi="Times New Roman" w:cs="Times New Roman"/>
                <w:b/>
                <w:sz w:val="18"/>
                <w:szCs w:val="18"/>
                <w:lang w:val="uk-UA"/>
              </w:rPr>
            </w:pPr>
            <w:r w:rsidRPr="003E1D34">
              <w:rPr>
                <w:rFonts w:ascii="Times New Roman" w:hAnsi="Times New Roman" w:cs="Times New Roman"/>
                <w:b/>
                <w:sz w:val="18"/>
                <w:szCs w:val="18"/>
                <w:lang w:val="uk-UA"/>
              </w:rPr>
              <w:t xml:space="preserve">3. У разі відсутності документів учасник повинен надати замість них листи пояснення з зазначенням підстави не надання документів з посиланням на законодавчі акти. </w:t>
            </w:r>
          </w:p>
          <w:p w:rsidR="00BC1471" w:rsidRDefault="00BC1471" w:rsidP="004D6B90">
            <w:pPr>
              <w:ind w:left="34"/>
              <w:jc w:val="both"/>
              <w:rPr>
                <w:rStyle w:val="rvts0"/>
                <w:i/>
                <w:sz w:val="18"/>
                <w:szCs w:val="18"/>
              </w:rPr>
            </w:pPr>
            <w:r w:rsidRPr="003E1D34">
              <w:rPr>
                <w:b/>
                <w:sz w:val="18"/>
                <w:szCs w:val="18"/>
              </w:rPr>
              <w:t xml:space="preserve">! </w:t>
            </w:r>
            <w:r w:rsidRPr="003E1D34">
              <w:rPr>
                <w:rStyle w:val="rvts0"/>
                <w:i/>
                <w:sz w:val="18"/>
                <w:szCs w:val="18"/>
              </w:rPr>
              <w:t>Суб’єкт господарювання має право використовувати у своїй діяльності печатки. Використання суб’єктом господарювання печатки не є обов’язковим.</w:t>
            </w:r>
            <w:r w:rsidRPr="003E1D34">
              <w:rPr>
                <w:i/>
                <w:sz w:val="18"/>
                <w:szCs w:val="18"/>
              </w:rPr>
              <w:t>. </w:t>
            </w:r>
            <w:r w:rsidRPr="003E1D34">
              <w:rPr>
                <w:rStyle w:val="rvts0"/>
                <w:i/>
                <w:sz w:val="18"/>
                <w:szCs w:val="18"/>
              </w:rPr>
              <w:t>Наявність або відсутність відбитка печатки суб’єкта господарювання на документі не створює юридичних наслідків.</w:t>
            </w:r>
          </w:p>
          <w:p w:rsidR="00424ABE" w:rsidRPr="003E1D34" w:rsidRDefault="00424ABE" w:rsidP="00424ABE">
            <w:pPr>
              <w:keepNext/>
              <w:spacing w:before="120"/>
              <w:jc w:val="both"/>
              <w:outlineLvl w:val="0"/>
              <w:rPr>
                <w:rFonts w:eastAsia="Calibri"/>
                <w:b/>
                <w:bCs/>
                <w:i/>
                <w:color w:val="FF0000"/>
                <w:kern w:val="32"/>
                <w:sz w:val="18"/>
                <w:szCs w:val="18"/>
              </w:rPr>
            </w:pPr>
            <w:r w:rsidRPr="003E1D34">
              <w:rPr>
                <w:rFonts w:eastAsia="Calibri"/>
                <w:b/>
                <w:bCs/>
                <w:i/>
                <w:color w:val="FF0000"/>
                <w:kern w:val="32"/>
                <w:sz w:val="18"/>
                <w:szCs w:val="18"/>
                <w:u w:val="single"/>
                <w:lang w:val="ru-RU"/>
              </w:rPr>
              <w:t>П</w:t>
            </w:r>
            <w:proofErr w:type="spellStart"/>
            <w:r w:rsidRPr="003E1D34">
              <w:rPr>
                <w:rFonts w:eastAsia="Calibri"/>
                <w:b/>
                <w:bCs/>
                <w:i/>
                <w:color w:val="FF0000"/>
                <w:kern w:val="32"/>
                <w:sz w:val="18"/>
                <w:szCs w:val="18"/>
                <w:u w:val="single"/>
              </w:rPr>
              <w:t>ісля</w:t>
            </w:r>
            <w:proofErr w:type="spellEnd"/>
            <w:r w:rsidRPr="003E1D34">
              <w:rPr>
                <w:rFonts w:eastAsia="Calibri"/>
                <w:b/>
                <w:bCs/>
                <w:i/>
                <w:color w:val="FF0000"/>
                <w:kern w:val="32"/>
                <w:sz w:val="18"/>
                <w:szCs w:val="18"/>
                <w:u w:val="single"/>
              </w:rPr>
              <w:t xml:space="preserve"> закінчення аукціону</w:t>
            </w:r>
            <w:r w:rsidRPr="003E1D34">
              <w:rPr>
                <w:rFonts w:eastAsia="Calibri"/>
                <w:b/>
                <w:bCs/>
                <w:i/>
                <w:color w:val="FF0000"/>
                <w:kern w:val="32"/>
                <w:sz w:val="18"/>
                <w:szCs w:val="18"/>
              </w:rPr>
              <w:t>:</w:t>
            </w:r>
          </w:p>
          <w:p w:rsidR="00424ABE" w:rsidRPr="00261BC2" w:rsidRDefault="00424ABE" w:rsidP="00424ABE">
            <w:pPr>
              <w:jc w:val="both"/>
              <w:rPr>
                <w:sz w:val="18"/>
                <w:szCs w:val="18"/>
                <w:lang w:val="ru-RU"/>
              </w:rPr>
            </w:pPr>
            <w:r w:rsidRPr="003E1D34">
              <w:rPr>
                <w:b/>
                <w:sz w:val="18"/>
                <w:szCs w:val="18"/>
              </w:rPr>
              <w:t xml:space="preserve">Кандидат в переможці </w:t>
            </w:r>
            <w:r w:rsidRPr="003E1D34">
              <w:rPr>
                <w:i/>
                <w:sz w:val="18"/>
                <w:szCs w:val="18"/>
              </w:rPr>
              <w:t>(</w:t>
            </w:r>
            <w:r w:rsidRPr="003E1D34">
              <w:rPr>
                <w:sz w:val="18"/>
                <w:szCs w:val="18"/>
              </w:rPr>
              <w:t>у</w:t>
            </w:r>
            <w:r w:rsidRPr="003E1D34">
              <w:rPr>
                <w:i/>
                <w:sz w:val="18"/>
                <w:szCs w:val="18"/>
              </w:rPr>
              <w:t xml:space="preserve">часник, пропозиція якого за результатами оцінки електронною системою </w:t>
            </w:r>
            <w:proofErr w:type="spellStart"/>
            <w:r w:rsidRPr="003E1D34">
              <w:rPr>
                <w:i/>
                <w:sz w:val="18"/>
                <w:szCs w:val="18"/>
              </w:rPr>
              <w:t>закупівель</w:t>
            </w:r>
            <w:proofErr w:type="spellEnd"/>
            <w:r w:rsidRPr="003E1D34">
              <w:rPr>
                <w:i/>
                <w:sz w:val="18"/>
                <w:szCs w:val="18"/>
              </w:rPr>
              <w:t xml:space="preserve"> автоматично визначена найбільш економічно вигідною (або учасник, пропозиція якого є наступною за розглядом – у разі відхилення за результатами розгляду попередньої пропозиції)</w:t>
            </w:r>
            <w:r w:rsidRPr="003E1D34">
              <w:rPr>
                <w:sz w:val="18"/>
                <w:szCs w:val="18"/>
              </w:rPr>
              <w:t>, пропози</w:t>
            </w:r>
            <w:r>
              <w:rPr>
                <w:sz w:val="18"/>
                <w:szCs w:val="18"/>
              </w:rPr>
              <w:t xml:space="preserve">ція якого знаходиться в стадії очікування розгляду/рішення </w:t>
            </w:r>
            <w:r w:rsidRPr="003E1D34">
              <w:rPr>
                <w:b/>
                <w:sz w:val="18"/>
                <w:szCs w:val="18"/>
              </w:rPr>
              <w:t>повинен протягом 3 (трьох) робочих днів після проведення аукціону (</w:t>
            </w:r>
            <w:r>
              <w:rPr>
                <w:b/>
                <w:sz w:val="18"/>
                <w:szCs w:val="18"/>
              </w:rPr>
              <w:t xml:space="preserve">або </w:t>
            </w:r>
            <w:r w:rsidRPr="003E1D34">
              <w:rPr>
                <w:b/>
                <w:sz w:val="18"/>
                <w:szCs w:val="18"/>
              </w:rPr>
              <w:t>після відхилення попереднього учасника)</w:t>
            </w:r>
            <w:r>
              <w:rPr>
                <w:sz w:val="18"/>
                <w:szCs w:val="18"/>
              </w:rPr>
              <w:t xml:space="preserve"> н</w:t>
            </w:r>
            <w:r w:rsidRPr="003E1D34">
              <w:rPr>
                <w:sz w:val="18"/>
                <w:szCs w:val="18"/>
              </w:rPr>
              <w:t>адати на електронну пошту Замовника</w:t>
            </w:r>
            <w:r>
              <w:rPr>
                <w:sz w:val="18"/>
                <w:szCs w:val="18"/>
              </w:rPr>
              <w:t xml:space="preserve"> </w:t>
            </w:r>
            <w:proofErr w:type="spellStart"/>
            <w:r w:rsidR="00261BC2">
              <w:rPr>
                <w:color w:val="000000"/>
                <w:sz w:val="20"/>
                <w:szCs w:val="20"/>
                <w:lang w:val="en-US"/>
              </w:rPr>
              <w:t>tenderkpmet</w:t>
            </w:r>
            <w:proofErr w:type="spellEnd"/>
            <w:r w:rsidR="00261BC2">
              <w:rPr>
                <w:color w:val="000000"/>
                <w:sz w:val="20"/>
                <w:szCs w:val="20"/>
              </w:rPr>
              <w:t>@</w:t>
            </w:r>
            <w:proofErr w:type="spellStart"/>
            <w:r w:rsidR="00261BC2">
              <w:rPr>
                <w:color w:val="000000"/>
                <w:sz w:val="20"/>
                <w:szCs w:val="20"/>
                <w:lang w:val="en-US"/>
              </w:rPr>
              <w:t>gmail</w:t>
            </w:r>
            <w:proofErr w:type="spellEnd"/>
            <w:r w:rsidR="00261BC2" w:rsidRPr="00261BC2">
              <w:rPr>
                <w:color w:val="000000"/>
                <w:sz w:val="20"/>
                <w:szCs w:val="20"/>
                <w:lang w:val="ru-RU"/>
              </w:rPr>
              <w:t>.</w:t>
            </w:r>
            <w:r w:rsidR="00261BC2">
              <w:rPr>
                <w:color w:val="000000"/>
                <w:sz w:val="20"/>
                <w:szCs w:val="20"/>
                <w:lang w:val="en-US"/>
              </w:rPr>
              <w:t>com</w:t>
            </w:r>
          </w:p>
          <w:p w:rsidR="00424ABE" w:rsidRPr="003F43B6" w:rsidRDefault="00424ABE" w:rsidP="003F43B6">
            <w:pPr>
              <w:pStyle w:val="af5"/>
              <w:numPr>
                <w:ilvl w:val="0"/>
                <w:numId w:val="30"/>
              </w:numPr>
              <w:ind w:left="461"/>
              <w:jc w:val="both"/>
              <w:rPr>
                <w:b/>
                <w:sz w:val="18"/>
                <w:szCs w:val="18"/>
              </w:rPr>
            </w:pPr>
            <w:r w:rsidRPr="003F43B6">
              <w:rPr>
                <w:b/>
                <w:sz w:val="18"/>
                <w:szCs w:val="18"/>
              </w:rPr>
              <w:t>актуальну</w:t>
            </w:r>
            <w:r w:rsidRPr="003F43B6">
              <w:rPr>
                <w:sz w:val="18"/>
                <w:szCs w:val="18"/>
              </w:rPr>
              <w:t xml:space="preserve"> </w:t>
            </w:r>
            <w:r w:rsidRPr="003F43B6">
              <w:rPr>
                <w:b/>
                <w:sz w:val="18"/>
                <w:szCs w:val="18"/>
              </w:rPr>
              <w:t>цінову пропозицію</w:t>
            </w:r>
            <w:r w:rsidRPr="003F43B6">
              <w:rPr>
                <w:sz w:val="18"/>
                <w:szCs w:val="18"/>
              </w:rPr>
              <w:t xml:space="preserve">, </w:t>
            </w:r>
            <w:r w:rsidRPr="003F43B6">
              <w:rPr>
                <w:b/>
                <w:sz w:val="18"/>
                <w:szCs w:val="18"/>
              </w:rPr>
              <w:t>з якою Учасник переміг на аукціоні.</w:t>
            </w:r>
          </w:p>
          <w:p w:rsidR="00424ABE" w:rsidRPr="003E1D34" w:rsidRDefault="00424ABE" w:rsidP="00424ABE">
            <w:pPr>
              <w:shd w:val="clear" w:color="auto" w:fill="FFFFFF"/>
              <w:ind w:firstLine="591"/>
              <w:jc w:val="center"/>
              <w:rPr>
                <w:b/>
                <w:sz w:val="18"/>
                <w:szCs w:val="18"/>
              </w:rPr>
            </w:pPr>
          </w:p>
          <w:p w:rsidR="00424ABE" w:rsidRPr="003E1D34" w:rsidRDefault="00424ABE" w:rsidP="00424ABE">
            <w:pPr>
              <w:ind w:right="23" w:firstLine="591"/>
              <w:jc w:val="both"/>
              <w:rPr>
                <w:i/>
                <w:color w:val="FF0000"/>
                <w:sz w:val="18"/>
                <w:szCs w:val="18"/>
              </w:rPr>
            </w:pPr>
            <w:r w:rsidRPr="003E1D34">
              <w:rPr>
                <w:i/>
                <w:color w:val="FF0000"/>
                <w:sz w:val="18"/>
                <w:szCs w:val="18"/>
              </w:rPr>
              <w:t>!!! У випадку,</w:t>
            </w:r>
            <w:r w:rsidRPr="003E1D34">
              <w:rPr>
                <w:i/>
                <w:color w:val="FF0000"/>
                <w:sz w:val="18"/>
                <w:szCs w:val="18"/>
                <w:lang w:val="ru-RU"/>
              </w:rPr>
              <w:t xml:space="preserve"> </w:t>
            </w:r>
            <w:r w:rsidRPr="003E1D34">
              <w:rPr>
                <w:i/>
                <w:color w:val="FF0000"/>
                <w:sz w:val="18"/>
                <w:szCs w:val="18"/>
              </w:rPr>
              <w:t>якщо початкова «Пропозиція» учасника не відрізняється від пропозиції за результатами проведеного аукціону – розміщення (завантаження) файлу «Пропозиція»</w:t>
            </w:r>
            <w:r w:rsidRPr="003E1D34">
              <w:rPr>
                <w:b/>
                <w:i/>
                <w:color w:val="FF0000"/>
                <w:sz w:val="18"/>
                <w:szCs w:val="18"/>
              </w:rPr>
              <w:t xml:space="preserve"> </w:t>
            </w:r>
            <w:r w:rsidRPr="003E1D34">
              <w:rPr>
                <w:i/>
                <w:color w:val="FF0000"/>
                <w:sz w:val="18"/>
                <w:szCs w:val="18"/>
              </w:rPr>
              <w:t>з урахуванням результатів проведеного електронного аукціону в зазначений строк - не вимагається.</w:t>
            </w:r>
          </w:p>
          <w:p w:rsidR="00424ABE" w:rsidRPr="003E1D34" w:rsidRDefault="00424ABE" w:rsidP="00424ABE">
            <w:pPr>
              <w:ind w:right="23" w:firstLine="591"/>
              <w:jc w:val="both"/>
              <w:rPr>
                <w:i/>
                <w:color w:val="FF0000"/>
                <w:sz w:val="18"/>
                <w:szCs w:val="18"/>
              </w:rPr>
            </w:pPr>
          </w:p>
          <w:tbl>
            <w:tblPr>
              <w:tblW w:w="10775" w:type="dxa"/>
              <w:jc w:val="center"/>
              <w:tblLayout w:type="fixed"/>
              <w:tblLook w:val="0000" w:firstRow="0" w:lastRow="0" w:firstColumn="0" w:lastColumn="0" w:noHBand="0" w:noVBand="0"/>
            </w:tblPr>
            <w:tblGrid>
              <w:gridCol w:w="10775"/>
            </w:tblGrid>
            <w:tr w:rsidR="00424ABE" w:rsidRPr="003E1D34" w:rsidTr="003F43B6">
              <w:trPr>
                <w:trHeight w:val="520"/>
                <w:jc w:val="center"/>
              </w:trPr>
              <w:tc>
                <w:tcPr>
                  <w:tcW w:w="10775" w:type="dxa"/>
                </w:tcPr>
                <w:p w:rsidR="00424ABE" w:rsidRPr="003F43B6" w:rsidRDefault="003F43B6" w:rsidP="00D6774E">
                  <w:pPr>
                    <w:pStyle w:val="af5"/>
                    <w:tabs>
                      <w:tab w:val="left" w:pos="9298"/>
                    </w:tabs>
                    <w:ind w:left="591" w:right="175"/>
                    <w:rPr>
                      <w:b/>
                      <w:sz w:val="18"/>
                      <w:szCs w:val="18"/>
                    </w:rPr>
                  </w:pPr>
                  <w:r w:rsidRPr="003F43B6">
                    <w:rPr>
                      <w:b/>
                      <w:sz w:val="18"/>
                      <w:szCs w:val="18"/>
                    </w:rPr>
                    <w:t xml:space="preserve">     </w:t>
                  </w:r>
                  <w:r w:rsidR="00424ABE" w:rsidRPr="003F43B6">
                    <w:rPr>
                      <w:b/>
                      <w:sz w:val="18"/>
                      <w:szCs w:val="18"/>
                    </w:rPr>
                    <w:t xml:space="preserve">- </w:t>
                  </w:r>
                  <w:proofErr w:type="spellStart"/>
                  <w:r w:rsidR="00424ABE" w:rsidRPr="003F43B6">
                    <w:rPr>
                      <w:b/>
                      <w:sz w:val="18"/>
                      <w:szCs w:val="18"/>
                    </w:rPr>
                    <w:t>скан</w:t>
                  </w:r>
                  <w:proofErr w:type="spellEnd"/>
                  <w:r w:rsidR="00424ABE" w:rsidRPr="003F43B6">
                    <w:rPr>
                      <w:b/>
                      <w:sz w:val="18"/>
                      <w:szCs w:val="18"/>
                    </w:rPr>
                    <w:t xml:space="preserve">-копію документу, що видано державним органом,  про відсутність судимості у  фізичної особи та/або   службової </w:t>
                  </w:r>
                  <w:r w:rsidRPr="003F43B6">
                    <w:rPr>
                      <w:b/>
                      <w:sz w:val="18"/>
                      <w:szCs w:val="18"/>
                    </w:rPr>
                    <w:t xml:space="preserve"> </w:t>
                  </w:r>
                  <w:r w:rsidR="00424ABE" w:rsidRPr="003F43B6">
                    <w:rPr>
                      <w:b/>
                      <w:sz w:val="18"/>
                      <w:szCs w:val="18"/>
                    </w:rPr>
                    <w:t xml:space="preserve">(посадової) особи учасника, яку уповноважено учасником представляти його інтереси під час проведення процедури закупівлі, </w:t>
                  </w:r>
                  <w:r>
                    <w:rPr>
                      <w:b/>
                      <w:sz w:val="18"/>
                      <w:szCs w:val="18"/>
                    </w:rPr>
                    <w:t>видан</w:t>
                  </w:r>
                  <w:r w:rsidR="00424ABE" w:rsidRPr="003F43B6">
                    <w:rPr>
                      <w:b/>
                      <w:sz w:val="18"/>
                      <w:szCs w:val="18"/>
                    </w:rPr>
                    <w:t>ий не раніше дати оголошення про проведення спрощеної закупівлі</w:t>
                  </w:r>
                  <w:r w:rsidR="00261BC2">
                    <w:rPr>
                      <w:b/>
                      <w:sz w:val="18"/>
                      <w:szCs w:val="18"/>
                    </w:rPr>
                    <w:t xml:space="preserve"> (довідка/витяг)</w:t>
                  </w:r>
                  <w:r w:rsidR="00424ABE" w:rsidRPr="003F43B6">
                    <w:rPr>
                      <w:b/>
                      <w:sz w:val="18"/>
                      <w:szCs w:val="18"/>
                    </w:rPr>
                    <w:t xml:space="preserve">. </w:t>
                  </w:r>
                </w:p>
              </w:tc>
            </w:tr>
          </w:tbl>
          <w:p w:rsidR="00424ABE" w:rsidRPr="003E1D34" w:rsidRDefault="00424ABE" w:rsidP="004D6B90">
            <w:pPr>
              <w:ind w:left="34"/>
              <w:jc w:val="both"/>
              <w:rPr>
                <w:sz w:val="18"/>
                <w:szCs w:val="18"/>
              </w:rPr>
            </w:pPr>
          </w:p>
        </w:tc>
      </w:tr>
    </w:tbl>
    <w:p w:rsidR="00BC1471" w:rsidRPr="003E1D34" w:rsidRDefault="00BC1471" w:rsidP="00BC1471">
      <w:pPr>
        <w:pStyle w:val="1"/>
        <w:spacing w:before="0"/>
        <w:jc w:val="center"/>
        <w:rPr>
          <w:b w:val="0"/>
          <w:color w:val="FF0000"/>
          <w:sz w:val="18"/>
          <w:szCs w:val="18"/>
          <w:u w:val="single"/>
        </w:rPr>
      </w:pPr>
      <w:r w:rsidRPr="003E1D34">
        <w:rPr>
          <w:b w:val="0"/>
          <w:color w:val="FF0000"/>
          <w:sz w:val="18"/>
          <w:szCs w:val="18"/>
          <w:u w:val="single"/>
        </w:rPr>
        <w:lastRenderedPageBreak/>
        <w:t>Відхилення пропозицій:</w:t>
      </w:r>
    </w:p>
    <w:p w:rsidR="00BC1471" w:rsidRPr="003E1D34" w:rsidRDefault="00BC1471" w:rsidP="00BC1471">
      <w:pPr>
        <w:widowControl w:val="0"/>
        <w:numPr>
          <w:ilvl w:val="0"/>
          <w:numId w:val="18"/>
        </w:numPr>
        <w:autoSpaceDE w:val="0"/>
        <w:autoSpaceDN w:val="0"/>
        <w:adjustRightInd w:val="0"/>
        <w:ind w:left="0" w:firstLine="426"/>
        <w:jc w:val="both"/>
        <w:rPr>
          <w:sz w:val="18"/>
          <w:szCs w:val="18"/>
        </w:rPr>
      </w:pPr>
      <w:r w:rsidRPr="003E1D34">
        <w:rPr>
          <w:sz w:val="18"/>
          <w:szCs w:val="18"/>
        </w:rPr>
        <w:t>У разі відсутності сканованих документів, що додаються до пропозиції, на момент прикріплення в систему цінової пропозиції, з якою Учасник переміг на аукціоні, Замовник має право дискваліфікувати Учасника.</w:t>
      </w:r>
    </w:p>
    <w:p w:rsidR="00BC1471" w:rsidRPr="003E1D34" w:rsidRDefault="00BC1471" w:rsidP="00BC1471">
      <w:pPr>
        <w:widowControl w:val="0"/>
        <w:numPr>
          <w:ilvl w:val="0"/>
          <w:numId w:val="18"/>
        </w:numPr>
        <w:autoSpaceDE w:val="0"/>
        <w:autoSpaceDN w:val="0"/>
        <w:adjustRightInd w:val="0"/>
        <w:ind w:left="0" w:firstLine="426"/>
        <w:jc w:val="both"/>
        <w:rPr>
          <w:sz w:val="18"/>
          <w:szCs w:val="18"/>
        </w:rPr>
      </w:pPr>
      <w:r w:rsidRPr="003E1D34">
        <w:rPr>
          <w:sz w:val="18"/>
          <w:szCs w:val="18"/>
        </w:rPr>
        <w:t xml:space="preserve">Надання </w:t>
      </w:r>
      <w:proofErr w:type="spellStart"/>
      <w:r w:rsidRPr="003E1D34">
        <w:rPr>
          <w:sz w:val="18"/>
          <w:szCs w:val="18"/>
        </w:rPr>
        <w:t>заархівованих</w:t>
      </w:r>
      <w:proofErr w:type="spellEnd"/>
      <w:r w:rsidRPr="003E1D34">
        <w:rPr>
          <w:sz w:val="18"/>
          <w:szCs w:val="18"/>
        </w:rPr>
        <w:t xml:space="preserve">, </w:t>
      </w:r>
      <w:proofErr w:type="spellStart"/>
      <w:r w:rsidRPr="003E1D34">
        <w:rPr>
          <w:sz w:val="18"/>
          <w:szCs w:val="18"/>
        </w:rPr>
        <w:t>запаролених</w:t>
      </w:r>
      <w:proofErr w:type="spellEnd"/>
      <w:r w:rsidRPr="003E1D34">
        <w:rPr>
          <w:sz w:val="18"/>
          <w:szCs w:val="18"/>
        </w:rPr>
        <w:t xml:space="preserve">, закодованих, не чітко визначених документів (які не можливо прочитати), які містять </w:t>
      </w:r>
      <w:r w:rsidR="00E831F1">
        <w:rPr>
          <w:sz w:val="18"/>
          <w:szCs w:val="18"/>
        </w:rPr>
        <w:t xml:space="preserve">комп’ютерні та інші </w:t>
      </w:r>
      <w:r w:rsidRPr="003E1D34">
        <w:rPr>
          <w:sz w:val="18"/>
          <w:szCs w:val="18"/>
        </w:rPr>
        <w:t xml:space="preserve">накладення, копії іншого тексту, печаток тощо, які не чітко видимі, надання недостовірних документів (інформації),  не надання учасником якого-небудь з документів, який вимагався документацією Замовника, надання незавірених копій документів є </w:t>
      </w:r>
      <w:r w:rsidRPr="003E1D34">
        <w:rPr>
          <w:b/>
          <w:sz w:val="18"/>
          <w:szCs w:val="18"/>
          <w:u w:val="single"/>
        </w:rPr>
        <w:t>підставою для відхилення пропозиції учасника по даній закупівлі</w:t>
      </w:r>
      <w:r w:rsidRPr="003E1D34">
        <w:rPr>
          <w:sz w:val="18"/>
          <w:szCs w:val="18"/>
        </w:rPr>
        <w:t>.</w:t>
      </w:r>
    </w:p>
    <w:p w:rsidR="00BC1471" w:rsidRPr="003E1D34" w:rsidRDefault="00BC1471" w:rsidP="00BC1471">
      <w:pPr>
        <w:widowControl w:val="0"/>
        <w:numPr>
          <w:ilvl w:val="0"/>
          <w:numId w:val="18"/>
        </w:numPr>
        <w:autoSpaceDE w:val="0"/>
        <w:autoSpaceDN w:val="0"/>
        <w:adjustRightInd w:val="0"/>
        <w:ind w:left="0" w:firstLine="426"/>
        <w:jc w:val="both"/>
        <w:rPr>
          <w:sz w:val="18"/>
          <w:szCs w:val="18"/>
        </w:rPr>
      </w:pPr>
      <w:r w:rsidRPr="003E1D34">
        <w:rPr>
          <w:sz w:val="18"/>
          <w:szCs w:val="18"/>
        </w:rPr>
        <w:t xml:space="preserve">У разі не підписання договору </w:t>
      </w:r>
      <w:r w:rsidR="000B0A3B" w:rsidRPr="003E1D34">
        <w:rPr>
          <w:b/>
          <w:sz w:val="18"/>
          <w:szCs w:val="18"/>
        </w:rPr>
        <w:t>протягом 2</w:t>
      </w:r>
      <w:r w:rsidR="000B0A3B" w:rsidRPr="003E1D34">
        <w:rPr>
          <w:b/>
          <w:sz w:val="18"/>
          <w:szCs w:val="18"/>
          <w:lang w:val="ru-RU"/>
        </w:rPr>
        <w:t>0</w:t>
      </w:r>
      <w:r w:rsidRPr="003E1D34">
        <w:rPr>
          <w:b/>
          <w:sz w:val="18"/>
          <w:szCs w:val="18"/>
        </w:rPr>
        <w:t xml:space="preserve"> робочих днів </w:t>
      </w:r>
      <w:r w:rsidRPr="003E1D34">
        <w:rPr>
          <w:sz w:val="18"/>
          <w:szCs w:val="18"/>
        </w:rPr>
        <w:t xml:space="preserve"> Переможцем закупівлі, Замовник має право дискваліфікувати Учасника (дане буде розцінюватись як відмова Учасника від підписання договору).</w:t>
      </w:r>
    </w:p>
    <w:p w:rsidR="00CE6261" w:rsidRPr="003E1D34" w:rsidRDefault="003F43B6" w:rsidP="00CE6261">
      <w:pPr>
        <w:tabs>
          <w:tab w:val="left" w:pos="7092"/>
          <w:tab w:val="left" w:pos="7164"/>
        </w:tabs>
        <w:jc w:val="right"/>
        <w:rPr>
          <w:b/>
          <w:sz w:val="18"/>
          <w:szCs w:val="18"/>
        </w:rPr>
      </w:pPr>
      <w:r>
        <w:rPr>
          <w:b/>
          <w:sz w:val="18"/>
          <w:szCs w:val="18"/>
        </w:rPr>
        <w:t>ДОД</w:t>
      </w:r>
      <w:r w:rsidR="00CE6261" w:rsidRPr="003E1D34">
        <w:rPr>
          <w:b/>
          <w:sz w:val="18"/>
          <w:szCs w:val="18"/>
        </w:rPr>
        <w:t xml:space="preserve">АТОК №1 </w:t>
      </w:r>
    </w:p>
    <w:p w:rsidR="00CE6261" w:rsidRPr="003E1D34" w:rsidRDefault="00CE6261" w:rsidP="00CE6261">
      <w:pPr>
        <w:tabs>
          <w:tab w:val="left" w:pos="7092"/>
          <w:tab w:val="left" w:pos="7164"/>
        </w:tabs>
        <w:jc w:val="right"/>
        <w:rPr>
          <w:b/>
          <w:sz w:val="18"/>
          <w:szCs w:val="18"/>
        </w:rPr>
      </w:pPr>
      <w:r w:rsidRPr="003E1D34">
        <w:rPr>
          <w:b/>
          <w:sz w:val="18"/>
          <w:szCs w:val="18"/>
        </w:rPr>
        <w:t xml:space="preserve">до оголошення </w:t>
      </w:r>
    </w:p>
    <w:p w:rsidR="00CE6261" w:rsidRPr="003E1D34" w:rsidRDefault="00CE6261" w:rsidP="00CE6261">
      <w:pPr>
        <w:tabs>
          <w:tab w:val="left" w:pos="7092"/>
          <w:tab w:val="left" w:pos="7164"/>
        </w:tabs>
        <w:jc w:val="right"/>
        <w:rPr>
          <w:b/>
          <w:sz w:val="18"/>
          <w:szCs w:val="18"/>
        </w:rPr>
      </w:pPr>
    </w:p>
    <w:p w:rsidR="00CE6261" w:rsidRPr="003E1D34" w:rsidRDefault="00CE6261" w:rsidP="00CE6261">
      <w:pPr>
        <w:spacing w:line="200" w:lineRule="exact"/>
        <w:ind w:firstLine="567"/>
        <w:jc w:val="both"/>
        <w:rPr>
          <w:b/>
          <w:sz w:val="18"/>
          <w:szCs w:val="18"/>
        </w:rPr>
      </w:pPr>
      <w:r w:rsidRPr="003E1D34">
        <w:rPr>
          <w:b/>
          <w:sz w:val="18"/>
          <w:szCs w:val="18"/>
        </w:rPr>
        <w:t>Пропозиція подається у вигляді, наведеному нижче. Учасник повинен не відступати від даної форми</w:t>
      </w:r>
      <w:r w:rsidRPr="003E1D34">
        <w:rPr>
          <w:b/>
          <w:i/>
          <w:sz w:val="18"/>
          <w:szCs w:val="18"/>
        </w:rPr>
        <w:t xml:space="preserve">. </w:t>
      </w:r>
      <w:r w:rsidR="00652A0B">
        <w:rPr>
          <w:b/>
          <w:sz w:val="18"/>
          <w:szCs w:val="18"/>
        </w:rPr>
        <w:t>Ціни</w:t>
      </w:r>
      <w:r w:rsidRPr="003E1D34">
        <w:rPr>
          <w:b/>
          <w:sz w:val="18"/>
          <w:szCs w:val="18"/>
        </w:rPr>
        <w:t>, вартість, що відображаються цифрами у цій формі - визначаються з точністю до другого десяткового знаку (другий розряд  після коми).</w:t>
      </w:r>
    </w:p>
    <w:p w:rsidR="00CE6261" w:rsidRPr="003E1D34" w:rsidRDefault="00CE6261" w:rsidP="00CE6261">
      <w:pPr>
        <w:tabs>
          <w:tab w:val="left" w:pos="0"/>
          <w:tab w:val="left" w:pos="851"/>
        </w:tabs>
        <w:spacing w:line="220" w:lineRule="exact"/>
        <w:jc w:val="both"/>
        <w:rPr>
          <w:sz w:val="18"/>
          <w:szCs w:val="18"/>
        </w:rPr>
      </w:pPr>
      <w:r w:rsidRPr="003E1D34">
        <w:rPr>
          <w:b/>
          <w:bCs/>
          <w:spacing w:val="-6"/>
          <w:sz w:val="18"/>
          <w:szCs w:val="18"/>
        </w:rPr>
        <w:t xml:space="preserve">          У разі надання пропозицій Учасником - не платником ПДВ, такі пропозиції надаються без врахування ПДВ, графа «</w:t>
      </w:r>
      <w:r w:rsidRPr="003E1D34">
        <w:rPr>
          <w:b/>
          <w:spacing w:val="-6"/>
          <w:sz w:val="18"/>
          <w:szCs w:val="18"/>
        </w:rPr>
        <w:t xml:space="preserve">ПДВ </w:t>
      </w:r>
      <w:r w:rsidRPr="003E1D34">
        <w:rPr>
          <w:b/>
          <w:iCs/>
          <w:sz w:val="18"/>
          <w:szCs w:val="18"/>
        </w:rPr>
        <w:t xml:space="preserve">(якщо учасник є платником ПДВ, </w:t>
      </w:r>
      <w:r w:rsidRPr="003E1D34">
        <w:rPr>
          <w:b/>
          <w:bCs/>
          <w:sz w:val="18"/>
          <w:szCs w:val="18"/>
        </w:rPr>
        <w:t>у випадках передбачених законодавством</w:t>
      </w:r>
      <w:r w:rsidRPr="003E1D34">
        <w:rPr>
          <w:b/>
          <w:iCs/>
          <w:sz w:val="18"/>
          <w:szCs w:val="18"/>
        </w:rPr>
        <w:t>)</w:t>
      </w:r>
      <w:r w:rsidRPr="003E1D34">
        <w:rPr>
          <w:b/>
          <w:bCs/>
          <w:spacing w:val="-6"/>
          <w:sz w:val="18"/>
          <w:szCs w:val="18"/>
        </w:rPr>
        <w:t>» не заповнюється, а у графі «</w:t>
      </w:r>
      <w:r w:rsidRPr="003E1D34">
        <w:rPr>
          <w:b/>
          <w:iCs/>
          <w:sz w:val="18"/>
          <w:szCs w:val="18"/>
        </w:rPr>
        <w:t>Загал</w:t>
      </w:r>
      <w:r w:rsidR="0002410C" w:rsidRPr="003E1D34">
        <w:rPr>
          <w:b/>
          <w:iCs/>
          <w:sz w:val="18"/>
          <w:szCs w:val="18"/>
        </w:rPr>
        <w:t xml:space="preserve">ьна вартість пропозиції, грн., у </w:t>
      </w:r>
      <w:r w:rsidRPr="003E1D34">
        <w:rPr>
          <w:b/>
          <w:iCs/>
          <w:sz w:val="18"/>
          <w:szCs w:val="18"/>
        </w:rPr>
        <w:t xml:space="preserve"> </w:t>
      </w:r>
      <w:proofErr w:type="spellStart"/>
      <w:r w:rsidRPr="003E1D34">
        <w:rPr>
          <w:b/>
          <w:iCs/>
          <w:sz w:val="18"/>
          <w:szCs w:val="18"/>
        </w:rPr>
        <w:t>т.ч</w:t>
      </w:r>
      <w:proofErr w:type="spellEnd"/>
      <w:r w:rsidRPr="003E1D34">
        <w:rPr>
          <w:b/>
          <w:iCs/>
          <w:sz w:val="18"/>
          <w:szCs w:val="18"/>
        </w:rPr>
        <w:t xml:space="preserve">. ПДВ (якщо учасник є платником ПДВ, </w:t>
      </w:r>
      <w:r w:rsidRPr="003E1D34">
        <w:rPr>
          <w:b/>
          <w:bCs/>
          <w:sz w:val="18"/>
          <w:szCs w:val="18"/>
        </w:rPr>
        <w:t>у випадках передбачених законодавством</w:t>
      </w:r>
      <w:r w:rsidRPr="003E1D34">
        <w:rPr>
          <w:b/>
          <w:iCs/>
          <w:sz w:val="18"/>
          <w:szCs w:val="18"/>
        </w:rPr>
        <w:t>)</w:t>
      </w:r>
      <w:r w:rsidRPr="003E1D34">
        <w:rPr>
          <w:b/>
          <w:spacing w:val="-6"/>
          <w:sz w:val="18"/>
          <w:szCs w:val="18"/>
        </w:rPr>
        <w:t>»</w:t>
      </w:r>
      <w:r w:rsidRPr="003E1D34">
        <w:rPr>
          <w:b/>
          <w:bCs/>
          <w:spacing w:val="-6"/>
          <w:sz w:val="18"/>
          <w:szCs w:val="18"/>
        </w:rPr>
        <w:t xml:space="preserve"> зазначається Учасником «</w:t>
      </w:r>
      <w:r w:rsidRPr="003E1D34">
        <w:rPr>
          <w:b/>
          <w:iCs/>
          <w:sz w:val="18"/>
          <w:szCs w:val="18"/>
        </w:rPr>
        <w:t>Загальна вартість пропозиції, грн., без ПДВ</w:t>
      </w:r>
      <w:r w:rsidRPr="003E1D34">
        <w:rPr>
          <w:b/>
          <w:bCs/>
          <w:spacing w:val="-6"/>
          <w:sz w:val="18"/>
          <w:szCs w:val="18"/>
        </w:rPr>
        <w:t>».</w:t>
      </w:r>
    </w:p>
    <w:p w:rsidR="00CE6261" w:rsidRPr="003E1D34" w:rsidRDefault="00CE6261" w:rsidP="00CE6261">
      <w:pPr>
        <w:tabs>
          <w:tab w:val="right" w:pos="9159"/>
        </w:tabs>
        <w:ind w:left="180" w:right="196"/>
        <w:jc w:val="center"/>
        <w:rPr>
          <w:b/>
          <w:sz w:val="18"/>
          <w:szCs w:val="18"/>
        </w:rPr>
      </w:pPr>
      <w:r w:rsidRPr="003E1D34">
        <w:rPr>
          <w:b/>
          <w:sz w:val="18"/>
          <w:szCs w:val="18"/>
        </w:rPr>
        <w:t>ФОРМА «ПРОПОЗИЦІЯ»</w:t>
      </w:r>
    </w:p>
    <w:p w:rsidR="00CE6261" w:rsidRPr="003E1D34" w:rsidRDefault="00CE6261" w:rsidP="00CE6261">
      <w:pPr>
        <w:jc w:val="both"/>
        <w:rPr>
          <w:sz w:val="18"/>
          <w:szCs w:val="18"/>
        </w:rPr>
      </w:pPr>
      <w:r w:rsidRPr="003E1D34">
        <w:rPr>
          <w:sz w:val="18"/>
          <w:szCs w:val="18"/>
        </w:rPr>
        <w:t>(форма, яка подається Учасником на бланку (при наявності) із зазначенням вихідних № та дати)</w:t>
      </w: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4820"/>
      </w:tblGrid>
      <w:tr w:rsidR="00CE6261" w:rsidRPr="003E1D34" w:rsidTr="00CE6261">
        <w:tc>
          <w:tcPr>
            <w:tcW w:w="10273" w:type="dxa"/>
            <w:gridSpan w:val="2"/>
          </w:tcPr>
          <w:p w:rsidR="00CE6261" w:rsidRPr="003E1D34" w:rsidRDefault="00CE6261" w:rsidP="00997A60">
            <w:pPr>
              <w:tabs>
                <w:tab w:val="left" w:pos="2160"/>
                <w:tab w:val="left" w:pos="3600"/>
              </w:tabs>
              <w:jc w:val="center"/>
              <w:rPr>
                <w:b/>
                <w:sz w:val="18"/>
                <w:szCs w:val="18"/>
              </w:rPr>
            </w:pPr>
            <w:r w:rsidRPr="003E1D34">
              <w:rPr>
                <w:b/>
                <w:sz w:val="18"/>
                <w:szCs w:val="18"/>
              </w:rPr>
              <w:t>Загальні відомості про Учасника процедури закупівлі</w:t>
            </w:r>
          </w:p>
        </w:tc>
      </w:tr>
      <w:tr w:rsidR="00CE6261" w:rsidRPr="003E1D34" w:rsidTr="00CE6261">
        <w:tc>
          <w:tcPr>
            <w:tcW w:w="5453" w:type="dxa"/>
          </w:tcPr>
          <w:p w:rsidR="00CE6261" w:rsidRPr="003E1D34" w:rsidRDefault="00CE6261" w:rsidP="00997A60">
            <w:pPr>
              <w:tabs>
                <w:tab w:val="left" w:pos="2160"/>
                <w:tab w:val="left" w:pos="3600"/>
              </w:tabs>
              <w:rPr>
                <w:sz w:val="18"/>
                <w:szCs w:val="18"/>
              </w:rPr>
            </w:pPr>
            <w:r w:rsidRPr="003E1D34">
              <w:rPr>
                <w:sz w:val="18"/>
                <w:szCs w:val="18"/>
              </w:rPr>
              <w:t>Повне найменування (для юридичної особи) або прізвище,  ім’я, по батькові (для фізичної особи)</w:t>
            </w:r>
          </w:p>
        </w:tc>
        <w:tc>
          <w:tcPr>
            <w:tcW w:w="4820" w:type="dxa"/>
          </w:tcPr>
          <w:p w:rsidR="00CE6261" w:rsidRPr="003E1D34" w:rsidRDefault="00CE6261" w:rsidP="00997A60">
            <w:pPr>
              <w:tabs>
                <w:tab w:val="left" w:pos="2160"/>
                <w:tab w:val="left" w:pos="3600"/>
              </w:tabs>
              <w:jc w:val="both"/>
              <w:rPr>
                <w:sz w:val="18"/>
                <w:szCs w:val="18"/>
              </w:rPr>
            </w:pPr>
          </w:p>
        </w:tc>
      </w:tr>
      <w:tr w:rsidR="00CE6261" w:rsidRPr="003E1D34" w:rsidTr="00CE6261">
        <w:tc>
          <w:tcPr>
            <w:tcW w:w="5453" w:type="dxa"/>
          </w:tcPr>
          <w:p w:rsidR="00CE6261" w:rsidRPr="003E1D34" w:rsidRDefault="00CE6261" w:rsidP="00997A60">
            <w:pPr>
              <w:tabs>
                <w:tab w:val="left" w:pos="2160"/>
                <w:tab w:val="left" w:pos="3600"/>
              </w:tabs>
              <w:rPr>
                <w:sz w:val="18"/>
                <w:szCs w:val="18"/>
              </w:rPr>
            </w:pPr>
            <w:r w:rsidRPr="003E1D34">
              <w:rPr>
                <w:sz w:val="18"/>
                <w:szCs w:val="18"/>
              </w:rPr>
              <w:t>Керівництво (ПІБ, посада, контактні телефони)</w:t>
            </w:r>
          </w:p>
        </w:tc>
        <w:tc>
          <w:tcPr>
            <w:tcW w:w="4820" w:type="dxa"/>
          </w:tcPr>
          <w:p w:rsidR="00CE6261" w:rsidRPr="003E1D34" w:rsidRDefault="00CE6261" w:rsidP="00997A60">
            <w:pPr>
              <w:tabs>
                <w:tab w:val="left" w:pos="2160"/>
                <w:tab w:val="left" w:pos="3600"/>
              </w:tabs>
              <w:jc w:val="both"/>
              <w:rPr>
                <w:sz w:val="18"/>
                <w:szCs w:val="18"/>
              </w:rPr>
            </w:pPr>
          </w:p>
        </w:tc>
      </w:tr>
      <w:tr w:rsidR="00CE6261" w:rsidRPr="003E1D34" w:rsidTr="00CE6261">
        <w:tc>
          <w:tcPr>
            <w:tcW w:w="5453" w:type="dxa"/>
            <w:vAlign w:val="center"/>
          </w:tcPr>
          <w:p w:rsidR="00CE6261" w:rsidRPr="003E1D34" w:rsidRDefault="00CE6261" w:rsidP="00997A60">
            <w:pPr>
              <w:rPr>
                <w:sz w:val="18"/>
                <w:szCs w:val="18"/>
              </w:rPr>
            </w:pPr>
            <w:r w:rsidRPr="003E1D34">
              <w:rPr>
                <w:sz w:val="18"/>
                <w:szCs w:val="18"/>
              </w:rPr>
              <w:t>Ідентифікаційний код/реєстраційний номер облікової картки платника податків</w:t>
            </w:r>
          </w:p>
        </w:tc>
        <w:tc>
          <w:tcPr>
            <w:tcW w:w="4820" w:type="dxa"/>
          </w:tcPr>
          <w:p w:rsidR="00CE6261" w:rsidRPr="003E1D34" w:rsidRDefault="00CE6261" w:rsidP="00997A60">
            <w:pPr>
              <w:tabs>
                <w:tab w:val="left" w:pos="2160"/>
                <w:tab w:val="left" w:pos="3600"/>
              </w:tabs>
              <w:jc w:val="both"/>
              <w:rPr>
                <w:sz w:val="18"/>
                <w:szCs w:val="18"/>
              </w:rPr>
            </w:pPr>
          </w:p>
        </w:tc>
      </w:tr>
      <w:tr w:rsidR="00CE6261" w:rsidRPr="003E1D34" w:rsidTr="00CE6261">
        <w:tc>
          <w:tcPr>
            <w:tcW w:w="5453" w:type="dxa"/>
          </w:tcPr>
          <w:p w:rsidR="00CE6261" w:rsidRPr="003E1D34" w:rsidRDefault="00CE6261" w:rsidP="00997A60">
            <w:pPr>
              <w:tabs>
                <w:tab w:val="left" w:pos="2160"/>
                <w:tab w:val="left" w:pos="3600"/>
              </w:tabs>
              <w:rPr>
                <w:sz w:val="18"/>
                <w:szCs w:val="18"/>
              </w:rPr>
            </w:pPr>
            <w:r w:rsidRPr="003E1D34">
              <w:rPr>
                <w:sz w:val="18"/>
                <w:szCs w:val="18"/>
              </w:rPr>
              <w:t>Місцезнаходження (місце проживання)</w:t>
            </w:r>
          </w:p>
        </w:tc>
        <w:tc>
          <w:tcPr>
            <w:tcW w:w="4820" w:type="dxa"/>
          </w:tcPr>
          <w:p w:rsidR="00CE6261" w:rsidRPr="003E1D34" w:rsidRDefault="00CE6261" w:rsidP="00997A60">
            <w:pPr>
              <w:tabs>
                <w:tab w:val="left" w:pos="2160"/>
                <w:tab w:val="left" w:pos="3600"/>
              </w:tabs>
              <w:jc w:val="both"/>
              <w:rPr>
                <w:sz w:val="18"/>
                <w:szCs w:val="18"/>
              </w:rPr>
            </w:pPr>
          </w:p>
        </w:tc>
      </w:tr>
      <w:tr w:rsidR="00CE6261" w:rsidRPr="003E1D34" w:rsidTr="00CE6261">
        <w:tc>
          <w:tcPr>
            <w:tcW w:w="5453" w:type="dxa"/>
          </w:tcPr>
          <w:p w:rsidR="00CE6261" w:rsidRPr="003E1D34" w:rsidRDefault="00CE6261" w:rsidP="00997A60">
            <w:pPr>
              <w:tabs>
                <w:tab w:val="left" w:pos="2160"/>
                <w:tab w:val="left" w:pos="3600"/>
              </w:tabs>
              <w:rPr>
                <w:sz w:val="18"/>
                <w:szCs w:val="18"/>
              </w:rPr>
            </w:pPr>
            <w:r w:rsidRPr="003E1D34">
              <w:rPr>
                <w:sz w:val="18"/>
                <w:szCs w:val="18"/>
              </w:rPr>
              <w:t>Банківські реквізити</w:t>
            </w:r>
          </w:p>
        </w:tc>
        <w:tc>
          <w:tcPr>
            <w:tcW w:w="4820" w:type="dxa"/>
          </w:tcPr>
          <w:p w:rsidR="00CE6261" w:rsidRPr="003E1D34" w:rsidRDefault="00CE6261" w:rsidP="00997A60">
            <w:pPr>
              <w:tabs>
                <w:tab w:val="left" w:pos="2160"/>
                <w:tab w:val="left" w:pos="3600"/>
              </w:tabs>
              <w:jc w:val="both"/>
              <w:rPr>
                <w:sz w:val="18"/>
                <w:szCs w:val="18"/>
              </w:rPr>
            </w:pPr>
          </w:p>
        </w:tc>
      </w:tr>
      <w:tr w:rsidR="00CE6261" w:rsidRPr="003E1D34" w:rsidTr="00CE6261">
        <w:tc>
          <w:tcPr>
            <w:tcW w:w="5453" w:type="dxa"/>
          </w:tcPr>
          <w:p w:rsidR="00CE6261" w:rsidRPr="003E1D34" w:rsidRDefault="00CE6261" w:rsidP="00997A60">
            <w:pPr>
              <w:tabs>
                <w:tab w:val="left" w:pos="2160"/>
                <w:tab w:val="left" w:pos="3600"/>
              </w:tabs>
              <w:rPr>
                <w:sz w:val="18"/>
                <w:szCs w:val="18"/>
              </w:rPr>
            </w:pPr>
            <w:r w:rsidRPr="003E1D34">
              <w:rPr>
                <w:sz w:val="18"/>
                <w:szCs w:val="18"/>
              </w:rPr>
              <w:t>Особа відповідальна здійснювати зв'язок з Замовником (ПІБ, посада, контактні телефони)</w:t>
            </w:r>
          </w:p>
        </w:tc>
        <w:tc>
          <w:tcPr>
            <w:tcW w:w="4820" w:type="dxa"/>
          </w:tcPr>
          <w:p w:rsidR="00CE6261" w:rsidRPr="003E1D34" w:rsidRDefault="00CE6261" w:rsidP="00997A60">
            <w:pPr>
              <w:tabs>
                <w:tab w:val="left" w:pos="2160"/>
                <w:tab w:val="left" w:pos="3600"/>
              </w:tabs>
              <w:jc w:val="both"/>
              <w:rPr>
                <w:sz w:val="18"/>
                <w:szCs w:val="18"/>
              </w:rPr>
            </w:pPr>
          </w:p>
        </w:tc>
      </w:tr>
      <w:tr w:rsidR="00CE6261" w:rsidRPr="003E1D34" w:rsidTr="00CE6261">
        <w:trPr>
          <w:trHeight w:val="178"/>
        </w:trPr>
        <w:tc>
          <w:tcPr>
            <w:tcW w:w="5453" w:type="dxa"/>
          </w:tcPr>
          <w:p w:rsidR="00CE6261" w:rsidRPr="003E1D34" w:rsidRDefault="00CE6261" w:rsidP="00997A60">
            <w:pPr>
              <w:tabs>
                <w:tab w:val="left" w:pos="2160"/>
                <w:tab w:val="left" w:pos="3600"/>
              </w:tabs>
              <w:rPr>
                <w:sz w:val="18"/>
                <w:szCs w:val="18"/>
              </w:rPr>
            </w:pPr>
            <w:r w:rsidRPr="003E1D34">
              <w:rPr>
                <w:sz w:val="18"/>
                <w:szCs w:val="18"/>
              </w:rPr>
              <w:t>Телефон, телефакс учасника процедури закупівлі</w:t>
            </w:r>
          </w:p>
        </w:tc>
        <w:tc>
          <w:tcPr>
            <w:tcW w:w="4820" w:type="dxa"/>
          </w:tcPr>
          <w:p w:rsidR="00CE6261" w:rsidRPr="003E1D34" w:rsidRDefault="00CE6261" w:rsidP="00997A60">
            <w:pPr>
              <w:tabs>
                <w:tab w:val="left" w:pos="2160"/>
                <w:tab w:val="left" w:pos="3600"/>
              </w:tabs>
              <w:jc w:val="both"/>
              <w:rPr>
                <w:sz w:val="18"/>
                <w:szCs w:val="18"/>
              </w:rPr>
            </w:pPr>
          </w:p>
        </w:tc>
      </w:tr>
      <w:tr w:rsidR="00CE6261" w:rsidRPr="003E1D34" w:rsidTr="00CE6261">
        <w:tc>
          <w:tcPr>
            <w:tcW w:w="5453" w:type="dxa"/>
          </w:tcPr>
          <w:p w:rsidR="00CE6261" w:rsidRPr="003E1D34" w:rsidRDefault="00CE6261" w:rsidP="00997A60">
            <w:pPr>
              <w:tabs>
                <w:tab w:val="left" w:pos="2160"/>
                <w:tab w:val="left" w:pos="3600"/>
              </w:tabs>
              <w:rPr>
                <w:sz w:val="18"/>
                <w:szCs w:val="18"/>
              </w:rPr>
            </w:pPr>
            <w:r w:rsidRPr="003E1D34">
              <w:rPr>
                <w:sz w:val="18"/>
                <w:szCs w:val="18"/>
              </w:rPr>
              <w:t>Електронна адреса (за наявності)</w:t>
            </w:r>
          </w:p>
        </w:tc>
        <w:tc>
          <w:tcPr>
            <w:tcW w:w="4820" w:type="dxa"/>
          </w:tcPr>
          <w:p w:rsidR="00CE6261" w:rsidRPr="003E1D34" w:rsidRDefault="00CE6261" w:rsidP="00997A60">
            <w:pPr>
              <w:tabs>
                <w:tab w:val="left" w:pos="2160"/>
                <w:tab w:val="left" w:pos="3600"/>
              </w:tabs>
              <w:jc w:val="both"/>
              <w:rPr>
                <w:sz w:val="18"/>
                <w:szCs w:val="18"/>
              </w:rPr>
            </w:pPr>
          </w:p>
        </w:tc>
      </w:tr>
    </w:tbl>
    <w:p w:rsidR="00CE6261" w:rsidRPr="003E1D34" w:rsidRDefault="00CE6261" w:rsidP="00CE6261">
      <w:pPr>
        <w:spacing w:line="335" w:lineRule="atLeast"/>
        <w:jc w:val="both"/>
        <w:textAlignment w:val="baseline"/>
        <w:rPr>
          <w:sz w:val="18"/>
          <w:szCs w:val="18"/>
        </w:rPr>
      </w:pPr>
      <w:r w:rsidRPr="003E1D34">
        <w:rPr>
          <w:sz w:val="18"/>
          <w:szCs w:val="18"/>
        </w:rPr>
        <w:t xml:space="preserve">            Ми, (повне найменування (для юридичної особи) або прізвище, ім’я, по батькові (для фізичної особи) Учасника), надаємо свою пропозицію щодо участі у процедурі на закупівлю товару</w:t>
      </w:r>
      <w:r w:rsidRPr="003E1D34">
        <w:rPr>
          <w:b/>
          <w:sz w:val="18"/>
          <w:szCs w:val="18"/>
        </w:rPr>
        <w:t xml:space="preserve">: </w:t>
      </w:r>
      <w:r w:rsidR="00D6774E" w:rsidRPr="003E1D34">
        <w:rPr>
          <w:b/>
          <w:sz w:val="18"/>
          <w:szCs w:val="18"/>
          <w:shd w:val="clear" w:color="auto" w:fill="FDFEFD"/>
        </w:rPr>
        <w:t>66510000-8 – Страхові послуги (</w:t>
      </w:r>
      <w:r w:rsidR="00D6774E" w:rsidRPr="003E1D34">
        <w:rPr>
          <w:b/>
          <w:sz w:val="18"/>
          <w:szCs w:val="18"/>
        </w:rPr>
        <w:t xml:space="preserve">послуги з </w:t>
      </w:r>
      <w:r w:rsidR="00D6774E">
        <w:rPr>
          <w:b/>
          <w:sz w:val="18"/>
          <w:szCs w:val="18"/>
        </w:rPr>
        <w:t>добровільного</w:t>
      </w:r>
      <w:r w:rsidR="00D6774E" w:rsidRPr="003E1D34">
        <w:rPr>
          <w:b/>
          <w:sz w:val="18"/>
          <w:szCs w:val="18"/>
        </w:rPr>
        <w:t xml:space="preserve"> страхування цивільно-правової відповідальності власників наземних транспортних засобів</w:t>
      </w:r>
      <w:r w:rsidR="007E13EA">
        <w:rPr>
          <w:b/>
          <w:sz w:val="18"/>
          <w:szCs w:val="18"/>
        </w:rPr>
        <w:t xml:space="preserve"> (тролейбусів</w:t>
      </w:r>
      <w:r w:rsidR="00D6774E">
        <w:rPr>
          <w:b/>
          <w:sz w:val="18"/>
          <w:szCs w:val="18"/>
        </w:rPr>
        <w:t xml:space="preserve">) </w:t>
      </w:r>
      <w:r w:rsidRPr="003E1D34">
        <w:rPr>
          <w:sz w:val="18"/>
          <w:szCs w:val="18"/>
        </w:rPr>
        <w:t>згідно з технічними та іншими вимогами Замовника закупівлі.</w:t>
      </w:r>
    </w:p>
    <w:p w:rsidR="00CE6261" w:rsidRDefault="00CE6261" w:rsidP="00CE6261">
      <w:pPr>
        <w:pStyle w:val="tbl-txt"/>
        <w:spacing w:before="0" w:beforeAutospacing="0" w:after="0" w:afterAutospacing="0"/>
        <w:ind w:firstLine="708"/>
        <w:jc w:val="both"/>
        <w:rPr>
          <w:sz w:val="18"/>
          <w:szCs w:val="18"/>
        </w:rPr>
      </w:pPr>
      <w:r w:rsidRPr="003E1D34">
        <w:rPr>
          <w:sz w:val="18"/>
          <w:szCs w:val="18"/>
        </w:rPr>
        <w:t>Вивчивши вимоги Замовника до предмету закупівлі, ми уповноважені та даємо згоду на підписання Договору (жодним чином не відступаючи від редакції проекту договору Замовника), маємо можливість та погоджуємося виконати вимоги Замовника та Договору за наступними цінами:</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106"/>
        <w:gridCol w:w="653"/>
        <w:gridCol w:w="792"/>
        <w:gridCol w:w="1418"/>
        <w:gridCol w:w="992"/>
        <w:gridCol w:w="992"/>
        <w:gridCol w:w="1276"/>
        <w:gridCol w:w="1134"/>
        <w:gridCol w:w="1134"/>
        <w:gridCol w:w="1134"/>
      </w:tblGrid>
      <w:tr w:rsidR="009F332E" w:rsidRPr="009F332E" w:rsidTr="009F332E">
        <w:trPr>
          <w:trHeight w:val="1321"/>
        </w:trPr>
        <w:tc>
          <w:tcPr>
            <w:tcW w:w="392" w:type="dxa"/>
            <w:shd w:val="clear" w:color="auto" w:fill="auto"/>
          </w:tcPr>
          <w:p w:rsidR="00261BC2" w:rsidRPr="009F332E" w:rsidRDefault="00261BC2" w:rsidP="00E831F1">
            <w:pPr>
              <w:spacing w:line="23" w:lineRule="atLeast"/>
              <w:jc w:val="center"/>
              <w:rPr>
                <w:rFonts w:cs="Calibri"/>
                <w:b/>
                <w:color w:val="000000"/>
                <w:sz w:val="16"/>
                <w:szCs w:val="16"/>
                <w:lang w:val="ru-RU" w:eastAsia="ru-RU"/>
              </w:rPr>
            </w:pPr>
            <w:r w:rsidRPr="009F332E">
              <w:rPr>
                <w:rFonts w:cs="Calibri"/>
                <w:b/>
                <w:color w:val="000000"/>
                <w:sz w:val="16"/>
                <w:szCs w:val="16"/>
                <w:lang w:val="ru-RU" w:eastAsia="ru-RU"/>
              </w:rPr>
              <w:t xml:space="preserve">№ </w:t>
            </w:r>
            <w:proofErr w:type="gramStart"/>
            <w:r w:rsidRPr="009F332E">
              <w:rPr>
                <w:rFonts w:cs="Calibri"/>
                <w:b/>
                <w:color w:val="000000"/>
                <w:sz w:val="16"/>
                <w:szCs w:val="16"/>
                <w:lang w:val="ru-RU" w:eastAsia="ru-RU"/>
              </w:rPr>
              <w:t>п</w:t>
            </w:r>
            <w:proofErr w:type="gramEnd"/>
            <w:r w:rsidRPr="009F332E">
              <w:rPr>
                <w:rFonts w:cs="Calibri"/>
                <w:b/>
                <w:color w:val="000000"/>
                <w:sz w:val="16"/>
                <w:szCs w:val="16"/>
                <w:lang w:val="ru-RU" w:eastAsia="ru-RU"/>
              </w:rPr>
              <w:t>/п</w:t>
            </w:r>
          </w:p>
        </w:tc>
        <w:tc>
          <w:tcPr>
            <w:tcW w:w="1106" w:type="dxa"/>
            <w:shd w:val="clear" w:color="auto" w:fill="auto"/>
          </w:tcPr>
          <w:p w:rsidR="00261BC2" w:rsidRPr="009F332E" w:rsidRDefault="00261BC2" w:rsidP="00E831F1">
            <w:pPr>
              <w:spacing w:line="23" w:lineRule="atLeast"/>
              <w:jc w:val="center"/>
              <w:rPr>
                <w:rFonts w:cs="Calibri"/>
                <w:b/>
                <w:color w:val="000000"/>
                <w:sz w:val="16"/>
                <w:szCs w:val="16"/>
                <w:lang w:val="ru-RU" w:eastAsia="ru-RU"/>
              </w:rPr>
            </w:pPr>
            <w:proofErr w:type="spellStart"/>
            <w:r w:rsidRPr="009F332E">
              <w:rPr>
                <w:rFonts w:cs="Calibri"/>
                <w:b/>
                <w:color w:val="000000"/>
                <w:sz w:val="16"/>
                <w:szCs w:val="16"/>
                <w:lang w:val="ru-RU" w:eastAsia="ru-RU"/>
              </w:rPr>
              <w:t>Марка</w:t>
            </w:r>
            <w:proofErr w:type="gramStart"/>
            <w:r w:rsidRPr="009F332E">
              <w:rPr>
                <w:rFonts w:cs="Calibri"/>
                <w:b/>
                <w:color w:val="000000"/>
                <w:sz w:val="16"/>
                <w:szCs w:val="16"/>
                <w:lang w:val="ru-RU" w:eastAsia="ru-RU"/>
              </w:rPr>
              <w:t>,м</w:t>
            </w:r>
            <w:proofErr w:type="gramEnd"/>
            <w:r w:rsidRPr="009F332E">
              <w:rPr>
                <w:rFonts w:cs="Calibri"/>
                <w:b/>
                <w:color w:val="000000"/>
                <w:sz w:val="16"/>
                <w:szCs w:val="16"/>
                <w:lang w:val="ru-RU" w:eastAsia="ru-RU"/>
              </w:rPr>
              <w:t>одель</w:t>
            </w:r>
            <w:proofErr w:type="spellEnd"/>
          </w:p>
        </w:tc>
        <w:tc>
          <w:tcPr>
            <w:tcW w:w="653" w:type="dxa"/>
            <w:shd w:val="clear" w:color="auto" w:fill="auto"/>
          </w:tcPr>
          <w:p w:rsidR="00261BC2" w:rsidRPr="009F332E" w:rsidRDefault="00261BC2" w:rsidP="00E831F1">
            <w:pPr>
              <w:spacing w:line="23" w:lineRule="atLeast"/>
              <w:jc w:val="center"/>
              <w:rPr>
                <w:rFonts w:cs="Calibri"/>
                <w:b/>
                <w:color w:val="000000"/>
                <w:sz w:val="16"/>
                <w:szCs w:val="16"/>
                <w:lang w:val="ru-RU" w:eastAsia="ru-RU"/>
              </w:rPr>
            </w:pPr>
            <w:proofErr w:type="spellStart"/>
            <w:proofErr w:type="gramStart"/>
            <w:r w:rsidRPr="009F332E">
              <w:rPr>
                <w:rFonts w:cs="Calibri"/>
                <w:b/>
                <w:color w:val="000000"/>
                <w:sz w:val="16"/>
                <w:szCs w:val="16"/>
                <w:lang w:val="ru-RU" w:eastAsia="ru-RU"/>
              </w:rPr>
              <w:t>Р</w:t>
            </w:r>
            <w:proofErr w:type="gramEnd"/>
            <w:r w:rsidRPr="009F332E">
              <w:rPr>
                <w:rFonts w:cs="Calibri"/>
                <w:b/>
                <w:color w:val="000000"/>
                <w:sz w:val="16"/>
                <w:szCs w:val="16"/>
                <w:lang w:val="ru-RU" w:eastAsia="ru-RU"/>
              </w:rPr>
              <w:t>ік</w:t>
            </w:r>
            <w:proofErr w:type="spellEnd"/>
            <w:r w:rsidRPr="009F332E">
              <w:rPr>
                <w:rFonts w:cs="Calibri"/>
                <w:b/>
                <w:color w:val="000000"/>
                <w:sz w:val="16"/>
                <w:szCs w:val="16"/>
                <w:lang w:val="ru-RU" w:eastAsia="ru-RU"/>
              </w:rPr>
              <w:t xml:space="preserve"> </w:t>
            </w:r>
            <w:proofErr w:type="spellStart"/>
            <w:r w:rsidRPr="009F332E">
              <w:rPr>
                <w:rFonts w:cs="Calibri"/>
                <w:b/>
                <w:color w:val="000000"/>
                <w:sz w:val="16"/>
                <w:szCs w:val="16"/>
                <w:lang w:val="ru-RU" w:eastAsia="ru-RU"/>
              </w:rPr>
              <w:t>випуску</w:t>
            </w:r>
            <w:proofErr w:type="spellEnd"/>
          </w:p>
        </w:tc>
        <w:tc>
          <w:tcPr>
            <w:tcW w:w="792" w:type="dxa"/>
            <w:shd w:val="clear" w:color="auto" w:fill="auto"/>
          </w:tcPr>
          <w:p w:rsidR="00261BC2" w:rsidRPr="009F332E" w:rsidRDefault="00261BC2" w:rsidP="00E831F1">
            <w:pPr>
              <w:spacing w:line="23" w:lineRule="atLeast"/>
              <w:jc w:val="center"/>
              <w:rPr>
                <w:rFonts w:cs="Calibri"/>
                <w:b/>
                <w:color w:val="000000"/>
                <w:sz w:val="16"/>
                <w:szCs w:val="16"/>
                <w:lang w:val="ru-RU" w:eastAsia="ru-RU"/>
              </w:rPr>
            </w:pPr>
            <w:proofErr w:type="spellStart"/>
            <w:r w:rsidRPr="009F332E">
              <w:rPr>
                <w:rFonts w:cs="Calibri"/>
                <w:b/>
                <w:color w:val="000000"/>
                <w:sz w:val="16"/>
                <w:szCs w:val="16"/>
                <w:lang w:val="ru-RU" w:eastAsia="ru-RU"/>
              </w:rPr>
              <w:t>Реєстраційний</w:t>
            </w:r>
            <w:proofErr w:type="spellEnd"/>
            <w:r w:rsidRPr="009F332E">
              <w:rPr>
                <w:rFonts w:cs="Calibri"/>
                <w:b/>
                <w:color w:val="000000"/>
                <w:sz w:val="16"/>
                <w:szCs w:val="16"/>
                <w:lang w:val="ru-RU" w:eastAsia="ru-RU"/>
              </w:rPr>
              <w:t xml:space="preserve"> номер</w:t>
            </w:r>
          </w:p>
        </w:tc>
        <w:tc>
          <w:tcPr>
            <w:tcW w:w="1418" w:type="dxa"/>
            <w:shd w:val="clear" w:color="auto" w:fill="auto"/>
          </w:tcPr>
          <w:p w:rsidR="00261BC2" w:rsidRPr="009F332E" w:rsidRDefault="00261BC2" w:rsidP="00E831F1">
            <w:pPr>
              <w:spacing w:line="23" w:lineRule="atLeast"/>
              <w:jc w:val="center"/>
              <w:rPr>
                <w:rFonts w:cs="Calibri"/>
                <w:b/>
                <w:color w:val="000000"/>
                <w:sz w:val="16"/>
                <w:szCs w:val="16"/>
                <w:lang w:val="ru-RU" w:eastAsia="ru-RU"/>
              </w:rPr>
            </w:pPr>
            <w:r w:rsidRPr="009F332E">
              <w:rPr>
                <w:rFonts w:cs="Calibri"/>
                <w:b/>
                <w:color w:val="000000"/>
                <w:sz w:val="16"/>
                <w:szCs w:val="16"/>
                <w:lang w:val="ru-RU" w:eastAsia="ru-RU"/>
              </w:rPr>
              <w:t>Номер кузову</w:t>
            </w:r>
          </w:p>
        </w:tc>
        <w:tc>
          <w:tcPr>
            <w:tcW w:w="992" w:type="dxa"/>
          </w:tcPr>
          <w:p w:rsidR="00261BC2" w:rsidRPr="009F332E" w:rsidRDefault="00261BC2" w:rsidP="00E831F1">
            <w:pPr>
              <w:spacing w:line="23" w:lineRule="atLeast"/>
              <w:jc w:val="center"/>
              <w:rPr>
                <w:rFonts w:cs="Calibri"/>
                <w:b/>
                <w:color w:val="000000"/>
                <w:sz w:val="16"/>
                <w:szCs w:val="16"/>
                <w:lang w:val="ru-RU" w:eastAsia="ru-RU"/>
              </w:rPr>
            </w:pPr>
            <w:r w:rsidRPr="009F332E">
              <w:rPr>
                <w:rFonts w:cs="Calibri"/>
                <w:b/>
                <w:color w:val="000000"/>
                <w:sz w:val="16"/>
                <w:szCs w:val="16"/>
                <w:lang w:val="ru-RU" w:eastAsia="ru-RU"/>
              </w:rPr>
              <w:t>Тип ТЗ</w:t>
            </w:r>
          </w:p>
        </w:tc>
        <w:tc>
          <w:tcPr>
            <w:tcW w:w="992" w:type="dxa"/>
            <w:shd w:val="clear" w:color="auto" w:fill="auto"/>
          </w:tcPr>
          <w:p w:rsidR="00261BC2" w:rsidRPr="009F332E" w:rsidRDefault="00261BC2" w:rsidP="00E831F1">
            <w:pPr>
              <w:spacing w:line="23" w:lineRule="atLeast"/>
              <w:jc w:val="center"/>
              <w:rPr>
                <w:rFonts w:cs="Calibri"/>
                <w:b/>
                <w:color w:val="000000"/>
                <w:sz w:val="16"/>
                <w:szCs w:val="16"/>
                <w:lang w:val="ru-RU" w:eastAsia="ru-RU"/>
              </w:rPr>
            </w:pPr>
            <w:r w:rsidRPr="009F332E">
              <w:rPr>
                <w:rFonts w:cs="Calibri"/>
                <w:b/>
                <w:color w:val="000000"/>
                <w:sz w:val="16"/>
                <w:szCs w:val="16"/>
                <w:lang w:val="ru-RU" w:eastAsia="ru-RU"/>
              </w:rPr>
              <w:t xml:space="preserve">Страхова сума, </w:t>
            </w:r>
            <w:proofErr w:type="spellStart"/>
            <w:r w:rsidRPr="009F332E">
              <w:rPr>
                <w:rFonts w:cs="Calibri"/>
                <w:b/>
                <w:color w:val="000000"/>
                <w:sz w:val="16"/>
                <w:szCs w:val="16"/>
                <w:lang w:val="ru-RU" w:eastAsia="ru-RU"/>
              </w:rPr>
              <w:t>грн</w:t>
            </w:r>
            <w:proofErr w:type="spellEnd"/>
          </w:p>
        </w:tc>
        <w:tc>
          <w:tcPr>
            <w:tcW w:w="1276" w:type="dxa"/>
          </w:tcPr>
          <w:p w:rsidR="00261BC2" w:rsidRPr="009F332E" w:rsidRDefault="00261BC2" w:rsidP="00E831F1">
            <w:pPr>
              <w:spacing w:line="23" w:lineRule="atLeast"/>
              <w:jc w:val="center"/>
              <w:rPr>
                <w:rFonts w:cs="Calibri"/>
                <w:b/>
                <w:color w:val="000000"/>
                <w:sz w:val="16"/>
                <w:szCs w:val="16"/>
                <w:lang w:val="ru-RU" w:eastAsia="ru-RU"/>
              </w:rPr>
            </w:pPr>
            <w:proofErr w:type="spellStart"/>
            <w:r w:rsidRPr="009F332E">
              <w:rPr>
                <w:rFonts w:cs="Calibri"/>
                <w:b/>
                <w:color w:val="000000"/>
                <w:sz w:val="16"/>
                <w:szCs w:val="16"/>
                <w:lang w:val="ru-RU" w:eastAsia="ru-RU"/>
              </w:rPr>
              <w:t>Ліміт</w:t>
            </w:r>
            <w:proofErr w:type="spellEnd"/>
            <w:r w:rsidRPr="009F332E">
              <w:rPr>
                <w:rFonts w:cs="Calibri"/>
                <w:b/>
                <w:color w:val="000000"/>
                <w:sz w:val="16"/>
                <w:szCs w:val="16"/>
                <w:lang w:val="ru-RU" w:eastAsia="ru-RU"/>
              </w:rPr>
              <w:t xml:space="preserve"> </w:t>
            </w:r>
            <w:proofErr w:type="spellStart"/>
            <w:r w:rsidRPr="009F332E">
              <w:rPr>
                <w:rFonts w:cs="Calibri"/>
                <w:b/>
                <w:color w:val="000000"/>
                <w:sz w:val="16"/>
                <w:szCs w:val="16"/>
                <w:lang w:val="ru-RU" w:eastAsia="ru-RU"/>
              </w:rPr>
              <w:t>відповідальності</w:t>
            </w:r>
            <w:proofErr w:type="spellEnd"/>
            <w:r w:rsidRPr="009F332E">
              <w:rPr>
                <w:rFonts w:cs="Calibri"/>
                <w:b/>
                <w:color w:val="000000"/>
                <w:sz w:val="16"/>
                <w:szCs w:val="16"/>
                <w:lang w:val="ru-RU" w:eastAsia="ru-RU"/>
              </w:rPr>
              <w:t xml:space="preserve"> за шкоду </w:t>
            </w:r>
            <w:proofErr w:type="spellStart"/>
            <w:r w:rsidRPr="009F332E">
              <w:rPr>
                <w:rFonts w:cs="Calibri"/>
                <w:b/>
                <w:color w:val="000000"/>
                <w:sz w:val="16"/>
                <w:szCs w:val="16"/>
                <w:lang w:val="ru-RU" w:eastAsia="ru-RU"/>
              </w:rPr>
              <w:t>заподіяну</w:t>
            </w:r>
            <w:proofErr w:type="spellEnd"/>
            <w:r w:rsidRPr="009F332E">
              <w:rPr>
                <w:rFonts w:cs="Calibri"/>
                <w:b/>
                <w:color w:val="000000"/>
                <w:sz w:val="16"/>
                <w:szCs w:val="16"/>
                <w:lang w:val="ru-RU" w:eastAsia="ru-RU"/>
              </w:rPr>
              <w:t xml:space="preserve"> </w:t>
            </w:r>
            <w:proofErr w:type="spellStart"/>
            <w:r w:rsidRPr="009F332E">
              <w:rPr>
                <w:rFonts w:cs="Calibri"/>
                <w:b/>
                <w:color w:val="000000"/>
                <w:sz w:val="16"/>
                <w:szCs w:val="16"/>
                <w:lang w:val="ru-RU" w:eastAsia="ru-RU"/>
              </w:rPr>
              <w:t>життю</w:t>
            </w:r>
            <w:proofErr w:type="spellEnd"/>
            <w:r w:rsidRPr="009F332E">
              <w:rPr>
                <w:rFonts w:cs="Calibri"/>
                <w:b/>
                <w:color w:val="000000"/>
                <w:sz w:val="16"/>
                <w:szCs w:val="16"/>
                <w:lang w:val="ru-RU" w:eastAsia="ru-RU"/>
              </w:rPr>
              <w:t xml:space="preserve"> та </w:t>
            </w:r>
            <w:proofErr w:type="spellStart"/>
            <w:proofErr w:type="gramStart"/>
            <w:r w:rsidRPr="009F332E">
              <w:rPr>
                <w:rFonts w:cs="Calibri"/>
                <w:b/>
                <w:color w:val="000000"/>
                <w:sz w:val="16"/>
                <w:szCs w:val="16"/>
                <w:lang w:val="ru-RU" w:eastAsia="ru-RU"/>
              </w:rPr>
              <w:t>здоров</w:t>
            </w:r>
            <w:proofErr w:type="gramEnd"/>
            <w:r w:rsidRPr="009F332E">
              <w:rPr>
                <w:rFonts w:cs="Calibri"/>
                <w:b/>
                <w:color w:val="000000"/>
                <w:sz w:val="16"/>
                <w:szCs w:val="16"/>
                <w:lang w:val="ru-RU" w:eastAsia="ru-RU"/>
              </w:rPr>
              <w:t>’ю</w:t>
            </w:r>
            <w:proofErr w:type="spellEnd"/>
            <w:r w:rsidRPr="009F332E">
              <w:rPr>
                <w:rFonts w:cs="Calibri"/>
                <w:b/>
                <w:color w:val="000000"/>
                <w:sz w:val="16"/>
                <w:szCs w:val="16"/>
                <w:lang w:val="ru-RU" w:eastAsia="ru-RU"/>
              </w:rPr>
              <w:t xml:space="preserve"> </w:t>
            </w:r>
            <w:proofErr w:type="spellStart"/>
            <w:r w:rsidRPr="009F332E">
              <w:rPr>
                <w:rFonts w:cs="Calibri"/>
                <w:b/>
                <w:color w:val="000000"/>
                <w:sz w:val="16"/>
                <w:szCs w:val="16"/>
                <w:lang w:val="ru-RU" w:eastAsia="ru-RU"/>
              </w:rPr>
              <w:t>третіх</w:t>
            </w:r>
            <w:proofErr w:type="spellEnd"/>
            <w:r w:rsidRPr="009F332E">
              <w:rPr>
                <w:rFonts w:cs="Calibri"/>
                <w:b/>
                <w:color w:val="000000"/>
                <w:sz w:val="16"/>
                <w:szCs w:val="16"/>
                <w:lang w:val="ru-RU" w:eastAsia="ru-RU"/>
              </w:rPr>
              <w:t xml:space="preserve"> </w:t>
            </w:r>
            <w:proofErr w:type="spellStart"/>
            <w:r w:rsidRPr="009F332E">
              <w:rPr>
                <w:rFonts w:cs="Calibri"/>
                <w:b/>
                <w:color w:val="000000"/>
                <w:sz w:val="16"/>
                <w:szCs w:val="16"/>
                <w:lang w:val="ru-RU" w:eastAsia="ru-RU"/>
              </w:rPr>
              <w:t>осіб</w:t>
            </w:r>
            <w:proofErr w:type="spellEnd"/>
            <w:r w:rsidRPr="009F332E">
              <w:rPr>
                <w:rFonts w:cs="Calibri"/>
                <w:b/>
                <w:color w:val="000000"/>
                <w:sz w:val="16"/>
                <w:szCs w:val="16"/>
                <w:lang w:val="ru-RU" w:eastAsia="ru-RU"/>
              </w:rPr>
              <w:t xml:space="preserve">, в </w:t>
            </w:r>
            <w:proofErr w:type="spellStart"/>
            <w:r w:rsidRPr="009F332E">
              <w:rPr>
                <w:rFonts w:cs="Calibri"/>
                <w:b/>
                <w:color w:val="000000"/>
                <w:sz w:val="16"/>
                <w:szCs w:val="16"/>
                <w:lang w:val="ru-RU" w:eastAsia="ru-RU"/>
              </w:rPr>
              <w:t>т.ч</w:t>
            </w:r>
            <w:proofErr w:type="spellEnd"/>
            <w:r w:rsidRPr="009F332E">
              <w:rPr>
                <w:rFonts w:cs="Calibri"/>
                <w:b/>
                <w:color w:val="000000"/>
                <w:sz w:val="16"/>
                <w:szCs w:val="16"/>
                <w:lang w:val="ru-RU" w:eastAsia="ru-RU"/>
              </w:rPr>
              <w:t xml:space="preserve">. </w:t>
            </w:r>
            <w:proofErr w:type="spellStart"/>
            <w:r w:rsidRPr="009F332E">
              <w:rPr>
                <w:rFonts w:cs="Calibri"/>
                <w:b/>
                <w:color w:val="000000"/>
                <w:sz w:val="16"/>
                <w:szCs w:val="16"/>
                <w:lang w:val="ru-RU" w:eastAsia="ru-RU"/>
              </w:rPr>
              <w:t>пасажирів</w:t>
            </w:r>
            <w:proofErr w:type="spellEnd"/>
            <w:r w:rsidRPr="009F332E">
              <w:rPr>
                <w:rFonts w:cs="Calibri"/>
                <w:b/>
                <w:color w:val="000000"/>
                <w:sz w:val="16"/>
                <w:szCs w:val="16"/>
                <w:lang w:val="ru-RU" w:eastAsia="ru-RU"/>
              </w:rPr>
              <w:t xml:space="preserve"> </w:t>
            </w:r>
            <w:proofErr w:type="spellStart"/>
            <w:r w:rsidRPr="009F332E">
              <w:rPr>
                <w:rFonts w:cs="Calibri"/>
                <w:b/>
                <w:color w:val="000000"/>
                <w:sz w:val="16"/>
                <w:szCs w:val="16"/>
                <w:lang w:val="ru-RU" w:eastAsia="ru-RU"/>
              </w:rPr>
              <w:t>забезпечего</w:t>
            </w:r>
            <w:proofErr w:type="spellEnd"/>
            <w:r w:rsidRPr="009F332E">
              <w:rPr>
                <w:rFonts w:cs="Calibri"/>
                <w:b/>
                <w:color w:val="000000"/>
                <w:sz w:val="16"/>
                <w:szCs w:val="16"/>
                <w:lang w:val="ru-RU" w:eastAsia="ru-RU"/>
              </w:rPr>
              <w:t xml:space="preserve"> ТЗ, </w:t>
            </w:r>
            <w:proofErr w:type="spellStart"/>
            <w:r w:rsidRPr="009F332E">
              <w:rPr>
                <w:rFonts w:cs="Calibri"/>
                <w:b/>
                <w:color w:val="000000"/>
                <w:sz w:val="16"/>
                <w:szCs w:val="16"/>
                <w:lang w:val="ru-RU" w:eastAsia="ru-RU"/>
              </w:rPr>
              <w:t>грн</w:t>
            </w:r>
            <w:proofErr w:type="spellEnd"/>
          </w:p>
        </w:tc>
        <w:tc>
          <w:tcPr>
            <w:tcW w:w="1134" w:type="dxa"/>
          </w:tcPr>
          <w:p w:rsidR="00261BC2" w:rsidRPr="009F332E" w:rsidRDefault="00261BC2" w:rsidP="00E831F1">
            <w:pPr>
              <w:spacing w:line="23" w:lineRule="atLeast"/>
              <w:jc w:val="center"/>
              <w:rPr>
                <w:rFonts w:cs="Calibri"/>
                <w:b/>
                <w:color w:val="000000"/>
                <w:sz w:val="16"/>
                <w:szCs w:val="16"/>
                <w:lang w:val="ru-RU" w:eastAsia="ru-RU"/>
              </w:rPr>
            </w:pPr>
            <w:proofErr w:type="spellStart"/>
            <w:r w:rsidRPr="009F332E">
              <w:rPr>
                <w:rFonts w:cs="Calibri"/>
                <w:b/>
                <w:color w:val="000000"/>
                <w:sz w:val="16"/>
                <w:szCs w:val="16"/>
                <w:lang w:val="ru-RU" w:eastAsia="ru-RU"/>
              </w:rPr>
              <w:t>Ліміт</w:t>
            </w:r>
            <w:proofErr w:type="spellEnd"/>
            <w:r w:rsidRPr="009F332E">
              <w:rPr>
                <w:rFonts w:cs="Calibri"/>
                <w:b/>
                <w:color w:val="000000"/>
                <w:sz w:val="16"/>
                <w:szCs w:val="16"/>
                <w:lang w:val="ru-RU" w:eastAsia="ru-RU"/>
              </w:rPr>
              <w:t xml:space="preserve"> </w:t>
            </w:r>
            <w:proofErr w:type="spellStart"/>
            <w:r w:rsidRPr="009F332E">
              <w:rPr>
                <w:rFonts w:cs="Calibri"/>
                <w:b/>
                <w:color w:val="000000"/>
                <w:sz w:val="16"/>
                <w:szCs w:val="16"/>
                <w:lang w:val="ru-RU" w:eastAsia="ru-RU"/>
              </w:rPr>
              <w:t>відповідальності</w:t>
            </w:r>
            <w:proofErr w:type="spellEnd"/>
            <w:r w:rsidRPr="009F332E">
              <w:rPr>
                <w:rFonts w:cs="Calibri"/>
                <w:b/>
                <w:color w:val="000000"/>
                <w:sz w:val="16"/>
                <w:szCs w:val="16"/>
                <w:lang w:val="ru-RU" w:eastAsia="ru-RU"/>
              </w:rPr>
              <w:t xml:space="preserve"> за шкоду </w:t>
            </w:r>
            <w:proofErr w:type="spellStart"/>
            <w:r w:rsidRPr="009F332E">
              <w:rPr>
                <w:rFonts w:cs="Calibri"/>
                <w:b/>
                <w:color w:val="000000"/>
                <w:sz w:val="16"/>
                <w:szCs w:val="16"/>
                <w:lang w:val="ru-RU" w:eastAsia="ru-RU"/>
              </w:rPr>
              <w:t>заподіяну</w:t>
            </w:r>
            <w:proofErr w:type="spellEnd"/>
            <w:r w:rsidRPr="009F332E">
              <w:rPr>
                <w:rFonts w:cs="Calibri"/>
                <w:b/>
                <w:color w:val="000000"/>
                <w:sz w:val="16"/>
                <w:szCs w:val="16"/>
                <w:lang w:val="ru-RU" w:eastAsia="ru-RU"/>
              </w:rPr>
              <w:t xml:space="preserve"> майну </w:t>
            </w:r>
            <w:proofErr w:type="spellStart"/>
            <w:r w:rsidRPr="009F332E">
              <w:rPr>
                <w:rFonts w:cs="Calibri"/>
                <w:b/>
                <w:color w:val="000000"/>
                <w:sz w:val="16"/>
                <w:szCs w:val="16"/>
                <w:lang w:val="ru-RU" w:eastAsia="ru-RU"/>
              </w:rPr>
              <w:t>третіх</w:t>
            </w:r>
            <w:proofErr w:type="spellEnd"/>
            <w:r w:rsidRPr="009F332E">
              <w:rPr>
                <w:rFonts w:cs="Calibri"/>
                <w:b/>
                <w:color w:val="000000"/>
                <w:sz w:val="16"/>
                <w:szCs w:val="16"/>
                <w:lang w:val="ru-RU" w:eastAsia="ru-RU"/>
              </w:rPr>
              <w:t xml:space="preserve"> </w:t>
            </w:r>
            <w:proofErr w:type="spellStart"/>
            <w:proofErr w:type="gramStart"/>
            <w:r w:rsidRPr="009F332E">
              <w:rPr>
                <w:rFonts w:cs="Calibri"/>
                <w:b/>
                <w:color w:val="000000"/>
                <w:sz w:val="16"/>
                <w:szCs w:val="16"/>
                <w:lang w:val="ru-RU" w:eastAsia="ru-RU"/>
              </w:rPr>
              <w:t>осіб</w:t>
            </w:r>
            <w:proofErr w:type="spellEnd"/>
            <w:proofErr w:type="gramEnd"/>
            <w:r w:rsidRPr="009F332E">
              <w:rPr>
                <w:rFonts w:cs="Calibri"/>
                <w:b/>
                <w:color w:val="000000"/>
                <w:sz w:val="16"/>
                <w:szCs w:val="16"/>
                <w:lang w:val="ru-RU" w:eastAsia="ru-RU"/>
              </w:rPr>
              <w:t xml:space="preserve">, грн., в </w:t>
            </w:r>
            <w:proofErr w:type="spellStart"/>
            <w:r w:rsidRPr="009F332E">
              <w:rPr>
                <w:rFonts w:cs="Calibri"/>
                <w:b/>
                <w:color w:val="000000"/>
                <w:sz w:val="16"/>
                <w:szCs w:val="16"/>
                <w:lang w:val="ru-RU" w:eastAsia="ru-RU"/>
              </w:rPr>
              <w:t>т.ч</w:t>
            </w:r>
            <w:proofErr w:type="spellEnd"/>
            <w:r w:rsidRPr="009F332E">
              <w:rPr>
                <w:rFonts w:cs="Calibri"/>
                <w:b/>
                <w:color w:val="000000"/>
                <w:sz w:val="16"/>
                <w:szCs w:val="16"/>
                <w:lang w:val="ru-RU" w:eastAsia="ru-RU"/>
              </w:rPr>
              <w:t xml:space="preserve">. моральна шкода – 5000 </w:t>
            </w:r>
            <w:proofErr w:type="spellStart"/>
            <w:r w:rsidRPr="009F332E">
              <w:rPr>
                <w:rFonts w:cs="Calibri"/>
                <w:b/>
                <w:color w:val="000000"/>
                <w:sz w:val="16"/>
                <w:szCs w:val="16"/>
                <w:lang w:val="ru-RU" w:eastAsia="ru-RU"/>
              </w:rPr>
              <w:t>грн</w:t>
            </w:r>
            <w:proofErr w:type="spellEnd"/>
          </w:p>
        </w:tc>
        <w:tc>
          <w:tcPr>
            <w:tcW w:w="1134" w:type="dxa"/>
          </w:tcPr>
          <w:p w:rsidR="00261BC2" w:rsidRPr="009F332E" w:rsidRDefault="00261BC2" w:rsidP="00E831F1">
            <w:pPr>
              <w:spacing w:line="23" w:lineRule="atLeast"/>
              <w:jc w:val="center"/>
              <w:rPr>
                <w:rFonts w:cs="Calibri"/>
                <w:b/>
                <w:color w:val="000000"/>
                <w:sz w:val="16"/>
                <w:szCs w:val="16"/>
                <w:lang w:val="ru-RU" w:eastAsia="ru-RU"/>
              </w:rPr>
            </w:pPr>
            <w:proofErr w:type="spellStart"/>
            <w:r w:rsidRPr="009F332E">
              <w:rPr>
                <w:rFonts w:cs="Calibri"/>
                <w:b/>
                <w:color w:val="000000"/>
                <w:sz w:val="16"/>
                <w:szCs w:val="16"/>
                <w:lang w:val="ru-RU" w:eastAsia="ru-RU"/>
              </w:rPr>
              <w:t>Страховий</w:t>
            </w:r>
            <w:proofErr w:type="spellEnd"/>
            <w:r w:rsidRPr="009F332E">
              <w:rPr>
                <w:rFonts w:cs="Calibri"/>
                <w:b/>
                <w:color w:val="000000"/>
                <w:sz w:val="16"/>
                <w:szCs w:val="16"/>
                <w:lang w:val="ru-RU" w:eastAsia="ru-RU"/>
              </w:rPr>
              <w:t xml:space="preserve"> тариф, %</w:t>
            </w:r>
          </w:p>
        </w:tc>
        <w:tc>
          <w:tcPr>
            <w:tcW w:w="1134" w:type="dxa"/>
          </w:tcPr>
          <w:p w:rsidR="00261BC2" w:rsidRPr="009F332E" w:rsidRDefault="00261BC2" w:rsidP="00E831F1">
            <w:pPr>
              <w:spacing w:line="23" w:lineRule="atLeast"/>
              <w:jc w:val="center"/>
              <w:rPr>
                <w:rFonts w:cs="Calibri"/>
                <w:b/>
                <w:color w:val="000000"/>
                <w:sz w:val="16"/>
                <w:szCs w:val="16"/>
                <w:lang w:val="ru-RU" w:eastAsia="ru-RU"/>
              </w:rPr>
            </w:pPr>
            <w:proofErr w:type="spellStart"/>
            <w:r w:rsidRPr="009F332E">
              <w:rPr>
                <w:rFonts w:cs="Calibri"/>
                <w:b/>
                <w:color w:val="000000"/>
                <w:sz w:val="16"/>
                <w:szCs w:val="16"/>
                <w:lang w:val="ru-RU" w:eastAsia="ru-RU"/>
              </w:rPr>
              <w:t>Страховий</w:t>
            </w:r>
            <w:proofErr w:type="spellEnd"/>
            <w:r w:rsidRPr="009F332E">
              <w:rPr>
                <w:rFonts w:cs="Calibri"/>
                <w:b/>
                <w:color w:val="000000"/>
                <w:sz w:val="16"/>
                <w:szCs w:val="16"/>
                <w:lang w:val="ru-RU" w:eastAsia="ru-RU"/>
              </w:rPr>
              <w:t xml:space="preserve"> </w:t>
            </w:r>
            <w:proofErr w:type="spellStart"/>
            <w:proofErr w:type="gramStart"/>
            <w:r w:rsidRPr="009F332E">
              <w:rPr>
                <w:rFonts w:cs="Calibri"/>
                <w:b/>
                <w:color w:val="000000"/>
                <w:sz w:val="16"/>
                <w:szCs w:val="16"/>
                <w:lang w:val="ru-RU" w:eastAsia="ru-RU"/>
              </w:rPr>
              <w:t>платіж</w:t>
            </w:r>
            <w:proofErr w:type="spellEnd"/>
            <w:proofErr w:type="gramEnd"/>
            <w:r w:rsidRPr="009F332E">
              <w:rPr>
                <w:rFonts w:cs="Calibri"/>
                <w:b/>
                <w:color w:val="000000"/>
                <w:sz w:val="16"/>
                <w:szCs w:val="16"/>
                <w:lang w:val="ru-RU" w:eastAsia="ru-RU"/>
              </w:rPr>
              <w:t xml:space="preserve">, </w:t>
            </w:r>
            <w:proofErr w:type="spellStart"/>
            <w:r w:rsidRPr="009F332E">
              <w:rPr>
                <w:rFonts w:cs="Calibri"/>
                <w:b/>
                <w:color w:val="000000"/>
                <w:sz w:val="16"/>
                <w:szCs w:val="16"/>
                <w:lang w:val="ru-RU" w:eastAsia="ru-RU"/>
              </w:rPr>
              <w:t>грн</w:t>
            </w:r>
            <w:proofErr w:type="spellEnd"/>
          </w:p>
        </w:tc>
      </w:tr>
      <w:tr w:rsidR="009F332E" w:rsidRPr="009F332E" w:rsidTr="009F332E">
        <w:trPr>
          <w:trHeight w:val="396"/>
        </w:trPr>
        <w:tc>
          <w:tcPr>
            <w:tcW w:w="392" w:type="dxa"/>
            <w:shd w:val="clear" w:color="auto" w:fill="auto"/>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1</w:t>
            </w:r>
          </w:p>
        </w:tc>
        <w:tc>
          <w:tcPr>
            <w:tcW w:w="1106" w:type="dxa"/>
            <w:shd w:val="clear" w:color="auto" w:fill="auto"/>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 xml:space="preserve">ЛАЗ Е-183 </w:t>
            </w:r>
            <w:r w:rsidRPr="009F332E">
              <w:rPr>
                <w:rFonts w:cs="Calibri"/>
                <w:color w:val="000000"/>
                <w:sz w:val="16"/>
                <w:szCs w:val="16"/>
                <w:lang w:val="en-US" w:eastAsia="ru-RU"/>
              </w:rPr>
              <w:t>D</w:t>
            </w:r>
            <w:r w:rsidRPr="009F332E">
              <w:rPr>
                <w:rFonts w:cs="Calibri"/>
                <w:color w:val="000000"/>
                <w:sz w:val="16"/>
                <w:szCs w:val="16"/>
                <w:lang w:val="ru-RU" w:eastAsia="ru-RU"/>
              </w:rPr>
              <w:t>1-01</w:t>
            </w:r>
          </w:p>
        </w:tc>
        <w:tc>
          <w:tcPr>
            <w:tcW w:w="653" w:type="dxa"/>
            <w:shd w:val="clear" w:color="auto" w:fill="auto"/>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2006</w:t>
            </w:r>
          </w:p>
        </w:tc>
        <w:tc>
          <w:tcPr>
            <w:tcW w:w="792" w:type="dxa"/>
            <w:shd w:val="clear" w:color="auto" w:fill="auto"/>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3001</w:t>
            </w:r>
          </w:p>
        </w:tc>
        <w:tc>
          <w:tcPr>
            <w:tcW w:w="1418" w:type="dxa"/>
            <w:shd w:val="clear" w:color="auto" w:fill="auto"/>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en-US" w:eastAsia="ru-RU"/>
              </w:rPr>
              <w:t>Y</w:t>
            </w:r>
            <w:r w:rsidRPr="009F332E">
              <w:rPr>
                <w:rFonts w:cs="Calibri"/>
                <w:color w:val="000000"/>
                <w:sz w:val="16"/>
                <w:szCs w:val="16"/>
                <w:lang w:val="ru-RU" w:eastAsia="ru-RU"/>
              </w:rPr>
              <w:t>8</w:t>
            </w:r>
            <w:r w:rsidRPr="009F332E">
              <w:rPr>
                <w:rFonts w:cs="Calibri"/>
                <w:color w:val="000000"/>
                <w:sz w:val="16"/>
                <w:szCs w:val="16"/>
                <w:lang w:val="en-US" w:eastAsia="ru-RU"/>
              </w:rPr>
              <w:t>AED</w:t>
            </w:r>
            <w:r w:rsidRPr="009F332E">
              <w:rPr>
                <w:rFonts w:cs="Calibri"/>
                <w:color w:val="000000"/>
                <w:sz w:val="16"/>
                <w:szCs w:val="16"/>
                <w:lang w:val="ru-RU" w:eastAsia="ru-RU"/>
              </w:rPr>
              <w:t>150000029</w:t>
            </w:r>
          </w:p>
        </w:tc>
        <w:tc>
          <w:tcPr>
            <w:tcW w:w="992" w:type="dxa"/>
          </w:tcPr>
          <w:p w:rsidR="00261BC2" w:rsidRPr="009F332E" w:rsidRDefault="00261BC2" w:rsidP="00E831F1">
            <w:pPr>
              <w:spacing w:line="23" w:lineRule="atLeast"/>
              <w:rPr>
                <w:rFonts w:cs="Calibri"/>
                <w:color w:val="000000"/>
                <w:sz w:val="16"/>
                <w:szCs w:val="16"/>
                <w:lang w:eastAsia="ru-RU"/>
              </w:rPr>
            </w:pPr>
            <w:r w:rsidRPr="009F332E">
              <w:rPr>
                <w:rFonts w:cs="Calibri"/>
                <w:color w:val="000000"/>
                <w:sz w:val="16"/>
                <w:szCs w:val="16"/>
                <w:lang w:eastAsia="ru-RU"/>
              </w:rPr>
              <w:t>тролейбус</w:t>
            </w:r>
          </w:p>
        </w:tc>
        <w:tc>
          <w:tcPr>
            <w:tcW w:w="992" w:type="dxa"/>
            <w:shd w:val="clear" w:color="auto" w:fill="auto"/>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200000</w:t>
            </w:r>
          </w:p>
        </w:tc>
        <w:tc>
          <w:tcPr>
            <w:tcW w:w="1276" w:type="dxa"/>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100000</w:t>
            </w:r>
          </w:p>
        </w:tc>
        <w:tc>
          <w:tcPr>
            <w:tcW w:w="1134" w:type="dxa"/>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100000</w:t>
            </w:r>
          </w:p>
        </w:tc>
        <w:tc>
          <w:tcPr>
            <w:tcW w:w="1134" w:type="dxa"/>
          </w:tcPr>
          <w:p w:rsidR="00261BC2" w:rsidRPr="009F332E" w:rsidRDefault="00261BC2" w:rsidP="00E831F1">
            <w:pPr>
              <w:spacing w:line="23" w:lineRule="atLeast"/>
              <w:rPr>
                <w:rFonts w:cs="Calibri"/>
                <w:color w:val="000000"/>
                <w:sz w:val="16"/>
                <w:szCs w:val="16"/>
                <w:lang w:val="ru-RU" w:eastAsia="ru-RU"/>
              </w:rPr>
            </w:pPr>
          </w:p>
        </w:tc>
        <w:tc>
          <w:tcPr>
            <w:tcW w:w="1134" w:type="dxa"/>
          </w:tcPr>
          <w:p w:rsidR="00261BC2" w:rsidRPr="009F332E" w:rsidRDefault="00261BC2" w:rsidP="00E831F1">
            <w:pPr>
              <w:spacing w:line="23" w:lineRule="atLeast"/>
              <w:rPr>
                <w:rFonts w:cs="Calibri"/>
                <w:color w:val="000000"/>
                <w:sz w:val="16"/>
                <w:szCs w:val="16"/>
                <w:lang w:val="ru-RU" w:eastAsia="ru-RU"/>
              </w:rPr>
            </w:pPr>
          </w:p>
        </w:tc>
      </w:tr>
      <w:tr w:rsidR="009F332E" w:rsidRPr="009F332E" w:rsidTr="009F332E">
        <w:trPr>
          <w:trHeight w:val="404"/>
        </w:trPr>
        <w:tc>
          <w:tcPr>
            <w:tcW w:w="392" w:type="dxa"/>
            <w:shd w:val="clear" w:color="auto" w:fill="auto"/>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2</w:t>
            </w:r>
          </w:p>
        </w:tc>
        <w:tc>
          <w:tcPr>
            <w:tcW w:w="1106" w:type="dxa"/>
            <w:shd w:val="clear" w:color="auto" w:fill="auto"/>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 xml:space="preserve">ЛАЗ Е-183 </w:t>
            </w:r>
            <w:r w:rsidRPr="009F332E">
              <w:rPr>
                <w:rFonts w:cs="Calibri"/>
                <w:color w:val="000000"/>
                <w:sz w:val="16"/>
                <w:szCs w:val="16"/>
                <w:lang w:val="en-US" w:eastAsia="ru-RU"/>
              </w:rPr>
              <w:t>D</w:t>
            </w:r>
            <w:r w:rsidRPr="009F332E">
              <w:rPr>
                <w:rFonts w:cs="Calibri"/>
                <w:color w:val="000000"/>
                <w:sz w:val="16"/>
                <w:szCs w:val="16"/>
                <w:lang w:val="ru-RU" w:eastAsia="ru-RU"/>
              </w:rPr>
              <w:t>1-01</w:t>
            </w:r>
          </w:p>
        </w:tc>
        <w:tc>
          <w:tcPr>
            <w:tcW w:w="653" w:type="dxa"/>
            <w:shd w:val="clear" w:color="auto" w:fill="auto"/>
          </w:tcPr>
          <w:p w:rsidR="00261BC2" w:rsidRPr="009F332E" w:rsidRDefault="00261BC2" w:rsidP="00E831F1">
            <w:pPr>
              <w:spacing w:line="23" w:lineRule="atLeast"/>
              <w:rPr>
                <w:rFonts w:cs="Calibri"/>
                <w:color w:val="000000"/>
                <w:sz w:val="16"/>
                <w:szCs w:val="16"/>
                <w:lang w:eastAsia="ru-RU"/>
              </w:rPr>
            </w:pPr>
            <w:r w:rsidRPr="009F332E">
              <w:rPr>
                <w:rFonts w:cs="Calibri"/>
                <w:color w:val="000000"/>
                <w:sz w:val="16"/>
                <w:szCs w:val="16"/>
                <w:lang w:eastAsia="ru-RU"/>
              </w:rPr>
              <w:t>2007</w:t>
            </w:r>
          </w:p>
        </w:tc>
        <w:tc>
          <w:tcPr>
            <w:tcW w:w="792" w:type="dxa"/>
            <w:shd w:val="clear" w:color="auto" w:fill="auto"/>
          </w:tcPr>
          <w:p w:rsidR="00261BC2" w:rsidRPr="009F332E" w:rsidRDefault="00261BC2" w:rsidP="00E831F1">
            <w:pPr>
              <w:spacing w:line="23" w:lineRule="atLeast"/>
              <w:rPr>
                <w:rFonts w:cs="Calibri"/>
                <w:sz w:val="16"/>
                <w:szCs w:val="16"/>
              </w:rPr>
            </w:pPr>
            <w:r w:rsidRPr="009F332E">
              <w:rPr>
                <w:rFonts w:cs="Calibri"/>
                <w:sz w:val="16"/>
                <w:szCs w:val="16"/>
              </w:rPr>
              <w:t>3002</w:t>
            </w:r>
          </w:p>
        </w:tc>
        <w:tc>
          <w:tcPr>
            <w:tcW w:w="1418" w:type="dxa"/>
            <w:shd w:val="clear" w:color="auto" w:fill="auto"/>
          </w:tcPr>
          <w:p w:rsidR="00261BC2" w:rsidRPr="009F332E" w:rsidRDefault="00261BC2" w:rsidP="00E831F1">
            <w:pPr>
              <w:spacing w:line="23" w:lineRule="atLeast"/>
              <w:rPr>
                <w:rFonts w:cs="Calibri"/>
                <w:color w:val="000000"/>
                <w:sz w:val="16"/>
                <w:szCs w:val="16"/>
                <w:lang w:val="en-US" w:eastAsia="ru-RU"/>
              </w:rPr>
            </w:pPr>
            <w:r w:rsidRPr="009F332E">
              <w:rPr>
                <w:rFonts w:cs="Calibri"/>
                <w:color w:val="000000"/>
                <w:sz w:val="16"/>
                <w:szCs w:val="16"/>
                <w:lang w:val="en-US" w:eastAsia="ru-RU"/>
              </w:rPr>
              <w:t>Y8AED170100075</w:t>
            </w:r>
          </w:p>
        </w:tc>
        <w:tc>
          <w:tcPr>
            <w:tcW w:w="992" w:type="dxa"/>
          </w:tcPr>
          <w:p w:rsidR="00261BC2" w:rsidRPr="009F332E" w:rsidRDefault="00261BC2" w:rsidP="00E831F1">
            <w:pPr>
              <w:spacing w:line="23" w:lineRule="atLeast"/>
              <w:rPr>
                <w:rFonts w:cs="Calibri"/>
                <w:color w:val="000000"/>
                <w:sz w:val="16"/>
                <w:szCs w:val="16"/>
                <w:lang w:val="ru-RU" w:eastAsia="ru-RU"/>
              </w:rPr>
            </w:pPr>
            <w:proofErr w:type="spellStart"/>
            <w:r w:rsidRPr="009F332E">
              <w:rPr>
                <w:rFonts w:cs="Calibri"/>
                <w:color w:val="000000"/>
                <w:sz w:val="16"/>
                <w:szCs w:val="16"/>
                <w:lang w:val="ru-RU" w:eastAsia="ru-RU"/>
              </w:rPr>
              <w:t>тролейбус</w:t>
            </w:r>
            <w:proofErr w:type="spellEnd"/>
          </w:p>
        </w:tc>
        <w:tc>
          <w:tcPr>
            <w:tcW w:w="992" w:type="dxa"/>
            <w:shd w:val="clear" w:color="auto" w:fill="auto"/>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200000</w:t>
            </w:r>
          </w:p>
        </w:tc>
        <w:tc>
          <w:tcPr>
            <w:tcW w:w="1276" w:type="dxa"/>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100000</w:t>
            </w:r>
          </w:p>
        </w:tc>
        <w:tc>
          <w:tcPr>
            <w:tcW w:w="1134" w:type="dxa"/>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100000</w:t>
            </w:r>
          </w:p>
        </w:tc>
        <w:tc>
          <w:tcPr>
            <w:tcW w:w="1134" w:type="dxa"/>
          </w:tcPr>
          <w:p w:rsidR="00261BC2" w:rsidRPr="009F332E" w:rsidRDefault="00261BC2" w:rsidP="00E831F1">
            <w:pPr>
              <w:spacing w:line="23" w:lineRule="atLeast"/>
              <w:rPr>
                <w:rFonts w:cs="Calibri"/>
                <w:color w:val="000000"/>
                <w:sz w:val="16"/>
                <w:szCs w:val="16"/>
                <w:lang w:val="en-US" w:eastAsia="ru-RU"/>
              </w:rPr>
            </w:pPr>
          </w:p>
        </w:tc>
        <w:tc>
          <w:tcPr>
            <w:tcW w:w="1134" w:type="dxa"/>
          </w:tcPr>
          <w:p w:rsidR="00261BC2" w:rsidRPr="009F332E" w:rsidRDefault="00261BC2" w:rsidP="00E831F1">
            <w:pPr>
              <w:spacing w:line="23" w:lineRule="atLeast"/>
              <w:rPr>
                <w:rFonts w:cs="Calibri"/>
                <w:color w:val="000000"/>
                <w:sz w:val="16"/>
                <w:szCs w:val="16"/>
                <w:lang w:val="en-US" w:eastAsia="ru-RU"/>
              </w:rPr>
            </w:pPr>
          </w:p>
        </w:tc>
      </w:tr>
      <w:tr w:rsidR="009F332E" w:rsidRPr="009F332E" w:rsidTr="009F332E">
        <w:trPr>
          <w:trHeight w:val="404"/>
        </w:trPr>
        <w:tc>
          <w:tcPr>
            <w:tcW w:w="392" w:type="dxa"/>
            <w:shd w:val="clear" w:color="auto" w:fill="auto"/>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3</w:t>
            </w:r>
          </w:p>
        </w:tc>
        <w:tc>
          <w:tcPr>
            <w:tcW w:w="1106" w:type="dxa"/>
            <w:shd w:val="clear" w:color="auto" w:fill="auto"/>
          </w:tcPr>
          <w:p w:rsidR="00261BC2" w:rsidRPr="009F332E" w:rsidRDefault="00261BC2" w:rsidP="00E831F1">
            <w:pPr>
              <w:spacing w:line="23" w:lineRule="atLeast"/>
              <w:rPr>
                <w:rFonts w:cs="Calibri"/>
                <w:sz w:val="16"/>
                <w:szCs w:val="16"/>
              </w:rPr>
            </w:pPr>
            <w:r w:rsidRPr="009F332E">
              <w:rPr>
                <w:rFonts w:cs="Calibri"/>
                <w:color w:val="000000"/>
                <w:sz w:val="16"/>
                <w:szCs w:val="16"/>
                <w:lang w:val="ru-RU" w:eastAsia="ru-RU"/>
              </w:rPr>
              <w:t xml:space="preserve">ЛАЗ Е-183 </w:t>
            </w:r>
            <w:r w:rsidRPr="009F332E">
              <w:rPr>
                <w:rFonts w:cs="Calibri"/>
                <w:color w:val="000000"/>
                <w:sz w:val="16"/>
                <w:szCs w:val="16"/>
                <w:lang w:val="en-US" w:eastAsia="ru-RU"/>
              </w:rPr>
              <w:t>D</w:t>
            </w:r>
            <w:r w:rsidRPr="009F332E">
              <w:rPr>
                <w:rFonts w:cs="Calibri"/>
                <w:color w:val="000000"/>
                <w:sz w:val="16"/>
                <w:szCs w:val="16"/>
                <w:lang w:val="ru-RU" w:eastAsia="ru-RU"/>
              </w:rPr>
              <w:t>1-01</w:t>
            </w:r>
          </w:p>
        </w:tc>
        <w:tc>
          <w:tcPr>
            <w:tcW w:w="653" w:type="dxa"/>
            <w:shd w:val="clear" w:color="auto" w:fill="auto"/>
          </w:tcPr>
          <w:p w:rsidR="00261BC2" w:rsidRPr="009F332E" w:rsidRDefault="00261BC2" w:rsidP="00E831F1">
            <w:pPr>
              <w:spacing w:line="23" w:lineRule="atLeast"/>
              <w:rPr>
                <w:rFonts w:cs="Calibri"/>
                <w:color w:val="000000"/>
                <w:sz w:val="16"/>
                <w:szCs w:val="16"/>
                <w:lang w:val="en-US" w:eastAsia="ru-RU"/>
              </w:rPr>
            </w:pPr>
            <w:r w:rsidRPr="009F332E">
              <w:rPr>
                <w:rFonts w:cs="Calibri"/>
                <w:color w:val="000000"/>
                <w:sz w:val="16"/>
                <w:szCs w:val="16"/>
                <w:lang w:val="en-US" w:eastAsia="ru-RU"/>
              </w:rPr>
              <w:t>2007</w:t>
            </w:r>
          </w:p>
        </w:tc>
        <w:tc>
          <w:tcPr>
            <w:tcW w:w="792" w:type="dxa"/>
            <w:shd w:val="clear" w:color="auto" w:fill="auto"/>
          </w:tcPr>
          <w:p w:rsidR="00261BC2" w:rsidRPr="009F332E" w:rsidRDefault="00261BC2" w:rsidP="00E831F1">
            <w:pPr>
              <w:spacing w:line="23" w:lineRule="atLeast"/>
              <w:rPr>
                <w:rFonts w:cs="Calibri"/>
                <w:color w:val="000000"/>
                <w:sz w:val="16"/>
                <w:szCs w:val="16"/>
                <w:lang w:val="en-US" w:eastAsia="ru-RU"/>
              </w:rPr>
            </w:pPr>
            <w:r w:rsidRPr="009F332E">
              <w:rPr>
                <w:rFonts w:cs="Calibri"/>
                <w:color w:val="000000"/>
                <w:sz w:val="16"/>
                <w:szCs w:val="16"/>
                <w:lang w:val="en-US" w:eastAsia="ru-RU"/>
              </w:rPr>
              <w:t>3003</w:t>
            </w:r>
          </w:p>
        </w:tc>
        <w:tc>
          <w:tcPr>
            <w:tcW w:w="1418" w:type="dxa"/>
            <w:shd w:val="clear" w:color="auto" w:fill="auto"/>
          </w:tcPr>
          <w:p w:rsidR="00261BC2" w:rsidRPr="009F332E" w:rsidRDefault="00261BC2" w:rsidP="00E831F1">
            <w:pPr>
              <w:spacing w:line="23" w:lineRule="atLeast"/>
              <w:rPr>
                <w:rFonts w:cs="Calibri"/>
                <w:color w:val="000000"/>
                <w:sz w:val="16"/>
                <w:szCs w:val="16"/>
                <w:lang w:val="en-US" w:eastAsia="ru-RU"/>
              </w:rPr>
            </w:pPr>
            <w:r w:rsidRPr="009F332E">
              <w:rPr>
                <w:rFonts w:cs="Calibri"/>
                <w:color w:val="000000"/>
                <w:sz w:val="16"/>
                <w:szCs w:val="16"/>
                <w:lang w:val="en-US" w:eastAsia="ru-RU"/>
              </w:rPr>
              <w:t>Y8AED180100132</w:t>
            </w:r>
          </w:p>
        </w:tc>
        <w:tc>
          <w:tcPr>
            <w:tcW w:w="992" w:type="dxa"/>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eastAsia="ru-RU"/>
              </w:rPr>
              <w:t>тролейбус</w:t>
            </w:r>
          </w:p>
        </w:tc>
        <w:tc>
          <w:tcPr>
            <w:tcW w:w="992" w:type="dxa"/>
            <w:shd w:val="clear" w:color="auto" w:fill="auto"/>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200000</w:t>
            </w:r>
          </w:p>
        </w:tc>
        <w:tc>
          <w:tcPr>
            <w:tcW w:w="1276" w:type="dxa"/>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100000</w:t>
            </w:r>
          </w:p>
        </w:tc>
        <w:tc>
          <w:tcPr>
            <w:tcW w:w="1134" w:type="dxa"/>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100000</w:t>
            </w:r>
          </w:p>
        </w:tc>
        <w:tc>
          <w:tcPr>
            <w:tcW w:w="1134" w:type="dxa"/>
          </w:tcPr>
          <w:p w:rsidR="00261BC2" w:rsidRPr="009F332E" w:rsidRDefault="00261BC2" w:rsidP="00E831F1">
            <w:pPr>
              <w:spacing w:line="23" w:lineRule="atLeast"/>
              <w:rPr>
                <w:rFonts w:cs="Calibri"/>
                <w:color w:val="000000"/>
                <w:sz w:val="16"/>
                <w:szCs w:val="16"/>
                <w:lang w:val="ru-RU" w:eastAsia="ru-RU"/>
              </w:rPr>
            </w:pPr>
          </w:p>
        </w:tc>
        <w:tc>
          <w:tcPr>
            <w:tcW w:w="1134" w:type="dxa"/>
          </w:tcPr>
          <w:p w:rsidR="00261BC2" w:rsidRPr="009F332E" w:rsidRDefault="00261BC2" w:rsidP="00E831F1">
            <w:pPr>
              <w:spacing w:line="23" w:lineRule="atLeast"/>
              <w:rPr>
                <w:rFonts w:cs="Calibri"/>
                <w:color w:val="000000"/>
                <w:sz w:val="16"/>
                <w:szCs w:val="16"/>
                <w:lang w:val="ru-RU" w:eastAsia="ru-RU"/>
              </w:rPr>
            </w:pPr>
          </w:p>
        </w:tc>
      </w:tr>
      <w:tr w:rsidR="009F332E" w:rsidRPr="009F332E" w:rsidTr="009F332E">
        <w:trPr>
          <w:trHeight w:val="404"/>
        </w:trPr>
        <w:tc>
          <w:tcPr>
            <w:tcW w:w="392" w:type="dxa"/>
            <w:shd w:val="clear" w:color="auto" w:fill="auto"/>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4</w:t>
            </w:r>
          </w:p>
        </w:tc>
        <w:tc>
          <w:tcPr>
            <w:tcW w:w="1106" w:type="dxa"/>
            <w:shd w:val="clear" w:color="auto" w:fill="auto"/>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 xml:space="preserve">ЛАЗ Е-183 </w:t>
            </w:r>
            <w:r w:rsidRPr="009F332E">
              <w:rPr>
                <w:rFonts w:cs="Calibri"/>
                <w:color w:val="000000"/>
                <w:sz w:val="16"/>
                <w:szCs w:val="16"/>
                <w:lang w:val="en-US" w:eastAsia="ru-RU"/>
              </w:rPr>
              <w:t>D</w:t>
            </w:r>
            <w:r w:rsidRPr="009F332E">
              <w:rPr>
                <w:rFonts w:cs="Calibri"/>
                <w:color w:val="000000"/>
                <w:sz w:val="16"/>
                <w:szCs w:val="16"/>
                <w:lang w:val="ru-RU" w:eastAsia="ru-RU"/>
              </w:rPr>
              <w:t>1-01</w:t>
            </w:r>
          </w:p>
        </w:tc>
        <w:tc>
          <w:tcPr>
            <w:tcW w:w="653" w:type="dxa"/>
            <w:shd w:val="clear" w:color="auto" w:fill="auto"/>
          </w:tcPr>
          <w:p w:rsidR="00261BC2" w:rsidRPr="009F332E" w:rsidRDefault="00261BC2" w:rsidP="00E831F1">
            <w:pPr>
              <w:spacing w:line="23" w:lineRule="atLeast"/>
              <w:rPr>
                <w:rFonts w:cs="Calibri"/>
                <w:color w:val="000000"/>
                <w:sz w:val="16"/>
                <w:szCs w:val="16"/>
                <w:lang w:val="en-US" w:eastAsia="ru-RU"/>
              </w:rPr>
            </w:pPr>
            <w:r w:rsidRPr="009F332E">
              <w:rPr>
                <w:rFonts w:cs="Calibri"/>
                <w:color w:val="000000"/>
                <w:sz w:val="16"/>
                <w:szCs w:val="16"/>
                <w:lang w:val="en-US" w:eastAsia="ru-RU"/>
              </w:rPr>
              <w:t>2007</w:t>
            </w:r>
          </w:p>
        </w:tc>
        <w:tc>
          <w:tcPr>
            <w:tcW w:w="792" w:type="dxa"/>
            <w:shd w:val="clear" w:color="auto" w:fill="auto"/>
          </w:tcPr>
          <w:p w:rsidR="00261BC2" w:rsidRPr="009F332E" w:rsidRDefault="00261BC2" w:rsidP="00E831F1">
            <w:pPr>
              <w:spacing w:line="23" w:lineRule="atLeast"/>
              <w:rPr>
                <w:rFonts w:cs="Calibri"/>
                <w:color w:val="000000"/>
                <w:sz w:val="16"/>
                <w:szCs w:val="16"/>
                <w:lang w:val="en-US" w:eastAsia="ru-RU"/>
              </w:rPr>
            </w:pPr>
            <w:r w:rsidRPr="009F332E">
              <w:rPr>
                <w:rFonts w:cs="Calibri"/>
                <w:color w:val="000000"/>
                <w:sz w:val="16"/>
                <w:szCs w:val="16"/>
                <w:lang w:val="en-US" w:eastAsia="ru-RU"/>
              </w:rPr>
              <w:t>3004</w:t>
            </w:r>
          </w:p>
        </w:tc>
        <w:tc>
          <w:tcPr>
            <w:tcW w:w="1418" w:type="dxa"/>
            <w:shd w:val="clear" w:color="auto" w:fill="auto"/>
          </w:tcPr>
          <w:p w:rsidR="00261BC2" w:rsidRPr="009F332E" w:rsidRDefault="00261BC2" w:rsidP="00E831F1">
            <w:pPr>
              <w:spacing w:line="23" w:lineRule="atLeast"/>
              <w:rPr>
                <w:rFonts w:cs="Calibri"/>
                <w:color w:val="000000"/>
                <w:sz w:val="16"/>
                <w:szCs w:val="16"/>
                <w:lang w:val="en-US" w:eastAsia="ru-RU"/>
              </w:rPr>
            </w:pPr>
            <w:r w:rsidRPr="009F332E">
              <w:rPr>
                <w:rFonts w:cs="Calibri"/>
                <w:color w:val="000000"/>
                <w:sz w:val="16"/>
                <w:szCs w:val="16"/>
                <w:lang w:val="en-US" w:eastAsia="ru-RU"/>
              </w:rPr>
              <w:t>Y8AED180200119</w:t>
            </w:r>
          </w:p>
        </w:tc>
        <w:tc>
          <w:tcPr>
            <w:tcW w:w="992" w:type="dxa"/>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eastAsia="ru-RU"/>
              </w:rPr>
              <w:t>тролейбус</w:t>
            </w:r>
          </w:p>
        </w:tc>
        <w:tc>
          <w:tcPr>
            <w:tcW w:w="992" w:type="dxa"/>
            <w:shd w:val="clear" w:color="auto" w:fill="auto"/>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200000</w:t>
            </w:r>
          </w:p>
        </w:tc>
        <w:tc>
          <w:tcPr>
            <w:tcW w:w="1276" w:type="dxa"/>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100000</w:t>
            </w:r>
          </w:p>
        </w:tc>
        <w:tc>
          <w:tcPr>
            <w:tcW w:w="1134" w:type="dxa"/>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100000</w:t>
            </w:r>
          </w:p>
        </w:tc>
        <w:tc>
          <w:tcPr>
            <w:tcW w:w="1134" w:type="dxa"/>
          </w:tcPr>
          <w:p w:rsidR="00261BC2" w:rsidRPr="009F332E" w:rsidRDefault="00261BC2" w:rsidP="00E831F1">
            <w:pPr>
              <w:spacing w:line="23" w:lineRule="atLeast"/>
              <w:rPr>
                <w:rFonts w:cs="Calibri"/>
                <w:color w:val="000000"/>
                <w:sz w:val="16"/>
                <w:szCs w:val="16"/>
                <w:lang w:val="ru-RU" w:eastAsia="ru-RU"/>
              </w:rPr>
            </w:pPr>
          </w:p>
        </w:tc>
        <w:tc>
          <w:tcPr>
            <w:tcW w:w="1134" w:type="dxa"/>
          </w:tcPr>
          <w:p w:rsidR="00261BC2" w:rsidRPr="009F332E" w:rsidRDefault="00261BC2" w:rsidP="00E831F1">
            <w:pPr>
              <w:spacing w:line="23" w:lineRule="atLeast"/>
              <w:rPr>
                <w:rFonts w:cs="Calibri"/>
                <w:color w:val="000000"/>
                <w:sz w:val="16"/>
                <w:szCs w:val="16"/>
                <w:lang w:val="ru-RU" w:eastAsia="ru-RU"/>
              </w:rPr>
            </w:pPr>
          </w:p>
        </w:tc>
      </w:tr>
      <w:tr w:rsidR="009F332E" w:rsidRPr="009F332E" w:rsidTr="009F332E">
        <w:trPr>
          <w:trHeight w:val="404"/>
        </w:trPr>
        <w:tc>
          <w:tcPr>
            <w:tcW w:w="392" w:type="dxa"/>
            <w:shd w:val="clear" w:color="auto" w:fill="auto"/>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5</w:t>
            </w:r>
          </w:p>
        </w:tc>
        <w:tc>
          <w:tcPr>
            <w:tcW w:w="1106" w:type="dxa"/>
            <w:shd w:val="clear" w:color="auto" w:fill="auto"/>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 xml:space="preserve">ЛАЗ Е-183 </w:t>
            </w:r>
            <w:r w:rsidRPr="009F332E">
              <w:rPr>
                <w:rFonts w:cs="Calibri"/>
                <w:color w:val="000000"/>
                <w:sz w:val="16"/>
                <w:szCs w:val="16"/>
                <w:lang w:val="en-US" w:eastAsia="ru-RU"/>
              </w:rPr>
              <w:t>D</w:t>
            </w:r>
            <w:r w:rsidRPr="009F332E">
              <w:rPr>
                <w:rFonts w:cs="Calibri"/>
                <w:color w:val="000000"/>
                <w:sz w:val="16"/>
                <w:szCs w:val="16"/>
                <w:lang w:val="ru-RU" w:eastAsia="ru-RU"/>
              </w:rPr>
              <w:t>1-01</w:t>
            </w:r>
          </w:p>
        </w:tc>
        <w:tc>
          <w:tcPr>
            <w:tcW w:w="653" w:type="dxa"/>
            <w:shd w:val="clear" w:color="auto" w:fill="auto"/>
          </w:tcPr>
          <w:p w:rsidR="00261BC2" w:rsidRPr="009F332E" w:rsidRDefault="00261BC2" w:rsidP="00E831F1">
            <w:pPr>
              <w:spacing w:line="23" w:lineRule="atLeast"/>
              <w:rPr>
                <w:rFonts w:cs="Calibri"/>
                <w:color w:val="000000"/>
                <w:sz w:val="16"/>
                <w:szCs w:val="16"/>
                <w:lang w:val="en-US" w:eastAsia="ru-RU"/>
              </w:rPr>
            </w:pPr>
            <w:r w:rsidRPr="009F332E">
              <w:rPr>
                <w:rFonts w:cs="Calibri"/>
                <w:color w:val="000000"/>
                <w:sz w:val="16"/>
                <w:szCs w:val="16"/>
                <w:lang w:val="en-US" w:eastAsia="ru-RU"/>
              </w:rPr>
              <w:t>2009</w:t>
            </w:r>
          </w:p>
        </w:tc>
        <w:tc>
          <w:tcPr>
            <w:tcW w:w="792" w:type="dxa"/>
            <w:shd w:val="clear" w:color="auto" w:fill="auto"/>
          </w:tcPr>
          <w:p w:rsidR="00261BC2" w:rsidRPr="009F332E" w:rsidRDefault="00261BC2" w:rsidP="00E831F1">
            <w:pPr>
              <w:spacing w:line="23" w:lineRule="atLeast"/>
              <w:rPr>
                <w:rFonts w:cs="Calibri"/>
                <w:color w:val="000000"/>
                <w:sz w:val="16"/>
                <w:szCs w:val="16"/>
                <w:lang w:val="en-US" w:eastAsia="ru-RU"/>
              </w:rPr>
            </w:pPr>
            <w:r w:rsidRPr="009F332E">
              <w:rPr>
                <w:rFonts w:cs="Calibri"/>
                <w:color w:val="000000"/>
                <w:sz w:val="16"/>
                <w:szCs w:val="16"/>
                <w:lang w:val="en-US" w:eastAsia="ru-RU"/>
              </w:rPr>
              <w:t>3005</w:t>
            </w:r>
          </w:p>
        </w:tc>
        <w:tc>
          <w:tcPr>
            <w:tcW w:w="1418" w:type="dxa"/>
            <w:shd w:val="clear" w:color="auto" w:fill="auto"/>
          </w:tcPr>
          <w:p w:rsidR="00261BC2" w:rsidRPr="009F332E" w:rsidRDefault="00261BC2" w:rsidP="00E831F1">
            <w:pPr>
              <w:spacing w:line="23" w:lineRule="atLeast"/>
              <w:rPr>
                <w:rFonts w:cs="Calibri"/>
                <w:color w:val="000000"/>
                <w:sz w:val="16"/>
                <w:szCs w:val="16"/>
                <w:lang w:val="en-US" w:eastAsia="ru-RU"/>
              </w:rPr>
            </w:pPr>
            <w:r w:rsidRPr="009F332E">
              <w:rPr>
                <w:rFonts w:cs="Calibri"/>
                <w:color w:val="000000"/>
                <w:sz w:val="16"/>
                <w:szCs w:val="16"/>
                <w:lang w:val="en-US" w:eastAsia="ru-RU"/>
              </w:rPr>
              <w:t>Y8AED180100127</w:t>
            </w:r>
          </w:p>
        </w:tc>
        <w:tc>
          <w:tcPr>
            <w:tcW w:w="992" w:type="dxa"/>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eastAsia="ru-RU"/>
              </w:rPr>
              <w:t>тролейбус</w:t>
            </w:r>
          </w:p>
        </w:tc>
        <w:tc>
          <w:tcPr>
            <w:tcW w:w="992" w:type="dxa"/>
            <w:shd w:val="clear" w:color="auto" w:fill="auto"/>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200000</w:t>
            </w:r>
          </w:p>
        </w:tc>
        <w:tc>
          <w:tcPr>
            <w:tcW w:w="1276" w:type="dxa"/>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100000</w:t>
            </w:r>
          </w:p>
        </w:tc>
        <w:tc>
          <w:tcPr>
            <w:tcW w:w="1134" w:type="dxa"/>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100000</w:t>
            </w:r>
          </w:p>
        </w:tc>
        <w:tc>
          <w:tcPr>
            <w:tcW w:w="1134" w:type="dxa"/>
          </w:tcPr>
          <w:p w:rsidR="00261BC2" w:rsidRPr="009F332E" w:rsidRDefault="00261BC2" w:rsidP="00E831F1">
            <w:pPr>
              <w:spacing w:line="23" w:lineRule="atLeast"/>
              <w:rPr>
                <w:rFonts w:cs="Calibri"/>
                <w:color w:val="000000"/>
                <w:sz w:val="16"/>
                <w:szCs w:val="16"/>
                <w:lang w:val="ru-RU" w:eastAsia="ru-RU"/>
              </w:rPr>
            </w:pPr>
          </w:p>
        </w:tc>
        <w:tc>
          <w:tcPr>
            <w:tcW w:w="1134" w:type="dxa"/>
          </w:tcPr>
          <w:p w:rsidR="00261BC2" w:rsidRPr="009F332E" w:rsidRDefault="00261BC2" w:rsidP="00E831F1">
            <w:pPr>
              <w:spacing w:line="23" w:lineRule="atLeast"/>
              <w:rPr>
                <w:rFonts w:cs="Calibri"/>
                <w:color w:val="000000"/>
                <w:sz w:val="16"/>
                <w:szCs w:val="16"/>
                <w:lang w:val="ru-RU" w:eastAsia="ru-RU"/>
              </w:rPr>
            </w:pPr>
          </w:p>
        </w:tc>
      </w:tr>
      <w:tr w:rsidR="009F332E" w:rsidRPr="009F332E" w:rsidTr="009F332E">
        <w:trPr>
          <w:trHeight w:val="404"/>
        </w:trPr>
        <w:tc>
          <w:tcPr>
            <w:tcW w:w="392" w:type="dxa"/>
            <w:shd w:val="clear" w:color="auto" w:fill="auto"/>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6</w:t>
            </w:r>
          </w:p>
        </w:tc>
        <w:tc>
          <w:tcPr>
            <w:tcW w:w="1106" w:type="dxa"/>
            <w:shd w:val="clear" w:color="auto" w:fill="auto"/>
          </w:tcPr>
          <w:p w:rsidR="00261BC2" w:rsidRPr="009F332E" w:rsidRDefault="00261BC2" w:rsidP="00E831F1">
            <w:pPr>
              <w:spacing w:line="23" w:lineRule="atLeast"/>
              <w:rPr>
                <w:rFonts w:cs="Calibri"/>
                <w:color w:val="000000"/>
                <w:sz w:val="16"/>
                <w:szCs w:val="16"/>
                <w:lang w:val="en-US" w:eastAsia="ru-RU"/>
              </w:rPr>
            </w:pPr>
            <w:r w:rsidRPr="009F332E">
              <w:rPr>
                <w:rFonts w:cs="Calibri"/>
                <w:color w:val="000000"/>
                <w:sz w:val="16"/>
                <w:szCs w:val="16"/>
                <w:lang w:val="ru-RU" w:eastAsia="ru-RU"/>
              </w:rPr>
              <w:t xml:space="preserve">МАЗ-ЕТОН </w:t>
            </w:r>
            <w:r w:rsidRPr="009F332E">
              <w:rPr>
                <w:rFonts w:cs="Calibri"/>
                <w:color w:val="000000"/>
                <w:sz w:val="16"/>
                <w:szCs w:val="16"/>
                <w:lang w:val="en-US" w:eastAsia="ru-RU"/>
              </w:rPr>
              <w:t>T10300</w:t>
            </w:r>
          </w:p>
        </w:tc>
        <w:tc>
          <w:tcPr>
            <w:tcW w:w="653" w:type="dxa"/>
            <w:shd w:val="clear" w:color="auto" w:fill="auto"/>
          </w:tcPr>
          <w:p w:rsidR="00261BC2" w:rsidRPr="009F332E" w:rsidRDefault="00261BC2" w:rsidP="00E831F1">
            <w:pPr>
              <w:spacing w:line="23" w:lineRule="atLeast"/>
              <w:rPr>
                <w:rFonts w:cs="Calibri"/>
                <w:color w:val="000000"/>
                <w:sz w:val="16"/>
                <w:szCs w:val="16"/>
                <w:lang w:val="en-US" w:eastAsia="ru-RU"/>
              </w:rPr>
            </w:pPr>
            <w:r w:rsidRPr="009F332E">
              <w:rPr>
                <w:rFonts w:cs="Calibri"/>
                <w:color w:val="000000"/>
                <w:sz w:val="16"/>
                <w:szCs w:val="16"/>
                <w:lang w:val="en-US" w:eastAsia="ru-RU"/>
              </w:rPr>
              <w:t>2012</w:t>
            </w:r>
          </w:p>
        </w:tc>
        <w:tc>
          <w:tcPr>
            <w:tcW w:w="792" w:type="dxa"/>
            <w:shd w:val="clear" w:color="auto" w:fill="auto"/>
          </w:tcPr>
          <w:p w:rsidR="00261BC2" w:rsidRPr="009F332E" w:rsidRDefault="00261BC2" w:rsidP="00E831F1">
            <w:pPr>
              <w:spacing w:line="23" w:lineRule="atLeast"/>
              <w:rPr>
                <w:rFonts w:cs="Calibri"/>
                <w:color w:val="000000"/>
                <w:sz w:val="16"/>
                <w:szCs w:val="16"/>
                <w:lang w:val="en-US" w:eastAsia="ru-RU"/>
              </w:rPr>
            </w:pPr>
            <w:r w:rsidRPr="009F332E">
              <w:rPr>
                <w:rFonts w:cs="Calibri"/>
                <w:color w:val="000000"/>
                <w:sz w:val="16"/>
                <w:szCs w:val="16"/>
                <w:lang w:val="en-US" w:eastAsia="ru-RU"/>
              </w:rPr>
              <w:t>3006</w:t>
            </w:r>
          </w:p>
        </w:tc>
        <w:tc>
          <w:tcPr>
            <w:tcW w:w="1418" w:type="dxa"/>
            <w:shd w:val="clear" w:color="auto" w:fill="auto"/>
          </w:tcPr>
          <w:p w:rsidR="00261BC2" w:rsidRPr="009F332E" w:rsidRDefault="00261BC2" w:rsidP="00E831F1">
            <w:pPr>
              <w:spacing w:line="23" w:lineRule="atLeast"/>
              <w:rPr>
                <w:rFonts w:cs="Calibri"/>
                <w:color w:val="000000"/>
                <w:sz w:val="16"/>
                <w:szCs w:val="16"/>
                <w:lang w:val="en-US" w:eastAsia="ru-RU"/>
              </w:rPr>
            </w:pPr>
            <w:r w:rsidRPr="009F332E">
              <w:rPr>
                <w:rFonts w:cs="Calibri"/>
                <w:color w:val="000000"/>
                <w:sz w:val="16"/>
                <w:szCs w:val="16"/>
                <w:lang w:val="en-US" w:eastAsia="ru-RU"/>
              </w:rPr>
              <w:t>Y39T10300C0079007</w:t>
            </w:r>
          </w:p>
        </w:tc>
        <w:tc>
          <w:tcPr>
            <w:tcW w:w="992" w:type="dxa"/>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eastAsia="ru-RU"/>
              </w:rPr>
              <w:t>тролейбус</w:t>
            </w:r>
          </w:p>
        </w:tc>
        <w:tc>
          <w:tcPr>
            <w:tcW w:w="992" w:type="dxa"/>
            <w:shd w:val="clear" w:color="auto" w:fill="auto"/>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200000</w:t>
            </w:r>
          </w:p>
        </w:tc>
        <w:tc>
          <w:tcPr>
            <w:tcW w:w="1276" w:type="dxa"/>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100000</w:t>
            </w:r>
          </w:p>
        </w:tc>
        <w:tc>
          <w:tcPr>
            <w:tcW w:w="1134" w:type="dxa"/>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100000</w:t>
            </w:r>
          </w:p>
        </w:tc>
        <w:tc>
          <w:tcPr>
            <w:tcW w:w="1134" w:type="dxa"/>
          </w:tcPr>
          <w:p w:rsidR="00261BC2" w:rsidRPr="009F332E" w:rsidRDefault="00261BC2" w:rsidP="00E831F1">
            <w:pPr>
              <w:spacing w:line="23" w:lineRule="atLeast"/>
              <w:rPr>
                <w:rFonts w:cs="Calibri"/>
                <w:color w:val="000000"/>
                <w:sz w:val="16"/>
                <w:szCs w:val="16"/>
                <w:lang w:val="ru-RU" w:eastAsia="ru-RU"/>
              </w:rPr>
            </w:pPr>
          </w:p>
        </w:tc>
        <w:tc>
          <w:tcPr>
            <w:tcW w:w="1134" w:type="dxa"/>
          </w:tcPr>
          <w:p w:rsidR="00261BC2" w:rsidRPr="009F332E" w:rsidRDefault="00261BC2" w:rsidP="00E831F1">
            <w:pPr>
              <w:spacing w:line="23" w:lineRule="atLeast"/>
              <w:rPr>
                <w:rFonts w:cs="Calibri"/>
                <w:color w:val="000000"/>
                <w:sz w:val="16"/>
                <w:szCs w:val="16"/>
                <w:lang w:val="ru-RU" w:eastAsia="ru-RU"/>
              </w:rPr>
            </w:pPr>
          </w:p>
        </w:tc>
      </w:tr>
      <w:tr w:rsidR="009F332E" w:rsidRPr="009F332E" w:rsidTr="009F332E">
        <w:trPr>
          <w:trHeight w:val="404"/>
        </w:trPr>
        <w:tc>
          <w:tcPr>
            <w:tcW w:w="392" w:type="dxa"/>
            <w:shd w:val="clear" w:color="auto" w:fill="auto"/>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7</w:t>
            </w:r>
          </w:p>
        </w:tc>
        <w:tc>
          <w:tcPr>
            <w:tcW w:w="1106" w:type="dxa"/>
            <w:shd w:val="clear" w:color="auto" w:fill="auto"/>
          </w:tcPr>
          <w:p w:rsidR="00261BC2" w:rsidRPr="009F332E" w:rsidRDefault="00261BC2" w:rsidP="00E831F1">
            <w:pPr>
              <w:spacing w:line="23" w:lineRule="atLeast"/>
              <w:rPr>
                <w:rFonts w:cs="Calibri"/>
                <w:color w:val="000000"/>
                <w:sz w:val="16"/>
                <w:szCs w:val="16"/>
                <w:lang w:val="en-US" w:eastAsia="ru-RU"/>
              </w:rPr>
            </w:pPr>
            <w:r w:rsidRPr="009F332E">
              <w:rPr>
                <w:rFonts w:cs="Calibri"/>
                <w:color w:val="000000"/>
                <w:sz w:val="16"/>
                <w:szCs w:val="16"/>
                <w:lang w:val="ru-RU" w:eastAsia="ru-RU"/>
              </w:rPr>
              <w:t>МАЗ-ЕТОН</w:t>
            </w:r>
            <w:r w:rsidRPr="009F332E">
              <w:rPr>
                <w:rFonts w:cs="Calibri"/>
                <w:color w:val="000000"/>
                <w:sz w:val="16"/>
                <w:szCs w:val="16"/>
                <w:lang w:val="en-US" w:eastAsia="ru-RU"/>
              </w:rPr>
              <w:t xml:space="preserve"> T10300</w:t>
            </w:r>
          </w:p>
        </w:tc>
        <w:tc>
          <w:tcPr>
            <w:tcW w:w="653" w:type="dxa"/>
            <w:shd w:val="clear" w:color="auto" w:fill="auto"/>
          </w:tcPr>
          <w:p w:rsidR="00261BC2" w:rsidRPr="009F332E" w:rsidRDefault="00261BC2" w:rsidP="00E831F1">
            <w:pPr>
              <w:spacing w:line="23" w:lineRule="atLeast"/>
              <w:rPr>
                <w:rFonts w:cs="Calibri"/>
                <w:color w:val="000000"/>
                <w:sz w:val="16"/>
                <w:szCs w:val="16"/>
                <w:lang w:val="en-US" w:eastAsia="ru-RU"/>
              </w:rPr>
            </w:pPr>
            <w:r w:rsidRPr="009F332E">
              <w:rPr>
                <w:rFonts w:cs="Calibri"/>
                <w:color w:val="000000"/>
                <w:sz w:val="16"/>
                <w:szCs w:val="16"/>
                <w:lang w:val="en-US" w:eastAsia="ru-RU"/>
              </w:rPr>
              <w:t>2012</w:t>
            </w:r>
          </w:p>
        </w:tc>
        <w:tc>
          <w:tcPr>
            <w:tcW w:w="792" w:type="dxa"/>
            <w:shd w:val="clear" w:color="auto" w:fill="auto"/>
          </w:tcPr>
          <w:p w:rsidR="00261BC2" w:rsidRPr="009F332E" w:rsidRDefault="00261BC2" w:rsidP="00E831F1">
            <w:pPr>
              <w:spacing w:line="23" w:lineRule="atLeast"/>
              <w:rPr>
                <w:rFonts w:cs="Calibri"/>
                <w:color w:val="000000"/>
                <w:sz w:val="16"/>
                <w:szCs w:val="16"/>
                <w:lang w:val="en-US" w:eastAsia="ru-RU"/>
              </w:rPr>
            </w:pPr>
            <w:r w:rsidRPr="009F332E">
              <w:rPr>
                <w:rFonts w:cs="Calibri"/>
                <w:color w:val="000000"/>
                <w:sz w:val="16"/>
                <w:szCs w:val="16"/>
                <w:lang w:val="en-US" w:eastAsia="ru-RU"/>
              </w:rPr>
              <w:t>3007</w:t>
            </w:r>
          </w:p>
        </w:tc>
        <w:tc>
          <w:tcPr>
            <w:tcW w:w="1418" w:type="dxa"/>
            <w:shd w:val="clear" w:color="auto" w:fill="auto"/>
          </w:tcPr>
          <w:p w:rsidR="00261BC2" w:rsidRPr="009F332E" w:rsidRDefault="00261BC2" w:rsidP="00E831F1">
            <w:pPr>
              <w:spacing w:line="23" w:lineRule="atLeast"/>
              <w:rPr>
                <w:rFonts w:cs="Calibri"/>
                <w:color w:val="000000"/>
                <w:sz w:val="16"/>
                <w:szCs w:val="16"/>
                <w:lang w:val="en-US" w:eastAsia="ru-RU"/>
              </w:rPr>
            </w:pPr>
            <w:r w:rsidRPr="009F332E">
              <w:rPr>
                <w:rFonts w:cs="Calibri"/>
                <w:color w:val="000000"/>
                <w:sz w:val="16"/>
                <w:szCs w:val="16"/>
                <w:lang w:val="en-US" w:eastAsia="ru-RU"/>
              </w:rPr>
              <w:t>Y39T10300C0079008</w:t>
            </w:r>
          </w:p>
        </w:tc>
        <w:tc>
          <w:tcPr>
            <w:tcW w:w="992" w:type="dxa"/>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eastAsia="ru-RU"/>
              </w:rPr>
              <w:t>тролейбус</w:t>
            </w:r>
          </w:p>
        </w:tc>
        <w:tc>
          <w:tcPr>
            <w:tcW w:w="992" w:type="dxa"/>
            <w:shd w:val="clear" w:color="auto" w:fill="auto"/>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200000</w:t>
            </w:r>
          </w:p>
        </w:tc>
        <w:tc>
          <w:tcPr>
            <w:tcW w:w="1276" w:type="dxa"/>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100000</w:t>
            </w:r>
          </w:p>
        </w:tc>
        <w:tc>
          <w:tcPr>
            <w:tcW w:w="1134" w:type="dxa"/>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100000</w:t>
            </w:r>
          </w:p>
        </w:tc>
        <w:tc>
          <w:tcPr>
            <w:tcW w:w="1134" w:type="dxa"/>
          </w:tcPr>
          <w:p w:rsidR="00261BC2" w:rsidRPr="009F332E" w:rsidRDefault="00261BC2" w:rsidP="00E831F1">
            <w:pPr>
              <w:spacing w:line="23" w:lineRule="atLeast"/>
              <w:rPr>
                <w:rFonts w:cs="Calibri"/>
                <w:color w:val="000000"/>
                <w:sz w:val="16"/>
                <w:szCs w:val="16"/>
                <w:lang w:val="ru-RU" w:eastAsia="ru-RU"/>
              </w:rPr>
            </w:pPr>
          </w:p>
        </w:tc>
        <w:tc>
          <w:tcPr>
            <w:tcW w:w="1134" w:type="dxa"/>
          </w:tcPr>
          <w:p w:rsidR="00261BC2" w:rsidRPr="009F332E" w:rsidRDefault="00261BC2" w:rsidP="00E831F1">
            <w:pPr>
              <w:spacing w:line="23" w:lineRule="atLeast"/>
              <w:rPr>
                <w:rFonts w:cs="Calibri"/>
                <w:color w:val="000000"/>
                <w:sz w:val="16"/>
                <w:szCs w:val="16"/>
                <w:lang w:val="ru-RU" w:eastAsia="ru-RU"/>
              </w:rPr>
            </w:pPr>
          </w:p>
        </w:tc>
      </w:tr>
      <w:tr w:rsidR="009F332E" w:rsidRPr="009F332E" w:rsidTr="009F332E">
        <w:trPr>
          <w:trHeight w:val="404"/>
        </w:trPr>
        <w:tc>
          <w:tcPr>
            <w:tcW w:w="392" w:type="dxa"/>
            <w:shd w:val="clear" w:color="auto" w:fill="auto"/>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8</w:t>
            </w:r>
          </w:p>
        </w:tc>
        <w:tc>
          <w:tcPr>
            <w:tcW w:w="1106" w:type="dxa"/>
            <w:shd w:val="clear" w:color="auto" w:fill="auto"/>
          </w:tcPr>
          <w:p w:rsidR="00261BC2" w:rsidRPr="009F332E" w:rsidRDefault="00261BC2" w:rsidP="00E831F1">
            <w:pPr>
              <w:spacing w:line="23" w:lineRule="atLeast"/>
              <w:rPr>
                <w:rFonts w:cs="Calibri"/>
                <w:color w:val="000000"/>
                <w:sz w:val="16"/>
                <w:szCs w:val="16"/>
                <w:lang w:val="en-US" w:eastAsia="ru-RU"/>
              </w:rPr>
            </w:pPr>
            <w:r w:rsidRPr="009F332E">
              <w:rPr>
                <w:rFonts w:cs="Calibri"/>
                <w:color w:val="000000"/>
                <w:sz w:val="16"/>
                <w:szCs w:val="16"/>
                <w:lang w:val="ru-RU" w:eastAsia="ru-RU"/>
              </w:rPr>
              <w:t>МАЗ-ЕТОН</w:t>
            </w:r>
            <w:r w:rsidRPr="009F332E">
              <w:rPr>
                <w:rFonts w:cs="Calibri"/>
                <w:color w:val="000000"/>
                <w:sz w:val="16"/>
                <w:szCs w:val="16"/>
                <w:lang w:val="en-US" w:eastAsia="ru-RU"/>
              </w:rPr>
              <w:t xml:space="preserve"> T10300</w:t>
            </w:r>
          </w:p>
        </w:tc>
        <w:tc>
          <w:tcPr>
            <w:tcW w:w="653" w:type="dxa"/>
            <w:shd w:val="clear" w:color="auto" w:fill="auto"/>
          </w:tcPr>
          <w:p w:rsidR="00261BC2" w:rsidRPr="009F332E" w:rsidRDefault="00261BC2" w:rsidP="00E831F1">
            <w:pPr>
              <w:spacing w:line="23" w:lineRule="atLeast"/>
              <w:rPr>
                <w:rFonts w:cs="Calibri"/>
                <w:color w:val="000000"/>
                <w:sz w:val="16"/>
                <w:szCs w:val="16"/>
                <w:lang w:val="en-US" w:eastAsia="ru-RU"/>
              </w:rPr>
            </w:pPr>
            <w:r w:rsidRPr="009F332E">
              <w:rPr>
                <w:rFonts w:cs="Calibri"/>
                <w:color w:val="000000"/>
                <w:sz w:val="16"/>
                <w:szCs w:val="16"/>
                <w:lang w:val="en-US" w:eastAsia="ru-RU"/>
              </w:rPr>
              <w:t>2013</w:t>
            </w:r>
          </w:p>
        </w:tc>
        <w:tc>
          <w:tcPr>
            <w:tcW w:w="792" w:type="dxa"/>
            <w:shd w:val="clear" w:color="auto" w:fill="auto"/>
          </w:tcPr>
          <w:p w:rsidR="00261BC2" w:rsidRPr="009F332E" w:rsidRDefault="00261BC2" w:rsidP="00E831F1">
            <w:pPr>
              <w:spacing w:line="23" w:lineRule="atLeast"/>
              <w:rPr>
                <w:rFonts w:cs="Calibri"/>
                <w:color w:val="000000"/>
                <w:sz w:val="16"/>
                <w:szCs w:val="16"/>
                <w:lang w:val="en-US" w:eastAsia="ru-RU"/>
              </w:rPr>
            </w:pPr>
            <w:r w:rsidRPr="009F332E">
              <w:rPr>
                <w:rFonts w:cs="Calibri"/>
                <w:color w:val="000000"/>
                <w:sz w:val="16"/>
                <w:szCs w:val="16"/>
                <w:lang w:val="en-US" w:eastAsia="ru-RU"/>
              </w:rPr>
              <w:t>3008</w:t>
            </w:r>
          </w:p>
        </w:tc>
        <w:tc>
          <w:tcPr>
            <w:tcW w:w="1418" w:type="dxa"/>
            <w:shd w:val="clear" w:color="auto" w:fill="auto"/>
          </w:tcPr>
          <w:p w:rsidR="00261BC2" w:rsidRPr="009F332E" w:rsidRDefault="00261BC2" w:rsidP="00E831F1">
            <w:pPr>
              <w:spacing w:line="23" w:lineRule="atLeast"/>
              <w:rPr>
                <w:rFonts w:cs="Calibri"/>
                <w:color w:val="000000"/>
                <w:sz w:val="16"/>
                <w:szCs w:val="16"/>
                <w:lang w:val="en-US" w:eastAsia="ru-RU"/>
              </w:rPr>
            </w:pPr>
            <w:r w:rsidRPr="009F332E">
              <w:rPr>
                <w:rFonts w:cs="Calibri"/>
                <w:color w:val="000000"/>
                <w:sz w:val="16"/>
                <w:szCs w:val="16"/>
                <w:lang w:val="en-US" w:eastAsia="ru-RU"/>
              </w:rPr>
              <w:t>Y39T10300C0079009</w:t>
            </w:r>
          </w:p>
        </w:tc>
        <w:tc>
          <w:tcPr>
            <w:tcW w:w="992" w:type="dxa"/>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eastAsia="ru-RU"/>
              </w:rPr>
              <w:t>тролейбус</w:t>
            </w:r>
          </w:p>
        </w:tc>
        <w:tc>
          <w:tcPr>
            <w:tcW w:w="992" w:type="dxa"/>
            <w:shd w:val="clear" w:color="auto" w:fill="auto"/>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200000</w:t>
            </w:r>
          </w:p>
        </w:tc>
        <w:tc>
          <w:tcPr>
            <w:tcW w:w="1276" w:type="dxa"/>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100000</w:t>
            </w:r>
          </w:p>
        </w:tc>
        <w:tc>
          <w:tcPr>
            <w:tcW w:w="1134" w:type="dxa"/>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100000</w:t>
            </w:r>
          </w:p>
        </w:tc>
        <w:tc>
          <w:tcPr>
            <w:tcW w:w="1134" w:type="dxa"/>
          </w:tcPr>
          <w:p w:rsidR="00261BC2" w:rsidRPr="009F332E" w:rsidRDefault="00261BC2" w:rsidP="00E831F1">
            <w:pPr>
              <w:spacing w:line="23" w:lineRule="atLeast"/>
              <w:rPr>
                <w:rFonts w:cs="Calibri"/>
                <w:color w:val="000000"/>
                <w:sz w:val="16"/>
                <w:szCs w:val="16"/>
                <w:lang w:val="ru-RU" w:eastAsia="ru-RU"/>
              </w:rPr>
            </w:pPr>
          </w:p>
        </w:tc>
        <w:tc>
          <w:tcPr>
            <w:tcW w:w="1134" w:type="dxa"/>
          </w:tcPr>
          <w:p w:rsidR="00261BC2" w:rsidRPr="009F332E" w:rsidRDefault="00261BC2" w:rsidP="00E831F1">
            <w:pPr>
              <w:spacing w:line="23" w:lineRule="atLeast"/>
              <w:rPr>
                <w:rFonts w:cs="Calibri"/>
                <w:color w:val="000000"/>
                <w:sz w:val="16"/>
                <w:szCs w:val="16"/>
                <w:lang w:val="ru-RU" w:eastAsia="ru-RU"/>
              </w:rPr>
            </w:pPr>
          </w:p>
        </w:tc>
      </w:tr>
      <w:tr w:rsidR="009F332E" w:rsidRPr="009F332E" w:rsidTr="009F332E">
        <w:trPr>
          <w:trHeight w:val="404"/>
        </w:trPr>
        <w:tc>
          <w:tcPr>
            <w:tcW w:w="392" w:type="dxa"/>
            <w:shd w:val="clear" w:color="auto" w:fill="auto"/>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lastRenderedPageBreak/>
              <w:t>9</w:t>
            </w:r>
          </w:p>
        </w:tc>
        <w:tc>
          <w:tcPr>
            <w:tcW w:w="1106" w:type="dxa"/>
            <w:shd w:val="clear" w:color="auto" w:fill="auto"/>
          </w:tcPr>
          <w:p w:rsidR="00261BC2" w:rsidRPr="009F332E" w:rsidRDefault="00261BC2" w:rsidP="00E831F1">
            <w:pPr>
              <w:spacing w:line="23" w:lineRule="atLeast"/>
              <w:rPr>
                <w:rFonts w:cs="Calibri"/>
                <w:color w:val="000000"/>
                <w:sz w:val="16"/>
                <w:szCs w:val="16"/>
                <w:lang w:val="en-US" w:eastAsia="ru-RU"/>
              </w:rPr>
            </w:pPr>
            <w:r w:rsidRPr="009F332E">
              <w:rPr>
                <w:rFonts w:cs="Calibri"/>
                <w:color w:val="000000"/>
                <w:sz w:val="16"/>
                <w:szCs w:val="16"/>
                <w:lang w:val="ru-RU" w:eastAsia="ru-RU"/>
              </w:rPr>
              <w:t>МАЗ-ЕТОН</w:t>
            </w:r>
            <w:r w:rsidRPr="009F332E">
              <w:rPr>
                <w:rFonts w:cs="Calibri"/>
                <w:color w:val="000000"/>
                <w:sz w:val="16"/>
                <w:szCs w:val="16"/>
                <w:lang w:val="en-US" w:eastAsia="ru-RU"/>
              </w:rPr>
              <w:t xml:space="preserve"> T10300</w:t>
            </w:r>
          </w:p>
        </w:tc>
        <w:tc>
          <w:tcPr>
            <w:tcW w:w="653" w:type="dxa"/>
            <w:shd w:val="clear" w:color="auto" w:fill="auto"/>
          </w:tcPr>
          <w:p w:rsidR="00261BC2" w:rsidRPr="009F332E" w:rsidRDefault="00261BC2" w:rsidP="00E831F1">
            <w:pPr>
              <w:spacing w:line="23" w:lineRule="atLeast"/>
              <w:rPr>
                <w:rFonts w:cs="Calibri"/>
                <w:color w:val="000000"/>
                <w:sz w:val="16"/>
                <w:szCs w:val="16"/>
                <w:lang w:val="en-US" w:eastAsia="ru-RU"/>
              </w:rPr>
            </w:pPr>
            <w:r w:rsidRPr="009F332E">
              <w:rPr>
                <w:rFonts w:cs="Calibri"/>
                <w:color w:val="000000"/>
                <w:sz w:val="16"/>
                <w:szCs w:val="16"/>
                <w:lang w:val="en-US" w:eastAsia="ru-RU"/>
              </w:rPr>
              <w:t>2013</w:t>
            </w:r>
          </w:p>
        </w:tc>
        <w:tc>
          <w:tcPr>
            <w:tcW w:w="792" w:type="dxa"/>
            <w:shd w:val="clear" w:color="auto" w:fill="auto"/>
          </w:tcPr>
          <w:p w:rsidR="00261BC2" w:rsidRPr="009F332E" w:rsidRDefault="00261BC2" w:rsidP="00E831F1">
            <w:pPr>
              <w:spacing w:line="23" w:lineRule="atLeast"/>
              <w:rPr>
                <w:rFonts w:cs="Calibri"/>
                <w:color w:val="000000"/>
                <w:sz w:val="16"/>
                <w:szCs w:val="16"/>
                <w:lang w:val="en-US" w:eastAsia="ru-RU"/>
              </w:rPr>
            </w:pPr>
            <w:r w:rsidRPr="009F332E">
              <w:rPr>
                <w:rFonts w:cs="Calibri"/>
                <w:color w:val="000000"/>
                <w:sz w:val="16"/>
                <w:szCs w:val="16"/>
                <w:lang w:val="en-US" w:eastAsia="ru-RU"/>
              </w:rPr>
              <w:t>3010</w:t>
            </w:r>
          </w:p>
        </w:tc>
        <w:tc>
          <w:tcPr>
            <w:tcW w:w="1418" w:type="dxa"/>
            <w:shd w:val="clear" w:color="auto" w:fill="auto"/>
          </w:tcPr>
          <w:p w:rsidR="00261BC2" w:rsidRPr="009F332E" w:rsidRDefault="00261BC2" w:rsidP="00E831F1">
            <w:pPr>
              <w:spacing w:line="23" w:lineRule="atLeast"/>
              <w:rPr>
                <w:rFonts w:cs="Calibri"/>
                <w:color w:val="000000"/>
                <w:sz w:val="16"/>
                <w:szCs w:val="16"/>
                <w:lang w:val="en-US" w:eastAsia="ru-RU"/>
              </w:rPr>
            </w:pPr>
            <w:r w:rsidRPr="009F332E">
              <w:rPr>
                <w:rFonts w:cs="Calibri"/>
                <w:color w:val="000000"/>
                <w:sz w:val="16"/>
                <w:szCs w:val="16"/>
                <w:lang w:val="en-US" w:eastAsia="ru-RU"/>
              </w:rPr>
              <w:t>Y39T10300D0079012</w:t>
            </w:r>
          </w:p>
        </w:tc>
        <w:tc>
          <w:tcPr>
            <w:tcW w:w="992" w:type="dxa"/>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eastAsia="ru-RU"/>
              </w:rPr>
              <w:t>тролейбус</w:t>
            </w:r>
          </w:p>
        </w:tc>
        <w:tc>
          <w:tcPr>
            <w:tcW w:w="992" w:type="dxa"/>
            <w:shd w:val="clear" w:color="auto" w:fill="auto"/>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200000</w:t>
            </w:r>
          </w:p>
        </w:tc>
        <w:tc>
          <w:tcPr>
            <w:tcW w:w="1276" w:type="dxa"/>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100000</w:t>
            </w:r>
          </w:p>
        </w:tc>
        <w:tc>
          <w:tcPr>
            <w:tcW w:w="1134" w:type="dxa"/>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100000</w:t>
            </w:r>
          </w:p>
        </w:tc>
        <w:tc>
          <w:tcPr>
            <w:tcW w:w="1134" w:type="dxa"/>
          </w:tcPr>
          <w:p w:rsidR="00261BC2" w:rsidRPr="009F332E" w:rsidRDefault="00261BC2" w:rsidP="00E831F1">
            <w:pPr>
              <w:spacing w:line="23" w:lineRule="atLeast"/>
              <w:rPr>
                <w:rFonts w:cs="Calibri"/>
                <w:color w:val="000000"/>
                <w:sz w:val="16"/>
                <w:szCs w:val="16"/>
                <w:lang w:val="ru-RU" w:eastAsia="ru-RU"/>
              </w:rPr>
            </w:pPr>
          </w:p>
        </w:tc>
        <w:tc>
          <w:tcPr>
            <w:tcW w:w="1134" w:type="dxa"/>
          </w:tcPr>
          <w:p w:rsidR="00261BC2" w:rsidRPr="009F332E" w:rsidRDefault="00261BC2" w:rsidP="00E831F1">
            <w:pPr>
              <w:spacing w:line="23" w:lineRule="atLeast"/>
              <w:rPr>
                <w:rFonts w:cs="Calibri"/>
                <w:color w:val="000000"/>
                <w:sz w:val="16"/>
                <w:szCs w:val="16"/>
                <w:lang w:val="ru-RU" w:eastAsia="ru-RU"/>
              </w:rPr>
            </w:pPr>
          </w:p>
        </w:tc>
      </w:tr>
      <w:tr w:rsidR="009F332E" w:rsidRPr="009F332E" w:rsidTr="009F332E">
        <w:trPr>
          <w:trHeight w:val="404"/>
        </w:trPr>
        <w:tc>
          <w:tcPr>
            <w:tcW w:w="392" w:type="dxa"/>
            <w:shd w:val="clear" w:color="auto" w:fill="auto"/>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10</w:t>
            </w:r>
          </w:p>
        </w:tc>
        <w:tc>
          <w:tcPr>
            <w:tcW w:w="1106" w:type="dxa"/>
            <w:shd w:val="clear" w:color="auto" w:fill="auto"/>
          </w:tcPr>
          <w:p w:rsidR="00261BC2" w:rsidRPr="009F332E" w:rsidRDefault="00261BC2" w:rsidP="00E831F1">
            <w:pPr>
              <w:spacing w:line="23" w:lineRule="atLeast"/>
              <w:rPr>
                <w:rFonts w:cs="Calibri"/>
                <w:color w:val="000000"/>
                <w:sz w:val="16"/>
                <w:szCs w:val="16"/>
                <w:lang w:val="en-US" w:eastAsia="ru-RU"/>
              </w:rPr>
            </w:pPr>
            <w:r w:rsidRPr="009F332E">
              <w:rPr>
                <w:rFonts w:cs="Calibri"/>
                <w:color w:val="000000"/>
                <w:sz w:val="16"/>
                <w:szCs w:val="16"/>
                <w:lang w:val="ru-RU" w:eastAsia="ru-RU"/>
              </w:rPr>
              <w:t>МАЗ-ЕТОН</w:t>
            </w:r>
            <w:r w:rsidRPr="009F332E">
              <w:rPr>
                <w:rFonts w:cs="Calibri"/>
                <w:color w:val="000000"/>
                <w:sz w:val="16"/>
                <w:szCs w:val="16"/>
                <w:lang w:val="en-US" w:eastAsia="ru-RU"/>
              </w:rPr>
              <w:t xml:space="preserve"> T10300</w:t>
            </w:r>
          </w:p>
        </w:tc>
        <w:tc>
          <w:tcPr>
            <w:tcW w:w="653" w:type="dxa"/>
            <w:shd w:val="clear" w:color="auto" w:fill="auto"/>
          </w:tcPr>
          <w:p w:rsidR="00261BC2" w:rsidRPr="009F332E" w:rsidRDefault="00261BC2" w:rsidP="00E831F1">
            <w:pPr>
              <w:spacing w:line="23" w:lineRule="atLeast"/>
              <w:rPr>
                <w:rFonts w:cs="Calibri"/>
                <w:color w:val="000000"/>
                <w:sz w:val="16"/>
                <w:szCs w:val="16"/>
                <w:lang w:val="en-US" w:eastAsia="ru-RU"/>
              </w:rPr>
            </w:pPr>
            <w:r w:rsidRPr="009F332E">
              <w:rPr>
                <w:rFonts w:cs="Calibri"/>
                <w:color w:val="000000"/>
                <w:sz w:val="16"/>
                <w:szCs w:val="16"/>
                <w:lang w:val="en-US" w:eastAsia="ru-RU"/>
              </w:rPr>
              <w:t>2013</w:t>
            </w:r>
          </w:p>
        </w:tc>
        <w:tc>
          <w:tcPr>
            <w:tcW w:w="792" w:type="dxa"/>
            <w:shd w:val="clear" w:color="auto" w:fill="auto"/>
          </w:tcPr>
          <w:p w:rsidR="00261BC2" w:rsidRPr="009F332E" w:rsidRDefault="00261BC2" w:rsidP="00E831F1">
            <w:pPr>
              <w:spacing w:line="23" w:lineRule="atLeast"/>
              <w:rPr>
                <w:rFonts w:cs="Calibri"/>
                <w:color w:val="000000"/>
                <w:sz w:val="16"/>
                <w:szCs w:val="16"/>
                <w:lang w:val="en-US" w:eastAsia="ru-RU"/>
              </w:rPr>
            </w:pPr>
            <w:r w:rsidRPr="009F332E">
              <w:rPr>
                <w:rFonts w:cs="Calibri"/>
                <w:color w:val="000000"/>
                <w:sz w:val="16"/>
                <w:szCs w:val="16"/>
                <w:lang w:val="en-US" w:eastAsia="ru-RU"/>
              </w:rPr>
              <w:t>3011</w:t>
            </w:r>
          </w:p>
        </w:tc>
        <w:tc>
          <w:tcPr>
            <w:tcW w:w="1418" w:type="dxa"/>
            <w:shd w:val="clear" w:color="auto" w:fill="auto"/>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en-US" w:eastAsia="ru-RU"/>
              </w:rPr>
              <w:t>Y39T10300D0079011</w:t>
            </w:r>
          </w:p>
        </w:tc>
        <w:tc>
          <w:tcPr>
            <w:tcW w:w="992" w:type="dxa"/>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eastAsia="ru-RU"/>
              </w:rPr>
              <w:t>тролейбус</w:t>
            </w:r>
          </w:p>
        </w:tc>
        <w:tc>
          <w:tcPr>
            <w:tcW w:w="992" w:type="dxa"/>
            <w:shd w:val="clear" w:color="auto" w:fill="auto"/>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200000</w:t>
            </w:r>
          </w:p>
        </w:tc>
        <w:tc>
          <w:tcPr>
            <w:tcW w:w="1276" w:type="dxa"/>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100000</w:t>
            </w:r>
          </w:p>
        </w:tc>
        <w:tc>
          <w:tcPr>
            <w:tcW w:w="1134" w:type="dxa"/>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100000</w:t>
            </w:r>
          </w:p>
        </w:tc>
        <w:tc>
          <w:tcPr>
            <w:tcW w:w="1134" w:type="dxa"/>
          </w:tcPr>
          <w:p w:rsidR="00261BC2" w:rsidRPr="009F332E" w:rsidRDefault="00261BC2" w:rsidP="00E831F1">
            <w:pPr>
              <w:spacing w:line="23" w:lineRule="atLeast"/>
              <w:rPr>
                <w:rFonts w:cs="Calibri"/>
                <w:color w:val="000000"/>
                <w:sz w:val="16"/>
                <w:szCs w:val="16"/>
                <w:lang w:val="ru-RU" w:eastAsia="ru-RU"/>
              </w:rPr>
            </w:pPr>
          </w:p>
        </w:tc>
        <w:tc>
          <w:tcPr>
            <w:tcW w:w="1134" w:type="dxa"/>
          </w:tcPr>
          <w:p w:rsidR="00261BC2" w:rsidRPr="009F332E" w:rsidRDefault="00261BC2" w:rsidP="00E831F1">
            <w:pPr>
              <w:spacing w:line="23" w:lineRule="atLeast"/>
              <w:rPr>
                <w:rFonts w:cs="Calibri"/>
                <w:color w:val="000000"/>
                <w:sz w:val="16"/>
                <w:szCs w:val="16"/>
                <w:lang w:val="ru-RU" w:eastAsia="ru-RU"/>
              </w:rPr>
            </w:pPr>
          </w:p>
        </w:tc>
      </w:tr>
      <w:tr w:rsidR="009F332E" w:rsidRPr="009F332E" w:rsidTr="009F332E">
        <w:trPr>
          <w:trHeight w:val="404"/>
        </w:trPr>
        <w:tc>
          <w:tcPr>
            <w:tcW w:w="392" w:type="dxa"/>
            <w:shd w:val="clear" w:color="auto" w:fill="auto"/>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11</w:t>
            </w:r>
          </w:p>
        </w:tc>
        <w:tc>
          <w:tcPr>
            <w:tcW w:w="1106" w:type="dxa"/>
            <w:shd w:val="clear" w:color="auto" w:fill="auto"/>
          </w:tcPr>
          <w:p w:rsidR="00261BC2" w:rsidRPr="009F332E" w:rsidRDefault="00261BC2" w:rsidP="00E831F1">
            <w:pPr>
              <w:spacing w:line="23" w:lineRule="atLeast"/>
              <w:rPr>
                <w:rFonts w:cs="Calibri"/>
                <w:color w:val="000000"/>
                <w:sz w:val="16"/>
                <w:szCs w:val="16"/>
                <w:lang w:eastAsia="ru-RU"/>
              </w:rPr>
            </w:pPr>
            <w:r w:rsidRPr="009F332E">
              <w:rPr>
                <w:rFonts w:cs="Calibri"/>
                <w:color w:val="000000"/>
                <w:sz w:val="16"/>
                <w:szCs w:val="16"/>
                <w:lang w:eastAsia="ru-RU"/>
              </w:rPr>
              <w:t>ЗіУ-9682 В</w:t>
            </w:r>
          </w:p>
        </w:tc>
        <w:tc>
          <w:tcPr>
            <w:tcW w:w="653" w:type="dxa"/>
            <w:shd w:val="clear" w:color="auto" w:fill="auto"/>
          </w:tcPr>
          <w:p w:rsidR="00261BC2" w:rsidRPr="009F332E" w:rsidRDefault="00261BC2" w:rsidP="00E831F1">
            <w:pPr>
              <w:spacing w:line="23" w:lineRule="atLeast"/>
              <w:rPr>
                <w:rFonts w:cs="Calibri"/>
                <w:color w:val="000000"/>
                <w:sz w:val="16"/>
                <w:szCs w:val="16"/>
                <w:lang w:eastAsia="ru-RU"/>
              </w:rPr>
            </w:pPr>
            <w:r w:rsidRPr="009F332E">
              <w:rPr>
                <w:rFonts w:cs="Calibri"/>
                <w:color w:val="000000"/>
                <w:sz w:val="16"/>
                <w:szCs w:val="16"/>
                <w:lang w:eastAsia="ru-RU"/>
              </w:rPr>
              <w:t>1989</w:t>
            </w:r>
          </w:p>
        </w:tc>
        <w:tc>
          <w:tcPr>
            <w:tcW w:w="792" w:type="dxa"/>
            <w:shd w:val="clear" w:color="auto" w:fill="auto"/>
          </w:tcPr>
          <w:p w:rsidR="00261BC2" w:rsidRPr="009F332E" w:rsidRDefault="00261BC2" w:rsidP="00E831F1">
            <w:pPr>
              <w:spacing w:line="23" w:lineRule="atLeast"/>
              <w:rPr>
                <w:rFonts w:cs="Calibri"/>
                <w:color w:val="000000"/>
                <w:sz w:val="16"/>
                <w:szCs w:val="16"/>
                <w:lang w:eastAsia="ru-RU"/>
              </w:rPr>
            </w:pPr>
            <w:r w:rsidRPr="009F332E">
              <w:rPr>
                <w:rFonts w:cs="Calibri"/>
                <w:color w:val="000000"/>
                <w:sz w:val="16"/>
                <w:szCs w:val="16"/>
                <w:lang w:eastAsia="ru-RU"/>
              </w:rPr>
              <w:t>3134</w:t>
            </w:r>
          </w:p>
        </w:tc>
        <w:tc>
          <w:tcPr>
            <w:tcW w:w="1418" w:type="dxa"/>
            <w:shd w:val="clear" w:color="auto" w:fill="auto"/>
          </w:tcPr>
          <w:p w:rsidR="00261BC2" w:rsidRPr="009F332E" w:rsidRDefault="00261BC2" w:rsidP="00E831F1">
            <w:pPr>
              <w:spacing w:line="23" w:lineRule="atLeast"/>
              <w:rPr>
                <w:rFonts w:cs="Calibri"/>
                <w:color w:val="000000"/>
                <w:sz w:val="16"/>
                <w:szCs w:val="16"/>
                <w:lang w:val="en-US" w:eastAsia="ru-RU"/>
              </w:rPr>
            </w:pPr>
            <w:r w:rsidRPr="009F332E">
              <w:rPr>
                <w:rFonts w:cs="Calibri"/>
                <w:color w:val="000000"/>
                <w:sz w:val="16"/>
                <w:szCs w:val="16"/>
                <w:lang w:val="en-US" w:eastAsia="ru-RU"/>
              </w:rPr>
              <w:t>00033523</w:t>
            </w:r>
          </w:p>
        </w:tc>
        <w:tc>
          <w:tcPr>
            <w:tcW w:w="992" w:type="dxa"/>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eastAsia="ru-RU"/>
              </w:rPr>
              <w:t>тролейбус</w:t>
            </w:r>
          </w:p>
        </w:tc>
        <w:tc>
          <w:tcPr>
            <w:tcW w:w="992" w:type="dxa"/>
            <w:shd w:val="clear" w:color="auto" w:fill="auto"/>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200000</w:t>
            </w:r>
          </w:p>
        </w:tc>
        <w:tc>
          <w:tcPr>
            <w:tcW w:w="1276" w:type="dxa"/>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100000</w:t>
            </w:r>
          </w:p>
        </w:tc>
        <w:tc>
          <w:tcPr>
            <w:tcW w:w="1134" w:type="dxa"/>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100000</w:t>
            </w:r>
          </w:p>
        </w:tc>
        <w:tc>
          <w:tcPr>
            <w:tcW w:w="1134" w:type="dxa"/>
          </w:tcPr>
          <w:p w:rsidR="00261BC2" w:rsidRPr="009F332E" w:rsidRDefault="00261BC2" w:rsidP="00E831F1">
            <w:pPr>
              <w:spacing w:line="23" w:lineRule="atLeast"/>
              <w:rPr>
                <w:rFonts w:cs="Calibri"/>
                <w:color w:val="000000"/>
                <w:sz w:val="16"/>
                <w:szCs w:val="16"/>
                <w:lang w:val="ru-RU" w:eastAsia="ru-RU"/>
              </w:rPr>
            </w:pPr>
          </w:p>
        </w:tc>
        <w:tc>
          <w:tcPr>
            <w:tcW w:w="1134" w:type="dxa"/>
          </w:tcPr>
          <w:p w:rsidR="00261BC2" w:rsidRPr="009F332E" w:rsidRDefault="00261BC2" w:rsidP="00E831F1">
            <w:pPr>
              <w:spacing w:line="23" w:lineRule="atLeast"/>
              <w:rPr>
                <w:rFonts w:cs="Calibri"/>
                <w:color w:val="000000"/>
                <w:sz w:val="16"/>
                <w:szCs w:val="16"/>
                <w:lang w:val="ru-RU" w:eastAsia="ru-RU"/>
              </w:rPr>
            </w:pPr>
          </w:p>
        </w:tc>
      </w:tr>
      <w:tr w:rsidR="009F332E" w:rsidRPr="009F332E" w:rsidTr="009F332E">
        <w:trPr>
          <w:trHeight w:val="404"/>
        </w:trPr>
        <w:tc>
          <w:tcPr>
            <w:tcW w:w="392" w:type="dxa"/>
            <w:shd w:val="clear" w:color="auto" w:fill="auto"/>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12</w:t>
            </w:r>
          </w:p>
        </w:tc>
        <w:tc>
          <w:tcPr>
            <w:tcW w:w="1106" w:type="dxa"/>
            <w:shd w:val="clear" w:color="auto" w:fill="auto"/>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eastAsia="ru-RU"/>
              </w:rPr>
              <w:t xml:space="preserve">ЗіУ-9682 В </w:t>
            </w:r>
          </w:p>
        </w:tc>
        <w:tc>
          <w:tcPr>
            <w:tcW w:w="653" w:type="dxa"/>
            <w:shd w:val="clear" w:color="auto" w:fill="auto"/>
          </w:tcPr>
          <w:p w:rsidR="00261BC2" w:rsidRPr="009F332E" w:rsidRDefault="00261BC2" w:rsidP="00E831F1">
            <w:pPr>
              <w:spacing w:line="23" w:lineRule="atLeast"/>
              <w:rPr>
                <w:rFonts w:cs="Calibri"/>
                <w:color w:val="000000"/>
                <w:sz w:val="16"/>
                <w:szCs w:val="16"/>
                <w:lang w:eastAsia="ru-RU"/>
              </w:rPr>
            </w:pPr>
            <w:r w:rsidRPr="009F332E">
              <w:rPr>
                <w:rFonts w:cs="Calibri"/>
                <w:color w:val="000000"/>
                <w:sz w:val="16"/>
                <w:szCs w:val="16"/>
                <w:lang w:eastAsia="ru-RU"/>
              </w:rPr>
              <w:t>1993</w:t>
            </w:r>
          </w:p>
        </w:tc>
        <w:tc>
          <w:tcPr>
            <w:tcW w:w="792" w:type="dxa"/>
            <w:shd w:val="clear" w:color="auto" w:fill="auto"/>
          </w:tcPr>
          <w:p w:rsidR="00261BC2" w:rsidRPr="009F332E" w:rsidRDefault="00261BC2" w:rsidP="00E831F1">
            <w:pPr>
              <w:spacing w:line="23" w:lineRule="atLeast"/>
              <w:rPr>
                <w:rFonts w:cs="Calibri"/>
                <w:color w:val="000000"/>
                <w:sz w:val="16"/>
                <w:szCs w:val="16"/>
                <w:lang w:eastAsia="ru-RU"/>
              </w:rPr>
            </w:pPr>
            <w:r w:rsidRPr="009F332E">
              <w:rPr>
                <w:rFonts w:cs="Calibri"/>
                <w:color w:val="000000"/>
                <w:sz w:val="16"/>
                <w:szCs w:val="16"/>
                <w:lang w:eastAsia="ru-RU"/>
              </w:rPr>
              <w:t>3159</w:t>
            </w:r>
          </w:p>
        </w:tc>
        <w:tc>
          <w:tcPr>
            <w:tcW w:w="1418" w:type="dxa"/>
            <w:shd w:val="clear" w:color="auto" w:fill="auto"/>
          </w:tcPr>
          <w:p w:rsidR="00261BC2" w:rsidRPr="009F332E" w:rsidRDefault="00261BC2" w:rsidP="00E831F1">
            <w:pPr>
              <w:spacing w:line="23" w:lineRule="atLeast"/>
              <w:rPr>
                <w:rFonts w:cs="Calibri"/>
                <w:color w:val="000000"/>
                <w:sz w:val="16"/>
                <w:szCs w:val="16"/>
                <w:lang w:val="en-US" w:eastAsia="ru-RU"/>
              </w:rPr>
            </w:pPr>
            <w:r w:rsidRPr="009F332E">
              <w:rPr>
                <w:rFonts w:cs="Calibri"/>
                <w:color w:val="000000"/>
                <w:sz w:val="16"/>
                <w:szCs w:val="16"/>
                <w:lang w:val="en-US" w:eastAsia="ru-RU"/>
              </w:rPr>
              <w:t>4492</w:t>
            </w:r>
          </w:p>
        </w:tc>
        <w:tc>
          <w:tcPr>
            <w:tcW w:w="992" w:type="dxa"/>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eastAsia="ru-RU"/>
              </w:rPr>
              <w:t>тролейбус</w:t>
            </w:r>
          </w:p>
        </w:tc>
        <w:tc>
          <w:tcPr>
            <w:tcW w:w="992" w:type="dxa"/>
            <w:shd w:val="clear" w:color="auto" w:fill="auto"/>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200000</w:t>
            </w:r>
          </w:p>
        </w:tc>
        <w:tc>
          <w:tcPr>
            <w:tcW w:w="1276" w:type="dxa"/>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100000</w:t>
            </w:r>
          </w:p>
        </w:tc>
        <w:tc>
          <w:tcPr>
            <w:tcW w:w="1134" w:type="dxa"/>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100000</w:t>
            </w:r>
          </w:p>
        </w:tc>
        <w:tc>
          <w:tcPr>
            <w:tcW w:w="1134" w:type="dxa"/>
          </w:tcPr>
          <w:p w:rsidR="00261BC2" w:rsidRPr="009F332E" w:rsidRDefault="00261BC2" w:rsidP="00E831F1">
            <w:pPr>
              <w:spacing w:line="23" w:lineRule="atLeast"/>
              <w:rPr>
                <w:rFonts w:cs="Calibri"/>
                <w:color w:val="000000"/>
                <w:sz w:val="16"/>
                <w:szCs w:val="16"/>
                <w:lang w:val="ru-RU" w:eastAsia="ru-RU"/>
              </w:rPr>
            </w:pPr>
          </w:p>
        </w:tc>
        <w:tc>
          <w:tcPr>
            <w:tcW w:w="1134" w:type="dxa"/>
          </w:tcPr>
          <w:p w:rsidR="00261BC2" w:rsidRPr="009F332E" w:rsidRDefault="00261BC2" w:rsidP="00E831F1">
            <w:pPr>
              <w:spacing w:line="23" w:lineRule="atLeast"/>
              <w:rPr>
                <w:rFonts w:cs="Calibri"/>
                <w:color w:val="000000"/>
                <w:sz w:val="16"/>
                <w:szCs w:val="16"/>
                <w:lang w:val="ru-RU" w:eastAsia="ru-RU"/>
              </w:rPr>
            </w:pPr>
          </w:p>
        </w:tc>
      </w:tr>
      <w:tr w:rsidR="009F332E" w:rsidRPr="009F332E" w:rsidTr="009F332E">
        <w:trPr>
          <w:trHeight w:val="404"/>
        </w:trPr>
        <w:tc>
          <w:tcPr>
            <w:tcW w:w="392" w:type="dxa"/>
            <w:shd w:val="clear" w:color="auto" w:fill="auto"/>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13</w:t>
            </w:r>
          </w:p>
        </w:tc>
        <w:tc>
          <w:tcPr>
            <w:tcW w:w="1106" w:type="dxa"/>
            <w:shd w:val="clear" w:color="auto" w:fill="auto"/>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ЛАЗ 5252</w:t>
            </w:r>
          </w:p>
        </w:tc>
        <w:tc>
          <w:tcPr>
            <w:tcW w:w="653" w:type="dxa"/>
            <w:shd w:val="clear" w:color="auto" w:fill="auto"/>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1998</w:t>
            </w:r>
          </w:p>
        </w:tc>
        <w:tc>
          <w:tcPr>
            <w:tcW w:w="792" w:type="dxa"/>
            <w:shd w:val="clear" w:color="auto" w:fill="auto"/>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3161</w:t>
            </w:r>
          </w:p>
        </w:tc>
        <w:tc>
          <w:tcPr>
            <w:tcW w:w="1418" w:type="dxa"/>
            <w:shd w:val="clear" w:color="auto" w:fill="auto"/>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00074</w:t>
            </w:r>
          </w:p>
        </w:tc>
        <w:tc>
          <w:tcPr>
            <w:tcW w:w="992" w:type="dxa"/>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eastAsia="ru-RU"/>
              </w:rPr>
              <w:t>тролейбус</w:t>
            </w:r>
          </w:p>
        </w:tc>
        <w:tc>
          <w:tcPr>
            <w:tcW w:w="992" w:type="dxa"/>
            <w:shd w:val="clear" w:color="auto" w:fill="auto"/>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200000</w:t>
            </w:r>
          </w:p>
        </w:tc>
        <w:tc>
          <w:tcPr>
            <w:tcW w:w="1276" w:type="dxa"/>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100000</w:t>
            </w:r>
          </w:p>
        </w:tc>
        <w:tc>
          <w:tcPr>
            <w:tcW w:w="1134" w:type="dxa"/>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100000</w:t>
            </w:r>
          </w:p>
        </w:tc>
        <w:tc>
          <w:tcPr>
            <w:tcW w:w="1134" w:type="dxa"/>
          </w:tcPr>
          <w:p w:rsidR="00261BC2" w:rsidRPr="009F332E" w:rsidRDefault="00261BC2" w:rsidP="00E831F1">
            <w:pPr>
              <w:spacing w:line="23" w:lineRule="atLeast"/>
              <w:rPr>
                <w:rFonts w:cs="Calibri"/>
                <w:color w:val="000000"/>
                <w:sz w:val="16"/>
                <w:szCs w:val="16"/>
                <w:lang w:val="ru-RU" w:eastAsia="ru-RU"/>
              </w:rPr>
            </w:pPr>
          </w:p>
        </w:tc>
        <w:tc>
          <w:tcPr>
            <w:tcW w:w="1134" w:type="dxa"/>
          </w:tcPr>
          <w:p w:rsidR="00261BC2" w:rsidRPr="009F332E" w:rsidRDefault="00261BC2" w:rsidP="00E831F1">
            <w:pPr>
              <w:spacing w:line="23" w:lineRule="atLeast"/>
              <w:rPr>
                <w:rFonts w:cs="Calibri"/>
                <w:color w:val="000000"/>
                <w:sz w:val="16"/>
                <w:szCs w:val="16"/>
                <w:lang w:val="ru-RU" w:eastAsia="ru-RU"/>
              </w:rPr>
            </w:pPr>
          </w:p>
        </w:tc>
      </w:tr>
      <w:tr w:rsidR="009F332E" w:rsidRPr="009F332E" w:rsidTr="009F332E">
        <w:trPr>
          <w:trHeight w:val="404"/>
        </w:trPr>
        <w:tc>
          <w:tcPr>
            <w:tcW w:w="392" w:type="dxa"/>
            <w:shd w:val="clear" w:color="auto" w:fill="auto"/>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14</w:t>
            </w:r>
          </w:p>
        </w:tc>
        <w:tc>
          <w:tcPr>
            <w:tcW w:w="1106" w:type="dxa"/>
            <w:shd w:val="clear" w:color="auto" w:fill="auto"/>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ЛАЗ 5252</w:t>
            </w:r>
          </w:p>
        </w:tc>
        <w:tc>
          <w:tcPr>
            <w:tcW w:w="653" w:type="dxa"/>
            <w:shd w:val="clear" w:color="auto" w:fill="auto"/>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1999</w:t>
            </w:r>
          </w:p>
        </w:tc>
        <w:tc>
          <w:tcPr>
            <w:tcW w:w="792" w:type="dxa"/>
            <w:shd w:val="clear" w:color="auto" w:fill="auto"/>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3162</w:t>
            </w:r>
          </w:p>
        </w:tc>
        <w:tc>
          <w:tcPr>
            <w:tcW w:w="1418" w:type="dxa"/>
            <w:shd w:val="clear" w:color="auto" w:fill="auto"/>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0069</w:t>
            </w:r>
          </w:p>
        </w:tc>
        <w:tc>
          <w:tcPr>
            <w:tcW w:w="992" w:type="dxa"/>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eastAsia="ru-RU"/>
              </w:rPr>
              <w:t>тролейбус</w:t>
            </w:r>
          </w:p>
        </w:tc>
        <w:tc>
          <w:tcPr>
            <w:tcW w:w="992" w:type="dxa"/>
            <w:shd w:val="clear" w:color="auto" w:fill="auto"/>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200000</w:t>
            </w:r>
          </w:p>
        </w:tc>
        <w:tc>
          <w:tcPr>
            <w:tcW w:w="1276" w:type="dxa"/>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100000</w:t>
            </w:r>
          </w:p>
        </w:tc>
        <w:tc>
          <w:tcPr>
            <w:tcW w:w="1134" w:type="dxa"/>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100000</w:t>
            </w:r>
          </w:p>
        </w:tc>
        <w:tc>
          <w:tcPr>
            <w:tcW w:w="1134" w:type="dxa"/>
          </w:tcPr>
          <w:p w:rsidR="00261BC2" w:rsidRPr="009F332E" w:rsidRDefault="00261BC2" w:rsidP="00E831F1">
            <w:pPr>
              <w:spacing w:line="23" w:lineRule="atLeast"/>
              <w:rPr>
                <w:rFonts w:cs="Calibri"/>
                <w:color w:val="000000"/>
                <w:sz w:val="16"/>
                <w:szCs w:val="16"/>
                <w:lang w:val="ru-RU" w:eastAsia="ru-RU"/>
              </w:rPr>
            </w:pPr>
          </w:p>
        </w:tc>
        <w:tc>
          <w:tcPr>
            <w:tcW w:w="1134" w:type="dxa"/>
          </w:tcPr>
          <w:p w:rsidR="00261BC2" w:rsidRPr="009F332E" w:rsidRDefault="00261BC2" w:rsidP="00E831F1">
            <w:pPr>
              <w:spacing w:line="23" w:lineRule="atLeast"/>
              <w:rPr>
                <w:rFonts w:cs="Calibri"/>
                <w:color w:val="000000"/>
                <w:sz w:val="16"/>
                <w:szCs w:val="16"/>
                <w:lang w:val="ru-RU" w:eastAsia="ru-RU"/>
              </w:rPr>
            </w:pPr>
          </w:p>
        </w:tc>
      </w:tr>
      <w:tr w:rsidR="009F332E" w:rsidRPr="009F332E" w:rsidTr="009F332E">
        <w:trPr>
          <w:trHeight w:val="404"/>
        </w:trPr>
        <w:tc>
          <w:tcPr>
            <w:tcW w:w="392" w:type="dxa"/>
            <w:shd w:val="clear" w:color="auto" w:fill="auto"/>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15</w:t>
            </w:r>
          </w:p>
        </w:tc>
        <w:tc>
          <w:tcPr>
            <w:tcW w:w="1106" w:type="dxa"/>
            <w:shd w:val="clear" w:color="auto" w:fill="auto"/>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ПМЗ Т-2</w:t>
            </w:r>
          </w:p>
        </w:tc>
        <w:tc>
          <w:tcPr>
            <w:tcW w:w="653" w:type="dxa"/>
            <w:shd w:val="clear" w:color="auto" w:fill="auto"/>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2002</w:t>
            </w:r>
          </w:p>
        </w:tc>
        <w:tc>
          <w:tcPr>
            <w:tcW w:w="792" w:type="dxa"/>
            <w:shd w:val="clear" w:color="auto" w:fill="auto"/>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3163</w:t>
            </w:r>
          </w:p>
        </w:tc>
        <w:tc>
          <w:tcPr>
            <w:tcW w:w="1418" w:type="dxa"/>
            <w:shd w:val="clear" w:color="auto" w:fill="auto"/>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00002321</w:t>
            </w:r>
          </w:p>
        </w:tc>
        <w:tc>
          <w:tcPr>
            <w:tcW w:w="992" w:type="dxa"/>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eastAsia="ru-RU"/>
              </w:rPr>
              <w:t>тролейбус</w:t>
            </w:r>
          </w:p>
        </w:tc>
        <w:tc>
          <w:tcPr>
            <w:tcW w:w="992" w:type="dxa"/>
            <w:shd w:val="clear" w:color="auto" w:fill="auto"/>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200000</w:t>
            </w:r>
          </w:p>
        </w:tc>
        <w:tc>
          <w:tcPr>
            <w:tcW w:w="1276" w:type="dxa"/>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100000</w:t>
            </w:r>
          </w:p>
        </w:tc>
        <w:tc>
          <w:tcPr>
            <w:tcW w:w="1134" w:type="dxa"/>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100000</w:t>
            </w:r>
          </w:p>
        </w:tc>
        <w:tc>
          <w:tcPr>
            <w:tcW w:w="1134" w:type="dxa"/>
          </w:tcPr>
          <w:p w:rsidR="00261BC2" w:rsidRPr="009F332E" w:rsidRDefault="00261BC2" w:rsidP="00E831F1">
            <w:pPr>
              <w:spacing w:line="23" w:lineRule="atLeast"/>
              <w:rPr>
                <w:rFonts w:cs="Calibri"/>
                <w:color w:val="000000"/>
                <w:sz w:val="16"/>
                <w:szCs w:val="16"/>
                <w:lang w:val="ru-RU" w:eastAsia="ru-RU"/>
              </w:rPr>
            </w:pPr>
          </w:p>
        </w:tc>
        <w:tc>
          <w:tcPr>
            <w:tcW w:w="1134" w:type="dxa"/>
          </w:tcPr>
          <w:p w:rsidR="00261BC2" w:rsidRPr="009F332E" w:rsidRDefault="00261BC2" w:rsidP="00E831F1">
            <w:pPr>
              <w:spacing w:line="23" w:lineRule="atLeast"/>
              <w:rPr>
                <w:rFonts w:cs="Calibri"/>
                <w:color w:val="000000"/>
                <w:sz w:val="16"/>
                <w:szCs w:val="16"/>
                <w:lang w:val="ru-RU" w:eastAsia="ru-RU"/>
              </w:rPr>
            </w:pPr>
          </w:p>
        </w:tc>
      </w:tr>
      <w:tr w:rsidR="009F332E" w:rsidRPr="009F332E" w:rsidTr="009F332E">
        <w:trPr>
          <w:trHeight w:val="404"/>
        </w:trPr>
        <w:tc>
          <w:tcPr>
            <w:tcW w:w="392" w:type="dxa"/>
            <w:shd w:val="clear" w:color="auto" w:fill="auto"/>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16</w:t>
            </w:r>
          </w:p>
        </w:tc>
        <w:tc>
          <w:tcPr>
            <w:tcW w:w="1106" w:type="dxa"/>
            <w:shd w:val="clear" w:color="auto" w:fill="auto"/>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ПМЗ Т-2</w:t>
            </w:r>
          </w:p>
        </w:tc>
        <w:tc>
          <w:tcPr>
            <w:tcW w:w="653" w:type="dxa"/>
            <w:shd w:val="clear" w:color="auto" w:fill="auto"/>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2002</w:t>
            </w:r>
          </w:p>
        </w:tc>
        <w:tc>
          <w:tcPr>
            <w:tcW w:w="792" w:type="dxa"/>
            <w:shd w:val="clear" w:color="auto" w:fill="auto"/>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3164</w:t>
            </w:r>
          </w:p>
        </w:tc>
        <w:tc>
          <w:tcPr>
            <w:tcW w:w="1418" w:type="dxa"/>
            <w:shd w:val="clear" w:color="auto" w:fill="auto"/>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00002332</w:t>
            </w:r>
          </w:p>
        </w:tc>
        <w:tc>
          <w:tcPr>
            <w:tcW w:w="992" w:type="dxa"/>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eastAsia="ru-RU"/>
              </w:rPr>
              <w:t>тролейбус</w:t>
            </w:r>
          </w:p>
        </w:tc>
        <w:tc>
          <w:tcPr>
            <w:tcW w:w="992" w:type="dxa"/>
            <w:shd w:val="clear" w:color="auto" w:fill="auto"/>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200000</w:t>
            </w:r>
          </w:p>
        </w:tc>
        <w:tc>
          <w:tcPr>
            <w:tcW w:w="1276" w:type="dxa"/>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100000</w:t>
            </w:r>
          </w:p>
        </w:tc>
        <w:tc>
          <w:tcPr>
            <w:tcW w:w="1134" w:type="dxa"/>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100000</w:t>
            </w:r>
          </w:p>
        </w:tc>
        <w:tc>
          <w:tcPr>
            <w:tcW w:w="1134" w:type="dxa"/>
          </w:tcPr>
          <w:p w:rsidR="00261BC2" w:rsidRPr="009F332E" w:rsidRDefault="00261BC2" w:rsidP="00E831F1">
            <w:pPr>
              <w:spacing w:line="23" w:lineRule="atLeast"/>
              <w:rPr>
                <w:rFonts w:cs="Calibri"/>
                <w:color w:val="000000"/>
                <w:sz w:val="16"/>
                <w:szCs w:val="16"/>
                <w:lang w:val="ru-RU" w:eastAsia="ru-RU"/>
              </w:rPr>
            </w:pPr>
          </w:p>
        </w:tc>
        <w:tc>
          <w:tcPr>
            <w:tcW w:w="1134" w:type="dxa"/>
          </w:tcPr>
          <w:p w:rsidR="00261BC2" w:rsidRPr="009F332E" w:rsidRDefault="00261BC2" w:rsidP="00E831F1">
            <w:pPr>
              <w:spacing w:line="23" w:lineRule="atLeast"/>
              <w:rPr>
                <w:rFonts w:cs="Calibri"/>
                <w:color w:val="000000"/>
                <w:sz w:val="16"/>
                <w:szCs w:val="16"/>
                <w:lang w:val="ru-RU" w:eastAsia="ru-RU"/>
              </w:rPr>
            </w:pPr>
          </w:p>
        </w:tc>
      </w:tr>
      <w:tr w:rsidR="009F332E" w:rsidRPr="009F332E" w:rsidTr="009F332E">
        <w:trPr>
          <w:trHeight w:val="404"/>
        </w:trPr>
        <w:tc>
          <w:tcPr>
            <w:tcW w:w="392" w:type="dxa"/>
            <w:tcBorders>
              <w:top w:val="single" w:sz="4" w:space="0" w:color="auto"/>
              <w:left w:val="single" w:sz="4" w:space="0" w:color="auto"/>
              <w:bottom w:val="single" w:sz="4" w:space="0" w:color="auto"/>
              <w:right w:val="single" w:sz="4" w:space="0" w:color="auto"/>
            </w:tcBorders>
            <w:shd w:val="clear" w:color="auto" w:fill="auto"/>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17</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ПМЗ Т-2</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261BC2" w:rsidRPr="009F332E" w:rsidRDefault="00261BC2" w:rsidP="00E831F1">
            <w:pPr>
              <w:spacing w:line="23" w:lineRule="atLeast"/>
              <w:rPr>
                <w:rFonts w:cs="Calibri"/>
                <w:color w:val="000000"/>
                <w:sz w:val="16"/>
                <w:szCs w:val="16"/>
                <w:lang w:eastAsia="ru-RU"/>
              </w:rPr>
            </w:pPr>
            <w:r w:rsidRPr="009F332E">
              <w:rPr>
                <w:rFonts w:cs="Calibri"/>
                <w:color w:val="000000"/>
                <w:sz w:val="16"/>
                <w:szCs w:val="16"/>
                <w:lang w:val="ru-RU" w:eastAsia="ru-RU"/>
              </w:rPr>
              <w:t>2002</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3165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00002329</w:t>
            </w:r>
          </w:p>
        </w:tc>
        <w:tc>
          <w:tcPr>
            <w:tcW w:w="992" w:type="dxa"/>
            <w:tcBorders>
              <w:top w:val="single" w:sz="4" w:space="0" w:color="auto"/>
              <w:left w:val="single" w:sz="4" w:space="0" w:color="auto"/>
              <w:bottom w:val="single" w:sz="4" w:space="0" w:color="auto"/>
              <w:right w:val="single" w:sz="4" w:space="0" w:color="auto"/>
            </w:tcBorders>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eastAsia="ru-RU"/>
              </w:rPr>
              <w:t>тролейбус</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200000</w:t>
            </w:r>
          </w:p>
        </w:tc>
        <w:tc>
          <w:tcPr>
            <w:tcW w:w="1276" w:type="dxa"/>
            <w:tcBorders>
              <w:top w:val="single" w:sz="4" w:space="0" w:color="auto"/>
              <w:left w:val="single" w:sz="4" w:space="0" w:color="auto"/>
              <w:bottom w:val="single" w:sz="4" w:space="0" w:color="auto"/>
              <w:right w:val="single" w:sz="4" w:space="0" w:color="auto"/>
            </w:tcBorders>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100000</w:t>
            </w:r>
          </w:p>
        </w:tc>
        <w:tc>
          <w:tcPr>
            <w:tcW w:w="1134" w:type="dxa"/>
            <w:tcBorders>
              <w:top w:val="single" w:sz="4" w:space="0" w:color="auto"/>
              <w:left w:val="single" w:sz="4" w:space="0" w:color="auto"/>
              <w:bottom w:val="single" w:sz="4" w:space="0" w:color="auto"/>
              <w:right w:val="single" w:sz="4" w:space="0" w:color="auto"/>
            </w:tcBorders>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100000</w:t>
            </w:r>
          </w:p>
        </w:tc>
        <w:tc>
          <w:tcPr>
            <w:tcW w:w="1134" w:type="dxa"/>
            <w:tcBorders>
              <w:top w:val="single" w:sz="4" w:space="0" w:color="auto"/>
              <w:left w:val="single" w:sz="4" w:space="0" w:color="auto"/>
              <w:bottom w:val="single" w:sz="4" w:space="0" w:color="auto"/>
              <w:right w:val="single" w:sz="4" w:space="0" w:color="auto"/>
            </w:tcBorders>
          </w:tcPr>
          <w:p w:rsidR="00261BC2" w:rsidRPr="009F332E" w:rsidRDefault="00261BC2" w:rsidP="00E831F1">
            <w:pPr>
              <w:spacing w:line="23" w:lineRule="atLeast"/>
              <w:rPr>
                <w:rFonts w:cs="Calibri"/>
                <w:color w:val="000000"/>
                <w:sz w:val="16"/>
                <w:szCs w:val="16"/>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261BC2" w:rsidRPr="009F332E" w:rsidRDefault="00261BC2" w:rsidP="00E831F1">
            <w:pPr>
              <w:spacing w:line="23" w:lineRule="atLeast"/>
              <w:rPr>
                <w:rFonts w:cs="Calibri"/>
                <w:color w:val="000000"/>
                <w:sz w:val="16"/>
                <w:szCs w:val="16"/>
                <w:lang w:val="ru-RU" w:eastAsia="ru-RU"/>
              </w:rPr>
            </w:pPr>
          </w:p>
        </w:tc>
      </w:tr>
      <w:tr w:rsidR="009F332E" w:rsidRPr="009F332E" w:rsidTr="009F332E">
        <w:trPr>
          <w:trHeight w:val="404"/>
        </w:trPr>
        <w:tc>
          <w:tcPr>
            <w:tcW w:w="392" w:type="dxa"/>
            <w:tcBorders>
              <w:top w:val="single" w:sz="4" w:space="0" w:color="auto"/>
              <w:left w:val="single" w:sz="4" w:space="0" w:color="auto"/>
              <w:bottom w:val="single" w:sz="4" w:space="0" w:color="auto"/>
              <w:right w:val="single" w:sz="4" w:space="0" w:color="auto"/>
            </w:tcBorders>
            <w:shd w:val="clear" w:color="auto" w:fill="auto"/>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18</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ПМЗ Т-2</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261BC2" w:rsidRPr="009F332E" w:rsidRDefault="00261BC2" w:rsidP="00E831F1">
            <w:pPr>
              <w:spacing w:line="23" w:lineRule="atLeast"/>
              <w:rPr>
                <w:rFonts w:cs="Calibri"/>
                <w:color w:val="000000"/>
                <w:sz w:val="16"/>
                <w:szCs w:val="16"/>
                <w:lang w:eastAsia="ru-RU"/>
              </w:rPr>
            </w:pPr>
            <w:r w:rsidRPr="009F332E">
              <w:rPr>
                <w:rFonts w:cs="Calibri"/>
                <w:color w:val="000000"/>
                <w:sz w:val="16"/>
                <w:szCs w:val="16"/>
                <w:lang w:val="ru-RU" w:eastAsia="ru-RU"/>
              </w:rPr>
              <w:t>2002</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3166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00002330</w:t>
            </w:r>
          </w:p>
        </w:tc>
        <w:tc>
          <w:tcPr>
            <w:tcW w:w="992" w:type="dxa"/>
            <w:tcBorders>
              <w:top w:val="single" w:sz="4" w:space="0" w:color="auto"/>
              <w:left w:val="single" w:sz="4" w:space="0" w:color="auto"/>
              <w:bottom w:val="single" w:sz="4" w:space="0" w:color="auto"/>
              <w:right w:val="single" w:sz="4" w:space="0" w:color="auto"/>
            </w:tcBorders>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eastAsia="ru-RU"/>
              </w:rPr>
              <w:t>тролейбус</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200000</w:t>
            </w:r>
          </w:p>
        </w:tc>
        <w:tc>
          <w:tcPr>
            <w:tcW w:w="1276" w:type="dxa"/>
            <w:tcBorders>
              <w:top w:val="single" w:sz="4" w:space="0" w:color="auto"/>
              <w:left w:val="single" w:sz="4" w:space="0" w:color="auto"/>
              <w:bottom w:val="single" w:sz="4" w:space="0" w:color="auto"/>
              <w:right w:val="single" w:sz="4" w:space="0" w:color="auto"/>
            </w:tcBorders>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100000</w:t>
            </w:r>
          </w:p>
        </w:tc>
        <w:tc>
          <w:tcPr>
            <w:tcW w:w="1134" w:type="dxa"/>
            <w:tcBorders>
              <w:top w:val="single" w:sz="4" w:space="0" w:color="auto"/>
              <w:left w:val="single" w:sz="4" w:space="0" w:color="auto"/>
              <w:bottom w:val="single" w:sz="4" w:space="0" w:color="auto"/>
              <w:right w:val="single" w:sz="4" w:space="0" w:color="auto"/>
            </w:tcBorders>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100000</w:t>
            </w:r>
          </w:p>
        </w:tc>
        <w:tc>
          <w:tcPr>
            <w:tcW w:w="1134" w:type="dxa"/>
            <w:tcBorders>
              <w:top w:val="single" w:sz="4" w:space="0" w:color="auto"/>
              <w:left w:val="single" w:sz="4" w:space="0" w:color="auto"/>
              <w:bottom w:val="single" w:sz="4" w:space="0" w:color="auto"/>
              <w:right w:val="single" w:sz="4" w:space="0" w:color="auto"/>
            </w:tcBorders>
          </w:tcPr>
          <w:p w:rsidR="00261BC2" w:rsidRPr="009F332E" w:rsidRDefault="00261BC2" w:rsidP="00E831F1">
            <w:pPr>
              <w:spacing w:line="23" w:lineRule="atLeast"/>
              <w:rPr>
                <w:rFonts w:cs="Calibri"/>
                <w:color w:val="000000"/>
                <w:sz w:val="16"/>
                <w:szCs w:val="16"/>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261BC2" w:rsidRPr="009F332E" w:rsidRDefault="00261BC2" w:rsidP="00E831F1">
            <w:pPr>
              <w:spacing w:line="23" w:lineRule="atLeast"/>
              <w:rPr>
                <w:rFonts w:cs="Calibri"/>
                <w:color w:val="000000"/>
                <w:sz w:val="16"/>
                <w:szCs w:val="16"/>
                <w:lang w:val="ru-RU" w:eastAsia="ru-RU"/>
              </w:rPr>
            </w:pPr>
          </w:p>
        </w:tc>
      </w:tr>
      <w:tr w:rsidR="009F332E" w:rsidRPr="009F332E" w:rsidTr="009F332E">
        <w:trPr>
          <w:trHeight w:val="404"/>
        </w:trPr>
        <w:tc>
          <w:tcPr>
            <w:tcW w:w="392" w:type="dxa"/>
            <w:tcBorders>
              <w:top w:val="single" w:sz="4" w:space="0" w:color="auto"/>
              <w:left w:val="single" w:sz="4" w:space="0" w:color="auto"/>
              <w:bottom w:val="single" w:sz="4" w:space="0" w:color="auto"/>
              <w:right w:val="single" w:sz="4" w:space="0" w:color="auto"/>
            </w:tcBorders>
            <w:shd w:val="clear" w:color="auto" w:fill="auto"/>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19</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ПМЗ Т-2</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261BC2" w:rsidRPr="009F332E" w:rsidRDefault="00261BC2" w:rsidP="00E831F1">
            <w:pPr>
              <w:spacing w:line="23" w:lineRule="atLeast"/>
              <w:rPr>
                <w:rFonts w:cs="Calibri"/>
                <w:color w:val="000000"/>
                <w:sz w:val="16"/>
                <w:szCs w:val="16"/>
                <w:lang w:eastAsia="ru-RU"/>
              </w:rPr>
            </w:pPr>
            <w:r w:rsidRPr="009F332E">
              <w:rPr>
                <w:rFonts w:cs="Calibri"/>
                <w:color w:val="000000"/>
                <w:sz w:val="16"/>
                <w:szCs w:val="16"/>
                <w:lang w:val="ru-RU" w:eastAsia="ru-RU"/>
              </w:rPr>
              <w:t>2002</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3167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00002331</w:t>
            </w:r>
          </w:p>
        </w:tc>
        <w:tc>
          <w:tcPr>
            <w:tcW w:w="992" w:type="dxa"/>
            <w:tcBorders>
              <w:top w:val="single" w:sz="4" w:space="0" w:color="auto"/>
              <w:left w:val="single" w:sz="4" w:space="0" w:color="auto"/>
              <w:bottom w:val="single" w:sz="4" w:space="0" w:color="auto"/>
              <w:right w:val="single" w:sz="4" w:space="0" w:color="auto"/>
            </w:tcBorders>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eastAsia="ru-RU"/>
              </w:rPr>
              <w:t>тролейбус</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200000</w:t>
            </w:r>
          </w:p>
        </w:tc>
        <w:tc>
          <w:tcPr>
            <w:tcW w:w="1276" w:type="dxa"/>
            <w:tcBorders>
              <w:top w:val="single" w:sz="4" w:space="0" w:color="auto"/>
              <w:left w:val="single" w:sz="4" w:space="0" w:color="auto"/>
              <w:bottom w:val="single" w:sz="4" w:space="0" w:color="auto"/>
              <w:right w:val="single" w:sz="4" w:space="0" w:color="auto"/>
            </w:tcBorders>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100000</w:t>
            </w:r>
          </w:p>
        </w:tc>
        <w:tc>
          <w:tcPr>
            <w:tcW w:w="1134" w:type="dxa"/>
            <w:tcBorders>
              <w:top w:val="single" w:sz="4" w:space="0" w:color="auto"/>
              <w:left w:val="single" w:sz="4" w:space="0" w:color="auto"/>
              <w:bottom w:val="single" w:sz="4" w:space="0" w:color="auto"/>
              <w:right w:val="single" w:sz="4" w:space="0" w:color="auto"/>
            </w:tcBorders>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100000</w:t>
            </w:r>
          </w:p>
        </w:tc>
        <w:tc>
          <w:tcPr>
            <w:tcW w:w="1134" w:type="dxa"/>
            <w:tcBorders>
              <w:top w:val="single" w:sz="4" w:space="0" w:color="auto"/>
              <w:left w:val="single" w:sz="4" w:space="0" w:color="auto"/>
              <w:bottom w:val="single" w:sz="4" w:space="0" w:color="auto"/>
              <w:right w:val="single" w:sz="4" w:space="0" w:color="auto"/>
            </w:tcBorders>
          </w:tcPr>
          <w:p w:rsidR="00261BC2" w:rsidRPr="009F332E" w:rsidRDefault="00261BC2" w:rsidP="00E831F1">
            <w:pPr>
              <w:spacing w:line="23" w:lineRule="atLeast"/>
              <w:rPr>
                <w:rFonts w:cs="Calibri"/>
                <w:color w:val="000000"/>
                <w:sz w:val="16"/>
                <w:szCs w:val="16"/>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261BC2" w:rsidRPr="009F332E" w:rsidRDefault="00261BC2" w:rsidP="00E831F1">
            <w:pPr>
              <w:spacing w:line="23" w:lineRule="atLeast"/>
              <w:rPr>
                <w:rFonts w:cs="Calibri"/>
                <w:color w:val="000000"/>
                <w:sz w:val="16"/>
                <w:szCs w:val="16"/>
                <w:lang w:val="ru-RU" w:eastAsia="ru-RU"/>
              </w:rPr>
            </w:pPr>
          </w:p>
        </w:tc>
      </w:tr>
      <w:tr w:rsidR="009F332E" w:rsidRPr="009F332E" w:rsidTr="009F332E">
        <w:trPr>
          <w:trHeight w:val="404"/>
        </w:trPr>
        <w:tc>
          <w:tcPr>
            <w:tcW w:w="392" w:type="dxa"/>
            <w:tcBorders>
              <w:top w:val="single" w:sz="4" w:space="0" w:color="auto"/>
              <w:left w:val="single" w:sz="4" w:space="0" w:color="auto"/>
              <w:bottom w:val="single" w:sz="4" w:space="0" w:color="auto"/>
              <w:right w:val="single" w:sz="4" w:space="0" w:color="auto"/>
            </w:tcBorders>
            <w:shd w:val="clear" w:color="auto" w:fill="auto"/>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20</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eastAsia="ru-RU"/>
              </w:rPr>
              <w:t>ЗіУ-9682 В</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1990</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3140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00034907</w:t>
            </w:r>
          </w:p>
        </w:tc>
        <w:tc>
          <w:tcPr>
            <w:tcW w:w="992" w:type="dxa"/>
            <w:tcBorders>
              <w:top w:val="single" w:sz="4" w:space="0" w:color="auto"/>
              <w:left w:val="single" w:sz="4" w:space="0" w:color="auto"/>
              <w:bottom w:val="single" w:sz="4" w:space="0" w:color="auto"/>
              <w:right w:val="single" w:sz="4" w:space="0" w:color="auto"/>
            </w:tcBorders>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eastAsia="ru-RU"/>
              </w:rPr>
              <w:t>тролейбус</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200000</w:t>
            </w:r>
          </w:p>
        </w:tc>
        <w:tc>
          <w:tcPr>
            <w:tcW w:w="1276" w:type="dxa"/>
            <w:tcBorders>
              <w:top w:val="single" w:sz="4" w:space="0" w:color="auto"/>
              <w:left w:val="single" w:sz="4" w:space="0" w:color="auto"/>
              <w:bottom w:val="single" w:sz="4" w:space="0" w:color="auto"/>
              <w:right w:val="single" w:sz="4" w:space="0" w:color="auto"/>
            </w:tcBorders>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100000</w:t>
            </w:r>
          </w:p>
        </w:tc>
        <w:tc>
          <w:tcPr>
            <w:tcW w:w="1134" w:type="dxa"/>
            <w:tcBorders>
              <w:top w:val="single" w:sz="4" w:space="0" w:color="auto"/>
              <w:left w:val="single" w:sz="4" w:space="0" w:color="auto"/>
              <w:bottom w:val="single" w:sz="4" w:space="0" w:color="auto"/>
              <w:right w:val="single" w:sz="4" w:space="0" w:color="auto"/>
            </w:tcBorders>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100000</w:t>
            </w:r>
          </w:p>
        </w:tc>
        <w:tc>
          <w:tcPr>
            <w:tcW w:w="1134" w:type="dxa"/>
            <w:tcBorders>
              <w:top w:val="single" w:sz="4" w:space="0" w:color="auto"/>
              <w:left w:val="single" w:sz="4" w:space="0" w:color="auto"/>
              <w:bottom w:val="single" w:sz="4" w:space="0" w:color="auto"/>
              <w:right w:val="single" w:sz="4" w:space="0" w:color="auto"/>
            </w:tcBorders>
          </w:tcPr>
          <w:p w:rsidR="00261BC2" w:rsidRPr="009F332E" w:rsidRDefault="00261BC2" w:rsidP="00E831F1">
            <w:pPr>
              <w:spacing w:line="23" w:lineRule="atLeast"/>
              <w:rPr>
                <w:rFonts w:cs="Calibri"/>
                <w:color w:val="000000"/>
                <w:sz w:val="16"/>
                <w:szCs w:val="16"/>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261BC2" w:rsidRPr="009F332E" w:rsidRDefault="00261BC2" w:rsidP="00E831F1">
            <w:pPr>
              <w:spacing w:line="23" w:lineRule="atLeast"/>
              <w:rPr>
                <w:rFonts w:cs="Calibri"/>
                <w:color w:val="000000"/>
                <w:sz w:val="16"/>
                <w:szCs w:val="16"/>
                <w:lang w:val="ru-RU" w:eastAsia="ru-RU"/>
              </w:rPr>
            </w:pPr>
          </w:p>
        </w:tc>
      </w:tr>
      <w:tr w:rsidR="009F332E" w:rsidRPr="009F332E" w:rsidTr="009F332E">
        <w:trPr>
          <w:trHeight w:val="404"/>
        </w:trPr>
        <w:tc>
          <w:tcPr>
            <w:tcW w:w="392" w:type="dxa"/>
            <w:tcBorders>
              <w:top w:val="single" w:sz="4" w:space="0" w:color="auto"/>
              <w:left w:val="single" w:sz="4" w:space="0" w:color="auto"/>
              <w:bottom w:val="single" w:sz="4" w:space="0" w:color="auto"/>
              <w:right w:val="single" w:sz="4" w:space="0" w:color="auto"/>
            </w:tcBorders>
            <w:shd w:val="clear" w:color="auto" w:fill="auto"/>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21</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eastAsia="ru-RU"/>
              </w:rPr>
              <w:t xml:space="preserve">ЗіУ-9682 </w:t>
            </w:r>
            <w:r w:rsidRPr="009F332E">
              <w:rPr>
                <w:rFonts w:cs="Calibri"/>
                <w:color w:val="000000"/>
                <w:sz w:val="16"/>
                <w:szCs w:val="16"/>
                <w:lang w:val="ru-RU" w:eastAsia="ru-RU"/>
              </w:rPr>
              <w:t>Г</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1991</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3150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1175</w:t>
            </w:r>
          </w:p>
        </w:tc>
        <w:tc>
          <w:tcPr>
            <w:tcW w:w="992" w:type="dxa"/>
            <w:tcBorders>
              <w:top w:val="single" w:sz="4" w:space="0" w:color="auto"/>
              <w:left w:val="single" w:sz="4" w:space="0" w:color="auto"/>
              <w:bottom w:val="single" w:sz="4" w:space="0" w:color="auto"/>
              <w:right w:val="single" w:sz="4" w:space="0" w:color="auto"/>
            </w:tcBorders>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eastAsia="ru-RU"/>
              </w:rPr>
              <w:t>тролейбус</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200000</w:t>
            </w:r>
          </w:p>
        </w:tc>
        <w:tc>
          <w:tcPr>
            <w:tcW w:w="1276" w:type="dxa"/>
            <w:tcBorders>
              <w:top w:val="single" w:sz="4" w:space="0" w:color="auto"/>
              <w:left w:val="single" w:sz="4" w:space="0" w:color="auto"/>
              <w:bottom w:val="single" w:sz="4" w:space="0" w:color="auto"/>
              <w:right w:val="single" w:sz="4" w:space="0" w:color="auto"/>
            </w:tcBorders>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100000</w:t>
            </w:r>
          </w:p>
        </w:tc>
        <w:tc>
          <w:tcPr>
            <w:tcW w:w="1134" w:type="dxa"/>
            <w:tcBorders>
              <w:top w:val="single" w:sz="4" w:space="0" w:color="auto"/>
              <w:left w:val="single" w:sz="4" w:space="0" w:color="auto"/>
              <w:bottom w:val="single" w:sz="4" w:space="0" w:color="auto"/>
              <w:right w:val="single" w:sz="4" w:space="0" w:color="auto"/>
            </w:tcBorders>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100000</w:t>
            </w:r>
          </w:p>
        </w:tc>
        <w:tc>
          <w:tcPr>
            <w:tcW w:w="1134" w:type="dxa"/>
            <w:tcBorders>
              <w:top w:val="single" w:sz="4" w:space="0" w:color="auto"/>
              <w:left w:val="single" w:sz="4" w:space="0" w:color="auto"/>
              <w:bottom w:val="single" w:sz="4" w:space="0" w:color="auto"/>
              <w:right w:val="single" w:sz="4" w:space="0" w:color="auto"/>
            </w:tcBorders>
          </w:tcPr>
          <w:p w:rsidR="00261BC2" w:rsidRPr="009F332E" w:rsidRDefault="00261BC2" w:rsidP="00E831F1">
            <w:pPr>
              <w:spacing w:line="23" w:lineRule="atLeast"/>
              <w:rPr>
                <w:rFonts w:cs="Calibri"/>
                <w:color w:val="000000"/>
                <w:sz w:val="16"/>
                <w:szCs w:val="16"/>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261BC2" w:rsidRPr="009F332E" w:rsidRDefault="00261BC2" w:rsidP="00E831F1">
            <w:pPr>
              <w:spacing w:line="23" w:lineRule="atLeast"/>
              <w:rPr>
                <w:rFonts w:cs="Calibri"/>
                <w:color w:val="000000"/>
                <w:sz w:val="16"/>
                <w:szCs w:val="16"/>
                <w:lang w:val="ru-RU" w:eastAsia="ru-RU"/>
              </w:rPr>
            </w:pPr>
          </w:p>
        </w:tc>
      </w:tr>
      <w:tr w:rsidR="009F332E" w:rsidRPr="009F332E" w:rsidTr="009F332E">
        <w:trPr>
          <w:trHeight w:val="404"/>
        </w:trPr>
        <w:tc>
          <w:tcPr>
            <w:tcW w:w="392" w:type="dxa"/>
            <w:tcBorders>
              <w:top w:val="single" w:sz="4" w:space="0" w:color="auto"/>
              <w:left w:val="single" w:sz="4" w:space="0" w:color="auto"/>
              <w:bottom w:val="single" w:sz="4" w:space="0" w:color="auto"/>
              <w:right w:val="single" w:sz="4" w:space="0" w:color="auto"/>
            </w:tcBorders>
            <w:shd w:val="clear" w:color="auto" w:fill="auto"/>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22</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261BC2" w:rsidRPr="009F332E" w:rsidRDefault="00261BC2" w:rsidP="00E831F1">
            <w:pPr>
              <w:spacing w:line="23" w:lineRule="atLeast"/>
              <w:rPr>
                <w:rFonts w:cs="Calibri"/>
                <w:color w:val="000000"/>
                <w:sz w:val="16"/>
                <w:szCs w:val="16"/>
                <w:lang w:val="en-US" w:eastAsia="ru-RU"/>
              </w:rPr>
            </w:pPr>
            <w:r w:rsidRPr="009F332E">
              <w:rPr>
                <w:rFonts w:cs="Calibri"/>
                <w:color w:val="000000"/>
                <w:sz w:val="16"/>
                <w:szCs w:val="16"/>
                <w:lang w:val="en-US" w:eastAsia="ru-RU"/>
              </w:rPr>
              <w:t>Skoda 14 TR</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261BC2" w:rsidRPr="009F332E" w:rsidRDefault="00261BC2" w:rsidP="00E831F1">
            <w:pPr>
              <w:spacing w:line="23" w:lineRule="atLeast"/>
              <w:rPr>
                <w:rFonts w:cs="Calibri"/>
                <w:color w:val="000000"/>
                <w:sz w:val="16"/>
                <w:szCs w:val="16"/>
                <w:lang w:val="en-US" w:eastAsia="ru-RU"/>
              </w:rPr>
            </w:pPr>
            <w:r w:rsidRPr="009F332E">
              <w:rPr>
                <w:rFonts w:cs="Calibri"/>
                <w:color w:val="000000"/>
                <w:sz w:val="16"/>
                <w:szCs w:val="16"/>
                <w:lang w:val="en-US" w:eastAsia="ru-RU"/>
              </w:rPr>
              <w:t>1991</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261BC2" w:rsidRPr="009F332E" w:rsidRDefault="00261BC2" w:rsidP="00E831F1">
            <w:pPr>
              <w:spacing w:line="23" w:lineRule="atLeast"/>
              <w:rPr>
                <w:rFonts w:cs="Calibri"/>
                <w:color w:val="000000"/>
                <w:sz w:val="16"/>
                <w:szCs w:val="16"/>
                <w:lang w:val="en-US" w:eastAsia="ru-RU"/>
              </w:rPr>
            </w:pPr>
            <w:r w:rsidRPr="009F332E">
              <w:rPr>
                <w:rFonts w:cs="Calibri"/>
                <w:color w:val="000000"/>
                <w:sz w:val="16"/>
                <w:szCs w:val="16"/>
                <w:lang w:val="en-US" w:eastAsia="ru-RU"/>
              </w:rPr>
              <w:t>3043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61BC2" w:rsidRPr="009F332E" w:rsidRDefault="00261BC2" w:rsidP="00E831F1">
            <w:pPr>
              <w:spacing w:line="23" w:lineRule="atLeast"/>
              <w:rPr>
                <w:rFonts w:cs="Calibri"/>
                <w:color w:val="000000"/>
                <w:sz w:val="16"/>
                <w:szCs w:val="16"/>
                <w:lang w:val="en-US" w:eastAsia="ru-RU"/>
              </w:rPr>
            </w:pPr>
            <w:r w:rsidRPr="009F332E">
              <w:rPr>
                <w:rFonts w:cs="Calibri"/>
                <w:color w:val="000000"/>
                <w:sz w:val="16"/>
                <w:szCs w:val="16"/>
                <w:lang w:val="en-US" w:eastAsia="ru-RU"/>
              </w:rPr>
              <w:t>11586</w:t>
            </w:r>
          </w:p>
        </w:tc>
        <w:tc>
          <w:tcPr>
            <w:tcW w:w="992" w:type="dxa"/>
            <w:tcBorders>
              <w:top w:val="single" w:sz="4" w:space="0" w:color="auto"/>
              <w:left w:val="single" w:sz="4" w:space="0" w:color="auto"/>
              <w:bottom w:val="single" w:sz="4" w:space="0" w:color="auto"/>
              <w:right w:val="single" w:sz="4" w:space="0" w:color="auto"/>
            </w:tcBorders>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eastAsia="ru-RU"/>
              </w:rPr>
              <w:t>тролейбус</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200000</w:t>
            </w:r>
          </w:p>
        </w:tc>
        <w:tc>
          <w:tcPr>
            <w:tcW w:w="1276" w:type="dxa"/>
            <w:tcBorders>
              <w:top w:val="single" w:sz="4" w:space="0" w:color="auto"/>
              <w:left w:val="single" w:sz="4" w:space="0" w:color="auto"/>
              <w:bottom w:val="single" w:sz="4" w:space="0" w:color="auto"/>
              <w:right w:val="single" w:sz="4" w:space="0" w:color="auto"/>
            </w:tcBorders>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100000</w:t>
            </w:r>
          </w:p>
        </w:tc>
        <w:tc>
          <w:tcPr>
            <w:tcW w:w="1134" w:type="dxa"/>
            <w:tcBorders>
              <w:top w:val="single" w:sz="4" w:space="0" w:color="auto"/>
              <w:left w:val="single" w:sz="4" w:space="0" w:color="auto"/>
              <w:bottom w:val="single" w:sz="4" w:space="0" w:color="auto"/>
              <w:right w:val="single" w:sz="4" w:space="0" w:color="auto"/>
            </w:tcBorders>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100000</w:t>
            </w:r>
          </w:p>
        </w:tc>
        <w:tc>
          <w:tcPr>
            <w:tcW w:w="1134" w:type="dxa"/>
            <w:tcBorders>
              <w:top w:val="single" w:sz="4" w:space="0" w:color="auto"/>
              <w:left w:val="single" w:sz="4" w:space="0" w:color="auto"/>
              <w:bottom w:val="single" w:sz="4" w:space="0" w:color="auto"/>
              <w:right w:val="single" w:sz="4" w:space="0" w:color="auto"/>
            </w:tcBorders>
          </w:tcPr>
          <w:p w:rsidR="00261BC2" w:rsidRPr="009F332E" w:rsidRDefault="00261BC2" w:rsidP="00E831F1">
            <w:pPr>
              <w:spacing w:line="23" w:lineRule="atLeast"/>
              <w:rPr>
                <w:rFonts w:cs="Calibri"/>
                <w:color w:val="000000"/>
                <w:sz w:val="16"/>
                <w:szCs w:val="16"/>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261BC2" w:rsidRPr="009F332E" w:rsidRDefault="00261BC2" w:rsidP="00E831F1">
            <w:pPr>
              <w:spacing w:line="23" w:lineRule="atLeast"/>
              <w:rPr>
                <w:rFonts w:cs="Calibri"/>
                <w:color w:val="000000"/>
                <w:sz w:val="16"/>
                <w:szCs w:val="16"/>
                <w:lang w:val="ru-RU" w:eastAsia="ru-RU"/>
              </w:rPr>
            </w:pPr>
          </w:p>
        </w:tc>
      </w:tr>
      <w:tr w:rsidR="009F332E" w:rsidRPr="009F332E" w:rsidTr="009F332E">
        <w:trPr>
          <w:trHeight w:val="404"/>
        </w:trPr>
        <w:tc>
          <w:tcPr>
            <w:tcW w:w="392" w:type="dxa"/>
            <w:tcBorders>
              <w:top w:val="single" w:sz="4" w:space="0" w:color="auto"/>
              <w:left w:val="single" w:sz="4" w:space="0" w:color="auto"/>
              <w:bottom w:val="single" w:sz="4" w:space="0" w:color="auto"/>
              <w:right w:val="single" w:sz="4" w:space="0" w:color="auto"/>
            </w:tcBorders>
            <w:shd w:val="clear" w:color="auto" w:fill="auto"/>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23</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en-US" w:eastAsia="ru-RU"/>
              </w:rPr>
              <w:t>Skoda 14 TR</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261BC2" w:rsidRPr="009F332E" w:rsidRDefault="00261BC2" w:rsidP="00E831F1">
            <w:pPr>
              <w:spacing w:line="23" w:lineRule="atLeast"/>
              <w:rPr>
                <w:rFonts w:cs="Calibri"/>
                <w:color w:val="000000"/>
                <w:sz w:val="16"/>
                <w:szCs w:val="16"/>
                <w:lang w:val="en-US" w:eastAsia="ru-RU"/>
              </w:rPr>
            </w:pPr>
            <w:r w:rsidRPr="009F332E">
              <w:rPr>
                <w:rFonts w:cs="Calibri"/>
                <w:color w:val="000000"/>
                <w:sz w:val="16"/>
                <w:szCs w:val="16"/>
                <w:lang w:val="en-US" w:eastAsia="ru-RU"/>
              </w:rPr>
              <w:t>1991</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261BC2" w:rsidRPr="009F332E" w:rsidRDefault="00261BC2" w:rsidP="00E831F1">
            <w:pPr>
              <w:spacing w:line="23" w:lineRule="atLeast"/>
              <w:rPr>
                <w:rFonts w:cs="Calibri"/>
                <w:color w:val="000000"/>
                <w:sz w:val="16"/>
                <w:szCs w:val="16"/>
                <w:lang w:val="en-US" w:eastAsia="ru-RU"/>
              </w:rPr>
            </w:pPr>
            <w:r w:rsidRPr="009F332E">
              <w:rPr>
                <w:rFonts w:cs="Calibri"/>
                <w:color w:val="000000"/>
                <w:sz w:val="16"/>
                <w:szCs w:val="16"/>
                <w:lang w:val="en-US" w:eastAsia="ru-RU"/>
              </w:rPr>
              <w:t>3044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61BC2" w:rsidRPr="009F332E" w:rsidRDefault="00261BC2" w:rsidP="00E831F1">
            <w:pPr>
              <w:spacing w:line="23" w:lineRule="atLeast"/>
              <w:rPr>
                <w:rFonts w:cs="Calibri"/>
                <w:color w:val="000000"/>
                <w:sz w:val="16"/>
                <w:szCs w:val="16"/>
                <w:lang w:val="en-US" w:eastAsia="ru-RU"/>
              </w:rPr>
            </w:pPr>
            <w:r w:rsidRPr="009F332E">
              <w:rPr>
                <w:rFonts w:cs="Calibri"/>
                <w:color w:val="000000"/>
                <w:sz w:val="16"/>
                <w:szCs w:val="16"/>
                <w:lang w:val="en-US" w:eastAsia="ru-RU"/>
              </w:rPr>
              <w:t>11587</w:t>
            </w:r>
          </w:p>
        </w:tc>
        <w:tc>
          <w:tcPr>
            <w:tcW w:w="992" w:type="dxa"/>
            <w:tcBorders>
              <w:top w:val="single" w:sz="4" w:space="0" w:color="auto"/>
              <w:left w:val="single" w:sz="4" w:space="0" w:color="auto"/>
              <w:bottom w:val="single" w:sz="4" w:space="0" w:color="auto"/>
              <w:right w:val="single" w:sz="4" w:space="0" w:color="auto"/>
            </w:tcBorders>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eastAsia="ru-RU"/>
              </w:rPr>
              <w:t>тролейбус</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200000</w:t>
            </w:r>
          </w:p>
        </w:tc>
        <w:tc>
          <w:tcPr>
            <w:tcW w:w="1276" w:type="dxa"/>
            <w:tcBorders>
              <w:top w:val="single" w:sz="4" w:space="0" w:color="auto"/>
              <w:left w:val="single" w:sz="4" w:space="0" w:color="auto"/>
              <w:bottom w:val="single" w:sz="4" w:space="0" w:color="auto"/>
              <w:right w:val="single" w:sz="4" w:space="0" w:color="auto"/>
            </w:tcBorders>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100000</w:t>
            </w:r>
          </w:p>
        </w:tc>
        <w:tc>
          <w:tcPr>
            <w:tcW w:w="1134" w:type="dxa"/>
            <w:tcBorders>
              <w:top w:val="single" w:sz="4" w:space="0" w:color="auto"/>
              <w:left w:val="single" w:sz="4" w:space="0" w:color="auto"/>
              <w:bottom w:val="single" w:sz="4" w:space="0" w:color="auto"/>
              <w:right w:val="single" w:sz="4" w:space="0" w:color="auto"/>
            </w:tcBorders>
          </w:tcPr>
          <w:p w:rsidR="00261BC2" w:rsidRPr="009F332E" w:rsidRDefault="00261BC2"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100000</w:t>
            </w:r>
          </w:p>
        </w:tc>
        <w:tc>
          <w:tcPr>
            <w:tcW w:w="1134" w:type="dxa"/>
            <w:tcBorders>
              <w:top w:val="single" w:sz="4" w:space="0" w:color="auto"/>
              <w:left w:val="single" w:sz="4" w:space="0" w:color="auto"/>
              <w:bottom w:val="single" w:sz="4" w:space="0" w:color="auto"/>
              <w:right w:val="single" w:sz="4" w:space="0" w:color="auto"/>
            </w:tcBorders>
          </w:tcPr>
          <w:p w:rsidR="00261BC2" w:rsidRPr="009F332E" w:rsidRDefault="00261BC2" w:rsidP="00E831F1">
            <w:pPr>
              <w:spacing w:line="23" w:lineRule="atLeast"/>
              <w:rPr>
                <w:rFonts w:cs="Calibri"/>
                <w:color w:val="000000"/>
                <w:sz w:val="16"/>
                <w:szCs w:val="16"/>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261BC2" w:rsidRPr="009F332E" w:rsidRDefault="00261BC2" w:rsidP="00E831F1">
            <w:pPr>
              <w:spacing w:line="23" w:lineRule="atLeast"/>
              <w:rPr>
                <w:rFonts w:cs="Calibri"/>
                <w:color w:val="000000"/>
                <w:sz w:val="16"/>
                <w:szCs w:val="16"/>
                <w:lang w:val="ru-RU" w:eastAsia="ru-RU"/>
              </w:rPr>
            </w:pPr>
          </w:p>
        </w:tc>
      </w:tr>
      <w:tr w:rsidR="009F332E" w:rsidRPr="009F332E" w:rsidTr="00E831F1">
        <w:trPr>
          <w:trHeight w:val="404"/>
        </w:trPr>
        <w:tc>
          <w:tcPr>
            <w:tcW w:w="9889" w:type="dxa"/>
            <w:gridSpan w:val="10"/>
            <w:tcBorders>
              <w:top w:val="single" w:sz="4" w:space="0" w:color="auto"/>
              <w:left w:val="single" w:sz="4" w:space="0" w:color="auto"/>
              <w:bottom w:val="single" w:sz="4" w:space="0" w:color="auto"/>
              <w:right w:val="single" w:sz="4" w:space="0" w:color="auto"/>
            </w:tcBorders>
            <w:shd w:val="clear" w:color="auto" w:fill="auto"/>
          </w:tcPr>
          <w:p w:rsidR="009F332E" w:rsidRPr="009F332E" w:rsidRDefault="009F332E" w:rsidP="009F332E">
            <w:pPr>
              <w:spacing w:line="23" w:lineRule="atLeast"/>
              <w:jc w:val="right"/>
              <w:rPr>
                <w:rFonts w:cs="Calibri"/>
                <w:color w:val="000000"/>
                <w:sz w:val="16"/>
                <w:szCs w:val="16"/>
                <w:lang w:val="ru-RU" w:eastAsia="ru-RU"/>
              </w:rPr>
            </w:pPr>
            <w:r w:rsidRPr="000B7A48">
              <w:rPr>
                <w:b/>
                <w:sz w:val="16"/>
                <w:szCs w:val="16"/>
              </w:rPr>
              <w:t>Всього, грн., без ПДВ</w:t>
            </w:r>
            <w:r>
              <w:rPr>
                <w:b/>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9F332E" w:rsidRPr="009F332E" w:rsidRDefault="009F332E" w:rsidP="00E831F1">
            <w:pPr>
              <w:spacing w:line="23" w:lineRule="atLeast"/>
              <w:rPr>
                <w:rFonts w:cs="Calibri"/>
                <w:color w:val="000000"/>
                <w:sz w:val="16"/>
                <w:szCs w:val="16"/>
                <w:lang w:val="ru-RU" w:eastAsia="ru-RU"/>
              </w:rPr>
            </w:pPr>
          </w:p>
        </w:tc>
      </w:tr>
    </w:tbl>
    <w:p w:rsidR="00645551" w:rsidRDefault="00645551" w:rsidP="00645551">
      <w:pPr>
        <w:jc w:val="center"/>
        <w:rPr>
          <w:b/>
          <w:bCs/>
          <w:sz w:val="18"/>
          <w:szCs w:val="18"/>
          <w:lang w:val="ru-RU"/>
        </w:rPr>
      </w:pPr>
    </w:p>
    <w:p w:rsidR="000B7A48" w:rsidRPr="003E1D34" w:rsidRDefault="000B7A48" w:rsidP="00CE6261">
      <w:pPr>
        <w:pStyle w:val="tbl-txt"/>
        <w:spacing w:before="0" w:beforeAutospacing="0" w:after="0" w:afterAutospacing="0"/>
        <w:ind w:firstLine="708"/>
        <w:jc w:val="both"/>
        <w:rPr>
          <w:sz w:val="18"/>
          <w:szCs w:val="18"/>
        </w:rPr>
      </w:pPr>
    </w:p>
    <w:p w:rsidR="00652A0B" w:rsidRDefault="00652A0B" w:rsidP="003E1D34">
      <w:pPr>
        <w:tabs>
          <w:tab w:val="left" w:pos="10381"/>
        </w:tabs>
        <w:spacing w:before="120" w:after="240"/>
        <w:ind w:firstLine="567"/>
        <w:jc w:val="both"/>
        <w:rPr>
          <w:sz w:val="18"/>
          <w:szCs w:val="18"/>
        </w:rPr>
      </w:pPr>
      <w:r>
        <w:rPr>
          <w:sz w:val="18"/>
          <w:szCs w:val="18"/>
        </w:rPr>
        <w:t xml:space="preserve">*предмет закупівлі не є об’єктом обкладення ПДВ згідно чинного законодавства </w:t>
      </w:r>
    </w:p>
    <w:p w:rsidR="00CE6261" w:rsidRPr="003E1D34" w:rsidRDefault="00CE6261" w:rsidP="003E1D34">
      <w:pPr>
        <w:tabs>
          <w:tab w:val="left" w:pos="10381"/>
        </w:tabs>
        <w:spacing w:before="120" w:after="240"/>
        <w:ind w:firstLine="567"/>
        <w:jc w:val="both"/>
        <w:rPr>
          <w:sz w:val="18"/>
          <w:szCs w:val="18"/>
        </w:rPr>
      </w:pPr>
      <w:r w:rsidRPr="003E1D34">
        <w:rPr>
          <w:sz w:val="18"/>
          <w:szCs w:val="18"/>
        </w:rPr>
        <w:t xml:space="preserve">Відповідно до вимог Закону України «Про захист персональних даних» надаємо письмову згоду на обробку персональних даних (в </w:t>
      </w:r>
      <w:proofErr w:type="spellStart"/>
      <w:r w:rsidRPr="003E1D34">
        <w:rPr>
          <w:sz w:val="18"/>
          <w:szCs w:val="18"/>
        </w:rPr>
        <w:t>т.ч</w:t>
      </w:r>
      <w:proofErr w:type="spellEnd"/>
      <w:r w:rsidRPr="003E1D34">
        <w:rPr>
          <w:sz w:val="18"/>
          <w:szCs w:val="18"/>
        </w:rPr>
        <w:t>. збирання, зберігання і поширення, інформації).</w:t>
      </w:r>
      <w:r w:rsidR="003E1D34" w:rsidRPr="003E1D34">
        <w:rPr>
          <w:sz w:val="18"/>
          <w:szCs w:val="18"/>
        </w:rPr>
        <w:t xml:space="preserve"> </w:t>
      </w:r>
    </w:p>
    <w:p w:rsidR="00CE6261" w:rsidRPr="003E1D34" w:rsidRDefault="00CE6261" w:rsidP="00CE6261">
      <w:pPr>
        <w:jc w:val="both"/>
        <w:rPr>
          <w:sz w:val="18"/>
          <w:szCs w:val="18"/>
        </w:rPr>
      </w:pPr>
      <w:r w:rsidRPr="003E1D34">
        <w:rPr>
          <w:b/>
          <w:bCs/>
          <w:sz w:val="18"/>
          <w:szCs w:val="18"/>
          <w:u w:val="single"/>
        </w:rPr>
        <w:t>Основні умови оплати</w:t>
      </w:r>
      <w:r w:rsidRPr="003E1D34">
        <w:rPr>
          <w:b/>
          <w:bCs/>
          <w:sz w:val="18"/>
          <w:szCs w:val="18"/>
        </w:rPr>
        <w:t>:</w:t>
      </w:r>
      <w:r w:rsidRPr="003E1D34">
        <w:rPr>
          <w:sz w:val="18"/>
          <w:szCs w:val="18"/>
        </w:rPr>
        <w:t xml:space="preserve"> Оплата з поточного рахунку пр</w:t>
      </w:r>
      <w:r w:rsidR="00180AE3" w:rsidRPr="003E1D34">
        <w:rPr>
          <w:sz w:val="18"/>
          <w:szCs w:val="18"/>
        </w:rPr>
        <w:t>отягом 5 (п’яти</w:t>
      </w:r>
      <w:r w:rsidRPr="003E1D34">
        <w:rPr>
          <w:sz w:val="18"/>
          <w:szCs w:val="18"/>
        </w:rPr>
        <w:t xml:space="preserve">)  банківських днів з моменту </w:t>
      </w:r>
      <w:r w:rsidR="00180AE3" w:rsidRPr="003E1D34">
        <w:rPr>
          <w:sz w:val="18"/>
          <w:szCs w:val="18"/>
        </w:rPr>
        <w:t>виставлення рахунку.</w:t>
      </w:r>
    </w:p>
    <w:p w:rsidR="003E1D34" w:rsidRPr="003E1D34" w:rsidRDefault="003E1D34" w:rsidP="003E1D34">
      <w:pPr>
        <w:tabs>
          <w:tab w:val="left" w:pos="10381"/>
        </w:tabs>
        <w:ind w:firstLine="567"/>
        <w:jc w:val="both"/>
        <w:rPr>
          <w:sz w:val="18"/>
          <w:szCs w:val="18"/>
        </w:rPr>
      </w:pPr>
      <w:r w:rsidRPr="003E1D34">
        <w:rPr>
          <w:sz w:val="18"/>
          <w:szCs w:val="18"/>
        </w:rPr>
        <w:t>________________________________</w:t>
      </w:r>
    </w:p>
    <w:p w:rsidR="003E1D34" w:rsidRPr="003E1D34" w:rsidRDefault="003E1D34" w:rsidP="003E1D34">
      <w:pPr>
        <w:jc w:val="both"/>
        <w:rPr>
          <w:b/>
          <w:sz w:val="18"/>
          <w:szCs w:val="18"/>
        </w:rPr>
      </w:pPr>
      <w:r w:rsidRPr="003E1D34">
        <w:rPr>
          <w:b/>
          <w:sz w:val="18"/>
          <w:szCs w:val="18"/>
        </w:rPr>
        <w:t>Посада, прізвище, ініціали, підпис уповноваженої особи учасника, засвідчені печаткою учасника (у разі наявності) або П.І.Б. та підпис учасника-фізичної особи.</w:t>
      </w:r>
    </w:p>
    <w:p w:rsidR="00CE6261" w:rsidRDefault="00CE6261" w:rsidP="00CE6261">
      <w:pPr>
        <w:keepNext/>
        <w:spacing w:before="120"/>
        <w:jc w:val="both"/>
        <w:outlineLvl w:val="0"/>
        <w:rPr>
          <w:rFonts w:eastAsia="Calibri"/>
          <w:b/>
          <w:bCs/>
          <w:color w:val="FF0000"/>
          <w:kern w:val="32"/>
          <w:sz w:val="18"/>
          <w:szCs w:val="18"/>
          <w:u w:val="single"/>
        </w:rPr>
      </w:pPr>
    </w:p>
    <w:p w:rsidR="003F43B6" w:rsidRDefault="003F43B6" w:rsidP="00CE6261">
      <w:pPr>
        <w:keepNext/>
        <w:spacing w:before="120"/>
        <w:jc w:val="both"/>
        <w:outlineLvl w:val="0"/>
        <w:rPr>
          <w:rFonts w:eastAsia="Calibri"/>
          <w:b/>
          <w:bCs/>
          <w:color w:val="FF0000"/>
          <w:kern w:val="32"/>
          <w:sz w:val="18"/>
          <w:szCs w:val="18"/>
          <w:u w:val="single"/>
        </w:rPr>
      </w:pPr>
    </w:p>
    <w:p w:rsidR="003F43B6" w:rsidRDefault="003F43B6" w:rsidP="00CE6261">
      <w:pPr>
        <w:keepNext/>
        <w:spacing w:before="120"/>
        <w:jc w:val="both"/>
        <w:outlineLvl w:val="0"/>
        <w:rPr>
          <w:rFonts w:eastAsia="Calibri"/>
          <w:b/>
          <w:bCs/>
          <w:color w:val="FF0000"/>
          <w:kern w:val="32"/>
          <w:sz w:val="18"/>
          <w:szCs w:val="18"/>
          <w:u w:val="single"/>
        </w:rPr>
      </w:pPr>
    </w:p>
    <w:p w:rsidR="00FE042B" w:rsidRDefault="00FE042B" w:rsidP="002712C0">
      <w:pPr>
        <w:shd w:val="clear" w:color="auto" w:fill="FFFFFF"/>
        <w:jc w:val="right"/>
        <w:rPr>
          <w:rFonts w:eastAsia="Calibri"/>
          <w:b/>
          <w:bCs/>
          <w:color w:val="FF0000"/>
          <w:kern w:val="32"/>
          <w:sz w:val="18"/>
          <w:szCs w:val="18"/>
          <w:u w:val="single"/>
        </w:rPr>
      </w:pPr>
    </w:p>
    <w:p w:rsidR="00645551" w:rsidRDefault="00645551" w:rsidP="002712C0">
      <w:pPr>
        <w:shd w:val="clear" w:color="auto" w:fill="FFFFFF"/>
        <w:jc w:val="right"/>
        <w:rPr>
          <w:b/>
          <w:bCs/>
          <w:sz w:val="18"/>
          <w:szCs w:val="18"/>
        </w:rPr>
      </w:pPr>
    </w:p>
    <w:p w:rsidR="00645551" w:rsidRDefault="00645551" w:rsidP="002712C0">
      <w:pPr>
        <w:shd w:val="clear" w:color="auto" w:fill="FFFFFF"/>
        <w:jc w:val="right"/>
        <w:rPr>
          <w:b/>
          <w:bCs/>
          <w:sz w:val="18"/>
          <w:szCs w:val="18"/>
        </w:rPr>
      </w:pPr>
    </w:p>
    <w:p w:rsidR="00645551" w:rsidRDefault="00645551" w:rsidP="002712C0">
      <w:pPr>
        <w:shd w:val="clear" w:color="auto" w:fill="FFFFFF"/>
        <w:jc w:val="right"/>
        <w:rPr>
          <w:b/>
          <w:bCs/>
          <w:sz w:val="18"/>
          <w:szCs w:val="18"/>
        </w:rPr>
      </w:pPr>
    </w:p>
    <w:p w:rsidR="00645551" w:rsidRDefault="00645551" w:rsidP="002712C0">
      <w:pPr>
        <w:shd w:val="clear" w:color="auto" w:fill="FFFFFF"/>
        <w:jc w:val="right"/>
        <w:rPr>
          <w:b/>
          <w:bCs/>
          <w:sz w:val="18"/>
          <w:szCs w:val="18"/>
        </w:rPr>
      </w:pPr>
    </w:p>
    <w:p w:rsidR="00645551" w:rsidRDefault="00645551" w:rsidP="002712C0">
      <w:pPr>
        <w:shd w:val="clear" w:color="auto" w:fill="FFFFFF"/>
        <w:jc w:val="right"/>
        <w:rPr>
          <w:b/>
          <w:bCs/>
          <w:sz w:val="18"/>
          <w:szCs w:val="18"/>
        </w:rPr>
      </w:pPr>
    </w:p>
    <w:p w:rsidR="00CE6261" w:rsidRPr="003E1D34" w:rsidRDefault="002712C0" w:rsidP="002712C0">
      <w:pPr>
        <w:shd w:val="clear" w:color="auto" w:fill="FFFFFF"/>
        <w:jc w:val="right"/>
        <w:rPr>
          <w:b/>
          <w:bCs/>
          <w:sz w:val="18"/>
          <w:szCs w:val="18"/>
        </w:rPr>
      </w:pPr>
      <w:r w:rsidRPr="003E1D34">
        <w:rPr>
          <w:b/>
          <w:bCs/>
          <w:sz w:val="18"/>
          <w:szCs w:val="18"/>
        </w:rPr>
        <w:t>ДОДАТОК №</w:t>
      </w:r>
      <w:r w:rsidR="00CE6261" w:rsidRPr="003E1D34">
        <w:rPr>
          <w:b/>
          <w:bCs/>
          <w:sz w:val="18"/>
          <w:szCs w:val="18"/>
        </w:rPr>
        <w:t xml:space="preserve"> 3 </w:t>
      </w:r>
    </w:p>
    <w:p w:rsidR="00CE6261" w:rsidRPr="003E1D34" w:rsidRDefault="00CE6261" w:rsidP="002712C0">
      <w:pPr>
        <w:shd w:val="clear" w:color="auto" w:fill="FFFFFF"/>
        <w:jc w:val="right"/>
        <w:rPr>
          <w:b/>
          <w:bCs/>
          <w:sz w:val="18"/>
          <w:szCs w:val="18"/>
        </w:rPr>
      </w:pPr>
      <w:r w:rsidRPr="003E1D34">
        <w:rPr>
          <w:b/>
          <w:bCs/>
          <w:sz w:val="18"/>
          <w:szCs w:val="18"/>
        </w:rPr>
        <w:t xml:space="preserve">до оголошення </w:t>
      </w:r>
    </w:p>
    <w:p w:rsidR="00CE6261" w:rsidRPr="003E1D34" w:rsidRDefault="00CE6261" w:rsidP="00CE6261">
      <w:pPr>
        <w:shd w:val="clear" w:color="auto" w:fill="FFFFFF"/>
        <w:jc w:val="right"/>
        <w:rPr>
          <w:b/>
          <w:bCs/>
          <w:sz w:val="18"/>
          <w:szCs w:val="18"/>
        </w:rPr>
      </w:pPr>
    </w:p>
    <w:p w:rsidR="00CE6261" w:rsidRPr="003E1D34" w:rsidRDefault="00CE6261" w:rsidP="00CE6261">
      <w:pPr>
        <w:shd w:val="clear" w:color="auto" w:fill="FFFFFF"/>
        <w:jc w:val="right"/>
        <w:rPr>
          <w:b/>
          <w:bCs/>
          <w:sz w:val="18"/>
          <w:szCs w:val="18"/>
        </w:rPr>
      </w:pPr>
    </w:p>
    <w:p w:rsidR="00CE6261" w:rsidRPr="003E1D34" w:rsidRDefault="00CE6261" w:rsidP="00CE6261">
      <w:pPr>
        <w:shd w:val="clear" w:color="auto" w:fill="FFFFFF"/>
        <w:jc w:val="center"/>
        <w:rPr>
          <w:b/>
          <w:bCs/>
          <w:sz w:val="18"/>
          <w:szCs w:val="18"/>
        </w:rPr>
      </w:pPr>
      <w:r w:rsidRPr="003E1D34">
        <w:rPr>
          <w:b/>
          <w:bCs/>
          <w:sz w:val="18"/>
          <w:szCs w:val="18"/>
        </w:rPr>
        <w:t>Лист — згода</w:t>
      </w:r>
    </w:p>
    <w:p w:rsidR="00CE6261" w:rsidRPr="003E1D34" w:rsidRDefault="00CE6261" w:rsidP="00CE6261">
      <w:pPr>
        <w:shd w:val="clear" w:color="auto" w:fill="FFFFFF"/>
        <w:jc w:val="center"/>
        <w:rPr>
          <w:b/>
          <w:bCs/>
          <w:sz w:val="18"/>
          <w:szCs w:val="18"/>
        </w:rPr>
      </w:pPr>
      <w:r w:rsidRPr="003E1D34">
        <w:rPr>
          <w:b/>
          <w:bCs/>
          <w:sz w:val="18"/>
          <w:szCs w:val="18"/>
        </w:rPr>
        <w:t>з умовами договору</w:t>
      </w:r>
    </w:p>
    <w:p w:rsidR="00CE6261" w:rsidRPr="003E1D34" w:rsidRDefault="00CE6261" w:rsidP="00CE6261">
      <w:pPr>
        <w:shd w:val="clear" w:color="auto" w:fill="FFFFFF"/>
        <w:jc w:val="center"/>
        <w:rPr>
          <w:b/>
          <w:bCs/>
          <w:sz w:val="18"/>
          <w:szCs w:val="18"/>
        </w:rPr>
      </w:pPr>
    </w:p>
    <w:p w:rsidR="00CE6261" w:rsidRPr="003E1D34" w:rsidRDefault="00CE6261" w:rsidP="00CE6261">
      <w:pPr>
        <w:shd w:val="clear" w:color="auto" w:fill="FFFFFF"/>
        <w:jc w:val="both"/>
        <w:rPr>
          <w:sz w:val="18"/>
          <w:szCs w:val="18"/>
        </w:rPr>
      </w:pPr>
      <w:r w:rsidRPr="003E1D34">
        <w:rPr>
          <w:sz w:val="18"/>
          <w:szCs w:val="18"/>
        </w:rPr>
        <w:t xml:space="preserve">___________________________________ </w:t>
      </w:r>
      <w:r w:rsidRPr="003E1D34">
        <w:rPr>
          <w:i/>
          <w:sz w:val="18"/>
          <w:szCs w:val="18"/>
        </w:rPr>
        <w:t>(повна назва учасника)</w:t>
      </w:r>
      <w:r w:rsidRPr="003E1D34">
        <w:rPr>
          <w:sz w:val="18"/>
          <w:szCs w:val="18"/>
        </w:rPr>
        <w:t xml:space="preserve"> погоджується з умовами, викладеними в проекті договору про закупів</w:t>
      </w:r>
      <w:r w:rsidR="00A96BAD" w:rsidRPr="003E1D34">
        <w:rPr>
          <w:sz w:val="18"/>
          <w:szCs w:val="18"/>
        </w:rPr>
        <w:t>лю наданому у складі тендерної</w:t>
      </w:r>
      <w:r w:rsidRPr="003E1D34">
        <w:rPr>
          <w:sz w:val="18"/>
          <w:szCs w:val="18"/>
        </w:rPr>
        <w:t xml:space="preserve"> документації, та, в разі перемоги, зобов'язується його підписати без будь-яких зауважень, змін та додаткових умов.</w:t>
      </w:r>
    </w:p>
    <w:p w:rsidR="00CE6261" w:rsidRPr="003E1D34" w:rsidRDefault="00CE6261" w:rsidP="00CE6261">
      <w:pPr>
        <w:shd w:val="clear" w:color="auto" w:fill="FFFFFF"/>
        <w:jc w:val="center"/>
        <w:rPr>
          <w:sz w:val="18"/>
          <w:szCs w:val="18"/>
        </w:rPr>
      </w:pPr>
    </w:p>
    <w:p w:rsidR="00CE6261" w:rsidRPr="003E1D34" w:rsidRDefault="00CE6261" w:rsidP="00CE6261">
      <w:pPr>
        <w:jc w:val="both"/>
        <w:rPr>
          <w:sz w:val="18"/>
          <w:szCs w:val="18"/>
        </w:rPr>
      </w:pPr>
      <w:r w:rsidRPr="003E1D34">
        <w:rPr>
          <w:sz w:val="18"/>
          <w:szCs w:val="18"/>
        </w:rPr>
        <w:t>__________________</w:t>
      </w:r>
      <w:r w:rsidRPr="003E1D34">
        <w:rPr>
          <w:sz w:val="18"/>
          <w:szCs w:val="18"/>
        </w:rPr>
        <w:tab/>
      </w:r>
      <w:r w:rsidRPr="003E1D34">
        <w:rPr>
          <w:sz w:val="18"/>
          <w:szCs w:val="18"/>
        </w:rPr>
        <w:tab/>
        <w:t>_______________</w:t>
      </w:r>
      <w:r w:rsidRPr="003E1D34">
        <w:rPr>
          <w:sz w:val="18"/>
          <w:szCs w:val="18"/>
        </w:rPr>
        <w:tab/>
      </w:r>
      <w:r w:rsidRPr="003E1D34">
        <w:rPr>
          <w:sz w:val="18"/>
          <w:szCs w:val="18"/>
        </w:rPr>
        <w:tab/>
        <w:t>__________________________</w:t>
      </w:r>
    </w:p>
    <w:p w:rsidR="00CE6261" w:rsidRPr="003E1D34" w:rsidRDefault="00CE6261" w:rsidP="00CE6261">
      <w:pPr>
        <w:jc w:val="both"/>
        <w:rPr>
          <w:i/>
          <w:iCs/>
          <w:sz w:val="18"/>
          <w:szCs w:val="18"/>
        </w:rPr>
      </w:pPr>
      <w:r w:rsidRPr="003E1D34">
        <w:rPr>
          <w:sz w:val="18"/>
          <w:szCs w:val="18"/>
        </w:rPr>
        <w:t>(</w:t>
      </w:r>
      <w:r w:rsidRPr="003E1D34">
        <w:rPr>
          <w:i/>
          <w:iCs/>
          <w:sz w:val="18"/>
          <w:szCs w:val="18"/>
        </w:rPr>
        <w:t>посада)</w:t>
      </w:r>
      <w:r w:rsidRPr="003E1D34">
        <w:rPr>
          <w:i/>
          <w:iCs/>
          <w:sz w:val="18"/>
          <w:szCs w:val="18"/>
        </w:rPr>
        <w:tab/>
      </w:r>
      <w:r w:rsidRPr="003E1D34">
        <w:rPr>
          <w:i/>
          <w:iCs/>
          <w:sz w:val="18"/>
          <w:szCs w:val="18"/>
        </w:rPr>
        <w:tab/>
      </w:r>
      <w:r w:rsidRPr="003E1D34">
        <w:rPr>
          <w:i/>
          <w:iCs/>
          <w:sz w:val="18"/>
          <w:szCs w:val="18"/>
        </w:rPr>
        <w:tab/>
      </w:r>
      <w:r w:rsidRPr="003E1D34">
        <w:rPr>
          <w:i/>
          <w:iCs/>
          <w:sz w:val="18"/>
          <w:szCs w:val="18"/>
        </w:rPr>
        <w:tab/>
        <w:t xml:space="preserve"> (підпис)</w:t>
      </w:r>
      <w:r w:rsidRPr="003E1D34">
        <w:rPr>
          <w:i/>
          <w:iCs/>
          <w:sz w:val="18"/>
          <w:szCs w:val="18"/>
        </w:rPr>
        <w:tab/>
      </w:r>
      <w:r w:rsidRPr="003E1D34">
        <w:rPr>
          <w:i/>
          <w:iCs/>
          <w:sz w:val="18"/>
          <w:szCs w:val="18"/>
        </w:rPr>
        <w:tab/>
      </w:r>
      <w:r w:rsidRPr="003E1D34">
        <w:rPr>
          <w:i/>
          <w:iCs/>
          <w:sz w:val="18"/>
          <w:szCs w:val="18"/>
        </w:rPr>
        <w:tab/>
        <w:t>(П.І.Б уповноваженої особи)</w:t>
      </w:r>
    </w:p>
    <w:p w:rsidR="00CE6261" w:rsidRPr="003E1D34" w:rsidRDefault="00CE6261" w:rsidP="00CE6261">
      <w:pPr>
        <w:jc w:val="both"/>
        <w:rPr>
          <w:b/>
          <w:bCs/>
          <w:iCs/>
          <w:sz w:val="18"/>
          <w:szCs w:val="18"/>
          <w:lang w:eastAsia="ar-SA"/>
        </w:rPr>
      </w:pPr>
      <w:r w:rsidRPr="003E1D34">
        <w:rPr>
          <w:i/>
          <w:iCs/>
          <w:sz w:val="18"/>
          <w:szCs w:val="18"/>
        </w:rPr>
        <w:t>М.П.(за наявності)</w:t>
      </w:r>
    </w:p>
    <w:p w:rsidR="00CE6261" w:rsidRPr="003E1D34" w:rsidRDefault="00CE6261" w:rsidP="00CE6261">
      <w:pPr>
        <w:tabs>
          <w:tab w:val="right" w:leader="underscore" w:pos="9356"/>
        </w:tabs>
        <w:jc w:val="both"/>
        <w:rPr>
          <w:b/>
          <w:bCs/>
          <w:iCs/>
          <w:sz w:val="18"/>
          <w:szCs w:val="18"/>
          <w:lang w:eastAsia="ar-SA"/>
        </w:rPr>
      </w:pPr>
      <w:r w:rsidRPr="003E1D34">
        <w:rPr>
          <w:b/>
          <w:bCs/>
          <w:iCs/>
          <w:sz w:val="18"/>
          <w:szCs w:val="18"/>
          <w:lang w:eastAsia="ar-SA"/>
        </w:rPr>
        <w:t xml:space="preserve"> </w:t>
      </w:r>
    </w:p>
    <w:p w:rsidR="00CE6261" w:rsidRPr="003E1D34" w:rsidRDefault="009F332E" w:rsidP="00CE6261">
      <w:pPr>
        <w:tabs>
          <w:tab w:val="right" w:leader="underscore" w:pos="9356"/>
        </w:tabs>
        <w:jc w:val="both"/>
        <w:rPr>
          <w:b/>
          <w:bCs/>
          <w:sz w:val="18"/>
          <w:szCs w:val="18"/>
        </w:rPr>
      </w:pPr>
      <w:r>
        <w:rPr>
          <w:b/>
          <w:bCs/>
          <w:iCs/>
          <w:sz w:val="18"/>
          <w:szCs w:val="18"/>
          <w:lang w:eastAsia="ar-SA"/>
        </w:rPr>
        <w:t>«______» ___________________2022</w:t>
      </w:r>
    </w:p>
    <w:p w:rsidR="00CE6261" w:rsidRPr="003E1D34" w:rsidRDefault="00CE6261" w:rsidP="00363D09">
      <w:pPr>
        <w:numPr>
          <w:ilvl w:val="12"/>
          <w:numId w:val="0"/>
        </w:numPr>
        <w:shd w:val="clear" w:color="auto" w:fill="FFFFFF"/>
        <w:tabs>
          <w:tab w:val="left" w:pos="8520"/>
        </w:tabs>
        <w:ind w:firstLine="8496"/>
        <w:rPr>
          <w:b/>
          <w:bCs/>
          <w:sz w:val="18"/>
          <w:szCs w:val="18"/>
        </w:rPr>
      </w:pPr>
    </w:p>
    <w:p w:rsidR="00CE6261" w:rsidRDefault="00CE6261" w:rsidP="00363D09">
      <w:pPr>
        <w:numPr>
          <w:ilvl w:val="12"/>
          <w:numId w:val="0"/>
        </w:numPr>
        <w:shd w:val="clear" w:color="auto" w:fill="FFFFFF"/>
        <w:tabs>
          <w:tab w:val="left" w:pos="8520"/>
        </w:tabs>
        <w:ind w:firstLine="8496"/>
        <w:rPr>
          <w:b/>
          <w:bCs/>
          <w:sz w:val="18"/>
          <w:szCs w:val="18"/>
        </w:rPr>
      </w:pPr>
    </w:p>
    <w:p w:rsidR="009926F5" w:rsidRDefault="009926F5" w:rsidP="000B7A48">
      <w:pPr>
        <w:numPr>
          <w:ilvl w:val="12"/>
          <w:numId w:val="0"/>
        </w:numPr>
        <w:shd w:val="clear" w:color="auto" w:fill="FFFFFF"/>
        <w:tabs>
          <w:tab w:val="left" w:pos="8520"/>
        </w:tabs>
        <w:rPr>
          <w:b/>
          <w:bCs/>
          <w:sz w:val="18"/>
          <w:szCs w:val="18"/>
        </w:rPr>
      </w:pPr>
    </w:p>
    <w:p w:rsidR="009926F5" w:rsidRPr="003E1D34" w:rsidRDefault="009926F5" w:rsidP="00363D09">
      <w:pPr>
        <w:numPr>
          <w:ilvl w:val="12"/>
          <w:numId w:val="0"/>
        </w:numPr>
        <w:shd w:val="clear" w:color="auto" w:fill="FFFFFF"/>
        <w:tabs>
          <w:tab w:val="left" w:pos="8520"/>
        </w:tabs>
        <w:ind w:firstLine="8496"/>
        <w:rPr>
          <w:b/>
          <w:bCs/>
          <w:sz w:val="18"/>
          <w:szCs w:val="18"/>
        </w:rPr>
      </w:pPr>
    </w:p>
    <w:p w:rsidR="00645551" w:rsidRDefault="00645551" w:rsidP="00CE6261">
      <w:pPr>
        <w:contextualSpacing/>
        <w:jc w:val="right"/>
        <w:rPr>
          <w:b/>
          <w:sz w:val="18"/>
          <w:szCs w:val="18"/>
          <w:lang w:val="ru-RU"/>
        </w:rPr>
      </w:pPr>
    </w:p>
    <w:p w:rsidR="00645551" w:rsidRDefault="00645551" w:rsidP="00CE6261">
      <w:pPr>
        <w:contextualSpacing/>
        <w:jc w:val="right"/>
        <w:rPr>
          <w:b/>
          <w:sz w:val="18"/>
          <w:szCs w:val="18"/>
          <w:lang w:val="ru-RU"/>
        </w:rPr>
      </w:pPr>
    </w:p>
    <w:p w:rsidR="00645551" w:rsidRDefault="00645551" w:rsidP="00CE6261">
      <w:pPr>
        <w:contextualSpacing/>
        <w:jc w:val="right"/>
        <w:rPr>
          <w:b/>
          <w:sz w:val="18"/>
          <w:szCs w:val="18"/>
          <w:lang w:val="ru-RU"/>
        </w:rPr>
      </w:pPr>
    </w:p>
    <w:p w:rsidR="00645551" w:rsidRDefault="00645551" w:rsidP="00CE6261">
      <w:pPr>
        <w:contextualSpacing/>
        <w:jc w:val="right"/>
        <w:rPr>
          <w:b/>
          <w:sz w:val="18"/>
          <w:szCs w:val="18"/>
          <w:lang w:val="ru-RU"/>
        </w:rPr>
      </w:pPr>
    </w:p>
    <w:p w:rsidR="00CE6261" w:rsidRPr="003E1D34" w:rsidRDefault="002712C0" w:rsidP="00CE6261">
      <w:pPr>
        <w:contextualSpacing/>
        <w:jc w:val="right"/>
        <w:rPr>
          <w:b/>
          <w:sz w:val="18"/>
          <w:szCs w:val="18"/>
          <w:lang w:val="ru-RU"/>
        </w:rPr>
      </w:pPr>
      <w:r w:rsidRPr="003E1D34">
        <w:rPr>
          <w:b/>
          <w:sz w:val="18"/>
          <w:szCs w:val="18"/>
          <w:lang w:val="ru-RU"/>
        </w:rPr>
        <w:t>ДОДАТОК</w:t>
      </w:r>
      <w:r w:rsidR="00CE6261" w:rsidRPr="003E1D34">
        <w:rPr>
          <w:b/>
          <w:sz w:val="18"/>
          <w:szCs w:val="18"/>
          <w:lang w:val="ru-RU"/>
        </w:rPr>
        <w:t xml:space="preserve"> №4 </w:t>
      </w:r>
    </w:p>
    <w:p w:rsidR="00CE6261" w:rsidRPr="003E1D34" w:rsidRDefault="00CE6261" w:rsidP="00CE6261">
      <w:pPr>
        <w:contextualSpacing/>
        <w:jc w:val="right"/>
        <w:rPr>
          <w:b/>
          <w:sz w:val="18"/>
          <w:szCs w:val="18"/>
          <w:lang w:val="ru-RU"/>
        </w:rPr>
      </w:pPr>
      <w:r w:rsidRPr="003E1D34">
        <w:rPr>
          <w:b/>
          <w:sz w:val="18"/>
          <w:szCs w:val="18"/>
          <w:lang w:val="ru-RU"/>
        </w:rPr>
        <w:t xml:space="preserve">до </w:t>
      </w:r>
      <w:proofErr w:type="spellStart"/>
      <w:r w:rsidRPr="003E1D34">
        <w:rPr>
          <w:b/>
          <w:sz w:val="18"/>
          <w:szCs w:val="18"/>
          <w:lang w:val="ru-RU"/>
        </w:rPr>
        <w:t>оголошення</w:t>
      </w:r>
      <w:proofErr w:type="spellEnd"/>
      <w:r w:rsidRPr="003E1D34">
        <w:rPr>
          <w:b/>
          <w:sz w:val="18"/>
          <w:szCs w:val="18"/>
          <w:lang w:val="ru-RU"/>
        </w:rPr>
        <w:t xml:space="preserve">                           </w:t>
      </w:r>
    </w:p>
    <w:p w:rsidR="00CE6261" w:rsidRPr="003E1D34" w:rsidRDefault="00CE6261" w:rsidP="00CE6261">
      <w:pPr>
        <w:contextualSpacing/>
        <w:jc w:val="center"/>
        <w:rPr>
          <w:sz w:val="18"/>
          <w:szCs w:val="18"/>
          <w:lang w:val="ru-RU"/>
        </w:rPr>
      </w:pPr>
    </w:p>
    <w:p w:rsidR="00CE6261" w:rsidRDefault="00171E51" w:rsidP="00CE6261">
      <w:pPr>
        <w:jc w:val="center"/>
        <w:rPr>
          <w:b/>
          <w:bCs/>
          <w:sz w:val="18"/>
          <w:szCs w:val="18"/>
          <w:lang w:val="ru-RU"/>
        </w:rPr>
      </w:pPr>
      <w:r w:rsidRPr="003E1D34">
        <w:rPr>
          <w:b/>
          <w:bCs/>
          <w:sz w:val="18"/>
          <w:szCs w:val="18"/>
          <w:lang w:val="ru-RU"/>
        </w:rPr>
        <w:t>Список</w:t>
      </w:r>
      <w:r w:rsidR="00E66F1A" w:rsidRPr="003E1D34">
        <w:rPr>
          <w:b/>
          <w:bCs/>
          <w:sz w:val="18"/>
          <w:szCs w:val="18"/>
          <w:lang w:val="ru-RU"/>
        </w:rPr>
        <w:t xml:space="preserve"> </w:t>
      </w:r>
      <w:proofErr w:type="spellStart"/>
      <w:r w:rsidR="00E66F1A" w:rsidRPr="003E1D34">
        <w:rPr>
          <w:b/>
          <w:bCs/>
          <w:sz w:val="18"/>
          <w:szCs w:val="18"/>
          <w:lang w:val="ru-RU"/>
        </w:rPr>
        <w:t>транспортних</w:t>
      </w:r>
      <w:proofErr w:type="spellEnd"/>
      <w:r w:rsidR="00E66F1A" w:rsidRPr="003E1D34">
        <w:rPr>
          <w:b/>
          <w:bCs/>
          <w:sz w:val="18"/>
          <w:szCs w:val="18"/>
          <w:lang w:val="ru-RU"/>
        </w:rPr>
        <w:t xml:space="preserve"> </w:t>
      </w:r>
      <w:proofErr w:type="spellStart"/>
      <w:r w:rsidR="00E66F1A" w:rsidRPr="003E1D34">
        <w:rPr>
          <w:b/>
          <w:bCs/>
          <w:sz w:val="18"/>
          <w:szCs w:val="18"/>
          <w:lang w:val="ru-RU"/>
        </w:rPr>
        <w:t>засобів</w:t>
      </w:r>
      <w:proofErr w:type="spellEnd"/>
      <w:r w:rsidR="00E66F1A" w:rsidRPr="003E1D34">
        <w:rPr>
          <w:b/>
          <w:bCs/>
          <w:sz w:val="18"/>
          <w:szCs w:val="18"/>
          <w:lang w:val="ru-RU"/>
        </w:rPr>
        <w:t xml:space="preserve">, </w:t>
      </w:r>
      <w:proofErr w:type="spellStart"/>
      <w:r w:rsidR="00E66F1A" w:rsidRPr="003E1D34">
        <w:rPr>
          <w:b/>
          <w:bCs/>
          <w:sz w:val="18"/>
          <w:szCs w:val="18"/>
          <w:lang w:val="ru-RU"/>
        </w:rPr>
        <w:t>що</w:t>
      </w:r>
      <w:proofErr w:type="spellEnd"/>
      <w:r w:rsidR="00E66F1A" w:rsidRPr="003E1D34">
        <w:rPr>
          <w:b/>
          <w:bCs/>
          <w:sz w:val="18"/>
          <w:szCs w:val="18"/>
          <w:lang w:val="ru-RU"/>
        </w:rPr>
        <w:t xml:space="preserve"> </w:t>
      </w:r>
      <w:proofErr w:type="spellStart"/>
      <w:r w:rsidR="00E66F1A" w:rsidRPr="003E1D34">
        <w:rPr>
          <w:b/>
          <w:bCs/>
          <w:sz w:val="18"/>
          <w:szCs w:val="18"/>
          <w:lang w:val="ru-RU"/>
        </w:rPr>
        <w:t>підлягають</w:t>
      </w:r>
      <w:proofErr w:type="spellEnd"/>
      <w:r w:rsidR="00E66F1A" w:rsidRPr="003E1D34">
        <w:rPr>
          <w:b/>
          <w:bCs/>
          <w:sz w:val="18"/>
          <w:szCs w:val="18"/>
          <w:lang w:val="ru-RU"/>
        </w:rPr>
        <w:t xml:space="preserve"> </w:t>
      </w:r>
      <w:proofErr w:type="spellStart"/>
      <w:r w:rsidR="00E66F1A" w:rsidRPr="003E1D34">
        <w:rPr>
          <w:b/>
          <w:bCs/>
          <w:sz w:val="18"/>
          <w:szCs w:val="18"/>
          <w:lang w:val="ru-RU"/>
        </w:rPr>
        <w:t>страхуванню</w:t>
      </w:r>
      <w:proofErr w:type="spellEnd"/>
    </w:p>
    <w:p w:rsidR="00FE042B" w:rsidRDefault="00FE042B" w:rsidP="00CE6261">
      <w:pPr>
        <w:jc w:val="center"/>
        <w:rPr>
          <w:b/>
          <w:bCs/>
          <w:sz w:val="18"/>
          <w:szCs w:val="18"/>
          <w:lang w:val="ru-RU"/>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106"/>
        <w:gridCol w:w="653"/>
        <w:gridCol w:w="792"/>
        <w:gridCol w:w="1418"/>
        <w:gridCol w:w="992"/>
        <w:gridCol w:w="992"/>
        <w:gridCol w:w="1276"/>
        <w:gridCol w:w="1134"/>
        <w:gridCol w:w="1134"/>
        <w:gridCol w:w="1134"/>
      </w:tblGrid>
      <w:tr w:rsidR="009F332E" w:rsidRPr="009F332E" w:rsidTr="00E831F1">
        <w:trPr>
          <w:trHeight w:val="1321"/>
        </w:trPr>
        <w:tc>
          <w:tcPr>
            <w:tcW w:w="392" w:type="dxa"/>
            <w:shd w:val="clear" w:color="auto" w:fill="auto"/>
          </w:tcPr>
          <w:p w:rsidR="009F332E" w:rsidRPr="009F332E" w:rsidRDefault="009F332E" w:rsidP="00E831F1">
            <w:pPr>
              <w:spacing w:line="23" w:lineRule="atLeast"/>
              <w:jc w:val="center"/>
              <w:rPr>
                <w:rFonts w:cs="Calibri"/>
                <w:b/>
                <w:color w:val="000000"/>
                <w:sz w:val="16"/>
                <w:szCs w:val="16"/>
                <w:lang w:val="ru-RU" w:eastAsia="ru-RU"/>
              </w:rPr>
            </w:pPr>
            <w:r w:rsidRPr="009F332E">
              <w:rPr>
                <w:rFonts w:cs="Calibri"/>
                <w:b/>
                <w:color w:val="000000"/>
                <w:sz w:val="16"/>
                <w:szCs w:val="16"/>
                <w:lang w:val="ru-RU" w:eastAsia="ru-RU"/>
              </w:rPr>
              <w:t xml:space="preserve">№ </w:t>
            </w:r>
            <w:proofErr w:type="gramStart"/>
            <w:r w:rsidRPr="009F332E">
              <w:rPr>
                <w:rFonts w:cs="Calibri"/>
                <w:b/>
                <w:color w:val="000000"/>
                <w:sz w:val="16"/>
                <w:szCs w:val="16"/>
                <w:lang w:val="ru-RU" w:eastAsia="ru-RU"/>
              </w:rPr>
              <w:t>п</w:t>
            </w:r>
            <w:proofErr w:type="gramEnd"/>
            <w:r w:rsidRPr="009F332E">
              <w:rPr>
                <w:rFonts w:cs="Calibri"/>
                <w:b/>
                <w:color w:val="000000"/>
                <w:sz w:val="16"/>
                <w:szCs w:val="16"/>
                <w:lang w:val="ru-RU" w:eastAsia="ru-RU"/>
              </w:rPr>
              <w:t>/п</w:t>
            </w:r>
          </w:p>
        </w:tc>
        <w:tc>
          <w:tcPr>
            <w:tcW w:w="1106" w:type="dxa"/>
            <w:shd w:val="clear" w:color="auto" w:fill="auto"/>
          </w:tcPr>
          <w:p w:rsidR="009F332E" w:rsidRPr="009F332E" w:rsidRDefault="009F332E" w:rsidP="00E831F1">
            <w:pPr>
              <w:spacing w:line="23" w:lineRule="atLeast"/>
              <w:jc w:val="center"/>
              <w:rPr>
                <w:rFonts w:cs="Calibri"/>
                <w:b/>
                <w:color w:val="000000"/>
                <w:sz w:val="16"/>
                <w:szCs w:val="16"/>
                <w:lang w:val="ru-RU" w:eastAsia="ru-RU"/>
              </w:rPr>
            </w:pPr>
            <w:proofErr w:type="spellStart"/>
            <w:r w:rsidRPr="009F332E">
              <w:rPr>
                <w:rFonts w:cs="Calibri"/>
                <w:b/>
                <w:color w:val="000000"/>
                <w:sz w:val="16"/>
                <w:szCs w:val="16"/>
                <w:lang w:val="ru-RU" w:eastAsia="ru-RU"/>
              </w:rPr>
              <w:t>Марка</w:t>
            </w:r>
            <w:proofErr w:type="gramStart"/>
            <w:r w:rsidRPr="009F332E">
              <w:rPr>
                <w:rFonts w:cs="Calibri"/>
                <w:b/>
                <w:color w:val="000000"/>
                <w:sz w:val="16"/>
                <w:szCs w:val="16"/>
                <w:lang w:val="ru-RU" w:eastAsia="ru-RU"/>
              </w:rPr>
              <w:t>,м</w:t>
            </w:r>
            <w:proofErr w:type="gramEnd"/>
            <w:r w:rsidRPr="009F332E">
              <w:rPr>
                <w:rFonts w:cs="Calibri"/>
                <w:b/>
                <w:color w:val="000000"/>
                <w:sz w:val="16"/>
                <w:szCs w:val="16"/>
                <w:lang w:val="ru-RU" w:eastAsia="ru-RU"/>
              </w:rPr>
              <w:t>одель</w:t>
            </w:r>
            <w:proofErr w:type="spellEnd"/>
          </w:p>
        </w:tc>
        <w:tc>
          <w:tcPr>
            <w:tcW w:w="653" w:type="dxa"/>
            <w:shd w:val="clear" w:color="auto" w:fill="auto"/>
          </w:tcPr>
          <w:p w:rsidR="009F332E" w:rsidRPr="009F332E" w:rsidRDefault="009F332E" w:rsidP="00E831F1">
            <w:pPr>
              <w:spacing w:line="23" w:lineRule="atLeast"/>
              <w:jc w:val="center"/>
              <w:rPr>
                <w:rFonts w:cs="Calibri"/>
                <w:b/>
                <w:color w:val="000000"/>
                <w:sz w:val="16"/>
                <w:szCs w:val="16"/>
                <w:lang w:val="ru-RU" w:eastAsia="ru-RU"/>
              </w:rPr>
            </w:pPr>
            <w:proofErr w:type="spellStart"/>
            <w:proofErr w:type="gramStart"/>
            <w:r w:rsidRPr="009F332E">
              <w:rPr>
                <w:rFonts w:cs="Calibri"/>
                <w:b/>
                <w:color w:val="000000"/>
                <w:sz w:val="16"/>
                <w:szCs w:val="16"/>
                <w:lang w:val="ru-RU" w:eastAsia="ru-RU"/>
              </w:rPr>
              <w:t>Р</w:t>
            </w:r>
            <w:proofErr w:type="gramEnd"/>
            <w:r w:rsidRPr="009F332E">
              <w:rPr>
                <w:rFonts w:cs="Calibri"/>
                <w:b/>
                <w:color w:val="000000"/>
                <w:sz w:val="16"/>
                <w:szCs w:val="16"/>
                <w:lang w:val="ru-RU" w:eastAsia="ru-RU"/>
              </w:rPr>
              <w:t>ік</w:t>
            </w:r>
            <w:proofErr w:type="spellEnd"/>
            <w:r w:rsidRPr="009F332E">
              <w:rPr>
                <w:rFonts w:cs="Calibri"/>
                <w:b/>
                <w:color w:val="000000"/>
                <w:sz w:val="16"/>
                <w:szCs w:val="16"/>
                <w:lang w:val="ru-RU" w:eastAsia="ru-RU"/>
              </w:rPr>
              <w:t xml:space="preserve"> </w:t>
            </w:r>
            <w:proofErr w:type="spellStart"/>
            <w:r w:rsidRPr="009F332E">
              <w:rPr>
                <w:rFonts w:cs="Calibri"/>
                <w:b/>
                <w:color w:val="000000"/>
                <w:sz w:val="16"/>
                <w:szCs w:val="16"/>
                <w:lang w:val="ru-RU" w:eastAsia="ru-RU"/>
              </w:rPr>
              <w:t>випуску</w:t>
            </w:r>
            <w:proofErr w:type="spellEnd"/>
          </w:p>
        </w:tc>
        <w:tc>
          <w:tcPr>
            <w:tcW w:w="792" w:type="dxa"/>
            <w:shd w:val="clear" w:color="auto" w:fill="auto"/>
          </w:tcPr>
          <w:p w:rsidR="009F332E" w:rsidRPr="009F332E" w:rsidRDefault="009F332E" w:rsidP="00E831F1">
            <w:pPr>
              <w:spacing w:line="23" w:lineRule="atLeast"/>
              <w:jc w:val="center"/>
              <w:rPr>
                <w:rFonts w:cs="Calibri"/>
                <w:b/>
                <w:color w:val="000000"/>
                <w:sz w:val="16"/>
                <w:szCs w:val="16"/>
                <w:lang w:val="ru-RU" w:eastAsia="ru-RU"/>
              </w:rPr>
            </w:pPr>
            <w:proofErr w:type="spellStart"/>
            <w:r w:rsidRPr="009F332E">
              <w:rPr>
                <w:rFonts w:cs="Calibri"/>
                <w:b/>
                <w:color w:val="000000"/>
                <w:sz w:val="16"/>
                <w:szCs w:val="16"/>
                <w:lang w:val="ru-RU" w:eastAsia="ru-RU"/>
              </w:rPr>
              <w:t>Реєстраційний</w:t>
            </w:r>
            <w:proofErr w:type="spellEnd"/>
            <w:r w:rsidRPr="009F332E">
              <w:rPr>
                <w:rFonts w:cs="Calibri"/>
                <w:b/>
                <w:color w:val="000000"/>
                <w:sz w:val="16"/>
                <w:szCs w:val="16"/>
                <w:lang w:val="ru-RU" w:eastAsia="ru-RU"/>
              </w:rPr>
              <w:t xml:space="preserve"> номер</w:t>
            </w:r>
          </w:p>
        </w:tc>
        <w:tc>
          <w:tcPr>
            <w:tcW w:w="1418" w:type="dxa"/>
            <w:shd w:val="clear" w:color="auto" w:fill="auto"/>
          </w:tcPr>
          <w:p w:rsidR="009F332E" w:rsidRPr="009F332E" w:rsidRDefault="009F332E" w:rsidP="00E831F1">
            <w:pPr>
              <w:spacing w:line="23" w:lineRule="atLeast"/>
              <w:jc w:val="center"/>
              <w:rPr>
                <w:rFonts w:cs="Calibri"/>
                <w:b/>
                <w:color w:val="000000"/>
                <w:sz w:val="16"/>
                <w:szCs w:val="16"/>
                <w:lang w:val="ru-RU" w:eastAsia="ru-RU"/>
              </w:rPr>
            </w:pPr>
            <w:r w:rsidRPr="009F332E">
              <w:rPr>
                <w:rFonts w:cs="Calibri"/>
                <w:b/>
                <w:color w:val="000000"/>
                <w:sz w:val="16"/>
                <w:szCs w:val="16"/>
                <w:lang w:val="ru-RU" w:eastAsia="ru-RU"/>
              </w:rPr>
              <w:t>Номер кузову</w:t>
            </w:r>
          </w:p>
        </w:tc>
        <w:tc>
          <w:tcPr>
            <w:tcW w:w="992" w:type="dxa"/>
          </w:tcPr>
          <w:p w:rsidR="009F332E" w:rsidRPr="009F332E" w:rsidRDefault="009F332E" w:rsidP="00E831F1">
            <w:pPr>
              <w:spacing w:line="23" w:lineRule="atLeast"/>
              <w:jc w:val="center"/>
              <w:rPr>
                <w:rFonts w:cs="Calibri"/>
                <w:b/>
                <w:color w:val="000000"/>
                <w:sz w:val="16"/>
                <w:szCs w:val="16"/>
                <w:lang w:val="ru-RU" w:eastAsia="ru-RU"/>
              </w:rPr>
            </w:pPr>
            <w:r w:rsidRPr="009F332E">
              <w:rPr>
                <w:rFonts w:cs="Calibri"/>
                <w:b/>
                <w:color w:val="000000"/>
                <w:sz w:val="16"/>
                <w:szCs w:val="16"/>
                <w:lang w:val="ru-RU" w:eastAsia="ru-RU"/>
              </w:rPr>
              <w:t>Тип ТЗ</w:t>
            </w:r>
          </w:p>
        </w:tc>
        <w:tc>
          <w:tcPr>
            <w:tcW w:w="992" w:type="dxa"/>
            <w:shd w:val="clear" w:color="auto" w:fill="auto"/>
          </w:tcPr>
          <w:p w:rsidR="009F332E" w:rsidRPr="009F332E" w:rsidRDefault="009F332E" w:rsidP="00E831F1">
            <w:pPr>
              <w:spacing w:line="23" w:lineRule="atLeast"/>
              <w:jc w:val="center"/>
              <w:rPr>
                <w:rFonts w:cs="Calibri"/>
                <w:b/>
                <w:color w:val="000000"/>
                <w:sz w:val="16"/>
                <w:szCs w:val="16"/>
                <w:lang w:val="ru-RU" w:eastAsia="ru-RU"/>
              </w:rPr>
            </w:pPr>
            <w:r w:rsidRPr="009F332E">
              <w:rPr>
                <w:rFonts w:cs="Calibri"/>
                <w:b/>
                <w:color w:val="000000"/>
                <w:sz w:val="16"/>
                <w:szCs w:val="16"/>
                <w:lang w:val="ru-RU" w:eastAsia="ru-RU"/>
              </w:rPr>
              <w:t xml:space="preserve">Страхова сума, </w:t>
            </w:r>
            <w:proofErr w:type="spellStart"/>
            <w:r w:rsidRPr="009F332E">
              <w:rPr>
                <w:rFonts w:cs="Calibri"/>
                <w:b/>
                <w:color w:val="000000"/>
                <w:sz w:val="16"/>
                <w:szCs w:val="16"/>
                <w:lang w:val="ru-RU" w:eastAsia="ru-RU"/>
              </w:rPr>
              <w:t>грн</w:t>
            </w:r>
            <w:proofErr w:type="spellEnd"/>
          </w:p>
        </w:tc>
        <w:tc>
          <w:tcPr>
            <w:tcW w:w="1276" w:type="dxa"/>
          </w:tcPr>
          <w:p w:rsidR="009F332E" w:rsidRPr="009F332E" w:rsidRDefault="009F332E" w:rsidP="00E831F1">
            <w:pPr>
              <w:spacing w:line="23" w:lineRule="atLeast"/>
              <w:jc w:val="center"/>
              <w:rPr>
                <w:rFonts w:cs="Calibri"/>
                <w:b/>
                <w:color w:val="000000"/>
                <w:sz w:val="16"/>
                <w:szCs w:val="16"/>
                <w:lang w:val="ru-RU" w:eastAsia="ru-RU"/>
              </w:rPr>
            </w:pPr>
            <w:proofErr w:type="spellStart"/>
            <w:r w:rsidRPr="009F332E">
              <w:rPr>
                <w:rFonts w:cs="Calibri"/>
                <w:b/>
                <w:color w:val="000000"/>
                <w:sz w:val="16"/>
                <w:szCs w:val="16"/>
                <w:lang w:val="ru-RU" w:eastAsia="ru-RU"/>
              </w:rPr>
              <w:t>Ліміт</w:t>
            </w:r>
            <w:proofErr w:type="spellEnd"/>
            <w:r w:rsidRPr="009F332E">
              <w:rPr>
                <w:rFonts w:cs="Calibri"/>
                <w:b/>
                <w:color w:val="000000"/>
                <w:sz w:val="16"/>
                <w:szCs w:val="16"/>
                <w:lang w:val="ru-RU" w:eastAsia="ru-RU"/>
              </w:rPr>
              <w:t xml:space="preserve"> </w:t>
            </w:r>
            <w:proofErr w:type="spellStart"/>
            <w:r w:rsidRPr="009F332E">
              <w:rPr>
                <w:rFonts w:cs="Calibri"/>
                <w:b/>
                <w:color w:val="000000"/>
                <w:sz w:val="16"/>
                <w:szCs w:val="16"/>
                <w:lang w:val="ru-RU" w:eastAsia="ru-RU"/>
              </w:rPr>
              <w:t>відповідальності</w:t>
            </w:r>
            <w:proofErr w:type="spellEnd"/>
            <w:r w:rsidRPr="009F332E">
              <w:rPr>
                <w:rFonts w:cs="Calibri"/>
                <w:b/>
                <w:color w:val="000000"/>
                <w:sz w:val="16"/>
                <w:szCs w:val="16"/>
                <w:lang w:val="ru-RU" w:eastAsia="ru-RU"/>
              </w:rPr>
              <w:t xml:space="preserve"> за шкоду </w:t>
            </w:r>
            <w:proofErr w:type="spellStart"/>
            <w:r w:rsidRPr="009F332E">
              <w:rPr>
                <w:rFonts w:cs="Calibri"/>
                <w:b/>
                <w:color w:val="000000"/>
                <w:sz w:val="16"/>
                <w:szCs w:val="16"/>
                <w:lang w:val="ru-RU" w:eastAsia="ru-RU"/>
              </w:rPr>
              <w:t>заподіяну</w:t>
            </w:r>
            <w:proofErr w:type="spellEnd"/>
            <w:r w:rsidRPr="009F332E">
              <w:rPr>
                <w:rFonts w:cs="Calibri"/>
                <w:b/>
                <w:color w:val="000000"/>
                <w:sz w:val="16"/>
                <w:szCs w:val="16"/>
                <w:lang w:val="ru-RU" w:eastAsia="ru-RU"/>
              </w:rPr>
              <w:t xml:space="preserve"> </w:t>
            </w:r>
            <w:proofErr w:type="spellStart"/>
            <w:r w:rsidRPr="009F332E">
              <w:rPr>
                <w:rFonts w:cs="Calibri"/>
                <w:b/>
                <w:color w:val="000000"/>
                <w:sz w:val="16"/>
                <w:szCs w:val="16"/>
                <w:lang w:val="ru-RU" w:eastAsia="ru-RU"/>
              </w:rPr>
              <w:t>життю</w:t>
            </w:r>
            <w:proofErr w:type="spellEnd"/>
            <w:r w:rsidRPr="009F332E">
              <w:rPr>
                <w:rFonts w:cs="Calibri"/>
                <w:b/>
                <w:color w:val="000000"/>
                <w:sz w:val="16"/>
                <w:szCs w:val="16"/>
                <w:lang w:val="ru-RU" w:eastAsia="ru-RU"/>
              </w:rPr>
              <w:t xml:space="preserve"> та </w:t>
            </w:r>
            <w:proofErr w:type="spellStart"/>
            <w:proofErr w:type="gramStart"/>
            <w:r w:rsidRPr="009F332E">
              <w:rPr>
                <w:rFonts w:cs="Calibri"/>
                <w:b/>
                <w:color w:val="000000"/>
                <w:sz w:val="16"/>
                <w:szCs w:val="16"/>
                <w:lang w:val="ru-RU" w:eastAsia="ru-RU"/>
              </w:rPr>
              <w:t>здоров</w:t>
            </w:r>
            <w:proofErr w:type="gramEnd"/>
            <w:r w:rsidRPr="009F332E">
              <w:rPr>
                <w:rFonts w:cs="Calibri"/>
                <w:b/>
                <w:color w:val="000000"/>
                <w:sz w:val="16"/>
                <w:szCs w:val="16"/>
                <w:lang w:val="ru-RU" w:eastAsia="ru-RU"/>
              </w:rPr>
              <w:t>’ю</w:t>
            </w:r>
            <w:proofErr w:type="spellEnd"/>
            <w:r w:rsidRPr="009F332E">
              <w:rPr>
                <w:rFonts w:cs="Calibri"/>
                <w:b/>
                <w:color w:val="000000"/>
                <w:sz w:val="16"/>
                <w:szCs w:val="16"/>
                <w:lang w:val="ru-RU" w:eastAsia="ru-RU"/>
              </w:rPr>
              <w:t xml:space="preserve"> </w:t>
            </w:r>
            <w:proofErr w:type="spellStart"/>
            <w:r w:rsidRPr="009F332E">
              <w:rPr>
                <w:rFonts w:cs="Calibri"/>
                <w:b/>
                <w:color w:val="000000"/>
                <w:sz w:val="16"/>
                <w:szCs w:val="16"/>
                <w:lang w:val="ru-RU" w:eastAsia="ru-RU"/>
              </w:rPr>
              <w:t>третіх</w:t>
            </w:r>
            <w:proofErr w:type="spellEnd"/>
            <w:r w:rsidRPr="009F332E">
              <w:rPr>
                <w:rFonts w:cs="Calibri"/>
                <w:b/>
                <w:color w:val="000000"/>
                <w:sz w:val="16"/>
                <w:szCs w:val="16"/>
                <w:lang w:val="ru-RU" w:eastAsia="ru-RU"/>
              </w:rPr>
              <w:t xml:space="preserve"> </w:t>
            </w:r>
            <w:proofErr w:type="spellStart"/>
            <w:r w:rsidRPr="009F332E">
              <w:rPr>
                <w:rFonts w:cs="Calibri"/>
                <w:b/>
                <w:color w:val="000000"/>
                <w:sz w:val="16"/>
                <w:szCs w:val="16"/>
                <w:lang w:val="ru-RU" w:eastAsia="ru-RU"/>
              </w:rPr>
              <w:t>осіб</w:t>
            </w:r>
            <w:proofErr w:type="spellEnd"/>
            <w:r w:rsidRPr="009F332E">
              <w:rPr>
                <w:rFonts w:cs="Calibri"/>
                <w:b/>
                <w:color w:val="000000"/>
                <w:sz w:val="16"/>
                <w:szCs w:val="16"/>
                <w:lang w:val="ru-RU" w:eastAsia="ru-RU"/>
              </w:rPr>
              <w:t xml:space="preserve">, в </w:t>
            </w:r>
            <w:proofErr w:type="spellStart"/>
            <w:r w:rsidRPr="009F332E">
              <w:rPr>
                <w:rFonts w:cs="Calibri"/>
                <w:b/>
                <w:color w:val="000000"/>
                <w:sz w:val="16"/>
                <w:szCs w:val="16"/>
                <w:lang w:val="ru-RU" w:eastAsia="ru-RU"/>
              </w:rPr>
              <w:t>т.ч</w:t>
            </w:r>
            <w:proofErr w:type="spellEnd"/>
            <w:r w:rsidRPr="009F332E">
              <w:rPr>
                <w:rFonts w:cs="Calibri"/>
                <w:b/>
                <w:color w:val="000000"/>
                <w:sz w:val="16"/>
                <w:szCs w:val="16"/>
                <w:lang w:val="ru-RU" w:eastAsia="ru-RU"/>
              </w:rPr>
              <w:t xml:space="preserve">. </w:t>
            </w:r>
            <w:proofErr w:type="spellStart"/>
            <w:r w:rsidRPr="009F332E">
              <w:rPr>
                <w:rFonts w:cs="Calibri"/>
                <w:b/>
                <w:color w:val="000000"/>
                <w:sz w:val="16"/>
                <w:szCs w:val="16"/>
                <w:lang w:val="ru-RU" w:eastAsia="ru-RU"/>
              </w:rPr>
              <w:t>пасажирів</w:t>
            </w:r>
            <w:proofErr w:type="spellEnd"/>
            <w:r w:rsidRPr="009F332E">
              <w:rPr>
                <w:rFonts w:cs="Calibri"/>
                <w:b/>
                <w:color w:val="000000"/>
                <w:sz w:val="16"/>
                <w:szCs w:val="16"/>
                <w:lang w:val="ru-RU" w:eastAsia="ru-RU"/>
              </w:rPr>
              <w:t xml:space="preserve"> </w:t>
            </w:r>
            <w:proofErr w:type="spellStart"/>
            <w:r w:rsidRPr="009F332E">
              <w:rPr>
                <w:rFonts w:cs="Calibri"/>
                <w:b/>
                <w:color w:val="000000"/>
                <w:sz w:val="16"/>
                <w:szCs w:val="16"/>
                <w:lang w:val="ru-RU" w:eastAsia="ru-RU"/>
              </w:rPr>
              <w:t>забезпечего</w:t>
            </w:r>
            <w:proofErr w:type="spellEnd"/>
            <w:r w:rsidRPr="009F332E">
              <w:rPr>
                <w:rFonts w:cs="Calibri"/>
                <w:b/>
                <w:color w:val="000000"/>
                <w:sz w:val="16"/>
                <w:szCs w:val="16"/>
                <w:lang w:val="ru-RU" w:eastAsia="ru-RU"/>
              </w:rPr>
              <w:t xml:space="preserve"> ТЗ, </w:t>
            </w:r>
            <w:proofErr w:type="spellStart"/>
            <w:r w:rsidRPr="009F332E">
              <w:rPr>
                <w:rFonts w:cs="Calibri"/>
                <w:b/>
                <w:color w:val="000000"/>
                <w:sz w:val="16"/>
                <w:szCs w:val="16"/>
                <w:lang w:val="ru-RU" w:eastAsia="ru-RU"/>
              </w:rPr>
              <w:t>грн</w:t>
            </w:r>
            <w:proofErr w:type="spellEnd"/>
          </w:p>
        </w:tc>
        <w:tc>
          <w:tcPr>
            <w:tcW w:w="1134" w:type="dxa"/>
          </w:tcPr>
          <w:p w:rsidR="009F332E" w:rsidRPr="009F332E" w:rsidRDefault="009F332E" w:rsidP="00E831F1">
            <w:pPr>
              <w:spacing w:line="23" w:lineRule="atLeast"/>
              <w:jc w:val="center"/>
              <w:rPr>
                <w:rFonts w:cs="Calibri"/>
                <w:b/>
                <w:color w:val="000000"/>
                <w:sz w:val="16"/>
                <w:szCs w:val="16"/>
                <w:lang w:val="ru-RU" w:eastAsia="ru-RU"/>
              </w:rPr>
            </w:pPr>
            <w:proofErr w:type="spellStart"/>
            <w:r w:rsidRPr="009F332E">
              <w:rPr>
                <w:rFonts w:cs="Calibri"/>
                <w:b/>
                <w:color w:val="000000"/>
                <w:sz w:val="16"/>
                <w:szCs w:val="16"/>
                <w:lang w:val="ru-RU" w:eastAsia="ru-RU"/>
              </w:rPr>
              <w:t>Ліміт</w:t>
            </w:r>
            <w:proofErr w:type="spellEnd"/>
            <w:r w:rsidRPr="009F332E">
              <w:rPr>
                <w:rFonts w:cs="Calibri"/>
                <w:b/>
                <w:color w:val="000000"/>
                <w:sz w:val="16"/>
                <w:szCs w:val="16"/>
                <w:lang w:val="ru-RU" w:eastAsia="ru-RU"/>
              </w:rPr>
              <w:t xml:space="preserve"> </w:t>
            </w:r>
            <w:proofErr w:type="spellStart"/>
            <w:r w:rsidRPr="009F332E">
              <w:rPr>
                <w:rFonts w:cs="Calibri"/>
                <w:b/>
                <w:color w:val="000000"/>
                <w:sz w:val="16"/>
                <w:szCs w:val="16"/>
                <w:lang w:val="ru-RU" w:eastAsia="ru-RU"/>
              </w:rPr>
              <w:t>відповідальності</w:t>
            </w:r>
            <w:proofErr w:type="spellEnd"/>
            <w:r w:rsidRPr="009F332E">
              <w:rPr>
                <w:rFonts w:cs="Calibri"/>
                <w:b/>
                <w:color w:val="000000"/>
                <w:sz w:val="16"/>
                <w:szCs w:val="16"/>
                <w:lang w:val="ru-RU" w:eastAsia="ru-RU"/>
              </w:rPr>
              <w:t xml:space="preserve"> за шкоду </w:t>
            </w:r>
            <w:proofErr w:type="spellStart"/>
            <w:r w:rsidRPr="009F332E">
              <w:rPr>
                <w:rFonts w:cs="Calibri"/>
                <w:b/>
                <w:color w:val="000000"/>
                <w:sz w:val="16"/>
                <w:szCs w:val="16"/>
                <w:lang w:val="ru-RU" w:eastAsia="ru-RU"/>
              </w:rPr>
              <w:t>заподіяну</w:t>
            </w:r>
            <w:proofErr w:type="spellEnd"/>
            <w:r w:rsidRPr="009F332E">
              <w:rPr>
                <w:rFonts w:cs="Calibri"/>
                <w:b/>
                <w:color w:val="000000"/>
                <w:sz w:val="16"/>
                <w:szCs w:val="16"/>
                <w:lang w:val="ru-RU" w:eastAsia="ru-RU"/>
              </w:rPr>
              <w:t xml:space="preserve"> майну </w:t>
            </w:r>
            <w:proofErr w:type="spellStart"/>
            <w:r w:rsidRPr="009F332E">
              <w:rPr>
                <w:rFonts w:cs="Calibri"/>
                <w:b/>
                <w:color w:val="000000"/>
                <w:sz w:val="16"/>
                <w:szCs w:val="16"/>
                <w:lang w:val="ru-RU" w:eastAsia="ru-RU"/>
              </w:rPr>
              <w:t>третіх</w:t>
            </w:r>
            <w:proofErr w:type="spellEnd"/>
            <w:r w:rsidRPr="009F332E">
              <w:rPr>
                <w:rFonts w:cs="Calibri"/>
                <w:b/>
                <w:color w:val="000000"/>
                <w:sz w:val="16"/>
                <w:szCs w:val="16"/>
                <w:lang w:val="ru-RU" w:eastAsia="ru-RU"/>
              </w:rPr>
              <w:t xml:space="preserve"> </w:t>
            </w:r>
            <w:proofErr w:type="spellStart"/>
            <w:proofErr w:type="gramStart"/>
            <w:r w:rsidRPr="009F332E">
              <w:rPr>
                <w:rFonts w:cs="Calibri"/>
                <w:b/>
                <w:color w:val="000000"/>
                <w:sz w:val="16"/>
                <w:szCs w:val="16"/>
                <w:lang w:val="ru-RU" w:eastAsia="ru-RU"/>
              </w:rPr>
              <w:t>осіб</w:t>
            </w:r>
            <w:proofErr w:type="spellEnd"/>
            <w:proofErr w:type="gramEnd"/>
            <w:r w:rsidRPr="009F332E">
              <w:rPr>
                <w:rFonts w:cs="Calibri"/>
                <w:b/>
                <w:color w:val="000000"/>
                <w:sz w:val="16"/>
                <w:szCs w:val="16"/>
                <w:lang w:val="ru-RU" w:eastAsia="ru-RU"/>
              </w:rPr>
              <w:t xml:space="preserve">, грн., в </w:t>
            </w:r>
            <w:proofErr w:type="spellStart"/>
            <w:r w:rsidRPr="009F332E">
              <w:rPr>
                <w:rFonts w:cs="Calibri"/>
                <w:b/>
                <w:color w:val="000000"/>
                <w:sz w:val="16"/>
                <w:szCs w:val="16"/>
                <w:lang w:val="ru-RU" w:eastAsia="ru-RU"/>
              </w:rPr>
              <w:t>т.ч</w:t>
            </w:r>
            <w:proofErr w:type="spellEnd"/>
            <w:r w:rsidRPr="009F332E">
              <w:rPr>
                <w:rFonts w:cs="Calibri"/>
                <w:b/>
                <w:color w:val="000000"/>
                <w:sz w:val="16"/>
                <w:szCs w:val="16"/>
                <w:lang w:val="ru-RU" w:eastAsia="ru-RU"/>
              </w:rPr>
              <w:t xml:space="preserve">. моральна шкода – 5000 </w:t>
            </w:r>
            <w:proofErr w:type="spellStart"/>
            <w:r w:rsidRPr="009F332E">
              <w:rPr>
                <w:rFonts w:cs="Calibri"/>
                <w:b/>
                <w:color w:val="000000"/>
                <w:sz w:val="16"/>
                <w:szCs w:val="16"/>
                <w:lang w:val="ru-RU" w:eastAsia="ru-RU"/>
              </w:rPr>
              <w:t>грн</w:t>
            </w:r>
            <w:proofErr w:type="spellEnd"/>
          </w:p>
        </w:tc>
        <w:tc>
          <w:tcPr>
            <w:tcW w:w="1134" w:type="dxa"/>
          </w:tcPr>
          <w:p w:rsidR="009F332E" w:rsidRPr="009F332E" w:rsidRDefault="009F332E" w:rsidP="00E831F1">
            <w:pPr>
              <w:spacing w:line="23" w:lineRule="atLeast"/>
              <w:jc w:val="center"/>
              <w:rPr>
                <w:rFonts w:cs="Calibri"/>
                <w:b/>
                <w:color w:val="000000"/>
                <w:sz w:val="16"/>
                <w:szCs w:val="16"/>
                <w:lang w:val="ru-RU" w:eastAsia="ru-RU"/>
              </w:rPr>
            </w:pPr>
            <w:proofErr w:type="spellStart"/>
            <w:r w:rsidRPr="009F332E">
              <w:rPr>
                <w:rFonts w:cs="Calibri"/>
                <w:b/>
                <w:color w:val="000000"/>
                <w:sz w:val="16"/>
                <w:szCs w:val="16"/>
                <w:lang w:val="ru-RU" w:eastAsia="ru-RU"/>
              </w:rPr>
              <w:t>Страховий</w:t>
            </w:r>
            <w:proofErr w:type="spellEnd"/>
            <w:r w:rsidRPr="009F332E">
              <w:rPr>
                <w:rFonts w:cs="Calibri"/>
                <w:b/>
                <w:color w:val="000000"/>
                <w:sz w:val="16"/>
                <w:szCs w:val="16"/>
                <w:lang w:val="ru-RU" w:eastAsia="ru-RU"/>
              </w:rPr>
              <w:t xml:space="preserve"> тариф, %</w:t>
            </w:r>
          </w:p>
        </w:tc>
        <w:tc>
          <w:tcPr>
            <w:tcW w:w="1134" w:type="dxa"/>
          </w:tcPr>
          <w:p w:rsidR="009F332E" w:rsidRPr="009F332E" w:rsidRDefault="009F332E" w:rsidP="00E831F1">
            <w:pPr>
              <w:spacing w:line="23" w:lineRule="atLeast"/>
              <w:jc w:val="center"/>
              <w:rPr>
                <w:rFonts w:cs="Calibri"/>
                <w:b/>
                <w:color w:val="000000"/>
                <w:sz w:val="16"/>
                <w:szCs w:val="16"/>
                <w:lang w:val="ru-RU" w:eastAsia="ru-RU"/>
              </w:rPr>
            </w:pPr>
            <w:proofErr w:type="spellStart"/>
            <w:r w:rsidRPr="009F332E">
              <w:rPr>
                <w:rFonts w:cs="Calibri"/>
                <w:b/>
                <w:color w:val="000000"/>
                <w:sz w:val="16"/>
                <w:szCs w:val="16"/>
                <w:lang w:val="ru-RU" w:eastAsia="ru-RU"/>
              </w:rPr>
              <w:t>Страховий</w:t>
            </w:r>
            <w:proofErr w:type="spellEnd"/>
            <w:r w:rsidRPr="009F332E">
              <w:rPr>
                <w:rFonts w:cs="Calibri"/>
                <w:b/>
                <w:color w:val="000000"/>
                <w:sz w:val="16"/>
                <w:szCs w:val="16"/>
                <w:lang w:val="ru-RU" w:eastAsia="ru-RU"/>
              </w:rPr>
              <w:t xml:space="preserve"> </w:t>
            </w:r>
            <w:proofErr w:type="spellStart"/>
            <w:proofErr w:type="gramStart"/>
            <w:r w:rsidRPr="009F332E">
              <w:rPr>
                <w:rFonts w:cs="Calibri"/>
                <w:b/>
                <w:color w:val="000000"/>
                <w:sz w:val="16"/>
                <w:szCs w:val="16"/>
                <w:lang w:val="ru-RU" w:eastAsia="ru-RU"/>
              </w:rPr>
              <w:t>платіж</w:t>
            </w:r>
            <w:proofErr w:type="spellEnd"/>
            <w:proofErr w:type="gramEnd"/>
            <w:r w:rsidRPr="009F332E">
              <w:rPr>
                <w:rFonts w:cs="Calibri"/>
                <w:b/>
                <w:color w:val="000000"/>
                <w:sz w:val="16"/>
                <w:szCs w:val="16"/>
                <w:lang w:val="ru-RU" w:eastAsia="ru-RU"/>
              </w:rPr>
              <w:t xml:space="preserve">, </w:t>
            </w:r>
            <w:proofErr w:type="spellStart"/>
            <w:r w:rsidRPr="009F332E">
              <w:rPr>
                <w:rFonts w:cs="Calibri"/>
                <w:b/>
                <w:color w:val="000000"/>
                <w:sz w:val="16"/>
                <w:szCs w:val="16"/>
                <w:lang w:val="ru-RU" w:eastAsia="ru-RU"/>
              </w:rPr>
              <w:t>грн</w:t>
            </w:r>
            <w:proofErr w:type="spellEnd"/>
          </w:p>
        </w:tc>
      </w:tr>
      <w:tr w:rsidR="009F332E" w:rsidRPr="009F332E" w:rsidTr="00E831F1">
        <w:trPr>
          <w:trHeight w:val="396"/>
        </w:trPr>
        <w:tc>
          <w:tcPr>
            <w:tcW w:w="392" w:type="dxa"/>
            <w:shd w:val="clear" w:color="auto" w:fill="auto"/>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1</w:t>
            </w:r>
          </w:p>
        </w:tc>
        <w:tc>
          <w:tcPr>
            <w:tcW w:w="1106" w:type="dxa"/>
            <w:shd w:val="clear" w:color="auto" w:fill="auto"/>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 xml:space="preserve">ЛАЗ Е-183 </w:t>
            </w:r>
            <w:r w:rsidRPr="009F332E">
              <w:rPr>
                <w:rFonts w:cs="Calibri"/>
                <w:color w:val="000000"/>
                <w:sz w:val="16"/>
                <w:szCs w:val="16"/>
                <w:lang w:val="en-US" w:eastAsia="ru-RU"/>
              </w:rPr>
              <w:t>D</w:t>
            </w:r>
            <w:r w:rsidRPr="009F332E">
              <w:rPr>
                <w:rFonts w:cs="Calibri"/>
                <w:color w:val="000000"/>
                <w:sz w:val="16"/>
                <w:szCs w:val="16"/>
                <w:lang w:val="ru-RU" w:eastAsia="ru-RU"/>
              </w:rPr>
              <w:t>1-01</w:t>
            </w:r>
          </w:p>
        </w:tc>
        <w:tc>
          <w:tcPr>
            <w:tcW w:w="653" w:type="dxa"/>
            <w:shd w:val="clear" w:color="auto" w:fill="auto"/>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2006</w:t>
            </w:r>
          </w:p>
        </w:tc>
        <w:tc>
          <w:tcPr>
            <w:tcW w:w="792" w:type="dxa"/>
            <w:shd w:val="clear" w:color="auto" w:fill="auto"/>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3001</w:t>
            </w:r>
          </w:p>
        </w:tc>
        <w:tc>
          <w:tcPr>
            <w:tcW w:w="1418" w:type="dxa"/>
            <w:shd w:val="clear" w:color="auto" w:fill="auto"/>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en-US" w:eastAsia="ru-RU"/>
              </w:rPr>
              <w:t>Y</w:t>
            </w:r>
            <w:r w:rsidRPr="009F332E">
              <w:rPr>
                <w:rFonts w:cs="Calibri"/>
                <w:color w:val="000000"/>
                <w:sz w:val="16"/>
                <w:szCs w:val="16"/>
                <w:lang w:val="ru-RU" w:eastAsia="ru-RU"/>
              </w:rPr>
              <w:t>8</w:t>
            </w:r>
            <w:r w:rsidRPr="009F332E">
              <w:rPr>
                <w:rFonts w:cs="Calibri"/>
                <w:color w:val="000000"/>
                <w:sz w:val="16"/>
                <w:szCs w:val="16"/>
                <w:lang w:val="en-US" w:eastAsia="ru-RU"/>
              </w:rPr>
              <w:t>AED</w:t>
            </w:r>
            <w:r w:rsidRPr="009F332E">
              <w:rPr>
                <w:rFonts w:cs="Calibri"/>
                <w:color w:val="000000"/>
                <w:sz w:val="16"/>
                <w:szCs w:val="16"/>
                <w:lang w:val="ru-RU" w:eastAsia="ru-RU"/>
              </w:rPr>
              <w:t>150000029</w:t>
            </w:r>
          </w:p>
        </w:tc>
        <w:tc>
          <w:tcPr>
            <w:tcW w:w="992" w:type="dxa"/>
          </w:tcPr>
          <w:p w:rsidR="009F332E" w:rsidRPr="009F332E" w:rsidRDefault="009F332E" w:rsidP="00E831F1">
            <w:pPr>
              <w:spacing w:line="23" w:lineRule="atLeast"/>
              <w:rPr>
                <w:rFonts w:cs="Calibri"/>
                <w:color w:val="000000"/>
                <w:sz w:val="16"/>
                <w:szCs w:val="16"/>
                <w:lang w:eastAsia="ru-RU"/>
              </w:rPr>
            </w:pPr>
            <w:r w:rsidRPr="009F332E">
              <w:rPr>
                <w:rFonts w:cs="Calibri"/>
                <w:color w:val="000000"/>
                <w:sz w:val="16"/>
                <w:szCs w:val="16"/>
                <w:lang w:eastAsia="ru-RU"/>
              </w:rPr>
              <w:t>тролейбус</w:t>
            </w:r>
          </w:p>
        </w:tc>
        <w:tc>
          <w:tcPr>
            <w:tcW w:w="992" w:type="dxa"/>
            <w:shd w:val="clear" w:color="auto" w:fill="auto"/>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200000</w:t>
            </w:r>
          </w:p>
        </w:tc>
        <w:tc>
          <w:tcPr>
            <w:tcW w:w="1276" w:type="dxa"/>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100000</w:t>
            </w:r>
          </w:p>
        </w:tc>
        <w:tc>
          <w:tcPr>
            <w:tcW w:w="1134" w:type="dxa"/>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100000</w:t>
            </w:r>
          </w:p>
        </w:tc>
        <w:tc>
          <w:tcPr>
            <w:tcW w:w="1134" w:type="dxa"/>
          </w:tcPr>
          <w:p w:rsidR="009F332E" w:rsidRPr="009F332E" w:rsidRDefault="009F332E" w:rsidP="00E831F1">
            <w:pPr>
              <w:spacing w:line="23" w:lineRule="atLeast"/>
              <w:rPr>
                <w:rFonts w:cs="Calibri"/>
                <w:color w:val="000000"/>
                <w:sz w:val="16"/>
                <w:szCs w:val="16"/>
                <w:lang w:val="ru-RU" w:eastAsia="ru-RU"/>
              </w:rPr>
            </w:pPr>
          </w:p>
        </w:tc>
        <w:tc>
          <w:tcPr>
            <w:tcW w:w="1134" w:type="dxa"/>
          </w:tcPr>
          <w:p w:rsidR="009F332E" w:rsidRPr="009F332E" w:rsidRDefault="009F332E" w:rsidP="00E831F1">
            <w:pPr>
              <w:spacing w:line="23" w:lineRule="atLeast"/>
              <w:rPr>
                <w:rFonts w:cs="Calibri"/>
                <w:color w:val="000000"/>
                <w:sz w:val="16"/>
                <w:szCs w:val="16"/>
                <w:lang w:val="ru-RU" w:eastAsia="ru-RU"/>
              </w:rPr>
            </w:pPr>
          </w:p>
        </w:tc>
      </w:tr>
      <w:tr w:rsidR="009F332E" w:rsidRPr="009F332E" w:rsidTr="00E831F1">
        <w:trPr>
          <w:trHeight w:val="404"/>
        </w:trPr>
        <w:tc>
          <w:tcPr>
            <w:tcW w:w="392" w:type="dxa"/>
            <w:shd w:val="clear" w:color="auto" w:fill="auto"/>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2</w:t>
            </w:r>
          </w:p>
        </w:tc>
        <w:tc>
          <w:tcPr>
            <w:tcW w:w="1106" w:type="dxa"/>
            <w:shd w:val="clear" w:color="auto" w:fill="auto"/>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 xml:space="preserve">ЛАЗ Е-183 </w:t>
            </w:r>
            <w:r w:rsidRPr="009F332E">
              <w:rPr>
                <w:rFonts w:cs="Calibri"/>
                <w:color w:val="000000"/>
                <w:sz w:val="16"/>
                <w:szCs w:val="16"/>
                <w:lang w:val="en-US" w:eastAsia="ru-RU"/>
              </w:rPr>
              <w:t>D</w:t>
            </w:r>
            <w:r w:rsidRPr="009F332E">
              <w:rPr>
                <w:rFonts w:cs="Calibri"/>
                <w:color w:val="000000"/>
                <w:sz w:val="16"/>
                <w:szCs w:val="16"/>
                <w:lang w:val="ru-RU" w:eastAsia="ru-RU"/>
              </w:rPr>
              <w:t>1-01</w:t>
            </w:r>
          </w:p>
        </w:tc>
        <w:tc>
          <w:tcPr>
            <w:tcW w:w="653" w:type="dxa"/>
            <w:shd w:val="clear" w:color="auto" w:fill="auto"/>
          </w:tcPr>
          <w:p w:rsidR="009F332E" w:rsidRPr="009F332E" w:rsidRDefault="009F332E" w:rsidP="00E831F1">
            <w:pPr>
              <w:spacing w:line="23" w:lineRule="atLeast"/>
              <w:rPr>
                <w:rFonts w:cs="Calibri"/>
                <w:color w:val="000000"/>
                <w:sz w:val="16"/>
                <w:szCs w:val="16"/>
                <w:lang w:eastAsia="ru-RU"/>
              </w:rPr>
            </w:pPr>
            <w:r w:rsidRPr="009F332E">
              <w:rPr>
                <w:rFonts w:cs="Calibri"/>
                <w:color w:val="000000"/>
                <w:sz w:val="16"/>
                <w:szCs w:val="16"/>
                <w:lang w:eastAsia="ru-RU"/>
              </w:rPr>
              <w:t>2007</w:t>
            </w:r>
          </w:p>
        </w:tc>
        <w:tc>
          <w:tcPr>
            <w:tcW w:w="792" w:type="dxa"/>
            <w:shd w:val="clear" w:color="auto" w:fill="auto"/>
          </w:tcPr>
          <w:p w:rsidR="009F332E" w:rsidRPr="009F332E" w:rsidRDefault="009F332E" w:rsidP="00E831F1">
            <w:pPr>
              <w:spacing w:line="23" w:lineRule="atLeast"/>
              <w:rPr>
                <w:rFonts w:cs="Calibri"/>
                <w:sz w:val="16"/>
                <w:szCs w:val="16"/>
              </w:rPr>
            </w:pPr>
            <w:r w:rsidRPr="009F332E">
              <w:rPr>
                <w:rFonts w:cs="Calibri"/>
                <w:sz w:val="16"/>
                <w:szCs w:val="16"/>
              </w:rPr>
              <w:t>3002</w:t>
            </w:r>
          </w:p>
        </w:tc>
        <w:tc>
          <w:tcPr>
            <w:tcW w:w="1418" w:type="dxa"/>
            <w:shd w:val="clear" w:color="auto" w:fill="auto"/>
          </w:tcPr>
          <w:p w:rsidR="009F332E" w:rsidRPr="009F332E" w:rsidRDefault="009F332E" w:rsidP="00E831F1">
            <w:pPr>
              <w:spacing w:line="23" w:lineRule="atLeast"/>
              <w:rPr>
                <w:rFonts w:cs="Calibri"/>
                <w:color w:val="000000"/>
                <w:sz w:val="16"/>
                <w:szCs w:val="16"/>
                <w:lang w:val="en-US" w:eastAsia="ru-RU"/>
              </w:rPr>
            </w:pPr>
            <w:r w:rsidRPr="009F332E">
              <w:rPr>
                <w:rFonts w:cs="Calibri"/>
                <w:color w:val="000000"/>
                <w:sz w:val="16"/>
                <w:szCs w:val="16"/>
                <w:lang w:val="en-US" w:eastAsia="ru-RU"/>
              </w:rPr>
              <w:t>Y8AED170100075</w:t>
            </w:r>
          </w:p>
        </w:tc>
        <w:tc>
          <w:tcPr>
            <w:tcW w:w="992" w:type="dxa"/>
          </w:tcPr>
          <w:p w:rsidR="009F332E" w:rsidRPr="009F332E" w:rsidRDefault="009F332E" w:rsidP="00E831F1">
            <w:pPr>
              <w:spacing w:line="23" w:lineRule="atLeast"/>
              <w:rPr>
                <w:rFonts w:cs="Calibri"/>
                <w:color w:val="000000"/>
                <w:sz w:val="16"/>
                <w:szCs w:val="16"/>
                <w:lang w:val="ru-RU" w:eastAsia="ru-RU"/>
              </w:rPr>
            </w:pPr>
            <w:proofErr w:type="spellStart"/>
            <w:r w:rsidRPr="009F332E">
              <w:rPr>
                <w:rFonts w:cs="Calibri"/>
                <w:color w:val="000000"/>
                <w:sz w:val="16"/>
                <w:szCs w:val="16"/>
                <w:lang w:val="ru-RU" w:eastAsia="ru-RU"/>
              </w:rPr>
              <w:t>тролейбус</w:t>
            </w:r>
            <w:proofErr w:type="spellEnd"/>
          </w:p>
        </w:tc>
        <w:tc>
          <w:tcPr>
            <w:tcW w:w="992" w:type="dxa"/>
            <w:shd w:val="clear" w:color="auto" w:fill="auto"/>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200000</w:t>
            </w:r>
          </w:p>
        </w:tc>
        <w:tc>
          <w:tcPr>
            <w:tcW w:w="1276" w:type="dxa"/>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100000</w:t>
            </w:r>
          </w:p>
        </w:tc>
        <w:tc>
          <w:tcPr>
            <w:tcW w:w="1134" w:type="dxa"/>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100000</w:t>
            </w:r>
          </w:p>
        </w:tc>
        <w:tc>
          <w:tcPr>
            <w:tcW w:w="1134" w:type="dxa"/>
          </w:tcPr>
          <w:p w:rsidR="009F332E" w:rsidRPr="009F332E" w:rsidRDefault="009F332E" w:rsidP="00E831F1">
            <w:pPr>
              <w:spacing w:line="23" w:lineRule="atLeast"/>
              <w:rPr>
                <w:rFonts w:cs="Calibri"/>
                <w:color w:val="000000"/>
                <w:sz w:val="16"/>
                <w:szCs w:val="16"/>
                <w:lang w:val="en-US" w:eastAsia="ru-RU"/>
              </w:rPr>
            </w:pPr>
          </w:p>
        </w:tc>
        <w:tc>
          <w:tcPr>
            <w:tcW w:w="1134" w:type="dxa"/>
          </w:tcPr>
          <w:p w:rsidR="009F332E" w:rsidRPr="009F332E" w:rsidRDefault="009F332E" w:rsidP="00E831F1">
            <w:pPr>
              <w:spacing w:line="23" w:lineRule="atLeast"/>
              <w:rPr>
                <w:rFonts w:cs="Calibri"/>
                <w:color w:val="000000"/>
                <w:sz w:val="16"/>
                <w:szCs w:val="16"/>
                <w:lang w:val="en-US" w:eastAsia="ru-RU"/>
              </w:rPr>
            </w:pPr>
          </w:p>
        </w:tc>
      </w:tr>
      <w:tr w:rsidR="009F332E" w:rsidRPr="009F332E" w:rsidTr="00E831F1">
        <w:trPr>
          <w:trHeight w:val="404"/>
        </w:trPr>
        <w:tc>
          <w:tcPr>
            <w:tcW w:w="392" w:type="dxa"/>
            <w:shd w:val="clear" w:color="auto" w:fill="auto"/>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3</w:t>
            </w:r>
          </w:p>
        </w:tc>
        <w:tc>
          <w:tcPr>
            <w:tcW w:w="1106" w:type="dxa"/>
            <w:shd w:val="clear" w:color="auto" w:fill="auto"/>
          </w:tcPr>
          <w:p w:rsidR="009F332E" w:rsidRPr="009F332E" w:rsidRDefault="009F332E" w:rsidP="00E831F1">
            <w:pPr>
              <w:spacing w:line="23" w:lineRule="atLeast"/>
              <w:rPr>
                <w:rFonts w:cs="Calibri"/>
                <w:sz w:val="16"/>
                <w:szCs w:val="16"/>
              </w:rPr>
            </w:pPr>
            <w:r w:rsidRPr="009F332E">
              <w:rPr>
                <w:rFonts w:cs="Calibri"/>
                <w:color w:val="000000"/>
                <w:sz w:val="16"/>
                <w:szCs w:val="16"/>
                <w:lang w:val="ru-RU" w:eastAsia="ru-RU"/>
              </w:rPr>
              <w:t xml:space="preserve">ЛАЗ Е-183 </w:t>
            </w:r>
            <w:r w:rsidRPr="009F332E">
              <w:rPr>
                <w:rFonts w:cs="Calibri"/>
                <w:color w:val="000000"/>
                <w:sz w:val="16"/>
                <w:szCs w:val="16"/>
                <w:lang w:val="en-US" w:eastAsia="ru-RU"/>
              </w:rPr>
              <w:t>D</w:t>
            </w:r>
            <w:r w:rsidRPr="009F332E">
              <w:rPr>
                <w:rFonts w:cs="Calibri"/>
                <w:color w:val="000000"/>
                <w:sz w:val="16"/>
                <w:szCs w:val="16"/>
                <w:lang w:val="ru-RU" w:eastAsia="ru-RU"/>
              </w:rPr>
              <w:t>1-01</w:t>
            </w:r>
          </w:p>
        </w:tc>
        <w:tc>
          <w:tcPr>
            <w:tcW w:w="653" w:type="dxa"/>
            <w:shd w:val="clear" w:color="auto" w:fill="auto"/>
          </w:tcPr>
          <w:p w:rsidR="009F332E" w:rsidRPr="009F332E" w:rsidRDefault="009F332E" w:rsidP="00E831F1">
            <w:pPr>
              <w:spacing w:line="23" w:lineRule="atLeast"/>
              <w:rPr>
                <w:rFonts w:cs="Calibri"/>
                <w:color w:val="000000"/>
                <w:sz w:val="16"/>
                <w:szCs w:val="16"/>
                <w:lang w:val="en-US" w:eastAsia="ru-RU"/>
              </w:rPr>
            </w:pPr>
            <w:r w:rsidRPr="009F332E">
              <w:rPr>
                <w:rFonts w:cs="Calibri"/>
                <w:color w:val="000000"/>
                <w:sz w:val="16"/>
                <w:szCs w:val="16"/>
                <w:lang w:val="en-US" w:eastAsia="ru-RU"/>
              </w:rPr>
              <w:t>2007</w:t>
            </w:r>
          </w:p>
        </w:tc>
        <w:tc>
          <w:tcPr>
            <w:tcW w:w="792" w:type="dxa"/>
            <w:shd w:val="clear" w:color="auto" w:fill="auto"/>
          </w:tcPr>
          <w:p w:rsidR="009F332E" w:rsidRPr="009F332E" w:rsidRDefault="009F332E" w:rsidP="00E831F1">
            <w:pPr>
              <w:spacing w:line="23" w:lineRule="atLeast"/>
              <w:rPr>
                <w:rFonts w:cs="Calibri"/>
                <w:color w:val="000000"/>
                <w:sz w:val="16"/>
                <w:szCs w:val="16"/>
                <w:lang w:val="en-US" w:eastAsia="ru-RU"/>
              </w:rPr>
            </w:pPr>
            <w:r w:rsidRPr="009F332E">
              <w:rPr>
                <w:rFonts w:cs="Calibri"/>
                <w:color w:val="000000"/>
                <w:sz w:val="16"/>
                <w:szCs w:val="16"/>
                <w:lang w:val="en-US" w:eastAsia="ru-RU"/>
              </w:rPr>
              <w:t>3003</w:t>
            </w:r>
          </w:p>
        </w:tc>
        <w:tc>
          <w:tcPr>
            <w:tcW w:w="1418" w:type="dxa"/>
            <w:shd w:val="clear" w:color="auto" w:fill="auto"/>
          </w:tcPr>
          <w:p w:rsidR="009F332E" w:rsidRPr="009F332E" w:rsidRDefault="009F332E" w:rsidP="00E831F1">
            <w:pPr>
              <w:spacing w:line="23" w:lineRule="atLeast"/>
              <w:rPr>
                <w:rFonts w:cs="Calibri"/>
                <w:color w:val="000000"/>
                <w:sz w:val="16"/>
                <w:szCs w:val="16"/>
                <w:lang w:val="en-US" w:eastAsia="ru-RU"/>
              </w:rPr>
            </w:pPr>
            <w:r w:rsidRPr="009F332E">
              <w:rPr>
                <w:rFonts w:cs="Calibri"/>
                <w:color w:val="000000"/>
                <w:sz w:val="16"/>
                <w:szCs w:val="16"/>
                <w:lang w:val="en-US" w:eastAsia="ru-RU"/>
              </w:rPr>
              <w:t>Y8AED180100132</w:t>
            </w:r>
          </w:p>
        </w:tc>
        <w:tc>
          <w:tcPr>
            <w:tcW w:w="992" w:type="dxa"/>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eastAsia="ru-RU"/>
              </w:rPr>
              <w:t>тролейбус</w:t>
            </w:r>
          </w:p>
        </w:tc>
        <w:tc>
          <w:tcPr>
            <w:tcW w:w="992" w:type="dxa"/>
            <w:shd w:val="clear" w:color="auto" w:fill="auto"/>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200000</w:t>
            </w:r>
          </w:p>
        </w:tc>
        <w:tc>
          <w:tcPr>
            <w:tcW w:w="1276" w:type="dxa"/>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100000</w:t>
            </w:r>
          </w:p>
        </w:tc>
        <w:tc>
          <w:tcPr>
            <w:tcW w:w="1134" w:type="dxa"/>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100000</w:t>
            </w:r>
          </w:p>
        </w:tc>
        <w:tc>
          <w:tcPr>
            <w:tcW w:w="1134" w:type="dxa"/>
          </w:tcPr>
          <w:p w:rsidR="009F332E" w:rsidRPr="009F332E" w:rsidRDefault="009F332E" w:rsidP="00E831F1">
            <w:pPr>
              <w:spacing w:line="23" w:lineRule="atLeast"/>
              <w:rPr>
                <w:rFonts w:cs="Calibri"/>
                <w:color w:val="000000"/>
                <w:sz w:val="16"/>
                <w:szCs w:val="16"/>
                <w:lang w:val="ru-RU" w:eastAsia="ru-RU"/>
              </w:rPr>
            </w:pPr>
          </w:p>
        </w:tc>
        <w:tc>
          <w:tcPr>
            <w:tcW w:w="1134" w:type="dxa"/>
          </w:tcPr>
          <w:p w:rsidR="009F332E" w:rsidRPr="009F332E" w:rsidRDefault="009F332E" w:rsidP="00E831F1">
            <w:pPr>
              <w:spacing w:line="23" w:lineRule="atLeast"/>
              <w:rPr>
                <w:rFonts w:cs="Calibri"/>
                <w:color w:val="000000"/>
                <w:sz w:val="16"/>
                <w:szCs w:val="16"/>
                <w:lang w:val="ru-RU" w:eastAsia="ru-RU"/>
              </w:rPr>
            </w:pPr>
          </w:p>
        </w:tc>
      </w:tr>
      <w:tr w:rsidR="009F332E" w:rsidRPr="009F332E" w:rsidTr="00E831F1">
        <w:trPr>
          <w:trHeight w:val="404"/>
        </w:trPr>
        <w:tc>
          <w:tcPr>
            <w:tcW w:w="392" w:type="dxa"/>
            <w:shd w:val="clear" w:color="auto" w:fill="auto"/>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4</w:t>
            </w:r>
          </w:p>
        </w:tc>
        <w:tc>
          <w:tcPr>
            <w:tcW w:w="1106" w:type="dxa"/>
            <w:shd w:val="clear" w:color="auto" w:fill="auto"/>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 xml:space="preserve">ЛАЗ Е-183 </w:t>
            </w:r>
            <w:r w:rsidRPr="009F332E">
              <w:rPr>
                <w:rFonts w:cs="Calibri"/>
                <w:color w:val="000000"/>
                <w:sz w:val="16"/>
                <w:szCs w:val="16"/>
                <w:lang w:val="en-US" w:eastAsia="ru-RU"/>
              </w:rPr>
              <w:t>D</w:t>
            </w:r>
            <w:r w:rsidRPr="009F332E">
              <w:rPr>
                <w:rFonts w:cs="Calibri"/>
                <w:color w:val="000000"/>
                <w:sz w:val="16"/>
                <w:szCs w:val="16"/>
                <w:lang w:val="ru-RU" w:eastAsia="ru-RU"/>
              </w:rPr>
              <w:t>1-01</w:t>
            </w:r>
          </w:p>
        </w:tc>
        <w:tc>
          <w:tcPr>
            <w:tcW w:w="653" w:type="dxa"/>
            <w:shd w:val="clear" w:color="auto" w:fill="auto"/>
          </w:tcPr>
          <w:p w:rsidR="009F332E" w:rsidRPr="009F332E" w:rsidRDefault="009F332E" w:rsidP="00E831F1">
            <w:pPr>
              <w:spacing w:line="23" w:lineRule="atLeast"/>
              <w:rPr>
                <w:rFonts w:cs="Calibri"/>
                <w:color w:val="000000"/>
                <w:sz w:val="16"/>
                <w:szCs w:val="16"/>
                <w:lang w:val="en-US" w:eastAsia="ru-RU"/>
              </w:rPr>
            </w:pPr>
            <w:r w:rsidRPr="009F332E">
              <w:rPr>
                <w:rFonts w:cs="Calibri"/>
                <w:color w:val="000000"/>
                <w:sz w:val="16"/>
                <w:szCs w:val="16"/>
                <w:lang w:val="en-US" w:eastAsia="ru-RU"/>
              </w:rPr>
              <w:t>2007</w:t>
            </w:r>
          </w:p>
        </w:tc>
        <w:tc>
          <w:tcPr>
            <w:tcW w:w="792" w:type="dxa"/>
            <w:shd w:val="clear" w:color="auto" w:fill="auto"/>
          </w:tcPr>
          <w:p w:rsidR="009F332E" w:rsidRPr="009F332E" w:rsidRDefault="009F332E" w:rsidP="00E831F1">
            <w:pPr>
              <w:spacing w:line="23" w:lineRule="atLeast"/>
              <w:rPr>
                <w:rFonts w:cs="Calibri"/>
                <w:color w:val="000000"/>
                <w:sz w:val="16"/>
                <w:szCs w:val="16"/>
                <w:lang w:val="en-US" w:eastAsia="ru-RU"/>
              </w:rPr>
            </w:pPr>
            <w:r w:rsidRPr="009F332E">
              <w:rPr>
                <w:rFonts w:cs="Calibri"/>
                <w:color w:val="000000"/>
                <w:sz w:val="16"/>
                <w:szCs w:val="16"/>
                <w:lang w:val="en-US" w:eastAsia="ru-RU"/>
              </w:rPr>
              <w:t>3004</w:t>
            </w:r>
          </w:p>
        </w:tc>
        <w:tc>
          <w:tcPr>
            <w:tcW w:w="1418" w:type="dxa"/>
            <w:shd w:val="clear" w:color="auto" w:fill="auto"/>
          </w:tcPr>
          <w:p w:rsidR="009F332E" w:rsidRPr="009F332E" w:rsidRDefault="009F332E" w:rsidP="00E831F1">
            <w:pPr>
              <w:spacing w:line="23" w:lineRule="atLeast"/>
              <w:rPr>
                <w:rFonts w:cs="Calibri"/>
                <w:color w:val="000000"/>
                <w:sz w:val="16"/>
                <w:szCs w:val="16"/>
                <w:lang w:val="en-US" w:eastAsia="ru-RU"/>
              </w:rPr>
            </w:pPr>
            <w:r w:rsidRPr="009F332E">
              <w:rPr>
                <w:rFonts w:cs="Calibri"/>
                <w:color w:val="000000"/>
                <w:sz w:val="16"/>
                <w:szCs w:val="16"/>
                <w:lang w:val="en-US" w:eastAsia="ru-RU"/>
              </w:rPr>
              <w:t>Y8AED180200119</w:t>
            </w:r>
          </w:p>
        </w:tc>
        <w:tc>
          <w:tcPr>
            <w:tcW w:w="992" w:type="dxa"/>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eastAsia="ru-RU"/>
              </w:rPr>
              <w:t>тролейбус</w:t>
            </w:r>
          </w:p>
        </w:tc>
        <w:tc>
          <w:tcPr>
            <w:tcW w:w="992" w:type="dxa"/>
            <w:shd w:val="clear" w:color="auto" w:fill="auto"/>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200000</w:t>
            </w:r>
          </w:p>
        </w:tc>
        <w:tc>
          <w:tcPr>
            <w:tcW w:w="1276" w:type="dxa"/>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100000</w:t>
            </w:r>
          </w:p>
        </w:tc>
        <w:tc>
          <w:tcPr>
            <w:tcW w:w="1134" w:type="dxa"/>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100000</w:t>
            </w:r>
          </w:p>
        </w:tc>
        <w:tc>
          <w:tcPr>
            <w:tcW w:w="1134" w:type="dxa"/>
          </w:tcPr>
          <w:p w:rsidR="009F332E" w:rsidRPr="009F332E" w:rsidRDefault="009F332E" w:rsidP="00E831F1">
            <w:pPr>
              <w:spacing w:line="23" w:lineRule="atLeast"/>
              <w:rPr>
                <w:rFonts w:cs="Calibri"/>
                <w:color w:val="000000"/>
                <w:sz w:val="16"/>
                <w:szCs w:val="16"/>
                <w:lang w:val="ru-RU" w:eastAsia="ru-RU"/>
              </w:rPr>
            </w:pPr>
          </w:p>
        </w:tc>
        <w:tc>
          <w:tcPr>
            <w:tcW w:w="1134" w:type="dxa"/>
          </w:tcPr>
          <w:p w:rsidR="009F332E" w:rsidRPr="009F332E" w:rsidRDefault="009F332E" w:rsidP="00E831F1">
            <w:pPr>
              <w:spacing w:line="23" w:lineRule="atLeast"/>
              <w:rPr>
                <w:rFonts w:cs="Calibri"/>
                <w:color w:val="000000"/>
                <w:sz w:val="16"/>
                <w:szCs w:val="16"/>
                <w:lang w:val="ru-RU" w:eastAsia="ru-RU"/>
              </w:rPr>
            </w:pPr>
          </w:p>
        </w:tc>
      </w:tr>
      <w:tr w:rsidR="009F332E" w:rsidRPr="009F332E" w:rsidTr="00E831F1">
        <w:trPr>
          <w:trHeight w:val="404"/>
        </w:trPr>
        <w:tc>
          <w:tcPr>
            <w:tcW w:w="392" w:type="dxa"/>
            <w:shd w:val="clear" w:color="auto" w:fill="auto"/>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5</w:t>
            </w:r>
          </w:p>
        </w:tc>
        <w:tc>
          <w:tcPr>
            <w:tcW w:w="1106" w:type="dxa"/>
            <w:shd w:val="clear" w:color="auto" w:fill="auto"/>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 xml:space="preserve">ЛАЗ Е-183 </w:t>
            </w:r>
            <w:r w:rsidRPr="009F332E">
              <w:rPr>
                <w:rFonts w:cs="Calibri"/>
                <w:color w:val="000000"/>
                <w:sz w:val="16"/>
                <w:szCs w:val="16"/>
                <w:lang w:val="en-US" w:eastAsia="ru-RU"/>
              </w:rPr>
              <w:t>D</w:t>
            </w:r>
            <w:r w:rsidRPr="009F332E">
              <w:rPr>
                <w:rFonts w:cs="Calibri"/>
                <w:color w:val="000000"/>
                <w:sz w:val="16"/>
                <w:szCs w:val="16"/>
                <w:lang w:val="ru-RU" w:eastAsia="ru-RU"/>
              </w:rPr>
              <w:t>1-01</w:t>
            </w:r>
          </w:p>
        </w:tc>
        <w:tc>
          <w:tcPr>
            <w:tcW w:w="653" w:type="dxa"/>
            <w:shd w:val="clear" w:color="auto" w:fill="auto"/>
          </w:tcPr>
          <w:p w:rsidR="009F332E" w:rsidRPr="009F332E" w:rsidRDefault="009F332E" w:rsidP="00E831F1">
            <w:pPr>
              <w:spacing w:line="23" w:lineRule="atLeast"/>
              <w:rPr>
                <w:rFonts w:cs="Calibri"/>
                <w:color w:val="000000"/>
                <w:sz w:val="16"/>
                <w:szCs w:val="16"/>
                <w:lang w:val="en-US" w:eastAsia="ru-RU"/>
              </w:rPr>
            </w:pPr>
            <w:r w:rsidRPr="009F332E">
              <w:rPr>
                <w:rFonts w:cs="Calibri"/>
                <w:color w:val="000000"/>
                <w:sz w:val="16"/>
                <w:szCs w:val="16"/>
                <w:lang w:val="en-US" w:eastAsia="ru-RU"/>
              </w:rPr>
              <w:t>2009</w:t>
            </w:r>
          </w:p>
        </w:tc>
        <w:tc>
          <w:tcPr>
            <w:tcW w:w="792" w:type="dxa"/>
            <w:shd w:val="clear" w:color="auto" w:fill="auto"/>
          </w:tcPr>
          <w:p w:rsidR="009F332E" w:rsidRPr="009F332E" w:rsidRDefault="009F332E" w:rsidP="00E831F1">
            <w:pPr>
              <w:spacing w:line="23" w:lineRule="atLeast"/>
              <w:rPr>
                <w:rFonts w:cs="Calibri"/>
                <w:color w:val="000000"/>
                <w:sz w:val="16"/>
                <w:szCs w:val="16"/>
                <w:lang w:val="en-US" w:eastAsia="ru-RU"/>
              </w:rPr>
            </w:pPr>
            <w:r w:rsidRPr="009F332E">
              <w:rPr>
                <w:rFonts w:cs="Calibri"/>
                <w:color w:val="000000"/>
                <w:sz w:val="16"/>
                <w:szCs w:val="16"/>
                <w:lang w:val="en-US" w:eastAsia="ru-RU"/>
              </w:rPr>
              <w:t>3005</w:t>
            </w:r>
          </w:p>
        </w:tc>
        <w:tc>
          <w:tcPr>
            <w:tcW w:w="1418" w:type="dxa"/>
            <w:shd w:val="clear" w:color="auto" w:fill="auto"/>
          </w:tcPr>
          <w:p w:rsidR="009F332E" w:rsidRPr="009F332E" w:rsidRDefault="009F332E" w:rsidP="00E831F1">
            <w:pPr>
              <w:spacing w:line="23" w:lineRule="atLeast"/>
              <w:rPr>
                <w:rFonts w:cs="Calibri"/>
                <w:color w:val="000000"/>
                <w:sz w:val="16"/>
                <w:szCs w:val="16"/>
                <w:lang w:val="en-US" w:eastAsia="ru-RU"/>
              </w:rPr>
            </w:pPr>
            <w:r w:rsidRPr="009F332E">
              <w:rPr>
                <w:rFonts w:cs="Calibri"/>
                <w:color w:val="000000"/>
                <w:sz w:val="16"/>
                <w:szCs w:val="16"/>
                <w:lang w:val="en-US" w:eastAsia="ru-RU"/>
              </w:rPr>
              <w:t>Y8AED180100127</w:t>
            </w:r>
          </w:p>
        </w:tc>
        <w:tc>
          <w:tcPr>
            <w:tcW w:w="992" w:type="dxa"/>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eastAsia="ru-RU"/>
              </w:rPr>
              <w:t>тролейбус</w:t>
            </w:r>
          </w:p>
        </w:tc>
        <w:tc>
          <w:tcPr>
            <w:tcW w:w="992" w:type="dxa"/>
            <w:shd w:val="clear" w:color="auto" w:fill="auto"/>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200000</w:t>
            </w:r>
          </w:p>
        </w:tc>
        <w:tc>
          <w:tcPr>
            <w:tcW w:w="1276" w:type="dxa"/>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100000</w:t>
            </w:r>
          </w:p>
        </w:tc>
        <w:tc>
          <w:tcPr>
            <w:tcW w:w="1134" w:type="dxa"/>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100000</w:t>
            </w:r>
          </w:p>
        </w:tc>
        <w:tc>
          <w:tcPr>
            <w:tcW w:w="1134" w:type="dxa"/>
          </w:tcPr>
          <w:p w:rsidR="009F332E" w:rsidRPr="009F332E" w:rsidRDefault="009F332E" w:rsidP="00E831F1">
            <w:pPr>
              <w:spacing w:line="23" w:lineRule="atLeast"/>
              <w:rPr>
                <w:rFonts w:cs="Calibri"/>
                <w:color w:val="000000"/>
                <w:sz w:val="16"/>
                <w:szCs w:val="16"/>
                <w:lang w:val="ru-RU" w:eastAsia="ru-RU"/>
              </w:rPr>
            </w:pPr>
          </w:p>
        </w:tc>
        <w:tc>
          <w:tcPr>
            <w:tcW w:w="1134" w:type="dxa"/>
          </w:tcPr>
          <w:p w:rsidR="009F332E" w:rsidRPr="009F332E" w:rsidRDefault="009F332E" w:rsidP="00E831F1">
            <w:pPr>
              <w:spacing w:line="23" w:lineRule="atLeast"/>
              <w:rPr>
                <w:rFonts w:cs="Calibri"/>
                <w:color w:val="000000"/>
                <w:sz w:val="16"/>
                <w:szCs w:val="16"/>
                <w:lang w:val="ru-RU" w:eastAsia="ru-RU"/>
              </w:rPr>
            </w:pPr>
          </w:p>
        </w:tc>
      </w:tr>
      <w:tr w:rsidR="009F332E" w:rsidRPr="009F332E" w:rsidTr="00E831F1">
        <w:trPr>
          <w:trHeight w:val="404"/>
        </w:trPr>
        <w:tc>
          <w:tcPr>
            <w:tcW w:w="392" w:type="dxa"/>
            <w:shd w:val="clear" w:color="auto" w:fill="auto"/>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6</w:t>
            </w:r>
          </w:p>
        </w:tc>
        <w:tc>
          <w:tcPr>
            <w:tcW w:w="1106" w:type="dxa"/>
            <w:shd w:val="clear" w:color="auto" w:fill="auto"/>
          </w:tcPr>
          <w:p w:rsidR="009F332E" w:rsidRPr="009F332E" w:rsidRDefault="009F332E" w:rsidP="00E831F1">
            <w:pPr>
              <w:spacing w:line="23" w:lineRule="atLeast"/>
              <w:rPr>
                <w:rFonts w:cs="Calibri"/>
                <w:color w:val="000000"/>
                <w:sz w:val="16"/>
                <w:szCs w:val="16"/>
                <w:lang w:val="en-US" w:eastAsia="ru-RU"/>
              </w:rPr>
            </w:pPr>
            <w:r w:rsidRPr="009F332E">
              <w:rPr>
                <w:rFonts w:cs="Calibri"/>
                <w:color w:val="000000"/>
                <w:sz w:val="16"/>
                <w:szCs w:val="16"/>
                <w:lang w:val="ru-RU" w:eastAsia="ru-RU"/>
              </w:rPr>
              <w:t xml:space="preserve">МАЗ-ЕТОН </w:t>
            </w:r>
            <w:r w:rsidRPr="009F332E">
              <w:rPr>
                <w:rFonts w:cs="Calibri"/>
                <w:color w:val="000000"/>
                <w:sz w:val="16"/>
                <w:szCs w:val="16"/>
                <w:lang w:val="en-US" w:eastAsia="ru-RU"/>
              </w:rPr>
              <w:t>T10300</w:t>
            </w:r>
          </w:p>
        </w:tc>
        <w:tc>
          <w:tcPr>
            <w:tcW w:w="653" w:type="dxa"/>
            <w:shd w:val="clear" w:color="auto" w:fill="auto"/>
          </w:tcPr>
          <w:p w:rsidR="009F332E" w:rsidRPr="009F332E" w:rsidRDefault="009F332E" w:rsidP="00E831F1">
            <w:pPr>
              <w:spacing w:line="23" w:lineRule="atLeast"/>
              <w:rPr>
                <w:rFonts w:cs="Calibri"/>
                <w:color w:val="000000"/>
                <w:sz w:val="16"/>
                <w:szCs w:val="16"/>
                <w:lang w:val="en-US" w:eastAsia="ru-RU"/>
              </w:rPr>
            </w:pPr>
            <w:r w:rsidRPr="009F332E">
              <w:rPr>
                <w:rFonts w:cs="Calibri"/>
                <w:color w:val="000000"/>
                <w:sz w:val="16"/>
                <w:szCs w:val="16"/>
                <w:lang w:val="en-US" w:eastAsia="ru-RU"/>
              </w:rPr>
              <w:t>2012</w:t>
            </w:r>
          </w:p>
        </w:tc>
        <w:tc>
          <w:tcPr>
            <w:tcW w:w="792" w:type="dxa"/>
            <w:shd w:val="clear" w:color="auto" w:fill="auto"/>
          </w:tcPr>
          <w:p w:rsidR="009F332E" w:rsidRPr="009F332E" w:rsidRDefault="009F332E" w:rsidP="00E831F1">
            <w:pPr>
              <w:spacing w:line="23" w:lineRule="atLeast"/>
              <w:rPr>
                <w:rFonts w:cs="Calibri"/>
                <w:color w:val="000000"/>
                <w:sz w:val="16"/>
                <w:szCs w:val="16"/>
                <w:lang w:val="en-US" w:eastAsia="ru-RU"/>
              </w:rPr>
            </w:pPr>
            <w:r w:rsidRPr="009F332E">
              <w:rPr>
                <w:rFonts w:cs="Calibri"/>
                <w:color w:val="000000"/>
                <w:sz w:val="16"/>
                <w:szCs w:val="16"/>
                <w:lang w:val="en-US" w:eastAsia="ru-RU"/>
              </w:rPr>
              <w:t>3006</w:t>
            </w:r>
          </w:p>
        </w:tc>
        <w:tc>
          <w:tcPr>
            <w:tcW w:w="1418" w:type="dxa"/>
            <w:shd w:val="clear" w:color="auto" w:fill="auto"/>
          </w:tcPr>
          <w:p w:rsidR="009F332E" w:rsidRPr="009F332E" w:rsidRDefault="009F332E" w:rsidP="00E831F1">
            <w:pPr>
              <w:spacing w:line="23" w:lineRule="atLeast"/>
              <w:rPr>
                <w:rFonts w:cs="Calibri"/>
                <w:color w:val="000000"/>
                <w:sz w:val="16"/>
                <w:szCs w:val="16"/>
                <w:lang w:val="en-US" w:eastAsia="ru-RU"/>
              </w:rPr>
            </w:pPr>
            <w:r w:rsidRPr="009F332E">
              <w:rPr>
                <w:rFonts w:cs="Calibri"/>
                <w:color w:val="000000"/>
                <w:sz w:val="16"/>
                <w:szCs w:val="16"/>
                <w:lang w:val="en-US" w:eastAsia="ru-RU"/>
              </w:rPr>
              <w:t>Y39T10300C0079007</w:t>
            </w:r>
          </w:p>
        </w:tc>
        <w:tc>
          <w:tcPr>
            <w:tcW w:w="992" w:type="dxa"/>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eastAsia="ru-RU"/>
              </w:rPr>
              <w:t>тролейбус</w:t>
            </w:r>
          </w:p>
        </w:tc>
        <w:tc>
          <w:tcPr>
            <w:tcW w:w="992" w:type="dxa"/>
            <w:shd w:val="clear" w:color="auto" w:fill="auto"/>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200000</w:t>
            </w:r>
          </w:p>
        </w:tc>
        <w:tc>
          <w:tcPr>
            <w:tcW w:w="1276" w:type="dxa"/>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100000</w:t>
            </w:r>
          </w:p>
        </w:tc>
        <w:tc>
          <w:tcPr>
            <w:tcW w:w="1134" w:type="dxa"/>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100000</w:t>
            </w:r>
          </w:p>
        </w:tc>
        <w:tc>
          <w:tcPr>
            <w:tcW w:w="1134" w:type="dxa"/>
          </w:tcPr>
          <w:p w:rsidR="009F332E" w:rsidRPr="009F332E" w:rsidRDefault="009F332E" w:rsidP="00E831F1">
            <w:pPr>
              <w:spacing w:line="23" w:lineRule="atLeast"/>
              <w:rPr>
                <w:rFonts w:cs="Calibri"/>
                <w:color w:val="000000"/>
                <w:sz w:val="16"/>
                <w:szCs w:val="16"/>
                <w:lang w:val="ru-RU" w:eastAsia="ru-RU"/>
              </w:rPr>
            </w:pPr>
          </w:p>
        </w:tc>
        <w:tc>
          <w:tcPr>
            <w:tcW w:w="1134" w:type="dxa"/>
          </w:tcPr>
          <w:p w:rsidR="009F332E" w:rsidRPr="009F332E" w:rsidRDefault="009F332E" w:rsidP="00E831F1">
            <w:pPr>
              <w:spacing w:line="23" w:lineRule="atLeast"/>
              <w:rPr>
                <w:rFonts w:cs="Calibri"/>
                <w:color w:val="000000"/>
                <w:sz w:val="16"/>
                <w:szCs w:val="16"/>
                <w:lang w:val="ru-RU" w:eastAsia="ru-RU"/>
              </w:rPr>
            </w:pPr>
          </w:p>
        </w:tc>
      </w:tr>
      <w:tr w:rsidR="009F332E" w:rsidRPr="009F332E" w:rsidTr="00E831F1">
        <w:trPr>
          <w:trHeight w:val="404"/>
        </w:trPr>
        <w:tc>
          <w:tcPr>
            <w:tcW w:w="392" w:type="dxa"/>
            <w:shd w:val="clear" w:color="auto" w:fill="auto"/>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7</w:t>
            </w:r>
          </w:p>
        </w:tc>
        <w:tc>
          <w:tcPr>
            <w:tcW w:w="1106" w:type="dxa"/>
            <w:shd w:val="clear" w:color="auto" w:fill="auto"/>
          </w:tcPr>
          <w:p w:rsidR="009F332E" w:rsidRPr="009F332E" w:rsidRDefault="009F332E" w:rsidP="00E831F1">
            <w:pPr>
              <w:spacing w:line="23" w:lineRule="atLeast"/>
              <w:rPr>
                <w:rFonts w:cs="Calibri"/>
                <w:color w:val="000000"/>
                <w:sz w:val="16"/>
                <w:szCs w:val="16"/>
                <w:lang w:val="en-US" w:eastAsia="ru-RU"/>
              </w:rPr>
            </w:pPr>
            <w:r w:rsidRPr="009F332E">
              <w:rPr>
                <w:rFonts w:cs="Calibri"/>
                <w:color w:val="000000"/>
                <w:sz w:val="16"/>
                <w:szCs w:val="16"/>
                <w:lang w:val="ru-RU" w:eastAsia="ru-RU"/>
              </w:rPr>
              <w:t>МАЗ-ЕТОН</w:t>
            </w:r>
            <w:r w:rsidRPr="009F332E">
              <w:rPr>
                <w:rFonts w:cs="Calibri"/>
                <w:color w:val="000000"/>
                <w:sz w:val="16"/>
                <w:szCs w:val="16"/>
                <w:lang w:val="en-US" w:eastAsia="ru-RU"/>
              </w:rPr>
              <w:t xml:space="preserve"> T10300</w:t>
            </w:r>
          </w:p>
        </w:tc>
        <w:tc>
          <w:tcPr>
            <w:tcW w:w="653" w:type="dxa"/>
            <w:shd w:val="clear" w:color="auto" w:fill="auto"/>
          </w:tcPr>
          <w:p w:rsidR="009F332E" w:rsidRPr="009F332E" w:rsidRDefault="009F332E" w:rsidP="00E831F1">
            <w:pPr>
              <w:spacing w:line="23" w:lineRule="atLeast"/>
              <w:rPr>
                <w:rFonts w:cs="Calibri"/>
                <w:color w:val="000000"/>
                <w:sz w:val="16"/>
                <w:szCs w:val="16"/>
                <w:lang w:val="en-US" w:eastAsia="ru-RU"/>
              </w:rPr>
            </w:pPr>
            <w:r w:rsidRPr="009F332E">
              <w:rPr>
                <w:rFonts w:cs="Calibri"/>
                <w:color w:val="000000"/>
                <w:sz w:val="16"/>
                <w:szCs w:val="16"/>
                <w:lang w:val="en-US" w:eastAsia="ru-RU"/>
              </w:rPr>
              <w:t>2012</w:t>
            </w:r>
          </w:p>
        </w:tc>
        <w:tc>
          <w:tcPr>
            <w:tcW w:w="792" w:type="dxa"/>
            <w:shd w:val="clear" w:color="auto" w:fill="auto"/>
          </w:tcPr>
          <w:p w:rsidR="009F332E" w:rsidRPr="009F332E" w:rsidRDefault="009F332E" w:rsidP="00E831F1">
            <w:pPr>
              <w:spacing w:line="23" w:lineRule="atLeast"/>
              <w:rPr>
                <w:rFonts w:cs="Calibri"/>
                <w:color w:val="000000"/>
                <w:sz w:val="16"/>
                <w:szCs w:val="16"/>
                <w:lang w:val="en-US" w:eastAsia="ru-RU"/>
              </w:rPr>
            </w:pPr>
            <w:r w:rsidRPr="009F332E">
              <w:rPr>
                <w:rFonts w:cs="Calibri"/>
                <w:color w:val="000000"/>
                <w:sz w:val="16"/>
                <w:szCs w:val="16"/>
                <w:lang w:val="en-US" w:eastAsia="ru-RU"/>
              </w:rPr>
              <w:t>3007</w:t>
            </w:r>
          </w:p>
        </w:tc>
        <w:tc>
          <w:tcPr>
            <w:tcW w:w="1418" w:type="dxa"/>
            <w:shd w:val="clear" w:color="auto" w:fill="auto"/>
          </w:tcPr>
          <w:p w:rsidR="009F332E" w:rsidRPr="009F332E" w:rsidRDefault="009F332E" w:rsidP="00E831F1">
            <w:pPr>
              <w:spacing w:line="23" w:lineRule="atLeast"/>
              <w:rPr>
                <w:rFonts w:cs="Calibri"/>
                <w:color w:val="000000"/>
                <w:sz w:val="16"/>
                <w:szCs w:val="16"/>
                <w:lang w:val="en-US" w:eastAsia="ru-RU"/>
              </w:rPr>
            </w:pPr>
            <w:r w:rsidRPr="009F332E">
              <w:rPr>
                <w:rFonts w:cs="Calibri"/>
                <w:color w:val="000000"/>
                <w:sz w:val="16"/>
                <w:szCs w:val="16"/>
                <w:lang w:val="en-US" w:eastAsia="ru-RU"/>
              </w:rPr>
              <w:t>Y39T10300C0079008</w:t>
            </w:r>
          </w:p>
        </w:tc>
        <w:tc>
          <w:tcPr>
            <w:tcW w:w="992" w:type="dxa"/>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eastAsia="ru-RU"/>
              </w:rPr>
              <w:t>тролейбус</w:t>
            </w:r>
          </w:p>
        </w:tc>
        <w:tc>
          <w:tcPr>
            <w:tcW w:w="992" w:type="dxa"/>
            <w:shd w:val="clear" w:color="auto" w:fill="auto"/>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200000</w:t>
            </w:r>
          </w:p>
        </w:tc>
        <w:tc>
          <w:tcPr>
            <w:tcW w:w="1276" w:type="dxa"/>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100000</w:t>
            </w:r>
          </w:p>
        </w:tc>
        <w:tc>
          <w:tcPr>
            <w:tcW w:w="1134" w:type="dxa"/>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100000</w:t>
            </w:r>
          </w:p>
        </w:tc>
        <w:tc>
          <w:tcPr>
            <w:tcW w:w="1134" w:type="dxa"/>
          </w:tcPr>
          <w:p w:rsidR="009F332E" w:rsidRPr="009F332E" w:rsidRDefault="009F332E" w:rsidP="00E831F1">
            <w:pPr>
              <w:spacing w:line="23" w:lineRule="atLeast"/>
              <w:rPr>
                <w:rFonts w:cs="Calibri"/>
                <w:color w:val="000000"/>
                <w:sz w:val="16"/>
                <w:szCs w:val="16"/>
                <w:lang w:val="ru-RU" w:eastAsia="ru-RU"/>
              </w:rPr>
            </w:pPr>
          </w:p>
        </w:tc>
        <w:tc>
          <w:tcPr>
            <w:tcW w:w="1134" w:type="dxa"/>
          </w:tcPr>
          <w:p w:rsidR="009F332E" w:rsidRPr="009F332E" w:rsidRDefault="009F332E" w:rsidP="00E831F1">
            <w:pPr>
              <w:spacing w:line="23" w:lineRule="atLeast"/>
              <w:rPr>
                <w:rFonts w:cs="Calibri"/>
                <w:color w:val="000000"/>
                <w:sz w:val="16"/>
                <w:szCs w:val="16"/>
                <w:lang w:val="ru-RU" w:eastAsia="ru-RU"/>
              </w:rPr>
            </w:pPr>
          </w:p>
        </w:tc>
      </w:tr>
      <w:tr w:rsidR="009F332E" w:rsidRPr="009F332E" w:rsidTr="00E831F1">
        <w:trPr>
          <w:trHeight w:val="404"/>
        </w:trPr>
        <w:tc>
          <w:tcPr>
            <w:tcW w:w="392" w:type="dxa"/>
            <w:shd w:val="clear" w:color="auto" w:fill="auto"/>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8</w:t>
            </w:r>
          </w:p>
        </w:tc>
        <w:tc>
          <w:tcPr>
            <w:tcW w:w="1106" w:type="dxa"/>
            <w:shd w:val="clear" w:color="auto" w:fill="auto"/>
          </w:tcPr>
          <w:p w:rsidR="009F332E" w:rsidRPr="009F332E" w:rsidRDefault="009F332E" w:rsidP="00E831F1">
            <w:pPr>
              <w:spacing w:line="23" w:lineRule="atLeast"/>
              <w:rPr>
                <w:rFonts w:cs="Calibri"/>
                <w:color w:val="000000"/>
                <w:sz w:val="16"/>
                <w:szCs w:val="16"/>
                <w:lang w:val="en-US" w:eastAsia="ru-RU"/>
              </w:rPr>
            </w:pPr>
            <w:r w:rsidRPr="009F332E">
              <w:rPr>
                <w:rFonts w:cs="Calibri"/>
                <w:color w:val="000000"/>
                <w:sz w:val="16"/>
                <w:szCs w:val="16"/>
                <w:lang w:val="ru-RU" w:eastAsia="ru-RU"/>
              </w:rPr>
              <w:t>МАЗ-ЕТОН</w:t>
            </w:r>
            <w:r w:rsidRPr="009F332E">
              <w:rPr>
                <w:rFonts w:cs="Calibri"/>
                <w:color w:val="000000"/>
                <w:sz w:val="16"/>
                <w:szCs w:val="16"/>
                <w:lang w:val="en-US" w:eastAsia="ru-RU"/>
              </w:rPr>
              <w:t xml:space="preserve"> T10300</w:t>
            </w:r>
          </w:p>
        </w:tc>
        <w:tc>
          <w:tcPr>
            <w:tcW w:w="653" w:type="dxa"/>
            <w:shd w:val="clear" w:color="auto" w:fill="auto"/>
          </w:tcPr>
          <w:p w:rsidR="009F332E" w:rsidRPr="009F332E" w:rsidRDefault="009F332E" w:rsidP="00E831F1">
            <w:pPr>
              <w:spacing w:line="23" w:lineRule="atLeast"/>
              <w:rPr>
                <w:rFonts w:cs="Calibri"/>
                <w:color w:val="000000"/>
                <w:sz w:val="16"/>
                <w:szCs w:val="16"/>
                <w:lang w:val="en-US" w:eastAsia="ru-RU"/>
              </w:rPr>
            </w:pPr>
            <w:r w:rsidRPr="009F332E">
              <w:rPr>
                <w:rFonts w:cs="Calibri"/>
                <w:color w:val="000000"/>
                <w:sz w:val="16"/>
                <w:szCs w:val="16"/>
                <w:lang w:val="en-US" w:eastAsia="ru-RU"/>
              </w:rPr>
              <w:t>2013</w:t>
            </w:r>
          </w:p>
        </w:tc>
        <w:tc>
          <w:tcPr>
            <w:tcW w:w="792" w:type="dxa"/>
            <w:shd w:val="clear" w:color="auto" w:fill="auto"/>
          </w:tcPr>
          <w:p w:rsidR="009F332E" w:rsidRPr="009F332E" w:rsidRDefault="009F332E" w:rsidP="00E831F1">
            <w:pPr>
              <w:spacing w:line="23" w:lineRule="atLeast"/>
              <w:rPr>
                <w:rFonts w:cs="Calibri"/>
                <w:color w:val="000000"/>
                <w:sz w:val="16"/>
                <w:szCs w:val="16"/>
                <w:lang w:val="en-US" w:eastAsia="ru-RU"/>
              </w:rPr>
            </w:pPr>
            <w:r w:rsidRPr="009F332E">
              <w:rPr>
                <w:rFonts w:cs="Calibri"/>
                <w:color w:val="000000"/>
                <w:sz w:val="16"/>
                <w:szCs w:val="16"/>
                <w:lang w:val="en-US" w:eastAsia="ru-RU"/>
              </w:rPr>
              <w:t>3008</w:t>
            </w:r>
          </w:p>
        </w:tc>
        <w:tc>
          <w:tcPr>
            <w:tcW w:w="1418" w:type="dxa"/>
            <w:shd w:val="clear" w:color="auto" w:fill="auto"/>
          </w:tcPr>
          <w:p w:rsidR="009F332E" w:rsidRPr="009F332E" w:rsidRDefault="009F332E" w:rsidP="00E831F1">
            <w:pPr>
              <w:spacing w:line="23" w:lineRule="atLeast"/>
              <w:rPr>
                <w:rFonts w:cs="Calibri"/>
                <w:color w:val="000000"/>
                <w:sz w:val="16"/>
                <w:szCs w:val="16"/>
                <w:lang w:val="en-US" w:eastAsia="ru-RU"/>
              </w:rPr>
            </w:pPr>
            <w:r w:rsidRPr="009F332E">
              <w:rPr>
                <w:rFonts w:cs="Calibri"/>
                <w:color w:val="000000"/>
                <w:sz w:val="16"/>
                <w:szCs w:val="16"/>
                <w:lang w:val="en-US" w:eastAsia="ru-RU"/>
              </w:rPr>
              <w:t>Y39T10300C0079009</w:t>
            </w:r>
          </w:p>
        </w:tc>
        <w:tc>
          <w:tcPr>
            <w:tcW w:w="992" w:type="dxa"/>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eastAsia="ru-RU"/>
              </w:rPr>
              <w:t>тролейбус</w:t>
            </w:r>
          </w:p>
        </w:tc>
        <w:tc>
          <w:tcPr>
            <w:tcW w:w="992" w:type="dxa"/>
            <w:shd w:val="clear" w:color="auto" w:fill="auto"/>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200000</w:t>
            </w:r>
          </w:p>
        </w:tc>
        <w:tc>
          <w:tcPr>
            <w:tcW w:w="1276" w:type="dxa"/>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100000</w:t>
            </w:r>
          </w:p>
        </w:tc>
        <w:tc>
          <w:tcPr>
            <w:tcW w:w="1134" w:type="dxa"/>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100000</w:t>
            </w:r>
          </w:p>
        </w:tc>
        <w:tc>
          <w:tcPr>
            <w:tcW w:w="1134" w:type="dxa"/>
          </w:tcPr>
          <w:p w:rsidR="009F332E" w:rsidRPr="009F332E" w:rsidRDefault="009F332E" w:rsidP="00E831F1">
            <w:pPr>
              <w:spacing w:line="23" w:lineRule="atLeast"/>
              <w:rPr>
                <w:rFonts w:cs="Calibri"/>
                <w:color w:val="000000"/>
                <w:sz w:val="16"/>
                <w:szCs w:val="16"/>
                <w:lang w:val="ru-RU" w:eastAsia="ru-RU"/>
              </w:rPr>
            </w:pPr>
          </w:p>
        </w:tc>
        <w:tc>
          <w:tcPr>
            <w:tcW w:w="1134" w:type="dxa"/>
          </w:tcPr>
          <w:p w:rsidR="009F332E" w:rsidRPr="009F332E" w:rsidRDefault="009F332E" w:rsidP="00E831F1">
            <w:pPr>
              <w:spacing w:line="23" w:lineRule="atLeast"/>
              <w:rPr>
                <w:rFonts w:cs="Calibri"/>
                <w:color w:val="000000"/>
                <w:sz w:val="16"/>
                <w:szCs w:val="16"/>
                <w:lang w:val="ru-RU" w:eastAsia="ru-RU"/>
              </w:rPr>
            </w:pPr>
          </w:p>
        </w:tc>
      </w:tr>
      <w:tr w:rsidR="009F332E" w:rsidRPr="009F332E" w:rsidTr="00E831F1">
        <w:trPr>
          <w:trHeight w:val="404"/>
        </w:trPr>
        <w:tc>
          <w:tcPr>
            <w:tcW w:w="392" w:type="dxa"/>
            <w:shd w:val="clear" w:color="auto" w:fill="auto"/>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9</w:t>
            </w:r>
          </w:p>
        </w:tc>
        <w:tc>
          <w:tcPr>
            <w:tcW w:w="1106" w:type="dxa"/>
            <w:shd w:val="clear" w:color="auto" w:fill="auto"/>
          </w:tcPr>
          <w:p w:rsidR="009F332E" w:rsidRPr="009F332E" w:rsidRDefault="009F332E" w:rsidP="00E831F1">
            <w:pPr>
              <w:spacing w:line="23" w:lineRule="atLeast"/>
              <w:rPr>
                <w:rFonts w:cs="Calibri"/>
                <w:color w:val="000000"/>
                <w:sz w:val="16"/>
                <w:szCs w:val="16"/>
                <w:lang w:val="en-US" w:eastAsia="ru-RU"/>
              </w:rPr>
            </w:pPr>
            <w:r w:rsidRPr="009F332E">
              <w:rPr>
                <w:rFonts w:cs="Calibri"/>
                <w:color w:val="000000"/>
                <w:sz w:val="16"/>
                <w:szCs w:val="16"/>
                <w:lang w:val="ru-RU" w:eastAsia="ru-RU"/>
              </w:rPr>
              <w:t>МАЗ-ЕТОН</w:t>
            </w:r>
            <w:r w:rsidRPr="009F332E">
              <w:rPr>
                <w:rFonts w:cs="Calibri"/>
                <w:color w:val="000000"/>
                <w:sz w:val="16"/>
                <w:szCs w:val="16"/>
                <w:lang w:val="en-US" w:eastAsia="ru-RU"/>
              </w:rPr>
              <w:t xml:space="preserve"> T10300</w:t>
            </w:r>
          </w:p>
        </w:tc>
        <w:tc>
          <w:tcPr>
            <w:tcW w:w="653" w:type="dxa"/>
            <w:shd w:val="clear" w:color="auto" w:fill="auto"/>
          </w:tcPr>
          <w:p w:rsidR="009F332E" w:rsidRPr="009F332E" w:rsidRDefault="009F332E" w:rsidP="00E831F1">
            <w:pPr>
              <w:spacing w:line="23" w:lineRule="atLeast"/>
              <w:rPr>
                <w:rFonts w:cs="Calibri"/>
                <w:color w:val="000000"/>
                <w:sz w:val="16"/>
                <w:szCs w:val="16"/>
                <w:lang w:val="en-US" w:eastAsia="ru-RU"/>
              </w:rPr>
            </w:pPr>
            <w:r w:rsidRPr="009F332E">
              <w:rPr>
                <w:rFonts w:cs="Calibri"/>
                <w:color w:val="000000"/>
                <w:sz w:val="16"/>
                <w:szCs w:val="16"/>
                <w:lang w:val="en-US" w:eastAsia="ru-RU"/>
              </w:rPr>
              <w:t>2013</w:t>
            </w:r>
          </w:p>
        </w:tc>
        <w:tc>
          <w:tcPr>
            <w:tcW w:w="792" w:type="dxa"/>
            <w:shd w:val="clear" w:color="auto" w:fill="auto"/>
          </w:tcPr>
          <w:p w:rsidR="009F332E" w:rsidRPr="009F332E" w:rsidRDefault="009F332E" w:rsidP="00E831F1">
            <w:pPr>
              <w:spacing w:line="23" w:lineRule="atLeast"/>
              <w:rPr>
                <w:rFonts w:cs="Calibri"/>
                <w:color w:val="000000"/>
                <w:sz w:val="16"/>
                <w:szCs w:val="16"/>
                <w:lang w:val="en-US" w:eastAsia="ru-RU"/>
              </w:rPr>
            </w:pPr>
            <w:r w:rsidRPr="009F332E">
              <w:rPr>
                <w:rFonts w:cs="Calibri"/>
                <w:color w:val="000000"/>
                <w:sz w:val="16"/>
                <w:szCs w:val="16"/>
                <w:lang w:val="en-US" w:eastAsia="ru-RU"/>
              </w:rPr>
              <w:t>3010</w:t>
            </w:r>
          </w:p>
        </w:tc>
        <w:tc>
          <w:tcPr>
            <w:tcW w:w="1418" w:type="dxa"/>
            <w:shd w:val="clear" w:color="auto" w:fill="auto"/>
          </w:tcPr>
          <w:p w:rsidR="009F332E" w:rsidRPr="009F332E" w:rsidRDefault="009F332E" w:rsidP="00E831F1">
            <w:pPr>
              <w:spacing w:line="23" w:lineRule="atLeast"/>
              <w:rPr>
                <w:rFonts w:cs="Calibri"/>
                <w:color w:val="000000"/>
                <w:sz w:val="16"/>
                <w:szCs w:val="16"/>
                <w:lang w:val="en-US" w:eastAsia="ru-RU"/>
              </w:rPr>
            </w:pPr>
            <w:r w:rsidRPr="009F332E">
              <w:rPr>
                <w:rFonts w:cs="Calibri"/>
                <w:color w:val="000000"/>
                <w:sz w:val="16"/>
                <w:szCs w:val="16"/>
                <w:lang w:val="en-US" w:eastAsia="ru-RU"/>
              </w:rPr>
              <w:t>Y39T10300D0079012</w:t>
            </w:r>
          </w:p>
        </w:tc>
        <w:tc>
          <w:tcPr>
            <w:tcW w:w="992" w:type="dxa"/>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eastAsia="ru-RU"/>
              </w:rPr>
              <w:t>тролейбус</w:t>
            </w:r>
          </w:p>
        </w:tc>
        <w:tc>
          <w:tcPr>
            <w:tcW w:w="992" w:type="dxa"/>
            <w:shd w:val="clear" w:color="auto" w:fill="auto"/>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200000</w:t>
            </w:r>
          </w:p>
        </w:tc>
        <w:tc>
          <w:tcPr>
            <w:tcW w:w="1276" w:type="dxa"/>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100000</w:t>
            </w:r>
          </w:p>
        </w:tc>
        <w:tc>
          <w:tcPr>
            <w:tcW w:w="1134" w:type="dxa"/>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100000</w:t>
            </w:r>
          </w:p>
        </w:tc>
        <w:tc>
          <w:tcPr>
            <w:tcW w:w="1134" w:type="dxa"/>
          </w:tcPr>
          <w:p w:rsidR="009F332E" w:rsidRPr="009F332E" w:rsidRDefault="009F332E" w:rsidP="00E831F1">
            <w:pPr>
              <w:spacing w:line="23" w:lineRule="atLeast"/>
              <w:rPr>
                <w:rFonts w:cs="Calibri"/>
                <w:color w:val="000000"/>
                <w:sz w:val="16"/>
                <w:szCs w:val="16"/>
                <w:lang w:val="ru-RU" w:eastAsia="ru-RU"/>
              </w:rPr>
            </w:pPr>
          </w:p>
        </w:tc>
        <w:tc>
          <w:tcPr>
            <w:tcW w:w="1134" w:type="dxa"/>
          </w:tcPr>
          <w:p w:rsidR="009F332E" w:rsidRPr="009F332E" w:rsidRDefault="009F332E" w:rsidP="00E831F1">
            <w:pPr>
              <w:spacing w:line="23" w:lineRule="atLeast"/>
              <w:rPr>
                <w:rFonts w:cs="Calibri"/>
                <w:color w:val="000000"/>
                <w:sz w:val="16"/>
                <w:szCs w:val="16"/>
                <w:lang w:val="ru-RU" w:eastAsia="ru-RU"/>
              </w:rPr>
            </w:pPr>
          </w:p>
        </w:tc>
      </w:tr>
      <w:tr w:rsidR="009F332E" w:rsidRPr="009F332E" w:rsidTr="00E831F1">
        <w:trPr>
          <w:trHeight w:val="404"/>
        </w:trPr>
        <w:tc>
          <w:tcPr>
            <w:tcW w:w="392" w:type="dxa"/>
            <w:shd w:val="clear" w:color="auto" w:fill="auto"/>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10</w:t>
            </w:r>
          </w:p>
        </w:tc>
        <w:tc>
          <w:tcPr>
            <w:tcW w:w="1106" w:type="dxa"/>
            <w:shd w:val="clear" w:color="auto" w:fill="auto"/>
          </w:tcPr>
          <w:p w:rsidR="009F332E" w:rsidRPr="009F332E" w:rsidRDefault="009F332E" w:rsidP="00E831F1">
            <w:pPr>
              <w:spacing w:line="23" w:lineRule="atLeast"/>
              <w:rPr>
                <w:rFonts w:cs="Calibri"/>
                <w:color w:val="000000"/>
                <w:sz w:val="16"/>
                <w:szCs w:val="16"/>
                <w:lang w:val="en-US" w:eastAsia="ru-RU"/>
              </w:rPr>
            </w:pPr>
            <w:r w:rsidRPr="009F332E">
              <w:rPr>
                <w:rFonts w:cs="Calibri"/>
                <w:color w:val="000000"/>
                <w:sz w:val="16"/>
                <w:szCs w:val="16"/>
                <w:lang w:val="ru-RU" w:eastAsia="ru-RU"/>
              </w:rPr>
              <w:t>МАЗ-ЕТОН</w:t>
            </w:r>
            <w:r w:rsidRPr="009F332E">
              <w:rPr>
                <w:rFonts w:cs="Calibri"/>
                <w:color w:val="000000"/>
                <w:sz w:val="16"/>
                <w:szCs w:val="16"/>
                <w:lang w:val="en-US" w:eastAsia="ru-RU"/>
              </w:rPr>
              <w:t xml:space="preserve"> T10300</w:t>
            </w:r>
          </w:p>
        </w:tc>
        <w:tc>
          <w:tcPr>
            <w:tcW w:w="653" w:type="dxa"/>
            <w:shd w:val="clear" w:color="auto" w:fill="auto"/>
          </w:tcPr>
          <w:p w:rsidR="009F332E" w:rsidRPr="009F332E" w:rsidRDefault="009F332E" w:rsidP="00E831F1">
            <w:pPr>
              <w:spacing w:line="23" w:lineRule="atLeast"/>
              <w:rPr>
                <w:rFonts w:cs="Calibri"/>
                <w:color w:val="000000"/>
                <w:sz w:val="16"/>
                <w:szCs w:val="16"/>
                <w:lang w:val="en-US" w:eastAsia="ru-RU"/>
              </w:rPr>
            </w:pPr>
            <w:r w:rsidRPr="009F332E">
              <w:rPr>
                <w:rFonts w:cs="Calibri"/>
                <w:color w:val="000000"/>
                <w:sz w:val="16"/>
                <w:szCs w:val="16"/>
                <w:lang w:val="en-US" w:eastAsia="ru-RU"/>
              </w:rPr>
              <w:t>2013</w:t>
            </w:r>
          </w:p>
        </w:tc>
        <w:tc>
          <w:tcPr>
            <w:tcW w:w="792" w:type="dxa"/>
            <w:shd w:val="clear" w:color="auto" w:fill="auto"/>
          </w:tcPr>
          <w:p w:rsidR="009F332E" w:rsidRPr="009F332E" w:rsidRDefault="009F332E" w:rsidP="00E831F1">
            <w:pPr>
              <w:spacing w:line="23" w:lineRule="atLeast"/>
              <w:rPr>
                <w:rFonts w:cs="Calibri"/>
                <w:color w:val="000000"/>
                <w:sz w:val="16"/>
                <w:szCs w:val="16"/>
                <w:lang w:val="en-US" w:eastAsia="ru-RU"/>
              </w:rPr>
            </w:pPr>
            <w:r w:rsidRPr="009F332E">
              <w:rPr>
                <w:rFonts w:cs="Calibri"/>
                <w:color w:val="000000"/>
                <w:sz w:val="16"/>
                <w:szCs w:val="16"/>
                <w:lang w:val="en-US" w:eastAsia="ru-RU"/>
              </w:rPr>
              <w:t>3011</w:t>
            </w:r>
          </w:p>
        </w:tc>
        <w:tc>
          <w:tcPr>
            <w:tcW w:w="1418" w:type="dxa"/>
            <w:shd w:val="clear" w:color="auto" w:fill="auto"/>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en-US" w:eastAsia="ru-RU"/>
              </w:rPr>
              <w:t>Y39T10300D0079011</w:t>
            </w:r>
          </w:p>
        </w:tc>
        <w:tc>
          <w:tcPr>
            <w:tcW w:w="992" w:type="dxa"/>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eastAsia="ru-RU"/>
              </w:rPr>
              <w:t>тролейбус</w:t>
            </w:r>
          </w:p>
        </w:tc>
        <w:tc>
          <w:tcPr>
            <w:tcW w:w="992" w:type="dxa"/>
            <w:shd w:val="clear" w:color="auto" w:fill="auto"/>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200000</w:t>
            </w:r>
          </w:p>
        </w:tc>
        <w:tc>
          <w:tcPr>
            <w:tcW w:w="1276" w:type="dxa"/>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100000</w:t>
            </w:r>
          </w:p>
        </w:tc>
        <w:tc>
          <w:tcPr>
            <w:tcW w:w="1134" w:type="dxa"/>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100000</w:t>
            </w:r>
          </w:p>
        </w:tc>
        <w:tc>
          <w:tcPr>
            <w:tcW w:w="1134" w:type="dxa"/>
          </w:tcPr>
          <w:p w:rsidR="009F332E" w:rsidRPr="009F332E" w:rsidRDefault="009F332E" w:rsidP="00E831F1">
            <w:pPr>
              <w:spacing w:line="23" w:lineRule="atLeast"/>
              <w:rPr>
                <w:rFonts w:cs="Calibri"/>
                <w:color w:val="000000"/>
                <w:sz w:val="16"/>
                <w:szCs w:val="16"/>
                <w:lang w:val="ru-RU" w:eastAsia="ru-RU"/>
              </w:rPr>
            </w:pPr>
          </w:p>
        </w:tc>
        <w:tc>
          <w:tcPr>
            <w:tcW w:w="1134" w:type="dxa"/>
          </w:tcPr>
          <w:p w:rsidR="009F332E" w:rsidRPr="009F332E" w:rsidRDefault="009F332E" w:rsidP="00E831F1">
            <w:pPr>
              <w:spacing w:line="23" w:lineRule="atLeast"/>
              <w:rPr>
                <w:rFonts w:cs="Calibri"/>
                <w:color w:val="000000"/>
                <w:sz w:val="16"/>
                <w:szCs w:val="16"/>
                <w:lang w:val="ru-RU" w:eastAsia="ru-RU"/>
              </w:rPr>
            </w:pPr>
          </w:p>
        </w:tc>
      </w:tr>
      <w:tr w:rsidR="009F332E" w:rsidRPr="009F332E" w:rsidTr="00E831F1">
        <w:trPr>
          <w:trHeight w:val="404"/>
        </w:trPr>
        <w:tc>
          <w:tcPr>
            <w:tcW w:w="392" w:type="dxa"/>
            <w:shd w:val="clear" w:color="auto" w:fill="auto"/>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11</w:t>
            </w:r>
          </w:p>
        </w:tc>
        <w:tc>
          <w:tcPr>
            <w:tcW w:w="1106" w:type="dxa"/>
            <w:shd w:val="clear" w:color="auto" w:fill="auto"/>
          </w:tcPr>
          <w:p w:rsidR="009F332E" w:rsidRPr="009F332E" w:rsidRDefault="009F332E" w:rsidP="00E831F1">
            <w:pPr>
              <w:spacing w:line="23" w:lineRule="atLeast"/>
              <w:rPr>
                <w:rFonts w:cs="Calibri"/>
                <w:color w:val="000000"/>
                <w:sz w:val="16"/>
                <w:szCs w:val="16"/>
                <w:lang w:eastAsia="ru-RU"/>
              </w:rPr>
            </w:pPr>
            <w:r w:rsidRPr="009F332E">
              <w:rPr>
                <w:rFonts w:cs="Calibri"/>
                <w:color w:val="000000"/>
                <w:sz w:val="16"/>
                <w:szCs w:val="16"/>
                <w:lang w:eastAsia="ru-RU"/>
              </w:rPr>
              <w:t>ЗіУ-9682 В</w:t>
            </w:r>
          </w:p>
        </w:tc>
        <w:tc>
          <w:tcPr>
            <w:tcW w:w="653" w:type="dxa"/>
            <w:shd w:val="clear" w:color="auto" w:fill="auto"/>
          </w:tcPr>
          <w:p w:rsidR="009F332E" w:rsidRPr="009F332E" w:rsidRDefault="009F332E" w:rsidP="00E831F1">
            <w:pPr>
              <w:spacing w:line="23" w:lineRule="atLeast"/>
              <w:rPr>
                <w:rFonts w:cs="Calibri"/>
                <w:color w:val="000000"/>
                <w:sz w:val="16"/>
                <w:szCs w:val="16"/>
                <w:lang w:eastAsia="ru-RU"/>
              </w:rPr>
            </w:pPr>
            <w:r w:rsidRPr="009F332E">
              <w:rPr>
                <w:rFonts w:cs="Calibri"/>
                <w:color w:val="000000"/>
                <w:sz w:val="16"/>
                <w:szCs w:val="16"/>
                <w:lang w:eastAsia="ru-RU"/>
              </w:rPr>
              <w:t>1989</w:t>
            </w:r>
          </w:p>
        </w:tc>
        <w:tc>
          <w:tcPr>
            <w:tcW w:w="792" w:type="dxa"/>
            <w:shd w:val="clear" w:color="auto" w:fill="auto"/>
          </w:tcPr>
          <w:p w:rsidR="009F332E" w:rsidRPr="009F332E" w:rsidRDefault="009F332E" w:rsidP="00E831F1">
            <w:pPr>
              <w:spacing w:line="23" w:lineRule="atLeast"/>
              <w:rPr>
                <w:rFonts w:cs="Calibri"/>
                <w:color w:val="000000"/>
                <w:sz w:val="16"/>
                <w:szCs w:val="16"/>
                <w:lang w:eastAsia="ru-RU"/>
              </w:rPr>
            </w:pPr>
            <w:r w:rsidRPr="009F332E">
              <w:rPr>
                <w:rFonts w:cs="Calibri"/>
                <w:color w:val="000000"/>
                <w:sz w:val="16"/>
                <w:szCs w:val="16"/>
                <w:lang w:eastAsia="ru-RU"/>
              </w:rPr>
              <w:t>3134</w:t>
            </w:r>
          </w:p>
        </w:tc>
        <w:tc>
          <w:tcPr>
            <w:tcW w:w="1418" w:type="dxa"/>
            <w:shd w:val="clear" w:color="auto" w:fill="auto"/>
          </w:tcPr>
          <w:p w:rsidR="009F332E" w:rsidRPr="009F332E" w:rsidRDefault="009F332E" w:rsidP="00E831F1">
            <w:pPr>
              <w:spacing w:line="23" w:lineRule="atLeast"/>
              <w:rPr>
                <w:rFonts w:cs="Calibri"/>
                <w:color w:val="000000"/>
                <w:sz w:val="16"/>
                <w:szCs w:val="16"/>
                <w:lang w:val="en-US" w:eastAsia="ru-RU"/>
              </w:rPr>
            </w:pPr>
            <w:r w:rsidRPr="009F332E">
              <w:rPr>
                <w:rFonts w:cs="Calibri"/>
                <w:color w:val="000000"/>
                <w:sz w:val="16"/>
                <w:szCs w:val="16"/>
                <w:lang w:val="en-US" w:eastAsia="ru-RU"/>
              </w:rPr>
              <w:t>00033523</w:t>
            </w:r>
          </w:p>
        </w:tc>
        <w:tc>
          <w:tcPr>
            <w:tcW w:w="992" w:type="dxa"/>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eastAsia="ru-RU"/>
              </w:rPr>
              <w:t>тролейбус</w:t>
            </w:r>
          </w:p>
        </w:tc>
        <w:tc>
          <w:tcPr>
            <w:tcW w:w="992" w:type="dxa"/>
            <w:shd w:val="clear" w:color="auto" w:fill="auto"/>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200000</w:t>
            </w:r>
          </w:p>
        </w:tc>
        <w:tc>
          <w:tcPr>
            <w:tcW w:w="1276" w:type="dxa"/>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100000</w:t>
            </w:r>
          </w:p>
        </w:tc>
        <w:tc>
          <w:tcPr>
            <w:tcW w:w="1134" w:type="dxa"/>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100000</w:t>
            </w:r>
          </w:p>
        </w:tc>
        <w:tc>
          <w:tcPr>
            <w:tcW w:w="1134" w:type="dxa"/>
          </w:tcPr>
          <w:p w:rsidR="009F332E" w:rsidRPr="009F332E" w:rsidRDefault="009F332E" w:rsidP="00E831F1">
            <w:pPr>
              <w:spacing w:line="23" w:lineRule="atLeast"/>
              <w:rPr>
                <w:rFonts w:cs="Calibri"/>
                <w:color w:val="000000"/>
                <w:sz w:val="16"/>
                <w:szCs w:val="16"/>
                <w:lang w:val="ru-RU" w:eastAsia="ru-RU"/>
              </w:rPr>
            </w:pPr>
          </w:p>
        </w:tc>
        <w:tc>
          <w:tcPr>
            <w:tcW w:w="1134" w:type="dxa"/>
          </w:tcPr>
          <w:p w:rsidR="009F332E" w:rsidRPr="009F332E" w:rsidRDefault="009F332E" w:rsidP="00E831F1">
            <w:pPr>
              <w:spacing w:line="23" w:lineRule="atLeast"/>
              <w:rPr>
                <w:rFonts w:cs="Calibri"/>
                <w:color w:val="000000"/>
                <w:sz w:val="16"/>
                <w:szCs w:val="16"/>
                <w:lang w:val="ru-RU" w:eastAsia="ru-RU"/>
              </w:rPr>
            </w:pPr>
          </w:p>
        </w:tc>
      </w:tr>
      <w:tr w:rsidR="009F332E" w:rsidRPr="009F332E" w:rsidTr="00E831F1">
        <w:trPr>
          <w:trHeight w:val="404"/>
        </w:trPr>
        <w:tc>
          <w:tcPr>
            <w:tcW w:w="392" w:type="dxa"/>
            <w:shd w:val="clear" w:color="auto" w:fill="auto"/>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12</w:t>
            </w:r>
          </w:p>
        </w:tc>
        <w:tc>
          <w:tcPr>
            <w:tcW w:w="1106" w:type="dxa"/>
            <w:shd w:val="clear" w:color="auto" w:fill="auto"/>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eastAsia="ru-RU"/>
              </w:rPr>
              <w:t xml:space="preserve">ЗіУ-9682 В </w:t>
            </w:r>
          </w:p>
        </w:tc>
        <w:tc>
          <w:tcPr>
            <w:tcW w:w="653" w:type="dxa"/>
            <w:shd w:val="clear" w:color="auto" w:fill="auto"/>
          </w:tcPr>
          <w:p w:rsidR="009F332E" w:rsidRPr="009F332E" w:rsidRDefault="009F332E" w:rsidP="00E831F1">
            <w:pPr>
              <w:spacing w:line="23" w:lineRule="atLeast"/>
              <w:rPr>
                <w:rFonts w:cs="Calibri"/>
                <w:color w:val="000000"/>
                <w:sz w:val="16"/>
                <w:szCs w:val="16"/>
                <w:lang w:eastAsia="ru-RU"/>
              </w:rPr>
            </w:pPr>
            <w:r w:rsidRPr="009F332E">
              <w:rPr>
                <w:rFonts w:cs="Calibri"/>
                <w:color w:val="000000"/>
                <w:sz w:val="16"/>
                <w:szCs w:val="16"/>
                <w:lang w:eastAsia="ru-RU"/>
              </w:rPr>
              <w:t>1993</w:t>
            </w:r>
          </w:p>
        </w:tc>
        <w:tc>
          <w:tcPr>
            <w:tcW w:w="792" w:type="dxa"/>
            <w:shd w:val="clear" w:color="auto" w:fill="auto"/>
          </w:tcPr>
          <w:p w:rsidR="009F332E" w:rsidRPr="009F332E" w:rsidRDefault="009F332E" w:rsidP="00E831F1">
            <w:pPr>
              <w:spacing w:line="23" w:lineRule="atLeast"/>
              <w:rPr>
                <w:rFonts w:cs="Calibri"/>
                <w:color w:val="000000"/>
                <w:sz w:val="16"/>
                <w:szCs w:val="16"/>
                <w:lang w:eastAsia="ru-RU"/>
              </w:rPr>
            </w:pPr>
            <w:r w:rsidRPr="009F332E">
              <w:rPr>
                <w:rFonts w:cs="Calibri"/>
                <w:color w:val="000000"/>
                <w:sz w:val="16"/>
                <w:szCs w:val="16"/>
                <w:lang w:eastAsia="ru-RU"/>
              </w:rPr>
              <w:t>3159</w:t>
            </w:r>
          </w:p>
        </w:tc>
        <w:tc>
          <w:tcPr>
            <w:tcW w:w="1418" w:type="dxa"/>
            <w:shd w:val="clear" w:color="auto" w:fill="auto"/>
          </w:tcPr>
          <w:p w:rsidR="009F332E" w:rsidRPr="009F332E" w:rsidRDefault="009F332E" w:rsidP="00E831F1">
            <w:pPr>
              <w:spacing w:line="23" w:lineRule="atLeast"/>
              <w:rPr>
                <w:rFonts w:cs="Calibri"/>
                <w:color w:val="000000"/>
                <w:sz w:val="16"/>
                <w:szCs w:val="16"/>
                <w:lang w:val="en-US" w:eastAsia="ru-RU"/>
              </w:rPr>
            </w:pPr>
            <w:r w:rsidRPr="009F332E">
              <w:rPr>
                <w:rFonts w:cs="Calibri"/>
                <w:color w:val="000000"/>
                <w:sz w:val="16"/>
                <w:szCs w:val="16"/>
                <w:lang w:val="en-US" w:eastAsia="ru-RU"/>
              </w:rPr>
              <w:t>4492</w:t>
            </w:r>
          </w:p>
        </w:tc>
        <w:tc>
          <w:tcPr>
            <w:tcW w:w="992" w:type="dxa"/>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eastAsia="ru-RU"/>
              </w:rPr>
              <w:t>тролейбус</w:t>
            </w:r>
          </w:p>
        </w:tc>
        <w:tc>
          <w:tcPr>
            <w:tcW w:w="992" w:type="dxa"/>
            <w:shd w:val="clear" w:color="auto" w:fill="auto"/>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200000</w:t>
            </w:r>
          </w:p>
        </w:tc>
        <w:tc>
          <w:tcPr>
            <w:tcW w:w="1276" w:type="dxa"/>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100000</w:t>
            </w:r>
          </w:p>
        </w:tc>
        <w:tc>
          <w:tcPr>
            <w:tcW w:w="1134" w:type="dxa"/>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100000</w:t>
            </w:r>
          </w:p>
        </w:tc>
        <w:tc>
          <w:tcPr>
            <w:tcW w:w="1134" w:type="dxa"/>
          </w:tcPr>
          <w:p w:rsidR="009F332E" w:rsidRPr="009F332E" w:rsidRDefault="009F332E" w:rsidP="00E831F1">
            <w:pPr>
              <w:spacing w:line="23" w:lineRule="atLeast"/>
              <w:rPr>
                <w:rFonts w:cs="Calibri"/>
                <w:color w:val="000000"/>
                <w:sz w:val="16"/>
                <w:szCs w:val="16"/>
                <w:lang w:val="ru-RU" w:eastAsia="ru-RU"/>
              </w:rPr>
            </w:pPr>
          </w:p>
        </w:tc>
        <w:tc>
          <w:tcPr>
            <w:tcW w:w="1134" w:type="dxa"/>
          </w:tcPr>
          <w:p w:rsidR="009F332E" w:rsidRPr="009F332E" w:rsidRDefault="009F332E" w:rsidP="00E831F1">
            <w:pPr>
              <w:spacing w:line="23" w:lineRule="atLeast"/>
              <w:rPr>
                <w:rFonts w:cs="Calibri"/>
                <w:color w:val="000000"/>
                <w:sz w:val="16"/>
                <w:szCs w:val="16"/>
                <w:lang w:val="ru-RU" w:eastAsia="ru-RU"/>
              </w:rPr>
            </w:pPr>
          </w:p>
        </w:tc>
      </w:tr>
      <w:tr w:rsidR="009F332E" w:rsidRPr="009F332E" w:rsidTr="00E831F1">
        <w:trPr>
          <w:trHeight w:val="404"/>
        </w:trPr>
        <w:tc>
          <w:tcPr>
            <w:tcW w:w="392" w:type="dxa"/>
            <w:shd w:val="clear" w:color="auto" w:fill="auto"/>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13</w:t>
            </w:r>
          </w:p>
        </w:tc>
        <w:tc>
          <w:tcPr>
            <w:tcW w:w="1106" w:type="dxa"/>
            <w:shd w:val="clear" w:color="auto" w:fill="auto"/>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ЛАЗ 5252</w:t>
            </w:r>
          </w:p>
        </w:tc>
        <w:tc>
          <w:tcPr>
            <w:tcW w:w="653" w:type="dxa"/>
            <w:shd w:val="clear" w:color="auto" w:fill="auto"/>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1998</w:t>
            </w:r>
          </w:p>
        </w:tc>
        <w:tc>
          <w:tcPr>
            <w:tcW w:w="792" w:type="dxa"/>
            <w:shd w:val="clear" w:color="auto" w:fill="auto"/>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3161</w:t>
            </w:r>
          </w:p>
        </w:tc>
        <w:tc>
          <w:tcPr>
            <w:tcW w:w="1418" w:type="dxa"/>
            <w:shd w:val="clear" w:color="auto" w:fill="auto"/>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00074</w:t>
            </w:r>
          </w:p>
        </w:tc>
        <w:tc>
          <w:tcPr>
            <w:tcW w:w="992" w:type="dxa"/>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eastAsia="ru-RU"/>
              </w:rPr>
              <w:t>тролейбус</w:t>
            </w:r>
          </w:p>
        </w:tc>
        <w:tc>
          <w:tcPr>
            <w:tcW w:w="992" w:type="dxa"/>
            <w:shd w:val="clear" w:color="auto" w:fill="auto"/>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200000</w:t>
            </w:r>
          </w:p>
        </w:tc>
        <w:tc>
          <w:tcPr>
            <w:tcW w:w="1276" w:type="dxa"/>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100000</w:t>
            </w:r>
          </w:p>
        </w:tc>
        <w:tc>
          <w:tcPr>
            <w:tcW w:w="1134" w:type="dxa"/>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100000</w:t>
            </w:r>
          </w:p>
        </w:tc>
        <w:tc>
          <w:tcPr>
            <w:tcW w:w="1134" w:type="dxa"/>
          </w:tcPr>
          <w:p w:rsidR="009F332E" w:rsidRPr="009F332E" w:rsidRDefault="009F332E" w:rsidP="00E831F1">
            <w:pPr>
              <w:spacing w:line="23" w:lineRule="atLeast"/>
              <w:rPr>
                <w:rFonts w:cs="Calibri"/>
                <w:color w:val="000000"/>
                <w:sz w:val="16"/>
                <w:szCs w:val="16"/>
                <w:lang w:val="ru-RU" w:eastAsia="ru-RU"/>
              </w:rPr>
            </w:pPr>
          </w:p>
        </w:tc>
        <w:tc>
          <w:tcPr>
            <w:tcW w:w="1134" w:type="dxa"/>
          </w:tcPr>
          <w:p w:rsidR="009F332E" w:rsidRPr="009F332E" w:rsidRDefault="009F332E" w:rsidP="00E831F1">
            <w:pPr>
              <w:spacing w:line="23" w:lineRule="atLeast"/>
              <w:rPr>
                <w:rFonts w:cs="Calibri"/>
                <w:color w:val="000000"/>
                <w:sz w:val="16"/>
                <w:szCs w:val="16"/>
                <w:lang w:val="ru-RU" w:eastAsia="ru-RU"/>
              </w:rPr>
            </w:pPr>
          </w:p>
        </w:tc>
      </w:tr>
      <w:tr w:rsidR="009F332E" w:rsidRPr="009F332E" w:rsidTr="00E831F1">
        <w:trPr>
          <w:trHeight w:val="404"/>
        </w:trPr>
        <w:tc>
          <w:tcPr>
            <w:tcW w:w="392" w:type="dxa"/>
            <w:shd w:val="clear" w:color="auto" w:fill="auto"/>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14</w:t>
            </w:r>
          </w:p>
        </w:tc>
        <w:tc>
          <w:tcPr>
            <w:tcW w:w="1106" w:type="dxa"/>
            <w:shd w:val="clear" w:color="auto" w:fill="auto"/>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ЛАЗ 5252</w:t>
            </w:r>
          </w:p>
        </w:tc>
        <w:tc>
          <w:tcPr>
            <w:tcW w:w="653" w:type="dxa"/>
            <w:shd w:val="clear" w:color="auto" w:fill="auto"/>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1999</w:t>
            </w:r>
          </w:p>
        </w:tc>
        <w:tc>
          <w:tcPr>
            <w:tcW w:w="792" w:type="dxa"/>
            <w:shd w:val="clear" w:color="auto" w:fill="auto"/>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3162</w:t>
            </w:r>
          </w:p>
        </w:tc>
        <w:tc>
          <w:tcPr>
            <w:tcW w:w="1418" w:type="dxa"/>
            <w:shd w:val="clear" w:color="auto" w:fill="auto"/>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0069</w:t>
            </w:r>
          </w:p>
        </w:tc>
        <w:tc>
          <w:tcPr>
            <w:tcW w:w="992" w:type="dxa"/>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eastAsia="ru-RU"/>
              </w:rPr>
              <w:t>тролейбус</w:t>
            </w:r>
          </w:p>
        </w:tc>
        <w:tc>
          <w:tcPr>
            <w:tcW w:w="992" w:type="dxa"/>
            <w:shd w:val="clear" w:color="auto" w:fill="auto"/>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200000</w:t>
            </w:r>
          </w:p>
        </w:tc>
        <w:tc>
          <w:tcPr>
            <w:tcW w:w="1276" w:type="dxa"/>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100000</w:t>
            </w:r>
          </w:p>
        </w:tc>
        <w:tc>
          <w:tcPr>
            <w:tcW w:w="1134" w:type="dxa"/>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100000</w:t>
            </w:r>
          </w:p>
        </w:tc>
        <w:tc>
          <w:tcPr>
            <w:tcW w:w="1134" w:type="dxa"/>
          </w:tcPr>
          <w:p w:rsidR="009F332E" w:rsidRPr="009F332E" w:rsidRDefault="009F332E" w:rsidP="00E831F1">
            <w:pPr>
              <w:spacing w:line="23" w:lineRule="atLeast"/>
              <w:rPr>
                <w:rFonts w:cs="Calibri"/>
                <w:color w:val="000000"/>
                <w:sz w:val="16"/>
                <w:szCs w:val="16"/>
                <w:lang w:val="ru-RU" w:eastAsia="ru-RU"/>
              </w:rPr>
            </w:pPr>
          </w:p>
        </w:tc>
        <w:tc>
          <w:tcPr>
            <w:tcW w:w="1134" w:type="dxa"/>
          </w:tcPr>
          <w:p w:rsidR="009F332E" w:rsidRPr="009F332E" w:rsidRDefault="009F332E" w:rsidP="00E831F1">
            <w:pPr>
              <w:spacing w:line="23" w:lineRule="atLeast"/>
              <w:rPr>
                <w:rFonts w:cs="Calibri"/>
                <w:color w:val="000000"/>
                <w:sz w:val="16"/>
                <w:szCs w:val="16"/>
                <w:lang w:val="ru-RU" w:eastAsia="ru-RU"/>
              </w:rPr>
            </w:pPr>
          </w:p>
        </w:tc>
      </w:tr>
      <w:tr w:rsidR="009F332E" w:rsidRPr="009F332E" w:rsidTr="00E831F1">
        <w:trPr>
          <w:trHeight w:val="404"/>
        </w:trPr>
        <w:tc>
          <w:tcPr>
            <w:tcW w:w="392" w:type="dxa"/>
            <w:shd w:val="clear" w:color="auto" w:fill="auto"/>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15</w:t>
            </w:r>
          </w:p>
        </w:tc>
        <w:tc>
          <w:tcPr>
            <w:tcW w:w="1106" w:type="dxa"/>
            <w:shd w:val="clear" w:color="auto" w:fill="auto"/>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ПМЗ Т-2</w:t>
            </w:r>
          </w:p>
        </w:tc>
        <w:tc>
          <w:tcPr>
            <w:tcW w:w="653" w:type="dxa"/>
            <w:shd w:val="clear" w:color="auto" w:fill="auto"/>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2002</w:t>
            </w:r>
          </w:p>
        </w:tc>
        <w:tc>
          <w:tcPr>
            <w:tcW w:w="792" w:type="dxa"/>
            <w:shd w:val="clear" w:color="auto" w:fill="auto"/>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3163</w:t>
            </w:r>
          </w:p>
        </w:tc>
        <w:tc>
          <w:tcPr>
            <w:tcW w:w="1418" w:type="dxa"/>
            <w:shd w:val="clear" w:color="auto" w:fill="auto"/>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00002321</w:t>
            </w:r>
          </w:p>
        </w:tc>
        <w:tc>
          <w:tcPr>
            <w:tcW w:w="992" w:type="dxa"/>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eastAsia="ru-RU"/>
              </w:rPr>
              <w:t>тролейбус</w:t>
            </w:r>
          </w:p>
        </w:tc>
        <w:tc>
          <w:tcPr>
            <w:tcW w:w="992" w:type="dxa"/>
            <w:shd w:val="clear" w:color="auto" w:fill="auto"/>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200000</w:t>
            </w:r>
          </w:p>
        </w:tc>
        <w:tc>
          <w:tcPr>
            <w:tcW w:w="1276" w:type="dxa"/>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100000</w:t>
            </w:r>
          </w:p>
        </w:tc>
        <w:tc>
          <w:tcPr>
            <w:tcW w:w="1134" w:type="dxa"/>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100000</w:t>
            </w:r>
          </w:p>
        </w:tc>
        <w:tc>
          <w:tcPr>
            <w:tcW w:w="1134" w:type="dxa"/>
          </w:tcPr>
          <w:p w:rsidR="009F332E" w:rsidRPr="009F332E" w:rsidRDefault="009F332E" w:rsidP="00E831F1">
            <w:pPr>
              <w:spacing w:line="23" w:lineRule="atLeast"/>
              <w:rPr>
                <w:rFonts w:cs="Calibri"/>
                <w:color w:val="000000"/>
                <w:sz w:val="16"/>
                <w:szCs w:val="16"/>
                <w:lang w:val="ru-RU" w:eastAsia="ru-RU"/>
              </w:rPr>
            </w:pPr>
          </w:p>
        </w:tc>
        <w:tc>
          <w:tcPr>
            <w:tcW w:w="1134" w:type="dxa"/>
          </w:tcPr>
          <w:p w:rsidR="009F332E" w:rsidRPr="009F332E" w:rsidRDefault="009F332E" w:rsidP="00E831F1">
            <w:pPr>
              <w:spacing w:line="23" w:lineRule="atLeast"/>
              <w:rPr>
                <w:rFonts w:cs="Calibri"/>
                <w:color w:val="000000"/>
                <w:sz w:val="16"/>
                <w:szCs w:val="16"/>
                <w:lang w:val="ru-RU" w:eastAsia="ru-RU"/>
              </w:rPr>
            </w:pPr>
          </w:p>
        </w:tc>
      </w:tr>
      <w:tr w:rsidR="009F332E" w:rsidRPr="009F332E" w:rsidTr="00E831F1">
        <w:trPr>
          <w:trHeight w:val="404"/>
        </w:trPr>
        <w:tc>
          <w:tcPr>
            <w:tcW w:w="392" w:type="dxa"/>
            <w:shd w:val="clear" w:color="auto" w:fill="auto"/>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16</w:t>
            </w:r>
          </w:p>
        </w:tc>
        <w:tc>
          <w:tcPr>
            <w:tcW w:w="1106" w:type="dxa"/>
            <w:shd w:val="clear" w:color="auto" w:fill="auto"/>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ПМЗ Т-2</w:t>
            </w:r>
          </w:p>
        </w:tc>
        <w:tc>
          <w:tcPr>
            <w:tcW w:w="653" w:type="dxa"/>
            <w:shd w:val="clear" w:color="auto" w:fill="auto"/>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2002</w:t>
            </w:r>
          </w:p>
        </w:tc>
        <w:tc>
          <w:tcPr>
            <w:tcW w:w="792" w:type="dxa"/>
            <w:shd w:val="clear" w:color="auto" w:fill="auto"/>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3164</w:t>
            </w:r>
          </w:p>
        </w:tc>
        <w:tc>
          <w:tcPr>
            <w:tcW w:w="1418" w:type="dxa"/>
            <w:shd w:val="clear" w:color="auto" w:fill="auto"/>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00002332</w:t>
            </w:r>
          </w:p>
        </w:tc>
        <w:tc>
          <w:tcPr>
            <w:tcW w:w="992" w:type="dxa"/>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eastAsia="ru-RU"/>
              </w:rPr>
              <w:t>тролейбус</w:t>
            </w:r>
          </w:p>
        </w:tc>
        <w:tc>
          <w:tcPr>
            <w:tcW w:w="992" w:type="dxa"/>
            <w:shd w:val="clear" w:color="auto" w:fill="auto"/>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200000</w:t>
            </w:r>
          </w:p>
        </w:tc>
        <w:tc>
          <w:tcPr>
            <w:tcW w:w="1276" w:type="dxa"/>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100000</w:t>
            </w:r>
          </w:p>
        </w:tc>
        <w:tc>
          <w:tcPr>
            <w:tcW w:w="1134" w:type="dxa"/>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100000</w:t>
            </w:r>
          </w:p>
        </w:tc>
        <w:tc>
          <w:tcPr>
            <w:tcW w:w="1134" w:type="dxa"/>
          </w:tcPr>
          <w:p w:rsidR="009F332E" w:rsidRPr="009F332E" w:rsidRDefault="009F332E" w:rsidP="00E831F1">
            <w:pPr>
              <w:spacing w:line="23" w:lineRule="atLeast"/>
              <w:rPr>
                <w:rFonts w:cs="Calibri"/>
                <w:color w:val="000000"/>
                <w:sz w:val="16"/>
                <w:szCs w:val="16"/>
                <w:lang w:val="ru-RU" w:eastAsia="ru-RU"/>
              </w:rPr>
            </w:pPr>
          </w:p>
        </w:tc>
        <w:tc>
          <w:tcPr>
            <w:tcW w:w="1134" w:type="dxa"/>
          </w:tcPr>
          <w:p w:rsidR="009F332E" w:rsidRPr="009F332E" w:rsidRDefault="009F332E" w:rsidP="00E831F1">
            <w:pPr>
              <w:spacing w:line="23" w:lineRule="atLeast"/>
              <w:rPr>
                <w:rFonts w:cs="Calibri"/>
                <w:color w:val="000000"/>
                <w:sz w:val="16"/>
                <w:szCs w:val="16"/>
                <w:lang w:val="ru-RU" w:eastAsia="ru-RU"/>
              </w:rPr>
            </w:pPr>
          </w:p>
        </w:tc>
      </w:tr>
      <w:tr w:rsidR="009F332E" w:rsidRPr="009F332E" w:rsidTr="00E831F1">
        <w:trPr>
          <w:trHeight w:val="404"/>
        </w:trPr>
        <w:tc>
          <w:tcPr>
            <w:tcW w:w="392" w:type="dxa"/>
            <w:tcBorders>
              <w:top w:val="single" w:sz="4" w:space="0" w:color="auto"/>
              <w:left w:val="single" w:sz="4" w:space="0" w:color="auto"/>
              <w:bottom w:val="single" w:sz="4" w:space="0" w:color="auto"/>
              <w:right w:val="single" w:sz="4" w:space="0" w:color="auto"/>
            </w:tcBorders>
            <w:shd w:val="clear" w:color="auto" w:fill="auto"/>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17</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ПМЗ Т-2</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9F332E" w:rsidRPr="009F332E" w:rsidRDefault="009F332E" w:rsidP="00E831F1">
            <w:pPr>
              <w:spacing w:line="23" w:lineRule="atLeast"/>
              <w:rPr>
                <w:rFonts w:cs="Calibri"/>
                <w:color w:val="000000"/>
                <w:sz w:val="16"/>
                <w:szCs w:val="16"/>
                <w:lang w:eastAsia="ru-RU"/>
              </w:rPr>
            </w:pPr>
            <w:r w:rsidRPr="009F332E">
              <w:rPr>
                <w:rFonts w:cs="Calibri"/>
                <w:color w:val="000000"/>
                <w:sz w:val="16"/>
                <w:szCs w:val="16"/>
                <w:lang w:val="ru-RU" w:eastAsia="ru-RU"/>
              </w:rPr>
              <w:t>2002</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3165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00002329</w:t>
            </w:r>
          </w:p>
        </w:tc>
        <w:tc>
          <w:tcPr>
            <w:tcW w:w="992" w:type="dxa"/>
            <w:tcBorders>
              <w:top w:val="single" w:sz="4" w:space="0" w:color="auto"/>
              <w:left w:val="single" w:sz="4" w:space="0" w:color="auto"/>
              <w:bottom w:val="single" w:sz="4" w:space="0" w:color="auto"/>
              <w:right w:val="single" w:sz="4" w:space="0" w:color="auto"/>
            </w:tcBorders>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eastAsia="ru-RU"/>
              </w:rPr>
              <w:t>тролейбус</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200000</w:t>
            </w:r>
          </w:p>
        </w:tc>
        <w:tc>
          <w:tcPr>
            <w:tcW w:w="1276" w:type="dxa"/>
            <w:tcBorders>
              <w:top w:val="single" w:sz="4" w:space="0" w:color="auto"/>
              <w:left w:val="single" w:sz="4" w:space="0" w:color="auto"/>
              <w:bottom w:val="single" w:sz="4" w:space="0" w:color="auto"/>
              <w:right w:val="single" w:sz="4" w:space="0" w:color="auto"/>
            </w:tcBorders>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100000</w:t>
            </w:r>
          </w:p>
        </w:tc>
        <w:tc>
          <w:tcPr>
            <w:tcW w:w="1134" w:type="dxa"/>
            <w:tcBorders>
              <w:top w:val="single" w:sz="4" w:space="0" w:color="auto"/>
              <w:left w:val="single" w:sz="4" w:space="0" w:color="auto"/>
              <w:bottom w:val="single" w:sz="4" w:space="0" w:color="auto"/>
              <w:right w:val="single" w:sz="4" w:space="0" w:color="auto"/>
            </w:tcBorders>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100000</w:t>
            </w:r>
          </w:p>
        </w:tc>
        <w:tc>
          <w:tcPr>
            <w:tcW w:w="1134" w:type="dxa"/>
            <w:tcBorders>
              <w:top w:val="single" w:sz="4" w:space="0" w:color="auto"/>
              <w:left w:val="single" w:sz="4" w:space="0" w:color="auto"/>
              <w:bottom w:val="single" w:sz="4" w:space="0" w:color="auto"/>
              <w:right w:val="single" w:sz="4" w:space="0" w:color="auto"/>
            </w:tcBorders>
          </w:tcPr>
          <w:p w:rsidR="009F332E" w:rsidRPr="009F332E" w:rsidRDefault="009F332E" w:rsidP="00E831F1">
            <w:pPr>
              <w:spacing w:line="23" w:lineRule="atLeast"/>
              <w:rPr>
                <w:rFonts w:cs="Calibri"/>
                <w:color w:val="000000"/>
                <w:sz w:val="16"/>
                <w:szCs w:val="16"/>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9F332E" w:rsidRPr="009F332E" w:rsidRDefault="009F332E" w:rsidP="00E831F1">
            <w:pPr>
              <w:spacing w:line="23" w:lineRule="atLeast"/>
              <w:rPr>
                <w:rFonts w:cs="Calibri"/>
                <w:color w:val="000000"/>
                <w:sz w:val="16"/>
                <w:szCs w:val="16"/>
                <w:lang w:val="ru-RU" w:eastAsia="ru-RU"/>
              </w:rPr>
            </w:pPr>
          </w:p>
        </w:tc>
      </w:tr>
      <w:tr w:rsidR="009F332E" w:rsidRPr="009F332E" w:rsidTr="00E831F1">
        <w:trPr>
          <w:trHeight w:val="404"/>
        </w:trPr>
        <w:tc>
          <w:tcPr>
            <w:tcW w:w="392" w:type="dxa"/>
            <w:tcBorders>
              <w:top w:val="single" w:sz="4" w:space="0" w:color="auto"/>
              <w:left w:val="single" w:sz="4" w:space="0" w:color="auto"/>
              <w:bottom w:val="single" w:sz="4" w:space="0" w:color="auto"/>
              <w:right w:val="single" w:sz="4" w:space="0" w:color="auto"/>
            </w:tcBorders>
            <w:shd w:val="clear" w:color="auto" w:fill="auto"/>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18</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ПМЗ Т-2</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9F332E" w:rsidRPr="009F332E" w:rsidRDefault="009F332E" w:rsidP="00E831F1">
            <w:pPr>
              <w:spacing w:line="23" w:lineRule="atLeast"/>
              <w:rPr>
                <w:rFonts w:cs="Calibri"/>
                <w:color w:val="000000"/>
                <w:sz w:val="16"/>
                <w:szCs w:val="16"/>
                <w:lang w:eastAsia="ru-RU"/>
              </w:rPr>
            </w:pPr>
            <w:r w:rsidRPr="009F332E">
              <w:rPr>
                <w:rFonts w:cs="Calibri"/>
                <w:color w:val="000000"/>
                <w:sz w:val="16"/>
                <w:szCs w:val="16"/>
                <w:lang w:val="ru-RU" w:eastAsia="ru-RU"/>
              </w:rPr>
              <w:t>2002</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3166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00002330</w:t>
            </w:r>
          </w:p>
        </w:tc>
        <w:tc>
          <w:tcPr>
            <w:tcW w:w="992" w:type="dxa"/>
            <w:tcBorders>
              <w:top w:val="single" w:sz="4" w:space="0" w:color="auto"/>
              <w:left w:val="single" w:sz="4" w:space="0" w:color="auto"/>
              <w:bottom w:val="single" w:sz="4" w:space="0" w:color="auto"/>
              <w:right w:val="single" w:sz="4" w:space="0" w:color="auto"/>
            </w:tcBorders>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eastAsia="ru-RU"/>
              </w:rPr>
              <w:t>тролейбус</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200000</w:t>
            </w:r>
          </w:p>
        </w:tc>
        <w:tc>
          <w:tcPr>
            <w:tcW w:w="1276" w:type="dxa"/>
            <w:tcBorders>
              <w:top w:val="single" w:sz="4" w:space="0" w:color="auto"/>
              <w:left w:val="single" w:sz="4" w:space="0" w:color="auto"/>
              <w:bottom w:val="single" w:sz="4" w:space="0" w:color="auto"/>
              <w:right w:val="single" w:sz="4" w:space="0" w:color="auto"/>
            </w:tcBorders>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100000</w:t>
            </w:r>
          </w:p>
        </w:tc>
        <w:tc>
          <w:tcPr>
            <w:tcW w:w="1134" w:type="dxa"/>
            <w:tcBorders>
              <w:top w:val="single" w:sz="4" w:space="0" w:color="auto"/>
              <w:left w:val="single" w:sz="4" w:space="0" w:color="auto"/>
              <w:bottom w:val="single" w:sz="4" w:space="0" w:color="auto"/>
              <w:right w:val="single" w:sz="4" w:space="0" w:color="auto"/>
            </w:tcBorders>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100000</w:t>
            </w:r>
          </w:p>
        </w:tc>
        <w:tc>
          <w:tcPr>
            <w:tcW w:w="1134" w:type="dxa"/>
            <w:tcBorders>
              <w:top w:val="single" w:sz="4" w:space="0" w:color="auto"/>
              <w:left w:val="single" w:sz="4" w:space="0" w:color="auto"/>
              <w:bottom w:val="single" w:sz="4" w:space="0" w:color="auto"/>
              <w:right w:val="single" w:sz="4" w:space="0" w:color="auto"/>
            </w:tcBorders>
          </w:tcPr>
          <w:p w:rsidR="009F332E" w:rsidRPr="009F332E" w:rsidRDefault="009F332E" w:rsidP="00E831F1">
            <w:pPr>
              <w:spacing w:line="23" w:lineRule="atLeast"/>
              <w:rPr>
                <w:rFonts w:cs="Calibri"/>
                <w:color w:val="000000"/>
                <w:sz w:val="16"/>
                <w:szCs w:val="16"/>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9F332E" w:rsidRPr="009F332E" w:rsidRDefault="009F332E" w:rsidP="00E831F1">
            <w:pPr>
              <w:spacing w:line="23" w:lineRule="atLeast"/>
              <w:rPr>
                <w:rFonts w:cs="Calibri"/>
                <w:color w:val="000000"/>
                <w:sz w:val="16"/>
                <w:szCs w:val="16"/>
                <w:lang w:val="ru-RU" w:eastAsia="ru-RU"/>
              </w:rPr>
            </w:pPr>
          </w:p>
        </w:tc>
      </w:tr>
      <w:tr w:rsidR="009F332E" w:rsidRPr="009F332E" w:rsidTr="00E831F1">
        <w:trPr>
          <w:trHeight w:val="404"/>
        </w:trPr>
        <w:tc>
          <w:tcPr>
            <w:tcW w:w="392" w:type="dxa"/>
            <w:tcBorders>
              <w:top w:val="single" w:sz="4" w:space="0" w:color="auto"/>
              <w:left w:val="single" w:sz="4" w:space="0" w:color="auto"/>
              <w:bottom w:val="single" w:sz="4" w:space="0" w:color="auto"/>
              <w:right w:val="single" w:sz="4" w:space="0" w:color="auto"/>
            </w:tcBorders>
            <w:shd w:val="clear" w:color="auto" w:fill="auto"/>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19</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ПМЗ Т-2</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9F332E" w:rsidRPr="009F332E" w:rsidRDefault="009F332E" w:rsidP="00E831F1">
            <w:pPr>
              <w:spacing w:line="23" w:lineRule="atLeast"/>
              <w:rPr>
                <w:rFonts w:cs="Calibri"/>
                <w:color w:val="000000"/>
                <w:sz w:val="16"/>
                <w:szCs w:val="16"/>
                <w:lang w:eastAsia="ru-RU"/>
              </w:rPr>
            </w:pPr>
            <w:r w:rsidRPr="009F332E">
              <w:rPr>
                <w:rFonts w:cs="Calibri"/>
                <w:color w:val="000000"/>
                <w:sz w:val="16"/>
                <w:szCs w:val="16"/>
                <w:lang w:val="ru-RU" w:eastAsia="ru-RU"/>
              </w:rPr>
              <w:t>2002</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3167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00002331</w:t>
            </w:r>
          </w:p>
        </w:tc>
        <w:tc>
          <w:tcPr>
            <w:tcW w:w="992" w:type="dxa"/>
            <w:tcBorders>
              <w:top w:val="single" w:sz="4" w:space="0" w:color="auto"/>
              <w:left w:val="single" w:sz="4" w:space="0" w:color="auto"/>
              <w:bottom w:val="single" w:sz="4" w:space="0" w:color="auto"/>
              <w:right w:val="single" w:sz="4" w:space="0" w:color="auto"/>
            </w:tcBorders>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eastAsia="ru-RU"/>
              </w:rPr>
              <w:t>тролейбус</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200000</w:t>
            </w:r>
          </w:p>
        </w:tc>
        <w:tc>
          <w:tcPr>
            <w:tcW w:w="1276" w:type="dxa"/>
            <w:tcBorders>
              <w:top w:val="single" w:sz="4" w:space="0" w:color="auto"/>
              <w:left w:val="single" w:sz="4" w:space="0" w:color="auto"/>
              <w:bottom w:val="single" w:sz="4" w:space="0" w:color="auto"/>
              <w:right w:val="single" w:sz="4" w:space="0" w:color="auto"/>
            </w:tcBorders>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100000</w:t>
            </w:r>
          </w:p>
        </w:tc>
        <w:tc>
          <w:tcPr>
            <w:tcW w:w="1134" w:type="dxa"/>
            <w:tcBorders>
              <w:top w:val="single" w:sz="4" w:space="0" w:color="auto"/>
              <w:left w:val="single" w:sz="4" w:space="0" w:color="auto"/>
              <w:bottom w:val="single" w:sz="4" w:space="0" w:color="auto"/>
              <w:right w:val="single" w:sz="4" w:space="0" w:color="auto"/>
            </w:tcBorders>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100000</w:t>
            </w:r>
          </w:p>
        </w:tc>
        <w:tc>
          <w:tcPr>
            <w:tcW w:w="1134" w:type="dxa"/>
            <w:tcBorders>
              <w:top w:val="single" w:sz="4" w:space="0" w:color="auto"/>
              <w:left w:val="single" w:sz="4" w:space="0" w:color="auto"/>
              <w:bottom w:val="single" w:sz="4" w:space="0" w:color="auto"/>
              <w:right w:val="single" w:sz="4" w:space="0" w:color="auto"/>
            </w:tcBorders>
          </w:tcPr>
          <w:p w:rsidR="009F332E" w:rsidRPr="009F332E" w:rsidRDefault="009F332E" w:rsidP="00E831F1">
            <w:pPr>
              <w:spacing w:line="23" w:lineRule="atLeast"/>
              <w:rPr>
                <w:rFonts w:cs="Calibri"/>
                <w:color w:val="000000"/>
                <w:sz w:val="16"/>
                <w:szCs w:val="16"/>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9F332E" w:rsidRPr="009F332E" w:rsidRDefault="009F332E" w:rsidP="00E831F1">
            <w:pPr>
              <w:spacing w:line="23" w:lineRule="atLeast"/>
              <w:rPr>
                <w:rFonts w:cs="Calibri"/>
                <w:color w:val="000000"/>
                <w:sz w:val="16"/>
                <w:szCs w:val="16"/>
                <w:lang w:val="ru-RU" w:eastAsia="ru-RU"/>
              </w:rPr>
            </w:pPr>
          </w:p>
        </w:tc>
      </w:tr>
      <w:tr w:rsidR="009F332E" w:rsidRPr="009F332E" w:rsidTr="00E831F1">
        <w:trPr>
          <w:trHeight w:val="404"/>
        </w:trPr>
        <w:tc>
          <w:tcPr>
            <w:tcW w:w="392" w:type="dxa"/>
            <w:tcBorders>
              <w:top w:val="single" w:sz="4" w:space="0" w:color="auto"/>
              <w:left w:val="single" w:sz="4" w:space="0" w:color="auto"/>
              <w:bottom w:val="single" w:sz="4" w:space="0" w:color="auto"/>
              <w:right w:val="single" w:sz="4" w:space="0" w:color="auto"/>
            </w:tcBorders>
            <w:shd w:val="clear" w:color="auto" w:fill="auto"/>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20</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eastAsia="ru-RU"/>
              </w:rPr>
              <w:t>ЗіУ-9682 В</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1990</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3140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00034907</w:t>
            </w:r>
          </w:p>
        </w:tc>
        <w:tc>
          <w:tcPr>
            <w:tcW w:w="992" w:type="dxa"/>
            <w:tcBorders>
              <w:top w:val="single" w:sz="4" w:space="0" w:color="auto"/>
              <w:left w:val="single" w:sz="4" w:space="0" w:color="auto"/>
              <w:bottom w:val="single" w:sz="4" w:space="0" w:color="auto"/>
              <w:right w:val="single" w:sz="4" w:space="0" w:color="auto"/>
            </w:tcBorders>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eastAsia="ru-RU"/>
              </w:rPr>
              <w:t>тролейбус</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200000</w:t>
            </w:r>
          </w:p>
        </w:tc>
        <w:tc>
          <w:tcPr>
            <w:tcW w:w="1276" w:type="dxa"/>
            <w:tcBorders>
              <w:top w:val="single" w:sz="4" w:space="0" w:color="auto"/>
              <w:left w:val="single" w:sz="4" w:space="0" w:color="auto"/>
              <w:bottom w:val="single" w:sz="4" w:space="0" w:color="auto"/>
              <w:right w:val="single" w:sz="4" w:space="0" w:color="auto"/>
            </w:tcBorders>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100000</w:t>
            </w:r>
          </w:p>
        </w:tc>
        <w:tc>
          <w:tcPr>
            <w:tcW w:w="1134" w:type="dxa"/>
            <w:tcBorders>
              <w:top w:val="single" w:sz="4" w:space="0" w:color="auto"/>
              <w:left w:val="single" w:sz="4" w:space="0" w:color="auto"/>
              <w:bottom w:val="single" w:sz="4" w:space="0" w:color="auto"/>
              <w:right w:val="single" w:sz="4" w:space="0" w:color="auto"/>
            </w:tcBorders>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100000</w:t>
            </w:r>
          </w:p>
        </w:tc>
        <w:tc>
          <w:tcPr>
            <w:tcW w:w="1134" w:type="dxa"/>
            <w:tcBorders>
              <w:top w:val="single" w:sz="4" w:space="0" w:color="auto"/>
              <w:left w:val="single" w:sz="4" w:space="0" w:color="auto"/>
              <w:bottom w:val="single" w:sz="4" w:space="0" w:color="auto"/>
              <w:right w:val="single" w:sz="4" w:space="0" w:color="auto"/>
            </w:tcBorders>
          </w:tcPr>
          <w:p w:rsidR="009F332E" w:rsidRPr="009F332E" w:rsidRDefault="009F332E" w:rsidP="00E831F1">
            <w:pPr>
              <w:spacing w:line="23" w:lineRule="atLeast"/>
              <w:rPr>
                <w:rFonts w:cs="Calibri"/>
                <w:color w:val="000000"/>
                <w:sz w:val="16"/>
                <w:szCs w:val="16"/>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9F332E" w:rsidRPr="009F332E" w:rsidRDefault="009F332E" w:rsidP="00E831F1">
            <w:pPr>
              <w:spacing w:line="23" w:lineRule="atLeast"/>
              <w:rPr>
                <w:rFonts w:cs="Calibri"/>
                <w:color w:val="000000"/>
                <w:sz w:val="16"/>
                <w:szCs w:val="16"/>
                <w:lang w:val="ru-RU" w:eastAsia="ru-RU"/>
              </w:rPr>
            </w:pPr>
          </w:p>
        </w:tc>
      </w:tr>
      <w:tr w:rsidR="009F332E" w:rsidRPr="009F332E" w:rsidTr="00E831F1">
        <w:trPr>
          <w:trHeight w:val="404"/>
        </w:trPr>
        <w:tc>
          <w:tcPr>
            <w:tcW w:w="392" w:type="dxa"/>
            <w:tcBorders>
              <w:top w:val="single" w:sz="4" w:space="0" w:color="auto"/>
              <w:left w:val="single" w:sz="4" w:space="0" w:color="auto"/>
              <w:bottom w:val="single" w:sz="4" w:space="0" w:color="auto"/>
              <w:right w:val="single" w:sz="4" w:space="0" w:color="auto"/>
            </w:tcBorders>
            <w:shd w:val="clear" w:color="auto" w:fill="auto"/>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21</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eastAsia="ru-RU"/>
              </w:rPr>
              <w:t xml:space="preserve">ЗіУ-9682 </w:t>
            </w:r>
            <w:r w:rsidRPr="009F332E">
              <w:rPr>
                <w:rFonts w:cs="Calibri"/>
                <w:color w:val="000000"/>
                <w:sz w:val="16"/>
                <w:szCs w:val="16"/>
                <w:lang w:val="ru-RU" w:eastAsia="ru-RU"/>
              </w:rPr>
              <w:t>Г</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1991</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3150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1175</w:t>
            </w:r>
          </w:p>
        </w:tc>
        <w:tc>
          <w:tcPr>
            <w:tcW w:w="992" w:type="dxa"/>
            <w:tcBorders>
              <w:top w:val="single" w:sz="4" w:space="0" w:color="auto"/>
              <w:left w:val="single" w:sz="4" w:space="0" w:color="auto"/>
              <w:bottom w:val="single" w:sz="4" w:space="0" w:color="auto"/>
              <w:right w:val="single" w:sz="4" w:space="0" w:color="auto"/>
            </w:tcBorders>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eastAsia="ru-RU"/>
              </w:rPr>
              <w:t>тролейбус</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200000</w:t>
            </w:r>
          </w:p>
        </w:tc>
        <w:tc>
          <w:tcPr>
            <w:tcW w:w="1276" w:type="dxa"/>
            <w:tcBorders>
              <w:top w:val="single" w:sz="4" w:space="0" w:color="auto"/>
              <w:left w:val="single" w:sz="4" w:space="0" w:color="auto"/>
              <w:bottom w:val="single" w:sz="4" w:space="0" w:color="auto"/>
              <w:right w:val="single" w:sz="4" w:space="0" w:color="auto"/>
            </w:tcBorders>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100000</w:t>
            </w:r>
          </w:p>
        </w:tc>
        <w:tc>
          <w:tcPr>
            <w:tcW w:w="1134" w:type="dxa"/>
            <w:tcBorders>
              <w:top w:val="single" w:sz="4" w:space="0" w:color="auto"/>
              <w:left w:val="single" w:sz="4" w:space="0" w:color="auto"/>
              <w:bottom w:val="single" w:sz="4" w:space="0" w:color="auto"/>
              <w:right w:val="single" w:sz="4" w:space="0" w:color="auto"/>
            </w:tcBorders>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100000</w:t>
            </w:r>
          </w:p>
        </w:tc>
        <w:tc>
          <w:tcPr>
            <w:tcW w:w="1134" w:type="dxa"/>
            <w:tcBorders>
              <w:top w:val="single" w:sz="4" w:space="0" w:color="auto"/>
              <w:left w:val="single" w:sz="4" w:space="0" w:color="auto"/>
              <w:bottom w:val="single" w:sz="4" w:space="0" w:color="auto"/>
              <w:right w:val="single" w:sz="4" w:space="0" w:color="auto"/>
            </w:tcBorders>
          </w:tcPr>
          <w:p w:rsidR="009F332E" w:rsidRPr="009F332E" w:rsidRDefault="009F332E" w:rsidP="00E831F1">
            <w:pPr>
              <w:spacing w:line="23" w:lineRule="atLeast"/>
              <w:rPr>
                <w:rFonts w:cs="Calibri"/>
                <w:color w:val="000000"/>
                <w:sz w:val="16"/>
                <w:szCs w:val="16"/>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9F332E" w:rsidRPr="009F332E" w:rsidRDefault="009F332E" w:rsidP="00E831F1">
            <w:pPr>
              <w:spacing w:line="23" w:lineRule="atLeast"/>
              <w:rPr>
                <w:rFonts w:cs="Calibri"/>
                <w:color w:val="000000"/>
                <w:sz w:val="16"/>
                <w:szCs w:val="16"/>
                <w:lang w:val="ru-RU" w:eastAsia="ru-RU"/>
              </w:rPr>
            </w:pPr>
          </w:p>
        </w:tc>
      </w:tr>
      <w:tr w:rsidR="009F332E" w:rsidRPr="009F332E" w:rsidTr="00E831F1">
        <w:trPr>
          <w:trHeight w:val="404"/>
        </w:trPr>
        <w:tc>
          <w:tcPr>
            <w:tcW w:w="392" w:type="dxa"/>
            <w:tcBorders>
              <w:top w:val="single" w:sz="4" w:space="0" w:color="auto"/>
              <w:left w:val="single" w:sz="4" w:space="0" w:color="auto"/>
              <w:bottom w:val="single" w:sz="4" w:space="0" w:color="auto"/>
              <w:right w:val="single" w:sz="4" w:space="0" w:color="auto"/>
            </w:tcBorders>
            <w:shd w:val="clear" w:color="auto" w:fill="auto"/>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22</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9F332E" w:rsidRPr="009F332E" w:rsidRDefault="009F332E" w:rsidP="00E831F1">
            <w:pPr>
              <w:spacing w:line="23" w:lineRule="atLeast"/>
              <w:rPr>
                <w:rFonts w:cs="Calibri"/>
                <w:color w:val="000000"/>
                <w:sz w:val="16"/>
                <w:szCs w:val="16"/>
                <w:lang w:val="en-US" w:eastAsia="ru-RU"/>
              </w:rPr>
            </w:pPr>
            <w:r w:rsidRPr="009F332E">
              <w:rPr>
                <w:rFonts w:cs="Calibri"/>
                <w:color w:val="000000"/>
                <w:sz w:val="16"/>
                <w:szCs w:val="16"/>
                <w:lang w:val="en-US" w:eastAsia="ru-RU"/>
              </w:rPr>
              <w:t>Skoda 14 TR</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9F332E" w:rsidRPr="009F332E" w:rsidRDefault="009F332E" w:rsidP="00E831F1">
            <w:pPr>
              <w:spacing w:line="23" w:lineRule="atLeast"/>
              <w:rPr>
                <w:rFonts w:cs="Calibri"/>
                <w:color w:val="000000"/>
                <w:sz w:val="16"/>
                <w:szCs w:val="16"/>
                <w:lang w:val="en-US" w:eastAsia="ru-RU"/>
              </w:rPr>
            </w:pPr>
            <w:r w:rsidRPr="009F332E">
              <w:rPr>
                <w:rFonts w:cs="Calibri"/>
                <w:color w:val="000000"/>
                <w:sz w:val="16"/>
                <w:szCs w:val="16"/>
                <w:lang w:val="en-US" w:eastAsia="ru-RU"/>
              </w:rPr>
              <w:t>1991</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9F332E" w:rsidRPr="009F332E" w:rsidRDefault="009F332E" w:rsidP="00E831F1">
            <w:pPr>
              <w:spacing w:line="23" w:lineRule="atLeast"/>
              <w:rPr>
                <w:rFonts w:cs="Calibri"/>
                <w:color w:val="000000"/>
                <w:sz w:val="16"/>
                <w:szCs w:val="16"/>
                <w:lang w:val="en-US" w:eastAsia="ru-RU"/>
              </w:rPr>
            </w:pPr>
            <w:r w:rsidRPr="009F332E">
              <w:rPr>
                <w:rFonts w:cs="Calibri"/>
                <w:color w:val="000000"/>
                <w:sz w:val="16"/>
                <w:szCs w:val="16"/>
                <w:lang w:val="en-US" w:eastAsia="ru-RU"/>
              </w:rPr>
              <w:t>3043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F332E" w:rsidRPr="009F332E" w:rsidRDefault="009F332E" w:rsidP="00E831F1">
            <w:pPr>
              <w:spacing w:line="23" w:lineRule="atLeast"/>
              <w:rPr>
                <w:rFonts w:cs="Calibri"/>
                <w:color w:val="000000"/>
                <w:sz w:val="16"/>
                <w:szCs w:val="16"/>
                <w:lang w:val="en-US" w:eastAsia="ru-RU"/>
              </w:rPr>
            </w:pPr>
            <w:r w:rsidRPr="009F332E">
              <w:rPr>
                <w:rFonts w:cs="Calibri"/>
                <w:color w:val="000000"/>
                <w:sz w:val="16"/>
                <w:szCs w:val="16"/>
                <w:lang w:val="en-US" w:eastAsia="ru-RU"/>
              </w:rPr>
              <w:t>11586</w:t>
            </w:r>
          </w:p>
        </w:tc>
        <w:tc>
          <w:tcPr>
            <w:tcW w:w="992" w:type="dxa"/>
            <w:tcBorders>
              <w:top w:val="single" w:sz="4" w:space="0" w:color="auto"/>
              <w:left w:val="single" w:sz="4" w:space="0" w:color="auto"/>
              <w:bottom w:val="single" w:sz="4" w:space="0" w:color="auto"/>
              <w:right w:val="single" w:sz="4" w:space="0" w:color="auto"/>
            </w:tcBorders>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eastAsia="ru-RU"/>
              </w:rPr>
              <w:t>тролейбус</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200000</w:t>
            </w:r>
          </w:p>
        </w:tc>
        <w:tc>
          <w:tcPr>
            <w:tcW w:w="1276" w:type="dxa"/>
            <w:tcBorders>
              <w:top w:val="single" w:sz="4" w:space="0" w:color="auto"/>
              <w:left w:val="single" w:sz="4" w:space="0" w:color="auto"/>
              <w:bottom w:val="single" w:sz="4" w:space="0" w:color="auto"/>
              <w:right w:val="single" w:sz="4" w:space="0" w:color="auto"/>
            </w:tcBorders>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100000</w:t>
            </w:r>
          </w:p>
        </w:tc>
        <w:tc>
          <w:tcPr>
            <w:tcW w:w="1134" w:type="dxa"/>
            <w:tcBorders>
              <w:top w:val="single" w:sz="4" w:space="0" w:color="auto"/>
              <w:left w:val="single" w:sz="4" w:space="0" w:color="auto"/>
              <w:bottom w:val="single" w:sz="4" w:space="0" w:color="auto"/>
              <w:right w:val="single" w:sz="4" w:space="0" w:color="auto"/>
            </w:tcBorders>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100000</w:t>
            </w:r>
          </w:p>
        </w:tc>
        <w:tc>
          <w:tcPr>
            <w:tcW w:w="1134" w:type="dxa"/>
            <w:tcBorders>
              <w:top w:val="single" w:sz="4" w:space="0" w:color="auto"/>
              <w:left w:val="single" w:sz="4" w:space="0" w:color="auto"/>
              <w:bottom w:val="single" w:sz="4" w:space="0" w:color="auto"/>
              <w:right w:val="single" w:sz="4" w:space="0" w:color="auto"/>
            </w:tcBorders>
          </w:tcPr>
          <w:p w:rsidR="009F332E" w:rsidRPr="009F332E" w:rsidRDefault="009F332E" w:rsidP="00E831F1">
            <w:pPr>
              <w:spacing w:line="23" w:lineRule="atLeast"/>
              <w:rPr>
                <w:rFonts w:cs="Calibri"/>
                <w:color w:val="000000"/>
                <w:sz w:val="16"/>
                <w:szCs w:val="16"/>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9F332E" w:rsidRPr="009F332E" w:rsidRDefault="009F332E" w:rsidP="00E831F1">
            <w:pPr>
              <w:spacing w:line="23" w:lineRule="atLeast"/>
              <w:rPr>
                <w:rFonts w:cs="Calibri"/>
                <w:color w:val="000000"/>
                <w:sz w:val="16"/>
                <w:szCs w:val="16"/>
                <w:lang w:val="ru-RU" w:eastAsia="ru-RU"/>
              </w:rPr>
            </w:pPr>
          </w:p>
        </w:tc>
      </w:tr>
      <w:tr w:rsidR="009F332E" w:rsidRPr="009F332E" w:rsidTr="00E831F1">
        <w:trPr>
          <w:trHeight w:val="404"/>
        </w:trPr>
        <w:tc>
          <w:tcPr>
            <w:tcW w:w="392" w:type="dxa"/>
            <w:tcBorders>
              <w:top w:val="single" w:sz="4" w:space="0" w:color="auto"/>
              <w:left w:val="single" w:sz="4" w:space="0" w:color="auto"/>
              <w:bottom w:val="single" w:sz="4" w:space="0" w:color="auto"/>
              <w:right w:val="single" w:sz="4" w:space="0" w:color="auto"/>
            </w:tcBorders>
            <w:shd w:val="clear" w:color="auto" w:fill="auto"/>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23</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en-US" w:eastAsia="ru-RU"/>
              </w:rPr>
              <w:t>Skoda 14 TR</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9F332E" w:rsidRPr="009F332E" w:rsidRDefault="009F332E" w:rsidP="00E831F1">
            <w:pPr>
              <w:spacing w:line="23" w:lineRule="atLeast"/>
              <w:rPr>
                <w:rFonts w:cs="Calibri"/>
                <w:color w:val="000000"/>
                <w:sz w:val="16"/>
                <w:szCs w:val="16"/>
                <w:lang w:val="en-US" w:eastAsia="ru-RU"/>
              </w:rPr>
            </w:pPr>
            <w:r w:rsidRPr="009F332E">
              <w:rPr>
                <w:rFonts w:cs="Calibri"/>
                <w:color w:val="000000"/>
                <w:sz w:val="16"/>
                <w:szCs w:val="16"/>
                <w:lang w:val="en-US" w:eastAsia="ru-RU"/>
              </w:rPr>
              <w:t>1991</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9F332E" w:rsidRPr="009F332E" w:rsidRDefault="009F332E" w:rsidP="00E831F1">
            <w:pPr>
              <w:spacing w:line="23" w:lineRule="atLeast"/>
              <w:rPr>
                <w:rFonts w:cs="Calibri"/>
                <w:color w:val="000000"/>
                <w:sz w:val="16"/>
                <w:szCs w:val="16"/>
                <w:lang w:val="en-US" w:eastAsia="ru-RU"/>
              </w:rPr>
            </w:pPr>
            <w:r w:rsidRPr="009F332E">
              <w:rPr>
                <w:rFonts w:cs="Calibri"/>
                <w:color w:val="000000"/>
                <w:sz w:val="16"/>
                <w:szCs w:val="16"/>
                <w:lang w:val="en-US" w:eastAsia="ru-RU"/>
              </w:rPr>
              <w:t>3044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F332E" w:rsidRPr="009F332E" w:rsidRDefault="009F332E" w:rsidP="00E831F1">
            <w:pPr>
              <w:spacing w:line="23" w:lineRule="atLeast"/>
              <w:rPr>
                <w:rFonts w:cs="Calibri"/>
                <w:color w:val="000000"/>
                <w:sz w:val="16"/>
                <w:szCs w:val="16"/>
                <w:lang w:val="en-US" w:eastAsia="ru-RU"/>
              </w:rPr>
            </w:pPr>
            <w:r w:rsidRPr="009F332E">
              <w:rPr>
                <w:rFonts w:cs="Calibri"/>
                <w:color w:val="000000"/>
                <w:sz w:val="16"/>
                <w:szCs w:val="16"/>
                <w:lang w:val="en-US" w:eastAsia="ru-RU"/>
              </w:rPr>
              <w:t>11587</w:t>
            </w:r>
          </w:p>
        </w:tc>
        <w:tc>
          <w:tcPr>
            <w:tcW w:w="992" w:type="dxa"/>
            <w:tcBorders>
              <w:top w:val="single" w:sz="4" w:space="0" w:color="auto"/>
              <w:left w:val="single" w:sz="4" w:space="0" w:color="auto"/>
              <w:bottom w:val="single" w:sz="4" w:space="0" w:color="auto"/>
              <w:right w:val="single" w:sz="4" w:space="0" w:color="auto"/>
            </w:tcBorders>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eastAsia="ru-RU"/>
              </w:rPr>
              <w:t>тролейбус</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200000</w:t>
            </w:r>
          </w:p>
        </w:tc>
        <w:tc>
          <w:tcPr>
            <w:tcW w:w="1276" w:type="dxa"/>
            <w:tcBorders>
              <w:top w:val="single" w:sz="4" w:space="0" w:color="auto"/>
              <w:left w:val="single" w:sz="4" w:space="0" w:color="auto"/>
              <w:bottom w:val="single" w:sz="4" w:space="0" w:color="auto"/>
              <w:right w:val="single" w:sz="4" w:space="0" w:color="auto"/>
            </w:tcBorders>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100000</w:t>
            </w:r>
          </w:p>
        </w:tc>
        <w:tc>
          <w:tcPr>
            <w:tcW w:w="1134" w:type="dxa"/>
            <w:tcBorders>
              <w:top w:val="single" w:sz="4" w:space="0" w:color="auto"/>
              <w:left w:val="single" w:sz="4" w:space="0" w:color="auto"/>
              <w:bottom w:val="single" w:sz="4" w:space="0" w:color="auto"/>
              <w:right w:val="single" w:sz="4" w:space="0" w:color="auto"/>
            </w:tcBorders>
          </w:tcPr>
          <w:p w:rsidR="009F332E" w:rsidRPr="009F332E" w:rsidRDefault="009F332E" w:rsidP="00E831F1">
            <w:pPr>
              <w:spacing w:line="23" w:lineRule="atLeast"/>
              <w:rPr>
                <w:rFonts w:cs="Calibri"/>
                <w:color w:val="000000"/>
                <w:sz w:val="16"/>
                <w:szCs w:val="16"/>
                <w:lang w:val="ru-RU" w:eastAsia="ru-RU"/>
              </w:rPr>
            </w:pPr>
            <w:r w:rsidRPr="009F332E">
              <w:rPr>
                <w:rFonts w:cs="Calibri"/>
                <w:color w:val="000000"/>
                <w:sz w:val="16"/>
                <w:szCs w:val="16"/>
                <w:lang w:val="ru-RU" w:eastAsia="ru-RU"/>
              </w:rPr>
              <w:t>100000</w:t>
            </w:r>
          </w:p>
        </w:tc>
        <w:tc>
          <w:tcPr>
            <w:tcW w:w="1134" w:type="dxa"/>
            <w:tcBorders>
              <w:top w:val="single" w:sz="4" w:space="0" w:color="auto"/>
              <w:left w:val="single" w:sz="4" w:space="0" w:color="auto"/>
              <w:bottom w:val="single" w:sz="4" w:space="0" w:color="auto"/>
              <w:right w:val="single" w:sz="4" w:space="0" w:color="auto"/>
            </w:tcBorders>
          </w:tcPr>
          <w:p w:rsidR="009F332E" w:rsidRPr="009F332E" w:rsidRDefault="009F332E" w:rsidP="00E831F1">
            <w:pPr>
              <w:spacing w:line="23" w:lineRule="atLeast"/>
              <w:rPr>
                <w:rFonts w:cs="Calibri"/>
                <w:color w:val="000000"/>
                <w:sz w:val="16"/>
                <w:szCs w:val="16"/>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9F332E" w:rsidRPr="009F332E" w:rsidRDefault="009F332E" w:rsidP="00E831F1">
            <w:pPr>
              <w:spacing w:line="23" w:lineRule="atLeast"/>
              <w:rPr>
                <w:rFonts w:cs="Calibri"/>
                <w:color w:val="000000"/>
                <w:sz w:val="16"/>
                <w:szCs w:val="16"/>
                <w:lang w:val="ru-RU" w:eastAsia="ru-RU"/>
              </w:rPr>
            </w:pPr>
          </w:p>
        </w:tc>
      </w:tr>
      <w:tr w:rsidR="009F332E" w:rsidRPr="009F332E" w:rsidTr="00E831F1">
        <w:trPr>
          <w:trHeight w:val="404"/>
        </w:trPr>
        <w:tc>
          <w:tcPr>
            <w:tcW w:w="9889" w:type="dxa"/>
            <w:gridSpan w:val="10"/>
            <w:tcBorders>
              <w:top w:val="single" w:sz="4" w:space="0" w:color="auto"/>
              <w:left w:val="single" w:sz="4" w:space="0" w:color="auto"/>
              <w:bottom w:val="single" w:sz="4" w:space="0" w:color="auto"/>
              <w:right w:val="single" w:sz="4" w:space="0" w:color="auto"/>
            </w:tcBorders>
            <w:shd w:val="clear" w:color="auto" w:fill="auto"/>
          </w:tcPr>
          <w:p w:rsidR="009F332E" w:rsidRPr="009F332E" w:rsidRDefault="009F332E" w:rsidP="00E831F1">
            <w:pPr>
              <w:spacing w:line="23" w:lineRule="atLeast"/>
              <w:jc w:val="right"/>
              <w:rPr>
                <w:rFonts w:cs="Calibri"/>
                <w:color w:val="000000"/>
                <w:sz w:val="16"/>
                <w:szCs w:val="16"/>
                <w:lang w:val="ru-RU" w:eastAsia="ru-RU"/>
              </w:rPr>
            </w:pPr>
            <w:r w:rsidRPr="000B7A48">
              <w:rPr>
                <w:b/>
                <w:sz w:val="16"/>
                <w:szCs w:val="16"/>
              </w:rPr>
              <w:t>Всього, грн., без ПДВ</w:t>
            </w:r>
            <w:r>
              <w:rPr>
                <w:b/>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9F332E" w:rsidRPr="009F332E" w:rsidRDefault="009F332E" w:rsidP="00E831F1">
            <w:pPr>
              <w:spacing w:line="23" w:lineRule="atLeast"/>
              <w:rPr>
                <w:rFonts w:cs="Calibri"/>
                <w:color w:val="000000"/>
                <w:sz w:val="16"/>
                <w:szCs w:val="16"/>
                <w:lang w:val="ru-RU" w:eastAsia="ru-RU"/>
              </w:rPr>
            </w:pPr>
          </w:p>
        </w:tc>
      </w:tr>
    </w:tbl>
    <w:p w:rsidR="0071320D" w:rsidRDefault="0071320D" w:rsidP="002E039D">
      <w:pPr>
        <w:spacing w:line="23" w:lineRule="atLeast"/>
        <w:ind w:hanging="720"/>
        <w:jc w:val="center"/>
        <w:rPr>
          <w:b/>
          <w:color w:val="000000"/>
          <w:sz w:val="16"/>
          <w:szCs w:val="16"/>
          <w:lang w:val="ru-RU" w:eastAsia="ru-RU"/>
        </w:rPr>
      </w:pPr>
    </w:p>
    <w:p w:rsidR="00EB111A" w:rsidRPr="003E1D34" w:rsidRDefault="00EB111A" w:rsidP="00EB111A">
      <w:pPr>
        <w:pStyle w:val="tbl-txt"/>
        <w:spacing w:before="0" w:beforeAutospacing="0" w:after="0" w:afterAutospacing="0"/>
        <w:ind w:firstLine="708"/>
        <w:jc w:val="both"/>
        <w:rPr>
          <w:sz w:val="18"/>
          <w:szCs w:val="18"/>
        </w:rPr>
      </w:pPr>
    </w:p>
    <w:p w:rsidR="003E1D34" w:rsidRPr="003E1D34" w:rsidRDefault="003E1D34" w:rsidP="003E1D34">
      <w:pPr>
        <w:ind w:left="567"/>
        <w:jc w:val="both"/>
        <w:rPr>
          <w:b/>
          <w:bCs/>
          <w:sz w:val="18"/>
          <w:szCs w:val="18"/>
        </w:rPr>
      </w:pPr>
      <w:r w:rsidRPr="003E1D34">
        <w:rPr>
          <w:b/>
          <w:bCs/>
          <w:sz w:val="18"/>
          <w:szCs w:val="18"/>
          <w:u w:val="single"/>
        </w:rPr>
        <w:t>Вимоги до Учасника</w:t>
      </w:r>
      <w:r w:rsidRPr="003E1D34">
        <w:rPr>
          <w:b/>
          <w:bCs/>
          <w:sz w:val="18"/>
          <w:szCs w:val="18"/>
        </w:rPr>
        <w:t>:</w:t>
      </w:r>
    </w:p>
    <w:p w:rsidR="003E1D34" w:rsidRPr="003E1D34" w:rsidRDefault="003E1D34" w:rsidP="003E1D34">
      <w:pPr>
        <w:jc w:val="both"/>
        <w:rPr>
          <w:sz w:val="18"/>
          <w:szCs w:val="18"/>
          <w:highlight w:val="yellow"/>
        </w:rPr>
      </w:pPr>
    </w:p>
    <w:p w:rsidR="003E1D34" w:rsidRPr="003E1D34" w:rsidRDefault="003E1D34" w:rsidP="003E1D34">
      <w:pPr>
        <w:pStyle w:val="af5"/>
        <w:numPr>
          <w:ilvl w:val="0"/>
          <w:numId w:val="25"/>
        </w:numPr>
        <w:spacing w:after="200" w:line="276" w:lineRule="auto"/>
        <w:contextualSpacing/>
        <w:rPr>
          <w:sz w:val="18"/>
          <w:szCs w:val="18"/>
        </w:rPr>
      </w:pPr>
      <w:r w:rsidRPr="003E1D34">
        <w:rPr>
          <w:sz w:val="18"/>
          <w:szCs w:val="18"/>
        </w:rPr>
        <w:t>Наявність у Страховика регіонального представництва у м. Миколаєві</w:t>
      </w:r>
      <w:r w:rsidR="00E831F1">
        <w:rPr>
          <w:sz w:val="18"/>
          <w:szCs w:val="18"/>
        </w:rPr>
        <w:t>, зареєстрованого згідно чинного законодавства</w:t>
      </w:r>
      <w:r w:rsidRPr="003E1D34">
        <w:rPr>
          <w:sz w:val="18"/>
          <w:szCs w:val="18"/>
        </w:rPr>
        <w:t>.</w:t>
      </w:r>
    </w:p>
    <w:p w:rsidR="003E1D34" w:rsidRPr="003E1D34" w:rsidRDefault="003E1D34" w:rsidP="003E1D34">
      <w:pPr>
        <w:pStyle w:val="af5"/>
        <w:numPr>
          <w:ilvl w:val="0"/>
          <w:numId w:val="25"/>
        </w:numPr>
        <w:spacing w:after="200" w:line="276" w:lineRule="auto"/>
        <w:contextualSpacing/>
        <w:rPr>
          <w:sz w:val="18"/>
          <w:szCs w:val="18"/>
        </w:rPr>
      </w:pPr>
      <w:r w:rsidRPr="003E1D34">
        <w:rPr>
          <w:sz w:val="18"/>
          <w:szCs w:val="18"/>
        </w:rPr>
        <w:t>Наявність у Страховика підрозділу з врегулювання збитків у м. Миколаєві з можливістю виїзду спеціаліста з врегулювання збитків на місце ДТП.</w:t>
      </w:r>
    </w:p>
    <w:p w:rsidR="003E1D34" w:rsidRPr="003E1D34" w:rsidRDefault="003E1D34" w:rsidP="003E1D34">
      <w:pPr>
        <w:pStyle w:val="af5"/>
        <w:numPr>
          <w:ilvl w:val="0"/>
          <w:numId w:val="25"/>
        </w:numPr>
        <w:spacing w:after="200" w:line="276" w:lineRule="auto"/>
        <w:contextualSpacing/>
        <w:rPr>
          <w:sz w:val="18"/>
          <w:szCs w:val="18"/>
        </w:rPr>
      </w:pPr>
      <w:r w:rsidRPr="003E1D34">
        <w:rPr>
          <w:color w:val="000000"/>
          <w:sz w:val="18"/>
          <w:szCs w:val="18"/>
        </w:rPr>
        <w:t>Ліміт відповідальності за шкоду заподіяну життю та здоров'ю третіх осіб,</w:t>
      </w:r>
      <w:r w:rsidR="00FE042B">
        <w:rPr>
          <w:color w:val="000000"/>
          <w:sz w:val="18"/>
          <w:szCs w:val="18"/>
        </w:rPr>
        <w:t xml:space="preserve"> </w:t>
      </w:r>
      <w:r w:rsidRPr="003E1D34">
        <w:rPr>
          <w:color w:val="000000"/>
          <w:sz w:val="18"/>
          <w:szCs w:val="18"/>
        </w:rPr>
        <w:t xml:space="preserve">в </w:t>
      </w:r>
      <w:proofErr w:type="spellStart"/>
      <w:r w:rsidRPr="003E1D34">
        <w:rPr>
          <w:color w:val="000000"/>
          <w:sz w:val="18"/>
          <w:szCs w:val="18"/>
        </w:rPr>
        <w:t>т.ч</w:t>
      </w:r>
      <w:proofErr w:type="spellEnd"/>
      <w:r w:rsidRPr="003E1D34">
        <w:rPr>
          <w:color w:val="000000"/>
          <w:sz w:val="18"/>
          <w:szCs w:val="18"/>
        </w:rPr>
        <w:t>.</w:t>
      </w:r>
      <w:r w:rsidR="00FE042B">
        <w:rPr>
          <w:color w:val="000000"/>
          <w:sz w:val="18"/>
          <w:szCs w:val="18"/>
        </w:rPr>
        <w:t xml:space="preserve"> </w:t>
      </w:r>
      <w:r w:rsidRPr="003E1D34">
        <w:rPr>
          <w:color w:val="000000"/>
          <w:sz w:val="18"/>
          <w:szCs w:val="18"/>
        </w:rPr>
        <w:t>пасажирів забезпеченого ТЗ,  не менш ніж 100000,00 грн.;</w:t>
      </w:r>
    </w:p>
    <w:p w:rsidR="003619E2" w:rsidRPr="009F332E" w:rsidRDefault="003E1D34" w:rsidP="00171E51">
      <w:pPr>
        <w:pStyle w:val="af5"/>
        <w:numPr>
          <w:ilvl w:val="0"/>
          <w:numId w:val="25"/>
        </w:numPr>
        <w:spacing w:after="200" w:line="276" w:lineRule="auto"/>
        <w:contextualSpacing/>
        <w:rPr>
          <w:sz w:val="18"/>
          <w:szCs w:val="18"/>
        </w:rPr>
      </w:pPr>
      <w:r w:rsidRPr="003E1D34">
        <w:rPr>
          <w:color w:val="000000"/>
          <w:sz w:val="18"/>
          <w:szCs w:val="18"/>
        </w:rPr>
        <w:t xml:space="preserve">Ліміт відповідальності за шкоду заподіяну майну третіх осіб (в </w:t>
      </w:r>
      <w:proofErr w:type="spellStart"/>
      <w:r w:rsidRPr="003E1D34">
        <w:rPr>
          <w:color w:val="000000"/>
          <w:sz w:val="18"/>
          <w:szCs w:val="18"/>
        </w:rPr>
        <w:t>т.ч</w:t>
      </w:r>
      <w:proofErr w:type="spellEnd"/>
      <w:r w:rsidRPr="003E1D34">
        <w:rPr>
          <w:color w:val="000000"/>
          <w:sz w:val="18"/>
          <w:szCs w:val="18"/>
        </w:rPr>
        <w:t xml:space="preserve">. моральна шкода - 5000 грн), не менш ніж </w:t>
      </w:r>
      <w:r w:rsidRPr="003E1D34">
        <w:rPr>
          <w:color w:val="000000"/>
          <w:sz w:val="18"/>
          <w:szCs w:val="18"/>
          <w:lang w:val="ru-RU"/>
        </w:rPr>
        <w:t xml:space="preserve">100000,00 </w:t>
      </w:r>
      <w:r w:rsidRPr="003E1D34">
        <w:rPr>
          <w:color w:val="000000"/>
          <w:sz w:val="18"/>
          <w:szCs w:val="18"/>
        </w:rPr>
        <w:t>грн</w:t>
      </w:r>
      <w:r w:rsidR="0071320D">
        <w:rPr>
          <w:color w:val="000000"/>
          <w:sz w:val="18"/>
          <w:szCs w:val="18"/>
          <w:lang w:val="ru-RU"/>
        </w:rPr>
        <w:t>.</w:t>
      </w:r>
    </w:p>
    <w:sectPr w:rsidR="003619E2" w:rsidRPr="009F332E" w:rsidSect="00B6734A">
      <w:pgSz w:w="11906" w:h="16838"/>
      <w:pgMar w:top="284" w:right="707" w:bottom="568"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name w:val="WW8Num22"/>
    <w:lvl w:ilvl="0">
      <w:start w:val="1"/>
      <w:numFmt w:val="decimal"/>
      <w:lvlText w:val="%1)"/>
      <w:lvlJc w:val="left"/>
      <w:pPr>
        <w:tabs>
          <w:tab w:val="num" w:pos="-141"/>
        </w:tabs>
        <w:ind w:left="928" w:hanging="360"/>
      </w:pPr>
      <w:rPr>
        <w:rFonts w:cs="Times New Roman"/>
      </w:rPr>
    </w:lvl>
  </w:abstractNum>
  <w:abstractNum w:abstractNumId="1">
    <w:nsid w:val="00FB56C6"/>
    <w:multiLevelType w:val="hybridMultilevel"/>
    <w:tmpl w:val="CA5236C6"/>
    <w:lvl w:ilvl="0" w:tplc="E5CA3662">
      <w:start w:val="2"/>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044" w:hanging="360"/>
      </w:pPr>
      <w:rPr>
        <w:rFonts w:ascii="Courier New" w:hAnsi="Courier New" w:cs="Courier New" w:hint="default"/>
      </w:rPr>
    </w:lvl>
    <w:lvl w:ilvl="2" w:tplc="04220005" w:tentative="1">
      <w:start w:val="1"/>
      <w:numFmt w:val="bullet"/>
      <w:lvlText w:val=""/>
      <w:lvlJc w:val="left"/>
      <w:pPr>
        <w:ind w:left="1764" w:hanging="360"/>
      </w:pPr>
      <w:rPr>
        <w:rFonts w:ascii="Wingdings" w:hAnsi="Wingdings" w:hint="default"/>
      </w:rPr>
    </w:lvl>
    <w:lvl w:ilvl="3" w:tplc="04220001" w:tentative="1">
      <w:start w:val="1"/>
      <w:numFmt w:val="bullet"/>
      <w:lvlText w:val=""/>
      <w:lvlJc w:val="left"/>
      <w:pPr>
        <w:ind w:left="2484" w:hanging="360"/>
      </w:pPr>
      <w:rPr>
        <w:rFonts w:ascii="Symbol" w:hAnsi="Symbol" w:hint="default"/>
      </w:rPr>
    </w:lvl>
    <w:lvl w:ilvl="4" w:tplc="04220003" w:tentative="1">
      <w:start w:val="1"/>
      <w:numFmt w:val="bullet"/>
      <w:lvlText w:val="o"/>
      <w:lvlJc w:val="left"/>
      <w:pPr>
        <w:ind w:left="3204" w:hanging="360"/>
      </w:pPr>
      <w:rPr>
        <w:rFonts w:ascii="Courier New" w:hAnsi="Courier New" w:cs="Courier New" w:hint="default"/>
      </w:rPr>
    </w:lvl>
    <w:lvl w:ilvl="5" w:tplc="04220005" w:tentative="1">
      <w:start w:val="1"/>
      <w:numFmt w:val="bullet"/>
      <w:lvlText w:val=""/>
      <w:lvlJc w:val="left"/>
      <w:pPr>
        <w:ind w:left="3924" w:hanging="360"/>
      </w:pPr>
      <w:rPr>
        <w:rFonts w:ascii="Wingdings" w:hAnsi="Wingdings" w:hint="default"/>
      </w:rPr>
    </w:lvl>
    <w:lvl w:ilvl="6" w:tplc="04220001" w:tentative="1">
      <w:start w:val="1"/>
      <w:numFmt w:val="bullet"/>
      <w:lvlText w:val=""/>
      <w:lvlJc w:val="left"/>
      <w:pPr>
        <w:ind w:left="4644" w:hanging="360"/>
      </w:pPr>
      <w:rPr>
        <w:rFonts w:ascii="Symbol" w:hAnsi="Symbol" w:hint="default"/>
      </w:rPr>
    </w:lvl>
    <w:lvl w:ilvl="7" w:tplc="04220003" w:tentative="1">
      <w:start w:val="1"/>
      <w:numFmt w:val="bullet"/>
      <w:lvlText w:val="o"/>
      <w:lvlJc w:val="left"/>
      <w:pPr>
        <w:ind w:left="5364" w:hanging="360"/>
      </w:pPr>
      <w:rPr>
        <w:rFonts w:ascii="Courier New" w:hAnsi="Courier New" w:cs="Courier New" w:hint="default"/>
      </w:rPr>
    </w:lvl>
    <w:lvl w:ilvl="8" w:tplc="04220005" w:tentative="1">
      <w:start w:val="1"/>
      <w:numFmt w:val="bullet"/>
      <w:lvlText w:val=""/>
      <w:lvlJc w:val="left"/>
      <w:pPr>
        <w:ind w:left="6084" w:hanging="360"/>
      </w:pPr>
      <w:rPr>
        <w:rFonts w:ascii="Wingdings" w:hAnsi="Wingdings" w:hint="default"/>
      </w:rPr>
    </w:lvl>
  </w:abstractNum>
  <w:abstractNum w:abstractNumId="2">
    <w:nsid w:val="03352B83"/>
    <w:multiLevelType w:val="hybridMultilevel"/>
    <w:tmpl w:val="9F60C48A"/>
    <w:lvl w:ilvl="0" w:tplc="8C42548A">
      <w:start w:val="3"/>
      <w:numFmt w:val="bullet"/>
      <w:lvlText w:val="-"/>
      <w:lvlJc w:val="left"/>
      <w:pPr>
        <w:ind w:left="405" w:hanging="360"/>
      </w:pPr>
      <w:rPr>
        <w:rFonts w:ascii="Times New Roman" w:eastAsia="Times New Roman" w:hAnsi="Times New Roman" w:hint="default"/>
      </w:rPr>
    </w:lvl>
    <w:lvl w:ilvl="1" w:tplc="04190003">
      <w:start w:val="1"/>
      <w:numFmt w:val="bullet"/>
      <w:lvlText w:val="o"/>
      <w:lvlJc w:val="left"/>
      <w:pPr>
        <w:ind w:left="1125" w:hanging="360"/>
      </w:pPr>
      <w:rPr>
        <w:rFonts w:ascii="Courier New" w:hAnsi="Courier New" w:cs="Courier New" w:hint="default"/>
      </w:rPr>
    </w:lvl>
    <w:lvl w:ilvl="2" w:tplc="04190005">
      <w:start w:val="1"/>
      <w:numFmt w:val="bullet"/>
      <w:lvlText w:val=""/>
      <w:lvlJc w:val="left"/>
      <w:pPr>
        <w:ind w:left="1845" w:hanging="360"/>
      </w:pPr>
      <w:rPr>
        <w:rFonts w:ascii="Wingdings" w:hAnsi="Wingdings" w:cs="Wingdings" w:hint="default"/>
      </w:rPr>
    </w:lvl>
    <w:lvl w:ilvl="3" w:tplc="04190001">
      <w:start w:val="1"/>
      <w:numFmt w:val="bullet"/>
      <w:lvlText w:val=""/>
      <w:lvlJc w:val="left"/>
      <w:pPr>
        <w:ind w:left="2565" w:hanging="360"/>
      </w:pPr>
      <w:rPr>
        <w:rFonts w:ascii="Symbol" w:hAnsi="Symbol" w:cs="Symbol" w:hint="default"/>
      </w:rPr>
    </w:lvl>
    <w:lvl w:ilvl="4" w:tplc="04190003">
      <w:start w:val="1"/>
      <w:numFmt w:val="bullet"/>
      <w:lvlText w:val="o"/>
      <w:lvlJc w:val="left"/>
      <w:pPr>
        <w:ind w:left="3285" w:hanging="360"/>
      </w:pPr>
      <w:rPr>
        <w:rFonts w:ascii="Courier New" w:hAnsi="Courier New" w:cs="Courier New" w:hint="default"/>
      </w:rPr>
    </w:lvl>
    <w:lvl w:ilvl="5" w:tplc="04190005">
      <w:start w:val="1"/>
      <w:numFmt w:val="bullet"/>
      <w:lvlText w:val=""/>
      <w:lvlJc w:val="left"/>
      <w:pPr>
        <w:ind w:left="4005" w:hanging="360"/>
      </w:pPr>
      <w:rPr>
        <w:rFonts w:ascii="Wingdings" w:hAnsi="Wingdings" w:cs="Wingdings" w:hint="default"/>
      </w:rPr>
    </w:lvl>
    <w:lvl w:ilvl="6" w:tplc="04190001">
      <w:start w:val="1"/>
      <w:numFmt w:val="bullet"/>
      <w:lvlText w:val=""/>
      <w:lvlJc w:val="left"/>
      <w:pPr>
        <w:ind w:left="4725" w:hanging="360"/>
      </w:pPr>
      <w:rPr>
        <w:rFonts w:ascii="Symbol" w:hAnsi="Symbol" w:cs="Symbol" w:hint="default"/>
      </w:rPr>
    </w:lvl>
    <w:lvl w:ilvl="7" w:tplc="04190003">
      <w:start w:val="1"/>
      <w:numFmt w:val="bullet"/>
      <w:lvlText w:val="o"/>
      <w:lvlJc w:val="left"/>
      <w:pPr>
        <w:ind w:left="5445" w:hanging="360"/>
      </w:pPr>
      <w:rPr>
        <w:rFonts w:ascii="Courier New" w:hAnsi="Courier New" w:cs="Courier New" w:hint="default"/>
      </w:rPr>
    </w:lvl>
    <w:lvl w:ilvl="8" w:tplc="04190005">
      <w:start w:val="1"/>
      <w:numFmt w:val="bullet"/>
      <w:lvlText w:val=""/>
      <w:lvlJc w:val="left"/>
      <w:pPr>
        <w:ind w:left="6165" w:hanging="360"/>
      </w:pPr>
      <w:rPr>
        <w:rFonts w:ascii="Wingdings" w:hAnsi="Wingdings" w:cs="Wingdings" w:hint="default"/>
      </w:rPr>
    </w:lvl>
  </w:abstractNum>
  <w:abstractNum w:abstractNumId="3">
    <w:nsid w:val="03515F15"/>
    <w:multiLevelType w:val="hybridMultilevel"/>
    <w:tmpl w:val="796A7C60"/>
    <w:lvl w:ilvl="0" w:tplc="04190001">
      <w:start w:val="1"/>
      <w:numFmt w:val="bullet"/>
      <w:lvlText w:val=""/>
      <w:lvlJc w:val="left"/>
      <w:pPr>
        <w:ind w:left="5604" w:hanging="360"/>
      </w:pPr>
      <w:rPr>
        <w:rFonts w:ascii="Symbol" w:hAnsi="Symbol" w:cs="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4FB44C0"/>
    <w:multiLevelType w:val="hybridMultilevel"/>
    <w:tmpl w:val="2EF4913A"/>
    <w:lvl w:ilvl="0" w:tplc="C7CEADEC">
      <w:start w:val="1"/>
      <w:numFmt w:val="decimal"/>
      <w:lvlText w:val="%1."/>
      <w:lvlJc w:val="left"/>
      <w:pPr>
        <w:ind w:left="360" w:hanging="360"/>
      </w:pPr>
      <w:rPr>
        <w:rFonts w:asciiTheme="minorHAnsi" w:eastAsiaTheme="minorHAnsi" w:hAnsiTheme="minorHAnsi" w:cstheme="minorBidi"/>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732AA6"/>
    <w:multiLevelType w:val="hybridMultilevel"/>
    <w:tmpl w:val="54CEC5D8"/>
    <w:lvl w:ilvl="0" w:tplc="64EE9BB0">
      <w:start w:val="1"/>
      <w:numFmt w:val="decimal"/>
      <w:lvlText w:val="%1."/>
      <w:lvlJc w:val="left"/>
      <w:pPr>
        <w:ind w:left="928"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0D506254"/>
    <w:multiLevelType w:val="hybridMultilevel"/>
    <w:tmpl w:val="D5AA705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7">
    <w:nsid w:val="12660F6B"/>
    <w:multiLevelType w:val="hybridMultilevel"/>
    <w:tmpl w:val="1700C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E21DAF"/>
    <w:multiLevelType w:val="hybridMultilevel"/>
    <w:tmpl w:val="0EC864B8"/>
    <w:lvl w:ilvl="0" w:tplc="48DC78C8">
      <w:start w:val="1"/>
      <w:numFmt w:val="decimal"/>
      <w:lvlText w:val="%1."/>
      <w:lvlJc w:val="left"/>
      <w:pPr>
        <w:ind w:left="786" w:hanging="360"/>
      </w:pPr>
      <w:rPr>
        <w:b w:val="0"/>
        <w:bCs w:val="0"/>
        <w:color w:val="auto"/>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nsid w:val="16E330C7"/>
    <w:multiLevelType w:val="hybridMultilevel"/>
    <w:tmpl w:val="BEDC7182"/>
    <w:lvl w:ilvl="0" w:tplc="A802F9C0">
      <w:start w:val="3"/>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1C3311C9"/>
    <w:multiLevelType w:val="hybridMultilevel"/>
    <w:tmpl w:val="C4AA4A38"/>
    <w:lvl w:ilvl="0" w:tplc="A6520212">
      <w:start w:val="1"/>
      <w:numFmt w:val="decimal"/>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2624626"/>
    <w:multiLevelType w:val="hybridMultilevel"/>
    <w:tmpl w:val="C2026138"/>
    <w:lvl w:ilvl="0" w:tplc="6E0A189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995766"/>
    <w:multiLevelType w:val="hybridMultilevel"/>
    <w:tmpl w:val="67AE1D8C"/>
    <w:lvl w:ilvl="0" w:tplc="DF9289E4">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2AF3591E"/>
    <w:multiLevelType w:val="hybridMultilevel"/>
    <w:tmpl w:val="EC16941A"/>
    <w:lvl w:ilvl="0" w:tplc="0CC8C0E6">
      <w:start w:val="3"/>
      <w:numFmt w:val="bullet"/>
      <w:lvlText w:val="-"/>
      <w:lvlJc w:val="left"/>
      <w:pPr>
        <w:ind w:left="1287" w:hanging="360"/>
      </w:pPr>
      <w:rPr>
        <w:rFonts w:ascii="Times New Roman" w:eastAsia="Times New Roman" w:hAnsi="Times New Roman" w:hint="default"/>
        <w:b w:val="0"/>
        <w:bCs w:val="0"/>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cs="Wingdings" w:hint="default"/>
      </w:rPr>
    </w:lvl>
    <w:lvl w:ilvl="3" w:tplc="04220001">
      <w:start w:val="1"/>
      <w:numFmt w:val="bullet"/>
      <w:lvlText w:val=""/>
      <w:lvlJc w:val="left"/>
      <w:pPr>
        <w:ind w:left="3447" w:hanging="360"/>
      </w:pPr>
      <w:rPr>
        <w:rFonts w:ascii="Symbol" w:hAnsi="Symbol" w:cs="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cs="Wingdings" w:hint="default"/>
      </w:rPr>
    </w:lvl>
    <w:lvl w:ilvl="6" w:tplc="04220001">
      <w:start w:val="1"/>
      <w:numFmt w:val="bullet"/>
      <w:lvlText w:val=""/>
      <w:lvlJc w:val="left"/>
      <w:pPr>
        <w:ind w:left="5607" w:hanging="360"/>
      </w:pPr>
      <w:rPr>
        <w:rFonts w:ascii="Symbol" w:hAnsi="Symbol" w:cs="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cs="Wingdings" w:hint="default"/>
      </w:rPr>
    </w:lvl>
  </w:abstractNum>
  <w:abstractNum w:abstractNumId="14">
    <w:nsid w:val="2B301741"/>
    <w:multiLevelType w:val="hybridMultilevel"/>
    <w:tmpl w:val="F4B8B7E0"/>
    <w:lvl w:ilvl="0" w:tplc="EAFC48AA">
      <w:start w:val="2"/>
      <w:numFmt w:val="bullet"/>
      <w:lvlText w:val="-"/>
      <w:lvlJc w:val="left"/>
      <w:pPr>
        <w:ind w:left="1080" w:hanging="360"/>
      </w:pPr>
      <w:rPr>
        <w:rFonts w:ascii="Times New Roman" w:eastAsia="Times New Roman" w:hAnsi="Times New Roman" w:cs="Times New Roman" w:hint="default"/>
        <w:u w:val="singl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1526681"/>
    <w:multiLevelType w:val="hybridMultilevel"/>
    <w:tmpl w:val="7EBC4FC0"/>
    <w:lvl w:ilvl="0" w:tplc="D06EAD00">
      <w:start w:val="1"/>
      <w:numFmt w:val="decimal"/>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3A574CA"/>
    <w:multiLevelType w:val="hybridMultilevel"/>
    <w:tmpl w:val="80D2584A"/>
    <w:lvl w:ilvl="0" w:tplc="CB48412A">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7">
    <w:nsid w:val="37502467"/>
    <w:multiLevelType w:val="hybridMultilevel"/>
    <w:tmpl w:val="F0302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804E18"/>
    <w:multiLevelType w:val="hybridMultilevel"/>
    <w:tmpl w:val="472E03B6"/>
    <w:lvl w:ilvl="0" w:tplc="04190001">
      <w:start w:val="1"/>
      <w:numFmt w:val="bullet"/>
      <w:lvlText w:val=""/>
      <w:lvlJc w:val="left"/>
      <w:pPr>
        <w:ind w:left="1356" w:hanging="360"/>
      </w:pPr>
      <w:rPr>
        <w:rFonts w:ascii="Symbol" w:hAnsi="Symbol" w:cs="Symbol" w:hint="default"/>
      </w:rPr>
    </w:lvl>
    <w:lvl w:ilvl="1" w:tplc="04190003">
      <w:start w:val="1"/>
      <w:numFmt w:val="bullet"/>
      <w:lvlText w:val="o"/>
      <w:lvlJc w:val="left"/>
      <w:pPr>
        <w:ind w:left="2076" w:hanging="360"/>
      </w:pPr>
      <w:rPr>
        <w:rFonts w:ascii="Courier New" w:hAnsi="Courier New" w:cs="Courier New" w:hint="default"/>
      </w:rPr>
    </w:lvl>
    <w:lvl w:ilvl="2" w:tplc="04190005">
      <w:start w:val="1"/>
      <w:numFmt w:val="bullet"/>
      <w:lvlText w:val=""/>
      <w:lvlJc w:val="left"/>
      <w:pPr>
        <w:ind w:left="2796" w:hanging="360"/>
      </w:pPr>
      <w:rPr>
        <w:rFonts w:ascii="Wingdings" w:hAnsi="Wingdings" w:cs="Wingdings" w:hint="default"/>
      </w:rPr>
    </w:lvl>
    <w:lvl w:ilvl="3" w:tplc="04190001">
      <w:start w:val="1"/>
      <w:numFmt w:val="bullet"/>
      <w:lvlText w:val=""/>
      <w:lvlJc w:val="left"/>
      <w:pPr>
        <w:ind w:left="3516" w:hanging="360"/>
      </w:pPr>
      <w:rPr>
        <w:rFonts w:ascii="Symbol" w:hAnsi="Symbol" w:cs="Symbol" w:hint="default"/>
      </w:rPr>
    </w:lvl>
    <w:lvl w:ilvl="4" w:tplc="04190003">
      <w:start w:val="1"/>
      <w:numFmt w:val="bullet"/>
      <w:lvlText w:val="o"/>
      <w:lvlJc w:val="left"/>
      <w:pPr>
        <w:ind w:left="4236" w:hanging="360"/>
      </w:pPr>
      <w:rPr>
        <w:rFonts w:ascii="Courier New" w:hAnsi="Courier New" w:cs="Courier New" w:hint="default"/>
      </w:rPr>
    </w:lvl>
    <w:lvl w:ilvl="5" w:tplc="04190005">
      <w:start w:val="1"/>
      <w:numFmt w:val="bullet"/>
      <w:lvlText w:val=""/>
      <w:lvlJc w:val="left"/>
      <w:pPr>
        <w:ind w:left="4956" w:hanging="360"/>
      </w:pPr>
      <w:rPr>
        <w:rFonts w:ascii="Wingdings" w:hAnsi="Wingdings" w:cs="Wingdings" w:hint="default"/>
      </w:rPr>
    </w:lvl>
    <w:lvl w:ilvl="6" w:tplc="04190001">
      <w:start w:val="1"/>
      <w:numFmt w:val="bullet"/>
      <w:lvlText w:val=""/>
      <w:lvlJc w:val="left"/>
      <w:pPr>
        <w:ind w:left="5676" w:hanging="360"/>
      </w:pPr>
      <w:rPr>
        <w:rFonts w:ascii="Symbol" w:hAnsi="Symbol" w:cs="Symbol" w:hint="default"/>
      </w:rPr>
    </w:lvl>
    <w:lvl w:ilvl="7" w:tplc="04190003">
      <w:start w:val="1"/>
      <w:numFmt w:val="bullet"/>
      <w:lvlText w:val="o"/>
      <w:lvlJc w:val="left"/>
      <w:pPr>
        <w:ind w:left="6396" w:hanging="360"/>
      </w:pPr>
      <w:rPr>
        <w:rFonts w:ascii="Courier New" w:hAnsi="Courier New" w:cs="Courier New" w:hint="default"/>
      </w:rPr>
    </w:lvl>
    <w:lvl w:ilvl="8" w:tplc="04190005">
      <w:start w:val="1"/>
      <w:numFmt w:val="bullet"/>
      <w:lvlText w:val=""/>
      <w:lvlJc w:val="left"/>
      <w:pPr>
        <w:ind w:left="7116" w:hanging="360"/>
      </w:pPr>
      <w:rPr>
        <w:rFonts w:ascii="Wingdings" w:hAnsi="Wingdings" w:cs="Wingdings" w:hint="default"/>
      </w:rPr>
    </w:lvl>
  </w:abstractNum>
  <w:abstractNum w:abstractNumId="19">
    <w:nsid w:val="39250EBB"/>
    <w:multiLevelType w:val="hybridMultilevel"/>
    <w:tmpl w:val="9880D952"/>
    <w:lvl w:ilvl="0" w:tplc="979EFA0E">
      <w:numFmt w:val="bullet"/>
      <w:lvlText w:val=""/>
      <w:lvlJc w:val="left"/>
      <w:pPr>
        <w:ind w:left="405" w:hanging="360"/>
      </w:pPr>
      <w:rPr>
        <w:rFonts w:ascii="Symbol" w:eastAsia="Times New Roman" w:hAnsi="Symbol"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20">
    <w:nsid w:val="3A256748"/>
    <w:multiLevelType w:val="hybridMultilevel"/>
    <w:tmpl w:val="1A4429D2"/>
    <w:lvl w:ilvl="0" w:tplc="95AEC480">
      <w:start w:val="2"/>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D237077"/>
    <w:multiLevelType w:val="hybridMultilevel"/>
    <w:tmpl w:val="C592084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2">
    <w:nsid w:val="4D9355F7"/>
    <w:multiLevelType w:val="hybridMultilevel"/>
    <w:tmpl w:val="302A0E22"/>
    <w:lvl w:ilvl="0" w:tplc="39700898">
      <w:numFmt w:val="bullet"/>
      <w:lvlText w:val=""/>
      <w:lvlJc w:val="left"/>
      <w:pPr>
        <w:ind w:left="0" w:hanging="360"/>
      </w:pPr>
      <w:rPr>
        <w:rFonts w:ascii="Symbol" w:eastAsia="Times New Roman" w:hAnsi="Symbol"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3">
    <w:nsid w:val="51377C66"/>
    <w:multiLevelType w:val="hybridMultilevel"/>
    <w:tmpl w:val="767A8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FE3E6A"/>
    <w:multiLevelType w:val="hybridMultilevel"/>
    <w:tmpl w:val="57D640D8"/>
    <w:lvl w:ilvl="0" w:tplc="90CC5368">
      <w:numFmt w:val="bullet"/>
      <w:lvlText w:val=""/>
      <w:lvlJc w:val="left"/>
      <w:pPr>
        <w:ind w:left="-360" w:hanging="360"/>
      </w:pPr>
      <w:rPr>
        <w:rFonts w:ascii="Symbol" w:eastAsia="Times New Roman" w:hAnsi="Symbol" w:cs="Times New Roman" w:hint="default"/>
      </w:rPr>
    </w:lvl>
    <w:lvl w:ilvl="1" w:tplc="04190003" w:tentative="1">
      <w:start w:val="1"/>
      <w:numFmt w:val="bullet"/>
      <w:lvlText w:val="o"/>
      <w:lvlJc w:val="left"/>
      <w:pPr>
        <w:ind w:left="360" w:hanging="360"/>
      </w:pPr>
      <w:rPr>
        <w:rFonts w:ascii="Courier New" w:hAnsi="Courier New" w:cs="Courier New" w:hint="default"/>
      </w:rPr>
    </w:lvl>
    <w:lvl w:ilvl="2" w:tplc="04190005" w:tentative="1">
      <w:start w:val="1"/>
      <w:numFmt w:val="bullet"/>
      <w:lvlText w:val=""/>
      <w:lvlJc w:val="left"/>
      <w:pPr>
        <w:ind w:left="1080" w:hanging="360"/>
      </w:pPr>
      <w:rPr>
        <w:rFonts w:ascii="Wingdings" w:hAnsi="Wingdings" w:hint="default"/>
      </w:rPr>
    </w:lvl>
    <w:lvl w:ilvl="3" w:tplc="04190001" w:tentative="1">
      <w:start w:val="1"/>
      <w:numFmt w:val="bullet"/>
      <w:lvlText w:val=""/>
      <w:lvlJc w:val="left"/>
      <w:pPr>
        <w:ind w:left="1800" w:hanging="360"/>
      </w:pPr>
      <w:rPr>
        <w:rFonts w:ascii="Symbol" w:hAnsi="Symbol" w:hint="default"/>
      </w:rPr>
    </w:lvl>
    <w:lvl w:ilvl="4" w:tplc="04190003" w:tentative="1">
      <w:start w:val="1"/>
      <w:numFmt w:val="bullet"/>
      <w:lvlText w:val="o"/>
      <w:lvlJc w:val="left"/>
      <w:pPr>
        <w:ind w:left="2520" w:hanging="360"/>
      </w:pPr>
      <w:rPr>
        <w:rFonts w:ascii="Courier New" w:hAnsi="Courier New" w:cs="Courier New" w:hint="default"/>
      </w:rPr>
    </w:lvl>
    <w:lvl w:ilvl="5" w:tplc="04190005" w:tentative="1">
      <w:start w:val="1"/>
      <w:numFmt w:val="bullet"/>
      <w:lvlText w:val=""/>
      <w:lvlJc w:val="left"/>
      <w:pPr>
        <w:ind w:left="3240" w:hanging="360"/>
      </w:pPr>
      <w:rPr>
        <w:rFonts w:ascii="Wingdings" w:hAnsi="Wingdings" w:hint="default"/>
      </w:rPr>
    </w:lvl>
    <w:lvl w:ilvl="6" w:tplc="04190001" w:tentative="1">
      <w:start w:val="1"/>
      <w:numFmt w:val="bullet"/>
      <w:lvlText w:val=""/>
      <w:lvlJc w:val="left"/>
      <w:pPr>
        <w:ind w:left="3960" w:hanging="360"/>
      </w:pPr>
      <w:rPr>
        <w:rFonts w:ascii="Symbol" w:hAnsi="Symbol" w:hint="default"/>
      </w:rPr>
    </w:lvl>
    <w:lvl w:ilvl="7" w:tplc="04190003" w:tentative="1">
      <w:start w:val="1"/>
      <w:numFmt w:val="bullet"/>
      <w:lvlText w:val="o"/>
      <w:lvlJc w:val="left"/>
      <w:pPr>
        <w:ind w:left="4680" w:hanging="360"/>
      </w:pPr>
      <w:rPr>
        <w:rFonts w:ascii="Courier New" w:hAnsi="Courier New" w:cs="Courier New" w:hint="default"/>
      </w:rPr>
    </w:lvl>
    <w:lvl w:ilvl="8" w:tplc="04190005" w:tentative="1">
      <w:start w:val="1"/>
      <w:numFmt w:val="bullet"/>
      <w:lvlText w:val=""/>
      <w:lvlJc w:val="left"/>
      <w:pPr>
        <w:ind w:left="5400" w:hanging="360"/>
      </w:pPr>
      <w:rPr>
        <w:rFonts w:ascii="Wingdings" w:hAnsi="Wingdings" w:hint="default"/>
      </w:rPr>
    </w:lvl>
  </w:abstractNum>
  <w:abstractNum w:abstractNumId="25">
    <w:nsid w:val="64DE6B1E"/>
    <w:multiLevelType w:val="hybridMultilevel"/>
    <w:tmpl w:val="EDDCDAE2"/>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6">
    <w:nsid w:val="6839172A"/>
    <w:multiLevelType w:val="hybridMultilevel"/>
    <w:tmpl w:val="DAC093DE"/>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7">
    <w:nsid w:val="687E0774"/>
    <w:multiLevelType w:val="hybridMultilevel"/>
    <w:tmpl w:val="21286664"/>
    <w:lvl w:ilvl="0" w:tplc="6584FF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6C320F00"/>
    <w:multiLevelType w:val="hybridMultilevel"/>
    <w:tmpl w:val="28E41CD8"/>
    <w:lvl w:ilvl="0" w:tplc="CB48412A">
      <w:start w:val="1"/>
      <w:numFmt w:val="bullet"/>
      <w:lvlText w:val="‒"/>
      <w:lvlJc w:val="left"/>
      <w:pPr>
        <w:ind w:left="1347" w:hanging="360"/>
      </w:pPr>
      <w:rPr>
        <w:rFonts w:ascii="Times New Roman" w:hAnsi="Times New Roman" w:cs="Times New Roman" w:hint="default"/>
      </w:rPr>
    </w:lvl>
    <w:lvl w:ilvl="1" w:tplc="04190003">
      <w:start w:val="1"/>
      <w:numFmt w:val="bullet"/>
      <w:lvlText w:val="o"/>
      <w:lvlJc w:val="left"/>
      <w:pPr>
        <w:ind w:left="2067" w:hanging="360"/>
      </w:pPr>
      <w:rPr>
        <w:rFonts w:ascii="Courier New" w:hAnsi="Courier New" w:cs="Courier New" w:hint="default"/>
      </w:rPr>
    </w:lvl>
    <w:lvl w:ilvl="2" w:tplc="04190005">
      <w:start w:val="1"/>
      <w:numFmt w:val="bullet"/>
      <w:lvlText w:val=""/>
      <w:lvlJc w:val="left"/>
      <w:pPr>
        <w:ind w:left="2787" w:hanging="360"/>
      </w:pPr>
      <w:rPr>
        <w:rFonts w:ascii="Wingdings" w:hAnsi="Wingdings" w:cs="Wingdings" w:hint="default"/>
      </w:rPr>
    </w:lvl>
    <w:lvl w:ilvl="3" w:tplc="04190001">
      <w:start w:val="1"/>
      <w:numFmt w:val="bullet"/>
      <w:lvlText w:val=""/>
      <w:lvlJc w:val="left"/>
      <w:pPr>
        <w:ind w:left="3507" w:hanging="360"/>
      </w:pPr>
      <w:rPr>
        <w:rFonts w:ascii="Symbol" w:hAnsi="Symbol" w:cs="Symbol" w:hint="default"/>
      </w:rPr>
    </w:lvl>
    <w:lvl w:ilvl="4" w:tplc="04190003">
      <w:start w:val="1"/>
      <w:numFmt w:val="bullet"/>
      <w:lvlText w:val="o"/>
      <w:lvlJc w:val="left"/>
      <w:pPr>
        <w:ind w:left="4227" w:hanging="360"/>
      </w:pPr>
      <w:rPr>
        <w:rFonts w:ascii="Courier New" w:hAnsi="Courier New" w:cs="Courier New" w:hint="default"/>
      </w:rPr>
    </w:lvl>
    <w:lvl w:ilvl="5" w:tplc="04190005">
      <w:start w:val="1"/>
      <w:numFmt w:val="bullet"/>
      <w:lvlText w:val=""/>
      <w:lvlJc w:val="left"/>
      <w:pPr>
        <w:ind w:left="4947" w:hanging="360"/>
      </w:pPr>
      <w:rPr>
        <w:rFonts w:ascii="Wingdings" w:hAnsi="Wingdings" w:cs="Wingdings" w:hint="default"/>
      </w:rPr>
    </w:lvl>
    <w:lvl w:ilvl="6" w:tplc="04190001">
      <w:start w:val="1"/>
      <w:numFmt w:val="bullet"/>
      <w:lvlText w:val=""/>
      <w:lvlJc w:val="left"/>
      <w:pPr>
        <w:ind w:left="5667" w:hanging="360"/>
      </w:pPr>
      <w:rPr>
        <w:rFonts w:ascii="Symbol" w:hAnsi="Symbol" w:cs="Symbol" w:hint="default"/>
      </w:rPr>
    </w:lvl>
    <w:lvl w:ilvl="7" w:tplc="04190003">
      <w:start w:val="1"/>
      <w:numFmt w:val="bullet"/>
      <w:lvlText w:val="o"/>
      <w:lvlJc w:val="left"/>
      <w:pPr>
        <w:ind w:left="6387" w:hanging="360"/>
      </w:pPr>
      <w:rPr>
        <w:rFonts w:ascii="Courier New" w:hAnsi="Courier New" w:cs="Courier New" w:hint="default"/>
      </w:rPr>
    </w:lvl>
    <w:lvl w:ilvl="8" w:tplc="04190005">
      <w:start w:val="1"/>
      <w:numFmt w:val="bullet"/>
      <w:lvlText w:val=""/>
      <w:lvlJc w:val="left"/>
      <w:pPr>
        <w:ind w:left="7107" w:hanging="360"/>
      </w:pPr>
      <w:rPr>
        <w:rFonts w:ascii="Wingdings" w:hAnsi="Wingdings" w:cs="Wingdings" w:hint="default"/>
      </w:rPr>
    </w:lvl>
  </w:abstractNum>
  <w:abstractNum w:abstractNumId="29">
    <w:nsid w:val="6EDF435C"/>
    <w:multiLevelType w:val="hybridMultilevel"/>
    <w:tmpl w:val="2A86AD16"/>
    <w:lvl w:ilvl="0" w:tplc="BAEC9486">
      <w:numFmt w:val="bullet"/>
      <w:lvlText w:val="-"/>
      <w:lvlJc w:val="left"/>
      <w:pPr>
        <w:ind w:left="349" w:hanging="360"/>
      </w:pPr>
      <w:rPr>
        <w:rFonts w:ascii="Times New Roman" w:eastAsia="Times New Roman" w:hAnsi="Times New Roman" w:hint="default"/>
      </w:rPr>
    </w:lvl>
    <w:lvl w:ilvl="1" w:tplc="04220003">
      <w:start w:val="1"/>
      <w:numFmt w:val="bullet"/>
      <w:lvlText w:val="o"/>
      <w:lvlJc w:val="left"/>
      <w:pPr>
        <w:ind w:left="1069" w:hanging="360"/>
      </w:pPr>
      <w:rPr>
        <w:rFonts w:ascii="Courier New" w:hAnsi="Courier New" w:cs="Courier New" w:hint="default"/>
      </w:rPr>
    </w:lvl>
    <w:lvl w:ilvl="2" w:tplc="04220005">
      <w:start w:val="1"/>
      <w:numFmt w:val="bullet"/>
      <w:lvlText w:val=""/>
      <w:lvlJc w:val="left"/>
      <w:pPr>
        <w:ind w:left="1789" w:hanging="360"/>
      </w:pPr>
      <w:rPr>
        <w:rFonts w:ascii="Wingdings" w:hAnsi="Wingdings" w:cs="Wingdings" w:hint="default"/>
      </w:rPr>
    </w:lvl>
    <w:lvl w:ilvl="3" w:tplc="04220001">
      <w:start w:val="1"/>
      <w:numFmt w:val="bullet"/>
      <w:lvlText w:val=""/>
      <w:lvlJc w:val="left"/>
      <w:pPr>
        <w:ind w:left="2509" w:hanging="360"/>
      </w:pPr>
      <w:rPr>
        <w:rFonts w:ascii="Symbol" w:hAnsi="Symbol" w:cs="Symbol" w:hint="default"/>
      </w:rPr>
    </w:lvl>
    <w:lvl w:ilvl="4" w:tplc="04220003">
      <w:start w:val="1"/>
      <w:numFmt w:val="bullet"/>
      <w:lvlText w:val="o"/>
      <w:lvlJc w:val="left"/>
      <w:pPr>
        <w:ind w:left="3229" w:hanging="360"/>
      </w:pPr>
      <w:rPr>
        <w:rFonts w:ascii="Courier New" w:hAnsi="Courier New" w:cs="Courier New" w:hint="default"/>
      </w:rPr>
    </w:lvl>
    <w:lvl w:ilvl="5" w:tplc="04220005">
      <w:start w:val="1"/>
      <w:numFmt w:val="bullet"/>
      <w:lvlText w:val=""/>
      <w:lvlJc w:val="left"/>
      <w:pPr>
        <w:ind w:left="3949" w:hanging="360"/>
      </w:pPr>
      <w:rPr>
        <w:rFonts w:ascii="Wingdings" w:hAnsi="Wingdings" w:cs="Wingdings" w:hint="default"/>
      </w:rPr>
    </w:lvl>
    <w:lvl w:ilvl="6" w:tplc="04220001">
      <w:start w:val="1"/>
      <w:numFmt w:val="bullet"/>
      <w:lvlText w:val=""/>
      <w:lvlJc w:val="left"/>
      <w:pPr>
        <w:ind w:left="4669" w:hanging="360"/>
      </w:pPr>
      <w:rPr>
        <w:rFonts w:ascii="Symbol" w:hAnsi="Symbol" w:cs="Symbol" w:hint="default"/>
      </w:rPr>
    </w:lvl>
    <w:lvl w:ilvl="7" w:tplc="04220003">
      <w:start w:val="1"/>
      <w:numFmt w:val="bullet"/>
      <w:lvlText w:val="o"/>
      <w:lvlJc w:val="left"/>
      <w:pPr>
        <w:ind w:left="5389" w:hanging="360"/>
      </w:pPr>
      <w:rPr>
        <w:rFonts w:ascii="Courier New" w:hAnsi="Courier New" w:cs="Courier New" w:hint="default"/>
      </w:rPr>
    </w:lvl>
    <w:lvl w:ilvl="8" w:tplc="04220005">
      <w:start w:val="1"/>
      <w:numFmt w:val="bullet"/>
      <w:lvlText w:val=""/>
      <w:lvlJc w:val="left"/>
      <w:pPr>
        <w:ind w:left="6109" w:hanging="360"/>
      </w:pPr>
      <w:rPr>
        <w:rFonts w:ascii="Wingdings" w:hAnsi="Wingdings" w:cs="Wingdings" w:hint="default"/>
      </w:rPr>
    </w:lvl>
  </w:abstractNum>
  <w:abstractNum w:abstractNumId="30">
    <w:nsid w:val="6FE501FE"/>
    <w:multiLevelType w:val="hybridMultilevel"/>
    <w:tmpl w:val="4B2AE918"/>
    <w:lvl w:ilvl="0" w:tplc="D9C0588C">
      <w:start w:val="2"/>
      <w:numFmt w:val="bullet"/>
      <w:lvlText w:val="-"/>
      <w:lvlJc w:val="left"/>
      <w:pPr>
        <w:ind w:left="720" w:hanging="360"/>
      </w:pPr>
      <w:rPr>
        <w:rFonts w:ascii="Times New Roman" w:eastAsia="Times New Roman" w:hAnsi="Times New Roman" w:cs="Times New Roman" w:hint="default"/>
        <w:u w:val="singl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036971"/>
    <w:multiLevelType w:val="hybridMultilevel"/>
    <w:tmpl w:val="8278AF06"/>
    <w:lvl w:ilvl="0" w:tplc="338E4E9E">
      <w:numFmt w:val="bullet"/>
      <w:lvlText w:val=""/>
      <w:lvlJc w:val="left"/>
      <w:pPr>
        <w:ind w:left="405" w:hanging="360"/>
      </w:pPr>
      <w:rPr>
        <w:rFonts w:ascii="Symbol" w:eastAsia="Times New Roman" w:hAnsi="Symbol"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32">
    <w:nsid w:val="73A13398"/>
    <w:multiLevelType w:val="hybridMultilevel"/>
    <w:tmpl w:val="8752C000"/>
    <w:lvl w:ilvl="0" w:tplc="CB48412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773E5BBD"/>
    <w:multiLevelType w:val="hybridMultilevel"/>
    <w:tmpl w:val="39C0F34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5"/>
  </w:num>
  <w:num w:numId="4">
    <w:abstractNumId w:val="18"/>
  </w:num>
  <w:num w:numId="5">
    <w:abstractNumId w:val="29"/>
  </w:num>
  <w:num w:numId="6">
    <w:abstractNumId w:val="13"/>
  </w:num>
  <w:num w:numId="7">
    <w:abstractNumId w:val="8"/>
  </w:num>
  <w:num w:numId="8">
    <w:abstractNumId w:val="9"/>
  </w:num>
  <w:num w:numId="9">
    <w:abstractNumId w:val="2"/>
  </w:num>
  <w:num w:numId="10">
    <w:abstractNumId w:val="10"/>
  </w:num>
  <w:num w:numId="11">
    <w:abstractNumId w:val="33"/>
  </w:num>
  <w:num w:numId="12">
    <w:abstractNumId w:val="6"/>
  </w:num>
  <w:num w:numId="13">
    <w:abstractNumId w:val="21"/>
  </w:num>
  <w:num w:numId="14">
    <w:abstractNumId w:val="26"/>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7"/>
  </w:num>
  <w:num w:numId="20">
    <w:abstractNumId w:val="12"/>
  </w:num>
  <w:num w:numId="21">
    <w:abstractNumId w:val="1"/>
  </w:num>
  <w:num w:numId="22">
    <w:abstractNumId w:val="11"/>
  </w:num>
  <w:num w:numId="23">
    <w:abstractNumId w:val="4"/>
  </w:num>
  <w:num w:numId="24">
    <w:abstractNumId w:val="27"/>
  </w:num>
  <w:num w:numId="25">
    <w:abstractNumId w:val="7"/>
  </w:num>
  <w:num w:numId="26">
    <w:abstractNumId w:val="0"/>
  </w:num>
  <w:num w:numId="27">
    <w:abstractNumId w:val="23"/>
  </w:num>
  <w:num w:numId="28">
    <w:abstractNumId w:val="30"/>
  </w:num>
  <w:num w:numId="29">
    <w:abstractNumId w:val="14"/>
  </w:num>
  <w:num w:numId="30">
    <w:abstractNumId w:val="20"/>
  </w:num>
  <w:num w:numId="31">
    <w:abstractNumId w:val="24"/>
  </w:num>
  <w:num w:numId="32">
    <w:abstractNumId w:val="22"/>
  </w:num>
  <w:num w:numId="33">
    <w:abstractNumId w:val="19"/>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6C1"/>
    <w:rsid w:val="00001386"/>
    <w:rsid w:val="0000214E"/>
    <w:rsid w:val="000113F1"/>
    <w:rsid w:val="00013767"/>
    <w:rsid w:val="00015AFE"/>
    <w:rsid w:val="00016618"/>
    <w:rsid w:val="0002410C"/>
    <w:rsid w:val="000264E3"/>
    <w:rsid w:val="0002700D"/>
    <w:rsid w:val="00027FE4"/>
    <w:rsid w:val="000337FA"/>
    <w:rsid w:val="00034A0D"/>
    <w:rsid w:val="00035A06"/>
    <w:rsid w:val="00042C12"/>
    <w:rsid w:val="00043332"/>
    <w:rsid w:val="000462FC"/>
    <w:rsid w:val="000530D7"/>
    <w:rsid w:val="00056B7F"/>
    <w:rsid w:val="00056CE0"/>
    <w:rsid w:val="00056D7A"/>
    <w:rsid w:val="000649E5"/>
    <w:rsid w:val="000661FE"/>
    <w:rsid w:val="00067211"/>
    <w:rsid w:val="000754B5"/>
    <w:rsid w:val="0007774D"/>
    <w:rsid w:val="00080014"/>
    <w:rsid w:val="000802E9"/>
    <w:rsid w:val="00081777"/>
    <w:rsid w:val="0008441B"/>
    <w:rsid w:val="00084E6B"/>
    <w:rsid w:val="00086CF2"/>
    <w:rsid w:val="00087B65"/>
    <w:rsid w:val="00090EFB"/>
    <w:rsid w:val="000915E2"/>
    <w:rsid w:val="000948A5"/>
    <w:rsid w:val="000966F5"/>
    <w:rsid w:val="000A082A"/>
    <w:rsid w:val="000A4AD4"/>
    <w:rsid w:val="000A567A"/>
    <w:rsid w:val="000A6F1E"/>
    <w:rsid w:val="000A76A0"/>
    <w:rsid w:val="000B0A3B"/>
    <w:rsid w:val="000B4DA4"/>
    <w:rsid w:val="000B535A"/>
    <w:rsid w:val="000B5647"/>
    <w:rsid w:val="000B5F1B"/>
    <w:rsid w:val="000B7A48"/>
    <w:rsid w:val="000C1E6D"/>
    <w:rsid w:val="000C2E36"/>
    <w:rsid w:val="000C6BEB"/>
    <w:rsid w:val="000D75D0"/>
    <w:rsid w:val="000E0785"/>
    <w:rsid w:val="000E2277"/>
    <w:rsid w:val="000E3861"/>
    <w:rsid w:val="000E67C3"/>
    <w:rsid w:val="000F34AA"/>
    <w:rsid w:val="000F42F5"/>
    <w:rsid w:val="000F6592"/>
    <w:rsid w:val="000F6BC6"/>
    <w:rsid w:val="00101459"/>
    <w:rsid w:val="00103062"/>
    <w:rsid w:val="001034FB"/>
    <w:rsid w:val="001201DD"/>
    <w:rsid w:val="00130410"/>
    <w:rsid w:val="00130883"/>
    <w:rsid w:val="00134CAA"/>
    <w:rsid w:val="00135232"/>
    <w:rsid w:val="00142257"/>
    <w:rsid w:val="00142605"/>
    <w:rsid w:val="001438AF"/>
    <w:rsid w:val="001441BF"/>
    <w:rsid w:val="001515B8"/>
    <w:rsid w:val="00152CBF"/>
    <w:rsid w:val="00154124"/>
    <w:rsid w:val="001548BC"/>
    <w:rsid w:val="0017064B"/>
    <w:rsid w:val="001717DC"/>
    <w:rsid w:val="00171E51"/>
    <w:rsid w:val="00172385"/>
    <w:rsid w:val="00172E15"/>
    <w:rsid w:val="00177995"/>
    <w:rsid w:val="0018058A"/>
    <w:rsid w:val="00180AE3"/>
    <w:rsid w:val="001932C1"/>
    <w:rsid w:val="00196C96"/>
    <w:rsid w:val="001978EE"/>
    <w:rsid w:val="001B1B13"/>
    <w:rsid w:val="001B4F21"/>
    <w:rsid w:val="001B7901"/>
    <w:rsid w:val="001C09D5"/>
    <w:rsid w:val="001C116A"/>
    <w:rsid w:val="001C1DA0"/>
    <w:rsid w:val="001C1F36"/>
    <w:rsid w:val="001C4A2B"/>
    <w:rsid w:val="001D4B3C"/>
    <w:rsid w:val="001D53F2"/>
    <w:rsid w:val="001E2B7D"/>
    <w:rsid w:val="001E4D8E"/>
    <w:rsid w:val="001E7E2C"/>
    <w:rsid w:val="001F055A"/>
    <w:rsid w:val="001F6D50"/>
    <w:rsid w:val="0020254B"/>
    <w:rsid w:val="00203592"/>
    <w:rsid w:val="00204491"/>
    <w:rsid w:val="00210F21"/>
    <w:rsid w:val="0021118C"/>
    <w:rsid w:val="00213F29"/>
    <w:rsid w:val="00216C4B"/>
    <w:rsid w:val="00216E3F"/>
    <w:rsid w:val="00217959"/>
    <w:rsid w:val="00217A01"/>
    <w:rsid w:val="0022397D"/>
    <w:rsid w:val="00223FB3"/>
    <w:rsid w:val="002251AD"/>
    <w:rsid w:val="00226855"/>
    <w:rsid w:val="00226E46"/>
    <w:rsid w:val="00227214"/>
    <w:rsid w:val="00227C97"/>
    <w:rsid w:val="00231691"/>
    <w:rsid w:val="00232766"/>
    <w:rsid w:val="0023659E"/>
    <w:rsid w:val="00242FBA"/>
    <w:rsid w:val="002435C1"/>
    <w:rsid w:val="00245171"/>
    <w:rsid w:val="00245375"/>
    <w:rsid w:val="002566BB"/>
    <w:rsid w:val="00261BC2"/>
    <w:rsid w:val="00263DD9"/>
    <w:rsid w:val="002656AC"/>
    <w:rsid w:val="002660FC"/>
    <w:rsid w:val="00266359"/>
    <w:rsid w:val="002712C0"/>
    <w:rsid w:val="00277612"/>
    <w:rsid w:val="00280114"/>
    <w:rsid w:val="002818E1"/>
    <w:rsid w:val="002854FC"/>
    <w:rsid w:val="0028715C"/>
    <w:rsid w:val="0029581D"/>
    <w:rsid w:val="00295AAF"/>
    <w:rsid w:val="00296BC1"/>
    <w:rsid w:val="002A2255"/>
    <w:rsid w:val="002A2380"/>
    <w:rsid w:val="002A3E67"/>
    <w:rsid w:val="002B1C9B"/>
    <w:rsid w:val="002C2712"/>
    <w:rsid w:val="002C3781"/>
    <w:rsid w:val="002C3B0F"/>
    <w:rsid w:val="002C50BF"/>
    <w:rsid w:val="002C5C7D"/>
    <w:rsid w:val="002C6B87"/>
    <w:rsid w:val="002C7AEA"/>
    <w:rsid w:val="002D189E"/>
    <w:rsid w:val="002D6191"/>
    <w:rsid w:val="002D72DC"/>
    <w:rsid w:val="002D747C"/>
    <w:rsid w:val="002D7D0B"/>
    <w:rsid w:val="002E039D"/>
    <w:rsid w:val="002E1B04"/>
    <w:rsid w:val="002E1F95"/>
    <w:rsid w:val="002E3919"/>
    <w:rsid w:val="002E3F87"/>
    <w:rsid w:val="002F0B7F"/>
    <w:rsid w:val="002F2E56"/>
    <w:rsid w:val="002F500A"/>
    <w:rsid w:val="00300932"/>
    <w:rsid w:val="00300B17"/>
    <w:rsid w:val="00302DF6"/>
    <w:rsid w:val="00303368"/>
    <w:rsid w:val="00304B5E"/>
    <w:rsid w:val="00306DF9"/>
    <w:rsid w:val="00310356"/>
    <w:rsid w:val="003143C1"/>
    <w:rsid w:val="00315376"/>
    <w:rsid w:val="003203B3"/>
    <w:rsid w:val="00322668"/>
    <w:rsid w:val="00322EDF"/>
    <w:rsid w:val="0032410A"/>
    <w:rsid w:val="003244EA"/>
    <w:rsid w:val="003258B0"/>
    <w:rsid w:val="00326125"/>
    <w:rsid w:val="00327D9C"/>
    <w:rsid w:val="00331A59"/>
    <w:rsid w:val="00332007"/>
    <w:rsid w:val="00337D1D"/>
    <w:rsid w:val="00340A4A"/>
    <w:rsid w:val="0034143B"/>
    <w:rsid w:val="0034144D"/>
    <w:rsid w:val="0034241B"/>
    <w:rsid w:val="00353653"/>
    <w:rsid w:val="00355373"/>
    <w:rsid w:val="00357C7C"/>
    <w:rsid w:val="003617AE"/>
    <w:rsid w:val="003619E2"/>
    <w:rsid w:val="003626C1"/>
    <w:rsid w:val="003636A5"/>
    <w:rsid w:val="00363C05"/>
    <w:rsid w:val="00363D09"/>
    <w:rsid w:val="00366CED"/>
    <w:rsid w:val="00367A1E"/>
    <w:rsid w:val="00370D7B"/>
    <w:rsid w:val="0037299D"/>
    <w:rsid w:val="00372CF3"/>
    <w:rsid w:val="00383CE2"/>
    <w:rsid w:val="00384709"/>
    <w:rsid w:val="00387FF4"/>
    <w:rsid w:val="00392F7F"/>
    <w:rsid w:val="003A2E58"/>
    <w:rsid w:val="003A495F"/>
    <w:rsid w:val="003A5CFD"/>
    <w:rsid w:val="003B73EE"/>
    <w:rsid w:val="003C05A1"/>
    <w:rsid w:val="003C0751"/>
    <w:rsid w:val="003C3E4F"/>
    <w:rsid w:val="003C4202"/>
    <w:rsid w:val="003C5BD3"/>
    <w:rsid w:val="003C7D5D"/>
    <w:rsid w:val="003D234D"/>
    <w:rsid w:val="003D2C57"/>
    <w:rsid w:val="003D3BC2"/>
    <w:rsid w:val="003E1D34"/>
    <w:rsid w:val="003E2438"/>
    <w:rsid w:val="003E329E"/>
    <w:rsid w:val="003E40E8"/>
    <w:rsid w:val="003E7B3B"/>
    <w:rsid w:val="003E7FCA"/>
    <w:rsid w:val="003F43B6"/>
    <w:rsid w:val="003F6DAB"/>
    <w:rsid w:val="003F796F"/>
    <w:rsid w:val="0040173E"/>
    <w:rsid w:val="00403DDE"/>
    <w:rsid w:val="00406CA3"/>
    <w:rsid w:val="00412017"/>
    <w:rsid w:val="00414A51"/>
    <w:rsid w:val="00414D83"/>
    <w:rsid w:val="00416C6C"/>
    <w:rsid w:val="00416FBB"/>
    <w:rsid w:val="00424ABE"/>
    <w:rsid w:val="004261FB"/>
    <w:rsid w:val="00431334"/>
    <w:rsid w:val="00434833"/>
    <w:rsid w:val="00440FCA"/>
    <w:rsid w:val="00445EB4"/>
    <w:rsid w:val="00447CBE"/>
    <w:rsid w:val="00456117"/>
    <w:rsid w:val="004607AA"/>
    <w:rsid w:val="004613CF"/>
    <w:rsid w:val="00467A6D"/>
    <w:rsid w:val="0047445D"/>
    <w:rsid w:val="00474A68"/>
    <w:rsid w:val="00474BC9"/>
    <w:rsid w:val="00475CDD"/>
    <w:rsid w:val="00476F91"/>
    <w:rsid w:val="00481944"/>
    <w:rsid w:val="00482180"/>
    <w:rsid w:val="00483183"/>
    <w:rsid w:val="0048591E"/>
    <w:rsid w:val="00486994"/>
    <w:rsid w:val="00487FA9"/>
    <w:rsid w:val="00491601"/>
    <w:rsid w:val="00491DE4"/>
    <w:rsid w:val="00494F6E"/>
    <w:rsid w:val="00496163"/>
    <w:rsid w:val="004971F3"/>
    <w:rsid w:val="004A5618"/>
    <w:rsid w:val="004B216E"/>
    <w:rsid w:val="004B2439"/>
    <w:rsid w:val="004B468E"/>
    <w:rsid w:val="004B51FB"/>
    <w:rsid w:val="004C0461"/>
    <w:rsid w:val="004C24C3"/>
    <w:rsid w:val="004C278C"/>
    <w:rsid w:val="004C4719"/>
    <w:rsid w:val="004C487D"/>
    <w:rsid w:val="004C4D04"/>
    <w:rsid w:val="004C7EAA"/>
    <w:rsid w:val="004D262D"/>
    <w:rsid w:val="004D2694"/>
    <w:rsid w:val="004D40FB"/>
    <w:rsid w:val="004D51AB"/>
    <w:rsid w:val="004D6A70"/>
    <w:rsid w:val="004D6B90"/>
    <w:rsid w:val="004E12CB"/>
    <w:rsid w:val="004E16F8"/>
    <w:rsid w:val="004E38CB"/>
    <w:rsid w:val="004F26D1"/>
    <w:rsid w:val="004F7FCF"/>
    <w:rsid w:val="005051AA"/>
    <w:rsid w:val="00506272"/>
    <w:rsid w:val="0051169A"/>
    <w:rsid w:val="00512A4A"/>
    <w:rsid w:val="00513D55"/>
    <w:rsid w:val="00514B60"/>
    <w:rsid w:val="005152A3"/>
    <w:rsid w:val="00517053"/>
    <w:rsid w:val="0052079E"/>
    <w:rsid w:val="0052232C"/>
    <w:rsid w:val="0052380B"/>
    <w:rsid w:val="00525B96"/>
    <w:rsid w:val="00526BC1"/>
    <w:rsid w:val="00530651"/>
    <w:rsid w:val="00535DB7"/>
    <w:rsid w:val="00537FC9"/>
    <w:rsid w:val="0054047F"/>
    <w:rsid w:val="00542BBD"/>
    <w:rsid w:val="0054390A"/>
    <w:rsid w:val="00543B0E"/>
    <w:rsid w:val="00544072"/>
    <w:rsid w:val="00552576"/>
    <w:rsid w:val="005564CF"/>
    <w:rsid w:val="00557261"/>
    <w:rsid w:val="0056094B"/>
    <w:rsid w:val="00561678"/>
    <w:rsid w:val="005624A4"/>
    <w:rsid w:val="005658F6"/>
    <w:rsid w:val="0057425C"/>
    <w:rsid w:val="005759A8"/>
    <w:rsid w:val="00580A43"/>
    <w:rsid w:val="00581F79"/>
    <w:rsid w:val="005848F0"/>
    <w:rsid w:val="00584A87"/>
    <w:rsid w:val="00592419"/>
    <w:rsid w:val="00595E6A"/>
    <w:rsid w:val="00597386"/>
    <w:rsid w:val="005A0E8B"/>
    <w:rsid w:val="005A217A"/>
    <w:rsid w:val="005A7ED0"/>
    <w:rsid w:val="005B16F2"/>
    <w:rsid w:val="005B5985"/>
    <w:rsid w:val="005B689C"/>
    <w:rsid w:val="005C0359"/>
    <w:rsid w:val="005C64CF"/>
    <w:rsid w:val="005D2311"/>
    <w:rsid w:val="005D7341"/>
    <w:rsid w:val="005D79B9"/>
    <w:rsid w:val="005E25F1"/>
    <w:rsid w:val="005E2674"/>
    <w:rsid w:val="005E46C1"/>
    <w:rsid w:val="005E602A"/>
    <w:rsid w:val="005F2B28"/>
    <w:rsid w:val="0060469E"/>
    <w:rsid w:val="00606E66"/>
    <w:rsid w:val="006215B7"/>
    <w:rsid w:val="0062348E"/>
    <w:rsid w:val="0062720B"/>
    <w:rsid w:val="00632C67"/>
    <w:rsid w:val="00634956"/>
    <w:rsid w:val="00636AB0"/>
    <w:rsid w:val="00642049"/>
    <w:rsid w:val="00642C7A"/>
    <w:rsid w:val="006448CF"/>
    <w:rsid w:val="00645551"/>
    <w:rsid w:val="00646C80"/>
    <w:rsid w:val="00647438"/>
    <w:rsid w:val="00651FEC"/>
    <w:rsid w:val="00652A0B"/>
    <w:rsid w:val="00652F8C"/>
    <w:rsid w:val="0066033A"/>
    <w:rsid w:val="00661F9A"/>
    <w:rsid w:val="00662A2C"/>
    <w:rsid w:val="00662B75"/>
    <w:rsid w:val="006658AF"/>
    <w:rsid w:val="00666273"/>
    <w:rsid w:val="00670854"/>
    <w:rsid w:val="00670E2C"/>
    <w:rsid w:val="006767E3"/>
    <w:rsid w:val="00677DF7"/>
    <w:rsid w:val="006809BE"/>
    <w:rsid w:val="0068203F"/>
    <w:rsid w:val="00685B7A"/>
    <w:rsid w:val="00687240"/>
    <w:rsid w:val="00690E60"/>
    <w:rsid w:val="0069273B"/>
    <w:rsid w:val="00694B8F"/>
    <w:rsid w:val="006973A8"/>
    <w:rsid w:val="006A116F"/>
    <w:rsid w:val="006A7D2F"/>
    <w:rsid w:val="006B144C"/>
    <w:rsid w:val="006B1E57"/>
    <w:rsid w:val="006B48DF"/>
    <w:rsid w:val="006B5235"/>
    <w:rsid w:val="006B558C"/>
    <w:rsid w:val="006B5AB9"/>
    <w:rsid w:val="006C0121"/>
    <w:rsid w:val="006C09C0"/>
    <w:rsid w:val="006C6E90"/>
    <w:rsid w:val="006D1AE1"/>
    <w:rsid w:val="006D7F84"/>
    <w:rsid w:val="006E01BF"/>
    <w:rsid w:val="006E15CD"/>
    <w:rsid w:val="006E5FC7"/>
    <w:rsid w:val="006E738B"/>
    <w:rsid w:val="006F01E9"/>
    <w:rsid w:val="006F0E21"/>
    <w:rsid w:val="006F11A0"/>
    <w:rsid w:val="006F1B29"/>
    <w:rsid w:val="006F7068"/>
    <w:rsid w:val="00700F1D"/>
    <w:rsid w:val="00702A31"/>
    <w:rsid w:val="00705AE0"/>
    <w:rsid w:val="007077E9"/>
    <w:rsid w:val="0071320D"/>
    <w:rsid w:val="00720438"/>
    <w:rsid w:val="00720B0B"/>
    <w:rsid w:val="007212C3"/>
    <w:rsid w:val="007230F4"/>
    <w:rsid w:val="0072439C"/>
    <w:rsid w:val="007255B8"/>
    <w:rsid w:val="00727386"/>
    <w:rsid w:val="00727950"/>
    <w:rsid w:val="00731CDF"/>
    <w:rsid w:val="00733645"/>
    <w:rsid w:val="00735031"/>
    <w:rsid w:val="007375BD"/>
    <w:rsid w:val="00740752"/>
    <w:rsid w:val="00741017"/>
    <w:rsid w:val="00741B20"/>
    <w:rsid w:val="00743BA3"/>
    <w:rsid w:val="00750399"/>
    <w:rsid w:val="007503E6"/>
    <w:rsid w:val="007524EB"/>
    <w:rsid w:val="00752F9D"/>
    <w:rsid w:val="007538BF"/>
    <w:rsid w:val="0075507D"/>
    <w:rsid w:val="00756ADC"/>
    <w:rsid w:val="00757BBA"/>
    <w:rsid w:val="007609B4"/>
    <w:rsid w:val="00761108"/>
    <w:rsid w:val="007649BC"/>
    <w:rsid w:val="00765891"/>
    <w:rsid w:val="00767D0B"/>
    <w:rsid w:val="00767F27"/>
    <w:rsid w:val="0077010B"/>
    <w:rsid w:val="00773AF0"/>
    <w:rsid w:val="00776E12"/>
    <w:rsid w:val="00780123"/>
    <w:rsid w:val="007808D0"/>
    <w:rsid w:val="00780AF8"/>
    <w:rsid w:val="00781576"/>
    <w:rsid w:val="00787285"/>
    <w:rsid w:val="00793EF6"/>
    <w:rsid w:val="00797260"/>
    <w:rsid w:val="007A1984"/>
    <w:rsid w:val="007A7FA1"/>
    <w:rsid w:val="007B2153"/>
    <w:rsid w:val="007B288E"/>
    <w:rsid w:val="007B6A14"/>
    <w:rsid w:val="007B7135"/>
    <w:rsid w:val="007C0897"/>
    <w:rsid w:val="007C3DFF"/>
    <w:rsid w:val="007C7B64"/>
    <w:rsid w:val="007D1E18"/>
    <w:rsid w:val="007D1EC5"/>
    <w:rsid w:val="007E13EA"/>
    <w:rsid w:val="007E367C"/>
    <w:rsid w:val="007E45D5"/>
    <w:rsid w:val="007E6D5C"/>
    <w:rsid w:val="007F12DC"/>
    <w:rsid w:val="007F2BC4"/>
    <w:rsid w:val="007F7060"/>
    <w:rsid w:val="008008AB"/>
    <w:rsid w:val="00800A39"/>
    <w:rsid w:val="008039C9"/>
    <w:rsid w:val="008039D8"/>
    <w:rsid w:val="00803EEF"/>
    <w:rsid w:val="00813798"/>
    <w:rsid w:val="00815810"/>
    <w:rsid w:val="00815B66"/>
    <w:rsid w:val="00820534"/>
    <w:rsid w:val="00822D90"/>
    <w:rsid w:val="00827863"/>
    <w:rsid w:val="00827B82"/>
    <w:rsid w:val="0083263E"/>
    <w:rsid w:val="00835B55"/>
    <w:rsid w:val="00840617"/>
    <w:rsid w:val="008447AE"/>
    <w:rsid w:val="00845A73"/>
    <w:rsid w:val="00845C2D"/>
    <w:rsid w:val="008532BB"/>
    <w:rsid w:val="00853BB1"/>
    <w:rsid w:val="00855E50"/>
    <w:rsid w:val="00857F9E"/>
    <w:rsid w:val="008621E2"/>
    <w:rsid w:val="00863442"/>
    <w:rsid w:val="00867C94"/>
    <w:rsid w:val="0087176A"/>
    <w:rsid w:val="00873BB5"/>
    <w:rsid w:val="00873F4D"/>
    <w:rsid w:val="008754D1"/>
    <w:rsid w:val="008772F9"/>
    <w:rsid w:val="008778E3"/>
    <w:rsid w:val="00877D8A"/>
    <w:rsid w:val="008822F2"/>
    <w:rsid w:val="0088634E"/>
    <w:rsid w:val="008953FF"/>
    <w:rsid w:val="00896683"/>
    <w:rsid w:val="008A6564"/>
    <w:rsid w:val="008B18C8"/>
    <w:rsid w:val="008B4D15"/>
    <w:rsid w:val="008B56B3"/>
    <w:rsid w:val="008C02D8"/>
    <w:rsid w:val="008C1210"/>
    <w:rsid w:val="008C15E3"/>
    <w:rsid w:val="008C270A"/>
    <w:rsid w:val="008C7738"/>
    <w:rsid w:val="008D08CB"/>
    <w:rsid w:val="008D3203"/>
    <w:rsid w:val="008D545E"/>
    <w:rsid w:val="008D5BD6"/>
    <w:rsid w:val="008E0351"/>
    <w:rsid w:val="008E22D0"/>
    <w:rsid w:val="008E4917"/>
    <w:rsid w:val="008F09C2"/>
    <w:rsid w:val="008F6605"/>
    <w:rsid w:val="00900F9D"/>
    <w:rsid w:val="00902022"/>
    <w:rsid w:val="00905A7D"/>
    <w:rsid w:val="00924D5F"/>
    <w:rsid w:val="00924FD5"/>
    <w:rsid w:val="009262EE"/>
    <w:rsid w:val="009263AE"/>
    <w:rsid w:val="0092715C"/>
    <w:rsid w:val="00931D30"/>
    <w:rsid w:val="00932A0B"/>
    <w:rsid w:val="009346BC"/>
    <w:rsid w:val="00934EAD"/>
    <w:rsid w:val="00936A9E"/>
    <w:rsid w:val="00947365"/>
    <w:rsid w:val="00950910"/>
    <w:rsid w:val="00951432"/>
    <w:rsid w:val="009526F8"/>
    <w:rsid w:val="00956135"/>
    <w:rsid w:val="00962C45"/>
    <w:rsid w:val="009638B4"/>
    <w:rsid w:val="00965076"/>
    <w:rsid w:val="0096755C"/>
    <w:rsid w:val="00972264"/>
    <w:rsid w:val="00974157"/>
    <w:rsid w:val="00977612"/>
    <w:rsid w:val="00977CD1"/>
    <w:rsid w:val="00981CDB"/>
    <w:rsid w:val="0099240F"/>
    <w:rsid w:val="009926F5"/>
    <w:rsid w:val="00992C90"/>
    <w:rsid w:val="00992FBB"/>
    <w:rsid w:val="00997A60"/>
    <w:rsid w:val="009A057D"/>
    <w:rsid w:val="009A217F"/>
    <w:rsid w:val="009A541C"/>
    <w:rsid w:val="009A692B"/>
    <w:rsid w:val="009A69E4"/>
    <w:rsid w:val="009A787F"/>
    <w:rsid w:val="009B0100"/>
    <w:rsid w:val="009B131B"/>
    <w:rsid w:val="009C20AD"/>
    <w:rsid w:val="009C327B"/>
    <w:rsid w:val="009C33EC"/>
    <w:rsid w:val="009C6887"/>
    <w:rsid w:val="009C7B6E"/>
    <w:rsid w:val="009D06DC"/>
    <w:rsid w:val="009D24A5"/>
    <w:rsid w:val="009E2179"/>
    <w:rsid w:val="009E2676"/>
    <w:rsid w:val="009E2EC0"/>
    <w:rsid w:val="009F0751"/>
    <w:rsid w:val="009F2024"/>
    <w:rsid w:val="009F2AD8"/>
    <w:rsid w:val="009F2E51"/>
    <w:rsid w:val="009F332E"/>
    <w:rsid w:val="009F5AB4"/>
    <w:rsid w:val="009F6175"/>
    <w:rsid w:val="00A02973"/>
    <w:rsid w:val="00A02EA6"/>
    <w:rsid w:val="00A05D78"/>
    <w:rsid w:val="00A11B3C"/>
    <w:rsid w:val="00A2036E"/>
    <w:rsid w:val="00A225C7"/>
    <w:rsid w:val="00A239D7"/>
    <w:rsid w:val="00A23BCB"/>
    <w:rsid w:val="00A244B7"/>
    <w:rsid w:val="00A24C7D"/>
    <w:rsid w:val="00A315A3"/>
    <w:rsid w:val="00A31852"/>
    <w:rsid w:val="00A34268"/>
    <w:rsid w:val="00A3557C"/>
    <w:rsid w:val="00A41E99"/>
    <w:rsid w:val="00A430E5"/>
    <w:rsid w:val="00A44086"/>
    <w:rsid w:val="00A4707D"/>
    <w:rsid w:val="00A47F2F"/>
    <w:rsid w:val="00A65EF2"/>
    <w:rsid w:val="00A67806"/>
    <w:rsid w:val="00A67A49"/>
    <w:rsid w:val="00A727EA"/>
    <w:rsid w:val="00A72CEE"/>
    <w:rsid w:val="00A81671"/>
    <w:rsid w:val="00A81BDF"/>
    <w:rsid w:val="00A82BA7"/>
    <w:rsid w:val="00A87887"/>
    <w:rsid w:val="00A91A8E"/>
    <w:rsid w:val="00A96BAD"/>
    <w:rsid w:val="00AA2615"/>
    <w:rsid w:val="00AB057A"/>
    <w:rsid w:val="00AB3D72"/>
    <w:rsid w:val="00AB3E47"/>
    <w:rsid w:val="00AB4471"/>
    <w:rsid w:val="00AB5623"/>
    <w:rsid w:val="00AC0F7B"/>
    <w:rsid w:val="00AC12C2"/>
    <w:rsid w:val="00AC1432"/>
    <w:rsid w:val="00AC2AF8"/>
    <w:rsid w:val="00AC4B84"/>
    <w:rsid w:val="00AC6477"/>
    <w:rsid w:val="00AC77CF"/>
    <w:rsid w:val="00AC7B95"/>
    <w:rsid w:val="00AD570B"/>
    <w:rsid w:val="00AD7BE4"/>
    <w:rsid w:val="00AE0387"/>
    <w:rsid w:val="00AE161A"/>
    <w:rsid w:val="00AE34E4"/>
    <w:rsid w:val="00AF3A2A"/>
    <w:rsid w:val="00AF3DC9"/>
    <w:rsid w:val="00B05FB0"/>
    <w:rsid w:val="00B064C6"/>
    <w:rsid w:val="00B0674C"/>
    <w:rsid w:val="00B06D70"/>
    <w:rsid w:val="00B07E88"/>
    <w:rsid w:val="00B07F4A"/>
    <w:rsid w:val="00B13285"/>
    <w:rsid w:val="00B151BE"/>
    <w:rsid w:val="00B17291"/>
    <w:rsid w:val="00B21804"/>
    <w:rsid w:val="00B23E33"/>
    <w:rsid w:val="00B2775B"/>
    <w:rsid w:val="00B316F1"/>
    <w:rsid w:val="00B37270"/>
    <w:rsid w:val="00B42C73"/>
    <w:rsid w:val="00B42D24"/>
    <w:rsid w:val="00B44CAE"/>
    <w:rsid w:val="00B4658E"/>
    <w:rsid w:val="00B46D73"/>
    <w:rsid w:val="00B500B9"/>
    <w:rsid w:val="00B5129B"/>
    <w:rsid w:val="00B52D80"/>
    <w:rsid w:val="00B53F07"/>
    <w:rsid w:val="00B55327"/>
    <w:rsid w:val="00B65FE8"/>
    <w:rsid w:val="00B66C0F"/>
    <w:rsid w:val="00B66F70"/>
    <w:rsid w:val="00B6734A"/>
    <w:rsid w:val="00B736BA"/>
    <w:rsid w:val="00B74C40"/>
    <w:rsid w:val="00B75574"/>
    <w:rsid w:val="00B75C22"/>
    <w:rsid w:val="00B77F0E"/>
    <w:rsid w:val="00B842EF"/>
    <w:rsid w:val="00B84381"/>
    <w:rsid w:val="00B85032"/>
    <w:rsid w:val="00B93AD3"/>
    <w:rsid w:val="00B97B07"/>
    <w:rsid w:val="00BA1A6D"/>
    <w:rsid w:val="00BA7226"/>
    <w:rsid w:val="00BB25E8"/>
    <w:rsid w:val="00BB4E6E"/>
    <w:rsid w:val="00BB7327"/>
    <w:rsid w:val="00BB7BEB"/>
    <w:rsid w:val="00BC1471"/>
    <w:rsid w:val="00BC7CD0"/>
    <w:rsid w:val="00BD3244"/>
    <w:rsid w:val="00BD4D4E"/>
    <w:rsid w:val="00BD7B5F"/>
    <w:rsid w:val="00BE04C5"/>
    <w:rsid w:val="00BE575F"/>
    <w:rsid w:val="00BF38EB"/>
    <w:rsid w:val="00BF7C92"/>
    <w:rsid w:val="00C00691"/>
    <w:rsid w:val="00C03BAE"/>
    <w:rsid w:val="00C12805"/>
    <w:rsid w:val="00C154AA"/>
    <w:rsid w:val="00C1719B"/>
    <w:rsid w:val="00C171C6"/>
    <w:rsid w:val="00C17ED4"/>
    <w:rsid w:val="00C23071"/>
    <w:rsid w:val="00C3160E"/>
    <w:rsid w:val="00C31F33"/>
    <w:rsid w:val="00C33986"/>
    <w:rsid w:val="00C364E3"/>
    <w:rsid w:val="00C401C8"/>
    <w:rsid w:val="00C47712"/>
    <w:rsid w:val="00C53E61"/>
    <w:rsid w:val="00C55F8B"/>
    <w:rsid w:val="00C56492"/>
    <w:rsid w:val="00C5705C"/>
    <w:rsid w:val="00C575E8"/>
    <w:rsid w:val="00C60E31"/>
    <w:rsid w:val="00C61E36"/>
    <w:rsid w:val="00C65D00"/>
    <w:rsid w:val="00C71155"/>
    <w:rsid w:val="00C7626F"/>
    <w:rsid w:val="00C77D41"/>
    <w:rsid w:val="00C80801"/>
    <w:rsid w:val="00C855F8"/>
    <w:rsid w:val="00C86EA8"/>
    <w:rsid w:val="00C90F98"/>
    <w:rsid w:val="00C91A0C"/>
    <w:rsid w:val="00C93E40"/>
    <w:rsid w:val="00C94830"/>
    <w:rsid w:val="00C96E59"/>
    <w:rsid w:val="00C96F2C"/>
    <w:rsid w:val="00C9790A"/>
    <w:rsid w:val="00CA2694"/>
    <w:rsid w:val="00CA4310"/>
    <w:rsid w:val="00CA4678"/>
    <w:rsid w:val="00CA5D39"/>
    <w:rsid w:val="00CA7D70"/>
    <w:rsid w:val="00CB2788"/>
    <w:rsid w:val="00CB490D"/>
    <w:rsid w:val="00CC1066"/>
    <w:rsid w:val="00CC12F0"/>
    <w:rsid w:val="00CC3769"/>
    <w:rsid w:val="00CC3A8A"/>
    <w:rsid w:val="00CC4E1F"/>
    <w:rsid w:val="00CC76E9"/>
    <w:rsid w:val="00CC7854"/>
    <w:rsid w:val="00CD443D"/>
    <w:rsid w:val="00CD538B"/>
    <w:rsid w:val="00CD7526"/>
    <w:rsid w:val="00CE2161"/>
    <w:rsid w:val="00CE6261"/>
    <w:rsid w:val="00CF01D1"/>
    <w:rsid w:val="00CF72C5"/>
    <w:rsid w:val="00D00CD4"/>
    <w:rsid w:val="00D01392"/>
    <w:rsid w:val="00D05C79"/>
    <w:rsid w:val="00D07011"/>
    <w:rsid w:val="00D10628"/>
    <w:rsid w:val="00D11543"/>
    <w:rsid w:val="00D11FBC"/>
    <w:rsid w:val="00D12212"/>
    <w:rsid w:val="00D12841"/>
    <w:rsid w:val="00D12D96"/>
    <w:rsid w:val="00D15495"/>
    <w:rsid w:val="00D16744"/>
    <w:rsid w:val="00D175A7"/>
    <w:rsid w:val="00D233E3"/>
    <w:rsid w:val="00D2345C"/>
    <w:rsid w:val="00D25A0D"/>
    <w:rsid w:val="00D26F00"/>
    <w:rsid w:val="00D275AD"/>
    <w:rsid w:val="00D30C8D"/>
    <w:rsid w:val="00D31426"/>
    <w:rsid w:val="00D3302C"/>
    <w:rsid w:val="00D33939"/>
    <w:rsid w:val="00D34204"/>
    <w:rsid w:val="00D34675"/>
    <w:rsid w:val="00D51A79"/>
    <w:rsid w:val="00D531D8"/>
    <w:rsid w:val="00D610C0"/>
    <w:rsid w:val="00D616B3"/>
    <w:rsid w:val="00D62425"/>
    <w:rsid w:val="00D634F4"/>
    <w:rsid w:val="00D63FF6"/>
    <w:rsid w:val="00D647BF"/>
    <w:rsid w:val="00D66B9B"/>
    <w:rsid w:val="00D6774E"/>
    <w:rsid w:val="00D70D97"/>
    <w:rsid w:val="00D70E97"/>
    <w:rsid w:val="00D76D39"/>
    <w:rsid w:val="00D77CA6"/>
    <w:rsid w:val="00D8501D"/>
    <w:rsid w:val="00D85B83"/>
    <w:rsid w:val="00D92D8C"/>
    <w:rsid w:val="00D9439B"/>
    <w:rsid w:val="00DA1505"/>
    <w:rsid w:val="00DA23E4"/>
    <w:rsid w:val="00DA2843"/>
    <w:rsid w:val="00DA2976"/>
    <w:rsid w:val="00DA5DA5"/>
    <w:rsid w:val="00DA712B"/>
    <w:rsid w:val="00DA7501"/>
    <w:rsid w:val="00DB2789"/>
    <w:rsid w:val="00DB4396"/>
    <w:rsid w:val="00DB566B"/>
    <w:rsid w:val="00DB5815"/>
    <w:rsid w:val="00DB58AA"/>
    <w:rsid w:val="00DC4DBD"/>
    <w:rsid w:val="00DC5434"/>
    <w:rsid w:val="00DC7B46"/>
    <w:rsid w:val="00DD361B"/>
    <w:rsid w:val="00DD4B6A"/>
    <w:rsid w:val="00DD6054"/>
    <w:rsid w:val="00DD66A2"/>
    <w:rsid w:val="00DE2717"/>
    <w:rsid w:val="00DE7787"/>
    <w:rsid w:val="00DF1A30"/>
    <w:rsid w:val="00DF2C7D"/>
    <w:rsid w:val="00DF3829"/>
    <w:rsid w:val="00E01E67"/>
    <w:rsid w:val="00E01ED7"/>
    <w:rsid w:val="00E1017C"/>
    <w:rsid w:val="00E12A65"/>
    <w:rsid w:val="00E13869"/>
    <w:rsid w:val="00E20093"/>
    <w:rsid w:val="00E2192B"/>
    <w:rsid w:val="00E228DE"/>
    <w:rsid w:val="00E30266"/>
    <w:rsid w:val="00E328DB"/>
    <w:rsid w:val="00E34D33"/>
    <w:rsid w:val="00E35523"/>
    <w:rsid w:val="00E35E93"/>
    <w:rsid w:val="00E36A7F"/>
    <w:rsid w:val="00E42AB9"/>
    <w:rsid w:val="00E45C17"/>
    <w:rsid w:val="00E50612"/>
    <w:rsid w:val="00E54758"/>
    <w:rsid w:val="00E628E8"/>
    <w:rsid w:val="00E662F4"/>
    <w:rsid w:val="00E66F1A"/>
    <w:rsid w:val="00E67449"/>
    <w:rsid w:val="00E67D69"/>
    <w:rsid w:val="00E80799"/>
    <w:rsid w:val="00E82A2F"/>
    <w:rsid w:val="00E82D4F"/>
    <w:rsid w:val="00E831F1"/>
    <w:rsid w:val="00E84CBD"/>
    <w:rsid w:val="00E9252E"/>
    <w:rsid w:val="00E9594F"/>
    <w:rsid w:val="00E97F9F"/>
    <w:rsid w:val="00EB111A"/>
    <w:rsid w:val="00EB5010"/>
    <w:rsid w:val="00EC6024"/>
    <w:rsid w:val="00ED298B"/>
    <w:rsid w:val="00ED2AAE"/>
    <w:rsid w:val="00ED51F3"/>
    <w:rsid w:val="00ED6AFC"/>
    <w:rsid w:val="00EE1BF7"/>
    <w:rsid w:val="00EE669A"/>
    <w:rsid w:val="00EF158C"/>
    <w:rsid w:val="00EF46C1"/>
    <w:rsid w:val="00EF6B36"/>
    <w:rsid w:val="00EF6F3A"/>
    <w:rsid w:val="00F0646D"/>
    <w:rsid w:val="00F076A0"/>
    <w:rsid w:val="00F10477"/>
    <w:rsid w:val="00F134BD"/>
    <w:rsid w:val="00F17752"/>
    <w:rsid w:val="00F17FC6"/>
    <w:rsid w:val="00F246AE"/>
    <w:rsid w:val="00F25404"/>
    <w:rsid w:val="00F2632D"/>
    <w:rsid w:val="00F31DDB"/>
    <w:rsid w:val="00F40832"/>
    <w:rsid w:val="00F43B58"/>
    <w:rsid w:val="00F46712"/>
    <w:rsid w:val="00F50A16"/>
    <w:rsid w:val="00F515A4"/>
    <w:rsid w:val="00F525A9"/>
    <w:rsid w:val="00F61C08"/>
    <w:rsid w:val="00F67608"/>
    <w:rsid w:val="00F818D1"/>
    <w:rsid w:val="00F8274D"/>
    <w:rsid w:val="00F827E7"/>
    <w:rsid w:val="00F8311F"/>
    <w:rsid w:val="00F8318B"/>
    <w:rsid w:val="00F8427B"/>
    <w:rsid w:val="00F860B6"/>
    <w:rsid w:val="00F86332"/>
    <w:rsid w:val="00F9435A"/>
    <w:rsid w:val="00F969E5"/>
    <w:rsid w:val="00F97097"/>
    <w:rsid w:val="00FA5776"/>
    <w:rsid w:val="00FB2294"/>
    <w:rsid w:val="00FB2401"/>
    <w:rsid w:val="00FB268D"/>
    <w:rsid w:val="00FB2DF9"/>
    <w:rsid w:val="00FB3F07"/>
    <w:rsid w:val="00FB50BE"/>
    <w:rsid w:val="00FB7029"/>
    <w:rsid w:val="00FC0A37"/>
    <w:rsid w:val="00FC1B22"/>
    <w:rsid w:val="00FC23F4"/>
    <w:rsid w:val="00FC3E61"/>
    <w:rsid w:val="00FC52E6"/>
    <w:rsid w:val="00FC6C1F"/>
    <w:rsid w:val="00FD524A"/>
    <w:rsid w:val="00FD551A"/>
    <w:rsid w:val="00FD74E8"/>
    <w:rsid w:val="00FE042B"/>
    <w:rsid w:val="00FE1091"/>
    <w:rsid w:val="00FE2D6D"/>
    <w:rsid w:val="00FE52F2"/>
    <w:rsid w:val="00FF1B6C"/>
    <w:rsid w:val="00FF257F"/>
    <w:rsid w:val="00FF5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20" w:unhideWhenUsed="0" w:qFormat="1"/>
    <w:lsdException w:name="Normal (Web)" w:locked="1" w:semiHidden="0" w:unhideWhenUsed="0"/>
    <w:lsdException w:name="HTML Preformatted"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E6D"/>
    <w:rPr>
      <w:sz w:val="24"/>
      <w:szCs w:val="24"/>
      <w:lang w:val="uk-UA" w:eastAsia="uk-UA"/>
    </w:rPr>
  </w:style>
  <w:style w:type="paragraph" w:styleId="1">
    <w:name w:val="heading 1"/>
    <w:basedOn w:val="a"/>
    <w:next w:val="a"/>
    <w:link w:val="10"/>
    <w:uiPriority w:val="99"/>
    <w:qFormat/>
    <w:rsid w:val="00BD7B5F"/>
    <w:pPr>
      <w:keepNext/>
      <w:keepLines/>
      <w:spacing w:before="480"/>
      <w:outlineLvl w:val="0"/>
    </w:pPr>
    <w:rPr>
      <w:rFonts w:ascii="Cambria" w:hAnsi="Cambria" w:cs="Cambria"/>
      <w:b/>
      <w:bCs/>
      <w:color w:val="365F91"/>
      <w:sz w:val="28"/>
      <w:szCs w:val="28"/>
    </w:rPr>
  </w:style>
  <w:style w:type="paragraph" w:styleId="3">
    <w:name w:val="heading 3"/>
    <w:basedOn w:val="a"/>
    <w:link w:val="30"/>
    <w:uiPriority w:val="99"/>
    <w:qFormat/>
    <w:rsid w:val="005E46C1"/>
    <w:pPr>
      <w:spacing w:before="100" w:beforeAutospacing="1" w:after="100" w:afterAutospacing="1"/>
      <w:outlineLvl w:val="2"/>
    </w:pPr>
    <w:rPr>
      <w:b/>
      <w:bCs/>
      <w:sz w:val="27"/>
      <w:szCs w:val="27"/>
    </w:rPr>
  </w:style>
  <w:style w:type="paragraph" w:styleId="4">
    <w:name w:val="heading 4"/>
    <w:basedOn w:val="a"/>
    <w:next w:val="a"/>
    <w:link w:val="40"/>
    <w:uiPriority w:val="99"/>
    <w:qFormat/>
    <w:rsid w:val="00F8318B"/>
    <w:pPr>
      <w:keepNext/>
      <w:spacing w:before="240" w:after="60"/>
      <w:outlineLvl w:val="3"/>
    </w:pPr>
    <w:rPr>
      <w:rFonts w:ascii="Calibri" w:hAnsi="Calibri" w:cs="Calibri"/>
      <w:b/>
      <w:bCs/>
      <w:sz w:val="28"/>
      <w:szCs w:val="28"/>
    </w:rPr>
  </w:style>
  <w:style w:type="paragraph" w:styleId="5">
    <w:name w:val="heading 5"/>
    <w:basedOn w:val="a"/>
    <w:next w:val="a"/>
    <w:link w:val="50"/>
    <w:uiPriority w:val="99"/>
    <w:qFormat/>
    <w:rsid w:val="002E1B04"/>
    <w:pPr>
      <w:spacing w:before="240" w:after="60"/>
      <w:outlineLvl w:val="4"/>
    </w:pPr>
    <w:rPr>
      <w:rFonts w:ascii="Calibri" w:hAnsi="Calibri" w:cs="Calibri"/>
      <w:b/>
      <w:bCs/>
      <w:i/>
      <w:iCs/>
      <w:sz w:val="26"/>
      <w:szCs w:val="26"/>
    </w:rPr>
  </w:style>
  <w:style w:type="paragraph" w:styleId="7">
    <w:name w:val="heading 7"/>
    <w:basedOn w:val="a"/>
    <w:next w:val="a"/>
    <w:link w:val="70"/>
    <w:uiPriority w:val="99"/>
    <w:qFormat/>
    <w:rsid w:val="00822D90"/>
    <w:pPr>
      <w:spacing w:before="240" w:after="60"/>
      <w:outlineLvl w:val="6"/>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D7B5F"/>
    <w:rPr>
      <w:rFonts w:ascii="Cambria" w:hAnsi="Cambria" w:cs="Cambria"/>
      <w:b/>
      <w:bCs/>
      <w:color w:val="365F91"/>
      <w:sz w:val="28"/>
      <w:szCs w:val="28"/>
      <w:lang w:val="uk-UA" w:eastAsia="uk-UA"/>
    </w:rPr>
  </w:style>
  <w:style w:type="character" w:customStyle="1" w:styleId="30">
    <w:name w:val="Заголовок 3 Знак"/>
    <w:link w:val="3"/>
    <w:uiPriority w:val="99"/>
    <w:locked/>
    <w:rsid w:val="00F8318B"/>
    <w:rPr>
      <w:b/>
      <w:bCs/>
      <w:sz w:val="27"/>
      <w:szCs w:val="27"/>
      <w:lang w:val="uk-UA" w:eastAsia="uk-UA"/>
    </w:rPr>
  </w:style>
  <w:style w:type="character" w:customStyle="1" w:styleId="40">
    <w:name w:val="Заголовок 4 Знак"/>
    <w:link w:val="4"/>
    <w:uiPriority w:val="99"/>
    <w:locked/>
    <w:rsid w:val="00F8318B"/>
    <w:rPr>
      <w:rFonts w:ascii="Calibri" w:hAnsi="Calibri" w:cs="Calibri"/>
      <w:b/>
      <w:bCs/>
      <w:sz w:val="28"/>
      <w:szCs w:val="28"/>
      <w:lang w:val="uk-UA" w:eastAsia="uk-UA"/>
    </w:rPr>
  </w:style>
  <w:style w:type="character" w:customStyle="1" w:styleId="50">
    <w:name w:val="Заголовок 5 Знак"/>
    <w:link w:val="5"/>
    <w:uiPriority w:val="99"/>
    <w:locked/>
    <w:rsid w:val="002E1B04"/>
    <w:rPr>
      <w:rFonts w:ascii="Calibri" w:hAnsi="Calibri" w:cs="Calibri"/>
      <w:b/>
      <w:bCs/>
      <w:i/>
      <w:iCs/>
      <w:sz w:val="26"/>
      <w:szCs w:val="26"/>
      <w:lang w:val="uk-UA" w:eastAsia="uk-UA"/>
    </w:rPr>
  </w:style>
  <w:style w:type="character" w:customStyle="1" w:styleId="70">
    <w:name w:val="Заголовок 7 Знак"/>
    <w:link w:val="7"/>
    <w:uiPriority w:val="99"/>
    <w:semiHidden/>
    <w:locked/>
    <w:rsid w:val="00822D90"/>
    <w:rPr>
      <w:rFonts w:ascii="Calibri" w:hAnsi="Calibri" w:cs="Calibri"/>
      <w:sz w:val="24"/>
      <w:szCs w:val="24"/>
      <w:lang w:val="uk-UA" w:eastAsia="uk-UA"/>
    </w:rPr>
  </w:style>
  <w:style w:type="character" w:customStyle="1" w:styleId="a3">
    <w:name w:val="Обычный (веб) Знак"/>
    <w:aliases w:val="Знак2 Знак,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Знак17 Знак1 Знак"/>
    <w:link w:val="a4"/>
    <w:uiPriority w:val="99"/>
    <w:locked/>
    <w:rsid w:val="005E46C1"/>
    <w:rPr>
      <w:sz w:val="24"/>
      <w:szCs w:val="24"/>
      <w:lang w:val="uk-UA" w:eastAsia="uk-UA"/>
    </w:rPr>
  </w:style>
  <w:style w:type="paragraph" w:styleId="a4">
    <w:name w:val="Normal (Web)"/>
    <w:aliases w:val="Знак2,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
    <w:basedOn w:val="a"/>
    <w:link w:val="a3"/>
    <w:uiPriority w:val="99"/>
    <w:rsid w:val="005E46C1"/>
    <w:pPr>
      <w:spacing w:before="100" w:beforeAutospacing="1" w:after="100" w:afterAutospacing="1"/>
    </w:pPr>
  </w:style>
  <w:style w:type="paragraph" w:styleId="a5">
    <w:name w:val="No Spacing"/>
    <w:link w:val="a6"/>
    <w:uiPriority w:val="99"/>
    <w:qFormat/>
    <w:rsid w:val="005E46C1"/>
    <w:rPr>
      <w:sz w:val="24"/>
      <w:szCs w:val="24"/>
      <w:lang w:val="uk-UA" w:eastAsia="uk-UA"/>
    </w:rPr>
  </w:style>
  <w:style w:type="paragraph" w:customStyle="1" w:styleId="Standard">
    <w:name w:val="Standard"/>
    <w:uiPriority w:val="99"/>
    <w:rsid w:val="002D747C"/>
    <w:pPr>
      <w:suppressAutoHyphens/>
      <w:autoSpaceDN w:val="0"/>
      <w:textAlignment w:val="baseline"/>
    </w:pPr>
    <w:rPr>
      <w:kern w:val="3"/>
      <w:sz w:val="24"/>
      <w:szCs w:val="24"/>
    </w:rPr>
  </w:style>
  <w:style w:type="paragraph" w:styleId="a7">
    <w:name w:val="Title"/>
    <w:basedOn w:val="a"/>
    <w:link w:val="a8"/>
    <w:uiPriority w:val="99"/>
    <w:qFormat/>
    <w:rsid w:val="00084E6B"/>
    <w:pPr>
      <w:jc w:val="center"/>
    </w:pPr>
    <w:rPr>
      <w:rFonts w:eastAsia="Batang"/>
      <w:b/>
      <w:bCs/>
      <w:sz w:val="32"/>
      <w:szCs w:val="32"/>
      <w:lang w:eastAsia="ru-RU"/>
    </w:rPr>
  </w:style>
  <w:style w:type="character" w:customStyle="1" w:styleId="a8">
    <w:name w:val="Название Знак"/>
    <w:link w:val="a7"/>
    <w:uiPriority w:val="99"/>
    <w:locked/>
    <w:rsid w:val="00084E6B"/>
    <w:rPr>
      <w:rFonts w:eastAsia="Batang"/>
      <w:b/>
      <w:bCs/>
      <w:sz w:val="24"/>
      <w:szCs w:val="24"/>
      <w:lang w:val="uk-UA"/>
    </w:rPr>
  </w:style>
  <w:style w:type="paragraph" w:styleId="a9">
    <w:name w:val="Balloon Text"/>
    <w:basedOn w:val="a"/>
    <w:link w:val="aa"/>
    <w:uiPriority w:val="99"/>
    <w:semiHidden/>
    <w:rsid w:val="00C61E36"/>
    <w:rPr>
      <w:rFonts w:ascii="Tahoma" w:hAnsi="Tahoma" w:cs="Tahoma"/>
      <w:sz w:val="16"/>
      <w:szCs w:val="16"/>
    </w:rPr>
  </w:style>
  <w:style w:type="character" w:customStyle="1" w:styleId="aa">
    <w:name w:val="Текст выноски Знак"/>
    <w:link w:val="a9"/>
    <w:uiPriority w:val="99"/>
    <w:semiHidden/>
    <w:locked/>
    <w:rsid w:val="00C61E36"/>
    <w:rPr>
      <w:rFonts w:ascii="Tahoma" w:hAnsi="Tahoma" w:cs="Tahoma"/>
      <w:sz w:val="16"/>
      <w:szCs w:val="16"/>
      <w:lang w:val="uk-UA" w:eastAsia="uk-UA"/>
    </w:rPr>
  </w:style>
  <w:style w:type="paragraph" w:customStyle="1" w:styleId="11">
    <w:name w:val="Обычный1"/>
    <w:uiPriority w:val="99"/>
    <w:rsid w:val="00727386"/>
    <w:pPr>
      <w:spacing w:line="276" w:lineRule="auto"/>
    </w:pPr>
    <w:rPr>
      <w:rFonts w:ascii="Arial" w:hAnsi="Arial" w:cs="Arial"/>
      <w:color w:val="000000"/>
      <w:sz w:val="22"/>
      <w:szCs w:val="22"/>
    </w:rPr>
  </w:style>
  <w:style w:type="paragraph" w:customStyle="1" w:styleId="2">
    <w:name w:val="Обычный2"/>
    <w:uiPriority w:val="99"/>
    <w:rsid w:val="000A082A"/>
    <w:pPr>
      <w:spacing w:line="276" w:lineRule="auto"/>
    </w:pPr>
    <w:rPr>
      <w:rFonts w:ascii="Arial" w:hAnsi="Arial" w:cs="Arial"/>
      <w:color w:val="000000"/>
      <w:sz w:val="22"/>
      <w:szCs w:val="22"/>
    </w:rPr>
  </w:style>
  <w:style w:type="paragraph" w:styleId="ab">
    <w:name w:val="header"/>
    <w:basedOn w:val="a"/>
    <w:link w:val="ac"/>
    <w:uiPriority w:val="99"/>
    <w:rsid w:val="006E738B"/>
    <w:pPr>
      <w:tabs>
        <w:tab w:val="center" w:pos="4677"/>
        <w:tab w:val="right" w:pos="9355"/>
      </w:tabs>
    </w:pPr>
    <w:rPr>
      <w:rFonts w:ascii="Calibri" w:hAnsi="Calibri" w:cs="Calibri"/>
      <w:sz w:val="22"/>
      <w:szCs w:val="22"/>
      <w:lang w:val="ru-RU" w:eastAsia="en-US"/>
    </w:rPr>
  </w:style>
  <w:style w:type="character" w:customStyle="1" w:styleId="ac">
    <w:name w:val="Верхний колонтитул Знак"/>
    <w:link w:val="ab"/>
    <w:uiPriority w:val="99"/>
    <w:locked/>
    <w:rsid w:val="006E738B"/>
    <w:rPr>
      <w:rFonts w:ascii="Calibri" w:hAnsi="Calibri" w:cs="Calibri"/>
      <w:sz w:val="22"/>
      <w:szCs w:val="22"/>
      <w:lang w:eastAsia="en-US"/>
    </w:rPr>
  </w:style>
  <w:style w:type="character" w:customStyle="1" w:styleId="apple-converted-space">
    <w:name w:val="apple-converted-space"/>
    <w:basedOn w:val="a0"/>
    <w:uiPriority w:val="99"/>
    <w:rsid w:val="006E738B"/>
  </w:style>
  <w:style w:type="character" w:customStyle="1" w:styleId="ft46">
    <w:name w:val="ft46"/>
    <w:basedOn w:val="a0"/>
    <w:uiPriority w:val="99"/>
    <w:rsid w:val="006E738B"/>
  </w:style>
  <w:style w:type="character" w:customStyle="1" w:styleId="ft52">
    <w:name w:val="ft52"/>
    <w:basedOn w:val="a0"/>
    <w:uiPriority w:val="99"/>
    <w:rsid w:val="006E738B"/>
  </w:style>
  <w:style w:type="character" w:customStyle="1" w:styleId="ft53">
    <w:name w:val="ft53"/>
    <w:basedOn w:val="a0"/>
    <w:uiPriority w:val="99"/>
    <w:rsid w:val="006E738B"/>
  </w:style>
  <w:style w:type="paragraph" w:customStyle="1" w:styleId="Default">
    <w:name w:val="Default"/>
    <w:uiPriority w:val="99"/>
    <w:rsid w:val="0034144D"/>
    <w:pPr>
      <w:autoSpaceDE w:val="0"/>
      <w:autoSpaceDN w:val="0"/>
      <w:adjustRightInd w:val="0"/>
    </w:pPr>
    <w:rPr>
      <w:color w:val="000000"/>
      <w:sz w:val="24"/>
      <w:szCs w:val="24"/>
    </w:rPr>
  </w:style>
  <w:style w:type="paragraph" w:styleId="ad">
    <w:name w:val="Body Text"/>
    <w:basedOn w:val="a"/>
    <w:link w:val="ae"/>
    <w:uiPriority w:val="99"/>
    <w:rsid w:val="00822D90"/>
    <w:pPr>
      <w:widowControl w:val="0"/>
      <w:shd w:val="clear" w:color="auto" w:fill="FFFFFF"/>
      <w:autoSpaceDE w:val="0"/>
      <w:autoSpaceDN w:val="0"/>
      <w:adjustRightInd w:val="0"/>
      <w:jc w:val="center"/>
    </w:pPr>
    <w:rPr>
      <w:noProof/>
      <w:sz w:val="28"/>
      <w:szCs w:val="28"/>
      <w:lang w:eastAsia="ru-RU"/>
    </w:rPr>
  </w:style>
  <w:style w:type="character" w:customStyle="1" w:styleId="ae">
    <w:name w:val="Основной текст Знак"/>
    <w:link w:val="ad"/>
    <w:uiPriority w:val="99"/>
    <w:locked/>
    <w:rsid w:val="00822D90"/>
    <w:rPr>
      <w:noProof/>
      <w:sz w:val="28"/>
      <w:szCs w:val="28"/>
      <w:shd w:val="clear" w:color="auto" w:fill="FFFFFF"/>
      <w:lang w:val="uk-UA"/>
    </w:rPr>
  </w:style>
  <w:style w:type="character" w:customStyle="1" w:styleId="a6">
    <w:name w:val="Без интервала Знак"/>
    <w:link w:val="a5"/>
    <w:uiPriority w:val="99"/>
    <w:locked/>
    <w:rsid w:val="00822D90"/>
    <w:rPr>
      <w:sz w:val="24"/>
      <w:szCs w:val="24"/>
      <w:lang w:val="uk-UA" w:eastAsia="uk-UA"/>
    </w:rPr>
  </w:style>
  <w:style w:type="table" w:styleId="af">
    <w:name w:val="Table Grid"/>
    <w:basedOn w:val="a1"/>
    <w:uiPriority w:val="59"/>
    <w:rsid w:val="00BB4E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Знак9,Стандартный HTML Знак1,Знак"/>
    <w:basedOn w:val="a"/>
    <w:link w:val="HTML0"/>
    <w:rsid w:val="00581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Знак9 Знак"/>
    <w:link w:val="HTML"/>
    <w:locked/>
    <w:rsid w:val="00E662F4"/>
    <w:rPr>
      <w:rFonts w:ascii="Courier New" w:hAnsi="Courier New" w:cs="Courier New"/>
    </w:rPr>
  </w:style>
  <w:style w:type="paragraph" w:customStyle="1" w:styleId="login-buttonuser">
    <w:name w:val="login-button__user"/>
    <w:basedOn w:val="a"/>
    <w:uiPriority w:val="99"/>
    <w:rsid w:val="00172385"/>
    <w:pPr>
      <w:spacing w:before="100" w:beforeAutospacing="1" w:after="100" w:afterAutospacing="1"/>
    </w:pPr>
    <w:rPr>
      <w:lang w:val="ru-RU" w:eastAsia="ru-RU"/>
    </w:rPr>
  </w:style>
  <w:style w:type="character" w:styleId="af0">
    <w:name w:val="Hyperlink"/>
    <w:uiPriority w:val="99"/>
    <w:rsid w:val="00135232"/>
    <w:rPr>
      <w:color w:val="0000FF"/>
      <w:u w:val="single"/>
    </w:rPr>
  </w:style>
  <w:style w:type="paragraph" w:customStyle="1" w:styleId="af1">
    <w:name w:val="Знак Знак Знак"/>
    <w:basedOn w:val="a"/>
    <w:uiPriority w:val="99"/>
    <w:rsid w:val="009A057D"/>
    <w:rPr>
      <w:rFonts w:ascii="Verdana" w:hAnsi="Verdana" w:cs="Verdana"/>
      <w:sz w:val="20"/>
      <w:szCs w:val="20"/>
      <w:lang w:val="en-US" w:eastAsia="en-US"/>
    </w:rPr>
  </w:style>
  <w:style w:type="character" w:customStyle="1" w:styleId="NormalWebChar">
    <w:name w:val="Normal (Web) Char"/>
    <w:uiPriority w:val="99"/>
    <w:locked/>
    <w:rsid w:val="00A430E5"/>
    <w:rPr>
      <w:sz w:val="24"/>
      <w:szCs w:val="24"/>
    </w:rPr>
  </w:style>
  <w:style w:type="paragraph" w:customStyle="1" w:styleId="Style6">
    <w:name w:val="Style6"/>
    <w:basedOn w:val="a"/>
    <w:uiPriority w:val="99"/>
    <w:rsid w:val="00A430E5"/>
    <w:pPr>
      <w:widowControl w:val="0"/>
      <w:suppressAutoHyphens/>
      <w:autoSpaceDE w:val="0"/>
      <w:spacing w:line="310" w:lineRule="exact"/>
      <w:jc w:val="center"/>
    </w:pPr>
    <w:rPr>
      <w:rFonts w:ascii="Franklin Gothic Medium" w:hAnsi="Franklin Gothic Medium" w:cs="Franklin Gothic Medium"/>
      <w:lang w:val="ru-RU" w:eastAsia="zh-CN"/>
    </w:rPr>
  </w:style>
  <w:style w:type="character" w:customStyle="1" w:styleId="6">
    <w:name w:val="Знак Знак6"/>
    <w:uiPriority w:val="99"/>
    <w:locked/>
    <w:rsid w:val="00266359"/>
    <w:rPr>
      <w:sz w:val="24"/>
      <w:szCs w:val="24"/>
      <w:lang w:val="uk-UA" w:eastAsia="zh-CN"/>
    </w:rPr>
  </w:style>
  <w:style w:type="paragraph" w:customStyle="1" w:styleId="BodyTextIndent21">
    <w:name w:val="Body Text Indent 21"/>
    <w:basedOn w:val="a"/>
    <w:uiPriority w:val="99"/>
    <w:rsid w:val="00266359"/>
    <w:pPr>
      <w:widowControl w:val="0"/>
      <w:suppressAutoHyphens/>
      <w:overflowPunct w:val="0"/>
      <w:autoSpaceDE w:val="0"/>
      <w:ind w:left="709"/>
      <w:jc w:val="both"/>
    </w:pPr>
    <w:rPr>
      <w:sz w:val="28"/>
      <w:szCs w:val="28"/>
      <w:lang w:eastAsia="ar-SA"/>
    </w:rPr>
  </w:style>
  <w:style w:type="paragraph" w:customStyle="1" w:styleId="af2">
    <w:name w:val="Знак Знак Знак Знак Знак Знак Знак Знак Знак Знак Знак Знак Знак"/>
    <w:basedOn w:val="a"/>
    <w:uiPriority w:val="99"/>
    <w:rsid w:val="00266359"/>
    <w:rPr>
      <w:rFonts w:ascii="Verdana" w:hAnsi="Verdana" w:cs="Verdana"/>
      <w:sz w:val="20"/>
      <w:szCs w:val="20"/>
      <w:lang w:val="en-US" w:eastAsia="en-US"/>
    </w:rPr>
  </w:style>
  <w:style w:type="paragraph" w:customStyle="1" w:styleId="af3">
    <w:name w:val="ДинТекстОбыч"/>
    <w:basedOn w:val="a"/>
    <w:autoRedefine/>
    <w:uiPriority w:val="99"/>
    <w:rsid w:val="00752F9D"/>
    <w:pPr>
      <w:widowControl w:val="0"/>
      <w:jc w:val="both"/>
    </w:pPr>
    <w:rPr>
      <w:color w:val="000000"/>
      <w:lang w:eastAsia="ru-RU"/>
    </w:rPr>
  </w:style>
  <w:style w:type="paragraph" w:customStyle="1" w:styleId="af4">
    <w:name w:val="ДинРазделОбыч"/>
    <w:basedOn w:val="af3"/>
    <w:autoRedefine/>
    <w:uiPriority w:val="99"/>
    <w:rsid w:val="00266359"/>
    <w:pPr>
      <w:spacing w:before="120" w:after="120"/>
      <w:jc w:val="center"/>
    </w:pPr>
    <w:rPr>
      <w:b/>
      <w:bCs/>
    </w:rPr>
  </w:style>
  <w:style w:type="paragraph" w:customStyle="1" w:styleId="12">
    <w:name w:val="Знак Знак Знак Знак Знак Знак Знак Знак Знак Знак Знак Знак Знак1"/>
    <w:basedOn w:val="a"/>
    <w:uiPriority w:val="99"/>
    <w:rsid w:val="00E662F4"/>
    <w:rPr>
      <w:rFonts w:ascii="Verdana" w:hAnsi="Verdana" w:cs="Verdana"/>
      <w:sz w:val="20"/>
      <w:szCs w:val="20"/>
      <w:lang w:val="en-US" w:eastAsia="en-US"/>
    </w:rPr>
  </w:style>
  <w:style w:type="paragraph" w:styleId="af5">
    <w:name w:val="List Paragraph"/>
    <w:basedOn w:val="a"/>
    <w:uiPriority w:val="34"/>
    <w:qFormat/>
    <w:rsid w:val="00934EAD"/>
    <w:pPr>
      <w:ind w:left="720"/>
    </w:pPr>
    <w:rPr>
      <w:lang w:eastAsia="ru-RU"/>
    </w:rPr>
  </w:style>
  <w:style w:type="paragraph" w:styleId="af6">
    <w:name w:val="Body Text Indent"/>
    <w:basedOn w:val="a"/>
    <w:link w:val="af7"/>
    <w:uiPriority w:val="99"/>
    <w:rsid w:val="00D31426"/>
    <w:pPr>
      <w:spacing w:after="120"/>
      <w:ind w:left="283"/>
    </w:pPr>
  </w:style>
  <w:style w:type="character" w:customStyle="1" w:styleId="af7">
    <w:name w:val="Основной текст с отступом Знак"/>
    <w:link w:val="af6"/>
    <w:uiPriority w:val="99"/>
    <w:locked/>
    <w:rsid w:val="00D31426"/>
    <w:rPr>
      <w:sz w:val="24"/>
      <w:szCs w:val="24"/>
      <w:lang w:val="uk-UA" w:eastAsia="uk-UA"/>
    </w:rPr>
  </w:style>
  <w:style w:type="paragraph" w:customStyle="1" w:styleId="xl37">
    <w:name w:val="xl37"/>
    <w:basedOn w:val="a"/>
    <w:uiPriority w:val="99"/>
    <w:rsid w:val="00D31426"/>
    <w:pPr>
      <w:pBdr>
        <w:left w:val="single" w:sz="4" w:space="0" w:color="auto"/>
        <w:bottom w:val="single" w:sz="4" w:space="0" w:color="auto"/>
        <w:right w:val="single" w:sz="4" w:space="0" w:color="auto"/>
      </w:pBdr>
      <w:spacing w:before="100" w:beforeAutospacing="1" w:after="100" w:afterAutospacing="1"/>
      <w:jc w:val="center"/>
    </w:pPr>
    <w:rPr>
      <w:rFonts w:eastAsia="SimSun"/>
      <w:sz w:val="20"/>
      <w:szCs w:val="20"/>
      <w:lang w:val="ru-RU" w:eastAsia="ru-RU"/>
    </w:rPr>
  </w:style>
  <w:style w:type="paragraph" w:customStyle="1" w:styleId="ListParagraph1">
    <w:name w:val="List Paragraph1"/>
    <w:basedOn w:val="a"/>
    <w:uiPriority w:val="99"/>
    <w:rsid w:val="00DC5434"/>
    <w:pPr>
      <w:spacing w:after="200" w:line="276" w:lineRule="auto"/>
      <w:ind w:left="720"/>
    </w:pPr>
    <w:rPr>
      <w:rFonts w:ascii="Calibri" w:hAnsi="Calibri" w:cs="Calibri"/>
      <w:sz w:val="22"/>
      <w:szCs w:val="22"/>
      <w:lang w:val="ru-RU" w:eastAsia="en-US"/>
    </w:rPr>
  </w:style>
  <w:style w:type="paragraph" w:styleId="20">
    <w:name w:val="Body Text 2"/>
    <w:basedOn w:val="a"/>
    <w:link w:val="21"/>
    <w:uiPriority w:val="99"/>
    <w:semiHidden/>
    <w:rsid w:val="002E1B04"/>
    <w:pPr>
      <w:spacing w:after="120" w:line="480" w:lineRule="auto"/>
    </w:pPr>
  </w:style>
  <w:style w:type="character" w:customStyle="1" w:styleId="21">
    <w:name w:val="Основной текст 2 Знак"/>
    <w:link w:val="20"/>
    <w:uiPriority w:val="99"/>
    <w:semiHidden/>
    <w:locked/>
    <w:rsid w:val="002E1B04"/>
    <w:rPr>
      <w:sz w:val="24"/>
      <w:szCs w:val="24"/>
      <w:lang w:val="uk-UA" w:eastAsia="uk-UA"/>
    </w:rPr>
  </w:style>
  <w:style w:type="character" w:styleId="af8">
    <w:name w:val="Strong"/>
    <w:uiPriority w:val="99"/>
    <w:qFormat/>
    <w:rsid w:val="00D275AD"/>
    <w:rPr>
      <w:b/>
      <w:bCs/>
    </w:rPr>
  </w:style>
  <w:style w:type="paragraph" w:customStyle="1" w:styleId="Normal1">
    <w:name w:val="Normal1"/>
    <w:uiPriority w:val="99"/>
    <w:rsid w:val="00B5129B"/>
    <w:pPr>
      <w:widowControl w:val="0"/>
    </w:pPr>
  </w:style>
  <w:style w:type="paragraph" w:customStyle="1" w:styleId="Iiacaa3">
    <w:name w:val="Iiacaa3"/>
    <w:basedOn w:val="a"/>
    <w:uiPriority w:val="99"/>
    <w:rsid w:val="00B5129B"/>
    <w:pPr>
      <w:widowControl w:val="0"/>
      <w:spacing w:before="113" w:after="57" w:line="210" w:lineRule="atLeast"/>
      <w:jc w:val="center"/>
    </w:pPr>
    <w:rPr>
      <w:b/>
      <w:bCs/>
      <w:sz w:val="20"/>
      <w:szCs w:val="20"/>
      <w:lang w:eastAsia="ru-RU"/>
    </w:rPr>
  </w:style>
  <w:style w:type="paragraph" w:customStyle="1" w:styleId="WW-">
    <w:name w:val="WW-Текст"/>
    <w:basedOn w:val="a"/>
    <w:uiPriority w:val="99"/>
    <w:rsid w:val="00B52D80"/>
    <w:pPr>
      <w:suppressAutoHyphens/>
    </w:pPr>
    <w:rPr>
      <w:rFonts w:ascii="Courier New" w:hAnsi="Courier New" w:cs="Courier New"/>
      <w:sz w:val="20"/>
      <w:szCs w:val="20"/>
      <w:lang w:eastAsia="ar-SA"/>
    </w:rPr>
  </w:style>
  <w:style w:type="paragraph" w:customStyle="1" w:styleId="13">
    <w:name w:val="Текст1"/>
    <w:basedOn w:val="a"/>
    <w:uiPriority w:val="99"/>
    <w:rsid w:val="00B52D80"/>
    <w:pPr>
      <w:suppressAutoHyphens/>
    </w:pPr>
    <w:rPr>
      <w:rFonts w:ascii="Courier New" w:eastAsia="SimSun" w:hAnsi="Courier New" w:cs="Courier New"/>
      <w:kern w:val="1"/>
      <w:sz w:val="20"/>
      <w:szCs w:val="20"/>
      <w:lang w:eastAsia="hi-IN" w:bidi="hi-IN"/>
    </w:rPr>
  </w:style>
  <w:style w:type="paragraph" w:customStyle="1" w:styleId="msonormalcxspmiddle">
    <w:name w:val="msonormalcxspmiddle"/>
    <w:basedOn w:val="a"/>
    <w:uiPriority w:val="99"/>
    <w:rsid w:val="00B52D80"/>
    <w:pPr>
      <w:spacing w:before="100" w:beforeAutospacing="1" w:after="100" w:afterAutospacing="1"/>
    </w:pPr>
    <w:rPr>
      <w:lang w:val="ru-RU" w:eastAsia="ru-RU"/>
    </w:rPr>
  </w:style>
  <w:style w:type="character" w:customStyle="1" w:styleId="longtext">
    <w:name w:val="long_text"/>
    <w:uiPriority w:val="99"/>
    <w:rsid w:val="00B52D80"/>
  </w:style>
  <w:style w:type="paragraph" w:customStyle="1" w:styleId="af9">
    <w:name w:val="Знак Знак Знак Знак"/>
    <w:basedOn w:val="a"/>
    <w:uiPriority w:val="99"/>
    <w:rsid w:val="000F42F5"/>
    <w:rPr>
      <w:rFonts w:ascii="Verdana" w:hAnsi="Verdana" w:cs="Verdana"/>
      <w:color w:val="000000"/>
      <w:sz w:val="20"/>
      <w:szCs w:val="20"/>
      <w:lang w:val="en-US" w:eastAsia="en-US"/>
    </w:rPr>
  </w:style>
  <w:style w:type="paragraph" w:customStyle="1" w:styleId="14">
    <w:name w:val="Знак Знак Знак1"/>
    <w:basedOn w:val="a"/>
    <w:rsid w:val="005658F6"/>
    <w:rPr>
      <w:rFonts w:ascii="Verdana" w:hAnsi="Verdana" w:cs="Verdana"/>
      <w:sz w:val="20"/>
      <w:szCs w:val="20"/>
      <w:lang w:val="en-US" w:eastAsia="en-US"/>
    </w:rPr>
  </w:style>
  <w:style w:type="paragraph" w:customStyle="1" w:styleId="31">
    <w:name w:val="Обычный3"/>
    <w:link w:val="normal"/>
    <w:rsid w:val="00BC1471"/>
    <w:pPr>
      <w:spacing w:line="276" w:lineRule="auto"/>
    </w:pPr>
    <w:rPr>
      <w:rFonts w:ascii="Arial" w:hAnsi="Arial" w:cs="Arial"/>
      <w:color w:val="000000"/>
      <w:sz w:val="22"/>
      <w:szCs w:val="22"/>
    </w:rPr>
  </w:style>
  <w:style w:type="character" w:customStyle="1" w:styleId="rvts0">
    <w:name w:val="rvts0"/>
    <w:rsid w:val="00BC1471"/>
    <w:rPr>
      <w:rFonts w:cs="Times New Roman"/>
    </w:rPr>
  </w:style>
  <w:style w:type="character" w:customStyle="1" w:styleId="rvts23">
    <w:name w:val="rvts23"/>
    <w:basedOn w:val="a0"/>
    <w:rsid w:val="00BC1471"/>
  </w:style>
  <w:style w:type="character" w:customStyle="1" w:styleId="rvts9">
    <w:name w:val="rvts9"/>
    <w:basedOn w:val="a0"/>
    <w:rsid w:val="00BC1471"/>
  </w:style>
  <w:style w:type="character" w:customStyle="1" w:styleId="rvts90">
    <w:name w:val="rvts90"/>
    <w:basedOn w:val="a0"/>
    <w:rsid w:val="00BC1471"/>
  </w:style>
  <w:style w:type="character" w:styleId="afa">
    <w:name w:val="Emphasis"/>
    <w:uiPriority w:val="20"/>
    <w:qFormat/>
    <w:locked/>
    <w:rsid w:val="00BC1471"/>
    <w:rPr>
      <w:i/>
      <w:iCs/>
    </w:rPr>
  </w:style>
  <w:style w:type="paragraph" w:customStyle="1" w:styleId="15">
    <w:name w:val="Абзац списка1"/>
    <w:basedOn w:val="a"/>
    <w:uiPriority w:val="99"/>
    <w:rsid w:val="00BC1471"/>
    <w:pPr>
      <w:suppressAutoHyphens/>
      <w:spacing w:after="200" w:line="276" w:lineRule="auto"/>
      <w:ind w:left="720"/>
      <w:contextualSpacing/>
    </w:pPr>
    <w:rPr>
      <w:rFonts w:ascii="Calibri" w:hAnsi="Calibri" w:cs="Calibri"/>
      <w:sz w:val="22"/>
      <w:szCs w:val="22"/>
      <w:lang w:val="ru-RU" w:eastAsia="zh-CN"/>
    </w:rPr>
  </w:style>
  <w:style w:type="character" w:customStyle="1" w:styleId="normal">
    <w:name w:val="normal Знак"/>
    <w:link w:val="31"/>
    <w:rsid w:val="00BC1471"/>
    <w:rPr>
      <w:rFonts w:ascii="Arial" w:hAnsi="Arial" w:cs="Arial"/>
      <w:color w:val="000000"/>
      <w:sz w:val="22"/>
      <w:szCs w:val="22"/>
    </w:rPr>
  </w:style>
  <w:style w:type="paragraph" w:customStyle="1" w:styleId="tbl-txt">
    <w:name w:val="tbl-txt"/>
    <w:basedOn w:val="a"/>
    <w:uiPriority w:val="99"/>
    <w:rsid w:val="00CE6261"/>
    <w:pPr>
      <w:spacing w:before="100" w:beforeAutospacing="1" w:after="100" w:afterAutospacing="1"/>
    </w:pPr>
  </w:style>
  <w:style w:type="paragraph" w:styleId="32">
    <w:name w:val="Body Text 3"/>
    <w:basedOn w:val="a"/>
    <w:link w:val="33"/>
    <w:rsid w:val="00CE6261"/>
    <w:pPr>
      <w:spacing w:after="120"/>
    </w:pPr>
    <w:rPr>
      <w:sz w:val="16"/>
      <w:szCs w:val="16"/>
      <w:lang w:val="ru-RU" w:eastAsia="ru-RU"/>
    </w:rPr>
  </w:style>
  <w:style w:type="character" w:customStyle="1" w:styleId="33">
    <w:name w:val="Основной текст 3 Знак"/>
    <w:basedOn w:val="a0"/>
    <w:link w:val="32"/>
    <w:rsid w:val="00CE6261"/>
    <w:rPr>
      <w:sz w:val="16"/>
      <w:szCs w:val="16"/>
    </w:rPr>
  </w:style>
  <w:style w:type="paragraph" w:customStyle="1" w:styleId="rvps2">
    <w:name w:val="rvps2"/>
    <w:basedOn w:val="a"/>
    <w:rsid w:val="00CE6261"/>
    <w:pPr>
      <w:spacing w:before="280" w:after="280"/>
    </w:pPr>
    <w:rPr>
      <w:lang w:eastAsia="ar-SA"/>
    </w:rPr>
  </w:style>
  <w:style w:type="paragraph" w:customStyle="1" w:styleId="Style7">
    <w:name w:val="Style7"/>
    <w:basedOn w:val="a"/>
    <w:rsid w:val="00CE6261"/>
    <w:pPr>
      <w:widowControl w:val="0"/>
      <w:autoSpaceDE w:val="0"/>
      <w:autoSpaceDN w:val="0"/>
      <w:adjustRightInd w:val="0"/>
      <w:spacing w:line="252" w:lineRule="exact"/>
    </w:pPr>
    <w:rPr>
      <w:lang w:val="ru-RU" w:eastAsia="ru-RU"/>
    </w:rPr>
  </w:style>
  <w:style w:type="character" w:customStyle="1" w:styleId="FontStyle17">
    <w:name w:val="Font Style17"/>
    <w:rsid w:val="00CE6261"/>
    <w:rPr>
      <w:rFonts w:ascii="Times New Roman" w:hAnsi="Times New Roman"/>
      <w:sz w:val="20"/>
    </w:rPr>
  </w:style>
  <w:style w:type="paragraph" w:customStyle="1" w:styleId="Style1">
    <w:name w:val="Style1"/>
    <w:basedOn w:val="a"/>
    <w:rsid w:val="00CE6261"/>
    <w:pPr>
      <w:widowControl w:val="0"/>
      <w:autoSpaceDE w:val="0"/>
      <w:autoSpaceDN w:val="0"/>
      <w:adjustRightInd w:val="0"/>
    </w:pPr>
    <w:rPr>
      <w:lang w:val="ru-RU" w:eastAsia="ru-RU"/>
    </w:rPr>
  </w:style>
  <w:style w:type="paragraph" w:customStyle="1" w:styleId="Style5">
    <w:name w:val="Style5"/>
    <w:basedOn w:val="a"/>
    <w:rsid w:val="00CE6261"/>
    <w:pPr>
      <w:widowControl w:val="0"/>
      <w:autoSpaceDE w:val="0"/>
      <w:autoSpaceDN w:val="0"/>
      <w:adjustRightInd w:val="0"/>
    </w:pPr>
    <w:rPr>
      <w:lang w:val="ru-RU" w:eastAsia="ru-RU"/>
    </w:rPr>
  </w:style>
  <w:style w:type="character" w:customStyle="1" w:styleId="FontStyle14">
    <w:name w:val="Font Style14"/>
    <w:rsid w:val="00CE6261"/>
    <w:rPr>
      <w:rFonts w:ascii="Times New Roman" w:hAnsi="Times New Roman"/>
      <w:b/>
      <w:sz w:val="26"/>
    </w:rPr>
  </w:style>
  <w:style w:type="character" w:customStyle="1" w:styleId="FontStyle18">
    <w:name w:val="Font Style18"/>
    <w:rsid w:val="00CE6261"/>
    <w:rPr>
      <w:rFonts w:ascii="Times New Roman" w:hAnsi="Times New Roman"/>
      <w:b/>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20" w:unhideWhenUsed="0" w:qFormat="1"/>
    <w:lsdException w:name="Normal (Web)" w:locked="1" w:semiHidden="0" w:unhideWhenUsed="0"/>
    <w:lsdException w:name="HTML Preformatted"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E6D"/>
    <w:rPr>
      <w:sz w:val="24"/>
      <w:szCs w:val="24"/>
      <w:lang w:val="uk-UA" w:eastAsia="uk-UA"/>
    </w:rPr>
  </w:style>
  <w:style w:type="paragraph" w:styleId="1">
    <w:name w:val="heading 1"/>
    <w:basedOn w:val="a"/>
    <w:next w:val="a"/>
    <w:link w:val="10"/>
    <w:uiPriority w:val="99"/>
    <w:qFormat/>
    <w:rsid w:val="00BD7B5F"/>
    <w:pPr>
      <w:keepNext/>
      <w:keepLines/>
      <w:spacing w:before="480"/>
      <w:outlineLvl w:val="0"/>
    </w:pPr>
    <w:rPr>
      <w:rFonts w:ascii="Cambria" w:hAnsi="Cambria" w:cs="Cambria"/>
      <w:b/>
      <w:bCs/>
      <w:color w:val="365F91"/>
      <w:sz w:val="28"/>
      <w:szCs w:val="28"/>
    </w:rPr>
  </w:style>
  <w:style w:type="paragraph" w:styleId="3">
    <w:name w:val="heading 3"/>
    <w:basedOn w:val="a"/>
    <w:link w:val="30"/>
    <w:uiPriority w:val="99"/>
    <w:qFormat/>
    <w:rsid w:val="005E46C1"/>
    <w:pPr>
      <w:spacing w:before="100" w:beforeAutospacing="1" w:after="100" w:afterAutospacing="1"/>
      <w:outlineLvl w:val="2"/>
    </w:pPr>
    <w:rPr>
      <w:b/>
      <w:bCs/>
      <w:sz w:val="27"/>
      <w:szCs w:val="27"/>
    </w:rPr>
  </w:style>
  <w:style w:type="paragraph" w:styleId="4">
    <w:name w:val="heading 4"/>
    <w:basedOn w:val="a"/>
    <w:next w:val="a"/>
    <w:link w:val="40"/>
    <w:uiPriority w:val="99"/>
    <w:qFormat/>
    <w:rsid w:val="00F8318B"/>
    <w:pPr>
      <w:keepNext/>
      <w:spacing w:before="240" w:after="60"/>
      <w:outlineLvl w:val="3"/>
    </w:pPr>
    <w:rPr>
      <w:rFonts w:ascii="Calibri" w:hAnsi="Calibri" w:cs="Calibri"/>
      <w:b/>
      <w:bCs/>
      <w:sz w:val="28"/>
      <w:szCs w:val="28"/>
    </w:rPr>
  </w:style>
  <w:style w:type="paragraph" w:styleId="5">
    <w:name w:val="heading 5"/>
    <w:basedOn w:val="a"/>
    <w:next w:val="a"/>
    <w:link w:val="50"/>
    <w:uiPriority w:val="99"/>
    <w:qFormat/>
    <w:rsid w:val="002E1B04"/>
    <w:pPr>
      <w:spacing w:before="240" w:after="60"/>
      <w:outlineLvl w:val="4"/>
    </w:pPr>
    <w:rPr>
      <w:rFonts w:ascii="Calibri" w:hAnsi="Calibri" w:cs="Calibri"/>
      <w:b/>
      <w:bCs/>
      <w:i/>
      <w:iCs/>
      <w:sz w:val="26"/>
      <w:szCs w:val="26"/>
    </w:rPr>
  </w:style>
  <w:style w:type="paragraph" w:styleId="7">
    <w:name w:val="heading 7"/>
    <w:basedOn w:val="a"/>
    <w:next w:val="a"/>
    <w:link w:val="70"/>
    <w:uiPriority w:val="99"/>
    <w:qFormat/>
    <w:rsid w:val="00822D90"/>
    <w:pPr>
      <w:spacing w:before="240" w:after="60"/>
      <w:outlineLvl w:val="6"/>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D7B5F"/>
    <w:rPr>
      <w:rFonts w:ascii="Cambria" w:hAnsi="Cambria" w:cs="Cambria"/>
      <w:b/>
      <w:bCs/>
      <w:color w:val="365F91"/>
      <w:sz w:val="28"/>
      <w:szCs w:val="28"/>
      <w:lang w:val="uk-UA" w:eastAsia="uk-UA"/>
    </w:rPr>
  </w:style>
  <w:style w:type="character" w:customStyle="1" w:styleId="30">
    <w:name w:val="Заголовок 3 Знак"/>
    <w:link w:val="3"/>
    <w:uiPriority w:val="99"/>
    <w:locked/>
    <w:rsid w:val="00F8318B"/>
    <w:rPr>
      <w:b/>
      <w:bCs/>
      <w:sz w:val="27"/>
      <w:szCs w:val="27"/>
      <w:lang w:val="uk-UA" w:eastAsia="uk-UA"/>
    </w:rPr>
  </w:style>
  <w:style w:type="character" w:customStyle="1" w:styleId="40">
    <w:name w:val="Заголовок 4 Знак"/>
    <w:link w:val="4"/>
    <w:uiPriority w:val="99"/>
    <w:locked/>
    <w:rsid w:val="00F8318B"/>
    <w:rPr>
      <w:rFonts w:ascii="Calibri" w:hAnsi="Calibri" w:cs="Calibri"/>
      <w:b/>
      <w:bCs/>
      <w:sz w:val="28"/>
      <w:szCs w:val="28"/>
      <w:lang w:val="uk-UA" w:eastAsia="uk-UA"/>
    </w:rPr>
  </w:style>
  <w:style w:type="character" w:customStyle="1" w:styleId="50">
    <w:name w:val="Заголовок 5 Знак"/>
    <w:link w:val="5"/>
    <w:uiPriority w:val="99"/>
    <w:locked/>
    <w:rsid w:val="002E1B04"/>
    <w:rPr>
      <w:rFonts w:ascii="Calibri" w:hAnsi="Calibri" w:cs="Calibri"/>
      <w:b/>
      <w:bCs/>
      <w:i/>
      <w:iCs/>
      <w:sz w:val="26"/>
      <w:szCs w:val="26"/>
      <w:lang w:val="uk-UA" w:eastAsia="uk-UA"/>
    </w:rPr>
  </w:style>
  <w:style w:type="character" w:customStyle="1" w:styleId="70">
    <w:name w:val="Заголовок 7 Знак"/>
    <w:link w:val="7"/>
    <w:uiPriority w:val="99"/>
    <w:semiHidden/>
    <w:locked/>
    <w:rsid w:val="00822D90"/>
    <w:rPr>
      <w:rFonts w:ascii="Calibri" w:hAnsi="Calibri" w:cs="Calibri"/>
      <w:sz w:val="24"/>
      <w:szCs w:val="24"/>
      <w:lang w:val="uk-UA" w:eastAsia="uk-UA"/>
    </w:rPr>
  </w:style>
  <w:style w:type="character" w:customStyle="1" w:styleId="a3">
    <w:name w:val="Обычный (веб) Знак"/>
    <w:aliases w:val="Знак2 Знак,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Знак17 Знак1 Знак"/>
    <w:link w:val="a4"/>
    <w:uiPriority w:val="99"/>
    <w:locked/>
    <w:rsid w:val="005E46C1"/>
    <w:rPr>
      <w:sz w:val="24"/>
      <w:szCs w:val="24"/>
      <w:lang w:val="uk-UA" w:eastAsia="uk-UA"/>
    </w:rPr>
  </w:style>
  <w:style w:type="paragraph" w:styleId="a4">
    <w:name w:val="Normal (Web)"/>
    <w:aliases w:val="Знак2,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
    <w:basedOn w:val="a"/>
    <w:link w:val="a3"/>
    <w:uiPriority w:val="99"/>
    <w:rsid w:val="005E46C1"/>
    <w:pPr>
      <w:spacing w:before="100" w:beforeAutospacing="1" w:after="100" w:afterAutospacing="1"/>
    </w:pPr>
  </w:style>
  <w:style w:type="paragraph" w:styleId="a5">
    <w:name w:val="No Spacing"/>
    <w:link w:val="a6"/>
    <w:uiPriority w:val="99"/>
    <w:qFormat/>
    <w:rsid w:val="005E46C1"/>
    <w:rPr>
      <w:sz w:val="24"/>
      <w:szCs w:val="24"/>
      <w:lang w:val="uk-UA" w:eastAsia="uk-UA"/>
    </w:rPr>
  </w:style>
  <w:style w:type="paragraph" w:customStyle="1" w:styleId="Standard">
    <w:name w:val="Standard"/>
    <w:uiPriority w:val="99"/>
    <w:rsid w:val="002D747C"/>
    <w:pPr>
      <w:suppressAutoHyphens/>
      <w:autoSpaceDN w:val="0"/>
      <w:textAlignment w:val="baseline"/>
    </w:pPr>
    <w:rPr>
      <w:kern w:val="3"/>
      <w:sz w:val="24"/>
      <w:szCs w:val="24"/>
    </w:rPr>
  </w:style>
  <w:style w:type="paragraph" w:styleId="a7">
    <w:name w:val="Title"/>
    <w:basedOn w:val="a"/>
    <w:link w:val="a8"/>
    <w:uiPriority w:val="99"/>
    <w:qFormat/>
    <w:rsid w:val="00084E6B"/>
    <w:pPr>
      <w:jc w:val="center"/>
    </w:pPr>
    <w:rPr>
      <w:rFonts w:eastAsia="Batang"/>
      <w:b/>
      <w:bCs/>
      <w:sz w:val="32"/>
      <w:szCs w:val="32"/>
      <w:lang w:eastAsia="ru-RU"/>
    </w:rPr>
  </w:style>
  <w:style w:type="character" w:customStyle="1" w:styleId="a8">
    <w:name w:val="Название Знак"/>
    <w:link w:val="a7"/>
    <w:uiPriority w:val="99"/>
    <w:locked/>
    <w:rsid w:val="00084E6B"/>
    <w:rPr>
      <w:rFonts w:eastAsia="Batang"/>
      <w:b/>
      <w:bCs/>
      <w:sz w:val="24"/>
      <w:szCs w:val="24"/>
      <w:lang w:val="uk-UA"/>
    </w:rPr>
  </w:style>
  <w:style w:type="paragraph" w:styleId="a9">
    <w:name w:val="Balloon Text"/>
    <w:basedOn w:val="a"/>
    <w:link w:val="aa"/>
    <w:uiPriority w:val="99"/>
    <w:semiHidden/>
    <w:rsid w:val="00C61E36"/>
    <w:rPr>
      <w:rFonts w:ascii="Tahoma" w:hAnsi="Tahoma" w:cs="Tahoma"/>
      <w:sz w:val="16"/>
      <w:szCs w:val="16"/>
    </w:rPr>
  </w:style>
  <w:style w:type="character" w:customStyle="1" w:styleId="aa">
    <w:name w:val="Текст выноски Знак"/>
    <w:link w:val="a9"/>
    <w:uiPriority w:val="99"/>
    <w:semiHidden/>
    <w:locked/>
    <w:rsid w:val="00C61E36"/>
    <w:rPr>
      <w:rFonts w:ascii="Tahoma" w:hAnsi="Tahoma" w:cs="Tahoma"/>
      <w:sz w:val="16"/>
      <w:szCs w:val="16"/>
      <w:lang w:val="uk-UA" w:eastAsia="uk-UA"/>
    </w:rPr>
  </w:style>
  <w:style w:type="paragraph" w:customStyle="1" w:styleId="11">
    <w:name w:val="Обычный1"/>
    <w:uiPriority w:val="99"/>
    <w:rsid w:val="00727386"/>
    <w:pPr>
      <w:spacing w:line="276" w:lineRule="auto"/>
    </w:pPr>
    <w:rPr>
      <w:rFonts w:ascii="Arial" w:hAnsi="Arial" w:cs="Arial"/>
      <w:color w:val="000000"/>
      <w:sz w:val="22"/>
      <w:szCs w:val="22"/>
    </w:rPr>
  </w:style>
  <w:style w:type="paragraph" w:customStyle="1" w:styleId="2">
    <w:name w:val="Обычный2"/>
    <w:uiPriority w:val="99"/>
    <w:rsid w:val="000A082A"/>
    <w:pPr>
      <w:spacing w:line="276" w:lineRule="auto"/>
    </w:pPr>
    <w:rPr>
      <w:rFonts w:ascii="Arial" w:hAnsi="Arial" w:cs="Arial"/>
      <w:color w:val="000000"/>
      <w:sz w:val="22"/>
      <w:szCs w:val="22"/>
    </w:rPr>
  </w:style>
  <w:style w:type="paragraph" w:styleId="ab">
    <w:name w:val="header"/>
    <w:basedOn w:val="a"/>
    <w:link w:val="ac"/>
    <w:uiPriority w:val="99"/>
    <w:rsid w:val="006E738B"/>
    <w:pPr>
      <w:tabs>
        <w:tab w:val="center" w:pos="4677"/>
        <w:tab w:val="right" w:pos="9355"/>
      </w:tabs>
    </w:pPr>
    <w:rPr>
      <w:rFonts w:ascii="Calibri" w:hAnsi="Calibri" w:cs="Calibri"/>
      <w:sz w:val="22"/>
      <w:szCs w:val="22"/>
      <w:lang w:val="ru-RU" w:eastAsia="en-US"/>
    </w:rPr>
  </w:style>
  <w:style w:type="character" w:customStyle="1" w:styleId="ac">
    <w:name w:val="Верхний колонтитул Знак"/>
    <w:link w:val="ab"/>
    <w:uiPriority w:val="99"/>
    <w:locked/>
    <w:rsid w:val="006E738B"/>
    <w:rPr>
      <w:rFonts w:ascii="Calibri" w:hAnsi="Calibri" w:cs="Calibri"/>
      <w:sz w:val="22"/>
      <w:szCs w:val="22"/>
      <w:lang w:eastAsia="en-US"/>
    </w:rPr>
  </w:style>
  <w:style w:type="character" w:customStyle="1" w:styleId="apple-converted-space">
    <w:name w:val="apple-converted-space"/>
    <w:basedOn w:val="a0"/>
    <w:uiPriority w:val="99"/>
    <w:rsid w:val="006E738B"/>
  </w:style>
  <w:style w:type="character" w:customStyle="1" w:styleId="ft46">
    <w:name w:val="ft46"/>
    <w:basedOn w:val="a0"/>
    <w:uiPriority w:val="99"/>
    <w:rsid w:val="006E738B"/>
  </w:style>
  <w:style w:type="character" w:customStyle="1" w:styleId="ft52">
    <w:name w:val="ft52"/>
    <w:basedOn w:val="a0"/>
    <w:uiPriority w:val="99"/>
    <w:rsid w:val="006E738B"/>
  </w:style>
  <w:style w:type="character" w:customStyle="1" w:styleId="ft53">
    <w:name w:val="ft53"/>
    <w:basedOn w:val="a0"/>
    <w:uiPriority w:val="99"/>
    <w:rsid w:val="006E738B"/>
  </w:style>
  <w:style w:type="paragraph" w:customStyle="1" w:styleId="Default">
    <w:name w:val="Default"/>
    <w:uiPriority w:val="99"/>
    <w:rsid w:val="0034144D"/>
    <w:pPr>
      <w:autoSpaceDE w:val="0"/>
      <w:autoSpaceDN w:val="0"/>
      <w:adjustRightInd w:val="0"/>
    </w:pPr>
    <w:rPr>
      <w:color w:val="000000"/>
      <w:sz w:val="24"/>
      <w:szCs w:val="24"/>
    </w:rPr>
  </w:style>
  <w:style w:type="paragraph" w:styleId="ad">
    <w:name w:val="Body Text"/>
    <w:basedOn w:val="a"/>
    <w:link w:val="ae"/>
    <w:uiPriority w:val="99"/>
    <w:rsid w:val="00822D90"/>
    <w:pPr>
      <w:widowControl w:val="0"/>
      <w:shd w:val="clear" w:color="auto" w:fill="FFFFFF"/>
      <w:autoSpaceDE w:val="0"/>
      <w:autoSpaceDN w:val="0"/>
      <w:adjustRightInd w:val="0"/>
      <w:jc w:val="center"/>
    </w:pPr>
    <w:rPr>
      <w:noProof/>
      <w:sz w:val="28"/>
      <w:szCs w:val="28"/>
      <w:lang w:eastAsia="ru-RU"/>
    </w:rPr>
  </w:style>
  <w:style w:type="character" w:customStyle="1" w:styleId="ae">
    <w:name w:val="Основной текст Знак"/>
    <w:link w:val="ad"/>
    <w:uiPriority w:val="99"/>
    <w:locked/>
    <w:rsid w:val="00822D90"/>
    <w:rPr>
      <w:noProof/>
      <w:sz w:val="28"/>
      <w:szCs w:val="28"/>
      <w:shd w:val="clear" w:color="auto" w:fill="FFFFFF"/>
      <w:lang w:val="uk-UA"/>
    </w:rPr>
  </w:style>
  <w:style w:type="character" w:customStyle="1" w:styleId="a6">
    <w:name w:val="Без интервала Знак"/>
    <w:link w:val="a5"/>
    <w:uiPriority w:val="99"/>
    <w:locked/>
    <w:rsid w:val="00822D90"/>
    <w:rPr>
      <w:sz w:val="24"/>
      <w:szCs w:val="24"/>
      <w:lang w:val="uk-UA" w:eastAsia="uk-UA"/>
    </w:rPr>
  </w:style>
  <w:style w:type="table" w:styleId="af">
    <w:name w:val="Table Grid"/>
    <w:basedOn w:val="a1"/>
    <w:uiPriority w:val="59"/>
    <w:rsid w:val="00BB4E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Знак9,Стандартный HTML Знак1,Знак"/>
    <w:basedOn w:val="a"/>
    <w:link w:val="HTML0"/>
    <w:rsid w:val="00581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Знак9 Знак"/>
    <w:link w:val="HTML"/>
    <w:locked/>
    <w:rsid w:val="00E662F4"/>
    <w:rPr>
      <w:rFonts w:ascii="Courier New" w:hAnsi="Courier New" w:cs="Courier New"/>
    </w:rPr>
  </w:style>
  <w:style w:type="paragraph" w:customStyle="1" w:styleId="login-buttonuser">
    <w:name w:val="login-button__user"/>
    <w:basedOn w:val="a"/>
    <w:uiPriority w:val="99"/>
    <w:rsid w:val="00172385"/>
    <w:pPr>
      <w:spacing w:before="100" w:beforeAutospacing="1" w:after="100" w:afterAutospacing="1"/>
    </w:pPr>
    <w:rPr>
      <w:lang w:val="ru-RU" w:eastAsia="ru-RU"/>
    </w:rPr>
  </w:style>
  <w:style w:type="character" w:styleId="af0">
    <w:name w:val="Hyperlink"/>
    <w:uiPriority w:val="99"/>
    <w:rsid w:val="00135232"/>
    <w:rPr>
      <w:color w:val="0000FF"/>
      <w:u w:val="single"/>
    </w:rPr>
  </w:style>
  <w:style w:type="paragraph" w:customStyle="1" w:styleId="af1">
    <w:name w:val="Знак Знак Знак"/>
    <w:basedOn w:val="a"/>
    <w:uiPriority w:val="99"/>
    <w:rsid w:val="009A057D"/>
    <w:rPr>
      <w:rFonts w:ascii="Verdana" w:hAnsi="Verdana" w:cs="Verdana"/>
      <w:sz w:val="20"/>
      <w:szCs w:val="20"/>
      <w:lang w:val="en-US" w:eastAsia="en-US"/>
    </w:rPr>
  </w:style>
  <w:style w:type="character" w:customStyle="1" w:styleId="NormalWebChar">
    <w:name w:val="Normal (Web) Char"/>
    <w:uiPriority w:val="99"/>
    <w:locked/>
    <w:rsid w:val="00A430E5"/>
    <w:rPr>
      <w:sz w:val="24"/>
      <w:szCs w:val="24"/>
    </w:rPr>
  </w:style>
  <w:style w:type="paragraph" w:customStyle="1" w:styleId="Style6">
    <w:name w:val="Style6"/>
    <w:basedOn w:val="a"/>
    <w:uiPriority w:val="99"/>
    <w:rsid w:val="00A430E5"/>
    <w:pPr>
      <w:widowControl w:val="0"/>
      <w:suppressAutoHyphens/>
      <w:autoSpaceDE w:val="0"/>
      <w:spacing w:line="310" w:lineRule="exact"/>
      <w:jc w:val="center"/>
    </w:pPr>
    <w:rPr>
      <w:rFonts w:ascii="Franklin Gothic Medium" w:hAnsi="Franklin Gothic Medium" w:cs="Franklin Gothic Medium"/>
      <w:lang w:val="ru-RU" w:eastAsia="zh-CN"/>
    </w:rPr>
  </w:style>
  <w:style w:type="character" w:customStyle="1" w:styleId="6">
    <w:name w:val="Знак Знак6"/>
    <w:uiPriority w:val="99"/>
    <w:locked/>
    <w:rsid w:val="00266359"/>
    <w:rPr>
      <w:sz w:val="24"/>
      <w:szCs w:val="24"/>
      <w:lang w:val="uk-UA" w:eastAsia="zh-CN"/>
    </w:rPr>
  </w:style>
  <w:style w:type="paragraph" w:customStyle="1" w:styleId="BodyTextIndent21">
    <w:name w:val="Body Text Indent 21"/>
    <w:basedOn w:val="a"/>
    <w:uiPriority w:val="99"/>
    <w:rsid w:val="00266359"/>
    <w:pPr>
      <w:widowControl w:val="0"/>
      <w:suppressAutoHyphens/>
      <w:overflowPunct w:val="0"/>
      <w:autoSpaceDE w:val="0"/>
      <w:ind w:left="709"/>
      <w:jc w:val="both"/>
    </w:pPr>
    <w:rPr>
      <w:sz w:val="28"/>
      <w:szCs w:val="28"/>
      <w:lang w:eastAsia="ar-SA"/>
    </w:rPr>
  </w:style>
  <w:style w:type="paragraph" w:customStyle="1" w:styleId="af2">
    <w:name w:val="Знак Знак Знак Знак Знак Знак Знак Знак Знак Знак Знак Знак Знак"/>
    <w:basedOn w:val="a"/>
    <w:uiPriority w:val="99"/>
    <w:rsid w:val="00266359"/>
    <w:rPr>
      <w:rFonts w:ascii="Verdana" w:hAnsi="Verdana" w:cs="Verdana"/>
      <w:sz w:val="20"/>
      <w:szCs w:val="20"/>
      <w:lang w:val="en-US" w:eastAsia="en-US"/>
    </w:rPr>
  </w:style>
  <w:style w:type="paragraph" w:customStyle="1" w:styleId="af3">
    <w:name w:val="ДинТекстОбыч"/>
    <w:basedOn w:val="a"/>
    <w:autoRedefine/>
    <w:uiPriority w:val="99"/>
    <w:rsid w:val="00752F9D"/>
    <w:pPr>
      <w:widowControl w:val="0"/>
      <w:jc w:val="both"/>
    </w:pPr>
    <w:rPr>
      <w:color w:val="000000"/>
      <w:lang w:eastAsia="ru-RU"/>
    </w:rPr>
  </w:style>
  <w:style w:type="paragraph" w:customStyle="1" w:styleId="af4">
    <w:name w:val="ДинРазделОбыч"/>
    <w:basedOn w:val="af3"/>
    <w:autoRedefine/>
    <w:uiPriority w:val="99"/>
    <w:rsid w:val="00266359"/>
    <w:pPr>
      <w:spacing w:before="120" w:after="120"/>
      <w:jc w:val="center"/>
    </w:pPr>
    <w:rPr>
      <w:b/>
      <w:bCs/>
    </w:rPr>
  </w:style>
  <w:style w:type="paragraph" w:customStyle="1" w:styleId="12">
    <w:name w:val="Знак Знак Знак Знак Знак Знак Знак Знак Знак Знак Знак Знак Знак1"/>
    <w:basedOn w:val="a"/>
    <w:uiPriority w:val="99"/>
    <w:rsid w:val="00E662F4"/>
    <w:rPr>
      <w:rFonts w:ascii="Verdana" w:hAnsi="Verdana" w:cs="Verdana"/>
      <w:sz w:val="20"/>
      <w:szCs w:val="20"/>
      <w:lang w:val="en-US" w:eastAsia="en-US"/>
    </w:rPr>
  </w:style>
  <w:style w:type="paragraph" w:styleId="af5">
    <w:name w:val="List Paragraph"/>
    <w:basedOn w:val="a"/>
    <w:uiPriority w:val="34"/>
    <w:qFormat/>
    <w:rsid w:val="00934EAD"/>
    <w:pPr>
      <w:ind w:left="720"/>
    </w:pPr>
    <w:rPr>
      <w:lang w:eastAsia="ru-RU"/>
    </w:rPr>
  </w:style>
  <w:style w:type="paragraph" w:styleId="af6">
    <w:name w:val="Body Text Indent"/>
    <w:basedOn w:val="a"/>
    <w:link w:val="af7"/>
    <w:uiPriority w:val="99"/>
    <w:rsid w:val="00D31426"/>
    <w:pPr>
      <w:spacing w:after="120"/>
      <w:ind w:left="283"/>
    </w:pPr>
  </w:style>
  <w:style w:type="character" w:customStyle="1" w:styleId="af7">
    <w:name w:val="Основной текст с отступом Знак"/>
    <w:link w:val="af6"/>
    <w:uiPriority w:val="99"/>
    <w:locked/>
    <w:rsid w:val="00D31426"/>
    <w:rPr>
      <w:sz w:val="24"/>
      <w:szCs w:val="24"/>
      <w:lang w:val="uk-UA" w:eastAsia="uk-UA"/>
    </w:rPr>
  </w:style>
  <w:style w:type="paragraph" w:customStyle="1" w:styleId="xl37">
    <w:name w:val="xl37"/>
    <w:basedOn w:val="a"/>
    <w:uiPriority w:val="99"/>
    <w:rsid w:val="00D31426"/>
    <w:pPr>
      <w:pBdr>
        <w:left w:val="single" w:sz="4" w:space="0" w:color="auto"/>
        <w:bottom w:val="single" w:sz="4" w:space="0" w:color="auto"/>
        <w:right w:val="single" w:sz="4" w:space="0" w:color="auto"/>
      </w:pBdr>
      <w:spacing w:before="100" w:beforeAutospacing="1" w:after="100" w:afterAutospacing="1"/>
      <w:jc w:val="center"/>
    </w:pPr>
    <w:rPr>
      <w:rFonts w:eastAsia="SimSun"/>
      <w:sz w:val="20"/>
      <w:szCs w:val="20"/>
      <w:lang w:val="ru-RU" w:eastAsia="ru-RU"/>
    </w:rPr>
  </w:style>
  <w:style w:type="paragraph" w:customStyle="1" w:styleId="ListParagraph1">
    <w:name w:val="List Paragraph1"/>
    <w:basedOn w:val="a"/>
    <w:uiPriority w:val="99"/>
    <w:rsid w:val="00DC5434"/>
    <w:pPr>
      <w:spacing w:after="200" w:line="276" w:lineRule="auto"/>
      <w:ind w:left="720"/>
    </w:pPr>
    <w:rPr>
      <w:rFonts w:ascii="Calibri" w:hAnsi="Calibri" w:cs="Calibri"/>
      <w:sz w:val="22"/>
      <w:szCs w:val="22"/>
      <w:lang w:val="ru-RU" w:eastAsia="en-US"/>
    </w:rPr>
  </w:style>
  <w:style w:type="paragraph" w:styleId="20">
    <w:name w:val="Body Text 2"/>
    <w:basedOn w:val="a"/>
    <w:link w:val="21"/>
    <w:uiPriority w:val="99"/>
    <w:semiHidden/>
    <w:rsid w:val="002E1B04"/>
    <w:pPr>
      <w:spacing w:after="120" w:line="480" w:lineRule="auto"/>
    </w:pPr>
  </w:style>
  <w:style w:type="character" w:customStyle="1" w:styleId="21">
    <w:name w:val="Основной текст 2 Знак"/>
    <w:link w:val="20"/>
    <w:uiPriority w:val="99"/>
    <w:semiHidden/>
    <w:locked/>
    <w:rsid w:val="002E1B04"/>
    <w:rPr>
      <w:sz w:val="24"/>
      <w:szCs w:val="24"/>
      <w:lang w:val="uk-UA" w:eastAsia="uk-UA"/>
    </w:rPr>
  </w:style>
  <w:style w:type="character" w:styleId="af8">
    <w:name w:val="Strong"/>
    <w:uiPriority w:val="99"/>
    <w:qFormat/>
    <w:rsid w:val="00D275AD"/>
    <w:rPr>
      <w:b/>
      <w:bCs/>
    </w:rPr>
  </w:style>
  <w:style w:type="paragraph" w:customStyle="1" w:styleId="Normal1">
    <w:name w:val="Normal1"/>
    <w:uiPriority w:val="99"/>
    <w:rsid w:val="00B5129B"/>
    <w:pPr>
      <w:widowControl w:val="0"/>
    </w:pPr>
  </w:style>
  <w:style w:type="paragraph" w:customStyle="1" w:styleId="Iiacaa3">
    <w:name w:val="Iiacaa3"/>
    <w:basedOn w:val="a"/>
    <w:uiPriority w:val="99"/>
    <w:rsid w:val="00B5129B"/>
    <w:pPr>
      <w:widowControl w:val="0"/>
      <w:spacing w:before="113" w:after="57" w:line="210" w:lineRule="atLeast"/>
      <w:jc w:val="center"/>
    </w:pPr>
    <w:rPr>
      <w:b/>
      <w:bCs/>
      <w:sz w:val="20"/>
      <w:szCs w:val="20"/>
      <w:lang w:eastAsia="ru-RU"/>
    </w:rPr>
  </w:style>
  <w:style w:type="paragraph" w:customStyle="1" w:styleId="WW-">
    <w:name w:val="WW-Текст"/>
    <w:basedOn w:val="a"/>
    <w:uiPriority w:val="99"/>
    <w:rsid w:val="00B52D80"/>
    <w:pPr>
      <w:suppressAutoHyphens/>
    </w:pPr>
    <w:rPr>
      <w:rFonts w:ascii="Courier New" w:hAnsi="Courier New" w:cs="Courier New"/>
      <w:sz w:val="20"/>
      <w:szCs w:val="20"/>
      <w:lang w:eastAsia="ar-SA"/>
    </w:rPr>
  </w:style>
  <w:style w:type="paragraph" w:customStyle="1" w:styleId="13">
    <w:name w:val="Текст1"/>
    <w:basedOn w:val="a"/>
    <w:uiPriority w:val="99"/>
    <w:rsid w:val="00B52D80"/>
    <w:pPr>
      <w:suppressAutoHyphens/>
    </w:pPr>
    <w:rPr>
      <w:rFonts w:ascii="Courier New" w:eastAsia="SimSun" w:hAnsi="Courier New" w:cs="Courier New"/>
      <w:kern w:val="1"/>
      <w:sz w:val="20"/>
      <w:szCs w:val="20"/>
      <w:lang w:eastAsia="hi-IN" w:bidi="hi-IN"/>
    </w:rPr>
  </w:style>
  <w:style w:type="paragraph" w:customStyle="1" w:styleId="msonormalcxspmiddle">
    <w:name w:val="msonormalcxspmiddle"/>
    <w:basedOn w:val="a"/>
    <w:uiPriority w:val="99"/>
    <w:rsid w:val="00B52D80"/>
    <w:pPr>
      <w:spacing w:before="100" w:beforeAutospacing="1" w:after="100" w:afterAutospacing="1"/>
    </w:pPr>
    <w:rPr>
      <w:lang w:val="ru-RU" w:eastAsia="ru-RU"/>
    </w:rPr>
  </w:style>
  <w:style w:type="character" w:customStyle="1" w:styleId="longtext">
    <w:name w:val="long_text"/>
    <w:uiPriority w:val="99"/>
    <w:rsid w:val="00B52D80"/>
  </w:style>
  <w:style w:type="paragraph" w:customStyle="1" w:styleId="af9">
    <w:name w:val="Знак Знак Знак Знак"/>
    <w:basedOn w:val="a"/>
    <w:uiPriority w:val="99"/>
    <w:rsid w:val="000F42F5"/>
    <w:rPr>
      <w:rFonts w:ascii="Verdana" w:hAnsi="Verdana" w:cs="Verdana"/>
      <w:color w:val="000000"/>
      <w:sz w:val="20"/>
      <w:szCs w:val="20"/>
      <w:lang w:val="en-US" w:eastAsia="en-US"/>
    </w:rPr>
  </w:style>
  <w:style w:type="paragraph" w:customStyle="1" w:styleId="14">
    <w:name w:val="Знак Знак Знак1"/>
    <w:basedOn w:val="a"/>
    <w:rsid w:val="005658F6"/>
    <w:rPr>
      <w:rFonts w:ascii="Verdana" w:hAnsi="Verdana" w:cs="Verdana"/>
      <w:sz w:val="20"/>
      <w:szCs w:val="20"/>
      <w:lang w:val="en-US" w:eastAsia="en-US"/>
    </w:rPr>
  </w:style>
  <w:style w:type="paragraph" w:customStyle="1" w:styleId="31">
    <w:name w:val="Обычный3"/>
    <w:link w:val="normal"/>
    <w:rsid w:val="00BC1471"/>
    <w:pPr>
      <w:spacing w:line="276" w:lineRule="auto"/>
    </w:pPr>
    <w:rPr>
      <w:rFonts w:ascii="Arial" w:hAnsi="Arial" w:cs="Arial"/>
      <w:color w:val="000000"/>
      <w:sz w:val="22"/>
      <w:szCs w:val="22"/>
    </w:rPr>
  </w:style>
  <w:style w:type="character" w:customStyle="1" w:styleId="rvts0">
    <w:name w:val="rvts0"/>
    <w:rsid w:val="00BC1471"/>
    <w:rPr>
      <w:rFonts w:cs="Times New Roman"/>
    </w:rPr>
  </w:style>
  <w:style w:type="character" w:customStyle="1" w:styleId="rvts23">
    <w:name w:val="rvts23"/>
    <w:basedOn w:val="a0"/>
    <w:rsid w:val="00BC1471"/>
  </w:style>
  <w:style w:type="character" w:customStyle="1" w:styleId="rvts9">
    <w:name w:val="rvts9"/>
    <w:basedOn w:val="a0"/>
    <w:rsid w:val="00BC1471"/>
  </w:style>
  <w:style w:type="character" w:customStyle="1" w:styleId="rvts90">
    <w:name w:val="rvts90"/>
    <w:basedOn w:val="a0"/>
    <w:rsid w:val="00BC1471"/>
  </w:style>
  <w:style w:type="character" w:styleId="afa">
    <w:name w:val="Emphasis"/>
    <w:uiPriority w:val="20"/>
    <w:qFormat/>
    <w:locked/>
    <w:rsid w:val="00BC1471"/>
    <w:rPr>
      <w:i/>
      <w:iCs/>
    </w:rPr>
  </w:style>
  <w:style w:type="paragraph" w:customStyle="1" w:styleId="15">
    <w:name w:val="Абзац списка1"/>
    <w:basedOn w:val="a"/>
    <w:uiPriority w:val="99"/>
    <w:rsid w:val="00BC1471"/>
    <w:pPr>
      <w:suppressAutoHyphens/>
      <w:spacing w:after="200" w:line="276" w:lineRule="auto"/>
      <w:ind w:left="720"/>
      <w:contextualSpacing/>
    </w:pPr>
    <w:rPr>
      <w:rFonts w:ascii="Calibri" w:hAnsi="Calibri" w:cs="Calibri"/>
      <w:sz w:val="22"/>
      <w:szCs w:val="22"/>
      <w:lang w:val="ru-RU" w:eastAsia="zh-CN"/>
    </w:rPr>
  </w:style>
  <w:style w:type="character" w:customStyle="1" w:styleId="normal">
    <w:name w:val="normal Знак"/>
    <w:link w:val="31"/>
    <w:rsid w:val="00BC1471"/>
    <w:rPr>
      <w:rFonts w:ascii="Arial" w:hAnsi="Arial" w:cs="Arial"/>
      <w:color w:val="000000"/>
      <w:sz w:val="22"/>
      <w:szCs w:val="22"/>
    </w:rPr>
  </w:style>
  <w:style w:type="paragraph" w:customStyle="1" w:styleId="tbl-txt">
    <w:name w:val="tbl-txt"/>
    <w:basedOn w:val="a"/>
    <w:uiPriority w:val="99"/>
    <w:rsid w:val="00CE6261"/>
    <w:pPr>
      <w:spacing w:before="100" w:beforeAutospacing="1" w:after="100" w:afterAutospacing="1"/>
    </w:pPr>
  </w:style>
  <w:style w:type="paragraph" w:styleId="32">
    <w:name w:val="Body Text 3"/>
    <w:basedOn w:val="a"/>
    <w:link w:val="33"/>
    <w:rsid w:val="00CE6261"/>
    <w:pPr>
      <w:spacing w:after="120"/>
    </w:pPr>
    <w:rPr>
      <w:sz w:val="16"/>
      <w:szCs w:val="16"/>
      <w:lang w:val="ru-RU" w:eastAsia="ru-RU"/>
    </w:rPr>
  </w:style>
  <w:style w:type="character" w:customStyle="1" w:styleId="33">
    <w:name w:val="Основной текст 3 Знак"/>
    <w:basedOn w:val="a0"/>
    <w:link w:val="32"/>
    <w:rsid w:val="00CE6261"/>
    <w:rPr>
      <w:sz w:val="16"/>
      <w:szCs w:val="16"/>
    </w:rPr>
  </w:style>
  <w:style w:type="paragraph" w:customStyle="1" w:styleId="rvps2">
    <w:name w:val="rvps2"/>
    <w:basedOn w:val="a"/>
    <w:rsid w:val="00CE6261"/>
    <w:pPr>
      <w:spacing w:before="280" w:after="280"/>
    </w:pPr>
    <w:rPr>
      <w:lang w:eastAsia="ar-SA"/>
    </w:rPr>
  </w:style>
  <w:style w:type="paragraph" w:customStyle="1" w:styleId="Style7">
    <w:name w:val="Style7"/>
    <w:basedOn w:val="a"/>
    <w:rsid w:val="00CE6261"/>
    <w:pPr>
      <w:widowControl w:val="0"/>
      <w:autoSpaceDE w:val="0"/>
      <w:autoSpaceDN w:val="0"/>
      <w:adjustRightInd w:val="0"/>
      <w:spacing w:line="252" w:lineRule="exact"/>
    </w:pPr>
    <w:rPr>
      <w:lang w:val="ru-RU" w:eastAsia="ru-RU"/>
    </w:rPr>
  </w:style>
  <w:style w:type="character" w:customStyle="1" w:styleId="FontStyle17">
    <w:name w:val="Font Style17"/>
    <w:rsid w:val="00CE6261"/>
    <w:rPr>
      <w:rFonts w:ascii="Times New Roman" w:hAnsi="Times New Roman"/>
      <w:sz w:val="20"/>
    </w:rPr>
  </w:style>
  <w:style w:type="paragraph" w:customStyle="1" w:styleId="Style1">
    <w:name w:val="Style1"/>
    <w:basedOn w:val="a"/>
    <w:rsid w:val="00CE6261"/>
    <w:pPr>
      <w:widowControl w:val="0"/>
      <w:autoSpaceDE w:val="0"/>
      <w:autoSpaceDN w:val="0"/>
      <w:adjustRightInd w:val="0"/>
    </w:pPr>
    <w:rPr>
      <w:lang w:val="ru-RU" w:eastAsia="ru-RU"/>
    </w:rPr>
  </w:style>
  <w:style w:type="paragraph" w:customStyle="1" w:styleId="Style5">
    <w:name w:val="Style5"/>
    <w:basedOn w:val="a"/>
    <w:rsid w:val="00CE6261"/>
    <w:pPr>
      <w:widowControl w:val="0"/>
      <w:autoSpaceDE w:val="0"/>
      <w:autoSpaceDN w:val="0"/>
      <w:adjustRightInd w:val="0"/>
    </w:pPr>
    <w:rPr>
      <w:lang w:val="ru-RU" w:eastAsia="ru-RU"/>
    </w:rPr>
  </w:style>
  <w:style w:type="character" w:customStyle="1" w:styleId="FontStyle14">
    <w:name w:val="Font Style14"/>
    <w:rsid w:val="00CE6261"/>
    <w:rPr>
      <w:rFonts w:ascii="Times New Roman" w:hAnsi="Times New Roman"/>
      <w:b/>
      <w:sz w:val="26"/>
    </w:rPr>
  </w:style>
  <w:style w:type="character" w:customStyle="1" w:styleId="FontStyle18">
    <w:name w:val="Font Style18"/>
    <w:rsid w:val="00CE6261"/>
    <w:rPr>
      <w:rFonts w:ascii="Times New Roman" w:hAnsi="Times New Roman"/>
      <w:b/>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588084">
      <w:marLeft w:val="0"/>
      <w:marRight w:val="0"/>
      <w:marTop w:val="0"/>
      <w:marBottom w:val="0"/>
      <w:divBdr>
        <w:top w:val="none" w:sz="0" w:space="0" w:color="auto"/>
        <w:left w:val="none" w:sz="0" w:space="0" w:color="auto"/>
        <w:bottom w:val="none" w:sz="0" w:space="0" w:color="auto"/>
        <w:right w:val="none" w:sz="0" w:space="0" w:color="auto"/>
      </w:divBdr>
    </w:div>
    <w:div w:id="337588085">
      <w:marLeft w:val="0"/>
      <w:marRight w:val="0"/>
      <w:marTop w:val="0"/>
      <w:marBottom w:val="0"/>
      <w:divBdr>
        <w:top w:val="none" w:sz="0" w:space="0" w:color="auto"/>
        <w:left w:val="none" w:sz="0" w:space="0" w:color="auto"/>
        <w:bottom w:val="none" w:sz="0" w:space="0" w:color="auto"/>
        <w:right w:val="none" w:sz="0" w:space="0" w:color="auto"/>
      </w:divBdr>
    </w:div>
    <w:div w:id="337588086">
      <w:marLeft w:val="0"/>
      <w:marRight w:val="0"/>
      <w:marTop w:val="0"/>
      <w:marBottom w:val="0"/>
      <w:divBdr>
        <w:top w:val="none" w:sz="0" w:space="0" w:color="auto"/>
        <w:left w:val="none" w:sz="0" w:space="0" w:color="auto"/>
        <w:bottom w:val="none" w:sz="0" w:space="0" w:color="auto"/>
        <w:right w:val="none" w:sz="0" w:space="0" w:color="auto"/>
      </w:divBdr>
    </w:div>
    <w:div w:id="337588087">
      <w:marLeft w:val="0"/>
      <w:marRight w:val="0"/>
      <w:marTop w:val="0"/>
      <w:marBottom w:val="0"/>
      <w:divBdr>
        <w:top w:val="none" w:sz="0" w:space="0" w:color="auto"/>
        <w:left w:val="none" w:sz="0" w:space="0" w:color="auto"/>
        <w:bottom w:val="none" w:sz="0" w:space="0" w:color="auto"/>
        <w:right w:val="none" w:sz="0" w:space="0" w:color="auto"/>
      </w:divBdr>
    </w:div>
    <w:div w:id="337588088">
      <w:marLeft w:val="0"/>
      <w:marRight w:val="0"/>
      <w:marTop w:val="0"/>
      <w:marBottom w:val="0"/>
      <w:divBdr>
        <w:top w:val="none" w:sz="0" w:space="0" w:color="auto"/>
        <w:left w:val="none" w:sz="0" w:space="0" w:color="auto"/>
        <w:bottom w:val="none" w:sz="0" w:space="0" w:color="auto"/>
        <w:right w:val="none" w:sz="0" w:space="0" w:color="auto"/>
      </w:divBdr>
    </w:div>
    <w:div w:id="337588089">
      <w:marLeft w:val="0"/>
      <w:marRight w:val="0"/>
      <w:marTop w:val="0"/>
      <w:marBottom w:val="0"/>
      <w:divBdr>
        <w:top w:val="none" w:sz="0" w:space="0" w:color="auto"/>
        <w:left w:val="none" w:sz="0" w:space="0" w:color="auto"/>
        <w:bottom w:val="none" w:sz="0" w:space="0" w:color="auto"/>
        <w:right w:val="none" w:sz="0" w:space="0" w:color="auto"/>
      </w:divBdr>
    </w:div>
    <w:div w:id="337588090">
      <w:marLeft w:val="0"/>
      <w:marRight w:val="0"/>
      <w:marTop w:val="0"/>
      <w:marBottom w:val="0"/>
      <w:divBdr>
        <w:top w:val="none" w:sz="0" w:space="0" w:color="auto"/>
        <w:left w:val="none" w:sz="0" w:space="0" w:color="auto"/>
        <w:bottom w:val="none" w:sz="0" w:space="0" w:color="auto"/>
        <w:right w:val="none" w:sz="0" w:space="0" w:color="auto"/>
      </w:divBdr>
    </w:div>
    <w:div w:id="337588091">
      <w:marLeft w:val="0"/>
      <w:marRight w:val="0"/>
      <w:marTop w:val="0"/>
      <w:marBottom w:val="0"/>
      <w:divBdr>
        <w:top w:val="none" w:sz="0" w:space="0" w:color="auto"/>
        <w:left w:val="none" w:sz="0" w:space="0" w:color="auto"/>
        <w:bottom w:val="none" w:sz="0" w:space="0" w:color="auto"/>
        <w:right w:val="none" w:sz="0" w:space="0" w:color="auto"/>
      </w:divBdr>
    </w:div>
    <w:div w:id="337588092">
      <w:marLeft w:val="0"/>
      <w:marRight w:val="0"/>
      <w:marTop w:val="0"/>
      <w:marBottom w:val="0"/>
      <w:divBdr>
        <w:top w:val="none" w:sz="0" w:space="0" w:color="auto"/>
        <w:left w:val="none" w:sz="0" w:space="0" w:color="auto"/>
        <w:bottom w:val="none" w:sz="0" w:space="0" w:color="auto"/>
        <w:right w:val="none" w:sz="0" w:space="0" w:color="auto"/>
      </w:divBdr>
    </w:div>
    <w:div w:id="337588093">
      <w:marLeft w:val="0"/>
      <w:marRight w:val="0"/>
      <w:marTop w:val="0"/>
      <w:marBottom w:val="0"/>
      <w:divBdr>
        <w:top w:val="none" w:sz="0" w:space="0" w:color="auto"/>
        <w:left w:val="none" w:sz="0" w:space="0" w:color="auto"/>
        <w:bottom w:val="none" w:sz="0" w:space="0" w:color="auto"/>
        <w:right w:val="none" w:sz="0" w:space="0" w:color="auto"/>
      </w:divBdr>
    </w:div>
    <w:div w:id="337588094">
      <w:marLeft w:val="0"/>
      <w:marRight w:val="0"/>
      <w:marTop w:val="0"/>
      <w:marBottom w:val="0"/>
      <w:divBdr>
        <w:top w:val="none" w:sz="0" w:space="0" w:color="auto"/>
        <w:left w:val="none" w:sz="0" w:space="0" w:color="auto"/>
        <w:bottom w:val="none" w:sz="0" w:space="0" w:color="auto"/>
        <w:right w:val="none" w:sz="0" w:space="0" w:color="auto"/>
      </w:divBdr>
    </w:div>
    <w:div w:id="337588095">
      <w:marLeft w:val="0"/>
      <w:marRight w:val="0"/>
      <w:marTop w:val="0"/>
      <w:marBottom w:val="0"/>
      <w:divBdr>
        <w:top w:val="none" w:sz="0" w:space="0" w:color="auto"/>
        <w:left w:val="none" w:sz="0" w:space="0" w:color="auto"/>
        <w:bottom w:val="none" w:sz="0" w:space="0" w:color="auto"/>
        <w:right w:val="none" w:sz="0" w:space="0" w:color="auto"/>
      </w:divBdr>
    </w:div>
    <w:div w:id="337588096">
      <w:marLeft w:val="0"/>
      <w:marRight w:val="0"/>
      <w:marTop w:val="0"/>
      <w:marBottom w:val="0"/>
      <w:divBdr>
        <w:top w:val="none" w:sz="0" w:space="0" w:color="auto"/>
        <w:left w:val="none" w:sz="0" w:space="0" w:color="auto"/>
        <w:bottom w:val="none" w:sz="0" w:space="0" w:color="auto"/>
        <w:right w:val="none" w:sz="0" w:space="0" w:color="auto"/>
      </w:divBdr>
    </w:div>
    <w:div w:id="337588097">
      <w:marLeft w:val="0"/>
      <w:marRight w:val="0"/>
      <w:marTop w:val="0"/>
      <w:marBottom w:val="0"/>
      <w:divBdr>
        <w:top w:val="none" w:sz="0" w:space="0" w:color="auto"/>
        <w:left w:val="none" w:sz="0" w:space="0" w:color="auto"/>
        <w:bottom w:val="none" w:sz="0" w:space="0" w:color="auto"/>
        <w:right w:val="none" w:sz="0" w:space="0" w:color="auto"/>
      </w:divBdr>
    </w:div>
    <w:div w:id="209270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8D0CA-3FE9-4FB2-9412-6DF5D2A7A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1184</TotalTime>
  <Pages>1</Pages>
  <Words>2987</Words>
  <Characters>17027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ДОКУМЕНТАЦІЯ</vt:lpstr>
    </vt:vector>
  </TitlesOfParts>
  <Company>RePack by SPecialiST</Company>
  <LinksUpToDate>false</LinksUpToDate>
  <CharactersWithSpaces>19975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ДОКУМЕНТАЦІЯ</dc:title>
  <dc:subject/>
  <dc:creator>Klinic</dc:creator>
  <cp:keywords/>
  <dc:description/>
  <cp:lastModifiedBy>олег москаленко</cp:lastModifiedBy>
  <cp:revision>20</cp:revision>
  <cp:lastPrinted>2021-09-27T12:38:00Z</cp:lastPrinted>
  <dcterms:created xsi:type="dcterms:W3CDTF">2020-02-11T09:17:00Z</dcterms:created>
  <dcterms:modified xsi:type="dcterms:W3CDTF">2022-06-29T07:53:00Z</dcterms:modified>
</cp:coreProperties>
</file>