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383D" w14:textId="4E623A10" w:rsidR="00C523CB" w:rsidRPr="005C52C0" w:rsidRDefault="00C523CB" w:rsidP="004E47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C52C0">
        <w:rPr>
          <w:rFonts w:ascii="Times New Roman" w:eastAsia="Calibri" w:hAnsi="Times New Roman" w:cs="Times New Roman"/>
          <w:b/>
        </w:rPr>
        <w:t>Проект</w:t>
      </w:r>
    </w:p>
    <w:p w14:paraId="1D5B78B2" w14:textId="77777777" w:rsidR="00C523CB" w:rsidRPr="005C52C0" w:rsidRDefault="00C523CB" w:rsidP="005E1D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C52C0">
        <w:rPr>
          <w:rFonts w:ascii="Times New Roman" w:eastAsia="Calibri" w:hAnsi="Times New Roman" w:cs="Times New Roman"/>
          <w:b/>
        </w:rPr>
        <w:t>ДОГОВІР  № ____</w:t>
      </w:r>
    </w:p>
    <w:p w14:paraId="5931F3CB" w14:textId="77777777" w:rsidR="00C523CB" w:rsidRPr="005C52C0" w:rsidRDefault="00C523CB" w:rsidP="005E1D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C52C0">
        <w:rPr>
          <w:rFonts w:ascii="Times New Roman" w:eastAsia="Calibri" w:hAnsi="Times New Roman" w:cs="Times New Roman"/>
          <w:b/>
        </w:rPr>
        <w:t>на закупівлю товару</w:t>
      </w:r>
    </w:p>
    <w:p w14:paraId="0A4B59EC" w14:textId="77777777" w:rsidR="005E1D07" w:rsidRPr="005C52C0" w:rsidRDefault="005E1D07" w:rsidP="00C523CB">
      <w:pPr>
        <w:tabs>
          <w:tab w:val="left" w:pos="426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C629640" w14:textId="703C9A06" w:rsidR="00C523CB" w:rsidRPr="005C52C0" w:rsidRDefault="00C523CB" w:rsidP="00C523CB">
      <w:pPr>
        <w:tabs>
          <w:tab w:val="left" w:pos="426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b/>
        </w:rPr>
      </w:pPr>
      <w:r w:rsidRPr="005C52C0">
        <w:rPr>
          <w:rFonts w:ascii="Times New Roman" w:eastAsia="Calibri" w:hAnsi="Times New Roman" w:cs="Times New Roman"/>
          <w:b/>
        </w:rPr>
        <w:t xml:space="preserve">м. Коростень                                                                         </w:t>
      </w:r>
      <w:r w:rsidR="005E1D07" w:rsidRPr="005C52C0">
        <w:rPr>
          <w:rFonts w:ascii="Times New Roman" w:eastAsia="Calibri" w:hAnsi="Times New Roman" w:cs="Times New Roman"/>
          <w:b/>
        </w:rPr>
        <w:t xml:space="preserve">    </w:t>
      </w:r>
      <w:r w:rsidR="005C52C0">
        <w:rPr>
          <w:rFonts w:ascii="Times New Roman" w:eastAsia="Calibri" w:hAnsi="Times New Roman" w:cs="Times New Roman"/>
          <w:b/>
        </w:rPr>
        <w:t xml:space="preserve">                      </w:t>
      </w:r>
      <w:r w:rsidR="005E1D07" w:rsidRPr="005C52C0">
        <w:rPr>
          <w:rFonts w:ascii="Times New Roman" w:eastAsia="Calibri" w:hAnsi="Times New Roman" w:cs="Times New Roman"/>
          <w:b/>
        </w:rPr>
        <w:t xml:space="preserve">   </w:t>
      </w:r>
      <w:r w:rsidR="003D17DC" w:rsidRPr="005C52C0">
        <w:rPr>
          <w:rFonts w:ascii="Times New Roman" w:eastAsia="Calibri" w:hAnsi="Times New Roman" w:cs="Times New Roman"/>
          <w:b/>
        </w:rPr>
        <w:t xml:space="preserve"> «___» ______________ 2024</w:t>
      </w:r>
      <w:r w:rsidRPr="005C52C0">
        <w:rPr>
          <w:rFonts w:ascii="Times New Roman" w:eastAsia="Calibri" w:hAnsi="Times New Roman" w:cs="Times New Roman"/>
          <w:b/>
        </w:rPr>
        <w:t xml:space="preserve"> року</w:t>
      </w:r>
    </w:p>
    <w:p w14:paraId="1D2AF77C" w14:textId="77777777" w:rsidR="00C523CB" w:rsidRPr="005C52C0" w:rsidRDefault="00C523CB" w:rsidP="00C523CB">
      <w:pPr>
        <w:tabs>
          <w:tab w:val="left" w:pos="426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465089F" w14:textId="16A27FEC" w:rsidR="00C523CB" w:rsidRPr="005C52C0" w:rsidRDefault="00C523CB" w:rsidP="00C523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C52C0">
        <w:rPr>
          <w:rFonts w:ascii="Times New Roman" w:eastAsia="Times New Roman" w:hAnsi="Times New Roman" w:cs="Times New Roman"/>
          <w:b/>
          <w:lang w:eastAsia="ar-SA"/>
        </w:rPr>
        <w:t xml:space="preserve">ЗАМОВНИК: </w:t>
      </w:r>
      <w:r w:rsidR="003322BA" w:rsidRPr="005C52C0">
        <w:rPr>
          <w:rFonts w:ascii="Times New Roman" w:hAnsi="Times New Roman" w:cs="Times New Roman"/>
          <w:b/>
        </w:rPr>
        <w:t>КНП «Коростенська центральна міська лікарня Коростенської міської ради»</w:t>
      </w:r>
      <w:r w:rsidR="003322BA" w:rsidRPr="005C52C0">
        <w:rPr>
          <w:rFonts w:ascii="Times New Roman" w:hAnsi="Times New Roman" w:cs="Times New Roman"/>
        </w:rPr>
        <w:t xml:space="preserve"> (далі – Замовник), в особі генерального</w:t>
      </w:r>
      <w:r w:rsidR="003322BA" w:rsidRPr="005C52C0">
        <w:rPr>
          <w:rFonts w:ascii="Times New Roman" w:hAnsi="Times New Roman" w:cs="Times New Roman"/>
          <w:b/>
        </w:rPr>
        <w:t xml:space="preserve"> </w:t>
      </w:r>
      <w:r w:rsidR="003322BA" w:rsidRPr="005C52C0">
        <w:rPr>
          <w:rFonts w:ascii="Times New Roman" w:hAnsi="Times New Roman" w:cs="Times New Roman"/>
        </w:rPr>
        <w:t xml:space="preserve">директора </w:t>
      </w:r>
      <w:proofErr w:type="spellStart"/>
      <w:r w:rsidR="003322BA" w:rsidRPr="005C52C0">
        <w:rPr>
          <w:rFonts w:ascii="Times New Roman" w:hAnsi="Times New Roman" w:cs="Times New Roman"/>
          <w:b/>
        </w:rPr>
        <w:t>Ковердуна</w:t>
      </w:r>
      <w:proofErr w:type="spellEnd"/>
      <w:r w:rsidR="003322BA" w:rsidRPr="005C52C0">
        <w:rPr>
          <w:rFonts w:ascii="Times New Roman" w:hAnsi="Times New Roman" w:cs="Times New Roman"/>
          <w:b/>
        </w:rPr>
        <w:t xml:space="preserve"> С</w:t>
      </w:r>
      <w:r w:rsidR="00D626AC" w:rsidRPr="005C52C0">
        <w:rPr>
          <w:rFonts w:ascii="Times New Roman" w:hAnsi="Times New Roman" w:cs="Times New Roman"/>
          <w:b/>
        </w:rPr>
        <w:t xml:space="preserve">ергія </w:t>
      </w:r>
      <w:r w:rsidR="003322BA" w:rsidRPr="005C52C0">
        <w:rPr>
          <w:rFonts w:ascii="Times New Roman" w:hAnsi="Times New Roman" w:cs="Times New Roman"/>
          <w:b/>
        </w:rPr>
        <w:t>А</w:t>
      </w:r>
      <w:r w:rsidR="00D626AC" w:rsidRPr="005C52C0">
        <w:rPr>
          <w:rFonts w:ascii="Times New Roman" w:hAnsi="Times New Roman" w:cs="Times New Roman"/>
          <w:b/>
        </w:rPr>
        <w:t>натолійовича</w:t>
      </w:r>
      <w:r w:rsidR="003322BA" w:rsidRPr="005C52C0">
        <w:rPr>
          <w:rFonts w:ascii="Times New Roman" w:hAnsi="Times New Roman" w:cs="Times New Roman"/>
        </w:rPr>
        <w:t xml:space="preserve">, що діє на підставі Статуту, з однієї сторони </w:t>
      </w:r>
      <w:r w:rsidRPr="005C52C0">
        <w:rPr>
          <w:rFonts w:ascii="Times New Roman" w:eastAsia="Times New Roman" w:hAnsi="Times New Roman" w:cs="Times New Roman"/>
          <w:b/>
          <w:lang w:eastAsia="ar-SA"/>
        </w:rPr>
        <w:t>(далі - Замовник)</w:t>
      </w:r>
      <w:r w:rsidRPr="005C52C0">
        <w:rPr>
          <w:rFonts w:ascii="Times New Roman" w:eastAsia="Times New Roman" w:hAnsi="Times New Roman" w:cs="Times New Roman"/>
          <w:lang w:eastAsia="ar-SA"/>
        </w:rPr>
        <w:t>, з однієї сторони, та</w:t>
      </w:r>
    </w:p>
    <w:p w14:paraId="766C5FA6" w14:textId="23714C31" w:rsidR="00C523CB" w:rsidRPr="005C52C0" w:rsidRDefault="00D626AC" w:rsidP="00C523CB">
      <w:pPr>
        <w:tabs>
          <w:tab w:val="left" w:pos="0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C52C0">
        <w:rPr>
          <w:rFonts w:ascii="Times New Roman" w:eastAsia="Calibri" w:hAnsi="Times New Roman" w:cs="Times New Roman"/>
          <w:b/>
          <w:color w:val="000000"/>
        </w:rPr>
        <w:tab/>
      </w:r>
      <w:r w:rsidR="00C523CB" w:rsidRPr="005C52C0">
        <w:rPr>
          <w:rFonts w:ascii="Times New Roman" w:eastAsia="Calibri" w:hAnsi="Times New Roman" w:cs="Times New Roman"/>
          <w:b/>
          <w:color w:val="000000"/>
        </w:rPr>
        <w:t>ПОСТАЧАЛЬНИК:</w:t>
      </w:r>
      <w:r w:rsidR="00C523CB" w:rsidRPr="005C52C0">
        <w:rPr>
          <w:rFonts w:ascii="Times New Roman" w:eastAsia="Calibri" w:hAnsi="Times New Roman" w:cs="Times New Roman"/>
          <w:color w:val="000000"/>
        </w:rPr>
        <w:t xml:space="preserve"> </w:t>
      </w:r>
      <w:r w:rsidR="00C523CB" w:rsidRPr="005C52C0">
        <w:rPr>
          <w:rFonts w:ascii="Times New Roman" w:eastAsia="Calibri" w:hAnsi="Times New Roman" w:cs="Times New Roman"/>
          <w:b/>
          <w:color w:val="000000"/>
        </w:rPr>
        <w:t>______________________________________________</w:t>
      </w:r>
      <w:r w:rsidR="00C523CB" w:rsidRPr="005C52C0">
        <w:rPr>
          <w:rFonts w:ascii="Times New Roman" w:eastAsia="Calibri" w:hAnsi="Times New Roman" w:cs="Times New Roman"/>
          <w:color w:val="000000"/>
        </w:rPr>
        <w:t xml:space="preserve"> </w:t>
      </w:r>
      <w:r w:rsidR="00C523CB" w:rsidRPr="005C52C0">
        <w:rPr>
          <w:rFonts w:ascii="Times New Roman" w:eastAsia="Calibri" w:hAnsi="Times New Roman" w:cs="Times New Roman"/>
        </w:rPr>
        <w:t>в особі __________________________</w:t>
      </w:r>
      <w:r w:rsidR="00C523CB" w:rsidRPr="005C52C0">
        <w:rPr>
          <w:rFonts w:ascii="Times New Roman" w:eastAsia="Calibri" w:hAnsi="Times New Roman" w:cs="Times New Roman"/>
          <w:color w:val="000000"/>
        </w:rPr>
        <w:t xml:space="preserve">  що діє на підставі </w:t>
      </w:r>
      <w:r w:rsidR="009E5369" w:rsidRPr="005C52C0">
        <w:rPr>
          <w:rFonts w:ascii="Times New Roman" w:eastAsia="Calibri" w:hAnsi="Times New Roman" w:cs="Times New Roman"/>
          <w:color w:val="000000"/>
          <w:lang w:val="ru-RU"/>
        </w:rPr>
        <w:t>_____________________</w:t>
      </w:r>
      <w:r w:rsidR="00C523CB" w:rsidRPr="005C52C0">
        <w:rPr>
          <w:rFonts w:ascii="Times New Roman" w:eastAsia="Calibri" w:hAnsi="Times New Roman" w:cs="Times New Roman"/>
          <w:color w:val="000000"/>
        </w:rPr>
        <w:t xml:space="preserve"> </w:t>
      </w:r>
      <w:r w:rsidR="00C523CB" w:rsidRPr="005C52C0">
        <w:rPr>
          <w:rFonts w:ascii="Times New Roman" w:eastAsia="Calibri" w:hAnsi="Times New Roman" w:cs="Times New Roman"/>
          <w:b/>
          <w:color w:val="000000"/>
        </w:rPr>
        <w:t>(далі - Постачальник)</w:t>
      </w:r>
      <w:r w:rsidR="00C523CB" w:rsidRPr="005C52C0">
        <w:rPr>
          <w:rFonts w:ascii="Times New Roman" w:eastAsia="Calibri" w:hAnsi="Times New Roman" w:cs="Times New Roman"/>
          <w:color w:val="000000"/>
        </w:rPr>
        <w:t xml:space="preserve">, </w:t>
      </w:r>
      <w:r w:rsidR="00C523CB" w:rsidRPr="005C52C0">
        <w:rPr>
          <w:rFonts w:ascii="Times New Roman" w:eastAsia="Calibri" w:hAnsi="Times New Roman" w:cs="Times New Roman"/>
          <w:bCs/>
          <w:color w:val="000000"/>
        </w:rPr>
        <w:t xml:space="preserve">з іншої сторони, </w:t>
      </w:r>
      <w:r w:rsidR="00C523CB" w:rsidRPr="005C52C0">
        <w:rPr>
          <w:rFonts w:ascii="Times New Roman" w:eastAsia="Calibri" w:hAnsi="Times New Roman" w:cs="Times New Roman"/>
          <w:color w:val="000000"/>
          <w:lang w:eastAsia="uk-UA"/>
        </w:rPr>
        <w:t xml:space="preserve">які надалі іменуються як </w:t>
      </w:r>
      <w:r w:rsidR="00C523CB" w:rsidRPr="005C52C0">
        <w:rPr>
          <w:rFonts w:ascii="Times New Roman" w:eastAsia="Calibri" w:hAnsi="Times New Roman" w:cs="Times New Roman"/>
          <w:b/>
          <w:bCs/>
          <w:color w:val="000000"/>
          <w:lang w:eastAsia="uk-UA"/>
        </w:rPr>
        <w:t>Сторони</w:t>
      </w:r>
      <w:r w:rsidR="00C523CB" w:rsidRPr="005C52C0">
        <w:rPr>
          <w:rFonts w:ascii="Times New Roman" w:eastAsia="Calibri" w:hAnsi="Times New Roman" w:cs="Times New Roman"/>
          <w:bCs/>
          <w:color w:val="000000"/>
          <w:lang w:eastAsia="uk-UA"/>
        </w:rPr>
        <w:t>,</w:t>
      </w:r>
      <w:r w:rsidR="00C523CB" w:rsidRPr="005C52C0">
        <w:rPr>
          <w:rFonts w:ascii="Times New Roman" w:eastAsia="Calibri" w:hAnsi="Times New Roman" w:cs="Times New Roman"/>
          <w:bCs/>
          <w:color w:val="000000"/>
        </w:rPr>
        <w:t xml:space="preserve"> уклали цей договір про наступне:</w:t>
      </w:r>
    </w:p>
    <w:p w14:paraId="369E4B02" w14:textId="77777777" w:rsidR="00C523CB" w:rsidRPr="005C52C0" w:rsidRDefault="00C523CB" w:rsidP="004E4DF2">
      <w:pPr>
        <w:widowControl w:val="0"/>
        <w:numPr>
          <w:ilvl w:val="0"/>
          <w:numId w:val="19"/>
        </w:numPr>
        <w:suppressAutoHyphens/>
        <w:autoSpaceDE w:val="0"/>
        <w:spacing w:after="0" w:line="240" w:lineRule="atLeast"/>
        <w:jc w:val="center"/>
        <w:rPr>
          <w:rFonts w:ascii="Times New Roman" w:eastAsia="Arial" w:hAnsi="Times New Roman" w:cs="Times New Roman"/>
          <w:b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b/>
          <w:color w:val="000000"/>
          <w:lang w:eastAsia="ru-RU"/>
        </w:rPr>
        <w:t>Предмет договору</w:t>
      </w:r>
    </w:p>
    <w:p w14:paraId="71B06543" w14:textId="72A54F48" w:rsidR="00C523CB" w:rsidRPr="005C52C0" w:rsidRDefault="00C523CB" w:rsidP="005C52C0">
      <w:pPr>
        <w:suppressAutoHyphens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bCs/>
        </w:rPr>
      </w:pPr>
      <w:r w:rsidRPr="005C52C0">
        <w:rPr>
          <w:rFonts w:ascii="Times New Roman" w:eastAsia="Calibri" w:hAnsi="Times New Roman" w:cs="Times New Roman"/>
        </w:rPr>
        <w:t xml:space="preserve">            1.1. Постачальник зобов’язується поставити Замовнику товар</w:t>
      </w:r>
      <w:r w:rsidR="00143071" w:rsidRPr="005C52C0">
        <w:rPr>
          <w:rFonts w:ascii="Times New Roman" w:eastAsia="Calibri" w:hAnsi="Times New Roman" w:cs="Times New Roman"/>
        </w:rPr>
        <w:t>:</w:t>
      </w:r>
      <w:r w:rsidR="00DE250C" w:rsidRPr="005C52C0">
        <w:rPr>
          <w:rFonts w:ascii="Times New Roman" w:eastAsia="Times New Roman" w:hAnsi="Times New Roman" w:cs="Times New Roman"/>
          <w:b/>
          <w:bCs/>
          <w:lang w:eastAsia="uk-UA"/>
        </w:rPr>
        <w:t xml:space="preserve"> </w:t>
      </w:r>
      <w:r w:rsidR="00143071" w:rsidRPr="005C52C0">
        <w:rPr>
          <w:rFonts w:ascii="Times New Roman" w:eastAsia="Times New Roman" w:hAnsi="Times New Roman" w:cs="Times New Roman"/>
          <w:b/>
          <w:bCs/>
          <w:lang w:eastAsia="uk-UA"/>
        </w:rPr>
        <w:t>код за</w:t>
      </w:r>
      <w:r w:rsidR="004572AC" w:rsidRPr="005C52C0">
        <w:rPr>
          <w:rFonts w:ascii="Times New Roman" w:eastAsia="Times New Roman" w:hAnsi="Times New Roman" w:cs="Times New Roman"/>
          <w:b/>
          <w:lang w:eastAsia="ru-RU"/>
        </w:rPr>
        <w:t xml:space="preserve"> ДК 021:2015</w:t>
      </w:r>
      <w:r w:rsidR="004572AC" w:rsidRPr="005C52C0">
        <w:rPr>
          <w:rFonts w:ascii="Times New Roman" w:eastAsia="Times New Roman" w:hAnsi="Times New Roman" w:cs="Times New Roman"/>
          <w:b/>
          <w:lang w:val="ru-RU" w:eastAsia="zh-CN"/>
        </w:rPr>
        <w:t xml:space="preserve">- </w:t>
      </w:r>
      <w:r w:rsidR="00A03579" w:rsidRPr="005C52C0">
        <w:rPr>
          <w:rFonts w:ascii="Times New Roman" w:hAnsi="Times New Roman" w:cs="Times New Roman"/>
          <w:b/>
          <w:lang w:val="ru-RU"/>
        </w:rPr>
        <w:t>3312</w:t>
      </w:r>
      <w:r w:rsidR="00143071" w:rsidRPr="005C52C0">
        <w:rPr>
          <w:rFonts w:ascii="Times New Roman" w:hAnsi="Times New Roman" w:cs="Times New Roman"/>
          <w:b/>
        </w:rPr>
        <w:t>0000-</w:t>
      </w:r>
      <w:r w:rsidR="00A03579" w:rsidRPr="005C52C0">
        <w:rPr>
          <w:rFonts w:ascii="Times New Roman" w:hAnsi="Times New Roman" w:cs="Times New Roman"/>
          <w:b/>
        </w:rPr>
        <w:t>7</w:t>
      </w:r>
      <w:r w:rsidR="004572AC" w:rsidRPr="005C52C0">
        <w:rPr>
          <w:rFonts w:ascii="Times New Roman" w:hAnsi="Times New Roman" w:cs="Times New Roman"/>
          <w:b/>
        </w:rPr>
        <w:t xml:space="preserve"> </w:t>
      </w:r>
      <w:r w:rsidR="00A03579" w:rsidRPr="005C52C0">
        <w:rPr>
          <w:rFonts w:ascii="Times New Roman" w:hAnsi="Times New Roman" w:cs="Times New Roman"/>
          <w:b/>
        </w:rPr>
        <w:t>–</w:t>
      </w:r>
      <w:r w:rsidR="00071D57" w:rsidRPr="005C52C0">
        <w:rPr>
          <w:rFonts w:ascii="Times New Roman" w:hAnsi="Times New Roman" w:cs="Times New Roman"/>
          <w:b/>
        </w:rPr>
        <w:t xml:space="preserve"> </w:t>
      </w:r>
      <w:r w:rsidR="00A03579" w:rsidRPr="005C52C0">
        <w:rPr>
          <w:rFonts w:ascii="Times New Roman" w:hAnsi="Times New Roman" w:cs="Times New Roman"/>
          <w:b/>
        </w:rPr>
        <w:t>Системи реєстрації медичної інформації та дослідне обладнання</w:t>
      </w:r>
      <w:r w:rsidR="004234EB" w:rsidRPr="005C52C0">
        <w:rPr>
          <w:rFonts w:ascii="Times New Roman" w:hAnsi="Times New Roman" w:cs="Times New Roman"/>
          <w:b/>
        </w:rPr>
        <w:t xml:space="preserve"> </w:t>
      </w:r>
      <w:r w:rsidR="00143071" w:rsidRPr="005C52C0">
        <w:rPr>
          <w:rFonts w:ascii="Times New Roman" w:hAnsi="Times New Roman" w:cs="Times New Roman"/>
          <w:b/>
        </w:rPr>
        <w:t>(</w:t>
      </w:r>
      <w:r w:rsidR="00A03579" w:rsidRPr="005C52C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Електрокардіограф 6 </w:t>
      </w:r>
      <w:r w:rsidR="00A462A6" w:rsidRPr="005C52C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–</w:t>
      </w:r>
      <w:r w:rsidR="00A03579" w:rsidRPr="005C52C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канальний</w:t>
      </w:r>
      <w:r w:rsidR="00143071" w:rsidRPr="005C52C0">
        <w:rPr>
          <w:rFonts w:ascii="Times New Roman" w:hAnsi="Times New Roman" w:cs="Times New Roman"/>
          <w:b/>
        </w:rPr>
        <w:t>)</w:t>
      </w:r>
      <w:r w:rsidRPr="005C52C0">
        <w:rPr>
          <w:rFonts w:ascii="Times New Roman" w:eastAsia="Calibri" w:hAnsi="Times New Roman" w:cs="Times New Roman"/>
          <w:b/>
          <w:bCs/>
        </w:rPr>
        <w:t xml:space="preserve">, </w:t>
      </w:r>
      <w:r w:rsidRPr="005C52C0">
        <w:rPr>
          <w:rFonts w:ascii="Times New Roman" w:eastAsia="Calibri" w:hAnsi="Times New Roman" w:cs="Times New Roman"/>
          <w:bCs/>
        </w:rPr>
        <w:t>а За</w:t>
      </w:r>
      <w:r w:rsidRPr="005C52C0">
        <w:rPr>
          <w:rFonts w:ascii="Times New Roman" w:eastAsia="Calibri" w:hAnsi="Times New Roman" w:cs="Times New Roman"/>
        </w:rPr>
        <w:t>мовник прийняти і оплатити такий Товар в порядку та на умовах, визначених цим Договором.</w:t>
      </w:r>
    </w:p>
    <w:p w14:paraId="1A3AB48D" w14:textId="77777777" w:rsidR="005C52C0" w:rsidRDefault="00C523CB" w:rsidP="005C52C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>1.2. Поставка товару здійснюється силами та засобами Постачальника. Вартість доставки входить до ціни товару.</w:t>
      </w:r>
    </w:p>
    <w:p w14:paraId="534FFE5D" w14:textId="6890E8AA" w:rsidR="00C523CB" w:rsidRPr="005C52C0" w:rsidRDefault="00C523CB" w:rsidP="005C52C0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lang w:bidi="en-US"/>
        </w:rPr>
      </w:pPr>
      <w:r w:rsidRPr="005C52C0">
        <w:rPr>
          <w:rFonts w:ascii="Times New Roman" w:eastAsia="Courier New" w:hAnsi="Times New Roman" w:cs="Times New Roman"/>
          <w:b/>
          <w:lang w:bidi="en-US"/>
        </w:rPr>
        <w:t>2. Якість товару та гарантії.</w:t>
      </w:r>
    </w:p>
    <w:p w14:paraId="3EDE0762" w14:textId="77777777" w:rsidR="00C523CB" w:rsidRPr="005C52C0" w:rsidRDefault="00C523CB" w:rsidP="005C5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0"/>
        <w:jc w:val="both"/>
        <w:rPr>
          <w:rFonts w:ascii="Times New Roman" w:eastAsia="Courier New" w:hAnsi="Times New Roman" w:cs="Times New Roman"/>
          <w:lang w:bidi="en-US"/>
        </w:rPr>
      </w:pPr>
      <w:bookmarkStart w:id="0" w:name="o38"/>
      <w:bookmarkEnd w:id="0"/>
      <w:r w:rsidRPr="005C52C0">
        <w:rPr>
          <w:rFonts w:ascii="Times New Roman" w:eastAsia="Courier New" w:hAnsi="Times New Roman" w:cs="Times New Roman"/>
          <w:lang w:bidi="en-US"/>
        </w:rPr>
        <w:t>2.1. Товар, що є предметом цього Договору, по своїм якісним, технічним характеристикам та комплектності, повинен відповідати стандартам (технічним умовам) їх виробника, нормам чинного законодавства України.</w:t>
      </w:r>
    </w:p>
    <w:p w14:paraId="66CE0D05" w14:textId="55BB8784" w:rsidR="00C523CB" w:rsidRPr="005C52C0" w:rsidRDefault="00C523CB" w:rsidP="005C5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0"/>
        <w:jc w:val="both"/>
        <w:rPr>
          <w:rFonts w:ascii="Times New Roman" w:eastAsia="Courier New" w:hAnsi="Times New Roman" w:cs="Times New Roman"/>
          <w:lang w:bidi="en-US"/>
        </w:rPr>
      </w:pPr>
      <w:r w:rsidRPr="005C52C0">
        <w:rPr>
          <w:rFonts w:ascii="Times New Roman" w:eastAsia="Courier New" w:hAnsi="Times New Roman" w:cs="Times New Roman"/>
          <w:lang w:bidi="en-US"/>
        </w:rPr>
        <w:t>2.2. Товар, що поставляється за цим Договором, повинен бути в зібраному, перевіреному і готовому до використання за призначенням стані, який би забезпечував вільне в технічному і інших відношеннях використання його у комплектації передбаченій Специфікаці</w:t>
      </w:r>
      <w:r w:rsidR="004E4729" w:rsidRPr="005C52C0">
        <w:rPr>
          <w:rFonts w:ascii="Times New Roman" w:eastAsia="Courier New" w:hAnsi="Times New Roman" w:cs="Times New Roman"/>
          <w:lang w:bidi="en-US"/>
        </w:rPr>
        <w:t>ї Товару (Додаток 1 до цього Договору)</w:t>
      </w:r>
      <w:r w:rsidRPr="005C52C0">
        <w:rPr>
          <w:rFonts w:ascii="Times New Roman" w:eastAsia="Courier New" w:hAnsi="Times New Roman" w:cs="Times New Roman"/>
          <w:lang w:bidi="en-US"/>
        </w:rPr>
        <w:t xml:space="preserve">. </w:t>
      </w:r>
    </w:p>
    <w:p w14:paraId="09D67188" w14:textId="77777777" w:rsidR="00C523CB" w:rsidRPr="005C52C0" w:rsidRDefault="00C523CB" w:rsidP="005C5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0"/>
        <w:jc w:val="both"/>
        <w:rPr>
          <w:rFonts w:ascii="Times New Roman" w:eastAsia="Courier New" w:hAnsi="Times New Roman" w:cs="Times New Roman"/>
          <w:lang w:bidi="en-US"/>
        </w:rPr>
      </w:pPr>
      <w:r w:rsidRPr="005C52C0">
        <w:rPr>
          <w:rFonts w:ascii="Times New Roman" w:eastAsia="Courier New" w:hAnsi="Times New Roman" w:cs="Times New Roman"/>
          <w:lang w:bidi="en-US"/>
        </w:rPr>
        <w:t xml:space="preserve">2.3. Постачальник повинен ознайомити </w:t>
      </w:r>
      <w:r w:rsidRPr="005C52C0">
        <w:rPr>
          <w:rFonts w:ascii="Times New Roman" w:eastAsia="Courier New" w:hAnsi="Times New Roman" w:cs="Times New Roman"/>
          <w:color w:val="000000"/>
          <w:lang w:bidi="en-US"/>
        </w:rPr>
        <w:t>Замовника</w:t>
      </w:r>
      <w:r w:rsidRPr="005C52C0">
        <w:rPr>
          <w:rFonts w:ascii="Times New Roman" w:eastAsia="Courier New" w:hAnsi="Times New Roman" w:cs="Times New Roman"/>
          <w:lang w:bidi="en-US"/>
        </w:rPr>
        <w:t xml:space="preserve"> з правилами та умовами ефективного та безпечного використання Товару при передачі Товару.</w:t>
      </w:r>
    </w:p>
    <w:p w14:paraId="02CE136D" w14:textId="77777777" w:rsidR="00C523CB" w:rsidRPr="005C52C0" w:rsidRDefault="00C523CB" w:rsidP="005C52C0">
      <w:pPr>
        <w:widowControl w:val="0"/>
        <w:spacing w:after="0" w:line="240" w:lineRule="auto"/>
        <w:ind w:firstLine="850"/>
        <w:jc w:val="both"/>
        <w:rPr>
          <w:rFonts w:ascii="Times New Roman" w:eastAsia="Andale Sans UI" w:hAnsi="Times New Roman" w:cs="Times New Roman"/>
          <w:lang w:bidi="en-US"/>
        </w:rPr>
      </w:pPr>
      <w:r w:rsidRPr="005C52C0">
        <w:rPr>
          <w:rFonts w:ascii="Times New Roman" w:eastAsia="Andale Sans UI" w:hAnsi="Times New Roman" w:cs="Times New Roman"/>
          <w:lang w:bidi="en-US"/>
        </w:rPr>
        <w:t xml:space="preserve">2.4. Постачальник надає </w:t>
      </w:r>
      <w:r w:rsidRPr="005C52C0">
        <w:rPr>
          <w:rFonts w:ascii="Times New Roman" w:eastAsia="Andale Sans UI" w:hAnsi="Times New Roman" w:cs="Times New Roman"/>
          <w:b/>
          <w:bCs/>
          <w:lang w:bidi="en-US"/>
        </w:rPr>
        <w:t xml:space="preserve">гарантію </w:t>
      </w:r>
      <w:r w:rsidR="00BA2F1E" w:rsidRPr="005C52C0">
        <w:rPr>
          <w:rFonts w:ascii="Times New Roman" w:eastAsia="Andale Sans UI" w:hAnsi="Times New Roman" w:cs="Times New Roman"/>
          <w:b/>
          <w:bCs/>
          <w:lang w:bidi="en-US"/>
        </w:rPr>
        <w:t xml:space="preserve">не менше </w:t>
      </w:r>
      <w:r w:rsidR="00A644FF" w:rsidRPr="005C52C0">
        <w:rPr>
          <w:rFonts w:ascii="Times New Roman" w:eastAsia="Andale Sans UI" w:hAnsi="Times New Roman" w:cs="Times New Roman"/>
          <w:b/>
          <w:bCs/>
          <w:lang w:bidi="en-US"/>
        </w:rPr>
        <w:t>12 місяців</w:t>
      </w:r>
      <w:r w:rsidR="00BA2F1E" w:rsidRPr="005C52C0">
        <w:rPr>
          <w:rFonts w:ascii="Times New Roman" w:eastAsia="Andale Sans UI" w:hAnsi="Times New Roman" w:cs="Times New Roman"/>
          <w:lang w:bidi="en-US"/>
        </w:rPr>
        <w:t xml:space="preserve"> (що настане раніше)</w:t>
      </w:r>
      <w:r w:rsidRPr="005C52C0">
        <w:rPr>
          <w:rFonts w:ascii="Times New Roman" w:eastAsia="Andale Sans UI" w:hAnsi="Times New Roman" w:cs="Times New Roman"/>
          <w:lang w:bidi="en-US"/>
        </w:rPr>
        <w:t xml:space="preserve"> з моменту </w:t>
      </w:r>
      <w:r w:rsidR="00A644FF" w:rsidRPr="005C52C0">
        <w:rPr>
          <w:rFonts w:ascii="Times New Roman" w:eastAsia="Andale Sans UI" w:hAnsi="Times New Roman" w:cs="Times New Roman"/>
          <w:lang w:bidi="en-US"/>
        </w:rPr>
        <w:t>вводу в експлуатацію</w:t>
      </w:r>
      <w:r w:rsidRPr="005C52C0">
        <w:rPr>
          <w:rFonts w:ascii="Times New Roman" w:eastAsia="Andale Sans UI" w:hAnsi="Times New Roman" w:cs="Times New Roman"/>
          <w:lang w:bidi="en-US"/>
        </w:rPr>
        <w:t>.</w:t>
      </w:r>
    </w:p>
    <w:p w14:paraId="36CBE5BC" w14:textId="77777777" w:rsidR="00C523CB" w:rsidRPr="005C52C0" w:rsidRDefault="00C523CB" w:rsidP="00C523CB">
      <w:pPr>
        <w:widowControl w:val="0"/>
        <w:spacing w:after="0" w:line="240" w:lineRule="auto"/>
        <w:ind w:firstLine="850"/>
        <w:jc w:val="both"/>
        <w:rPr>
          <w:rFonts w:ascii="Times New Roman" w:eastAsia="Andale Sans UI" w:hAnsi="Times New Roman" w:cs="Times New Roman"/>
          <w:lang w:bidi="en-US"/>
        </w:rPr>
      </w:pPr>
      <w:r w:rsidRPr="005C52C0">
        <w:rPr>
          <w:rFonts w:ascii="Times New Roman" w:eastAsia="Andale Sans UI" w:hAnsi="Times New Roman" w:cs="Times New Roman"/>
          <w:lang w:bidi="en-US"/>
        </w:rPr>
        <w:t xml:space="preserve">Гарантійний строк, встановлений даним Договором, продовжується на час, протягом якого </w:t>
      </w:r>
      <w:r w:rsidRPr="005C52C0">
        <w:rPr>
          <w:rFonts w:ascii="Times New Roman" w:eastAsia="Andale Sans UI" w:hAnsi="Times New Roman" w:cs="Times New Roman"/>
          <w:color w:val="000000"/>
          <w:lang w:bidi="en-US"/>
        </w:rPr>
        <w:t>Замовник</w:t>
      </w:r>
      <w:r w:rsidRPr="005C52C0">
        <w:rPr>
          <w:rFonts w:ascii="Times New Roman" w:eastAsia="Andale Sans UI" w:hAnsi="Times New Roman" w:cs="Times New Roman"/>
          <w:lang w:bidi="en-US"/>
        </w:rPr>
        <w:t xml:space="preserve"> не міг використовувати товар у зв'язку з недоліками, які не дозволять продовжити нормальну експлуатацію (використання) поставленого товару до усунення їх Постачальником. </w:t>
      </w:r>
    </w:p>
    <w:p w14:paraId="47392C6C" w14:textId="77777777" w:rsidR="00C523CB" w:rsidRPr="005C52C0" w:rsidRDefault="00C523CB" w:rsidP="00C523CB">
      <w:pPr>
        <w:widowControl w:val="0"/>
        <w:spacing w:after="0" w:line="240" w:lineRule="atLeast"/>
        <w:ind w:firstLine="850"/>
        <w:jc w:val="both"/>
        <w:rPr>
          <w:rFonts w:ascii="Times New Roman" w:eastAsia="Andale Sans UI" w:hAnsi="Times New Roman" w:cs="Times New Roman"/>
          <w:lang w:bidi="en-US"/>
        </w:rPr>
      </w:pPr>
      <w:r w:rsidRPr="005C52C0">
        <w:rPr>
          <w:rFonts w:ascii="Times New Roman" w:eastAsia="Andale Sans UI" w:hAnsi="Times New Roman" w:cs="Times New Roman"/>
          <w:lang w:bidi="en-US"/>
        </w:rPr>
        <w:t xml:space="preserve">2.5. У разі нестачі, поставки Товару неналежної якості або Товару, що не буде відповідати умовам цього Договору, Постачальник зобов'язується за власний рахунок у термін 20 </w:t>
      </w:r>
      <w:r w:rsidRPr="005C52C0">
        <w:rPr>
          <w:rFonts w:ascii="Times New Roman" w:eastAsia="Andale Sans UI" w:hAnsi="Times New Roman" w:cs="Times New Roman"/>
          <w:color w:val="222222"/>
          <w:lang w:bidi="en-US"/>
        </w:rPr>
        <w:t>(двадцяти)</w:t>
      </w:r>
      <w:r w:rsidRPr="005C52C0">
        <w:rPr>
          <w:rFonts w:ascii="Times New Roman" w:eastAsia="Andale Sans UI" w:hAnsi="Times New Roman" w:cs="Times New Roman"/>
          <w:b/>
          <w:color w:val="222222"/>
          <w:lang w:bidi="en-US"/>
        </w:rPr>
        <w:t xml:space="preserve"> </w:t>
      </w:r>
      <w:r w:rsidRPr="005C52C0">
        <w:rPr>
          <w:rFonts w:ascii="Times New Roman" w:eastAsia="Andale Sans UI" w:hAnsi="Times New Roman" w:cs="Times New Roman"/>
          <w:lang w:bidi="en-US"/>
        </w:rPr>
        <w:t>календарних днів з дати складення Сторонами акту про виявлені недоліки (дефекти) або нестачу Товару усунути такі недоліки (дефекти) або замінити неякісний Товар на Товар належної якості та до поставити Товар.</w:t>
      </w:r>
    </w:p>
    <w:p w14:paraId="776A14E1" w14:textId="77777777" w:rsidR="00C523CB" w:rsidRPr="005C52C0" w:rsidRDefault="00C523CB" w:rsidP="00C523CB">
      <w:pPr>
        <w:spacing w:after="0" w:line="240" w:lineRule="atLeast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2.6. Якщо протягом гарантійного строку будуть виявлені недоліки (дефекти) Товару, Постачальник зобов’язаний за власний рахунок на вимогу Замовника в строк до </w:t>
      </w:r>
      <w:r w:rsidR="00A644FF" w:rsidRPr="005C52C0">
        <w:rPr>
          <w:rFonts w:ascii="Times New Roman" w:eastAsia="Arial" w:hAnsi="Times New Roman" w:cs="Times New Roman"/>
          <w:color w:val="000000"/>
          <w:lang w:eastAsia="ru-RU"/>
        </w:rPr>
        <w:t>10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 календарних днів з дати отримання акту про виявлені недоліки (дефекти) Товару усунути такі недоліки (дефекти) або здійснити заміну такого Товару іншим Товаром належної якості.</w:t>
      </w:r>
    </w:p>
    <w:p w14:paraId="3BB00049" w14:textId="77777777" w:rsidR="00C523CB" w:rsidRPr="005C52C0" w:rsidRDefault="00C523CB" w:rsidP="00C523CB">
      <w:pPr>
        <w:widowControl w:val="0"/>
        <w:autoSpaceDE w:val="0"/>
        <w:spacing w:after="0" w:line="240" w:lineRule="atLeast"/>
        <w:ind w:firstLine="850"/>
        <w:jc w:val="both"/>
        <w:rPr>
          <w:rFonts w:ascii="Times New Roman" w:eastAsia="Andale Sans UI" w:hAnsi="Times New Roman" w:cs="Times New Roman"/>
          <w:lang w:bidi="en-US"/>
        </w:rPr>
      </w:pPr>
      <w:r w:rsidRPr="005C52C0">
        <w:rPr>
          <w:rFonts w:ascii="Times New Roman" w:eastAsia="Andale Sans UI" w:hAnsi="Times New Roman" w:cs="Times New Roman"/>
          <w:lang w:bidi="en-US"/>
        </w:rPr>
        <w:t xml:space="preserve">2.7. Постачальник гарантує </w:t>
      </w:r>
      <w:r w:rsidRPr="005C52C0">
        <w:rPr>
          <w:rFonts w:ascii="Times New Roman" w:eastAsia="Andale Sans UI" w:hAnsi="Times New Roman" w:cs="Times New Roman"/>
          <w:color w:val="000000"/>
          <w:lang w:bidi="en-US"/>
        </w:rPr>
        <w:t>Замовнику</w:t>
      </w:r>
      <w:r w:rsidRPr="005C52C0">
        <w:rPr>
          <w:rFonts w:ascii="Times New Roman" w:eastAsia="Andale Sans UI" w:hAnsi="Times New Roman" w:cs="Times New Roman"/>
          <w:lang w:bidi="en-US"/>
        </w:rPr>
        <w:t xml:space="preserve">, що він володіє в необхідному обсязі правами на Товар, який поставляється за цим Договором, і що цей Товар може бути на власний розсуд використаний </w:t>
      </w:r>
      <w:r w:rsidRPr="005C52C0">
        <w:rPr>
          <w:rFonts w:ascii="Times New Roman" w:eastAsia="Andale Sans UI" w:hAnsi="Times New Roman" w:cs="Times New Roman"/>
          <w:color w:val="000000"/>
          <w:lang w:bidi="en-US"/>
        </w:rPr>
        <w:t>Замовником</w:t>
      </w:r>
      <w:r w:rsidRPr="005C52C0">
        <w:rPr>
          <w:rFonts w:ascii="Times New Roman" w:eastAsia="Andale Sans UI" w:hAnsi="Times New Roman" w:cs="Times New Roman"/>
          <w:lang w:bidi="en-US"/>
        </w:rPr>
        <w:t xml:space="preserve"> без порушення будь-яким чином будь-яких прав третьої сторони. Постачальник за власний рахунок захищатиме </w:t>
      </w:r>
      <w:r w:rsidRPr="005C52C0">
        <w:rPr>
          <w:rFonts w:ascii="Times New Roman" w:eastAsia="Andale Sans UI" w:hAnsi="Times New Roman" w:cs="Times New Roman"/>
          <w:color w:val="000000"/>
          <w:lang w:bidi="en-US"/>
        </w:rPr>
        <w:t>Замовника</w:t>
      </w:r>
      <w:r w:rsidRPr="005C52C0">
        <w:rPr>
          <w:rFonts w:ascii="Times New Roman" w:eastAsia="Andale Sans UI" w:hAnsi="Times New Roman" w:cs="Times New Roman"/>
          <w:lang w:bidi="en-US"/>
        </w:rPr>
        <w:t xml:space="preserve"> від будь-яких дій чи претензій, у разі їх виникнення, стосовно порушення таких прав.</w:t>
      </w:r>
    </w:p>
    <w:p w14:paraId="49C827A0" w14:textId="0EC9C4BA" w:rsidR="00C523CB" w:rsidRPr="005C52C0" w:rsidRDefault="00C523CB" w:rsidP="00C523CB">
      <w:pPr>
        <w:tabs>
          <w:tab w:val="left" w:pos="325"/>
        </w:tabs>
        <w:spacing w:after="0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>2.8. Постачальник повинен засвідчити якість товару, що поставляється, належним документом (сертифікатом відповідності, посвідченням про якість або іншим документом, передбаченим для даного виду товару), який надається разом з товаром.</w:t>
      </w:r>
    </w:p>
    <w:p w14:paraId="3BAD5273" w14:textId="77777777" w:rsidR="005C52C0" w:rsidRPr="005C52C0" w:rsidRDefault="005C52C0" w:rsidP="005C52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52C0">
        <w:rPr>
          <w:rFonts w:ascii="Times New Roman" w:hAnsi="Times New Roman" w:cs="Times New Roman"/>
        </w:rPr>
        <w:t>2.9 Постачальник гарантує Покупцю, що запропонований товар не має походження з Російської Федерації/Республіки Білорусь/Ісламської Республіки Іран.</w:t>
      </w:r>
    </w:p>
    <w:p w14:paraId="1EA504F6" w14:textId="77777777" w:rsidR="00C523CB" w:rsidRPr="005C52C0" w:rsidRDefault="00C523CB" w:rsidP="004E4DF2">
      <w:pPr>
        <w:widowControl w:val="0"/>
        <w:numPr>
          <w:ilvl w:val="0"/>
          <w:numId w:val="20"/>
        </w:numPr>
        <w:suppressAutoHyphens/>
        <w:autoSpaceDE w:val="0"/>
        <w:spacing w:after="0" w:line="240" w:lineRule="atLeast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b/>
          <w:bCs/>
          <w:color w:val="000000"/>
          <w:lang w:eastAsia="ru-RU"/>
        </w:rPr>
        <w:t>Ціна договору та Порядок здійснення оплати Товару.</w:t>
      </w:r>
    </w:p>
    <w:p w14:paraId="3BBC110F" w14:textId="4914DC53" w:rsidR="00C523CB" w:rsidRPr="005C52C0" w:rsidRDefault="00C523CB" w:rsidP="00C523CB">
      <w:pPr>
        <w:autoSpaceDE w:val="0"/>
        <w:spacing w:after="0" w:line="240" w:lineRule="atLeast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3.1. Ціна цього Договору становить: </w:t>
      </w:r>
      <w:r w:rsidRPr="005C52C0">
        <w:rPr>
          <w:rFonts w:ascii="Times New Roman" w:eastAsia="Arial" w:hAnsi="Times New Roman" w:cs="Times New Roman"/>
          <w:b/>
          <w:color w:val="000000"/>
          <w:lang w:eastAsia="ru-RU"/>
        </w:rPr>
        <w:t>________________________</w:t>
      </w:r>
      <w:r w:rsidRPr="005C52C0">
        <w:rPr>
          <w:rFonts w:ascii="Times New Roman" w:eastAsia="Arial" w:hAnsi="Times New Roman" w:cs="Times New Roman"/>
          <w:bCs/>
          <w:color w:val="000000"/>
          <w:lang w:eastAsia="ru-RU"/>
        </w:rPr>
        <w:t>без/ з ПДВ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 (______________________________________________________</w:t>
      </w:r>
      <w:r w:rsidR="0070139D"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>гривень _____ копійок, в тому числі ПДВ – _______________ грн. (______________________________________).</w:t>
      </w:r>
    </w:p>
    <w:p w14:paraId="38E72F10" w14:textId="6C75BFF7" w:rsidR="00C523CB" w:rsidRPr="005C52C0" w:rsidRDefault="00C523CB" w:rsidP="00C523CB">
      <w:pPr>
        <w:widowControl w:val="0"/>
        <w:spacing w:after="0" w:line="240" w:lineRule="atLeast"/>
        <w:ind w:firstLine="850"/>
        <w:jc w:val="both"/>
        <w:rPr>
          <w:rFonts w:ascii="Times New Roman" w:eastAsia="Andale Sans UI" w:hAnsi="Times New Roman" w:cs="Times New Roman"/>
          <w:lang w:bidi="en-US"/>
        </w:rPr>
      </w:pPr>
      <w:r w:rsidRPr="005C52C0">
        <w:rPr>
          <w:rFonts w:ascii="Times New Roman" w:eastAsia="Andale Sans UI" w:hAnsi="Times New Roman" w:cs="Times New Roman"/>
          <w:lang w:bidi="en-US"/>
        </w:rPr>
        <w:t>Ціна за одиницю Товару зазначена у Специфікації та встановлюється у національній валюті України – гривні.</w:t>
      </w:r>
    </w:p>
    <w:p w14:paraId="18053EA6" w14:textId="77777777" w:rsidR="00C523CB" w:rsidRPr="005C52C0" w:rsidRDefault="00C523CB" w:rsidP="00C523CB">
      <w:pPr>
        <w:widowControl w:val="0"/>
        <w:spacing w:after="0" w:line="240" w:lineRule="atLeast"/>
        <w:ind w:firstLine="850"/>
        <w:jc w:val="both"/>
        <w:rPr>
          <w:rFonts w:ascii="Times New Roman" w:eastAsia="Andale Sans UI" w:hAnsi="Times New Roman" w:cs="Times New Roman"/>
          <w:lang w:bidi="en-US"/>
        </w:rPr>
      </w:pPr>
      <w:r w:rsidRPr="005C52C0">
        <w:rPr>
          <w:rFonts w:ascii="Times New Roman" w:eastAsia="Andale Sans UI" w:hAnsi="Times New Roman" w:cs="Times New Roman"/>
          <w:lang w:bidi="en-US"/>
        </w:rPr>
        <w:t xml:space="preserve">3.2. Ціна цього Договору включає: ціну Товару; всі податки, збори та інші обов’язкові платежі, витрати, пов’язані з передпродажною підготовкою та реалізацією Товару </w:t>
      </w:r>
      <w:r w:rsidRPr="005C52C0">
        <w:rPr>
          <w:rFonts w:ascii="Times New Roman" w:eastAsia="Andale Sans UI" w:hAnsi="Times New Roman" w:cs="Times New Roman"/>
          <w:color w:val="000000"/>
          <w:lang w:bidi="en-US"/>
        </w:rPr>
        <w:t>Замовнику</w:t>
      </w:r>
      <w:r w:rsidRPr="005C52C0">
        <w:rPr>
          <w:rFonts w:ascii="Times New Roman" w:eastAsia="Andale Sans UI" w:hAnsi="Times New Roman" w:cs="Times New Roman"/>
          <w:lang w:bidi="en-US"/>
        </w:rPr>
        <w:t xml:space="preserve">; всі витрати Постачальника, враховуючи вартість транспортних послуг на доставку Товару до місця поставки, визначеного цим Договором складу </w:t>
      </w:r>
      <w:r w:rsidRPr="005C52C0">
        <w:rPr>
          <w:rFonts w:ascii="Times New Roman" w:eastAsia="Andale Sans UI" w:hAnsi="Times New Roman" w:cs="Times New Roman"/>
          <w:color w:val="000000"/>
          <w:lang w:bidi="en-US"/>
        </w:rPr>
        <w:t>Замовника</w:t>
      </w:r>
      <w:r w:rsidRPr="005C52C0">
        <w:rPr>
          <w:rFonts w:ascii="Times New Roman" w:eastAsia="Andale Sans UI" w:hAnsi="Times New Roman" w:cs="Times New Roman"/>
          <w:lang w:bidi="en-US"/>
        </w:rPr>
        <w:t>, витрати по зберіганню Товару у місці поставки (склад Постачальника).</w:t>
      </w:r>
    </w:p>
    <w:p w14:paraId="578FFE52" w14:textId="77777777" w:rsidR="005C52C0" w:rsidRDefault="00C523CB" w:rsidP="005C52C0">
      <w:pPr>
        <w:widowControl w:val="0"/>
        <w:spacing w:after="0" w:line="240" w:lineRule="atLeast"/>
        <w:ind w:firstLine="850"/>
        <w:jc w:val="both"/>
        <w:rPr>
          <w:rFonts w:ascii="Times New Roman" w:eastAsia="Andale Sans UI" w:hAnsi="Times New Roman" w:cs="Times New Roman"/>
          <w:lang w:bidi="en-US"/>
        </w:rPr>
      </w:pPr>
      <w:r w:rsidRPr="005C52C0">
        <w:rPr>
          <w:rFonts w:ascii="Times New Roman" w:eastAsia="Andale Sans UI" w:hAnsi="Times New Roman" w:cs="Times New Roman"/>
          <w:lang w:bidi="en-US"/>
        </w:rPr>
        <w:t>3.3. Здійснення попередньої оплати не передбачається.</w:t>
      </w:r>
    </w:p>
    <w:p w14:paraId="0A304C31" w14:textId="63E80836" w:rsidR="00C523CB" w:rsidRPr="005C52C0" w:rsidRDefault="00C523CB" w:rsidP="005C52C0">
      <w:pPr>
        <w:widowControl w:val="0"/>
        <w:spacing w:after="0" w:line="240" w:lineRule="atLeast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3.4. Розрахунки між Сторонами проводяться на протязі </w:t>
      </w:r>
      <w:r w:rsidR="004E4DF2" w:rsidRPr="005C52C0">
        <w:rPr>
          <w:rFonts w:ascii="Times New Roman" w:eastAsia="Arial" w:hAnsi="Times New Roman" w:cs="Times New Roman"/>
          <w:color w:val="000000"/>
          <w:lang w:eastAsia="ru-RU"/>
        </w:rPr>
        <w:t>45 банківських д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>нів після отримання товару</w:t>
      </w:r>
      <w:r w:rsidRPr="005C52C0">
        <w:rPr>
          <w:rFonts w:ascii="Times New Roman" w:eastAsia="Arial" w:hAnsi="Times New Roman" w:cs="Times New Roman"/>
          <w:color w:val="000000"/>
          <w:lang w:eastAsia="uk-UA"/>
        </w:rPr>
        <w:t xml:space="preserve"> 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lastRenderedPageBreak/>
        <w:t>Замовником</w:t>
      </w:r>
      <w:r w:rsidRPr="005C52C0">
        <w:rPr>
          <w:rFonts w:ascii="Times New Roman" w:eastAsia="Arial" w:hAnsi="Times New Roman" w:cs="Times New Roman"/>
          <w:color w:val="000000"/>
          <w:lang w:eastAsia="uk-UA"/>
        </w:rPr>
        <w:t xml:space="preserve">, 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у відповідності до видаткової накладної, у безготівковій формі, шляхом перерахування Замовником коштів на рахунок Постачальника </w:t>
      </w:r>
      <w:r w:rsidRPr="005C52C0">
        <w:rPr>
          <w:rFonts w:ascii="Times New Roman" w:eastAsia="Arial" w:hAnsi="Times New Roman" w:cs="Times New Roman"/>
          <w:color w:val="000000"/>
          <w:lang w:eastAsia="uk-UA"/>
        </w:rPr>
        <w:t>при наявності виділених асигнувань.</w:t>
      </w:r>
    </w:p>
    <w:p w14:paraId="79E7AAB8" w14:textId="77777777" w:rsidR="00C523CB" w:rsidRPr="005C52C0" w:rsidRDefault="00C523CB" w:rsidP="005C52C0">
      <w:pPr>
        <w:widowControl w:val="0"/>
        <w:numPr>
          <w:ilvl w:val="0"/>
          <w:numId w:val="20"/>
        </w:num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b/>
          <w:color w:val="000000"/>
          <w:lang w:eastAsia="ru-RU"/>
        </w:rPr>
        <w:t>Поставка товару</w:t>
      </w:r>
    </w:p>
    <w:p w14:paraId="478D5A84" w14:textId="1533AA00" w:rsidR="00C523CB" w:rsidRPr="005C52C0" w:rsidRDefault="00C523CB" w:rsidP="005C52C0">
      <w:pPr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u w:val="single"/>
          <w:lang w:val="ru-RU"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  4.1. Поставка Товару здійснюється: </w:t>
      </w:r>
      <w:r w:rsidR="00376426" w:rsidRPr="005C52C0">
        <w:rPr>
          <w:rFonts w:ascii="Times New Roman" w:eastAsia="Arial" w:hAnsi="Times New Roman" w:cs="Times New Roman"/>
          <w:b/>
          <w:bCs/>
          <w:color w:val="000000"/>
          <w:u w:val="single"/>
          <w:lang w:eastAsia="ru-RU"/>
        </w:rPr>
        <w:t xml:space="preserve">до </w:t>
      </w:r>
      <w:r w:rsidR="00F71859" w:rsidRPr="005C52C0">
        <w:rPr>
          <w:rFonts w:ascii="Times New Roman" w:eastAsia="Arial" w:hAnsi="Times New Roman" w:cs="Times New Roman"/>
          <w:b/>
          <w:bCs/>
          <w:color w:val="000000"/>
          <w:u w:val="single"/>
          <w:lang w:val="ru-RU" w:eastAsia="ru-RU"/>
        </w:rPr>
        <w:t>3</w:t>
      </w:r>
      <w:r w:rsidR="004337BB" w:rsidRPr="005C52C0">
        <w:rPr>
          <w:rFonts w:ascii="Times New Roman" w:eastAsia="Arial" w:hAnsi="Times New Roman" w:cs="Times New Roman"/>
          <w:b/>
          <w:bCs/>
          <w:color w:val="000000"/>
          <w:u w:val="single"/>
          <w:lang w:val="ru-RU" w:eastAsia="ru-RU"/>
        </w:rPr>
        <w:t>0</w:t>
      </w:r>
      <w:r w:rsidR="00376426" w:rsidRPr="005C52C0">
        <w:rPr>
          <w:rFonts w:ascii="Times New Roman" w:eastAsia="Arial" w:hAnsi="Times New Roman" w:cs="Times New Roman"/>
          <w:b/>
          <w:bCs/>
          <w:color w:val="000000"/>
          <w:u w:val="single"/>
          <w:lang w:eastAsia="ru-RU"/>
        </w:rPr>
        <w:t xml:space="preserve"> </w:t>
      </w:r>
      <w:proofErr w:type="spellStart"/>
      <w:r w:rsidR="004337BB" w:rsidRPr="005C52C0">
        <w:rPr>
          <w:rFonts w:ascii="Times New Roman" w:eastAsia="Arial" w:hAnsi="Times New Roman" w:cs="Times New Roman"/>
          <w:b/>
          <w:bCs/>
          <w:color w:val="000000"/>
          <w:u w:val="single"/>
          <w:lang w:val="ru-RU" w:eastAsia="ru-RU"/>
        </w:rPr>
        <w:t>квітня</w:t>
      </w:r>
      <w:proofErr w:type="spellEnd"/>
      <w:r w:rsidRPr="005C52C0">
        <w:rPr>
          <w:rFonts w:ascii="Times New Roman" w:eastAsia="Arial" w:hAnsi="Times New Roman" w:cs="Times New Roman"/>
          <w:b/>
          <w:bCs/>
          <w:u w:val="single"/>
          <w:lang w:eastAsia="ru-RU"/>
        </w:rPr>
        <w:t xml:space="preserve"> 202</w:t>
      </w:r>
      <w:r w:rsidR="00AB011A" w:rsidRPr="005C52C0">
        <w:rPr>
          <w:rFonts w:ascii="Times New Roman" w:eastAsia="Arial" w:hAnsi="Times New Roman" w:cs="Times New Roman"/>
          <w:b/>
          <w:bCs/>
          <w:u w:val="single"/>
          <w:lang w:eastAsia="ru-RU"/>
        </w:rPr>
        <w:t>4</w:t>
      </w:r>
      <w:r w:rsidRPr="005C52C0">
        <w:rPr>
          <w:rFonts w:ascii="Times New Roman" w:eastAsia="Arial" w:hAnsi="Times New Roman" w:cs="Times New Roman"/>
          <w:b/>
          <w:bCs/>
          <w:u w:val="single"/>
          <w:lang w:eastAsia="ru-RU"/>
        </w:rPr>
        <w:t>р.</w:t>
      </w:r>
    </w:p>
    <w:p w14:paraId="14D65598" w14:textId="77777777" w:rsidR="00C523CB" w:rsidRPr="005C52C0" w:rsidRDefault="00C523CB" w:rsidP="005C52C0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4.2. Місце поставки (передачі) товару, </w:t>
      </w:r>
      <w:r w:rsidRPr="005C52C0">
        <w:rPr>
          <w:rFonts w:ascii="Times New Roman" w:eastAsia="Arial" w:hAnsi="Times New Roman" w:cs="Times New Roman"/>
          <w:color w:val="222222"/>
          <w:lang w:eastAsia="ru-RU"/>
        </w:rPr>
        <w:t xml:space="preserve">склад 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Замовника: </w:t>
      </w:r>
      <w:r w:rsidRPr="005C52C0">
        <w:rPr>
          <w:rFonts w:ascii="Times New Roman" w:eastAsia="Arial" w:hAnsi="Times New Roman" w:cs="Times New Roman"/>
          <w:b/>
          <w:bCs/>
          <w:color w:val="000000"/>
          <w:lang w:eastAsia="ru-RU"/>
        </w:rPr>
        <w:t>11500, Україна, Житомирська область, м. Коростень, вул</w:t>
      </w:r>
      <w:r w:rsidR="00A644FF" w:rsidRPr="005C52C0">
        <w:rPr>
          <w:rFonts w:ascii="Times New Roman" w:eastAsia="Arial" w:hAnsi="Times New Roman" w:cs="Times New Roman"/>
          <w:b/>
          <w:bCs/>
          <w:color w:val="000000"/>
          <w:lang w:eastAsia="ru-RU"/>
        </w:rPr>
        <w:t>. М. Амосова, буд.8</w:t>
      </w:r>
    </w:p>
    <w:p w14:paraId="7D9E6150" w14:textId="7752A420" w:rsidR="00C523CB" w:rsidRPr="005C52C0" w:rsidRDefault="00C523CB" w:rsidP="005C52C0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4.3. Датою поставки Товару вважається день підписання </w:t>
      </w:r>
      <w:r w:rsidR="00A70605" w:rsidRPr="005C52C0">
        <w:rPr>
          <w:rFonts w:ascii="Times New Roman" w:eastAsia="Arial" w:hAnsi="Times New Roman" w:cs="Times New Roman"/>
          <w:color w:val="000000"/>
          <w:lang w:eastAsia="ru-RU"/>
        </w:rPr>
        <w:t>А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>ктів приймання – передачі Товару.</w:t>
      </w:r>
    </w:p>
    <w:p w14:paraId="400823A3" w14:textId="716B43BB" w:rsidR="00C523CB" w:rsidRPr="005C52C0" w:rsidRDefault="00C523CB" w:rsidP="005C52C0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b/>
          <w:color w:val="000000"/>
          <w:u w:val="single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>4.4. Приймання товару по кількості та якості проводиться за обов’язковою присутністю спеціаліста, а саме спеціаліста з профілю ремонту та обслуговування спецтехніки, про що складається Акт приймання-передачі товару.</w:t>
      </w:r>
    </w:p>
    <w:p w14:paraId="134BFB82" w14:textId="77777777" w:rsidR="00C523CB" w:rsidRPr="005C52C0" w:rsidRDefault="00C523CB" w:rsidP="005C52C0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b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b/>
          <w:color w:val="000000"/>
          <w:spacing w:val="2"/>
          <w:lang w:eastAsia="ru-RU"/>
        </w:rPr>
        <w:t xml:space="preserve">Разом з товаром Постачальник надає </w:t>
      </w:r>
      <w:r w:rsidRPr="005C52C0">
        <w:rPr>
          <w:rFonts w:ascii="Times New Roman" w:eastAsia="Arial" w:hAnsi="Times New Roman" w:cs="Times New Roman"/>
          <w:b/>
          <w:color w:val="000000"/>
          <w:lang w:eastAsia="ru-RU"/>
        </w:rPr>
        <w:t>Замовнику</w:t>
      </w:r>
      <w:r w:rsidRPr="005C52C0">
        <w:rPr>
          <w:rFonts w:ascii="Times New Roman" w:eastAsia="Arial" w:hAnsi="Times New Roman" w:cs="Times New Roman"/>
          <w:b/>
          <w:color w:val="000000"/>
          <w:spacing w:val="2"/>
          <w:lang w:eastAsia="ru-RU"/>
        </w:rPr>
        <w:t xml:space="preserve"> наступну документацію:</w:t>
      </w:r>
    </w:p>
    <w:p w14:paraId="64FC7527" w14:textId="77777777" w:rsidR="00C523CB" w:rsidRPr="005C52C0" w:rsidRDefault="00C523CB" w:rsidP="005C52C0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- </w:t>
      </w:r>
      <w:r w:rsidRPr="005C52C0">
        <w:rPr>
          <w:rFonts w:ascii="Times New Roman" w:eastAsia="Arial" w:hAnsi="Times New Roman" w:cs="Times New Roman"/>
          <w:color w:val="000000"/>
          <w:spacing w:val="-1"/>
          <w:lang w:eastAsia="ru-RU"/>
        </w:rPr>
        <w:t xml:space="preserve">Акт приймання-передачі </w:t>
      </w:r>
      <w:r w:rsidR="00A644FF" w:rsidRPr="005C52C0">
        <w:rPr>
          <w:rFonts w:ascii="Times New Roman" w:eastAsia="Arial" w:hAnsi="Times New Roman" w:cs="Times New Roman"/>
          <w:color w:val="000000"/>
          <w:spacing w:val="-1"/>
          <w:lang w:eastAsia="ru-RU"/>
        </w:rPr>
        <w:t xml:space="preserve"> на товар</w:t>
      </w:r>
      <w:r w:rsidRPr="005C52C0">
        <w:rPr>
          <w:rFonts w:ascii="Times New Roman" w:eastAsia="Arial" w:hAnsi="Times New Roman" w:cs="Times New Roman"/>
          <w:color w:val="000000"/>
          <w:spacing w:val="-1"/>
          <w:lang w:eastAsia="ru-RU"/>
        </w:rPr>
        <w:t xml:space="preserve">; </w:t>
      </w:r>
    </w:p>
    <w:p w14:paraId="44274B95" w14:textId="77777777" w:rsidR="00C523CB" w:rsidRPr="005C52C0" w:rsidRDefault="00C523CB" w:rsidP="005C52C0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pacing w:val="-1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spacing w:val="-1"/>
          <w:lang w:eastAsia="ru-RU"/>
        </w:rPr>
        <w:t>- Копія сертифікату відповідності із додатками;</w:t>
      </w:r>
    </w:p>
    <w:p w14:paraId="328B7AFB" w14:textId="77777777" w:rsidR="00C523CB" w:rsidRPr="005C52C0" w:rsidRDefault="00C523CB" w:rsidP="005C52C0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spacing w:val="-1"/>
          <w:lang w:eastAsia="ru-RU"/>
        </w:rPr>
        <w:t xml:space="preserve">- 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>Видаткову накладну</w:t>
      </w:r>
      <w:r w:rsidRPr="005C52C0">
        <w:rPr>
          <w:rFonts w:ascii="Times New Roman" w:eastAsia="Arial" w:hAnsi="Times New Roman" w:cs="Times New Roman"/>
          <w:color w:val="000000"/>
          <w:spacing w:val="-1"/>
          <w:lang w:eastAsia="ru-RU"/>
        </w:rPr>
        <w:t>;</w:t>
      </w:r>
    </w:p>
    <w:p w14:paraId="27378D26" w14:textId="15BD3D0A" w:rsidR="00C523CB" w:rsidRPr="005C52C0" w:rsidRDefault="00C523CB" w:rsidP="005C52C0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pacing w:val="-1"/>
          <w:lang w:val="ru-RU" w:eastAsia="ru-RU"/>
        </w:rPr>
      </w:pPr>
      <w:r w:rsidRPr="005C52C0">
        <w:rPr>
          <w:rFonts w:ascii="Times New Roman" w:eastAsia="Arial" w:hAnsi="Times New Roman" w:cs="Times New Roman"/>
          <w:color w:val="000000"/>
          <w:spacing w:val="-1"/>
          <w:lang w:eastAsia="ru-RU"/>
        </w:rPr>
        <w:t>- Інструкцію по експлуатації</w:t>
      </w:r>
      <w:r w:rsidR="00D61C18" w:rsidRPr="005C52C0">
        <w:rPr>
          <w:rFonts w:ascii="Times New Roman" w:eastAsia="Arial" w:hAnsi="Times New Roman" w:cs="Times New Roman"/>
          <w:color w:val="000000"/>
          <w:spacing w:val="-1"/>
          <w:lang w:val="ru-RU" w:eastAsia="ru-RU"/>
        </w:rPr>
        <w:t>/ Паспорт.</w:t>
      </w:r>
    </w:p>
    <w:p w14:paraId="192EB25D" w14:textId="77777777" w:rsidR="00C523CB" w:rsidRPr="005C52C0" w:rsidRDefault="00C523CB" w:rsidP="005C52C0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Всі документи повинні відповідати </w:t>
      </w:r>
      <w:r w:rsidR="00A644FF" w:rsidRPr="005C52C0">
        <w:rPr>
          <w:rFonts w:ascii="Times New Roman" w:eastAsia="Arial" w:hAnsi="Times New Roman" w:cs="Times New Roman"/>
          <w:color w:val="000000"/>
          <w:lang w:eastAsia="ru-RU"/>
        </w:rPr>
        <w:t>нормативним актам України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>.</w:t>
      </w:r>
    </w:p>
    <w:p w14:paraId="2F7D5F2C" w14:textId="77777777" w:rsidR="00C523CB" w:rsidRPr="005C52C0" w:rsidRDefault="00C523CB" w:rsidP="005C52C0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pacing w:val="-1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spacing w:val="-1"/>
          <w:lang w:eastAsia="ru-RU"/>
        </w:rPr>
        <w:t xml:space="preserve">4.5. У випадку наявності претензій по якості та комплектності, Товар не підлягає використанню до взаємного врегулювання питань. Виклик представника Постачальника є обов’язковим. Постачальник зобов’язаний направити повноважного представника протягом 3 (трьох) робочих днів з моменту отримання письмового виклику, у тому числі </w:t>
      </w:r>
      <w:proofErr w:type="spellStart"/>
      <w:r w:rsidRPr="005C52C0">
        <w:rPr>
          <w:rFonts w:ascii="Times New Roman" w:eastAsia="Arial" w:hAnsi="Times New Roman" w:cs="Times New Roman"/>
          <w:color w:val="000000"/>
          <w:spacing w:val="-1"/>
          <w:lang w:eastAsia="ru-RU"/>
        </w:rPr>
        <w:t>факсового</w:t>
      </w:r>
      <w:proofErr w:type="spellEnd"/>
      <w:r w:rsidRPr="005C52C0">
        <w:rPr>
          <w:rFonts w:ascii="Times New Roman" w:eastAsia="Arial" w:hAnsi="Times New Roman" w:cs="Times New Roman"/>
          <w:color w:val="000000"/>
          <w:spacing w:val="-1"/>
          <w:lang w:eastAsia="ru-RU"/>
        </w:rPr>
        <w:t xml:space="preserve"> повідомлення.</w:t>
      </w:r>
    </w:p>
    <w:p w14:paraId="77B8D61A" w14:textId="72B89657" w:rsidR="00C523CB" w:rsidRPr="005C52C0" w:rsidRDefault="00C523CB" w:rsidP="005C52C0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spacing w:val="-1"/>
          <w:lang w:eastAsia="ru-RU"/>
        </w:rPr>
        <w:t xml:space="preserve">4.6. У разі вмотивованих претензій 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>Замовника</w:t>
      </w:r>
      <w:r w:rsidRPr="005C52C0">
        <w:rPr>
          <w:rFonts w:ascii="Times New Roman" w:eastAsia="Arial" w:hAnsi="Times New Roman" w:cs="Times New Roman"/>
          <w:color w:val="000000"/>
          <w:spacing w:val="-1"/>
          <w:lang w:eastAsia="ru-RU"/>
        </w:rPr>
        <w:t xml:space="preserve"> щодо якості або комплектності Товару, Сторони зобов’язані в триденний строк з моменту прибуття повноважного представника Постачальника скласти двосторонній </w:t>
      </w:r>
      <w:r w:rsidR="00A94E79" w:rsidRPr="005C52C0">
        <w:rPr>
          <w:rFonts w:ascii="Times New Roman" w:eastAsia="Arial" w:hAnsi="Times New Roman" w:cs="Times New Roman"/>
          <w:color w:val="000000"/>
          <w:spacing w:val="-1"/>
          <w:lang w:eastAsia="ru-RU"/>
        </w:rPr>
        <w:t>А</w:t>
      </w:r>
      <w:r w:rsidRPr="005C52C0">
        <w:rPr>
          <w:rFonts w:ascii="Times New Roman" w:eastAsia="Arial" w:hAnsi="Times New Roman" w:cs="Times New Roman"/>
          <w:color w:val="000000"/>
          <w:spacing w:val="-1"/>
          <w:lang w:eastAsia="ru-RU"/>
        </w:rPr>
        <w:t>кт із переліком необхідних доробок та строків їх виконання.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</w:p>
    <w:p w14:paraId="08FA895A" w14:textId="01D0C8C0" w:rsidR="00C523CB" w:rsidRPr="005C52C0" w:rsidRDefault="00C523CB" w:rsidP="005C52C0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4.7. Право власності на партію Товару переходить від Постачальника до Замовника з моменту підписання Сторонами видаткової накладної та </w:t>
      </w:r>
      <w:r w:rsidR="000213D7" w:rsidRPr="005C52C0">
        <w:rPr>
          <w:rFonts w:ascii="Times New Roman" w:eastAsia="Arial" w:hAnsi="Times New Roman" w:cs="Times New Roman"/>
          <w:color w:val="000000"/>
          <w:lang w:eastAsia="ru-RU"/>
        </w:rPr>
        <w:t>А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>кту приймання-передачі.</w:t>
      </w:r>
    </w:p>
    <w:p w14:paraId="0E73F660" w14:textId="21C06FBF" w:rsidR="00C523CB" w:rsidRPr="005C52C0" w:rsidRDefault="00C523CB" w:rsidP="005C52C0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4.8. Ризик випадкового знищення або пошкодження Товару несе Постачальник до моменту підписання Сторонами видаткової накладної та </w:t>
      </w:r>
      <w:r w:rsidR="009A00CB" w:rsidRPr="005C52C0">
        <w:rPr>
          <w:rFonts w:ascii="Times New Roman" w:eastAsia="Arial" w:hAnsi="Times New Roman" w:cs="Times New Roman"/>
          <w:color w:val="000000"/>
          <w:lang w:eastAsia="ru-RU"/>
        </w:rPr>
        <w:t>А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>кту приймання-передачі на поставлену партію Товару.</w:t>
      </w:r>
    </w:p>
    <w:p w14:paraId="11BF6897" w14:textId="77777777" w:rsidR="00C523CB" w:rsidRPr="005C52C0" w:rsidRDefault="00C523CB" w:rsidP="005C52C0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4.9. Всі повідомлення, якими обмінюються Сторони, вважаються належним чином доставленими, якщо отримано відповідне документальне підтвердження за </w:t>
      </w:r>
      <w:proofErr w:type="spellStart"/>
      <w:r w:rsidRPr="005C52C0">
        <w:rPr>
          <w:rFonts w:ascii="Times New Roman" w:eastAsia="Arial" w:hAnsi="Times New Roman" w:cs="Times New Roman"/>
          <w:color w:val="000000"/>
          <w:lang w:eastAsia="ru-RU"/>
        </w:rPr>
        <w:t>адресою</w:t>
      </w:r>
      <w:proofErr w:type="spellEnd"/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 Замовника/Постачальника, вказаною в розділі 12 цього Договору (цінний лист з описом вкладення тощо).</w:t>
      </w:r>
    </w:p>
    <w:p w14:paraId="771C26AB" w14:textId="77777777" w:rsidR="00C523CB" w:rsidRPr="005C52C0" w:rsidRDefault="00C523CB" w:rsidP="005C52C0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>Будь-які повідомлення, які направляються факсом та/або електронною поштою Замовника та/або Постачальником (вказані в розділі 12 цього Договору), мають юридичну силу. Належним підтвердженням направлення документу та його отримання будь-якою із Сторін є звичайне технічне підтвердження відповідного обладнання Замовника чи Постачальника про відправлення документу: звіт факсимільного апарату, звіт серверу про відправлення електронного повідомлення тощо.</w:t>
      </w:r>
    </w:p>
    <w:p w14:paraId="5A31A186" w14:textId="6BF0A426" w:rsidR="00C523CB" w:rsidRPr="005C52C0" w:rsidRDefault="00C523CB" w:rsidP="00C523CB">
      <w:pPr>
        <w:widowControl w:val="0"/>
        <w:spacing w:after="0" w:line="240" w:lineRule="auto"/>
        <w:ind w:firstLine="708"/>
        <w:jc w:val="center"/>
        <w:rPr>
          <w:rFonts w:ascii="Times New Roman" w:eastAsia="Andale Sans UI" w:hAnsi="Times New Roman" w:cs="Times New Roman"/>
          <w:lang w:bidi="en-US"/>
        </w:rPr>
      </w:pPr>
      <w:r w:rsidRPr="005C52C0">
        <w:rPr>
          <w:rFonts w:ascii="Times New Roman" w:eastAsia="Andale Sans UI" w:hAnsi="Times New Roman" w:cs="Times New Roman"/>
          <w:b/>
          <w:lang w:bidi="en-US"/>
        </w:rPr>
        <w:t xml:space="preserve">5. </w:t>
      </w:r>
      <w:r w:rsidRPr="005C52C0">
        <w:rPr>
          <w:rFonts w:ascii="Times New Roman" w:eastAsia="Andale Sans UI" w:hAnsi="Times New Roman" w:cs="Times New Roman"/>
          <w:b/>
          <w:bCs/>
          <w:lang w:bidi="en-US"/>
        </w:rPr>
        <w:t>Права та обов'язки Сторін</w:t>
      </w:r>
    </w:p>
    <w:p w14:paraId="3D0E6D3E" w14:textId="77777777" w:rsidR="00C523CB" w:rsidRPr="005C52C0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b/>
          <w:color w:val="000000"/>
          <w:lang w:eastAsia="ru-RU"/>
        </w:rPr>
        <w:t xml:space="preserve">5.1. Замовник зобов’язаний: </w:t>
      </w:r>
    </w:p>
    <w:p w14:paraId="6D81BC03" w14:textId="77777777" w:rsidR="00C523CB" w:rsidRPr="005C52C0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5.1.1. Своєчасно та в повному обсязі сплачувати за Товар в порядку та на умовах, визначених цим Договором. </w:t>
      </w:r>
    </w:p>
    <w:p w14:paraId="2516ACC9" w14:textId="77777777" w:rsidR="00C523CB" w:rsidRPr="005C52C0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>5.1.2. Приймати поставлений Товар в порядку та на умовах, визначених цим Договором.</w:t>
      </w:r>
    </w:p>
    <w:p w14:paraId="71EF71DC" w14:textId="77777777" w:rsidR="00C523CB" w:rsidRPr="005C52C0" w:rsidRDefault="00C523CB" w:rsidP="00C523CB">
      <w:pPr>
        <w:tabs>
          <w:tab w:val="left" w:pos="150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b/>
          <w:color w:val="000000"/>
          <w:lang w:eastAsia="ru-RU"/>
        </w:rPr>
        <w:t xml:space="preserve">5.2. Замовник має право: </w:t>
      </w:r>
    </w:p>
    <w:p w14:paraId="09EFF2C5" w14:textId="77777777" w:rsidR="00C523CB" w:rsidRPr="005C52C0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5.2.1. Достроково розірвати цей Договір у разі невиконання зобов’язань Постачальником, повідомивши про це його у строк 15 календарних днів до дати розірвання.  </w:t>
      </w:r>
    </w:p>
    <w:p w14:paraId="55412E21" w14:textId="77777777" w:rsidR="00C523CB" w:rsidRPr="005C52C0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>5.2.2. Контролювати поставку Товару у строки, встановлені цим Договором.</w:t>
      </w:r>
    </w:p>
    <w:p w14:paraId="40939B87" w14:textId="77777777" w:rsidR="00C523CB" w:rsidRPr="005C52C0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>5.2.3. Відмовитись від прийняття Товару, що не відповідає вимогам з якості та умовам цього Договору.</w:t>
      </w:r>
    </w:p>
    <w:p w14:paraId="79C26753" w14:textId="77777777" w:rsidR="00C523CB" w:rsidRPr="005C52C0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5.2.4. Відмовитись від прийняття Товару в разі відсутності або неналежного оформлення документів, зазначених у пункті 4.4. цього Договору (відсутність печатки, підписів тощо). </w:t>
      </w:r>
    </w:p>
    <w:p w14:paraId="3202E0D3" w14:textId="77777777" w:rsidR="00C523CB" w:rsidRPr="005C52C0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>5.2.5. Вимагати від Постачальника безоплатної заміни поставленого Товару, що не відповідає умовам за якістю та умовам цього Договору, в передбаченому порядку та встановлені строки, за місцем поставки такого Товару.</w:t>
      </w:r>
    </w:p>
    <w:p w14:paraId="3377DA4A" w14:textId="77777777" w:rsidR="00C523CB" w:rsidRPr="005C52C0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>5.2.6. На відшкодування завданих йому прямих, документально підтверджених збитків, відповідно до законодавства України та умов цього Договору.</w:t>
      </w:r>
    </w:p>
    <w:p w14:paraId="17FE2858" w14:textId="77777777" w:rsidR="00C523CB" w:rsidRPr="005C52C0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b/>
          <w:color w:val="000000"/>
          <w:lang w:eastAsia="ru-RU"/>
        </w:rPr>
        <w:t xml:space="preserve">5.3. Постачальник зобов'язаний: </w:t>
      </w:r>
    </w:p>
    <w:p w14:paraId="0C5E7B2F" w14:textId="77777777" w:rsidR="00C523CB" w:rsidRPr="005C52C0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>5.3.1. Забезпечити поставку Товару у строки та порядку, встановленими цим Договором.</w:t>
      </w:r>
    </w:p>
    <w:p w14:paraId="1FA86AEE" w14:textId="77777777" w:rsidR="00C523CB" w:rsidRPr="005C52C0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>5.3.2. Забезпечити поставку Товару, якість якого відповідає умовам, встановленим цим Договором.</w:t>
      </w:r>
    </w:p>
    <w:p w14:paraId="1B1AF06C" w14:textId="77777777" w:rsidR="00C523CB" w:rsidRPr="005C52C0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spacing w:val="-5"/>
          <w:lang w:eastAsia="ru-RU"/>
        </w:rPr>
        <w:t xml:space="preserve">5.3.3. 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>Провести передпродажну підготовку згідно з вимогами нормативно-технічної документації на Товар.</w:t>
      </w:r>
    </w:p>
    <w:p w14:paraId="73862F68" w14:textId="77777777" w:rsidR="00C523CB" w:rsidRPr="005C52C0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spacing w:val="-5"/>
          <w:lang w:eastAsia="ru-RU"/>
        </w:rPr>
        <w:t xml:space="preserve">5.3.4. 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При передачі Товару  надати Замовнику документи, передбачені пункті 4.4. цього Договору </w:t>
      </w:r>
    </w:p>
    <w:p w14:paraId="7DD59041" w14:textId="77777777" w:rsidR="00C523CB" w:rsidRPr="005C52C0" w:rsidRDefault="00C523CB" w:rsidP="00C523CB">
      <w:pPr>
        <w:suppressAutoHyphens/>
        <w:overflowPunct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C52C0">
        <w:rPr>
          <w:rFonts w:ascii="Times New Roman" w:eastAsia="Times New Roman" w:hAnsi="Times New Roman" w:cs="Times New Roman"/>
          <w:b/>
          <w:lang w:eastAsia="ar-SA"/>
        </w:rPr>
        <w:t>5.4. Постачальник має право:</w:t>
      </w:r>
      <w:r w:rsidRPr="005C52C0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50C07FA" w14:textId="77777777" w:rsidR="00C523CB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>5.4.1. Своєчасно та в повному обсязі отримати плату за Товар.</w:t>
      </w:r>
    </w:p>
    <w:p w14:paraId="359185AC" w14:textId="77777777" w:rsidR="005C52C0" w:rsidRDefault="005C52C0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14:paraId="6EAF9F2C" w14:textId="77777777" w:rsidR="005C52C0" w:rsidRPr="005C52C0" w:rsidRDefault="005C52C0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14:paraId="7CFC4F5E" w14:textId="77777777" w:rsidR="00C523CB" w:rsidRPr="005C52C0" w:rsidRDefault="00C523CB" w:rsidP="004E4DF2">
      <w:pPr>
        <w:widowControl w:val="0"/>
        <w:numPr>
          <w:ilvl w:val="0"/>
          <w:numId w:val="21"/>
        </w:numPr>
        <w:autoSpaceDE w:val="0"/>
        <w:spacing w:after="0" w:line="240" w:lineRule="atLeast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b/>
          <w:bCs/>
          <w:color w:val="000000"/>
          <w:lang w:eastAsia="ru-RU"/>
        </w:rPr>
        <w:lastRenderedPageBreak/>
        <w:t>Відповідальність сторін</w:t>
      </w:r>
    </w:p>
    <w:p w14:paraId="767DC2C1" w14:textId="77777777" w:rsidR="00C523CB" w:rsidRPr="005C52C0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6.1. У разі невиконання або неналежного виконання своїх зобов'язань за цим Договором Сторони несуть відповідальність, передбачену законодавством України та цим Договором. </w:t>
      </w:r>
    </w:p>
    <w:p w14:paraId="51A55ED2" w14:textId="77777777" w:rsidR="00C523CB" w:rsidRPr="005C52C0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6.2. Види порушень та санкцій, установлені цим Договором: </w:t>
      </w:r>
    </w:p>
    <w:p w14:paraId="6B9198CB" w14:textId="5C2AB625" w:rsidR="00C523CB" w:rsidRPr="005C52C0" w:rsidRDefault="00C523CB" w:rsidP="00FA137E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>6.2.2. За порушення строку поставки партії Товару, Постачальник сплачує Замовнику пеню у розмірі 0,5% ставки НБУ за кожен день невиконання зобов'язань за цим Договором. Під невиконанням зобов’язань в даному випадку розуміється: не поставка або не своєчасна поставка товару, поставка товару з прихованими дефектами та/або недоліками та інші порушення, через які поставлений товар не відповідає вимогам стандартів та нормативів, що застосовуються до цієї групи товарів, а також відмова від виконання гарантійних зобов’язань передбачених цим Договором; а за порушення строку понад 30 (тридцять) календарних днів додатково стягується штраф у розмірі 7 (семи) % від вартості Товару.</w:t>
      </w:r>
    </w:p>
    <w:p w14:paraId="4B9F9D21" w14:textId="77777777" w:rsidR="00C523CB" w:rsidRPr="005C52C0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>6.2.3. Сплата штрафних санкцій не звільняє Сторони від виконання зобов’язань за цим Договором.</w:t>
      </w:r>
    </w:p>
    <w:p w14:paraId="455BDEB8" w14:textId="77777777" w:rsidR="00C523CB" w:rsidRPr="005C52C0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6.3. Закінчення строку дії цього Договору не звільняє Сторони від відповідальності за його порушення, яке мало місце під час дії цього Договору. </w:t>
      </w:r>
    </w:p>
    <w:p w14:paraId="707C099D" w14:textId="77777777" w:rsidR="00C523CB" w:rsidRPr="005C52C0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bCs/>
          <w:color w:val="000000"/>
          <w:lang w:eastAsia="ru-RU"/>
        </w:rPr>
        <w:t xml:space="preserve">6.4. 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>У зв’язку з тим, що бюджетні зобов'язання та платежі з бюджету здійснюються при наявності виділених асигнувань після отримання Замовником бюджетних призначень згідно ст. 23 та ст. 51 Бюджетного кодексу України, Замовник не несе відповідальності за відсутність наявності коштів.</w:t>
      </w:r>
    </w:p>
    <w:p w14:paraId="7D535E94" w14:textId="77777777" w:rsidR="00C523CB" w:rsidRPr="005C52C0" w:rsidRDefault="00C523CB" w:rsidP="00C523CB">
      <w:pPr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b/>
          <w:bCs/>
          <w:color w:val="000000"/>
          <w:lang w:eastAsia="ru-RU"/>
        </w:rPr>
        <w:t>7. Обставини непереборної сили (форс-мажор)</w:t>
      </w:r>
    </w:p>
    <w:p w14:paraId="0260485C" w14:textId="77777777" w:rsidR="00C523CB" w:rsidRPr="005C52C0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укладення цього Договору та виникли поза волею Сторін (аварія, катастрофа, стихійне лихо, епідемія, епізоотія, війна тощо).</w:t>
      </w:r>
    </w:p>
    <w:p w14:paraId="42C496D0" w14:textId="77777777" w:rsidR="00C523CB" w:rsidRPr="005C52C0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7.2.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</w:p>
    <w:p w14:paraId="0ADA758C" w14:textId="77777777" w:rsidR="00C523CB" w:rsidRPr="005C52C0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>7.3. Доказом виникнення обставин непереборної сили (форс-мажору) та строку їх дії є відповідні документи, які видаються Торгово-промисловою палатою України або іншим компетентним органом. Неповідомлення або невчасне повідомлення позбавляє сторону права посилатися на будь-яке вищезгадане як на підставу, звільнення від відповідальності  за невиконання зобов’язань.</w:t>
      </w:r>
    </w:p>
    <w:p w14:paraId="79DC2704" w14:textId="4A47350E" w:rsidR="00C523CB" w:rsidRPr="005C52C0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7.4. У разі коли строк дії обставин непереборної сили (форс-мажору) продовжується більше ніж 5 (п’ять) робочих днів, кожна із Сторін в установленому порядку має право розірвати цей Договір. У разі попередньої оплати </w:t>
      </w:r>
      <w:r w:rsidRPr="005C52C0">
        <w:rPr>
          <w:rFonts w:ascii="Times New Roman" w:eastAsia="Arial" w:hAnsi="Times New Roman" w:cs="Times New Roman"/>
          <w:bCs/>
          <w:color w:val="000000"/>
          <w:lang w:eastAsia="ru-RU"/>
        </w:rPr>
        <w:t>Постачальник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 повертає Замовнику грошові кошти протягом 3 (трьох) робочих днів з дати розірвання цього Договору.</w:t>
      </w:r>
    </w:p>
    <w:p w14:paraId="0DD1B646" w14:textId="77777777" w:rsidR="00C523CB" w:rsidRPr="005C52C0" w:rsidRDefault="00C523CB" w:rsidP="00C523C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b/>
          <w:bCs/>
          <w:color w:val="000000"/>
          <w:lang w:eastAsia="ru-RU"/>
        </w:rPr>
        <w:t xml:space="preserve">8. Вирішення спорів </w:t>
      </w:r>
    </w:p>
    <w:p w14:paraId="414A4B9C" w14:textId="77777777" w:rsidR="00C523CB" w:rsidRPr="005C52C0" w:rsidRDefault="00C523CB" w:rsidP="00C523CB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8.1.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14:paraId="5A4371A4" w14:textId="77777777" w:rsidR="00C523CB" w:rsidRPr="005C52C0" w:rsidRDefault="00C523CB" w:rsidP="00C523CB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>8.2. У разі недосягнення Сторонами згоди спори (розбіжності) вирішуються у судовому порядку відповідно до законодавства України.</w:t>
      </w:r>
    </w:p>
    <w:p w14:paraId="02603D37" w14:textId="77777777" w:rsidR="00C523CB" w:rsidRPr="005C52C0" w:rsidRDefault="00C523CB" w:rsidP="00C523C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b/>
          <w:bCs/>
          <w:color w:val="000000"/>
          <w:lang w:eastAsia="ru-RU"/>
        </w:rPr>
        <w:t xml:space="preserve">9. Строк дії договору </w:t>
      </w:r>
    </w:p>
    <w:p w14:paraId="41190DDE" w14:textId="3746C9C0" w:rsidR="00C523CB" w:rsidRPr="005C52C0" w:rsidRDefault="00C523CB" w:rsidP="00C523CB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9.1. Цей Договір набирає чинності з дати підписання уповноваженими представниками Сторін та скріплення печатками, якщо такі є, і діє </w:t>
      </w:r>
      <w:r w:rsidR="00365082" w:rsidRPr="005C52C0">
        <w:rPr>
          <w:rFonts w:ascii="Times New Roman" w:eastAsia="Arial" w:hAnsi="Times New Roman" w:cs="Times New Roman"/>
          <w:b/>
          <w:bCs/>
          <w:color w:val="000000"/>
          <w:lang w:eastAsia="ru-RU"/>
        </w:rPr>
        <w:t>до 31</w:t>
      </w:r>
      <w:r w:rsidRPr="005C52C0">
        <w:rPr>
          <w:rFonts w:ascii="Times New Roman" w:eastAsia="Arial" w:hAnsi="Times New Roman" w:cs="Times New Roman"/>
          <w:b/>
          <w:bCs/>
          <w:color w:val="000000"/>
          <w:lang w:eastAsia="ru-RU"/>
        </w:rPr>
        <w:t xml:space="preserve"> грудня 202</w:t>
      </w:r>
      <w:r w:rsidR="001B5CD2" w:rsidRPr="005C52C0">
        <w:rPr>
          <w:rFonts w:ascii="Times New Roman" w:eastAsia="Arial" w:hAnsi="Times New Roman" w:cs="Times New Roman"/>
          <w:b/>
          <w:bCs/>
          <w:color w:val="000000"/>
          <w:lang w:eastAsia="ru-RU"/>
        </w:rPr>
        <w:t>4</w:t>
      </w:r>
      <w:r w:rsidRPr="005C52C0">
        <w:rPr>
          <w:rFonts w:ascii="Times New Roman" w:eastAsia="Arial" w:hAnsi="Times New Roman" w:cs="Times New Roman"/>
          <w:b/>
          <w:bCs/>
          <w:color w:val="000000"/>
          <w:lang w:eastAsia="ru-RU"/>
        </w:rPr>
        <w:t xml:space="preserve"> року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>, але в будь-якому випадку до повного виконання Сторонами своїх зобов’язань.</w:t>
      </w:r>
    </w:p>
    <w:p w14:paraId="7935E1E7" w14:textId="77777777" w:rsidR="00760A4A" w:rsidRPr="005C52C0" w:rsidRDefault="00C523CB" w:rsidP="00C523CB">
      <w:pPr>
        <w:widowControl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lang w:bidi="en-US"/>
        </w:rPr>
      </w:pPr>
      <w:r w:rsidRPr="005C52C0">
        <w:rPr>
          <w:rFonts w:ascii="Times New Roman" w:eastAsia="Andale Sans UI" w:hAnsi="Times New Roman" w:cs="Times New Roman"/>
          <w:lang w:bidi="en-US"/>
        </w:rPr>
        <w:t xml:space="preserve">9.2. Цей Договір може бути розірваний за взаємною згодою Сторін шляхом укладення додаткової угоди до цього Договору. </w:t>
      </w:r>
    </w:p>
    <w:p w14:paraId="457BA1A9" w14:textId="77777777" w:rsidR="00C523CB" w:rsidRPr="005C52C0" w:rsidRDefault="00C523CB" w:rsidP="00C523C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b/>
          <w:bCs/>
          <w:color w:val="000000"/>
          <w:lang w:eastAsia="ru-RU"/>
        </w:rPr>
        <w:t>10. Інші умови</w:t>
      </w:r>
    </w:p>
    <w:p w14:paraId="32F5A54A" w14:textId="77777777" w:rsidR="00C523CB" w:rsidRPr="005C52C0" w:rsidRDefault="00C523CB" w:rsidP="00E66DC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bCs/>
          <w:color w:val="000000"/>
          <w:lang w:eastAsia="ru-RU"/>
        </w:rPr>
        <w:t>10.1. Жодна із Сторін не в праві передавати свої права і обов’язки  за цим Договором третій особі.</w:t>
      </w:r>
    </w:p>
    <w:p w14:paraId="14D2DA02" w14:textId="77777777" w:rsidR="00C523CB" w:rsidRPr="005C52C0" w:rsidRDefault="00C523CB" w:rsidP="00E66DC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>10.2. Цей Договір укладається і підписується українською мовою у двох автентичних примірниках, що мають однакову юридичну силу.</w:t>
      </w:r>
    </w:p>
    <w:p w14:paraId="78023532" w14:textId="77777777" w:rsidR="00C523CB" w:rsidRPr="005C52C0" w:rsidRDefault="00C523CB" w:rsidP="00E66DC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bCs/>
          <w:color w:val="000000"/>
          <w:lang w:eastAsia="ru-RU"/>
        </w:rPr>
        <w:t>10.3. Істотні умови цього Договору не можуть змінюватися після його підписання до виконання зобов'язань Сторонами у повному обсязі, крім випадків передбачених законодавством України.</w:t>
      </w:r>
    </w:p>
    <w:p w14:paraId="07BFC165" w14:textId="77777777" w:rsidR="00C523CB" w:rsidRPr="005C52C0" w:rsidRDefault="00C523CB" w:rsidP="00E66DC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ru-RU" w:eastAsia="ru-RU"/>
        </w:rPr>
      </w:pPr>
      <w:r w:rsidRPr="005C52C0">
        <w:rPr>
          <w:rFonts w:ascii="Times New Roman" w:eastAsia="Arial" w:hAnsi="Times New Roman" w:cs="Times New Roman"/>
          <w:iCs/>
          <w:color w:val="000000"/>
          <w:lang w:eastAsia="ru-RU"/>
        </w:rPr>
        <w:t xml:space="preserve">10.4. Кожна із Сторін зобов'язана забезпечити збереження конфіденційної </w:t>
      </w:r>
      <w:r w:rsidRPr="005C52C0">
        <w:rPr>
          <w:rFonts w:ascii="Times New Roman" w:eastAsia="Arial" w:hAnsi="Times New Roman" w:cs="Times New Roman"/>
          <w:iCs/>
          <w:color w:val="000000"/>
          <w:spacing w:val="-2"/>
          <w:lang w:eastAsia="ru-RU"/>
        </w:rPr>
        <w:t xml:space="preserve">інформації, отриманої при виконанні цього Договору, і вжити всі належні заходи щодо її </w:t>
      </w:r>
      <w:r w:rsidRPr="005C52C0">
        <w:rPr>
          <w:rFonts w:ascii="Times New Roman" w:eastAsia="Arial" w:hAnsi="Times New Roman" w:cs="Times New Roman"/>
          <w:iCs/>
          <w:color w:val="000000"/>
          <w:spacing w:val="-1"/>
          <w:lang w:eastAsia="ru-RU"/>
        </w:rPr>
        <w:t xml:space="preserve">нерозголошення. Передача вказаної інформації юридичним або фізичним особам, які не </w:t>
      </w:r>
      <w:r w:rsidRPr="005C52C0">
        <w:rPr>
          <w:rFonts w:ascii="Times New Roman" w:eastAsia="Arial" w:hAnsi="Times New Roman" w:cs="Times New Roman"/>
          <w:iCs/>
          <w:color w:val="000000"/>
          <w:lang w:eastAsia="ru-RU"/>
        </w:rPr>
        <w:t xml:space="preserve">мають відношення до цього Договору, її опублікування або розголошення іншими </w:t>
      </w:r>
      <w:r w:rsidRPr="005C52C0">
        <w:rPr>
          <w:rFonts w:ascii="Times New Roman" w:eastAsia="Arial" w:hAnsi="Times New Roman" w:cs="Times New Roman"/>
          <w:iCs/>
          <w:color w:val="000000"/>
          <w:spacing w:val="-2"/>
          <w:lang w:eastAsia="ru-RU"/>
        </w:rPr>
        <w:t xml:space="preserve">шляхами і засобами можуть мати місце тільки за письмовою згодою Сторін, незалежно від </w:t>
      </w:r>
      <w:r w:rsidRPr="005C52C0">
        <w:rPr>
          <w:rFonts w:ascii="Times New Roman" w:eastAsia="Arial" w:hAnsi="Times New Roman" w:cs="Times New Roman"/>
          <w:iCs/>
          <w:color w:val="000000"/>
          <w:spacing w:val="-1"/>
          <w:lang w:eastAsia="ru-RU"/>
        </w:rPr>
        <w:t xml:space="preserve">причин і строку припинення дії цього Договору, крім випадків, які передбачені </w:t>
      </w:r>
      <w:r w:rsidRPr="005C52C0">
        <w:rPr>
          <w:rFonts w:ascii="Times New Roman" w:eastAsia="Arial" w:hAnsi="Times New Roman" w:cs="Times New Roman"/>
          <w:iCs/>
          <w:color w:val="000000"/>
          <w:spacing w:val="-2"/>
          <w:lang w:eastAsia="ru-RU"/>
        </w:rPr>
        <w:t xml:space="preserve">законодавством України. Відповідальність Сторін за порушення положення цього пункту </w:t>
      </w:r>
      <w:r w:rsidRPr="005C52C0">
        <w:rPr>
          <w:rFonts w:ascii="Times New Roman" w:eastAsia="Arial" w:hAnsi="Times New Roman" w:cs="Times New Roman"/>
          <w:iCs/>
          <w:color w:val="000000"/>
          <w:spacing w:val="-1"/>
          <w:lang w:eastAsia="ru-RU"/>
        </w:rPr>
        <w:t>визначається і вирішується згідно з законодавством України.</w:t>
      </w:r>
    </w:p>
    <w:p w14:paraId="626AE77A" w14:textId="77777777" w:rsidR="00C523CB" w:rsidRPr="005C52C0" w:rsidRDefault="00C523CB" w:rsidP="00E66DC7">
      <w:pPr>
        <w:spacing w:after="0" w:line="240" w:lineRule="atLeast"/>
        <w:ind w:firstLine="567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bCs/>
          <w:color w:val="000000"/>
          <w:lang w:eastAsia="ru-RU"/>
        </w:rPr>
        <w:t xml:space="preserve">10.5. 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>При зміні поштової адреси, поточного рахунку, статусу платника податку або інших реквізитів Сторона цього Договору повинна повідомити іншу Сторону рекомендованим листом в 3-денний термін.</w:t>
      </w:r>
    </w:p>
    <w:p w14:paraId="3A3F1E78" w14:textId="77777777" w:rsidR="00C523CB" w:rsidRPr="005C52C0" w:rsidRDefault="00C523CB" w:rsidP="00E66DC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bCs/>
          <w:color w:val="000000"/>
          <w:lang w:eastAsia="ru-RU"/>
        </w:rPr>
        <w:t xml:space="preserve">10.6. 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t>Сторони погодились, що їх персональні дані, які стали відомі Сторонам у зв’язку з укладенням цього Договору включаються до баз персональних даних Сторін.</w:t>
      </w:r>
    </w:p>
    <w:p w14:paraId="2280B1B2" w14:textId="77777777" w:rsidR="00C523CB" w:rsidRPr="005C52C0" w:rsidRDefault="00C523CB" w:rsidP="00E66DC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 xml:space="preserve">Підписуючи цей Договір Сторони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</w:t>
      </w:r>
      <w:r w:rsidRPr="005C52C0">
        <w:rPr>
          <w:rFonts w:ascii="Times New Roman" w:eastAsia="Arial" w:hAnsi="Times New Roman" w:cs="Times New Roman"/>
          <w:color w:val="000000"/>
          <w:lang w:eastAsia="ru-RU"/>
        </w:rPr>
        <w:lastRenderedPageBreak/>
        <w:t>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</w:t>
      </w:r>
    </w:p>
    <w:p w14:paraId="3E2DB3CF" w14:textId="77777777" w:rsidR="00C523CB" w:rsidRPr="005C52C0" w:rsidRDefault="00C523CB" w:rsidP="00E66DC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C52C0">
        <w:rPr>
          <w:rFonts w:ascii="Times New Roman" w:eastAsia="Arial" w:hAnsi="Times New Roman" w:cs="Times New Roman"/>
          <w:color w:val="000000"/>
          <w:lang w:eastAsia="ru-RU"/>
        </w:rPr>
        <w:t>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</w:t>
      </w:r>
      <w:r w:rsidRPr="005C52C0">
        <w:rPr>
          <w:rFonts w:ascii="Times New Roman" w:eastAsia="Arial" w:hAnsi="Times New Roman" w:cs="Times New Roman"/>
          <w:bCs/>
          <w:color w:val="000000"/>
          <w:lang w:eastAsia="ru-RU"/>
        </w:rPr>
        <w:t xml:space="preserve"> (якщо Постачальник є фізичною особою).</w:t>
      </w:r>
    </w:p>
    <w:p w14:paraId="7A57E43D" w14:textId="1B22B4C5" w:rsidR="00C523CB" w:rsidRPr="005C52C0" w:rsidRDefault="00C523CB" w:rsidP="00E66DC7">
      <w:pPr>
        <w:widowControl w:val="0"/>
        <w:spacing w:after="0" w:line="240" w:lineRule="atLeast"/>
        <w:ind w:firstLine="567"/>
        <w:jc w:val="both"/>
        <w:rPr>
          <w:rFonts w:ascii="Times New Roman" w:eastAsia="Andale Sans UI" w:hAnsi="Times New Roman" w:cs="Times New Roman"/>
          <w:color w:val="000000"/>
          <w:lang w:bidi="en-US"/>
        </w:rPr>
      </w:pPr>
      <w:r w:rsidRPr="005C52C0">
        <w:rPr>
          <w:rFonts w:ascii="Times New Roman" w:eastAsia="Andale Sans UI" w:hAnsi="Times New Roman" w:cs="Times New Roman"/>
          <w:color w:val="000000"/>
          <w:lang w:bidi="en-US"/>
        </w:rPr>
        <w:t>10.7. Будь-які зміни або доповнення до цього Договору вносяться виключно в письмовій формі за взаємною згодою Сторін шляхом укладення додаткової угоди та є невід’ємною частиною цього Договору.</w:t>
      </w:r>
    </w:p>
    <w:p w14:paraId="18DBE269" w14:textId="77777777" w:rsidR="00C523CB" w:rsidRPr="005C52C0" w:rsidRDefault="00C523CB" w:rsidP="00E66DC7">
      <w:pPr>
        <w:widowControl w:val="0"/>
        <w:tabs>
          <w:tab w:val="left" w:pos="567"/>
          <w:tab w:val="left" w:pos="1276"/>
        </w:tabs>
        <w:spacing w:after="0" w:line="240" w:lineRule="atLeast"/>
        <w:ind w:firstLine="567"/>
        <w:jc w:val="both"/>
        <w:rPr>
          <w:rFonts w:ascii="Times New Roman" w:eastAsia="Andale Sans UI" w:hAnsi="Times New Roman" w:cs="Times New Roman"/>
          <w:color w:val="222222"/>
          <w:lang w:bidi="en-US"/>
        </w:rPr>
      </w:pPr>
      <w:r w:rsidRPr="005C52C0">
        <w:rPr>
          <w:rFonts w:ascii="Times New Roman" w:eastAsia="Andale Sans UI" w:hAnsi="Times New Roman" w:cs="Times New Roman"/>
          <w:lang w:bidi="en-US"/>
        </w:rPr>
        <w:t xml:space="preserve">10.8. </w:t>
      </w:r>
      <w:r w:rsidRPr="005C52C0">
        <w:rPr>
          <w:rFonts w:ascii="Times New Roman" w:eastAsia="Andale Sans UI" w:hAnsi="Times New Roman" w:cs="Times New Roman"/>
          <w:color w:val="000000"/>
          <w:lang w:bidi="en-US"/>
        </w:rPr>
        <w:t>Замовник</w:t>
      </w:r>
      <w:r w:rsidRPr="005C52C0">
        <w:rPr>
          <w:rFonts w:ascii="Times New Roman" w:eastAsia="Andale Sans UI" w:hAnsi="Times New Roman" w:cs="Times New Roman"/>
          <w:lang w:bidi="en-US"/>
        </w:rPr>
        <w:t xml:space="preserve"> та Постачальник має статус</w:t>
      </w:r>
      <w:r w:rsidRPr="005C52C0">
        <w:rPr>
          <w:rFonts w:ascii="Times New Roman" w:eastAsia="Andale Sans UI" w:hAnsi="Times New Roman" w:cs="Times New Roman"/>
          <w:color w:val="000000"/>
          <w:lang w:bidi="en-US"/>
        </w:rPr>
        <w:t xml:space="preserve"> платника податку на прибуток та ПДВ на загальних підставах</w:t>
      </w:r>
      <w:r w:rsidRPr="005C52C0">
        <w:rPr>
          <w:rFonts w:ascii="Times New Roman" w:eastAsia="Andale Sans UI" w:hAnsi="Times New Roman" w:cs="Times New Roman"/>
          <w:color w:val="222222"/>
          <w:lang w:bidi="en-US"/>
        </w:rPr>
        <w:t>.</w:t>
      </w:r>
    </w:p>
    <w:p w14:paraId="46899F80" w14:textId="77777777" w:rsidR="00660EC9" w:rsidRPr="005C52C0" w:rsidRDefault="00660EC9" w:rsidP="00E66DC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2"/>
          <w:szCs w:val="22"/>
          <w:lang w:val="uk-UA"/>
        </w:rPr>
      </w:pPr>
      <w:r w:rsidRPr="005C52C0">
        <w:rPr>
          <w:rFonts w:eastAsia="Andale Sans UI"/>
          <w:i/>
          <w:iCs/>
          <w:sz w:val="22"/>
          <w:szCs w:val="22"/>
          <w:lang w:val="uk-UA" w:bidi="en-US"/>
        </w:rPr>
        <w:t xml:space="preserve">10.9. </w:t>
      </w:r>
      <w:r w:rsidRPr="005C52C0">
        <w:rPr>
          <w:i/>
          <w:iCs/>
          <w:sz w:val="22"/>
          <w:szCs w:val="22"/>
        </w:rPr>
        <w:t> </w:t>
      </w:r>
      <w:r w:rsidRPr="005C52C0">
        <w:rPr>
          <w:i/>
          <w:iCs/>
          <w:sz w:val="22"/>
          <w:szCs w:val="22"/>
          <w:lang w:val="uk-UA"/>
        </w:rPr>
        <w:t>Істотні умови договору про закупівлю, укладеного відповідно до</w:t>
      </w:r>
      <w:r w:rsidRPr="005C52C0">
        <w:rPr>
          <w:i/>
          <w:iCs/>
          <w:sz w:val="22"/>
          <w:szCs w:val="22"/>
        </w:rPr>
        <w:t> </w:t>
      </w:r>
      <w:hyperlink r:id="rId6" w:anchor="n454" w:history="1">
        <w:r w:rsidRPr="005C52C0">
          <w:rPr>
            <w:i/>
            <w:iCs/>
            <w:sz w:val="22"/>
            <w:szCs w:val="22"/>
            <w:u w:val="single"/>
            <w:lang w:val="uk-UA"/>
          </w:rPr>
          <w:t>пунктів 10</w:t>
        </w:r>
      </w:hyperlink>
      <w:r w:rsidRPr="005C52C0">
        <w:rPr>
          <w:i/>
          <w:iCs/>
          <w:sz w:val="22"/>
          <w:szCs w:val="22"/>
        </w:rPr>
        <w:t> </w:t>
      </w:r>
      <w:r w:rsidRPr="005C52C0">
        <w:rPr>
          <w:i/>
          <w:iCs/>
          <w:sz w:val="22"/>
          <w:szCs w:val="22"/>
          <w:lang w:val="uk-UA"/>
        </w:rPr>
        <w:t>і</w:t>
      </w:r>
      <w:r w:rsidRPr="005C52C0">
        <w:rPr>
          <w:i/>
          <w:iCs/>
          <w:sz w:val="22"/>
          <w:szCs w:val="22"/>
        </w:rPr>
        <w:t> </w:t>
      </w:r>
      <w:hyperlink r:id="rId7" w:anchor="n466" w:history="1">
        <w:r w:rsidRPr="005C52C0">
          <w:rPr>
            <w:i/>
            <w:iCs/>
            <w:sz w:val="22"/>
            <w:szCs w:val="22"/>
            <w:u w:val="single"/>
            <w:lang w:val="uk-UA"/>
          </w:rPr>
          <w:t>13</w:t>
        </w:r>
      </w:hyperlink>
      <w:r w:rsidRPr="005C52C0">
        <w:rPr>
          <w:i/>
          <w:iCs/>
          <w:sz w:val="22"/>
          <w:szCs w:val="22"/>
        </w:rPr>
        <w:t> </w:t>
      </w:r>
      <w:r w:rsidRPr="005C52C0">
        <w:rPr>
          <w:i/>
          <w:iCs/>
          <w:sz w:val="22"/>
          <w:szCs w:val="22"/>
          <w:lang w:val="uk-UA"/>
        </w:rPr>
        <w:t>(крім</w:t>
      </w:r>
      <w:r w:rsidRPr="005C52C0">
        <w:rPr>
          <w:i/>
          <w:iCs/>
          <w:sz w:val="22"/>
          <w:szCs w:val="22"/>
        </w:rPr>
        <w:t> </w:t>
      </w:r>
      <w:hyperlink r:id="rId8" w:anchor="n488" w:history="1">
        <w:r w:rsidRPr="005C52C0">
          <w:rPr>
            <w:i/>
            <w:iCs/>
            <w:sz w:val="22"/>
            <w:szCs w:val="22"/>
            <w:u w:val="single"/>
            <w:lang w:val="uk-UA"/>
          </w:rPr>
          <w:t>підпункту 13</w:t>
        </w:r>
      </w:hyperlink>
      <w:r w:rsidRPr="005C52C0">
        <w:rPr>
          <w:i/>
          <w:iCs/>
          <w:sz w:val="22"/>
          <w:szCs w:val="22"/>
        </w:rPr>
        <w:t> </w:t>
      </w:r>
      <w:r w:rsidRPr="005C52C0">
        <w:rPr>
          <w:i/>
          <w:iCs/>
          <w:sz w:val="22"/>
          <w:szCs w:val="22"/>
          <w:lang w:val="uk-UA"/>
        </w:rPr>
        <w:t>пункту 13) цих особливостей, не можуть змінюватися після його підписання до виконання зобов’язань сторонами в повному обсязі, крім випадків:</w:t>
      </w:r>
    </w:p>
    <w:p w14:paraId="28B8C4AC" w14:textId="77777777" w:rsidR="00660EC9" w:rsidRPr="005C52C0" w:rsidRDefault="00660EC9" w:rsidP="00E66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1" w:name="n510"/>
      <w:bookmarkEnd w:id="1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1)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зменшення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обсягів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закупівлі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зокрема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з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урахуванням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фактичного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обсягу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видатків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замовника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>;</w:t>
      </w:r>
    </w:p>
    <w:p w14:paraId="535DC5C9" w14:textId="77777777" w:rsidR="00660EC9" w:rsidRPr="005C52C0" w:rsidRDefault="00660EC9" w:rsidP="00E66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2" w:name="n511"/>
      <w:bookmarkEnd w:id="2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2)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погодження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ціни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за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одиницю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товару в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договорі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про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закупівлю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у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разі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коливання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ціни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такого товару </w:t>
      </w:r>
      <w:proofErr w:type="gramStart"/>
      <w:r w:rsidRPr="005C52C0">
        <w:rPr>
          <w:rFonts w:ascii="Times New Roman" w:eastAsia="Times New Roman" w:hAnsi="Times New Roman" w:cs="Times New Roman"/>
          <w:lang w:val="ru-RU" w:eastAsia="ru-RU"/>
        </w:rPr>
        <w:t>на ринку</w:t>
      </w:r>
      <w:proofErr w:type="gram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що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відбулося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з моменту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укладення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договору про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закупівлю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або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останнього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внесення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до договору про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закупівлю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частині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ціни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за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одиницю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товару.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Зміна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ціни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за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одиницю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товару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здійснюється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пропорційно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коливанню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ціни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такого товару </w:t>
      </w:r>
      <w:proofErr w:type="gramStart"/>
      <w:r w:rsidRPr="005C52C0">
        <w:rPr>
          <w:rFonts w:ascii="Times New Roman" w:eastAsia="Times New Roman" w:hAnsi="Times New Roman" w:cs="Times New Roman"/>
          <w:lang w:val="ru-RU" w:eastAsia="ru-RU"/>
        </w:rPr>
        <w:t>на ринку</w:t>
      </w:r>
      <w:proofErr w:type="gram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відсоток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збільшення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ціни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за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одиницю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товару не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може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перевищувати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відсоток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коливання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збільшення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)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ціни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такого товару на ринку) за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умови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документального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підтвердження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такого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коливання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та не повинна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призвести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до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збільшення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суми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визначеної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договорі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про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закупівлю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на момент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його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укладення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>;</w:t>
      </w:r>
    </w:p>
    <w:p w14:paraId="4F799EEA" w14:textId="77777777" w:rsidR="00660EC9" w:rsidRPr="005C52C0" w:rsidRDefault="00660EC9" w:rsidP="00E66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3" w:name="n512"/>
      <w:bookmarkEnd w:id="3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3)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покращення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якості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предмета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закупівлі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за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умови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що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таке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покращення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не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призведе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до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збільшення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суми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визначеної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договорі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про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закупівлю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>;</w:t>
      </w:r>
    </w:p>
    <w:p w14:paraId="07D24A42" w14:textId="77777777" w:rsidR="00660EC9" w:rsidRPr="005C52C0" w:rsidRDefault="00660EC9" w:rsidP="00E66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4" w:name="n513"/>
      <w:bookmarkEnd w:id="4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4)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продовження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строку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дії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договору про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закупівлю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або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строку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виконання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зобов’язань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щодо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передачі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товару,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виконання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робіт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надання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послуг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у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разі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виникнення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документально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підтверджених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об’єктивних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обставин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що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спричинили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таке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продовження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у тому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числі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обставин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непереборної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сили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затримки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фінансування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витрат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замовника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за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умови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що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такі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не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призведуть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до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збільшення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суми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визначеної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договорі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про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закупівлю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>;</w:t>
      </w:r>
    </w:p>
    <w:p w14:paraId="297771E3" w14:textId="77777777" w:rsidR="00660EC9" w:rsidRPr="005C52C0" w:rsidRDefault="00660EC9" w:rsidP="00E66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5" w:name="n514"/>
      <w:bookmarkEnd w:id="5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5)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погодження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ціни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договорі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про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закупівлю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бік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зменшення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(без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кількості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обсягу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) та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якості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товарів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робіт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і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послуг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>);</w:t>
      </w:r>
    </w:p>
    <w:p w14:paraId="6658D5DF" w14:textId="77777777" w:rsidR="00660EC9" w:rsidRPr="005C52C0" w:rsidRDefault="00660EC9" w:rsidP="00E66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6" w:name="n515"/>
      <w:bookmarkEnd w:id="6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6)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ціни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договорі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про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закупівлю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у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зв’язку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з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зміною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ставок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податків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і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зборів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або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зміною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умов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щодо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надання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пільг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з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оподаткування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-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пропорційно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до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таких ставок та/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або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пільг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з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оподаткування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а також у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зв’язку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із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зміною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системи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оподаткування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пропорційно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до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податкового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навантаження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внаслідок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системи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оподаткування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>;</w:t>
      </w:r>
    </w:p>
    <w:p w14:paraId="7911C5FE" w14:textId="77777777" w:rsidR="00660EC9" w:rsidRPr="005C52C0" w:rsidRDefault="00660EC9" w:rsidP="00E66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7" w:name="n516"/>
      <w:bookmarkEnd w:id="7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7)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встановленого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згідно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із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законодавством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органами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державної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статистики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індексу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споживчих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цін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курсу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іноземної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валюти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біржових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котирувань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або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показників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Platts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ARGUS,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регульованих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цін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тарифів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),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нормативів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середньозважених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цін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на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електроенергію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5C52C0">
        <w:rPr>
          <w:rFonts w:ascii="Times New Roman" w:eastAsia="Times New Roman" w:hAnsi="Times New Roman" w:cs="Times New Roman"/>
          <w:lang w:val="ru-RU" w:eastAsia="ru-RU"/>
        </w:rPr>
        <w:t>на ринку</w:t>
      </w:r>
      <w:proofErr w:type="gram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“на добу наперед”,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що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застосовуються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договорі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про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закупівлю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у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разі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встановлення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договорі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про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закупівлю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порядку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ціни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>;</w:t>
      </w:r>
    </w:p>
    <w:p w14:paraId="39E59663" w14:textId="77777777" w:rsidR="00660EC9" w:rsidRPr="005C52C0" w:rsidRDefault="00660EC9" w:rsidP="00E66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8" w:name="n517"/>
      <w:bookmarkEnd w:id="8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8)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зміни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умов у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зв’язку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із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застосуванням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положень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> </w:t>
      </w:r>
      <w:proofErr w:type="spellStart"/>
      <w:r w:rsidR="00D57F99" w:rsidRPr="005C52C0">
        <w:rPr>
          <w:rFonts w:ascii="Times New Roman" w:hAnsi="Times New Roman" w:cs="Times New Roman"/>
        </w:rPr>
        <w:fldChar w:fldCharType="begin"/>
      </w:r>
      <w:r w:rsidR="00D57F99" w:rsidRPr="005C52C0">
        <w:rPr>
          <w:rFonts w:ascii="Times New Roman" w:hAnsi="Times New Roman" w:cs="Times New Roman"/>
        </w:rPr>
        <w:instrText>HYPERLINK "https://zakon.rada.gov.ua/laws/show/922-19" \l "n1778" \t "_blank"</w:instrText>
      </w:r>
      <w:r w:rsidR="00D57F99" w:rsidRPr="005C52C0">
        <w:rPr>
          <w:rFonts w:ascii="Times New Roman" w:hAnsi="Times New Roman" w:cs="Times New Roman"/>
        </w:rPr>
      </w:r>
      <w:r w:rsidR="00D57F99" w:rsidRPr="005C52C0">
        <w:rPr>
          <w:rFonts w:ascii="Times New Roman" w:hAnsi="Times New Roman" w:cs="Times New Roman"/>
        </w:rPr>
        <w:fldChar w:fldCharType="separate"/>
      </w:r>
      <w:r w:rsidRPr="005C52C0">
        <w:rPr>
          <w:rFonts w:ascii="Times New Roman" w:eastAsia="Times New Roman" w:hAnsi="Times New Roman" w:cs="Times New Roman"/>
          <w:u w:val="single"/>
          <w:lang w:val="ru-RU" w:eastAsia="ru-RU"/>
        </w:rPr>
        <w:t>частини</w:t>
      </w:r>
      <w:proofErr w:type="spellEnd"/>
      <w:r w:rsidRPr="005C52C0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u w:val="single"/>
          <w:lang w:val="ru-RU" w:eastAsia="ru-RU"/>
        </w:rPr>
        <w:t>шостої</w:t>
      </w:r>
      <w:proofErr w:type="spellEnd"/>
      <w:r w:rsidR="00D57F99" w:rsidRPr="005C52C0">
        <w:rPr>
          <w:rFonts w:ascii="Times New Roman" w:eastAsia="Times New Roman" w:hAnsi="Times New Roman" w:cs="Times New Roman"/>
          <w:u w:val="single"/>
          <w:lang w:val="ru-RU" w:eastAsia="ru-RU"/>
        </w:rPr>
        <w:fldChar w:fldCharType="end"/>
      </w:r>
      <w:r w:rsidRPr="005C52C0">
        <w:rPr>
          <w:rFonts w:ascii="Times New Roman" w:eastAsia="Times New Roman" w:hAnsi="Times New Roman" w:cs="Times New Roman"/>
          <w:lang w:val="ru-RU" w:eastAsia="ru-RU"/>
        </w:rPr>
        <w:t> 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статті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41 Закону.</w:t>
      </w:r>
    </w:p>
    <w:p w14:paraId="37C72A35" w14:textId="77777777" w:rsidR="00660EC9" w:rsidRPr="005C52C0" w:rsidRDefault="00660EC9" w:rsidP="00E66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9" w:name="n518"/>
      <w:bookmarkEnd w:id="9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У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разі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внесення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до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істотних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умов договору про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закупівлю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у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випадках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передбачених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цим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пунктом,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замовник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обов’язково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оприлюднює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повідомлення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про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внесення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змін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до договору про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закупівлю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відповідно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до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вимог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> </w:t>
      </w:r>
      <w:hyperlink r:id="rId9" w:tgtFrame="_blank" w:history="1">
        <w:r w:rsidRPr="005C52C0">
          <w:rPr>
            <w:rFonts w:ascii="Times New Roman" w:eastAsia="Times New Roman" w:hAnsi="Times New Roman" w:cs="Times New Roman"/>
            <w:u w:val="single"/>
            <w:lang w:val="ru-RU" w:eastAsia="ru-RU"/>
          </w:rPr>
          <w:t>Закону</w:t>
        </w:r>
      </w:hyperlink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 з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урахуванням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цих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52C0">
        <w:rPr>
          <w:rFonts w:ascii="Times New Roman" w:eastAsia="Times New Roman" w:hAnsi="Times New Roman" w:cs="Times New Roman"/>
          <w:lang w:val="ru-RU" w:eastAsia="ru-RU"/>
        </w:rPr>
        <w:t>особливостей</w:t>
      </w:r>
      <w:proofErr w:type="spellEnd"/>
      <w:r w:rsidRPr="005C52C0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6EAB0FB7" w14:textId="7335BAFE" w:rsidR="00660EC9" w:rsidRPr="005C52C0" w:rsidRDefault="00660EC9" w:rsidP="00E66DC7">
      <w:pPr>
        <w:widowControl w:val="0"/>
        <w:tabs>
          <w:tab w:val="left" w:pos="567"/>
          <w:tab w:val="left" w:pos="1276"/>
        </w:tabs>
        <w:spacing w:after="0" w:line="240" w:lineRule="atLeast"/>
        <w:ind w:firstLine="567"/>
        <w:jc w:val="both"/>
        <w:rPr>
          <w:rFonts w:ascii="Times New Roman" w:eastAsia="Andale Sans UI" w:hAnsi="Times New Roman" w:cs="Times New Roman"/>
          <w:lang w:val="ru-RU" w:bidi="en-US"/>
        </w:rPr>
      </w:pPr>
    </w:p>
    <w:p w14:paraId="535506F7" w14:textId="77777777" w:rsidR="00C523CB" w:rsidRPr="005C52C0" w:rsidRDefault="00C523CB" w:rsidP="004E4DF2">
      <w:pPr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27" w:line="240" w:lineRule="auto"/>
        <w:jc w:val="center"/>
        <w:rPr>
          <w:rFonts w:ascii="Times New Roman" w:eastAsia="Calibri" w:hAnsi="Times New Roman" w:cs="Times New Roman"/>
          <w:b/>
        </w:rPr>
      </w:pPr>
      <w:r w:rsidRPr="005C52C0">
        <w:rPr>
          <w:rFonts w:ascii="Times New Roman" w:eastAsia="Calibri" w:hAnsi="Times New Roman" w:cs="Times New Roman"/>
          <w:b/>
        </w:rPr>
        <w:t>ЮРИДИЧНІ АДРЕСИ СТОРІН</w:t>
      </w:r>
    </w:p>
    <w:tbl>
      <w:tblPr>
        <w:tblW w:w="10203" w:type="dxa"/>
        <w:tblInd w:w="-142" w:type="dxa"/>
        <w:tblLook w:val="04A0" w:firstRow="1" w:lastRow="0" w:firstColumn="1" w:lastColumn="0" w:noHBand="0" w:noVBand="1"/>
      </w:tblPr>
      <w:tblGrid>
        <w:gridCol w:w="4740"/>
        <w:gridCol w:w="5463"/>
      </w:tblGrid>
      <w:tr w:rsidR="00A644FF" w:rsidRPr="005C52C0" w14:paraId="0348B37C" w14:textId="77777777" w:rsidTr="0000561D">
        <w:trPr>
          <w:trHeight w:val="1628"/>
        </w:trPr>
        <w:tc>
          <w:tcPr>
            <w:tcW w:w="4740" w:type="dxa"/>
            <w:shd w:val="clear" w:color="auto" w:fill="auto"/>
          </w:tcPr>
          <w:p w14:paraId="7FF91408" w14:textId="19B8A7CC" w:rsidR="00A644FF" w:rsidRPr="005C52C0" w:rsidRDefault="00A644FF" w:rsidP="0063509B">
            <w:pPr>
              <w:spacing w:after="0" w:line="240" w:lineRule="auto"/>
              <w:ind w:left="36" w:hanging="36"/>
              <w:jc w:val="center"/>
              <w:rPr>
                <w:rFonts w:ascii="Times New Roman" w:hAnsi="Times New Roman" w:cs="Times New Roman"/>
                <w:b/>
              </w:rPr>
            </w:pPr>
            <w:r w:rsidRPr="005C52C0">
              <w:rPr>
                <w:rFonts w:ascii="Times New Roman" w:hAnsi="Times New Roman" w:cs="Times New Roman"/>
                <w:b/>
              </w:rPr>
              <w:t>З</w:t>
            </w:r>
            <w:r w:rsidR="0063509B" w:rsidRPr="005C52C0">
              <w:rPr>
                <w:rFonts w:ascii="Times New Roman" w:hAnsi="Times New Roman" w:cs="Times New Roman"/>
                <w:b/>
              </w:rPr>
              <w:t>АМОВНИК</w:t>
            </w:r>
            <w:r w:rsidRPr="005C52C0">
              <w:rPr>
                <w:rFonts w:ascii="Times New Roman" w:hAnsi="Times New Roman" w:cs="Times New Roman"/>
                <w:b/>
              </w:rPr>
              <w:t>:</w:t>
            </w:r>
          </w:p>
          <w:p w14:paraId="1182831A" w14:textId="77777777" w:rsidR="00A644FF" w:rsidRPr="005C52C0" w:rsidRDefault="00A644FF" w:rsidP="0063509B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  <w:b/>
                <w:u w:val="single"/>
              </w:rPr>
            </w:pPr>
          </w:p>
          <w:p w14:paraId="0E808D8B" w14:textId="74C2C0E5" w:rsidR="0063509B" w:rsidRPr="005C52C0" w:rsidRDefault="00A644FF" w:rsidP="0063509B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  <w:b/>
              </w:rPr>
            </w:pPr>
            <w:r w:rsidRPr="005C52C0">
              <w:rPr>
                <w:rFonts w:ascii="Times New Roman" w:hAnsi="Times New Roman" w:cs="Times New Roman"/>
                <w:b/>
              </w:rPr>
              <w:t>КНП «Коростенська центральна міська</w:t>
            </w:r>
          </w:p>
          <w:p w14:paraId="56EC2A3A" w14:textId="2EE12621" w:rsidR="00A644FF" w:rsidRPr="005C52C0" w:rsidRDefault="00A644FF" w:rsidP="0063509B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  <w:b/>
              </w:rPr>
            </w:pPr>
            <w:r w:rsidRPr="005C52C0">
              <w:rPr>
                <w:rFonts w:ascii="Times New Roman" w:hAnsi="Times New Roman" w:cs="Times New Roman"/>
                <w:b/>
              </w:rPr>
              <w:t>лікарня Коростенської міської ради»</w:t>
            </w:r>
          </w:p>
          <w:p w14:paraId="3D1CCC3C" w14:textId="77777777" w:rsidR="00A644FF" w:rsidRPr="005C52C0" w:rsidRDefault="00A644FF" w:rsidP="0063509B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</w:rPr>
            </w:pPr>
            <w:r w:rsidRPr="005C52C0">
              <w:rPr>
                <w:rFonts w:ascii="Times New Roman" w:hAnsi="Times New Roman" w:cs="Times New Roman"/>
              </w:rPr>
              <w:t>код ЄДРПОУ 01992050</w:t>
            </w:r>
          </w:p>
          <w:p w14:paraId="14D3F97C" w14:textId="77777777" w:rsidR="00A644FF" w:rsidRPr="005C52C0" w:rsidRDefault="00A644FF" w:rsidP="0063509B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</w:rPr>
            </w:pPr>
            <w:r w:rsidRPr="005C52C0">
              <w:rPr>
                <w:rFonts w:ascii="Times New Roman" w:hAnsi="Times New Roman" w:cs="Times New Roman"/>
              </w:rPr>
              <w:t>11500, Житомирська обл.,</w:t>
            </w:r>
          </w:p>
          <w:p w14:paraId="2316BBCD" w14:textId="77777777" w:rsidR="00A644FF" w:rsidRPr="005C52C0" w:rsidRDefault="00A644FF" w:rsidP="0063509B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</w:rPr>
            </w:pPr>
            <w:r w:rsidRPr="005C52C0">
              <w:rPr>
                <w:rFonts w:ascii="Times New Roman" w:hAnsi="Times New Roman" w:cs="Times New Roman"/>
              </w:rPr>
              <w:t>м. Коростень, вул. М. Амосова, 8</w:t>
            </w:r>
          </w:p>
          <w:p w14:paraId="3A2F7254" w14:textId="77777777" w:rsidR="00A644FF" w:rsidRPr="005C52C0" w:rsidRDefault="00A644FF" w:rsidP="0063509B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</w:rPr>
            </w:pPr>
            <w:r w:rsidRPr="005C52C0">
              <w:rPr>
                <w:rFonts w:ascii="Times New Roman" w:hAnsi="Times New Roman" w:cs="Times New Roman"/>
              </w:rPr>
              <w:t xml:space="preserve">р/р UA </w:t>
            </w:r>
            <w:r w:rsidR="00BA4634" w:rsidRPr="005C52C0">
              <w:rPr>
                <w:rFonts w:ascii="Times New Roman" w:hAnsi="Times New Roman" w:cs="Times New Roman"/>
              </w:rPr>
              <w:t>____________________________</w:t>
            </w:r>
          </w:p>
          <w:p w14:paraId="7B2F3AE8" w14:textId="7F473D4A" w:rsidR="00F34FC3" w:rsidRPr="005C52C0" w:rsidRDefault="00F34FC3" w:rsidP="0063509B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</w:rPr>
            </w:pPr>
            <w:r w:rsidRPr="005C52C0">
              <w:rPr>
                <w:rFonts w:ascii="Times New Roman" w:hAnsi="Times New Roman" w:cs="Times New Roman"/>
              </w:rPr>
              <w:t>__________________________________</w:t>
            </w:r>
          </w:p>
          <w:p w14:paraId="7B466A8D" w14:textId="6F2D6AF6" w:rsidR="00A644FF" w:rsidRPr="005C52C0" w:rsidRDefault="00A644FF" w:rsidP="0063509B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</w:rPr>
            </w:pPr>
            <w:r w:rsidRPr="005C52C0">
              <w:rPr>
                <w:rFonts w:ascii="Times New Roman" w:hAnsi="Times New Roman" w:cs="Times New Roman"/>
              </w:rPr>
              <w:t xml:space="preserve">МФО </w:t>
            </w:r>
            <w:r w:rsidR="00D73B4C" w:rsidRPr="005C52C0">
              <w:rPr>
                <w:rFonts w:ascii="Times New Roman" w:hAnsi="Times New Roman" w:cs="Times New Roman"/>
              </w:rPr>
              <w:t>__________</w:t>
            </w:r>
            <w:r w:rsidR="00F34FC3" w:rsidRPr="005C52C0">
              <w:rPr>
                <w:rFonts w:ascii="Times New Roman" w:hAnsi="Times New Roman" w:cs="Times New Roman"/>
              </w:rPr>
              <w:t>_</w:t>
            </w:r>
          </w:p>
          <w:p w14:paraId="5772999C" w14:textId="77777777" w:rsidR="00A644FF" w:rsidRPr="005C52C0" w:rsidRDefault="00A644FF" w:rsidP="0063509B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</w:rPr>
            </w:pPr>
            <w:r w:rsidRPr="005C52C0">
              <w:rPr>
                <w:rFonts w:ascii="Times New Roman" w:hAnsi="Times New Roman" w:cs="Times New Roman"/>
              </w:rPr>
              <w:t>ІПН 019920506269</w:t>
            </w:r>
          </w:p>
          <w:p w14:paraId="42C926C7" w14:textId="77777777" w:rsidR="00A644FF" w:rsidRPr="005C52C0" w:rsidRDefault="00A644FF" w:rsidP="0063509B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  <w:b/>
              </w:rPr>
            </w:pPr>
          </w:p>
          <w:p w14:paraId="39E18A2B" w14:textId="77777777" w:rsidR="00A644FF" w:rsidRPr="005C52C0" w:rsidRDefault="00A644FF" w:rsidP="0063509B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  <w:b/>
              </w:rPr>
            </w:pPr>
            <w:r w:rsidRPr="005C52C0">
              <w:rPr>
                <w:rFonts w:ascii="Times New Roman" w:hAnsi="Times New Roman" w:cs="Times New Roman"/>
                <w:b/>
              </w:rPr>
              <w:t>Генеральний директор</w:t>
            </w:r>
          </w:p>
          <w:p w14:paraId="3547584F" w14:textId="77777777" w:rsidR="00C303AE" w:rsidRDefault="00C303AE" w:rsidP="00AE2A40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  <w:b/>
              </w:rPr>
            </w:pPr>
          </w:p>
          <w:p w14:paraId="3743102C" w14:textId="4A298104" w:rsidR="00A644FF" w:rsidRPr="005C52C0" w:rsidRDefault="00A644FF" w:rsidP="00AE2A40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  <w:b/>
                <w:u w:val="single"/>
              </w:rPr>
            </w:pPr>
            <w:r w:rsidRPr="005C52C0">
              <w:rPr>
                <w:rFonts w:ascii="Times New Roman" w:hAnsi="Times New Roman" w:cs="Times New Roman"/>
                <w:b/>
              </w:rPr>
              <w:t xml:space="preserve">_________________  </w:t>
            </w:r>
            <w:r w:rsidR="008E2BF8" w:rsidRPr="005C52C0">
              <w:rPr>
                <w:rFonts w:ascii="Times New Roman" w:hAnsi="Times New Roman" w:cs="Times New Roman"/>
                <w:b/>
              </w:rPr>
              <w:t xml:space="preserve">Сергій </w:t>
            </w:r>
            <w:r w:rsidRPr="005C52C0">
              <w:rPr>
                <w:rFonts w:ascii="Times New Roman" w:hAnsi="Times New Roman" w:cs="Times New Roman"/>
                <w:b/>
              </w:rPr>
              <w:t>К</w:t>
            </w:r>
            <w:r w:rsidR="00AE2A40" w:rsidRPr="005C52C0">
              <w:rPr>
                <w:rFonts w:ascii="Times New Roman" w:hAnsi="Times New Roman" w:cs="Times New Roman"/>
                <w:b/>
              </w:rPr>
              <w:t>ОВЕРДУН</w:t>
            </w:r>
            <w:r w:rsidRPr="005C52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63" w:type="dxa"/>
            <w:shd w:val="clear" w:color="auto" w:fill="auto"/>
          </w:tcPr>
          <w:p w14:paraId="22D039A9" w14:textId="075C19C4" w:rsidR="00A644FF" w:rsidRPr="005C52C0" w:rsidRDefault="00A644FF" w:rsidP="0063509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52C0">
              <w:rPr>
                <w:rFonts w:ascii="Times New Roman" w:eastAsia="Calibri" w:hAnsi="Times New Roman" w:cs="Times New Roman"/>
                <w:b/>
              </w:rPr>
              <w:t>ПОСТАЧАЛЬНИК:</w:t>
            </w:r>
          </w:p>
          <w:p w14:paraId="2940BB6C" w14:textId="779FD4B7" w:rsidR="00A644FF" w:rsidRPr="005C52C0" w:rsidRDefault="00A644FF" w:rsidP="00C523C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9B05D47" w14:textId="77777777" w:rsidR="008E2BF8" w:rsidRPr="005C52C0" w:rsidRDefault="008E2BF8" w:rsidP="00C523C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362EC76" w14:textId="77777777" w:rsidR="00A644FF" w:rsidRPr="005C52C0" w:rsidRDefault="00A644FF" w:rsidP="00C523C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16369E" w14:textId="77777777" w:rsidR="00A644FF" w:rsidRPr="005C52C0" w:rsidRDefault="00A644FF" w:rsidP="00C523C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03A3DBD" w14:textId="77777777" w:rsidR="00A644FF" w:rsidRPr="005C52C0" w:rsidRDefault="00A644FF" w:rsidP="00C523C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5F5CB2" w14:textId="77777777" w:rsidR="00A644FF" w:rsidRPr="005C52C0" w:rsidRDefault="00A644FF" w:rsidP="00C523C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73D4D5" w14:textId="77777777" w:rsidR="00A644FF" w:rsidRPr="005C52C0" w:rsidRDefault="00A644FF" w:rsidP="00C523C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B8C3C0" w14:textId="77777777" w:rsidR="00A644FF" w:rsidRPr="005C52C0" w:rsidRDefault="00A644FF" w:rsidP="00C523C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F3A6476" w14:textId="77777777" w:rsidR="00A644FF" w:rsidRPr="005C52C0" w:rsidRDefault="00A644FF" w:rsidP="00C523C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E2CAFD3" w14:textId="77777777" w:rsidR="00A644FF" w:rsidRPr="005C52C0" w:rsidRDefault="00A644FF" w:rsidP="00C523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370DE8" w14:textId="5102FB1B" w:rsidR="00A644FF" w:rsidRPr="005C52C0" w:rsidRDefault="00E95896" w:rsidP="00C523C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 w:cs="Times New Roman"/>
              </w:rPr>
            </w:pPr>
            <w:r w:rsidRPr="005C52C0">
              <w:rPr>
                <w:rFonts w:ascii="Times New Roman" w:eastAsia="Calibri" w:hAnsi="Times New Roman" w:cs="Times New Roman"/>
              </w:rPr>
              <w:t>_________________</w:t>
            </w:r>
          </w:p>
          <w:p w14:paraId="23620AE5" w14:textId="6984FF61" w:rsidR="00AE2A40" w:rsidRPr="005C52C0" w:rsidRDefault="00AE2A40" w:rsidP="00C523C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44FF" w:rsidRPr="005C52C0" w14:paraId="3FB8BE9E" w14:textId="77777777" w:rsidTr="0000561D">
        <w:trPr>
          <w:trHeight w:val="90"/>
        </w:trPr>
        <w:tc>
          <w:tcPr>
            <w:tcW w:w="4740" w:type="dxa"/>
            <w:shd w:val="clear" w:color="auto" w:fill="auto"/>
          </w:tcPr>
          <w:p w14:paraId="171A49AE" w14:textId="77777777" w:rsidR="00A644FF" w:rsidRPr="005C52C0" w:rsidRDefault="00A644FF" w:rsidP="0063509B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3" w:type="dxa"/>
            <w:shd w:val="clear" w:color="auto" w:fill="auto"/>
            <w:vAlign w:val="center"/>
          </w:tcPr>
          <w:p w14:paraId="66896370" w14:textId="0EDE4053" w:rsidR="00A644FF" w:rsidRPr="005C52C0" w:rsidRDefault="00A644FF" w:rsidP="00C523C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 w:cs="Times New Roman"/>
                <w:b/>
              </w:rPr>
            </w:pPr>
            <w:r w:rsidRPr="005C52C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644FF" w:rsidRPr="005C52C0" w14:paraId="0B8DC79C" w14:textId="77777777" w:rsidTr="0000561D">
        <w:trPr>
          <w:trHeight w:val="90"/>
        </w:trPr>
        <w:tc>
          <w:tcPr>
            <w:tcW w:w="4740" w:type="dxa"/>
            <w:shd w:val="clear" w:color="auto" w:fill="auto"/>
          </w:tcPr>
          <w:p w14:paraId="2D7581B3" w14:textId="77777777" w:rsidR="00A644FF" w:rsidRPr="005C52C0" w:rsidRDefault="00A644FF" w:rsidP="0063509B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3" w:type="dxa"/>
            <w:shd w:val="clear" w:color="auto" w:fill="auto"/>
            <w:vAlign w:val="center"/>
          </w:tcPr>
          <w:p w14:paraId="0FFD82C0" w14:textId="77777777" w:rsidR="00A644FF" w:rsidRPr="005C52C0" w:rsidRDefault="00A644FF" w:rsidP="00C523C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7408950" w14:textId="415C9DB1" w:rsidR="00C523CB" w:rsidRPr="005C52C0" w:rsidRDefault="00C523CB" w:rsidP="008E2BF8">
      <w:pPr>
        <w:pageBreakBefore/>
        <w:tabs>
          <w:tab w:val="left" w:pos="6237"/>
        </w:tabs>
        <w:spacing w:after="0" w:line="240" w:lineRule="auto"/>
        <w:jc w:val="right"/>
        <w:rPr>
          <w:rFonts w:ascii="Times New Roman" w:eastAsia="Calibri" w:hAnsi="Times New Roman" w:cs="Times New Roman"/>
          <w:spacing w:val="-4"/>
        </w:rPr>
      </w:pPr>
      <w:r w:rsidRPr="005C52C0">
        <w:rPr>
          <w:rFonts w:ascii="Times New Roman" w:eastAsia="Calibri" w:hAnsi="Times New Roman" w:cs="Times New Roman"/>
          <w:b/>
          <w:bCs/>
          <w:spacing w:val="-3"/>
        </w:rPr>
        <w:lastRenderedPageBreak/>
        <w:t>Додаток   1</w:t>
      </w:r>
    </w:p>
    <w:p w14:paraId="21E06D73" w14:textId="77777777" w:rsidR="00C523CB" w:rsidRPr="005C52C0" w:rsidRDefault="00C523CB" w:rsidP="008E2BF8">
      <w:pPr>
        <w:tabs>
          <w:tab w:val="left" w:pos="6237"/>
        </w:tabs>
        <w:spacing w:after="0" w:line="240" w:lineRule="auto"/>
        <w:ind w:left="6804"/>
        <w:jc w:val="right"/>
        <w:rPr>
          <w:rFonts w:ascii="Times New Roman" w:eastAsia="Calibri" w:hAnsi="Times New Roman" w:cs="Times New Roman"/>
          <w:spacing w:val="-4"/>
        </w:rPr>
      </w:pPr>
      <w:r w:rsidRPr="005C52C0">
        <w:rPr>
          <w:rFonts w:ascii="Times New Roman" w:eastAsia="Calibri" w:hAnsi="Times New Roman" w:cs="Times New Roman"/>
          <w:spacing w:val="-4"/>
        </w:rPr>
        <w:t xml:space="preserve">до Договору  </w:t>
      </w:r>
    </w:p>
    <w:p w14:paraId="39D38EC6" w14:textId="077E8FC7" w:rsidR="00C523CB" w:rsidRPr="005C52C0" w:rsidRDefault="00DC1A31" w:rsidP="00DC1A31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pacing w:val="-3"/>
        </w:rPr>
      </w:pPr>
      <w:r w:rsidRPr="005C52C0">
        <w:rPr>
          <w:rFonts w:ascii="Times New Roman" w:eastAsia="Calibri" w:hAnsi="Times New Roman" w:cs="Times New Roman"/>
          <w:spacing w:val="-3"/>
        </w:rPr>
        <w:t xml:space="preserve">                                                                                                            </w:t>
      </w:r>
      <w:r w:rsidR="00C523CB" w:rsidRPr="005C52C0">
        <w:rPr>
          <w:rFonts w:ascii="Times New Roman" w:eastAsia="Calibri" w:hAnsi="Times New Roman" w:cs="Times New Roman"/>
          <w:spacing w:val="-3"/>
        </w:rPr>
        <w:t>від ___________№_____</w:t>
      </w:r>
      <w:r w:rsidRPr="005C52C0">
        <w:rPr>
          <w:rFonts w:ascii="Times New Roman" w:eastAsia="Calibri" w:hAnsi="Times New Roman" w:cs="Times New Roman"/>
          <w:spacing w:val="-3"/>
        </w:rPr>
        <w:t>____________</w:t>
      </w:r>
    </w:p>
    <w:p w14:paraId="04190C0A" w14:textId="77777777" w:rsidR="00C523CB" w:rsidRPr="005C52C0" w:rsidRDefault="00C523CB" w:rsidP="008E2BF8">
      <w:pPr>
        <w:tabs>
          <w:tab w:val="left" w:pos="6237"/>
        </w:tabs>
        <w:spacing w:after="0" w:line="240" w:lineRule="auto"/>
        <w:jc w:val="right"/>
        <w:rPr>
          <w:rFonts w:ascii="Times New Roman" w:eastAsia="Calibri" w:hAnsi="Times New Roman" w:cs="Times New Roman"/>
          <w:spacing w:val="-3"/>
        </w:rPr>
      </w:pPr>
    </w:p>
    <w:p w14:paraId="4FEF8165" w14:textId="77777777" w:rsidR="00C523CB" w:rsidRPr="005C52C0" w:rsidRDefault="00C523CB" w:rsidP="00C523CB">
      <w:pPr>
        <w:tabs>
          <w:tab w:val="left" w:pos="6237"/>
        </w:tabs>
        <w:spacing w:after="160" w:line="274" w:lineRule="exact"/>
        <w:rPr>
          <w:rFonts w:ascii="Times New Roman" w:eastAsia="Calibri" w:hAnsi="Times New Roman" w:cs="Times New Roman"/>
          <w:spacing w:val="-3"/>
        </w:rPr>
      </w:pPr>
    </w:p>
    <w:p w14:paraId="3243EE83" w14:textId="77777777" w:rsidR="00C523CB" w:rsidRPr="005C52C0" w:rsidRDefault="00C523CB" w:rsidP="00C523CB">
      <w:pPr>
        <w:tabs>
          <w:tab w:val="left" w:pos="6237"/>
        </w:tabs>
        <w:spacing w:after="160" w:line="274" w:lineRule="exact"/>
        <w:jc w:val="center"/>
        <w:rPr>
          <w:rFonts w:ascii="Times New Roman" w:eastAsia="Calibri" w:hAnsi="Times New Roman" w:cs="Times New Roman"/>
          <w:spacing w:val="-2"/>
        </w:rPr>
      </w:pPr>
      <w:r w:rsidRPr="005C52C0">
        <w:rPr>
          <w:rFonts w:ascii="Times New Roman" w:eastAsia="Calibri" w:hAnsi="Times New Roman" w:cs="Times New Roman"/>
          <w:b/>
          <w:bCs/>
        </w:rPr>
        <w:t>СПЕЦИФІКАЦІЯ  № 1</w:t>
      </w:r>
    </w:p>
    <w:p w14:paraId="7321E3DD" w14:textId="42EB1F2C" w:rsidR="00C523CB" w:rsidRPr="005C52C0" w:rsidRDefault="00C523CB" w:rsidP="008E2BF8">
      <w:pPr>
        <w:spacing w:after="0" w:line="100" w:lineRule="atLeast"/>
        <w:ind w:left="-142" w:firstLine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52C0">
        <w:rPr>
          <w:rFonts w:ascii="Times New Roman" w:eastAsia="Times New Roman" w:hAnsi="Times New Roman" w:cs="Times New Roman"/>
          <w:spacing w:val="-2"/>
          <w:lang w:eastAsia="ru-RU"/>
        </w:rPr>
        <w:t>На виконання своїх обов'язків згідно Договору  від  ________</w:t>
      </w:r>
      <w:r w:rsidR="00772FB2" w:rsidRPr="005C52C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="00772FB2" w:rsidRPr="005C52C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="00772FB2" w:rsidRPr="005C52C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="00772FB2" w:rsidRPr="005C52C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="00772FB2" w:rsidRPr="005C52C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="00772FB2" w:rsidRPr="005C52C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="00772FB2" w:rsidRPr="005C52C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="00772FB2" w:rsidRPr="005C52C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="00772FB2" w:rsidRPr="005C52C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="00772FB2" w:rsidRPr="005C52C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="00772FB2" w:rsidRPr="005C52C0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5C52C0">
        <w:rPr>
          <w:rFonts w:ascii="Times New Roman" w:eastAsia="Times New Roman" w:hAnsi="Times New Roman" w:cs="Times New Roman"/>
          <w:spacing w:val="-2"/>
          <w:lang w:eastAsia="ru-RU"/>
        </w:rPr>
        <w:t>№______</w:t>
      </w:r>
      <w:r w:rsidR="00BE4CE5" w:rsidRPr="005C52C0">
        <w:rPr>
          <w:rFonts w:ascii="Times New Roman" w:eastAsia="Times New Roman" w:hAnsi="Times New Roman" w:cs="Times New Roman"/>
          <w:spacing w:val="-2"/>
          <w:lang w:eastAsia="ru-RU"/>
        </w:rPr>
        <w:t>______</w:t>
      </w:r>
      <w:r w:rsidR="004B3A2E" w:rsidRPr="005C52C0">
        <w:rPr>
          <w:rFonts w:ascii="Times New Roman" w:eastAsia="Times New Roman" w:hAnsi="Times New Roman" w:cs="Times New Roman"/>
          <w:spacing w:val="-2"/>
          <w:lang w:val="ru-RU" w:eastAsia="ru-RU"/>
        </w:rPr>
        <w:t>_______</w:t>
      </w:r>
      <w:r w:rsidRPr="005C52C0">
        <w:rPr>
          <w:rFonts w:ascii="Times New Roman" w:eastAsia="Times New Roman" w:hAnsi="Times New Roman" w:cs="Times New Roman"/>
          <w:spacing w:val="-2"/>
          <w:lang w:eastAsia="ru-RU"/>
        </w:rPr>
        <w:t xml:space="preserve"> Постачальник </w:t>
      </w:r>
      <w:r w:rsidRPr="005C52C0">
        <w:rPr>
          <w:rFonts w:ascii="Times New Roman" w:eastAsia="Times New Roman" w:hAnsi="Times New Roman" w:cs="Times New Roman"/>
          <w:lang w:eastAsia="ru-RU"/>
        </w:rPr>
        <w:t>здійснює поставку наступного товару:</w:t>
      </w:r>
    </w:p>
    <w:p w14:paraId="762F920A" w14:textId="77777777" w:rsidR="00C523CB" w:rsidRPr="005C52C0" w:rsidRDefault="00C523CB" w:rsidP="00C523CB">
      <w:pPr>
        <w:spacing w:after="0" w:line="100" w:lineRule="atLeast"/>
        <w:ind w:left="90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2"/>
        <w:gridCol w:w="1418"/>
        <w:gridCol w:w="1134"/>
        <w:gridCol w:w="1417"/>
        <w:gridCol w:w="1701"/>
      </w:tblGrid>
      <w:tr w:rsidR="00C523CB" w:rsidRPr="005C52C0" w14:paraId="75295F8F" w14:textId="77777777" w:rsidTr="00B003E1">
        <w:trPr>
          <w:trHeight w:val="8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02741C" w14:textId="77777777" w:rsidR="00C523CB" w:rsidRPr="005C52C0" w:rsidRDefault="00C523CB" w:rsidP="007D7F0D">
            <w:pPr>
              <w:spacing w:after="0" w:line="600" w:lineRule="auto"/>
              <w:ind w:left="-284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C52C0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2D0DFE" w14:textId="77777777" w:rsidR="00C523CB" w:rsidRPr="005C52C0" w:rsidRDefault="00C523CB" w:rsidP="007D7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C52C0">
              <w:rPr>
                <w:rFonts w:ascii="Times New Roman" w:eastAsia="Calibri" w:hAnsi="Times New Roman" w:cs="Times New Roman"/>
                <w:b/>
                <w:bCs/>
              </w:rPr>
              <w:t>Опис предмета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7EAF7A" w14:textId="77777777" w:rsidR="00C523CB" w:rsidRPr="005C52C0" w:rsidRDefault="00C523CB" w:rsidP="007D7F0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5C52C0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Од</w:t>
            </w:r>
            <w:r w:rsidRPr="005C52C0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</w:p>
          <w:p w14:paraId="291EABDF" w14:textId="77777777" w:rsidR="00C523CB" w:rsidRPr="005C52C0" w:rsidRDefault="00C523CB" w:rsidP="007D7F0D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5C52C0">
              <w:rPr>
                <w:rFonts w:ascii="Times New Roman" w:eastAsia="Calibri" w:hAnsi="Times New Roman" w:cs="Times New Roman"/>
                <w:b/>
                <w:color w:val="000000"/>
              </w:rPr>
              <w:t xml:space="preserve">  </w:t>
            </w:r>
            <w:proofErr w:type="spellStart"/>
            <w:r w:rsidRPr="005C52C0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B4479B" w14:textId="77777777" w:rsidR="00C523CB" w:rsidRPr="005C52C0" w:rsidRDefault="00C523CB" w:rsidP="00251723">
            <w:pPr>
              <w:spacing w:after="0" w:line="36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proofErr w:type="spellStart"/>
            <w:r w:rsidRPr="005C52C0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Кіль</w:t>
            </w:r>
            <w:proofErr w:type="spellEnd"/>
            <w:r w:rsidRPr="005C52C0"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  <w:proofErr w:type="spellStart"/>
            <w:r w:rsidRPr="005C52C0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BC49F" w14:textId="5E873393" w:rsidR="00C523CB" w:rsidRPr="005C52C0" w:rsidRDefault="00C523CB" w:rsidP="00251723">
            <w:pPr>
              <w:spacing w:after="0"/>
              <w:ind w:left="-10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C52C0">
              <w:rPr>
                <w:rFonts w:ascii="Times New Roman" w:eastAsia="Calibri" w:hAnsi="Times New Roman" w:cs="Times New Roman"/>
                <w:b/>
                <w:color w:val="000000"/>
              </w:rPr>
              <w:t>Ціна за од</w:t>
            </w:r>
            <w:r w:rsidR="00AE6337" w:rsidRPr="005C52C0">
              <w:rPr>
                <w:rFonts w:ascii="Times New Roman" w:eastAsia="Calibri" w:hAnsi="Times New Roman" w:cs="Times New Roman"/>
                <w:b/>
                <w:color w:val="000000"/>
              </w:rPr>
              <w:t>иницю</w:t>
            </w:r>
            <w:r w:rsidRPr="005C52C0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F913BE" w:rsidRPr="005C52C0">
              <w:rPr>
                <w:rFonts w:ascii="Times New Roman" w:eastAsia="Calibri" w:hAnsi="Times New Roman" w:cs="Times New Roman"/>
                <w:b/>
                <w:color w:val="000000"/>
              </w:rPr>
              <w:t>без</w:t>
            </w:r>
            <w:r w:rsidRPr="005C52C0">
              <w:rPr>
                <w:rFonts w:ascii="Times New Roman" w:eastAsia="Calibri" w:hAnsi="Times New Roman" w:cs="Times New Roman"/>
                <w:b/>
                <w:color w:val="000000"/>
              </w:rPr>
              <w:t xml:space="preserve">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2F442" w14:textId="0A8A7764" w:rsidR="00C523CB" w:rsidRPr="005C52C0" w:rsidRDefault="00F913BE" w:rsidP="00251723">
            <w:pPr>
              <w:spacing w:after="0"/>
              <w:ind w:left="-10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C52C0">
              <w:rPr>
                <w:rFonts w:ascii="Times New Roman" w:eastAsia="Calibri" w:hAnsi="Times New Roman" w:cs="Times New Roman"/>
                <w:b/>
                <w:color w:val="000000"/>
              </w:rPr>
              <w:t>Сума</w:t>
            </w:r>
            <w:r w:rsidR="00251723" w:rsidRPr="005C52C0">
              <w:rPr>
                <w:rFonts w:ascii="Times New Roman" w:eastAsia="Calibri" w:hAnsi="Times New Roman" w:cs="Times New Roman"/>
                <w:b/>
                <w:color w:val="000000"/>
              </w:rPr>
              <w:t xml:space="preserve"> за одиницю</w:t>
            </w:r>
            <w:r w:rsidR="00C523CB" w:rsidRPr="005C52C0">
              <w:rPr>
                <w:rFonts w:ascii="Times New Roman" w:eastAsia="Calibri" w:hAnsi="Times New Roman" w:cs="Times New Roman"/>
                <w:b/>
                <w:color w:val="000000"/>
              </w:rPr>
              <w:t>, з ПДВ.</w:t>
            </w:r>
          </w:p>
          <w:p w14:paraId="6901626A" w14:textId="77777777" w:rsidR="00C523CB" w:rsidRPr="005C52C0" w:rsidRDefault="00C523CB" w:rsidP="00251723">
            <w:pPr>
              <w:spacing w:after="0"/>
              <w:ind w:left="-10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C52C0">
              <w:rPr>
                <w:rFonts w:ascii="Times New Roman" w:eastAsia="Calibri" w:hAnsi="Times New Roman" w:cs="Times New Roman"/>
                <w:b/>
                <w:color w:val="000000"/>
              </w:rPr>
              <w:t>грн.</w:t>
            </w:r>
          </w:p>
        </w:tc>
      </w:tr>
      <w:tr w:rsidR="00C523CB" w:rsidRPr="005C52C0" w14:paraId="3DD0419B" w14:textId="77777777" w:rsidTr="0000561D">
        <w:trPr>
          <w:trHeight w:val="6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43F619" w14:textId="77777777" w:rsidR="00C523CB" w:rsidRPr="005C52C0" w:rsidRDefault="00C523CB" w:rsidP="00C523CB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5C52C0">
              <w:rPr>
                <w:rFonts w:ascii="Times New Roman" w:eastAsia="Calibri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FF80A2" w14:textId="0EB4B5CE" w:rsidR="0015543D" w:rsidRPr="005C52C0" w:rsidRDefault="00DB6CD1" w:rsidP="00AF1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C52C0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Електрокардіограф 6 – канальний </w:t>
            </w:r>
            <w:r w:rsidR="00076D50" w:rsidRPr="005C52C0">
              <w:rPr>
                <w:rFonts w:ascii="Times New Roman" w:eastAsia="Times New Roman" w:hAnsi="Times New Roman" w:cs="Times New Roman"/>
                <w:lang w:eastAsia="uk-UA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F6B718" w14:textId="4410F62E" w:rsidR="00C523CB" w:rsidRPr="005C52C0" w:rsidRDefault="00C523CB" w:rsidP="007D7F0D">
            <w:pPr>
              <w:spacing w:after="0" w:line="480" w:lineRule="auto"/>
              <w:ind w:left="-7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DAF14E" w14:textId="1BDB3871" w:rsidR="00C523CB" w:rsidRPr="005C52C0" w:rsidRDefault="00C523CB" w:rsidP="00C523CB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81227" w14:textId="77777777" w:rsidR="00C523CB" w:rsidRPr="005C52C0" w:rsidRDefault="00C523CB" w:rsidP="00C523CB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D53AE" w14:textId="77777777" w:rsidR="00C523CB" w:rsidRPr="005C52C0" w:rsidRDefault="00C523CB" w:rsidP="00C523CB">
            <w:pPr>
              <w:ind w:lef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23" w:rsidRPr="005C52C0" w14:paraId="066E9BE5" w14:textId="77777777" w:rsidTr="00B003E1">
        <w:trPr>
          <w:trHeight w:val="285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0335F6" w14:textId="03A97D37" w:rsidR="00251723" w:rsidRPr="005C52C0" w:rsidRDefault="00251723" w:rsidP="00251723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C52C0">
              <w:rPr>
                <w:rFonts w:ascii="Times New Roman" w:eastAsia="Calibri" w:hAnsi="Times New Roman" w:cs="Times New Roman"/>
                <w:b/>
                <w:color w:val="000000"/>
              </w:rPr>
              <w:t>Сума без 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A1CC6" w14:textId="77777777" w:rsidR="00251723" w:rsidRPr="005C52C0" w:rsidRDefault="00251723" w:rsidP="00C523CB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23CB" w:rsidRPr="005C52C0" w14:paraId="0123AD2E" w14:textId="77777777" w:rsidTr="00B003E1">
        <w:trPr>
          <w:trHeight w:val="285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71B9D6" w14:textId="48CD9AFA" w:rsidR="00C523CB" w:rsidRPr="005C52C0" w:rsidRDefault="00C523CB" w:rsidP="00251723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C52C0">
              <w:rPr>
                <w:rFonts w:ascii="Times New Roman" w:eastAsia="Calibri" w:hAnsi="Times New Roman" w:cs="Times New Roman"/>
                <w:b/>
                <w:color w:val="000000"/>
              </w:rPr>
              <w:t>ПДВ</w:t>
            </w:r>
            <w:r w:rsidR="00251723" w:rsidRPr="005C52C0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F61CA0" w:rsidRPr="005C52C0">
              <w:rPr>
                <w:rFonts w:ascii="Times New Roman" w:eastAsia="Calibri" w:hAnsi="Times New Roman" w:cs="Times New Roman"/>
                <w:b/>
                <w:color w:val="000000"/>
              </w:rPr>
              <w:t>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3417A" w14:textId="77777777" w:rsidR="00C523CB" w:rsidRPr="005C52C0" w:rsidRDefault="00C523CB" w:rsidP="00C523CB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23CB" w:rsidRPr="005C52C0" w14:paraId="2C77DA34" w14:textId="77777777" w:rsidTr="00B003E1">
        <w:trPr>
          <w:trHeight w:val="285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B7789B" w14:textId="364B5F56" w:rsidR="00C523CB" w:rsidRPr="005C52C0" w:rsidRDefault="00C47F2D" w:rsidP="00251723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C52C0">
              <w:rPr>
                <w:rFonts w:ascii="Times New Roman" w:eastAsia="Calibri" w:hAnsi="Times New Roman" w:cs="Times New Roman"/>
                <w:b/>
              </w:rPr>
              <w:t>Всього</w:t>
            </w:r>
            <w:r w:rsidR="00F61CA0" w:rsidRPr="005C52C0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AA34F" w14:textId="77777777" w:rsidR="00C523CB" w:rsidRPr="005C52C0" w:rsidRDefault="00C523CB" w:rsidP="00C523CB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918226B" w14:textId="427FB3D7" w:rsidR="00C523CB" w:rsidRPr="005C52C0" w:rsidRDefault="00C523CB" w:rsidP="005B5AC9">
      <w:pPr>
        <w:shd w:val="clear" w:color="auto" w:fill="FFFFFF"/>
        <w:tabs>
          <w:tab w:val="left" w:pos="0"/>
        </w:tabs>
        <w:spacing w:after="160" w:line="274" w:lineRule="exact"/>
        <w:ind w:left="1085" w:hanging="360"/>
        <w:rPr>
          <w:rFonts w:ascii="Times New Roman" w:eastAsia="Calibri" w:hAnsi="Times New Roman" w:cs="Times New Roman"/>
          <w:lang w:val="ru-RU"/>
        </w:rPr>
      </w:pPr>
    </w:p>
    <w:p w14:paraId="051645C8" w14:textId="77777777" w:rsidR="005B5AC9" w:rsidRPr="005C52C0" w:rsidRDefault="005B5AC9" w:rsidP="005B5AC9">
      <w:pPr>
        <w:shd w:val="clear" w:color="auto" w:fill="FFFFFF"/>
        <w:tabs>
          <w:tab w:val="left" w:pos="0"/>
        </w:tabs>
        <w:spacing w:after="160" w:line="274" w:lineRule="exact"/>
        <w:ind w:left="1085" w:hanging="360"/>
        <w:rPr>
          <w:rFonts w:ascii="Times New Roman" w:eastAsia="Calibri" w:hAnsi="Times New Roman" w:cs="Times New Roman"/>
          <w:lang w:val="ru-RU"/>
        </w:rPr>
      </w:pPr>
    </w:p>
    <w:p w14:paraId="3F229ECD" w14:textId="77777777" w:rsidR="0000561D" w:rsidRPr="005C52C0" w:rsidRDefault="001D0203" w:rsidP="0000561D">
      <w:pPr>
        <w:shd w:val="clear" w:color="auto" w:fill="FFFFFF"/>
        <w:spacing w:after="160" w:line="278" w:lineRule="exact"/>
        <w:rPr>
          <w:rFonts w:ascii="Times New Roman" w:eastAsia="Calibri" w:hAnsi="Times New Roman" w:cs="Times New Roman"/>
          <w:b/>
          <w:bCs/>
        </w:rPr>
      </w:pPr>
      <w:r w:rsidRPr="005C52C0">
        <w:rPr>
          <w:rFonts w:ascii="Times New Roman" w:eastAsia="Calibri" w:hAnsi="Times New Roman" w:cs="Times New Roman"/>
          <w:b/>
          <w:bCs/>
          <w:lang w:val="ru-RU"/>
        </w:rPr>
        <w:t xml:space="preserve">       </w:t>
      </w:r>
      <w:proofErr w:type="spellStart"/>
      <w:r w:rsidR="00C523CB" w:rsidRPr="005C52C0">
        <w:rPr>
          <w:rFonts w:ascii="Times New Roman" w:eastAsia="Calibri" w:hAnsi="Times New Roman" w:cs="Times New Roman"/>
          <w:b/>
          <w:bCs/>
          <w:lang w:val="ru-RU"/>
        </w:rPr>
        <w:t>Від</w:t>
      </w:r>
      <w:proofErr w:type="spellEnd"/>
      <w:r w:rsidR="00C523CB" w:rsidRPr="005C52C0">
        <w:rPr>
          <w:rFonts w:ascii="Times New Roman" w:eastAsia="Calibri" w:hAnsi="Times New Roman" w:cs="Times New Roman"/>
          <w:b/>
          <w:bCs/>
          <w:lang w:val="ru-RU"/>
        </w:rPr>
        <w:t xml:space="preserve"> </w:t>
      </w:r>
      <w:proofErr w:type="spellStart"/>
      <w:r w:rsidR="00C523CB" w:rsidRPr="005C52C0">
        <w:rPr>
          <w:rFonts w:ascii="Times New Roman" w:eastAsia="Calibri" w:hAnsi="Times New Roman" w:cs="Times New Roman"/>
          <w:b/>
          <w:bCs/>
          <w:lang w:val="ru-RU"/>
        </w:rPr>
        <w:t>імені</w:t>
      </w:r>
      <w:proofErr w:type="spellEnd"/>
      <w:r w:rsidR="00C523CB" w:rsidRPr="005C52C0">
        <w:rPr>
          <w:rFonts w:ascii="Times New Roman" w:eastAsia="Calibri" w:hAnsi="Times New Roman" w:cs="Times New Roman"/>
          <w:b/>
          <w:bCs/>
          <w:lang w:val="ru-RU"/>
        </w:rPr>
        <w:t xml:space="preserve"> </w:t>
      </w:r>
      <w:proofErr w:type="gramStart"/>
      <w:r w:rsidR="00C523CB" w:rsidRPr="005C52C0">
        <w:rPr>
          <w:rFonts w:ascii="Times New Roman" w:eastAsia="Calibri" w:hAnsi="Times New Roman" w:cs="Times New Roman"/>
          <w:b/>
          <w:bCs/>
        </w:rPr>
        <w:t>Замовника</w:t>
      </w:r>
      <w:r w:rsidR="00C523CB" w:rsidRPr="005C52C0">
        <w:rPr>
          <w:rFonts w:ascii="Times New Roman" w:eastAsia="Calibri" w:hAnsi="Times New Roman" w:cs="Times New Roman"/>
          <w:b/>
          <w:bCs/>
          <w:lang w:val="ru-RU"/>
        </w:rPr>
        <w:t>:</w:t>
      </w:r>
      <w:r w:rsidR="00660EC9" w:rsidRPr="005C52C0">
        <w:rPr>
          <w:rFonts w:ascii="Times New Roman" w:eastAsia="Calibri" w:hAnsi="Times New Roman" w:cs="Times New Roman"/>
          <w:b/>
          <w:bCs/>
          <w:lang w:val="ru-RU"/>
        </w:rPr>
        <w:t xml:space="preserve">   </w:t>
      </w:r>
      <w:proofErr w:type="gramEnd"/>
      <w:r w:rsidR="00660EC9" w:rsidRPr="005C52C0">
        <w:rPr>
          <w:rFonts w:ascii="Times New Roman" w:eastAsia="Calibri" w:hAnsi="Times New Roman" w:cs="Times New Roman"/>
          <w:b/>
          <w:bCs/>
          <w:lang w:val="ru-RU"/>
        </w:rPr>
        <w:t xml:space="preserve">                                  </w:t>
      </w:r>
      <w:r w:rsidRPr="005C52C0">
        <w:rPr>
          <w:rFonts w:ascii="Times New Roman" w:eastAsia="Calibri" w:hAnsi="Times New Roman" w:cs="Times New Roman"/>
          <w:b/>
          <w:bCs/>
          <w:lang w:val="ru-RU"/>
        </w:rPr>
        <w:t xml:space="preserve">                    </w:t>
      </w:r>
      <w:proofErr w:type="spellStart"/>
      <w:r w:rsidR="00660EC9" w:rsidRPr="005C52C0">
        <w:rPr>
          <w:rFonts w:ascii="Times New Roman" w:eastAsia="Calibri" w:hAnsi="Times New Roman" w:cs="Times New Roman"/>
          <w:b/>
          <w:bCs/>
          <w:lang w:val="ru-RU"/>
        </w:rPr>
        <w:t>Від</w:t>
      </w:r>
      <w:proofErr w:type="spellEnd"/>
      <w:r w:rsidR="00660EC9" w:rsidRPr="005C52C0">
        <w:rPr>
          <w:rFonts w:ascii="Times New Roman" w:eastAsia="Calibri" w:hAnsi="Times New Roman" w:cs="Times New Roman"/>
          <w:b/>
          <w:bCs/>
          <w:lang w:val="ru-RU"/>
        </w:rPr>
        <w:t xml:space="preserve"> </w:t>
      </w:r>
      <w:proofErr w:type="spellStart"/>
      <w:r w:rsidR="00660EC9" w:rsidRPr="005C52C0">
        <w:rPr>
          <w:rFonts w:ascii="Times New Roman" w:eastAsia="Calibri" w:hAnsi="Times New Roman" w:cs="Times New Roman"/>
          <w:b/>
          <w:bCs/>
          <w:lang w:val="ru-RU"/>
        </w:rPr>
        <w:t>імені</w:t>
      </w:r>
      <w:proofErr w:type="spellEnd"/>
      <w:r w:rsidR="00660EC9" w:rsidRPr="005C52C0">
        <w:rPr>
          <w:rFonts w:ascii="Times New Roman" w:eastAsia="Calibri" w:hAnsi="Times New Roman" w:cs="Times New Roman"/>
          <w:b/>
          <w:bCs/>
        </w:rPr>
        <w:t xml:space="preserve"> Постачальника</w:t>
      </w:r>
      <w:r w:rsidR="0000561D" w:rsidRPr="005C52C0">
        <w:rPr>
          <w:rFonts w:ascii="Times New Roman" w:eastAsia="Calibri" w:hAnsi="Times New Roman" w:cs="Times New Roman"/>
          <w:b/>
          <w:bCs/>
        </w:rPr>
        <w:t>:</w:t>
      </w:r>
    </w:p>
    <w:p w14:paraId="2779190E" w14:textId="77777777" w:rsidR="0000561D" w:rsidRPr="005C52C0" w:rsidRDefault="00B003E1" w:rsidP="0000561D">
      <w:pPr>
        <w:shd w:val="clear" w:color="auto" w:fill="FFFFFF"/>
        <w:spacing w:after="160" w:line="278" w:lineRule="exact"/>
        <w:ind w:left="-142"/>
        <w:rPr>
          <w:rFonts w:ascii="Times New Roman" w:eastAsia="Calibri" w:hAnsi="Times New Roman" w:cs="Times New Roman"/>
          <w:lang w:val="ru-RU"/>
        </w:rPr>
      </w:pPr>
      <w:r w:rsidRPr="005C52C0">
        <w:rPr>
          <w:rFonts w:ascii="Times New Roman" w:eastAsia="Calibri" w:hAnsi="Times New Roman" w:cs="Times New Roman"/>
          <w:lang w:val="ru-RU"/>
        </w:rPr>
        <w:t xml:space="preserve"> </w:t>
      </w:r>
    </w:p>
    <w:p w14:paraId="5378AB19" w14:textId="5DF1FCB8" w:rsidR="0000561D" w:rsidRPr="005C52C0" w:rsidRDefault="0000561D" w:rsidP="0000561D">
      <w:pPr>
        <w:shd w:val="clear" w:color="auto" w:fill="FFFFFF"/>
        <w:spacing w:after="160" w:line="278" w:lineRule="exact"/>
        <w:ind w:left="-142"/>
        <w:rPr>
          <w:rFonts w:ascii="Times New Roman" w:eastAsia="Calibri" w:hAnsi="Times New Roman" w:cs="Times New Roman"/>
          <w:lang w:val="ru-RU"/>
        </w:rPr>
      </w:pPr>
      <w:r w:rsidRPr="005C52C0">
        <w:rPr>
          <w:rFonts w:ascii="Times New Roman" w:hAnsi="Times New Roman" w:cs="Times New Roman"/>
          <w:b/>
        </w:rPr>
        <w:t>Генеральний директор</w:t>
      </w:r>
    </w:p>
    <w:p w14:paraId="1738DDF9" w14:textId="77777777" w:rsidR="0000561D" w:rsidRPr="005C52C0" w:rsidRDefault="0000561D" w:rsidP="0000561D">
      <w:pPr>
        <w:shd w:val="clear" w:color="auto" w:fill="FFFFFF"/>
        <w:spacing w:after="160" w:line="278" w:lineRule="exact"/>
        <w:ind w:left="-142"/>
        <w:rPr>
          <w:rFonts w:ascii="Times New Roman" w:eastAsia="Calibri" w:hAnsi="Times New Roman" w:cs="Times New Roman"/>
          <w:lang w:val="ru-RU"/>
        </w:rPr>
      </w:pPr>
      <w:r w:rsidRPr="005C52C0">
        <w:rPr>
          <w:rFonts w:ascii="Times New Roman" w:hAnsi="Times New Roman" w:cs="Times New Roman"/>
          <w:b/>
        </w:rPr>
        <w:t xml:space="preserve">_________________  Сергій КОВЕРДУН                                </w:t>
      </w:r>
      <w:r w:rsidR="00C523CB" w:rsidRPr="005C52C0">
        <w:rPr>
          <w:rFonts w:ascii="Times New Roman" w:eastAsia="Calibri" w:hAnsi="Times New Roman" w:cs="Times New Roman"/>
          <w:lang w:val="ru-RU"/>
        </w:rPr>
        <w:t>_______________</w:t>
      </w:r>
      <w:r w:rsidR="00B003E1" w:rsidRPr="005C52C0">
        <w:rPr>
          <w:rFonts w:ascii="Times New Roman" w:eastAsia="Calibri" w:hAnsi="Times New Roman" w:cs="Times New Roman"/>
          <w:lang w:val="ru-RU"/>
        </w:rPr>
        <w:t>_____</w:t>
      </w:r>
      <w:r w:rsidR="00C523CB" w:rsidRPr="005C52C0">
        <w:rPr>
          <w:rFonts w:ascii="Times New Roman" w:eastAsia="Calibri" w:hAnsi="Times New Roman" w:cs="Times New Roman"/>
        </w:rPr>
        <w:t xml:space="preserve">                                          </w:t>
      </w:r>
      <w:r w:rsidR="001D0203" w:rsidRPr="005C52C0">
        <w:rPr>
          <w:rFonts w:ascii="Times New Roman" w:eastAsia="Calibri" w:hAnsi="Times New Roman" w:cs="Times New Roman"/>
        </w:rPr>
        <w:t xml:space="preserve">             </w:t>
      </w:r>
      <w:r w:rsidR="001D0203" w:rsidRPr="005C52C0">
        <w:rPr>
          <w:rFonts w:ascii="Times New Roman" w:eastAsia="Calibri" w:hAnsi="Times New Roman" w:cs="Times New Roman"/>
          <w:lang w:val="ru-RU"/>
        </w:rPr>
        <w:t xml:space="preserve"> </w:t>
      </w:r>
    </w:p>
    <w:p w14:paraId="7BBE266F" w14:textId="601B6D31" w:rsidR="00C523CB" w:rsidRPr="005C52C0" w:rsidRDefault="00C523CB" w:rsidP="0000561D">
      <w:pPr>
        <w:shd w:val="clear" w:color="auto" w:fill="FFFFFF"/>
        <w:spacing w:after="160" w:line="278" w:lineRule="exact"/>
        <w:rPr>
          <w:rFonts w:ascii="Times New Roman" w:eastAsia="Calibri" w:hAnsi="Times New Roman" w:cs="Times New Roman"/>
        </w:rPr>
      </w:pPr>
      <w:r w:rsidRPr="005C52C0">
        <w:rPr>
          <w:rFonts w:ascii="Times New Roman" w:eastAsia="Calibri" w:hAnsi="Times New Roman" w:cs="Times New Roman"/>
          <w:lang w:val="ru-RU"/>
        </w:rPr>
        <w:t xml:space="preserve">М.П.                                                                </w:t>
      </w:r>
      <w:r w:rsidR="001D0203" w:rsidRPr="005C52C0">
        <w:rPr>
          <w:rFonts w:ascii="Times New Roman" w:eastAsia="Calibri" w:hAnsi="Times New Roman" w:cs="Times New Roman"/>
          <w:lang w:val="ru-RU"/>
        </w:rPr>
        <w:t xml:space="preserve">                      </w:t>
      </w:r>
      <w:r w:rsidR="0000561D" w:rsidRPr="005C52C0">
        <w:rPr>
          <w:rFonts w:ascii="Times New Roman" w:eastAsia="Calibri" w:hAnsi="Times New Roman" w:cs="Times New Roman"/>
          <w:lang w:val="ru-RU"/>
        </w:rPr>
        <w:t xml:space="preserve">        </w:t>
      </w:r>
      <w:r w:rsidRPr="005C52C0">
        <w:rPr>
          <w:rFonts w:ascii="Times New Roman" w:eastAsia="Calibri" w:hAnsi="Times New Roman" w:cs="Times New Roman"/>
          <w:lang w:val="ru-RU"/>
        </w:rPr>
        <w:t>М.П.</w:t>
      </w:r>
    </w:p>
    <w:p w14:paraId="48D55D58" w14:textId="77777777" w:rsidR="00C523CB" w:rsidRPr="005C52C0" w:rsidRDefault="00C523CB" w:rsidP="00C523CB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3C6ADDE6" w14:textId="77777777" w:rsidR="008E5854" w:rsidRPr="005C52C0" w:rsidRDefault="008E5854" w:rsidP="009A19C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E5854" w:rsidRPr="005C52C0" w:rsidSect="005C52C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CA6126E"/>
    <w:lvl w:ilvl="0" w:tplc="0A26978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color w:val="auto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4F4C"/>
    <w:multiLevelType w:val="multilevel"/>
    <w:tmpl w:val="BCF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76596"/>
    <w:multiLevelType w:val="hybridMultilevel"/>
    <w:tmpl w:val="0B10A1EA"/>
    <w:lvl w:ilvl="0" w:tplc="91061B7A">
      <w:numFmt w:val="none"/>
      <w:lvlText w:val="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97BB7"/>
    <w:multiLevelType w:val="hybridMultilevel"/>
    <w:tmpl w:val="059C8DC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75FF6"/>
    <w:multiLevelType w:val="multilevel"/>
    <w:tmpl w:val="6F66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139C5"/>
    <w:multiLevelType w:val="multilevel"/>
    <w:tmpl w:val="F46C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12716"/>
    <w:multiLevelType w:val="multilevel"/>
    <w:tmpl w:val="5DF6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431E4"/>
    <w:multiLevelType w:val="hybridMultilevel"/>
    <w:tmpl w:val="5E38E6A2"/>
    <w:lvl w:ilvl="0" w:tplc="1DBE4AF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20CAC"/>
    <w:multiLevelType w:val="multilevel"/>
    <w:tmpl w:val="B4104EC2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bCs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FB1BB2"/>
    <w:multiLevelType w:val="multilevel"/>
    <w:tmpl w:val="4B98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335DB"/>
    <w:multiLevelType w:val="hybridMultilevel"/>
    <w:tmpl w:val="37620F7E"/>
    <w:lvl w:ilvl="0" w:tplc="A98A7D6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B3DE9"/>
    <w:multiLevelType w:val="multilevel"/>
    <w:tmpl w:val="B25A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885C1C"/>
    <w:multiLevelType w:val="multilevel"/>
    <w:tmpl w:val="D38A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801173"/>
    <w:multiLevelType w:val="multilevel"/>
    <w:tmpl w:val="1ED4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BC4843"/>
    <w:multiLevelType w:val="multilevel"/>
    <w:tmpl w:val="D11476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12" w:hanging="6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15" w15:restartNumberingAfterBreak="0">
    <w:nsid w:val="412F7AE3"/>
    <w:multiLevelType w:val="multilevel"/>
    <w:tmpl w:val="33629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-"/>
      <w:lvlJc w:val="left"/>
      <w:pPr>
        <w:ind w:left="1080" w:hanging="72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4C87F7A"/>
    <w:multiLevelType w:val="hybridMultilevel"/>
    <w:tmpl w:val="8D346B1A"/>
    <w:lvl w:ilvl="0" w:tplc="ADFAD9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158CA"/>
    <w:multiLevelType w:val="multilevel"/>
    <w:tmpl w:val="F596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457394"/>
    <w:multiLevelType w:val="multilevel"/>
    <w:tmpl w:val="84DA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B05B7F"/>
    <w:multiLevelType w:val="hybridMultilevel"/>
    <w:tmpl w:val="00C84328"/>
    <w:lvl w:ilvl="0" w:tplc="F4DE6D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E4FAE"/>
    <w:multiLevelType w:val="multilevel"/>
    <w:tmpl w:val="37D0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734DCB"/>
    <w:multiLevelType w:val="multilevel"/>
    <w:tmpl w:val="44FC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A13999"/>
    <w:multiLevelType w:val="multilevel"/>
    <w:tmpl w:val="B2DC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A9138D"/>
    <w:multiLevelType w:val="multilevel"/>
    <w:tmpl w:val="85A2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C26714"/>
    <w:multiLevelType w:val="hybridMultilevel"/>
    <w:tmpl w:val="B18237FE"/>
    <w:lvl w:ilvl="0" w:tplc="767617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47ED3"/>
    <w:multiLevelType w:val="multilevel"/>
    <w:tmpl w:val="6D385EBE"/>
    <w:lvl w:ilvl="0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101F46"/>
    <w:multiLevelType w:val="multilevel"/>
    <w:tmpl w:val="EC04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176C66"/>
    <w:multiLevelType w:val="multilevel"/>
    <w:tmpl w:val="AE3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06292"/>
    <w:multiLevelType w:val="hybridMultilevel"/>
    <w:tmpl w:val="005289CE"/>
    <w:lvl w:ilvl="0" w:tplc="A53C5C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73240"/>
    <w:multiLevelType w:val="multilevel"/>
    <w:tmpl w:val="130E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201825"/>
    <w:multiLevelType w:val="multilevel"/>
    <w:tmpl w:val="FDB2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DB2CC3"/>
    <w:multiLevelType w:val="hybridMultilevel"/>
    <w:tmpl w:val="88C428D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B0E63"/>
    <w:multiLevelType w:val="hybridMultilevel"/>
    <w:tmpl w:val="F004831E"/>
    <w:lvl w:ilvl="0" w:tplc="E68C15F6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64450656">
    <w:abstractNumId w:val="6"/>
  </w:num>
  <w:num w:numId="2" w16cid:durableId="1235357691">
    <w:abstractNumId w:val="23"/>
  </w:num>
  <w:num w:numId="3" w16cid:durableId="1298872074">
    <w:abstractNumId w:val="17"/>
  </w:num>
  <w:num w:numId="4" w16cid:durableId="1409765975">
    <w:abstractNumId w:val="29"/>
  </w:num>
  <w:num w:numId="5" w16cid:durableId="1521816142">
    <w:abstractNumId w:val="5"/>
  </w:num>
  <w:num w:numId="6" w16cid:durableId="1139346148">
    <w:abstractNumId w:val="4"/>
  </w:num>
  <w:num w:numId="7" w16cid:durableId="1621569206">
    <w:abstractNumId w:val="26"/>
  </w:num>
  <w:num w:numId="8" w16cid:durableId="560097525">
    <w:abstractNumId w:val="12"/>
  </w:num>
  <w:num w:numId="9" w16cid:durableId="399403356">
    <w:abstractNumId w:val="1"/>
  </w:num>
  <w:num w:numId="10" w16cid:durableId="1528758597">
    <w:abstractNumId w:val="30"/>
  </w:num>
  <w:num w:numId="11" w16cid:durableId="1786847201">
    <w:abstractNumId w:val="27"/>
  </w:num>
  <w:num w:numId="12" w16cid:durableId="891038287">
    <w:abstractNumId w:val="13"/>
  </w:num>
  <w:num w:numId="13" w16cid:durableId="1651136294">
    <w:abstractNumId w:val="22"/>
  </w:num>
  <w:num w:numId="14" w16cid:durableId="1414938467">
    <w:abstractNumId w:val="21"/>
  </w:num>
  <w:num w:numId="15" w16cid:durableId="548344716">
    <w:abstractNumId w:val="11"/>
  </w:num>
  <w:num w:numId="16" w16cid:durableId="876354599">
    <w:abstractNumId w:val="9"/>
  </w:num>
  <w:num w:numId="17" w16cid:durableId="187840031">
    <w:abstractNumId w:val="20"/>
  </w:num>
  <w:num w:numId="18" w16cid:durableId="740179073">
    <w:abstractNumId w:val="2"/>
  </w:num>
  <w:num w:numId="19" w16cid:durableId="1863935361">
    <w:abstractNumId w:val="14"/>
  </w:num>
  <w:num w:numId="20" w16cid:durableId="207034257">
    <w:abstractNumId w:val="8"/>
  </w:num>
  <w:num w:numId="21" w16cid:durableId="966161589">
    <w:abstractNumId w:val="25"/>
  </w:num>
  <w:num w:numId="22" w16cid:durableId="245849646">
    <w:abstractNumId w:val="31"/>
  </w:num>
  <w:num w:numId="23" w16cid:durableId="1166943902">
    <w:abstractNumId w:val="15"/>
  </w:num>
  <w:num w:numId="24" w16cid:durableId="527069267">
    <w:abstractNumId w:val="16"/>
  </w:num>
  <w:num w:numId="25" w16cid:durableId="1796874346">
    <w:abstractNumId w:val="10"/>
  </w:num>
  <w:num w:numId="26" w16cid:durableId="1390759937">
    <w:abstractNumId w:val="18"/>
  </w:num>
  <w:num w:numId="27" w16cid:durableId="833687513">
    <w:abstractNumId w:val="3"/>
  </w:num>
  <w:num w:numId="28" w16cid:durableId="652225513">
    <w:abstractNumId w:val="32"/>
  </w:num>
  <w:num w:numId="29" w16cid:durableId="865141660">
    <w:abstractNumId w:val="7"/>
  </w:num>
  <w:num w:numId="30" w16cid:durableId="1727139223">
    <w:abstractNumId w:val="28"/>
  </w:num>
  <w:num w:numId="31" w16cid:durableId="847870791">
    <w:abstractNumId w:val="24"/>
  </w:num>
  <w:num w:numId="32" w16cid:durableId="882865166">
    <w:abstractNumId w:val="0"/>
  </w:num>
  <w:num w:numId="33" w16cid:durableId="23095481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10"/>
    <w:rsid w:val="00000CB3"/>
    <w:rsid w:val="00001751"/>
    <w:rsid w:val="00002387"/>
    <w:rsid w:val="000038FA"/>
    <w:rsid w:val="0000561D"/>
    <w:rsid w:val="0000573E"/>
    <w:rsid w:val="00005768"/>
    <w:rsid w:val="00006CB7"/>
    <w:rsid w:val="000101E7"/>
    <w:rsid w:val="0001064B"/>
    <w:rsid w:val="00012CCE"/>
    <w:rsid w:val="000133D5"/>
    <w:rsid w:val="00014449"/>
    <w:rsid w:val="00015B45"/>
    <w:rsid w:val="00015E9C"/>
    <w:rsid w:val="00017336"/>
    <w:rsid w:val="0001756F"/>
    <w:rsid w:val="0001792D"/>
    <w:rsid w:val="00017B4E"/>
    <w:rsid w:val="000203F1"/>
    <w:rsid w:val="000204FE"/>
    <w:rsid w:val="0002058A"/>
    <w:rsid w:val="000208AE"/>
    <w:rsid w:val="00020963"/>
    <w:rsid w:val="00020CC7"/>
    <w:rsid w:val="00021086"/>
    <w:rsid w:val="000213D7"/>
    <w:rsid w:val="00021BC8"/>
    <w:rsid w:val="00022236"/>
    <w:rsid w:val="0002243C"/>
    <w:rsid w:val="000248D4"/>
    <w:rsid w:val="00025977"/>
    <w:rsid w:val="000271A8"/>
    <w:rsid w:val="00027265"/>
    <w:rsid w:val="0002774C"/>
    <w:rsid w:val="000302E1"/>
    <w:rsid w:val="000305AC"/>
    <w:rsid w:val="00030EEB"/>
    <w:rsid w:val="000334A2"/>
    <w:rsid w:val="00035619"/>
    <w:rsid w:val="0003653F"/>
    <w:rsid w:val="0004038B"/>
    <w:rsid w:val="00041E74"/>
    <w:rsid w:val="000424A7"/>
    <w:rsid w:val="00042636"/>
    <w:rsid w:val="00043084"/>
    <w:rsid w:val="00043EA1"/>
    <w:rsid w:val="000442B4"/>
    <w:rsid w:val="000443A8"/>
    <w:rsid w:val="00044A8A"/>
    <w:rsid w:val="00044CF1"/>
    <w:rsid w:val="00044F25"/>
    <w:rsid w:val="0004714A"/>
    <w:rsid w:val="000505D0"/>
    <w:rsid w:val="00050C2E"/>
    <w:rsid w:val="000519C6"/>
    <w:rsid w:val="00052612"/>
    <w:rsid w:val="0005341B"/>
    <w:rsid w:val="000534B0"/>
    <w:rsid w:val="00055385"/>
    <w:rsid w:val="00055FF5"/>
    <w:rsid w:val="00056B22"/>
    <w:rsid w:val="00057211"/>
    <w:rsid w:val="0005752E"/>
    <w:rsid w:val="0006230F"/>
    <w:rsid w:val="00062CF0"/>
    <w:rsid w:val="00062DA4"/>
    <w:rsid w:val="000646FB"/>
    <w:rsid w:val="00064EC5"/>
    <w:rsid w:val="00065450"/>
    <w:rsid w:val="000661A6"/>
    <w:rsid w:val="0007027F"/>
    <w:rsid w:val="00070988"/>
    <w:rsid w:val="00070FB5"/>
    <w:rsid w:val="000714CE"/>
    <w:rsid w:val="00071D57"/>
    <w:rsid w:val="0007254B"/>
    <w:rsid w:val="0007341C"/>
    <w:rsid w:val="000734F3"/>
    <w:rsid w:val="00073591"/>
    <w:rsid w:val="00074C5F"/>
    <w:rsid w:val="00075152"/>
    <w:rsid w:val="00075D1E"/>
    <w:rsid w:val="000765DD"/>
    <w:rsid w:val="00076D50"/>
    <w:rsid w:val="000777CD"/>
    <w:rsid w:val="00080D41"/>
    <w:rsid w:val="00081612"/>
    <w:rsid w:val="00083495"/>
    <w:rsid w:val="000838C9"/>
    <w:rsid w:val="00084C18"/>
    <w:rsid w:val="00086666"/>
    <w:rsid w:val="000869AA"/>
    <w:rsid w:val="00086A98"/>
    <w:rsid w:val="00086BDC"/>
    <w:rsid w:val="000926F3"/>
    <w:rsid w:val="000927E9"/>
    <w:rsid w:val="00092A36"/>
    <w:rsid w:val="00092DCB"/>
    <w:rsid w:val="00093295"/>
    <w:rsid w:val="00093F59"/>
    <w:rsid w:val="00096CE7"/>
    <w:rsid w:val="00097FAE"/>
    <w:rsid w:val="000A01A8"/>
    <w:rsid w:val="000A2644"/>
    <w:rsid w:val="000A382C"/>
    <w:rsid w:val="000A4D01"/>
    <w:rsid w:val="000A4FAF"/>
    <w:rsid w:val="000A6A9A"/>
    <w:rsid w:val="000B10BF"/>
    <w:rsid w:val="000B1A5B"/>
    <w:rsid w:val="000B2DBE"/>
    <w:rsid w:val="000B3651"/>
    <w:rsid w:val="000B5231"/>
    <w:rsid w:val="000B67E6"/>
    <w:rsid w:val="000B71A0"/>
    <w:rsid w:val="000C12DF"/>
    <w:rsid w:val="000C186B"/>
    <w:rsid w:val="000C2B70"/>
    <w:rsid w:val="000C3277"/>
    <w:rsid w:val="000C3497"/>
    <w:rsid w:val="000C4069"/>
    <w:rsid w:val="000C407A"/>
    <w:rsid w:val="000C4352"/>
    <w:rsid w:val="000C77E2"/>
    <w:rsid w:val="000C7D7B"/>
    <w:rsid w:val="000C7DD9"/>
    <w:rsid w:val="000C7FDE"/>
    <w:rsid w:val="000D087F"/>
    <w:rsid w:val="000D20E4"/>
    <w:rsid w:val="000D2F68"/>
    <w:rsid w:val="000D49C7"/>
    <w:rsid w:val="000D4A97"/>
    <w:rsid w:val="000D6348"/>
    <w:rsid w:val="000D7265"/>
    <w:rsid w:val="000D7BF2"/>
    <w:rsid w:val="000E013E"/>
    <w:rsid w:val="000E131F"/>
    <w:rsid w:val="000E17B0"/>
    <w:rsid w:val="000E5059"/>
    <w:rsid w:val="000E69EF"/>
    <w:rsid w:val="000F0457"/>
    <w:rsid w:val="000F12E1"/>
    <w:rsid w:val="000F173E"/>
    <w:rsid w:val="000F262C"/>
    <w:rsid w:val="000F34EF"/>
    <w:rsid w:val="000F4C95"/>
    <w:rsid w:val="000F5EBF"/>
    <w:rsid w:val="000F694E"/>
    <w:rsid w:val="000F6CE4"/>
    <w:rsid w:val="000F787A"/>
    <w:rsid w:val="000F7C9A"/>
    <w:rsid w:val="00102CE0"/>
    <w:rsid w:val="00103103"/>
    <w:rsid w:val="00103399"/>
    <w:rsid w:val="001038E5"/>
    <w:rsid w:val="0010399C"/>
    <w:rsid w:val="001044DA"/>
    <w:rsid w:val="00110FBE"/>
    <w:rsid w:val="001120A4"/>
    <w:rsid w:val="0011353C"/>
    <w:rsid w:val="00114019"/>
    <w:rsid w:val="00114CBF"/>
    <w:rsid w:val="00115949"/>
    <w:rsid w:val="0011715E"/>
    <w:rsid w:val="00117336"/>
    <w:rsid w:val="001175C8"/>
    <w:rsid w:val="001210DA"/>
    <w:rsid w:val="00121D09"/>
    <w:rsid w:val="00122614"/>
    <w:rsid w:val="00122EC0"/>
    <w:rsid w:val="00123397"/>
    <w:rsid w:val="0012492F"/>
    <w:rsid w:val="00124DB3"/>
    <w:rsid w:val="00126B60"/>
    <w:rsid w:val="00126FB5"/>
    <w:rsid w:val="0013165D"/>
    <w:rsid w:val="00131D41"/>
    <w:rsid w:val="001320E3"/>
    <w:rsid w:val="00132469"/>
    <w:rsid w:val="00133E0F"/>
    <w:rsid w:val="00134EB3"/>
    <w:rsid w:val="00136069"/>
    <w:rsid w:val="00137134"/>
    <w:rsid w:val="00137A02"/>
    <w:rsid w:val="00140F74"/>
    <w:rsid w:val="00141397"/>
    <w:rsid w:val="00141DD6"/>
    <w:rsid w:val="00142C9B"/>
    <w:rsid w:val="00143071"/>
    <w:rsid w:val="001432E8"/>
    <w:rsid w:val="001435BB"/>
    <w:rsid w:val="001454EE"/>
    <w:rsid w:val="00146677"/>
    <w:rsid w:val="0014765F"/>
    <w:rsid w:val="00147686"/>
    <w:rsid w:val="001477A8"/>
    <w:rsid w:val="0014780B"/>
    <w:rsid w:val="001505C1"/>
    <w:rsid w:val="0015094F"/>
    <w:rsid w:val="00150BD2"/>
    <w:rsid w:val="00151D17"/>
    <w:rsid w:val="0015301B"/>
    <w:rsid w:val="00153051"/>
    <w:rsid w:val="0015543D"/>
    <w:rsid w:val="00155AF7"/>
    <w:rsid w:val="00156DB1"/>
    <w:rsid w:val="00161D2B"/>
    <w:rsid w:val="0016228D"/>
    <w:rsid w:val="001640B6"/>
    <w:rsid w:val="001669D0"/>
    <w:rsid w:val="00166A95"/>
    <w:rsid w:val="001707E8"/>
    <w:rsid w:val="00171701"/>
    <w:rsid w:val="00171E49"/>
    <w:rsid w:val="00172736"/>
    <w:rsid w:val="001730A0"/>
    <w:rsid w:val="001742A5"/>
    <w:rsid w:val="00174618"/>
    <w:rsid w:val="00175BD9"/>
    <w:rsid w:val="00176664"/>
    <w:rsid w:val="00176AE2"/>
    <w:rsid w:val="001771ED"/>
    <w:rsid w:val="00177243"/>
    <w:rsid w:val="00177B62"/>
    <w:rsid w:val="00180B6B"/>
    <w:rsid w:val="00181679"/>
    <w:rsid w:val="00181861"/>
    <w:rsid w:val="0018192C"/>
    <w:rsid w:val="00181DD8"/>
    <w:rsid w:val="001857CA"/>
    <w:rsid w:val="00186289"/>
    <w:rsid w:val="00186426"/>
    <w:rsid w:val="00186601"/>
    <w:rsid w:val="00186E6E"/>
    <w:rsid w:val="00187002"/>
    <w:rsid w:val="00187266"/>
    <w:rsid w:val="00191530"/>
    <w:rsid w:val="00192430"/>
    <w:rsid w:val="001935DE"/>
    <w:rsid w:val="00193BC8"/>
    <w:rsid w:val="00194823"/>
    <w:rsid w:val="00194B25"/>
    <w:rsid w:val="00197B44"/>
    <w:rsid w:val="00197D2F"/>
    <w:rsid w:val="00197E29"/>
    <w:rsid w:val="001A05CA"/>
    <w:rsid w:val="001A0C76"/>
    <w:rsid w:val="001A1132"/>
    <w:rsid w:val="001A11C7"/>
    <w:rsid w:val="001A17C0"/>
    <w:rsid w:val="001A6AC6"/>
    <w:rsid w:val="001A6AE2"/>
    <w:rsid w:val="001A7004"/>
    <w:rsid w:val="001B0E4D"/>
    <w:rsid w:val="001B2007"/>
    <w:rsid w:val="001B2F16"/>
    <w:rsid w:val="001B357E"/>
    <w:rsid w:val="001B55C6"/>
    <w:rsid w:val="001B5CD2"/>
    <w:rsid w:val="001C0FF9"/>
    <w:rsid w:val="001C1CBB"/>
    <w:rsid w:val="001C1E3B"/>
    <w:rsid w:val="001C1F59"/>
    <w:rsid w:val="001C458A"/>
    <w:rsid w:val="001C64DD"/>
    <w:rsid w:val="001C6847"/>
    <w:rsid w:val="001C7A1E"/>
    <w:rsid w:val="001C7C16"/>
    <w:rsid w:val="001C7F89"/>
    <w:rsid w:val="001D0203"/>
    <w:rsid w:val="001D050F"/>
    <w:rsid w:val="001D053C"/>
    <w:rsid w:val="001D0D41"/>
    <w:rsid w:val="001D2F92"/>
    <w:rsid w:val="001D36AB"/>
    <w:rsid w:val="001D4CDB"/>
    <w:rsid w:val="001D59B3"/>
    <w:rsid w:val="001D5A7E"/>
    <w:rsid w:val="001D5D1A"/>
    <w:rsid w:val="001D6204"/>
    <w:rsid w:val="001D6E90"/>
    <w:rsid w:val="001D726F"/>
    <w:rsid w:val="001E06D0"/>
    <w:rsid w:val="001E27A5"/>
    <w:rsid w:val="001E2D2F"/>
    <w:rsid w:val="001E3179"/>
    <w:rsid w:val="001E3D1B"/>
    <w:rsid w:val="001E4080"/>
    <w:rsid w:val="001E5A80"/>
    <w:rsid w:val="001E5B05"/>
    <w:rsid w:val="001E6287"/>
    <w:rsid w:val="001E6E56"/>
    <w:rsid w:val="001F0AC2"/>
    <w:rsid w:val="001F1741"/>
    <w:rsid w:val="001F1DA8"/>
    <w:rsid w:val="001F1E6E"/>
    <w:rsid w:val="001F41E3"/>
    <w:rsid w:val="001F49F7"/>
    <w:rsid w:val="001F4ACA"/>
    <w:rsid w:val="001F516F"/>
    <w:rsid w:val="001F6940"/>
    <w:rsid w:val="001F7612"/>
    <w:rsid w:val="00200BE3"/>
    <w:rsid w:val="0020136A"/>
    <w:rsid w:val="002015B6"/>
    <w:rsid w:val="002016F9"/>
    <w:rsid w:val="00203566"/>
    <w:rsid w:val="00203ADA"/>
    <w:rsid w:val="00203DC1"/>
    <w:rsid w:val="00203DFB"/>
    <w:rsid w:val="00205C7E"/>
    <w:rsid w:val="00206459"/>
    <w:rsid w:val="00207134"/>
    <w:rsid w:val="00207DBF"/>
    <w:rsid w:val="0021078E"/>
    <w:rsid w:val="00211698"/>
    <w:rsid w:val="00211D2C"/>
    <w:rsid w:val="0021220C"/>
    <w:rsid w:val="002132FF"/>
    <w:rsid w:val="00213DD5"/>
    <w:rsid w:val="00213EC8"/>
    <w:rsid w:val="00216894"/>
    <w:rsid w:val="002171A5"/>
    <w:rsid w:val="0022149E"/>
    <w:rsid w:val="00221931"/>
    <w:rsid w:val="00223F3F"/>
    <w:rsid w:val="00224D06"/>
    <w:rsid w:val="00225E87"/>
    <w:rsid w:val="00227116"/>
    <w:rsid w:val="00227B22"/>
    <w:rsid w:val="00230C13"/>
    <w:rsid w:val="00230D34"/>
    <w:rsid w:val="0023104C"/>
    <w:rsid w:val="002337C6"/>
    <w:rsid w:val="00233FA2"/>
    <w:rsid w:val="00233FC1"/>
    <w:rsid w:val="00234232"/>
    <w:rsid w:val="00234F0E"/>
    <w:rsid w:val="00235023"/>
    <w:rsid w:val="00235AAF"/>
    <w:rsid w:val="0023721A"/>
    <w:rsid w:val="00237EDF"/>
    <w:rsid w:val="00245C54"/>
    <w:rsid w:val="00246DFA"/>
    <w:rsid w:val="00246EA9"/>
    <w:rsid w:val="002502E6"/>
    <w:rsid w:val="0025048C"/>
    <w:rsid w:val="0025054E"/>
    <w:rsid w:val="002508A9"/>
    <w:rsid w:val="00251723"/>
    <w:rsid w:val="00252FBC"/>
    <w:rsid w:val="00253683"/>
    <w:rsid w:val="002538FC"/>
    <w:rsid w:val="00253E62"/>
    <w:rsid w:val="00253FCD"/>
    <w:rsid w:val="0025479A"/>
    <w:rsid w:val="0025565E"/>
    <w:rsid w:val="002561BA"/>
    <w:rsid w:val="00256A11"/>
    <w:rsid w:val="00260117"/>
    <w:rsid w:val="0026215F"/>
    <w:rsid w:val="00262625"/>
    <w:rsid w:val="002627A3"/>
    <w:rsid w:val="00262965"/>
    <w:rsid w:val="00262DC3"/>
    <w:rsid w:val="00263449"/>
    <w:rsid w:val="00263988"/>
    <w:rsid w:val="00263CE7"/>
    <w:rsid w:val="002662BE"/>
    <w:rsid w:val="002677E8"/>
    <w:rsid w:val="00270319"/>
    <w:rsid w:val="00270B62"/>
    <w:rsid w:val="00271764"/>
    <w:rsid w:val="00273AC5"/>
    <w:rsid w:val="00274581"/>
    <w:rsid w:val="00274C2B"/>
    <w:rsid w:val="0027560D"/>
    <w:rsid w:val="002758D5"/>
    <w:rsid w:val="00275A9E"/>
    <w:rsid w:val="00275C83"/>
    <w:rsid w:val="002774BF"/>
    <w:rsid w:val="002804AF"/>
    <w:rsid w:val="00280902"/>
    <w:rsid w:val="00281A4F"/>
    <w:rsid w:val="00281A7D"/>
    <w:rsid w:val="0028392C"/>
    <w:rsid w:val="002870E8"/>
    <w:rsid w:val="002909C4"/>
    <w:rsid w:val="00290F04"/>
    <w:rsid w:val="002921A9"/>
    <w:rsid w:val="0029284F"/>
    <w:rsid w:val="00292F06"/>
    <w:rsid w:val="00293298"/>
    <w:rsid w:val="00293C6A"/>
    <w:rsid w:val="002949CC"/>
    <w:rsid w:val="00294B09"/>
    <w:rsid w:val="00294E70"/>
    <w:rsid w:val="00296316"/>
    <w:rsid w:val="00296D53"/>
    <w:rsid w:val="002970D1"/>
    <w:rsid w:val="00297751"/>
    <w:rsid w:val="002A1B04"/>
    <w:rsid w:val="002A2DA5"/>
    <w:rsid w:val="002A3F75"/>
    <w:rsid w:val="002A5F0B"/>
    <w:rsid w:val="002B07C2"/>
    <w:rsid w:val="002B0835"/>
    <w:rsid w:val="002B3D75"/>
    <w:rsid w:val="002B3F40"/>
    <w:rsid w:val="002B401C"/>
    <w:rsid w:val="002B550D"/>
    <w:rsid w:val="002B551A"/>
    <w:rsid w:val="002B5D1D"/>
    <w:rsid w:val="002B7215"/>
    <w:rsid w:val="002C05DD"/>
    <w:rsid w:val="002C0CFD"/>
    <w:rsid w:val="002C119D"/>
    <w:rsid w:val="002C2C7D"/>
    <w:rsid w:val="002C30D9"/>
    <w:rsid w:val="002C476E"/>
    <w:rsid w:val="002C4C27"/>
    <w:rsid w:val="002C50A5"/>
    <w:rsid w:val="002C604B"/>
    <w:rsid w:val="002C6605"/>
    <w:rsid w:val="002C6FB9"/>
    <w:rsid w:val="002C7262"/>
    <w:rsid w:val="002C755B"/>
    <w:rsid w:val="002D0040"/>
    <w:rsid w:val="002D0B53"/>
    <w:rsid w:val="002D1A28"/>
    <w:rsid w:val="002D25A9"/>
    <w:rsid w:val="002D297D"/>
    <w:rsid w:val="002D4C8F"/>
    <w:rsid w:val="002D5206"/>
    <w:rsid w:val="002D6457"/>
    <w:rsid w:val="002D64E6"/>
    <w:rsid w:val="002D6DA3"/>
    <w:rsid w:val="002E11CE"/>
    <w:rsid w:val="002E1CA9"/>
    <w:rsid w:val="002E23C8"/>
    <w:rsid w:val="002E34E0"/>
    <w:rsid w:val="002E36D1"/>
    <w:rsid w:val="002E5636"/>
    <w:rsid w:val="002E568E"/>
    <w:rsid w:val="002E69F8"/>
    <w:rsid w:val="002E7D84"/>
    <w:rsid w:val="002F128D"/>
    <w:rsid w:val="002F1731"/>
    <w:rsid w:val="002F1EED"/>
    <w:rsid w:val="002F3791"/>
    <w:rsid w:val="002F384B"/>
    <w:rsid w:val="002F4582"/>
    <w:rsid w:val="002F4A06"/>
    <w:rsid w:val="002F4E7A"/>
    <w:rsid w:val="002F5967"/>
    <w:rsid w:val="002F5D39"/>
    <w:rsid w:val="003002CF"/>
    <w:rsid w:val="0030049E"/>
    <w:rsid w:val="00300B44"/>
    <w:rsid w:val="003015AA"/>
    <w:rsid w:val="00302BA8"/>
    <w:rsid w:val="00302DF0"/>
    <w:rsid w:val="0030375E"/>
    <w:rsid w:val="00304071"/>
    <w:rsid w:val="0030454A"/>
    <w:rsid w:val="00304D17"/>
    <w:rsid w:val="00305D2C"/>
    <w:rsid w:val="00307226"/>
    <w:rsid w:val="00307526"/>
    <w:rsid w:val="00307F83"/>
    <w:rsid w:val="003102F3"/>
    <w:rsid w:val="00313C27"/>
    <w:rsid w:val="00314745"/>
    <w:rsid w:val="00317ABF"/>
    <w:rsid w:val="00317D48"/>
    <w:rsid w:val="003203EE"/>
    <w:rsid w:val="00320675"/>
    <w:rsid w:val="00320E46"/>
    <w:rsid w:val="00320EA0"/>
    <w:rsid w:val="00321DEF"/>
    <w:rsid w:val="0032407A"/>
    <w:rsid w:val="003246FB"/>
    <w:rsid w:val="003253EF"/>
    <w:rsid w:val="00325D2F"/>
    <w:rsid w:val="00327793"/>
    <w:rsid w:val="00327D83"/>
    <w:rsid w:val="0033045E"/>
    <w:rsid w:val="00330B41"/>
    <w:rsid w:val="00330BAD"/>
    <w:rsid w:val="00331ECD"/>
    <w:rsid w:val="003322BA"/>
    <w:rsid w:val="003324FC"/>
    <w:rsid w:val="00332A11"/>
    <w:rsid w:val="00333A47"/>
    <w:rsid w:val="0033486A"/>
    <w:rsid w:val="00335638"/>
    <w:rsid w:val="0033580E"/>
    <w:rsid w:val="00336E6F"/>
    <w:rsid w:val="00337865"/>
    <w:rsid w:val="003379C8"/>
    <w:rsid w:val="00340FDC"/>
    <w:rsid w:val="003410B9"/>
    <w:rsid w:val="00341849"/>
    <w:rsid w:val="0034352B"/>
    <w:rsid w:val="00344AA0"/>
    <w:rsid w:val="00346F13"/>
    <w:rsid w:val="003479E1"/>
    <w:rsid w:val="003559DE"/>
    <w:rsid w:val="003563B9"/>
    <w:rsid w:val="00357EB7"/>
    <w:rsid w:val="00361DEC"/>
    <w:rsid w:val="00361FC7"/>
    <w:rsid w:val="00363D6E"/>
    <w:rsid w:val="00364A10"/>
    <w:rsid w:val="00365082"/>
    <w:rsid w:val="0036638D"/>
    <w:rsid w:val="00367165"/>
    <w:rsid w:val="00367331"/>
    <w:rsid w:val="00367471"/>
    <w:rsid w:val="00367865"/>
    <w:rsid w:val="00367EEC"/>
    <w:rsid w:val="003707A0"/>
    <w:rsid w:val="003714E6"/>
    <w:rsid w:val="003718D3"/>
    <w:rsid w:val="003732CD"/>
    <w:rsid w:val="00373AC2"/>
    <w:rsid w:val="00376426"/>
    <w:rsid w:val="003765C4"/>
    <w:rsid w:val="003778A2"/>
    <w:rsid w:val="003816B4"/>
    <w:rsid w:val="00381DCB"/>
    <w:rsid w:val="003821C9"/>
    <w:rsid w:val="00382741"/>
    <w:rsid w:val="00386138"/>
    <w:rsid w:val="00386188"/>
    <w:rsid w:val="003906BE"/>
    <w:rsid w:val="00390F70"/>
    <w:rsid w:val="00391649"/>
    <w:rsid w:val="00391CC3"/>
    <w:rsid w:val="00391EE0"/>
    <w:rsid w:val="0039278F"/>
    <w:rsid w:val="00392F93"/>
    <w:rsid w:val="00393580"/>
    <w:rsid w:val="003952EF"/>
    <w:rsid w:val="00395F70"/>
    <w:rsid w:val="0039683C"/>
    <w:rsid w:val="0039733D"/>
    <w:rsid w:val="003A0364"/>
    <w:rsid w:val="003A241B"/>
    <w:rsid w:val="003A2BF8"/>
    <w:rsid w:val="003A30F3"/>
    <w:rsid w:val="003A4F2A"/>
    <w:rsid w:val="003A525A"/>
    <w:rsid w:val="003A5BD9"/>
    <w:rsid w:val="003A5EC1"/>
    <w:rsid w:val="003A6221"/>
    <w:rsid w:val="003A6BA2"/>
    <w:rsid w:val="003A7184"/>
    <w:rsid w:val="003A7D85"/>
    <w:rsid w:val="003A7FBD"/>
    <w:rsid w:val="003B154F"/>
    <w:rsid w:val="003B1A02"/>
    <w:rsid w:val="003B1A0E"/>
    <w:rsid w:val="003B2868"/>
    <w:rsid w:val="003B2A92"/>
    <w:rsid w:val="003B364D"/>
    <w:rsid w:val="003B45A5"/>
    <w:rsid w:val="003B45D7"/>
    <w:rsid w:val="003B48AB"/>
    <w:rsid w:val="003B513B"/>
    <w:rsid w:val="003B6015"/>
    <w:rsid w:val="003B64A2"/>
    <w:rsid w:val="003B670D"/>
    <w:rsid w:val="003B6724"/>
    <w:rsid w:val="003C1F6B"/>
    <w:rsid w:val="003C3C40"/>
    <w:rsid w:val="003C3D43"/>
    <w:rsid w:val="003C4875"/>
    <w:rsid w:val="003C4DBA"/>
    <w:rsid w:val="003C6876"/>
    <w:rsid w:val="003C71ED"/>
    <w:rsid w:val="003D1029"/>
    <w:rsid w:val="003D10AD"/>
    <w:rsid w:val="003D1523"/>
    <w:rsid w:val="003D17DC"/>
    <w:rsid w:val="003D20B1"/>
    <w:rsid w:val="003D40DE"/>
    <w:rsid w:val="003D6868"/>
    <w:rsid w:val="003D6A66"/>
    <w:rsid w:val="003D77EB"/>
    <w:rsid w:val="003E044F"/>
    <w:rsid w:val="003E04CF"/>
    <w:rsid w:val="003E056F"/>
    <w:rsid w:val="003E0655"/>
    <w:rsid w:val="003E089D"/>
    <w:rsid w:val="003E12A0"/>
    <w:rsid w:val="003E1ADA"/>
    <w:rsid w:val="003E207B"/>
    <w:rsid w:val="003E2B4B"/>
    <w:rsid w:val="003E38B0"/>
    <w:rsid w:val="003E3BB3"/>
    <w:rsid w:val="003E4487"/>
    <w:rsid w:val="003E4B10"/>
    <w:rsid w:val="003E4B8E"/>
    <w:rsid w:val="003E4FD3"/>
    <w:rsid w:val="003E565E"/>
    <w:rsid w:val="003E63D2"/>
    <w:rsid w:val="003E6CE7"/>
    <w:rsid w:val="003E7742"/>
    <w:rsid w:val="003F07D6"/>
    <w:rsid w:val="003F22DF"/>
    <w:rsid w:val="003F282C"/>
    <w:rsid w:val="003F28DB"/>
    <w:rsid w:val="003F31C2"/>
    <w:rsid w:val="003F5132"/>
    <w:rsid w:val="003F69F0"/>
    <w:rsid w:val="003F7008"/>
    <w:rsid w:val="003F7688"/>
    <w:rsid w:val="00400472"/>
    <w:rsid w:val="004035C7"/>
    <w:rsid w:val="00404371"/>
    <w:rsid w:val="00404461"/>
    <w:rsid w:val="004047BC"/>
    <w:rsid w:val="004052E2"/>
    <w:rsid w:val="00405E15"/>
    <w:rsid w:val="00405FCD"/>
    <w:rsid w:val="004069DC"/>
    <w:rsid w:val="00406A32"/>
    <w:rsid w:val="004072A1"/>
    <w:rsid w:val="00407BF0"/>
    <w:rsid w:val="00410ABF"/>
    <w:rsid w:val="00411072"/>
    <w:rsid w:val="00411120"/>
    <w:rsid w:val="0041114B"/>
    <w:rsid w:val="004116AC"/>
    <w:rsid w:val="00411FEA"/>
    <w:rsid w:val="0041218F"/>
    <w:rsid w:val="0041257F"/>
    <w:rsid w:val="00413AA2"/>
    <w:rsid w:val="00413BE9"/>
    <w:rsid w:val="0041474C"/>
    <w:rsid w:val="00415C86"/>
    <w:rsid w:val="004170C9"/>
    <w:rsid w:val="00417B28"/>
    <w:rsid w:val="0042080E"/>
    <w:rsid w:val="00421582"/>
    <w:rsid w:val="0042263E"/>
    <w:rsid w:val="00422935"/>
    <w:rsid w:val="00422A19"/>
    <w:rsid w:val="004234EB"/>
    <w:rsid w:val="004235EE"/>
    <w:rsid w:val="00423878"/>
    <w:rsid w:val="00423E4B"/>
    <w:rsid w:val="00423EC7"/>
    <w:rsid w:val="00424245"/>
    <w:rsid w:val="00424E91"/>
    <w:rsid w:val="00425134"/>
    <w:rsid w:val="004263BB"/>
    <w:rsid w:val="004273FA"/>
    <w:rsid w:val="004276A7"/>
    <w:rsid w:val="00430456"/>
    <w:rsid w:val="00430925"/>
    <w:rsid w:val="004313CF"/>
    <w:rsid w:val="00431B1F"/>
    <w:rsid w:val="00432B9B"/>
    <w:rsid w:val="004337BB"/>
    <w:rsid w:val="004339C8"/>
    <w:rsid w:val="00433F3C"/>
    <w:rsid w:val="004375C3"/>
    <w:rsid w:val="00437676"/>
    <w:rsid w:val="00437781"/>
    <w:rsid w:val="00442B39"/>
    <w:rsid w:val="00443045"/>
    <w:rsid w:val="00443A6F"/>
    <w:rsid w:val="00444AC0"/>
    <w:rsid w:val="00445A07"/>
    <w:rsid w:val="0044671B"/>
    <w:rsid w:val="00446FD9"/>
    <w:rsid w:val="00450EE4"/>
    <w:rsid w:val="004513F0"/>
    <w:rsid w:val="00451FE0"/>
    <w:rsid w:val="00455137"/>
    <w:rsid w:val="00455660"/>
    <w:rsid w:val="004559D4"/>
    <w:rsid w:val="004562BB"/>
    <w:rsid w:val="004562F3"/>
    <w:rsid w:val="00456462"/>
    <w:rsid w:val="0045658E"/>
    <w:rsid w:val="00456CBC"/>
    <w:rsid w:val="004572AC"/>
    <w:rsid w:val="00461637"/>
    <w:rsid w:val="00462D18"/>
    <w:rsid w:val="004632B3"/>
    <w:rsid w:val="00465177"/>
    <w:rsid w:val="004660F2"/>
    <w:rsid w:val="004661B5"/>
    <w:rsid w:val="004662A4"/>
    <w:rsid w:val="0046707D"/>
    <w:rsid w:val="00467A26"/>
    <w:rsid w:val="00470068"/>
    <w:rsid w:val="00471069"/>
    <w:rsid w:val="00472663"/>
    <w:rsid w:val="0047308B"/>
    <w:rsid w:val="00473C69"/>
    <w:rsid w:val="004740D9"/>
    <w:rsid w:val="00474469"/>
    <w:rsid w:val="00474574"/>
    <w:rsid w:val="00475638"/>
    <w:rsid w:val="00476069"/>
    <w:rsid w:val="00476927"/>
    <w:rsid w:val="004769E4"/>
    <w:rsid w:val="00476D87"/>
    <w:rsid w:val="00477B32"/>
    <w:rsid w:val="00477B3A"/>
    <w:rsid w:val="00482F7C"/>
    <w:rsid w:val="00483960"/>
    <w:rsid w:val="00483DA9"/>
    <w:rsid w:val="00484149"/>
    <w:rsid w:val="0048416B"/>
    <w:rsid w:val="0048450D"/>
    <w:rsid w:val="00485041"/>
    <w:rsid w:val="004850DB"/>
    <w:rsid w:val="0048531A"/>
    <w:rsid w:val="00485639"/>
    <w:rsid w:val="0048719A"/>
    <w:rsid w:val="00487F91"/>
    <w:rsid w:val="00491ABC"/>
    <w:rsid w:val="0049248E"/>
    <w:rsid w:val="00493464"/>
    <w:rsid w:val="00493C3E"/>
    <w:rsid w:val="00494113"/>
    <w:rsid w:val="0049600A"/>
    <w:rsid w:val="00497E5A"/>
    <w:rsid w:val="004A1CAE"/>
    <w:rsid w:val="004A1F25"/>
    <w:rsid w:val="004A20B7"/>
    <w:rsid w:val="004A265C"/>
    <w:rsid w:val="004A364F"/>
    <w:rsid w:val="004A45EC"/>
    <w:rsid w:val="004A4734"/>
    <w:rsid w:val="004A4CCF"/>
    <w:rsid w:val="004A5846"/>
    <w:rsid w:val="004A739E"/>
    <w:rsid w:val="004A74EB"/>
    <w:rsid w:val="004A79AB"/>
    <w:rsid w:val="004B0A92"/>
    <w:rsid w:val="004B1835"/>
    <w:rsid w:val="004B201E"/>
    <w:rsid w:val="004B235E"/>
    <w:rsid w:val="004B2FC1"/>
    <w:rsid w:val="004B3A2E"/>
    <w:rsid w:val="004B5874"/>
    <w:rsid w:val="004B63A9"/>
    <w:rsid w:val="004B64D4"/>
    <w:rsid w:val="004B6917"/>
    <w:rsid w:val="004B6BDA"/>
    <w:rsid w:val="004C0C5F"/>
    <w:rsid w:val="004C180A"/>
    <w:rsid w:val="004C19ED"/>
    <w:rsid w:val="004C1C5A"/>
    <w:rsid w:val="004C1D90"/>
    <w:rsid w:val="004C319D"/>
    <w:rsid w:val="004C459D"/>
    <w:rsid w:val="004C55D7"/>
    <w:rsid w:val="004C6B85"/>
    <w:rsid w:val="004C7068"/>
    <w:rsid w:val="004C74D7"/>
    <w:rsid w:val="004C76A6"/>
    <w:rsid w:val="004D0401"/>
    <w:rsid w:val="004D0950"/>
    <w:rsid w:val="004D1DE4"/>
    <w:rsid w:val="004D3361"/>
    <w:rsid w:val="004D6B30"/>
    <w:rsid w:val="004D7AF2"/>
    <w:rsid w:val="004D7DA6"/>
    <w:rsid w:val="004E0CBB"/>
    <w:rsid w:val="004E1537"/>
    <w:rsid w:val="004E18E4"/>
    <w:rsid w:val="004E1AF0"/>
    <w:rsid w:val="004E238E"/>
    <w:rsid w:val="004E387D"/>
    <w:rsid w:val="004E3FDC"/>
    <w:rsid w:val="004E4091"/>
    <w:rsid w:val="004E4325"/>
    <w:rsid w:val="004E4729"/>
    <w:rsid w:val="004E4DF2"/>
    <w:rsid w:val="004E50BE"/>
    <w:rsid w:val="004E50E8"/>
    <w:rsid w:val="004E544F"/>
    <w:rsid w:val="004E7503"/>
    <w:rsid w:val="004F13E5"/>
    <w:rsid w:val="004F46C1"/>
    <w:rsid w:val="004F6487"/>
    <w:rsid w:val="004F6672"/>
    <w:rsid w:val="004F72AD"/>
    <w:rsid w:val="004F7353"/>
    <w:rsid w:val="004F756B"/>
    <w:rsid w:val="00503297"/>
    <w:rsid w:val="0050331A"/>
    <w:rsid w:val="005035AB"/>
    <w:rsid w:val="00503A06"/>
    <w:rsid w:val="00504038"/>
    <w:rsid w:val="005045D9"/>
    <w:rsid w:val="00506248"/>
    <w:rsid w:val="00506686"/>
    <w:rsid w:val="00506ED6"/>
    <w:rsid w:val="0051052D"/>
    <w:rsid w:val="005105AC"/>
    <w:rsid w:val="00511054"/>
    <w:rsid w:val="0051219A"/>
    <w:rsid w:val="0051265C"/>
    <w:rsid w:val="00512D91"/>
    <w:rsid w:val="00512DFA"/>
    <w:rsid w:val="005152FC"/>
    <w:rsid w:val="00516EB1"/>
    <w:rsid w:val="00517CB9"/>
    <w:rsid w:val="00520100"/>
    <w:rsid w:val="005204B6"/>
    <w:rsid w:val="00520CF4"/>
    <w:rsid w:val="00521AC0"/>
    <w:rsid w:val="00523DA1"/>
    <w:rsid w:val="00526B2C"/>
    <w:rsid w:val="0052748A"/>
    <w:rsid w:val="00527B3A"/>
    <w:rsid w:val="0053008D"/>
    <w:rsid w:val="00531AF5"/>
    <w:rsid w:val="00532B34"/>
    <w:rsid w:val="00533D5F"/>
    <w:rsid w:val="00534574"/>
    <w:rsid w:val="00534C47"/>
    <w:rsid w:val="00535AD6"/>
    <w:rsid w:val="00535F9E"/>
    <w:rsid w:val="00537598"/>
    <w:rsid w:val="005406B7"/>
    <w:rsid w:val="00540EC9"/>
    <w:rsid w:val="00541A68"/>
    <w:rsid w:val="005428B7"/>
    <w:rsid w:val="00542A2F"/>
    <w:rsid w:val="0054339D"/>
    <w:rsid w:val="00543A01"/>
    <w:rsid w:val="00545197"/>
    <w:rsid w:val="0054528F"/>
    <w:rsid w:val="005454E8"/>
    <w:rsid w:val="005455ED"/>
    <w:rsid w:val="00546E21"/>
    <w:rsid w:val="00547089"/>
    <w:rsid w:val="00547BE8"/>
    <w:rsid w:val="00550228"/>
    <w:rsid w:val="00550775"/>
    <w:rsid w:val="0055114B"/>
    <w:rsid w:val="005519FD"/>
    <w:rsid w:val="005529AB"/>
    <w:rsid w:val="005553CB"/>
    <w:rsid w:val="005562CC"/>
    <w:rsid w:val="00556758"/>
    <w:rsid w:val="0056039C"/>
    <w:rsid w:val="0056095E"/>
    <w:rsid w:val="00562287"/>
    <w:rsid w:val="0056259F"/>
    <w:rsid w:val="005632BB"/>
    <w:rsid w:val="00564713"/>
    <w:rsid w:val="005651E9"/>
    <w:rsid w:val="005654AD"/>
    <w:rsid w:val="0056575A"/>
    <w:rsid w:val="0056582C"/>
    <w:rsid w:val="00565D0B"/>
    <w:rsid w:val="005667B8"/>
    <w:rsid w:val="0056737B"/>
    <w:rsid w:val="00567423"/>
    <w:rsid w:val="005701AD"/>
    <w:rsid w:val="00570FCA"/>
    <w:rsid w:val="005732AC"/>
    <w:rsid w:val="0057471A"/>
    <w:rsid w:val="00574F3E"/>
    <w:rsid w:val="00576421"/>
    <w:rsid w:val="00580A0C"/>
    <w:rsid w:val="005823C0"/>
    <w:rsid w:val="0058240F"/>
    <w:rsid w:val="005838C3"/>
    <w:rsid w:val="00583C48"/>
    <w:rsid w:val="005848DE"/>
    <w:rsid w:val="00584ADB"/>
    <w:rsid w:val="00584F06"/>
    <w:rsid w:val="00585320"/>
    <w:rsid w:val="005859A1"/>
    <w:rsid w:val="005860BE"/>
    <w:rsid w:val="0058658E"/>
    <w:rsid w:val="00590B67"/>
    <w:rsid w:val="00591A34"/>
    <w:rsid w:val="00591C24"/>
    <w:rsid w:val="0059310D"/>
    <w:rsid w:val="00593127"/>
    <w:rsid w:val="00594710"/>
    <w:rsid w:val="00594841"/>
    <w:rsid w:val="00594E8C"/>
    <w:rsid w:val="00596FFF"/>
    <w:rsid w:val="005A24C8"/>
    <w:rsid w:val="005A2B26"/>
    <w:rsid w:val="005A3306"/>
    <w:rsid w:val="005A3FA3"/>
    <w:rsid w:val="005A4434"/>
    <w:rsid w:val="005A45B1"/>
    <w:rsid w:val="005A4C69"/>
    <w:rsid w:val="005A4D5A"/>
    <w:rsid w:val="005A5456"/>
    <w:rsid w:val="005A7757"/>
    <w:rsid w:val="005A7A51"/>
    <w:rsid w:val="005B07EB"/>
    <w:rsid w:val="005B092D"/>
    <w:rsid w:val="005B1776"/>
    <w:rsid w:val="005B17E8"/>
    <w:rsid w:val="005B1CD0"/>
    <w:rsid w:val="005B2A3A"/>
    <w:rsid w:val="005B2D8F"/>
    <w:rsid w:val="005B2EA6"/>
    <w:rsid w:val="005B2FCC"/>
    <w:rsid w:val="005B5AC9"/>
    <w:rsid w:val="005B7C7F"/>
    <w:rsid w:val="005B7FBF"/>
    <w:rsid w:val="005C028C"/>
    <w:rsid w:val="005C06E8"/>
    <w:rsid w:val="005C10C3"/>
    <w:rsid w:val="005C1C09"/>
    <w:rsid w:val="005C1E23"/>
    <w:rsid w:val="005C4094"/>
    <w:rsid w:val="005C52C0"/>
    <w:rsid w:val="005D0736"/>
    <w:rsid w:val="005D0786"/>
    <w:rsid w:val="005D133B"/>
    <w:rsid w:val="005D18D1"/>
    <w:rsid w:val="005D1B37"/>
    <w:rsid w:val="005D3477"/>
    <w:rsid w:val="005D4755"/>
    <w:rsid w:val="005D486F"/>
    <w:rsid w:val="005D4A75"/>
    <w:rsid w:val="005D68BC"/>
    <w:rsid w:val="005D72F2"/>
    <w:rsid w:val="005D79E9"/>
    <w:rsid w:val="005E01BB"/>
    <w:rsid w:val="005E1241"/>
    <w:rsid w:val="005E1398"/>
    <w:rsid w:val="005E14E8"/>
    <w:rsid w:val="005E1522"/>
    <w:rsid w:val="005E1D07"/>
    <w:rsid w:val="005E2594"/>
    <w:rsid w:val="005E2D48"/>
    <w:rsid w:val="005E31D5"/>
    <w:rsid w:val="005E3CE1"/>
    <w:rsid w:val="005E456C"/>
    <w:rsid w:val="005E4E9D"/>
    <w:rsid w:val="005E5525"/>
    <w:rsid w:val="005E685B"/>
    <w:rsid w:val="005E6D37"/>
    <w:rsid w:val="005E79FB"/>
    <w:rsid w:val="005E7EAD"/>
    <w:rsid w:val="005F02FC"/>
    <w:rsid w:val="005F04C0"/>
    <w:rsid w:val="005F096E"/>
    <w:rsid w:val="005F1186"/>
    <w:rsid w:val="005F1FA7"/>
    <w:rsid w:val="005F2298"/>
    <w:rsid w:val="005F2D7E"/>
    <w:rsid w:val="005F523A"/>
    <w:rsid w:val="005F52A2"/>
    <w:rsid w:val="005F5AD8"/>
    <w:rsid w:val="005F5FDA"/>
    <w:rsid w:val="005F6CF1"/>
    <w:rsid w:val="005F796D"/>
    <w:rsid w:val="005F7D5D"/>
    <w:rsid w:val="005F7DAE"/>
    <w:rsid w:val="00602C58"/>
    <w:rsid w:val="0060494A"/>
    <w:rsid w:val="00604E41"/>
    <w:rsid w:val="00605068"/>
    <w:rsid w:val="0060569F"/>
    <w:rsid w:val="0060695B"/>
    <w:rsid w:val="006069F0"/>
    <w:rsid w:val="00606DA8"/>
    <w:rsid w:val="006078CE"/>
    <w:rsid w:val="00607C66"/>
    <w:rsid w:val="0061039A"/>
    <w:rsid w:val="006105BA"/>
    <w:rsid w:val="00610A4F"/>
    <w:rsid w:val="00610D94"/>
    <w:rsid w:val="00611BC6"/>
    <w:rsid w:val="006128D5"/>
    <w:rsid w:val="00612906"/>
    <w:rsid w:val="00613AE8"/>
    <w:rsid w:val="00613BE5"/>
    <w:rsid w:val="00613D5C"/>
    <w:rsid w:val="0061456C"/>
    <w:rsid w:val="00614B13"/>
    <w:rsid w:val="00614F38"/>
    <w:rsid w:val="0061601B"/>
    <w:rsid w:val="006172AC"/>
    <w:rsid w:val="0061769A"/>
    <w:rsid w:val="006178AE"/>
    <w:rsid w:val="0062178A"/>
    <w:rsid w:val="00623C08"/>
    <w:rsid w:val="00624580"/>
    <w:rsid w:val="0062466E"/>
    <w:rsid w:val="006247B6"/>
    <w:rsid w:val="006249A4"/>
    <w:rsid w:val="00625C71"/>
    <w:rsid w:val="00625C7F"/>
    <w:rsid w:val="006274E4"/>
    <w:rsid w:val="00631248"/>
    <w:rsid w:val="00631942"/>
    <w:rsid w:val="00631EC5"/>
    <w:rsid w:val="00631F4C"/>
    <w:rsid w:val="00634227"/>
    <w:rsid w:val="00634B10"/>
    <w:rsid w:val="00634B7C"/>
    <w:rsid w:val="0063509B"/>
    <w:rsid w:val="006361F4"/>
    <w:rsid w:val="00637BDD"/>
    <w:rsid w:val="00637C54"/>
    <w:rsid w:val="00642751"/>
    <w:rsid w:val="00642BC7"/>
    <w:rsid w:val="00642F52"/>
    <w:rsid w:val="0064491B"/>
    <w:rsid w:val="00645210"/>
    <w:rsid w:val="00645FE8"/>
    <w:rsid w:val="00651D9C"/>
    <w:rsid w:val="00651F37"/>
    <w:rsid w:val="00652DFA"/>
    <w:rsid w:val="00655F93"/>
    <w:rsid w:val="00656DC4"/>
    <w:rsid w:val="006572E7"/>
    <w:rsid w:val="006608AC"/>
    <w:rsid w:val="00660EC9"/>
    <w:rsid w:val="0066162C"/>
    <w:rsid w:val="0066252A"/>
    <w:rsid w:val="0066264E"/>
    <w:rsid w:val="006627B8"/>
    <w:rsid w:val="00666076"/>
    <w:rsid w:val="00667980"/>
    <w:rsid w:val="00670795"/>
    <w:rsid w:val="00670817"/>
    <w:rsid w:val="00670B7F"/>
    <w:rsid w:val="00671671"/>
    <w:rsid w:val="00671989"/>
    <w:rsid w:val="00671EBF"/>
    <w:rsid w:val="00672460"/>
    <w:rsid w:val="00672552"/>
    <w:rsid w:val="00673CE2"/>
    <w:rsid w:val="00674B46"/>
    <w:rsid w:val="00674FC9"/>
    <w:rsid w:val="00675B2D"/>
    <w:rsid w:val="00677459"/>
    <w:rsid w:val="00677787"/>
    <w:rsid w:val="00680301"/>
    <w:rsid w:val="00680B29"/>
    <w:rsid w:val="00681944"/>
    <w:rsid w:val="0068324D"/>
    <w:rsid w:val="00684E47"/>
    <w:rsid w:val="006851BD"/>
    <w:rsid w:val="006856B3"/>
    <w:rsid w:val="00685AFA"/>
    <w:rsid w:val="00687EFB"/>
    <w:rsid w:val="006904D9"/>
    <w:rsid w:val="00691E26"/>
    <w:rsid w:val="006927FD"/>
    <w:rsid w:val="00692F10"/>
    <w:rsid w:val="0069312C"/>
    <w:rsid w:val="00693B49"/>
    <w:rsid w:val="00694152"/>
    <w:rsid w:val="00694518"/>
    <w:rsid w:val="00695C70"/>
    <w:rsid w:val="00695FCC"/>
    <w:rsid w:val="0069731A"/>
    <w:rsid w:val="006A1F29"/>
    <w:rsid w:val="006A2031"/>
    <w:rsid w:val="006A22E5"/>
    <w:rsid w:val="006A3386"/>
    <w:rsid w:val="006A391A"/>
    <w:rsid w:val="006A39C1"/>
    <w:rsid w:val="006A46F0"/>
    <w:rsid w:val="006A73C6"/>
    <w:rsid w:val="006A74BA"/>
    <w:rsid w:val="006A7AD4"/>
    <w:rsid w:val="006B0EE6"/>
    <w:rsid w:val="006B1581"/>
    <w:rsid w:val="006B2026"/>
    <w:rsid w:val="006B20F7"/>
    <w:rsid w:val="006B4339"/>
    <w:rsid w:val="006B5479"/>
    <w:rsid w:val="006B6B70"/>
    <w:rsid w:val="006B6DD4"/>
    <w:rsid w:val="006C0A4A"/>
    <w:rsid w:val="006C117E"/>
    <w:rsid w:val="006C13D5"/>
    <w:rsid w:val="006C1FE2"/>
    <w:rsid w:val="006C21B6"/>
    <w:rsid w:val="006C226C"/>
    <w:rsid w:val="006C274E"/>
    <w:rsid w:val="006C2920"/>
    <w:rsid w:val="006C2947"/>
    <w:rsid w:val="006C31C0"/>
    <w:rsid w:val="006C34D0"/>
    <w:rsid w:val="006C4C23"/>
    <w:rsid w:val="006C5880"/>
    <w:rsid w:val="006C5AE2"/>
    <w:rsid w:val="006C5CE8"/>
    <w:rsid w:val="006C6133"/>
    <w:rsid w:val="006C6A81"/>
    <w:rsid w:val="006D008A"/>
    <w:rsid w:val="006D0926"/>
    <w:rsid w:val="006D1096"/>
    <w:rsid w:val="006D245D"/>
    <w:rsid w:val="006D3769"/>
    <w:rsid w:val="006D4109"/>
    <w:rsid w:val="006D4351"/>
    <w:rsid w:val="006D4BD7"/>
    <w:rsid w:val="006D5862"/>
    <w:rsid w:val="006D6857"/>
    <w:rsid w:val="006E18B4"/>
    <w:rsid w:val="006E21A7"/>
    <w:rsid w:val="006E2F42"/>
    <w:rsid w:val="006E3EE2"/>
    <w:rsid w:val="006E72C2"/>
    <w:rsid w:val="006F0BCD"/>
    <w:rsid w:val="006F243C"/>
    <w:rsid w:val="006F36B0"/>
    <w:rsid w:val="006F4EFD"/>
    <w:rsid w:val="006F515D"/>
    <w:rsid w:val="006F53ED"/>
    <w:rsid w:val="006F5D0E"/>
    <w:rsid w:val="006F764F"/>
    <w:rsid w:val="006F7FCF"/>
    <w:rsid w:val="00700317"/>
    <w:rsid w:val="0070139D"/>
    <w:rsid w:val="00704959"/>
    <w:rsid w:val="00706F02"/>
    <w:rsid w:val="00707987"/>
    <w:rsid w:val="00711703"/>
    <w:rsid w:val="007118D4"/>
    <w:rsid w:val="00712CC4"/>
    <w:rsid w:val="00712EA9"/>
    <w:rsid w:val="00713562"/>
    <w:rsid w:val="00714960"/>
    <w:rsid w:val="0071544F"/>
    <w:rsid w:val="00716686"/>
    <w:rsid w:val="00720683"/>
    <w:rsid w:val="007208E7"/>
    <w:rsid w:val="00720909"/>
    <w:rsid w:val="00721242"/>
    <w:rsid w:val="00724BBC"/>
    <w:rsid w:val="007254DA"/>
    <w:rsid w:val="00725696"/>
    <w:rsid w:val="00725920"/>
    <w:rsid w:val="00726857"/>
    <w:rsid w:val="00726D37"/>
    <w:rsid w:val="00726DA3"/>
    <w:rsid w:val="00726F10"/>
    <w:rsid w:val="00727FD6"/>
    <w:rsid w:val="00730040"/>
    <w:rsid w:val="00730537"/>
    <w:rsid w:val="00732E43"/>
    <w:rsid w:val="0073385D"/>
    <w:rsid w:val="00734F32"/>
    <w:rsid w:val="00735190"/>
    <w:rsid w:val="00737D41"/>
    <w:rsid w:val="007412A0"/>
    <w:rsid w:val="00741960"/>
    <w:rsid w:val="00741A7C"/>
    <w:rsid w:val="00742898"/>
    <w:rsid w:val="007446AD"/>
    <w:rsid w:val="00744F6E"/>
    <w:rsid w:val="007474B7"/>
    <w:rsid w:val="007505B5"/>
    <w:rsid w:val="00751F1A"/>
    <w:rsid w:val="00753EC3"/>
    <w:rsid w:val="0075441D"/>
    <w:rsid w:val="00754858"/>
    <w:rsid w:val="00755815"/>
    <w:rsid w:val="00755A68"/>
    <w:rsid w:val="00755D43"/>
    <w:rsid w:val="00755FA6"/>
    <w:rsid w:val="007561C2"/>
    <w:rsid w:val="00756258"/>
    <w:rsid w:val="00756D19"/>
    <w:rsid w:val="00760A4A"/>
    <w:rsid w:val="00761A88"/>
    <w:rsid w:val="00764071"/>
    <w:rsid w:val="007641BE"/>
    <w:rsid w:val="00764745"/>
    <w:rsid w:val="00764AA7"/>
    <w:rsid w:val="00765B74"/>
    <w:rsid w:val="00766DC4"/>
    <w:rsid w:val="00767421"/>
    <w:rsid w:val="0076751B"/>
    <w:rsid w:val="00767D74"/>
    <w:rsid w:val="0077007C"/>
    <w:rsid w:val="007728CA"/>
    <w:rsid w:val="00772FB2"/>
    <w:rsid w:val="00772FBA"/>
    <w:rsid w:val="007733E0"/>
    <w:rsid w:val="00774135"/>
    <w:rsid w:val="007741CB"/>
    <w:rsid w:val="007744AD"/>
    <w:rsid w:val="00774543"/>
    <w:rsid w:val="00774ADD"/>
    <w:rsid w:val="00775122"/>
    <w:rsid w:val="00775669"/>
    <w:rsid w:val="00776743"/>
    <w:rsid w:val="00776B9E"/>
    <w:rsid w:val="00781A5A"/>
    <w:rsid w:val="00782A91"/>
    <w:rsid w:val="00782DCA"/>
    <w:rsid w:val="0078384D"/>
    <w:rsid w:val="00784680"/>
    <w:rsid w:val="00785C87"/>
    <w:rsid w:val="00790190"/>
    <w:rsid w:val="0079034A"/>
    <w:rsid w:val="00790772"/>
    <w:rsid w:val="00790E7F"/>
    <w:rsid w:val="0079334E"/>
    <w:rsid w:val="0079428D"/>
    <w:rsid w:val="0079558E"/>
    <w:rsid w:val="00796A05"/>
    <w:rsid w:val="007975BB"/>
    <w:rsid w:val="007A00CC"/>
    <w:rsid w:val="007A06D5"/>
    <w:rsid w:val="007A0732"/>
    <w:rsid w:val="007A0E8B"/>
    <w:rsid w:val="007A11E6"/>
    <w:rsid w:val="007A1384"/>
    <w:rsid w:val="007A17EE"/>
    <w:rsid w:val="007A1BBA"/>
    <w:rsid w:val="007A5FE7"/>
    <w:rsid w:val="007A64B8"/>
    <w:rsid w:val="007A6627"/>
    <w:rsid w:val="007A6692"/>
    <w:rsid w:val="007A70E5"/>
    <w:rsid w:val="007B1CAC"/>
    <w:rsid w:val="007B1DBB"/>
    <w:rsid w:val="007B3620"/>
    <w:rsid w:val="007B4EE9"/>
    <w:rsid w:val="007B50B3"/>
    <w:rsid w:val="007B53E8"/>
    <w:rsid w:val="007B562A"/>
    <w:rsid w:val="007B572C"/>
    <w:rsid w:val="007B7579"/>
    <w:rsid w:val="007B7A41"/>
    <w:rsid w:val="007B7E18"/>
    <w:rsid w:val="007C01C7"/>
    <w:rsid w:val="007C1560"/>
    <w:rsid w:val="007C1A63"/>
    <w:rsid w:val="007C3F56"/>
    <w:rsid w:val="007C47B6"/>
    <w:rsid w:val="007C4CCB"/>
    <w:rsid w:val="007C55F9"/>
    <w:rsid w:val="007C5D3D"/>
    <w:rsid w:val="007C6270"/>
    <w:rsid w:val="007C62DA"/>
    <w:rsid w:val="007C74A8"/>
    <w:rsid w:val="007C7DAF"/>
    <w:rsid w:val="007D0317"/>
    <w:rsid w:val="007D033E"/>
    <w:rsid w:val="007D0796"/>
    <w:rsid w:val="007D0950"/>
    <w:rsid w:val="007D0965"/>
    <w:rsid w:val="007D0A94"/>
    <w:rsid w:val="007D14F9"/>
    <w:rsid w:val="007D1DDD"/>
    <w:rsid w:val="007D2DDA"/>
    <w:rsid w:val="007D31EF"/>
    <w:rsid w:val="007D3B0B"/>
    <w:rsid w:val="007D53FD"/>
    <w:rsid w:val="007D5622"/>
    <w:rsid w:val="007D6618"/>
    <w:rsid w:val="007D7F0D"/>
    <w:rsid w:val="007E13AB"/>
    <w:rsid w:val="007E1D5F"/>
    <w:rsid w:val="007E3042"/>
    <w:rsid w:val="007E397A"/>
    <w:rsid w:val="007E3FA0"/>
    <w:rsid w:val="007E4790"/>
    <w:rsid w:val="007E5E4B"/>
    <w:rsid w:val="007E718B"/>
    <w:rsid w:val="007E71E7"/>
    <w:rsid w:val="007E729D"/>
    <w:rsid w:val="007F06F0"/>
    <w:rsid w:val="007F139F"/>
    <w:rsid w:val="007F1476"/>
    <w:rsid w:val="007F1CFB"/>
    <w:rsid w:val="007F39DA"/>
    <w:rsid w:val="007F42B5"/>
    <w:rsid w:val="007F551D"/>
    <w:rsid w:val="007F593D"/>
    <w:rsid w:val="007F594B"/>
    <w:rsid w:val="007F62C1"/>
    <w:rsid w:val="007F792E"/>
    <w:rsid w:val="007F79B1"/>
    <w:rsid w:val="007F7A15"/>
    <w:rsid w:val="0080120A"/>
    <w:rsid w:val="008035FA"/>
    <w:rsid w:val="008039B3"/>
    <w:rsid w:val="00803A99"/>
    <w:rsid w:val="008044C5"/>
    <w:rsid w:val="00804B7F"/>
    <w:rsid w:val="00806335"/>
    <w:rsid w:val="00806B6F"/>
    <w:rsid w:val="00807493"/>
    <w:rsid w:val="00807BCF"/>
    <w:rsid w:val="00810832"/>
    <w:rsid w:val="00811896"/>
    <w:rsid w:val="00811B2B"/>
    <w:rsid w:val="00812542"/>
    <w:rsid w:val="00813729"/>
    <w:rsid w:val="00814A92"/>
    <w:rsid w:val="00815873"/>
    <w:rsid w:val="00815A10"/>
    <w:rsid w:val="00816767"/>
    <w:rsid w:val="00816B78"/>
    <w:rsid w:val="00817F46"/>
    <w:rsid w:val="00822277"/>
    <w:rsid w:val="00823686"/>
    <w:rsid w:val="0083041A"/>
    <w:rsid w:val="008304E5"/>
    <w:rsid w:val="00832BE0"/>
    <w:rsid w:val="00832F1C"/>
    <w:rsid w:val="00833C09"/>
    <w:rsid w:val="0083489C"/>
    <w:rsid w:val="00835672"/>
    <w:rsid w:val="008363D7"/>
    <w:rsid w:val="00841E88"/>
    <w:rsid w:val="00842630"/>
    <w:rsid w:val="0084266B"/>
    <w:rsid w:val="00844753"/>
    <w:rsid w:val="00845227"/>
    <w:rsid w:val="0084584D"/>
    <w:rsid w:val="00845C75"/>
    <w:rsid w:val="00846346"/>
    <w:rsid w:val="008471A8"/>
    <w:rsid w:val="008476FD"/>
    <w:rsid w:val="00847AFA"/>
    <w:rsid w:val="0085005C"/>
    <w:rsid w:val="008507BA"/>
    <w:rsid w:val="00851254"/>
    <w:rsid w:val="00851EC7"/>
    <w:rsid w:val="00851F85"/>
    <w:rsid w:val="00851F8A"/>
    <w:rsid w:val="008531A5"/>
    <w:rsid w:val="00854AC4"/>
    <w:rsid w:val="0085536D"/>
    <w:rsid w:val="00856004"/>
    <w:rsid w:val="0085601C"/>
    <w:rsid w:val="00857957"/>
    <w:rsid w:val="008602C0"/>
    <w:rsid w:val="00860981"/>
    <w:rsid w:val="008615BB"/>
    <w:rsid w:val="00861A67"/>
    <w:rsid w:val="00861A75"/>
    <w:rsid w:val="00862ACB"/>
    <w:rsid w:val="00864AA0"/>
    <w:rsid w:val="00866332"/>
    <w:rsid w:val="00866FA4"/>
    <w:rsid w:val="00870B9A"/>
    <w:rsid w:val="008723F8"/>
    <w:rsid w:val="00872860"/>
    <w:rsid w:val="00872A33"/>
    <w:rsid w:val="008737AB"/>
    <w:rsid w:val="008738F3"/>
    <w:rsid w:val="00873EC7"/>
    <w:rsid w:val="00873F05"/>
    <w:rsid w:val="00876E5F"/>
    <w:rsid w:val="00877206"/>
    <w:rsid w:val="0088141F"/>
    <w:rsid w:val="008821FD"/>
    <w:rsid w:val="008835F9"/>
    <w:rsid w:val="008836C3"/>
    <w:rsid w:val="00883702"/>
    <w:rsid w:val="0088475C"/>
    <w:rsid w:val="00885085"/>
    <w:rsid w:val="00885269"/>
    <w:rsid w:val="00885D42"/>
    <w:rsid w:val="00885EB9"/>
    <w:rsid w:val="0088770C"/>
    <w:rsid w:val="008879A7"/>
    <w:rsid w:val="00890ADB"/>
    <w:rsid w:val="00890CB6"/>
    <w:rsid w:val="00891CFA"/>
    <w:rsid w:val="00891FE9"/>
    <w:rsid w:val="008929E2"/>
    <w:rsid w:val="00893981"/>
    <w:rsid w:val="00893BDF"/>
    <w:rsid w:val="00894C70"/>
    <w:rsid w:val="00894CE3"/>
    <w:rsid w:val="00894F67"/>
    <w:rsid w:val="00895CE6"/>
    <w:rsid w:val="0089685D"/>
    <w:rsid w:val="00897620"/>
    <w:rsid w:val="008977A1"/>
    <w:rsid w:val="008A05A4"/>
    <w:rsid w:val="008A09E6"/>
    <w:rsid w:val="008A0B3C"/>
    <w:rsid w:val="008A11CE"/>
    <w:rsid w:val="008A1C99"/>
    <w:rsid w:val="008A437D"/>
    <w:rsid w:val="008A4C34"/>
    <w:rsid w:val="008A51CC"/>
    <w:rsid w:val="008A6A87"/>
    <w:rsid w:val="008A71FC"/>
    <w:rsid w:val="008A7A08"/>
    <w:rsid w:val="008B058A"/>
    <w:rsid w:val="008B0C94"/>
    <w:rsid w:val="008B1213"/>
    <w:rsid w:val="008B1346"/>
    <w:rsid w:val="008B18E0"/>
    <w:rsid w:val="008B1E24"/>
    <w:rsid w:val="008B207E"/>
    <w:rsid w:val="008B2ADB"/>
    <w:rsid w:val="008B3DCD"/>
    <w:rsid w:val="008B4436"/>
    <w:rsid w:val="008B5139"/>
    <w:rsid w:val="008B65AD"/>
    <w:rsid w:val="008B6775"/>
    <w:rsid w:val="008C0D4F"/>
    <w:rsid w:val="008C1134"/>
    <w:rsid w:val="008C2EBF"/>
    <w:rsid w:val="008C3B3E"/>
    <w:rsid w:val="008C5B0A"/>
    <w:rsid w:val="008C5FC6"/>
    <w:rsid w:val="008C6009"/>
    <w:rsid w:val="008C63FC"/>
    <w:rsid w:val="008C66EF"/>
    <w:rsid w:val="008C6FB7"/>
    <w:rsid w:val="008C70F3"/>
    <w:rsid w:val="008C77E8"/>
    <w:rsid w:val="008C7ACD"/>
    <w:rsid w:val="008D0073"/>
    <w:rsid w:val="008D0DCA"/>
    <w:rsid w:val="008D0FC5"/>
    <w:rsid w:val="008D1DEB"/>
    <w:rsid w:val="008D25A2"/>
    <w:rsid w:val="008D357D"/>
    <w:rsid w:val="008D3664"/>
    <w:rsid w:val="008D4CDF"/>
    <w:rsid w:val="008D5197"/>
    <w:rsid w:val="008D545D"/>
    <w:rsid w:val="008D5890"/>
    <w:rsid w:val="008D6534"/>
    <w:rsid w:val="008E135A"/>
    <w:rsid w:val="008E1F82"/>
    <w:rsid w:val="008E2140"/>
    <w:rsid w:val="008E2A61"/>
    <w:rsid w:val="008E2BF8"/>
    <w:rsid w:val="008E40DA"/>
    <w:rsid w:val="008E4F5F"/>
    <w:rsid w:val="008E505B"/>
    <w:rsid w:val="008E5854"/>
    <w:rsid w:val="008E5F34"/>
    <w:rsid w:val="008E651D"/>
    <w:rsid w:val="008E7039"/>
    <w:rsid w:val="008F0677"/>
    <w:rsid w:val="008F0F6A"/>
    <w:rsid w:val="008F1730"/>
    <w:rsid w:val="008F1F28"/>
    <w:rsid w:val="008F24F0"/>
    <w:rsid w:val="008F3196"/>
    <w:rsid w:val="008F45E5"/>
    <w:rsid w:val="008F4C6F"/>
    <w:rsid w:val="008F574E"/>
    <w:rsid w:val="008F5E20"/>
    <w:rsid w:val="008F7BA1"/>
    <w:rsid w:val="00900542"/>
    <w:rsid w:val="00900603"/>
    <w:rsid w:val="0090077E"/>
    <w:rsid w:val="00901100"/>
    <w:rsid w:val="00901A3E"/>
    <w:rsid w:val="00902594"/>
    <w:rsid w:val="00902A9A"/>
    <w:rsid w:val="00903D52"/>
    <w:rsid w:val="00904A66"/>
    <w:rsid w:val="00905BDB"/>
    <w:rsid w:val="0090627E"/>
    <w:rsid w:val="009067B5"/>
    <w:rsid w:val="009072F3"/>
    <w:rsid w:val="009100CA"/>
    <w:rsid w:val="009101AA"/>
    <w:rsid w:val="009114F4"/>
    <w:rsid w:val="00911BD9"/>
    <w:rsid w:val="009136A2"/>
    <w:rsid w:val="00913728"/>
    <w:rsid w:val="00914335"/>
    <w:rsid w:val="00915289"/>
    <w:rsid w:val="009152DF"/>
    <w:rsid w:val="00916094"/>
    <w:rsid w:val="009168DB"/>
    <w:rsid w:val="0091798E"/>
    <w:rsid w:val="00917A20"/>
    <w:rsid w:val="00917E31"/>
    <w:rsid w:val="00920EA3"/>
    <w:rsid w:val="0092178D"/>
    <w:rsid w:val="009230DA"/>
    <w:rsid w:val="00925079"/>
    <w:rsid w:val="009260FE"/>
    <w:rsid w:val="009303C5"/>
    <w:rsid w:val="00932465"/>
    <w:rsid w:val="00933343"/>
    <w:rsid w:val="00933446"/>
    <w:rsid w:val="0093375E"/>
    <w:rsid w:val="00934940"/>
    <w:rsid w:val="00936CFE"/>
    <w:rsid w:val="00937B65"/>
    <w:rsid w:val="009404E0"/>
    <w:rsid w:val="00943EAB"/>
    <w:rsid w:val="009445F5"/>
    <w:rsid w:val="00945982"/>
    <w:rsid w:val="009459F2"/>
    <w:rsid w:val="00945F67"/>
    <w:rsid w:val="009475F9"/>
    <w:rsid w:val="00950C0B"/>
    <w:rsid w:val="00951236"/>
    <w:rsid w:val="009512C4"/>
    <w:rsid w:val="00951E30"/>
    <w:rsid w:val="00952547"/>
    <w:rsid w:val="0095320F"/>
    <w:rsid w:val="00953460"/>
    <w:rsid w:val="00953A5D"/>
    <w:rsid w:val="009567A3"/>
    <w:rsid w:val="00961AE3"/>
    <w:rsid w:val="009632ED"/>
    <w:rsid w:val="00964374"/>
    <w:rsid w:val="009648B8"/>
    <w:rsid w:val="0096603F"/>
    <w:rsid w:val="0096609F"/>
    <w:rsid w:val="009668CB"/>
    <w:rsid w:val="009669F2"/>
    <w:rsid w:val="00966DCE"/>
    <w:rsid w:val="00966EA5"/>
    <w:rsid w:val="0096707E"/>
    <w:rsid w:val="0097036B"/>
    <w:rsid w:val="00970FAD"/>
    <w:rsid w:val="00972855"/>
    <w:rsid w:val="00973CE8"/>
    <w:rsid w:val="00974014"/>
    <w:rsid w:val="0097443A"/>
    <w:rsid w:val="00974BDC"/>
    <w:rsid w:val="00975537"/>
    <w:rsid w:val="00977238"/>
    <w:rsid w:val="00977F11"/>
    <w:rsid w:val="00980024"/>
    <w:rsid w:val="009803C8"/>
    <w:rsid w:val="00981CDF"/>
    <w:rsid w:val="00982B38"/>
    <w:rsid w:val="00983023"/>
    <w:rsid w:val="009831C2"/>
    <w:rsid w:val="0098401F"/>
    <w:rsid w:val="00984205"/>
    <w:rsid w:val="00986FEC"/>
    <w:rsid w:val="00990289"/>
    <w:rsid w:val="009914B7"/>
    <w:rsid w:val="00991532"/>
    <w:rsid w:val="00991D8D"/>
    <w:rsid w:val="009923F0"/>
    <w:rsid w:val="009927E1"/>
    <w:rsid w:val="00992E19"/>
    <w:rsid w:val="00996D4D"/>
    <w:rsid w:val="00996E6B"/>
    <w:rsid w:val="00997282"/>
    <w:rsid w:val="00997EE0"/>
    <w:rsid w:val="009A00CB"/>
    <w:rsid w:val="009A199E"/>
    <w:rsid w:val="009A19CE"/>
    <w:rsid w:val="009A2D0E"/>
    <w:rsid w:val="009A400A"/>
    <w:rsid w:val="009A4536"/>
    <w:rsid w:val="009A45D2"/>
    <w:rsid w:val="009A56BF"/>
    <w:rsid w:val="009A5C27"/>
    <w:rsid w:val="009A67DD"/>
    <w:rsid w:val="009A7F12"/>
    <w:rsid w:val="009B17E1"/>
    <w:rsid w:val="009B1E90"/>
    <w:rsid w:val="009B20DC"/>
    <w:rsid w:val="009B2303"/>
    <w:rsid w:val="009B3818"/>
    <w:rsid w:val="009B3B3D"/>
    <w:rsid w:val="009B49B2"/>
    <w:rsid w:val="009B5332"/>
    <w:rsid w:val="009B59B6"/>
    <w:rsid w:val="009B622D"/>
    <w:rsid w:val="009B66E5"/>
    <w:rsid w:val="009C0398"/>
    <w:rsid w:val="009C1356"/>
    <w:rsid w:val="009C172D"/>
    <w:rsid w:val="009C1DA1"/>
    <w:rsid w:val="009C2763"/>
    <w:rsid w:val="009C2CA9"/>
    <w:rsid w:val="009C2FD0"/>
    <w:rsid w:val="009C535F"/>
    <w:rsid w:val="009C652C"/>
    <w:rsid w:val="009C7AF3"/>
    <w:rsid w:val="009C7AFA"/>
    <w:rsid w:val="009D07EC"/>
    <w:rsid w:val="009D2ED6"/>
    <w:rsid w:val="009D488F"/>
    <w:rsid w:val="009D498A"/>
    <w:rsid w:val="009D59A9"/>
    <w:rsid w:val="009D7F2B"/>
    <w:rsid w:val="009E165A"/>
    <w:rsid w:val="009E1CA7"/>
    <w:rsid w:val="009E461D"/>
    <w:rsid w:val="009E5369"/>
    <w:rsid w:val="009E5494"/>
    <w:rsid w:val="009E5C1C"/>
    <w:rsid w:val="009E6A37"/>
    <w:rsid w:val="009E767B"/>
    <w:rsid w:val="009F06BF"/>
    <w:rsid w:val="009F0A03"/>
    <w:rsid w:val="009F34CF"/>
    <w:rsid w:val="009F4D55"/>
    <w:rsid w:val="009F55C6"/>
    <w:rsid w:val="009F60E8"/>
    <w:rsid w:val="00A00B67"/>
    <w:rsid w:val="00A03579"/>
    <w:rsid w:val="00A0480C"/>
    <w:rsid w:val="00A04AA4"/>
    <w:rsid w:val="00A05CF8"/>
    <w:rsid w:val="00A076BA"/>
    <w:rsid w:val="00A1059C"/>
    <w:rsid w:val="00A10CB1"/>
    <w:rsid w:val="00A12588"/>
    <w:rsid w:val="00A13B34"/>
    <w:rsid w:val="00A1432F"/>
    <w:rsid w:val="00A14E3B"/>
    <w:rsid w:val="00A158F2"/>
    <w:rsid w:val="00A167AF"/>
    <w:rsid w:val="00A17608"/>
    <w:rsid w:val="00A17D63"/>
    <w:rsid w:val="00A17EE6"/>
    <w:rsid w:val="00A201E3"/>
    <w:rsid w:val="00A201E8"/>
    <w:rsid w:val="00A20704"/>
    <w:rsid w:val="00A207AC"/>
    <w:rsid w:val="00A20C9B"/>
    <w:rsid w:val="00A20FEE"/>
    <w:rsid w:val="00A2157B"/>
    <w:rsid w:val="00A21F29"/>
    <w:rsid w:val="00A22B6B"/>
    <w:rsid w:val="00A22CA0"/>
    <w:rsid w:val="00A236FB"/>
    <w:rsid w:val="00A23B3C"/>
    <w:rsid w:val="00A23FAF"/>
    <w:rsid w:val="00A2787F"/>
    <w:rsid w:val="00A3015A"/>
    <w:rsid w:val="00A30C4F"/>
    <w:rsid w:val="00A30DC4"/>
    <w:rsid w:val="00A32265"/>
    <w:rsid w:val="00A3229C"/>
    <w:rsid w:val="00A324DF"/>
    <w:rsid w:val="00A34A2A"/>
    <w:rsid w:val="00A34C07"/>
    <w:rsid w:val="00A35CD3"/>
    <w:rsid w:val="00A3665F"/>
    <w:rsid w:val="00A36794"/>
    <w:rsid w:val="00A36AB0"/>
    <w:rsid w:val="00A37049"/>
    <w:rsid w:val="00A40585"/>
    <w:rsid w:val="00A408DB"/>
    <w:rsid w:val="00A4154C"/>
    <w:rsid w:val="00A42601"/>
    <w:rsid w:val="00A4264D"/>
    <w:rsid w:val="00A426B7"/>
    <w:rsid w:val="00A428DA"/>
    <w:rsid w:val="00A42A1F"/>
    <w:rsid w:val="00A431FC"/>
    <w:rsid w:val="00A44107"/>
    <w:rsid w:val="00A44208"/>
    <w:rsid w:val="00A443D4"/>
    <w:rsid w:val="00A44B80"/>
    <w:rsid w:val="00A451E7"/>
    <w:rsid w:val="00A45F91"/>
    <w:rsid w:val="00A46148"/>
    <w:rsid w:val="00A462A6"/>
    <w:rsid w:val="00A46DEA"/>
    <w:rsid w:val="00A50664"/>
    <w:rsid w:val="00A50D7A"/>
    <w:rsid w:val="00A532AF"/>
    <w:rsid w:val="00A534F0"/>
    <w:rsid w:val="00A53EB9"/>
    <w:rsid w:val="00A53F7C"/>
    <w:rsid w:val="00A54722"/>
    <w:rsid w:val="00A54BAC"/>
    <w:rsid w:val="00A54E6B"/>
    <w:rsid w:val="00A55011"/>
    <w:rsid w:val="00A55D13"/>
    <w:rsid w:val="00A575DF"/>
    <w:rsid w:val="00A57B1B"/>
    <w:rsid w:val="00A6082A"/>
    <w:rsid w:val="00A61A14"/>
    <w:rsid w:val="00A638A3"/>
    <w:rsid w:val="00A6404B"/>
    <w:rsid w:val="00A644FF"/>
    <w:rsid w:val="00A66395"/>
    <w:rsid w:val="00A66D4B"/>
    <w:rsid w:val="00A67912"/>
    <w:rsid w:val="00A70605"/>
    <w:rsid w:val="00A70A3A"/>
    <w:rsid w:val="00A73A1F"/>
    <w:rsid w:val="00A74608"/>
    <w:rsid w:val="00A746BE"/>
    <w:rsid w:val="00A759C5"/>
    <w:rsid w:val="00A7728E"/>
    <w:rsid w:val="00A77710"/>
    <w:rsid w:val="00A81004"/>
    <w:rsid w:val="00A819D8"/>
    <w:rsid w:val="00A82C2B"/>
    <w:rsid w:val="00A83981"/>
    <w:rsid w:val="00A83EC6"/>
    <w:rsid w:val="00A84130"/>
    <w:rsid w:val="00A84DEE"/>
    <w:rsid w:val="00A85EF0"/>
    <w:rsid w:val="00A86561"/>
    <w:rsid w:val="00A865AB"/>
    <w:rsid w:val="00A86ABD"/>
    <w:rsid w:val="00A875AE"/>
    <w:rsid w:val="00A87ADB"/>
    <w:rsid w:val="00A90277"/>
    <w:rsid w:val="00A903A5"/>
    <w:rsid w:val="00A92898"/>
    <w:rsid w:val="00A94D10"/>
    <w:rsid w:val="00A94E79"/>
    <w:rsid w:val="00A95CA8"/>
    <w:rsid w:val="00AA0D7F"/>
    <w:rsid w:val="00AA19C2"/>
    <w:rsid w:val="00AA1C44"/>
    <w:rsid w:val="00AA1EB7"/>
    <w:rsid w:val="00AA237B"/>
    <w:rsid w:val="00AA3409"/>
    <w:rsid w:val="00AA374A"/>
    <w:rsid w:val="00AA56D8"/>
    <w:rsid w:val="00AA70DD"/>
    <w:rsid w:val="00AA7A08"/>
    <w:rsid w:val="00AB011A"/>
    <w:rsid w:val="00AB02A4"/>
    <w:rsid w:val="00AB0AE8"/>
    <w:rsid w:val="00AB0F0A"/>
    <w:rsid w:val="00AB2270"/>
    <w:rsid w:val="00AB3247"/>
    <w:rsid w:val="00AB5C9A"/>
    <w:rsid w:val="00AB7017"/>
    <w:rsid w:val="00AB7458"/>
    <w:rsid w:val="00AC00C2"/>
    <w:rsid w:val="00AC1429"/>
    <w:rsid w:val="00AC15E9"/>
    <w:rsid w:val="00AC2E05"/>
    <w:rsid w:val="00AC4BCB"/>
    <w:rsid w:val="00AC4E93"/>
    <w:rsid w:val="00AC517D"/>
    <w:rsid w:val="00AC67C9"/>
    <w:rsid w:val="00AC6B10"/>
    <w:rsid w:val="00AD18D1"/>
    <w:rsid w:val="00AD2F84"/>
    <w:rsid w:val="00AD308F"/>
    <w:rsid w:val="00AD42E5"/>
    <w:rsid w:val="00AD43C8"/>
    <w:rsid w:val="00AD4556"/>
    <w:rsid w:val="00AD50BF"/>
    <w:rsid w:val="00AD5AE5"/>
    <w:rsid w:val="00AD5E90"/>
    <w:rsid w:val="00AE0E65"/>
    <w:rsid w:val="00AE2A40"/>
    <w:rsid w:val="00AE3985"/>
    <w:rsid w:val="00AE412C"/>
    <w:rsid w:val="00AE4A63"/>
    <w:rsid w:val="00AE6337"/>
    <w:rsid w:val="00AE70A5"/>
    <w:rsid w:val="00AF0BA9"/>
    <w:rsid w:val="00AF19AF"/>
    <w:rsid w:val="00AF1DF9"/>
    <w:rsid w:val="00AF2AD6"/>
    <w:rsid w:val="00AF2EF3"/>
    <w:rsid w:val="00AF2F0C"/>
    <w:rsid w:val="00AF3BCC"/>
    <w:rsid w:val="00AF47EF"/>
    <w:rsid w:val="00AF615D"/>
    <w:rsid w:val="00B003E1"/>
    <w:rsid w:val="00B00AB9"/>
    <w:rsid w:val="00B024FD"/>
    <w:rsid w:val="00B02DB3"/>
    <w:rsid w:val="00B03784"/>
    <w:rsid w:val="00B03D38"/>
    <w:rsid w:val="00B04D14"/>
    <w:rsid w:val="00B06568"/>
    <w:rsid w:val="00B06D88"/>
    <w:rsid w:val="00B07F7D"/>
    <w:rsid w:val="00B1062E"/>
    <w:rsid w:val="00B10B36"/>
    <w:rsid w:val="00B12C46"/>
    <w:rsid w:val="00B13336"/>
    <w:rsid w:val="00B1491C"/>
    <w:rsid w:val="00B1514C"/>
    <w:rsid w:val="00B151B1"/>
    <w:rsid w:val="00B15BBC"/>
    <w:rsid w:val="00B167FA"/>
    <w:rsid w:val="00B20A0C"/>
    <w:rsid w:val="00B21B79"/>
    <w:rsid w:val="00B21D6F"/>
    <w:rsid w:val="00B234D8"/>
    <w:rsid w:val="00B236BC"/>
    <w:rsid w:val="00B24372"/>
    <w:rsid w:val="00B247B0"/>
    <w:rsid w:val="00B26150"/>
    <w:rsid w:val="00B267C5"/>
    <w:rsid w:val="00B303B1"/>
    <w:rsid w:val="00B3297B"/>
    <w:rsid w:val="00B32B8F"/>
    <w:rsid w:val="00B32FA8"/>
    <w:rsid w:val="00B330B0"/>
    <w:rsid w:val="00B3358D"/>
    <w:rsid w:val="00B33781"/>
    <w:rsid w:val="00B341EB"/>
    <w:rsid w:val="00B342F9"/>
    <w:rsid w:val="00B34436"/>
    <w:rsid w:val="00B36B26"/>
    <w:rsid w:val="00B36CE0"/>
    <w:rsid w:val="00B40F45"/>
    <w:rsid w:val="00B418D1"/>
    <w:rsid w:val="00B41C8D"/>
    <w:rsid w:val="00B43C09"/>
    <w:rsid w:val="00B4424D"/>
    <w:rsid w:val="00B451EF"/>
    <w:rsid w:val="00B45CCE"/>
    <w:rsid w:val="00B45DEE"/>
    <w:rsid w:val="00B46627"/>
    <w:rsid w:val="00B5028D"/>
    <w:rsid w:val="00B50399"/>
    <w:rsid w:val="00B5097B"/>
    <w:rsid w:val="00B513E0"/>
    <w:rsid w:val="00B5163D"/>
    <w:rsid w:val="00B51B4D"/>
    <w:rsid w:val="00B51D9F"/>
    <w:rsid w:val="00B520ED"/>
    <w:rsid w:val="00B524C3"/>
    <w:rsid w:val="00B53863"/>
    <w:rsid w:val="00B53A02"/>
    <w:rsid w:val="00B54F25"/>
    <w:rsid w:val="00B552F5"/>
    <w:rsid w:val="00B55537"/>
    <w:rsid w:val="00B55AC5"/>
    <w:rsid w:val="00B56505"/>
    <w:rsid w:val="00B567D6"/>
    <w:rsid w:val="00B5707B"/>
    <w:rsid w:val="00B57BA2"/>
    <w:rsid w:val="00B57DC5"/>
    <w:rsid w:val="00B607DA"/>
    <w:rsid w:val="00B60A00"/>
    <w:rsid w:val="00B61908"/>
    <w:rsid w:val="00B61EC3"/>
    <w:rsid w:val="00B62183"/>
    <w:rsid w:val="00B621A3"/>
    <w:rsid w:val="00B624BE"/>
    <w:rsid w:val="00B62C70"/>
    <w:rsid w:val="00B62FF9"/>
    <w:rsid w:val="00B63466"/>
    <w:rsid w:val="00B63652"/>
    <w:rsid w:val="00B66AA6"/>
    <w:rsid w:val="00B66F1B"/>
    <w:rsid w:val="00B70B27"/>
    <w:rsid w:val="00B70B5F"/>
    <w:rsid w:val="00B710A3"/>
    <w:rsid w:val="00B71789"/>
    <w:rsid w:val="00B7259D"/>
    <w:rsid w:val="00B72934"/>
    <w:rsid w:val="00B72D8D"/>
    <w:rsid w:val="00B74406"/>
    <w:rsid w:val="00B747F0"/>
    <w:rsid w:val="00B760CA"/>
    <w:rsid w:val="00B77CAA"/>
    <w:rsid w:val="00B80372"/>
    <w:rsid w:val="00B805A5"/>
    <w:rsid w:val="00B81943"/>
    <w:rsid w:val="00B820BC"/>
    <w:rsid w:val="00B82C14"/>
    <w:rsid w:val="00B839F0"/>
    <w:rsid w:val="00B83DB7"/>
    <w:rsid w:val="00B84A2B"/>
    <w:rsid w:val="00B84A5D"/>
    <w:rsid w:val="00B84E32"/>
    <w:rsid w:val="00B87688"/>
    <w:rsid w:val="00B879C2"/>
    <w:rsid w:val="00B90E07"/>
    <w:rsid w:val="00B94578"/>
    <w:rsid w:val="00B949A6"/>
    <w:rsid w:val="00B95E05"/>
    <w:rsid w:val="00B95F87"/>
    <w:rsid w:val="00BA0D13"/>
    <w:rsid w:val="00BA2F1E"/>
    <w:rsid w:val="00BA31A4"/>
    <w:rsid w:val="00BA3833"/>
    <w:rsid w:val="00BA4026"/>
    <w:rsid w:val="00BA4634"/>
    <w:rsid w:val="00BA49C5"/>
    <w:rsid w:val="00BA4B51"/>
    <w:rsid w:val="00BA4D28"/>
    <w:rsid w:val="00BA4FCA"/>
    <w:rsid w:val="00BA6443"/>
    <w:rsid w:val="00BA6BC2"/>
    <w:rsid w:val="00BA7596"/>
    <w:rsid w:val="00BA7C9B"/>
    <w:rsid w:val="00BA7F88"/>
    <w:rsid w:val="00BB020E"/>
    <w:rsid w:val="00BB0B07"/>
    <w:rsid w:val="00BB0C7B"/>
    <w:rsid w:val="00BB1223"/>
    <w:rsid w:val="00BB130B"/>
    <w:rsid w:val="00BB1C8F"/>
    <w:rsid w:val="00BB1EBE"/>
    <w:rsid w:val="00BB1F22"/>
    <w:rsid w:val="00BB212E"/>
    <w:rsid w:val="00BB26BA"/>
    <w:rsid w:val="00BB2AB9"/>
    <w:rsid w:val="00BB39CC"/>
    <w:rsid w:val="00BB44AD"/>
    <w:rsid w:val="00BB5EC4"/>
    <w:rsid w:val="00BB7DB9"/>
    <w:rsid w:val="00BC05CB"/>
    <w:rsid w:val="00BC0773"/>
    <w:rsid w:val="00BC0944"/>
    <w:rsid w:val="00BC0FDD"/>
    <w:rsid w:val="00BC179F"/>
    <w:rsid w:val="00BC254C"/>
    <w:rsid w:val="00BC2562"/>
    <w:rsid w:val="00BC3278"/>
    <w:rsid w:val="00BC403C"/>
    <w:rsid w:val="00BC44DD"/>
    <w:rsid w:val="00BC4D86"/>
    <w:rsid w:val="00BC5B8D"/>
    <w:rsid w:val="00BD085E"/>
    <w:rsid w:val="00BD235F"/>
    <w:rsid w:val="00BD39CA"/>
    <w:rsid w:val="00BD5153"/>
    <w:rsid w:val="00BD66BD"/>
    <w:rsid w:val="00BD7CD0"/>
    <w:rsid w:val="00BE168E"/>
    <w:rsid w:val="00BE1B3E"/>
    <w:rsid w:val="00BE1DB6"/>
    <w:rsid w:val="00BE2721"/>
    <w:rsid w:val="00BE3E3F"/>
    <w:rsid w:val="00BE4CE5"/>
    <w:rsid w:val="00BE64D4"/>
    <w:rsid w:val="00BE7284"/>
    <w:rsid w:val="00BE7870"/>
    <w:rsid w:val="00BF0E88"/>
    <w:rsid w:val="00BF1C22"/>
    <w:rsid w:val="00BF2B01"/>
    <w:rsid w:val="00BF3830"/>
    <w:rsid w:val="00BF3F28"/>
    <w:rsid w:val="00BF49D4"/>
    <w:rsid w:val="00BF5185"/>
    <w:rsid w:val="00BF51F9"/>
    <w:rsid w:val="00BF5C8B"/>
    <w:rsid w:val="00BF6E51"/>
    <w:rsid w:val="00C01456"/>
    <w:rsid w:val="00C014BF"/>
    <w:rsid w:val="00C01EB5"/>
    <w:rsid w:val="00C02688"/>
    <w:rsid w:val="00C02B7A"/>
    <w:rsid w:val="00C03296"/>
    <w:rsid w:val="00C03CB7"/>
    <w:rsid w:val="00C040DF"/>
    <w:rsid w:val="00C041EB"/>
    <w:rsid w:val="00C0539B"/>
    <w:rsid w:val="00C06050"/>
    <w:rsid w:val="00C10659"/>
    <w:rsid w:val="00C106F0"/>
    <w:rsid w:val="00C10A9C"/>
    <w:rsid w:val="00C10C53"/>
    <w:rsid w:val="00C1116D"/>
    <w:rsid w:val="00C118F1"/>
    <w:rsid w:val="00C1192D"/>
    <w:rsid w:val="00C11AD2"/>
    <w:rsid w:val="00C120A9"/>
    <w:rsid w:val="00C124B2"/>
    <w:rsid w:val="00C12AD5"/>
    <w:rsid w:val="00C1319F"/>
    <w:rsid w:val="00C13C11"/>
    <w:rsid w:val="00C14935"/>
    <w:rsid w:val="00C15356"/>
    <w:rsid w:val="00C157F8"/>
    <w:rsid w:val="00C162DA"/>
    <w:rsid w:val="00C169E6"/>
    <w:rsid w:val="00C16DBD"/>
    <w:rsid w:val="00C171B3"/>
    <w:rsid w:val="00C17934"/>
    <w:rsid w:val="00C2019F"/>
    <w:rsid w:val="00C201A8"/>
    <w:rsid w:val="00C207AC"/>
    <w:rsid w:val="00C20B10"/>
    <w:rsid w:val="00C21FFE"/>
    <w:rsid w:val="00C23084"/>
    <w:rsid w:val="00C23A19"/>
    <w:rsid w:val="00C25B70"/>
    <w:rsid w:val="00C25B86"/>
    <w:rsid w:val="00C25E28"/>
    <w:rsid w:val="00C26148"/>
    <w:rsid w:val="00C261FE"/>
    <w:rsid w:val="00C26B70"/>
    <w:rsid w:val="00C303AE"/>
    <w:rsid w:val="00C333A9"/>
    <w:rsid w:val="00C3351D"/>
    <w:rsid w:val="00C335F8"/>
    <w:rsid w:val="00C33C7C"/>
    <w:rsid w:val="00C34E81"/>
    <w:rsid w:val="00C3529C"/>
    <w:rsid w:val="00C359BA"/>
    <w:rsid w:val="00C37C40"/>
    <w:rsid w:val="00C37CA9"/>
    <w:rsid w:val="00C432E3"/>
    <w:rsid w:val="00C435B6"/>
    <w:rsid w:val="00C438B7"/>
    <w:rsid w:val="00C476D0"/>
    <w:rsid w:val="00C47F2D"/>
    <w:rsid w:val="00C50009"/>
    <w:rsid w:val="00C50466"/>
    <w:rsid w:val="00C51DD5"/>
    <w:rsid w:val="00C523CB"/>
    <w:rsid w:val="00C52688"/>
    <w:rsid w:val="00C52997"/>
    <w:rsid w:val="00C5380F"/>
    <w:rsid w:val="00C53E45"/>
    <w:rsid w:val="00C540FA"/>
    <w:rsid w:val="00C54372"/>
    <w:rsid w:val="00C5500B"/>
    <w:rsid w:val="00C550D5"/>
    <w:rsid w:val="00C55B37"/>
    <w:rsid w:val="00C56C68"/>
    <w:rsid w:val="00C573DB"/>
    <w:rsid w:val="00C57CC9"/>
    <w:rsid w:val="00C60377"/>
    <w:rsid w:val="00C60B0D"/>
    <w:rsid w:val="00C6183E"/>
    <w:rsid w:val="00C61CE2"/>
    <w:rsid w:val="00C61E69"/>
    <w:rsid w:val="00C623F3"/>
    <w:rsid w:val="00C636E4"/>
    <w:rsid w:val="00C6674A"/>
    <w:rsid w:val="00C67B38"/>
    <w:rsid w:val="00C70449"/>
    <w:rsid w:val="00C706B6"/>
    <w:rsid w:val="00C71836"/>
    <w:rsid w:val="00C7234D"/>
    <w:rsid w:val="00C72DBF"/>
    <w:rsid w:val="00C73470"/>
    <w:rsid w:val="00C74F75"/>
    <w:rsid w:val="00C75430"/>
    <w:rsid w:val="00C7675F"/>
    <w:rsid w:val="00C80FE5"/>
    <w:rsid w:val="00C82F19"/>
    <w:rsid w:val="00C83276"/>
    <w:rsid w:val="00C83B87"/>
    <w:rsid w:val="00C83C58"/>
    <w:rsid w:val="00C83CC6"/>
    <w:rsid w:val="00C85942"/>
    <w:rsid w:val="00C86A90"/>
    <w:rsid w:val="00C86FDE"/>
    <w:rsid w:val="00C871A5"/>
    <w:rsid w:val="00C90C27"/>
    <w:rsid w:val="00C921D2"/>
    <w:rsid w:val="00C92618"/>
    <w:rsid w:val="00C93F92"/>
    <w:rsid w:val="00C943B7"/>
    <w:rsid w:val="00C94649"/>
    <w:rsid w:val="00C9490B"/>
    <w:rsid w:val="00C94BA1"/>
    <w:rsid w:val="00C96099"/>
    <w:rsid w:val="00C96918"/>
    <w:rsid w:val="00C972E1"/>
    <w:rsid w:val="00CA0882"/>
    <w:rsid w:val="00CA1605"/>
    <w:rsid w:val="00CA242F"/>
    <w:rsid w:val="00CA2815"/>
    <w:rsid w:val="00CA28BA"/>
    <w:rsid w:val="00CA2D7C"/>
    <w:rsid w:val="00CA2F74"/>
    <w:rsid w:val="00CA3E0D"/>
    <w:rsid w:val="00CA4297"/>
    <w:rsid w:val="00CA6C69"/>
    <w:rsid w:val="00CA7017"/>
    <w:rsid w:val="00CA71CB"/>
    <w:rsid w:val="00CA7D15"/>
    <w:rsid w:val="00CB143C"/>
    <w:rsid w:val="00CB1703"/>
    <w:rsid w:val="00CB22DD"/>
    <w:rsid w:val="00CB33A3"/>
    <w:rsid w:val="00CB3BF7"/>
    <w:rsid w:val="00CB3C02"/>
    <w:rsid w:val="00CB3D7A"/>
    <w:rsid w:val="00CB3F60"/>
    <w:rsid w:val="00CB4124"/>
    <w:rsid w:val="00CB5A40"/>
    <w:rsid w:val="00CB667B"/>
    <w:rsid w:val="00CB7FBC"/>
    <w:rsid w:val="00CC0FDA"/>
    <w:rsid w:val="00CC270A"/>
    <w:rsid w:val="00CC2CC0"/>
    <w:rsid w:val="00CC2F21"/>
    <w:rsid w:val="00CC37CE"/>
    <w:rsid w:val="00CC45DA"/>
    <w:rsid w:val="00CC498F"/>
    <w:rsid w:val="00CC6618"/>
    <w:rsid w:val="00CC68B7"/>
    <w:rsid w:val="00CC7AB1"/>
    <w:rsid w:val="00CC7DAE"/>
    <w:rsid w:val="00CD1670"/>
    <w:rsid w:val="00CD1A8D"/>
    <w:rsid w:val="00CD2719"/>
    <w:rsid w:val="00CD37FE"/>
    <w:rsid w:val="00CD392C"/>
    <w:rsid w:val="00CD3A70"/>
    <w:rsid w:val="00CD45E8"/>
    <w:rsid w:val="00CD503D"/>
    <w:rsid w:val="00CD59CB"/>
    <w:rsid w:val="00CD62D3"/>
    <w:rsid w:val="00CD6E14"/>
    <w:rsid w:val="00CD6F0F"/>
    <w:rsid w:val="00CD7D8B"/>
    <w:rsid w:val="00CE084E"/>
    <w:rsid w:val="00CE17BE"/>
    <w:rsid w:val="00CE217F"/>
    <w:rsid w:val="00CE4557"/>
    <w:rsid w:val="00CE5588"/>
    <w:rsid w:val="00CE566C"/>
    <w:rsid w:val="00CE645E"/>
    <w:rsid w:val="00CE67EC"/>
    <w:rsid w:val="00CE6E3C"/>
    <w:rsid w:val="00CE775D"/>
    <w:rsid w:val="00CE7B4B"/>
    <w:rsid w:val="00CF1850"/>
    <w:rsid w:val="00CF2241"/>
    <w:rsid w:val="00CF3340"/>
    <w:rsid w:val="00CF5FA4"/>
    <w:rsid w:val="00CF6745"/>
    <w:rsid w:val="00CF6818"/>
    <w:rsid w:val="00CF761B"/>
    <w:rsid w:val="00CF773E"/>
    <w:rsid w:val="00CF795D"/>
    <w:rsid w:val="00D00D93"/>
    <w:rsid w:val="00D0120C"/>
    <w:rsid w:val="00D02294"/>
    <w:rsid w:val="00D02F24"/>
    <w:rsid w:val="00D0380F"/>
    <w:rsid w:val="00D04057"/>
    <w:rsid w:val="00D06DC4"/>
    <w:rsid w:val="00D10796"/>
    <w:rsid w:val="00D11A7B"/>
    <w:rsid w:val="00D122D3"/>
    <w:rsid w:val="00D129DB"/>
    <w:rsid w:val="00D13250"/>
    <w:rsid w:val="00D133BC"/>
    <w:rsid w:val="00D13EFA"/>
    <w:rsid w:val="00D13FAC"/>
    <w:rsid w:val="00D14194"/>
    <w:rsid w:val="00D153F7"/>
    <w:rsid w:val="00D16C1C"/>
    <w:rsid w:val="00D20F7D"/>
    <w:rsid w:val="00D211B8"/>
    <w:rsid w:val="00D21445"/>
    <w:rsid w:val="00D2185B"/>
    <w:rsid w:val="00D21DD6"/>
    <w:rsid w:val="00D221E1"/>
    <w:rsid w:val="00D226FA"/>
    <w:rsid w:val="00D227F4"/>
    <w:rsid w:val="00D234F8"/>
    <w:rsid w:val="00D23FD2"/>
    <w:rsid w:val="00D24D98"/>
    <w:rsid w:val="00D2547C"/>
    <w:rsid w:val="00D259EC"/>
    <w:rsid w:val="00D25FB3"/>
    <w:rsid w:val="00D2699C"/>
    <w:rsid w:val="00D26D8A"/>
    <w:rsid w:val="00D3125F"/>
    <w:rsid w:val="00D312C0"/>
    <w:rsid w:val="00D31501"/>
    <w:rsid w:val="00D31827"/>
    <w:rsid w:val="00D32421"/>
    <w:rsid w:val="00D33D20"/>
    <w:rsid w:val="00D36066"/>
    <w:rsid w:val="00D36707"/>
    <w:rsid w:val="00D36A30"/>
    <w:rsid w:val="00D36A39"/>
    <w:rsid w:val="00D40C0D"/>
    <w:rsid w:val="00D40C55"/>
    <w:rsid w:val="00D41B18"/>
    <w:rsid w:val="00D432DC"/>
    <w:rsid w:val="00D455E0"/>
    <w:rsid w:val="00D466FE"/>
    <w:rsid w:val="00D46F34"/>
    <w:rsid w:val="00D47754"/>
    <w:rsid w:val="00D5042E"/>
    <w:rsid w:val="00D50754"/>
    <w:rsid w:val="00D50E4A"/>
    <w:rsid w:val="00D51017"/>
    <w:rsid w:val="00D51395"/>
    <w:rsid w:val="00D52D38"/>
    <w:rsid w:val="00D52E51"/>
    <w:rsid w:val="00D53F1E"/>
    <w:rsid w:val="00D55933"/>
    <w:rsid w:val="00D565D4"/>
    <w:rsid w:val="00D5793C"/>
    <w:rsid w:val="00D57F99"/>
    <w:rsid w:val="00D60B6F"/>
    <w:rsid w:val="00D618EE"/>
    <w:rsid w:val="00D61C18"/>
    <w:rsid w:val="00D61FC5"/>
    <w:rsid w:val="00D626AC"/>
    <w:rsid w:val="00D63207"/>
    <w:rsid w:val="00D639FC"/>
    <w:rsid w:val="00D643E6"/>
    <w:rsid w:val="00D65F2E"/>
    <w:rsid w:val="00D6714A"/>
    <w:rsid w:val="00D67AFF"/>
    <w:rsid w:val="00D72C37"/>
    <w:rsid w:val="00D73399"/>
    <w:rsid w:val="00D737E2"/>
    <w:rsid w:val="00D73B4C"/>
    <w:rsid w:val="00D75391"/>
    <w:rsid w:val="00D75A81"/>
    <w:rsid w:val="00D768B6"/>
    <w:rsid w:val="00D76D26"/>
    <w:rsid w:val="00D80C05"/>
    <w:rsid w:val="00D80EDD"/>
    <w:rsid w:val="00D8252E"/>
    <w:rsid w:val="00D82B9C"/>
    <w:rsid w:val="00D84CF1"/>
    <w:rsid w:val="00D85A1E"/>
    <w:rsid w:val="00D85B88"/>
    <w:rsid w:val="00D85BAF"/>
    <w:rsid w:val="00D87A30"/>
    <w:rsid w:val="00D87AF1"/>
    <w:rsid w:val="00D90C04"/>
    <w:rsid w:val="00D93558"/>
    <w:rsid w:val="00D94568"/>
    <w:rsid w:val="00D94C54"/>
    <w:rsid w:val="00D94C96"/>
    <w:rsid w:val="00D94E3A"/>
    <w:rsid w:val="00D95D27"/>
    <w:rsid w:val="00D97826"/>
    <w:rsid w:val="00D97A8F"/>
    <w:rsid w:val="00DA024B"/>
    <w:rsid w:val="00DA060C"/>
    <w:rsid w:val="00DA0813"/>
    <w:rsid w:val="00DA09B4"/>
    <w:rsid w:val="00DA0C89"/>
    <w:rsid w:val="00DA0FF1"/>
    <w:rsid w:val="00DA2225"/>
    <w:rsid w:val="00DA2CBD"/>
    <w:rsid w:val="00DA4395"/>
    <w:rsid w:val="00DA4A02"/>
    <w:rsid w:val="00DA5238"/>
    <w:rsid w:val="00DA5325"/>
    <w:rsid w:val="00DA59E1"/>
    <w:rsid w:val="00DA5D74"/>
    <w:rsid w:val="00DA68B0"/>
    <w:rsid w:val="00DA77BC"/>
    <w:rsid w:val="00DA7CF2"/>
    <w:rsid w:val="00DB03ED"/>
    <w:rsid w:val="00DB0973"/>
    <w:rsid w:val="00DB0C6A"/>
    <w:rsid w:val="00DB2E2B"/>
    <w:rsid w:val="00DB2ECB"/>
    <w:rsid w:val="00DB478E"/>
    <w:rsid w:val="00DB5C15"/>
    <w:rsid w:val="00DB68F6"/>
    <w:rsid w:val="00DB6944"/>
    <w:rsid w:val="00DB69AF"/>
    <w:rsid w:val="00DB6CD1"/>
    <w:rsid w:val="00DB7AC4"/>
    <w:rsid w:val="00DC0DD7"/>
    <w:rsid w:val="00DC1A31"/>
    <w:rsid w:val="00DC2FA5"/>
    <w:rsid w:val="00DC4032"/>
    <w:rsid w:val="00DC5296"/>
    <w:rsid w:val="00DC545E"/>
    <w:rsid w:val="00DC615F"/>
    <w:rsid w:val="00DC61FD"/>
    <w:rsid w:val="00DC6857"/>
    <w:rsid w:val="00DC761A"/>
    <w:rsid w:val="00DD0607"/>
    <w:rsid w:val="00DD42AA"/>
    <w:rsid w:val="00DD485B"/>
    <w:rsid w:val="00DD6DAD"/>
    <w:rsid w:val="00DD7408"/>
    <w:rsid w:val="00DD74DC"/>
    <w:rsid w:val="00DD7629"/>
    <w:rsid w:val="00DE0F17"/>
    <w:rsid w:val="00DE20E5"/>
    <w:rsid w:val="00DE250C"/>
    <w:rsid w:val="00DE4621"/>
    <w:rsid w:val="00DE7B71"/>
    <w:rsid w:val="00DF0812"/>
    <w:rsid w:val="00DF09D8"/>
    <w:rsid w:val="00DF0E48"/>
    <w:rsid w:val="00DF10A9"/>
    <w:rsid w:val="00DF151D"/>
    <w:rsid w:val="00DF2319"/>
    <w:rsid w:val="00DF399F"/>
    <w:rsid w:val="00DF3CE3"/>
    <w:rsid w:val="00DF5AD7"/>
    <w:rsid w:val="00DF5B60"/>
    <w:rsid w:val="00DF605A"/>
    <w:rsid w:val="00DF6620"/>
    <w:rsid w:val="00DF675C"/>
    <w:rsid w:val="00DF68EC"/>
    <w:rsid w:val="00DF71F6"/>
    <w:rsid w:val="00DF7209"/>
    <w:rsid w:val="00DF7C27"/>
    <w:rsid w:val="00E00AA7"/>
    <w:rsid w:val="00E012C7"/>
    <w:rsid w:val="00E019F1"/>
    <w:rsid w:val="00E01C71"/>
    <w:rsid w:val="00E0302E"/>
    <w:rsid w:val="00E04C68"/>
    <w:rsid w:val="00E055DD"/>
    <w:rsid w:val="00E05F29"/>
    <w:rsid w:val="00E10632"/>
    <w:rsid w:val="00E11A88"/>
    <w:rsid w:val="00E11DDA"/>
    <w:rsid w:val="00E12050"/>
    <w:rsid w:val="00E12A34"/>
    <w:rsid w:val="00E144BF"/>
    <w:rsid w:val="00E1464F"/>
    <w:rsid w:val="00E146B4"/>
    <w:rsid w:val="00E146D4"/>
    <w:rsid w:val="00E14ECD"/>
    <w:rsid w:val="00E163C7"/>
    <w:rsid w:val="00E204C0"/>
    <w:rsid w:val="00E204E0"/>
    <w:rsid w:val="00E21A0D"/>
    <w:rsid w:val="00E22227"/>
    <w:rsid w:val="00E2271E"/>
    <w:rsid w:val="00E2347B"/>
    <w:rsid w:val="00E23812"/>
    <w:rsid w:val="00E23E09"/>
    <w:rsid w:val="00E24744"/>
    <w:rsid w:val="00E2501E"/>
    <w:rsid w:val="00E25D48"/>
    <w:rsid w:val="00E25E9D"/>
    <w:rsid w:val="00E26FBE"/>
    <w:rsid w:val="00E27A0B"/>
    <w:rsid w:val="00E3041F"/>
    <w:rsid w:val="00E30797"/>
    <w:rsid w:val="00E30BD0"/>
    <w:rsid w:val="00E32989"/>
    <w:rsid w:val="00E345F1"/>
    <w:rsid w:val="00E359F8"/>
    <w:rsid w:val="00E35CC9"/>
    <w:rsid w:val="00E36408"/>
    <w:rsid w:val="00E4005D"/>
    <w:rsid w:val="00E40296"/>
    <w:rsid w:val="00E42F1E"/>
    <w:rsid w:val="00E43E22"/>
    <w:rsid w:val="00E44132"/>
    <w:rsid w:val="00E445E8"/>
    <w:rsid w:val="00E4489B"/>
    <w:rsid w:val="00E47740"/>
    <w:rsid w:val="00E50027"/>
    <w:rsid w:val="00E50172"/>
    <w:rsid w:val="00E50C43"/>
    <w:rsid w:val="00E51D85"/>
    <w:rsid w:val="00E52A28"/>
    <w:rsid w:val="00E53B0C"/>
    <w:rsid w:val="00E55572"/>
    <w:rsid w:val="00E5632E"/>
    <w:rsid w:val="00E57BAB"/>
    <w:rsid w:val="00E606A9"/>
    <w:rsid w:val="00E61248"/>
    <w:rsid w:val="00E61D34"/>
    <w:rsid w:val="00E6273A"/>
    <w:rsid w:val="00E63A81"/>
    <w:rsid w:val="00E64A7C"/>
    <w:rsid w:val="00E65185"/>
    <w:rsid w:val="00E66795"/>
    <w:rsid w:val="00E668BA"/>
    <w:rsid w:val="00E66DC7"/>
    <w:rsid w:val="00E70DDD"/>
    <w:rsid w:val="00E70E39"/>
    <w:rsid w:val="00E7175C"/>
    <w:rsid w:val="00E72CE5"/>
    <w:rsid w:val="00E72E06"/>
    <w:rsid w:val="00E73708"/>
    <w:rsid w:val="00E752D5"/>
    <w:rsid w:val="00E755F8"/>
    <w:rsid w:val="00E75C15"/>
    <w:rsid w:val="00E808FA"/>
    <w:rsid w:val="00E810D0"/>
    <w:rsid w:val="00E81B69"/>
    <w:rsid w:val="00E841DE"/>
    <w:rsid w:val="00E85B03"/>
    <w:rsid w:val="00E879CA"/>
    <w:rsid w:val="00E87D8D"/>
    <w:rsid w:val="00E9147A"/>
    <w:rsid w:val="00E92276"/>
    <w:rsid w:val="00E9258B"/>
    <w:rsid w:val="00E92DF6"/>
    <w:rsid w:val="00E940AE"/>
    <w:rsid w:val="00E9451E"/>
    <w:rsid w:val="00E95896"/>
    <w:rsid w:val="00E971A5"/>
    <w:rsid w:val="00EA0244"/>
    <w:rsid w:val="00EA06DA"/>
    <w:rsid w:val="00EA078C"/>
    <w:rsid w:val="00EA11C3"/>
    <w:rsid w:val="00EA1E06"/>
    <w:rsid w:val="00EA22B9"/>
    <w:rsid w:val="00EA367A"/>
    <w:rsid w:val="00EA393D"/>
    <w:rsid w:val="00EA51F6"/>
    <w:rsid w:val="00EA5293"/>
    <w:rsid w:val="00EA53C1"/>
    <w:rsid w:val="00EA54FF"/>
    <w:rsid w:val="00EA6D02"/>
    <w:rsid w:val="00EA7555"/>
    <w:rsid w:val="00EA7A38"/>
    <w:rsid w:val="00EB1042"/>
    <w:rsid w:val="00EB1711"/>
    <w:rsid w:val="00EB25AF"/>
    <w:rsid w:val="00EB261D"/>
    <w:rsid w:val="00EB3EEA"/>
    <w:rsid w:val="00EB45B9"/>
    <w:rsid w:val="00EB544C"/>
    <w:rsid w:val="00EB58D8"/>
    <w:rsid w:val="00EB6874"/>
    <w:rsid w:val="00EB6A55"/>
    <w:rsid w:val="00EC0906"/>
    <w:rsid w:val="00EC0C47"/>
    <w:rsid w:val="00EC105A"/>
    <w:rsid w:val="00EC1C45"/>
    <w:rsid w:val="00EC39C9"/>
    <w:rsid w:val="00EC3AA3"/>
    <w:rsid w:val="00EC463A"/>
    <w:rsid w:val="00EC4B31"/>
    <w:rsid w:val="00EC7732"/>
    <w:rsid w:val="00ED06BE"/>
    <w:rsid w:val="00ED2132"/>
    <w:rsid w:val="00ED24F8"/>
    <w:rsid w:val="00ED3AB9"/>
    <w:rsid w:val="00ED42C6"/>
    <w:rsid w:val="00ED458A"/>
    <w:rsid w:val="00ED5340"/>
    <w:rsid w:val="00ED7B34"/>
    <w:rsid w:val="00ED7D42"/>
    <w:rsid w:val="00EE141E"/>
    <w:rsid w:val="00EE1B7D"/>
    <w:rsid w:val="00EE3B7D"/>
    <w:rsid w:val="00EE4067"/>
    <w:rsid w:val="00EE4549"/>
    <w:rsid w:val="00EE568F"/>
    <w:rsid w:val="00EE763B"/>
    <w:rsid w:val="00EE7833"/>
    <w:rsid w:val="00EF111A"/>
    <w:rsid w:val="00EF3F6B"/>
    <w:rsid w:val="00EF6CDA"/>
    <w:rsid w:val="00EF7033"/>
    <w:rsid w:val="00EF78D4"/>
    <w:rsid w:val="00F0143A"/>
    <w:rsid w:val="00F02D90"/>
    <w:rsid w:val="00F055AC"/>
    <w:rsid w:val="00F05BBB"/>
    <w:rsid w:val="00F06CC1"/>
    <w:rsid w:val="00F072FC"/>
    <w:rsid w:val="00F07F38"/>
    <w:rsid w:val="00F12853"/>
    <w:rsid w:val="00F1381D"/>
    <w:rsid w:val="00F13B73"/>
    <w:rsid w:val="00F13CF5"/>
    <w:rsid w:val="00F143A5"/>
    <w:rsid w:val="00F14444"/>
    <w:rsid w:val="00F150E3"/>
    <w:rsid w:val="00F156DC"/>
    <w:rsid w:val="00F16554"/>
    <w:rsid w:val="00F17002"/>
    <w:rsid w:val="00F1759F"/>
    <w:rsid w:val="00F20F69"/>
    <w:rsid w:val="00F21B20"/>
    <w:rsid w:val="00F21D5E"/>
    <w:rsid w:val="00F22953"/>
    <w:rsid w:val="00F236FB"/>
    <w:rsid w:val="00F25CCA"/>
    <w:rsid w:val="00F26B6A"/>
    <w:rsid w:val="00F30423"/>
    <w:rsid w:val="00F30B23"/>
    <w:rsid w:val="00F315CE"/>
    <w:rsid w:val="00F316EC"/>
    <w:rsid w:val="00F336D9"/>
    <w:rsid w:val="00F33B34"/>
    <w:rsid w:val="00F34399"/>
    <w:rsid w:val="00F34463"/>
    <w:rsid w:val="00F34FC3"/>
    <w:rsid w:val="00F35CE8"/>
    <w:rsid w:val="00F3677C"/>
    <w:rsid w:val="00F40BE4"/>
    <w:rsid w:val="00F414E2"/>
    <w:rsid w:val="00F43025"/>
    <w:rsid w:val="00F430AE"/>
    <w:rsid w:val="00F431FF"/>
    <w:rsid w:val="00F44798"/>
    <w:rsid w:val="00F45EFD"/>
    <w:rsid w:val="00F4600F"/>
    <w:rsid w:val="00F468C0"/>
    <w:rsid w:val="00F47E12"/>
    <w:rsid w:val="00F5136E"/>
    <w:rsid w:val="00F5156A"/>
    <w:rsid w:val="00F519B4"/>
    <w:rsid w:val="00F52EC7"/>
    <w:rsid w:val="00F5429F"/>
    <w:rsid w:val="00F54550"/>
    <w:rsid w:val="00F56AB7"/>
    <w:rsid w:val="00F57045"/>
    <w:rsid w:val="00F60ECF"/>
    <w:rsid w:val="00F60ED7"/>
    <w:rsid w:val="00F612E3"/>
    <w:rsid w:val="00F61CA0"/>
    <w:rsid w:val="00F62134"/>
    <w:rsid w:val="00F62F7D"/>
    <w:rsid w:val="00F631A6"/>
    <w:rsid w:val="00F64AB3"/>
    <w:rsid w:val="00F65582"/>
    <w:rsid w:val="00F65947"/>
    <w:rsid w:val="00F67E98"/>
    <w:rsid w:val="00F71859"/>
    <w:rsid w:val="00F72424"/>
    <w:rsid w:val="00F72726"/>
    <w:rsid w:val="00F72BB8"/>
    <w:rsid w:val="00F72E89"/>
    <w:rsid w:val="00F73D6C"/>
    <w:rsid w:val="00F75B1F"/>
    <w:rsid w:val="00F768BF"/>
    <w:rsid w:val="00F76D70"/>
    <w:rsid w:val="00F776A5"/>
    <w:rsid w:val="00F7770B"/>
    <w:rsid w:val="00F777E0"/>
    <w:rsid w:val="00F8018F"/>
    <w:rsid w:val="00F80A48"/>
    <w:rsid w:val="00F8146A"/>
    <w:rsid w:val="00F8185E"/>
    <w:rsid w:val="00F81E32"/>
    <w:rsid w:val="00F845A6"/>
    <w:rsid w:val="00F84FAF"/>
    <w:rsid w:val="00F86592"/>
    <w:rsid w:val="00F901CC"/>
    <w:rsid w:val="00F907F4"/>
    <w:rsid w:val="00F913BE"/>
    <w:rsid w:val="00F91CD6"/>
    <w:rsid w:val="00F91D06"/>
    <w:rsid w:val="00F9201C"/>
    <w:rsid w:val="00F9388B"/>
    <w:rsid w:val="00F95E31"/>
    <w:rsid w:val="00F96B6B"/>
    <w:rsid w:val="00F96B6E"/>
    <w:rsid w:val="00FA0480"/>
    <w:rsid w:val="00FA05C0"/>
    <w:rsid w:val="00FA0A00"/>
    <w:rsid w:val="00FA0F3E"/>
    <w:rsid w:val="00FA137E"/>
    <w:rsid w:val="00FA3E82"/>
    <w:rsid w:val="00FA48CE"/>
    <w:rsid w:val="00FA57D4"/>
    <w:rsid w:val="00FA675C"/>
    <w:rsid w:val="00FA7A54"/>
    <w:rsid w:val="00FB2B76"/>
    <w:rsid w:val="00FB3084"/>
    <w:rsid w:val="00FB38F0"/>
    <w:rsid w:val="00FB5F01"/>
    <w:rsid w:val="00FB65BE"/>
    <w:rsid w:val="00FB7431"/>
    <w:rsid w:val="00FB7476"/>
    <w:rsid w:val="00FB768E"/>
    <w:rsid w:val="00FC0D06"/>
    <w:rsid w:val="00FC1249"/>
    <w:rsid w:val="00FC17CD"/>
    <w:rsid w:val="00FC186F"/>
    <w:rsid w:val="00FC3E87"/>
    <w:rsid w:val="00FC4139"/>
    <w:rsid w:val="00FC4610"/>
    <w:rsid w:val="00FC57D4"/>
    <w:rsid w:val="00FC75FF"/>
    <w:rsid w:val="00FC7ABA"/>
    <w:rsid w:val="00FD0A52"/>
    <w:rsid w:val="00FD4106"/>
    <w:rsid w:val="00FD57FA"/>
    <w:rsid w:val="00FD642A"/>
    <w:rsid w:val="00FD6C4B"/>
    <w:rsid w:val="00FD6E25"/>
    <w:rsid w:val="00FD7184"/>
    <w:rsid w:val="00FE08DC"/>
    <w:rsid w:val="00FE0F4F"/>
    <w:rsid w:val="00FE26CE"/>
    <w:rsid w:val="00FE289A"/>
    <w:rsid w:val="00FE2DFA"/>
    <w:rsid w:val="00FE2FCF"/>
    <w:rsid w:val="00FE32B7"/>
    <w:rsid w:val="00FE3D0E"/>
    <w:rsid w:val="00FE5024"/>
    <w:rsid w:val="00FE584D"/>
    <w:rsid w:val="00FE635D"/>
    <w:rsid w:val="00FF20B7"/>
    <w:rsid w:val="00FF26F5"/>
    <w:rsid w:val="00FF3B58"/>
    <w:rsid w:val="00FF4284"/>
    <w:rsid w:val="00FF4A07"/>
    <w:rsid w:val="00FF564F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490E"/>
  <w15:docId w15:val="{EDB92B2B-35E2-4E3E-B753-BC26568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A94D10"/>
    <w:rPr>
      <w:color w:val="0000FF"/>
      <w:u w:val="single"/>
    </w:rPr>
  </w:style>
  <w:style w:type="paragraph" w:styleId="a5">
    <w:name w:val="Body Text"/>
    <w:basedOn w:val="a"/>
    <w:link w:val="a6"/>
    <w:rsid w:val="009A19C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6">
    <w:name w:val="Основной текст Знак"/>
    <w:basedOn w:val="a0"/>
    <w:link w:val="a5"/>
    <w:rsid w:val="009A19CE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No Spacing"/>
    <w:uiPriority w:val="1"/>
    <w:qFormat/>
    <w:rsid w:val="009A19C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rvps2">
    <w:name w:val="rvps2"/>
    <w:basedOn w:val="a"/>
    <w:rsid w:val="009A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aliases w:val="Elenco Normale,List Paragraph,Список уровня 2,название табл/рис,Chapter10"/>
    <w:basedOn w:val="a"/>
    <w:link w:val="a9"/>
    <w:uiPriority w:val="34"/>
    <w:qFormat/>
    <w:rsid w:val="007C1A63"/>
    <w:pPr>
      <w:ind w:left="720"/>
      <w:contextualSpacing/>
    </w:pPr>
  </w:style>
  <w:style w:type="paragraph" w:customStyle="1" w:styleId="Standard">
    <w:name w:val="Standard"/>
    <w:rsid w:val="0034184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a9">
    <w:name w:val="Абзац списка Знак"/>
    <w:aliases w:val="Elenco Normale Знак,List Paragraph Знак,Список уровня 2 Знак,название табл/рис Знак,Chapter10 Знак"/>
    <w:link w:val="a8"/>
    <w:uiPriority w:val="34"/>
    <w:locked/>
    <w:rsid w:val="004C76A6"/>
  </w:style>
  <w:style w:type="table" w:styleId="aa">
    <w:name w:val="Table Grid"/>
    <w:basedOn w:val="a1"/>
    <w:uiPriority w:val="39"/>
    <w:rsid w:val="0033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semiHidden/>
    <w:unhideWhenUsed/>
    <w:rsid w:val="000F12E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12E1"/>
    <w:rPr>
      <w:sz w:val="20"/>
      <w:szCs w:val="20"/>
    </w:rPr>
  </w:style>
  <w:style w:type="character" w:styleId="ad">
    <w:name w:val="annotation reference"/>
    <w:uiPriority w:val="99"/>
    <w:unhideWhenUsed/>
    <w:rsid w:val="000F12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19439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65087-8A1F-48B4-903D-F20BAC6E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2835</Words>
  <Characters>16161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 Юлія</cp:lastModifiedBy>
  <cp:revision>30</cp:revision>
  <cp:lastPrinted>2023-10-10T12:09:00Z</cp:lastPrinted>
  <dcterms:created xsi:type="dcterms:W3CDTF">2024-02-21T15:31:00Z</dcterms:created>
  <dcterms:modified xsi:type="dcterms:W3CDTF">2024-03-25T07:43:00Z</dcterms:modified>
</cp:coreProperties>
</file>