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8D28E" w14:textId="47EC7354" w:rsidR="00ED494C" w:rsidRPr="009B6A1A" w:rsidRDefault="009B6A1A" w:rsidP="009B6A1A">
      <w:pPr>
        <w:widowControl w:val="0"/>
        <w:tabs>
          <w:tab w:val="left" w:pos="3090"/>
        </w:tabs>
        <w:spacing w:after="0" w:line="240" w:lineRule="auto"/>
        <w:jc w:val="center"/>
        <w:rPr>
          <w:rFonts w:ascii="Times New Roman" w:eastAsia="Times New Roman" w:hAnsi="Times New Roman" w:cs="Times New Roman"/>
          <w:b/>
          <w:sz w:val="32"/>
          <w:szCs w:val="32"/>
        </w:rPr>
      </w:pPr>
      <w:r w:rsidRPr="009B6A1A">
        <w:rPr>
          <w:rFonts w:ascii="Times New Roman" w:eastAsia="Times New Roman" w:hAnsi="Times New Roman" w:cs="Times New Roman"/>
          <w:b/>
          <w:sz w:val="32"/>
          <w:szCs w:val="32"/>
        </w:rPr>
        <w:t>Львівський обласний центр соціальних служб</w:t>
      </w:r>
    </w:p>
    <w:p w14:paraId="20E5AA0C" w14:textId="77777777" w:rsidR="001702CE" w:rsidRDefault="001702CE" w:rsidP="008B1307">
      <w:pPr>
        <w:widowControl w:val="0"/>
        <w:tabs>
          <w:tab w:val="right" w:pos="9639"/>
        </w:tabs>
        <w:spacing w:after="0" w:line="240" w:lineRule="auto"/>
        <w:jc w:val="center"/>
        <w:rPr>
          <w:rFonts w:ascii="Times New Roman" w:eastAsia="Times New Roman" w:hAnsi="Times New Roman" w:cs="Times New Roman"/>
          <w:b/>
          <w:sz w:val="24"/>
          <w:szCs w:val="24"/>
        </w:rPr>
      </w:pPr>
    </w:p>
    <w:p w14:paraId="4F841BE3" w14:textId="77777777" w:rsidR="001702CE" w:rsidRDefault="001702CE" w:rsidP="008B1307">
      <w:pPr>
        <w:widowControl w:val="0"/>
        <w:tabs>
          <w:tab w:val="right" w:pos="9639"/>
        </w:tabs>
        <w:spacing w:after="0" w:line="240" w:lineRule="auto"/>
        <w:jc w:val="center"/>
        <w:rPr>
          <w:rFonts w:ascii="Times New Roman" w:eastAsia="Times New Roman" w:hAnsi="Times New Roman" w:cs="Times New Roman"/>
          <w:b/>
          <w:sz w:val="24"/>
          <w:szCs w:val="24"/>
        </w:rPr>
      </w:pPr>
    </w:p>
    <w:p w14:paraId="0D0BABE1" w14:textId="77777777" w:rsidR="001702CE" w:rsidRDefault="001702CE" w:rsidP="008B1307">
      <w:pPr>
        <w:widowControl w:val="0"/>
        <w:tabs>
          <w:tab w:val="right" w:pos="9639"/>
        </w:tabs>
        <w:spacing w:after="0" w:line="240" w:lineRule="auto"/>
        <w:jc w:val="center"/>
        <w:rPr>
          <w:rFonts w:ascii="Times New Roman" w:eastAsia="Times New Roman" w:hAnsi="Times New Roman" w:cs="Times New Roman"/>
          <w:b/>
          <w:sz w:val="24"/>
          <w:szCs w:val="24"/>
        </w:rPr>
      </w:pPr>
    </w:p>
    <w:p w14:paraId="62D3CFD3" w14:textId="1A2EB613" w:rsidR="00B47526" w:rsidRPr="008B1307" w:rsidRDefault="00B47526" w:rsidP="008B1307">
      <w:pPr>
        <w:widowControl w:val="0"/>
        <w:tabs>
          <w:tab w:val="right" w:pos="9639"/>
        </w:tabs>
        <w:spacing w:after="0" w:line="240" w:lineRule="auto"/>
        <w:jc w:val="center"/>
        <w:rPr>
          <w:rFonts w:ascii="Times New Roman" w:eastAsia="Times New Roman" w:hAnsi="Times New Roman" w:cs="Times New Roman"/>
          <w:b/>
          <w:bCs/>
          <w:sz w:val="24"/>
          <w:szCs w:val="24"/>
          <w:lang w:eastAsia="ru-RU"/>
        </w:rPr>
      </w:pPr>
      <w:r w:rsidRPr="008B1307">
        <w:rPr>
          <w:rFonts w:ascii="Times New Roman" w:eastAsia="Times New Roman" w:hAnsi="Times New Roman" w:cs="Times New Roman"/>
          <w:b/>
          <w:bCs/>
          <w:sz w:val="24"/>
          <w:szCs w:val="24"/>
          <w:lang w:eastAsia="ru-RU"/>
        </w:rPr>
        <w:t>Зміни до тендерної документації</w:t>
      </w:r>
    </w:p>
    <w:p w14:paraId="72D8CB42" w14:textId="77777777" w:rsidR="00B47526" w:rsidRPr="008B1307" w:rsidRDefault="00B47526" w:rsidP="008B1307">
      <w:pPr>
        <w:widowControl w:val="0"/>
        <w:spacing w:after="0" w:line="240" w:lineRule="auto"/>
        <w:jc w:val="center"/>
        <w:rPr>
          <w:rFonts w:ascii="Times New Roman" w:eastAsia="Times New Roman" w:hAnsi="Times New Roman" w:cs="Times New Roman"/>
          <w:b/>
          <w:sz w:val="24"/>
          <w:szCs w:val="24"/>
          <w:lang w:eastAsia="ru-RU"/>
        </w:rPr>
      </w:pPr>
      <w:r w:rsidRPr="008B1307">
        <w:rPr>
          <w:rFonts w:ascii="Times New Roman" w:eastAsia="Times New Roman" w:hAnsi="Times New Roman" w:cs="Times New Roman"/>
          <w:b/>
          <w:sz w:val="24"/>
          <w:szCs w:val="24"/>
          <w:lang w:eastAsia="ru-RU"/>
        </w:rPr>
        <w:t>на закупівлю</w:t>
      </w:r>
    </w:p>
    <w:p w14:paraId="21B9F3D4" w14:textId="3B26DC88" w:rsidR="006960F1" w:rsidRDefault="009B6A1A" w:rsidP="009B6A1A">
      <w:pPr>
        <w:shd w:val="clear" w:color="auto" w:fill="FFFFFF"/>
        <w:spacing w:after="0" w:line="240" w:lineRule="auto"/>
        <w:ind w:firstLine="450"/>
        <w:jc w:val="center"/>
        <w:rPr>
          <w:rFonts w:ascii="Times New Roman" w:hAnsi="Times New Roman" w:cs="Times New Roman"/>
          <w:b/>
          <w:sz w:val="24"/>
          <w:szCs w:val="24"/>
        </w:rPr>
      </w:pPr>
      <w:r w:rsidRPr="009B6A1A">
        <w:rPr>
          <w:rFonts w:ascii="Times New Roman" w:hAnsi="Times New Roman" w:cs="Times New Roman"/>
          <w:b/>
          <w:sz w:val="24"/>
          <w:szCs w:val="24"/>
        </w:rPr>
        <w:t>ДК 021:2015: 15110000-2 М’ясо (Яловичина, свинина, філе куряче)</w:t>
      </w:r>
    </w:p>
    <w:p w14:paraId="5CE720E0" w14:textId="29E5188E" w:rsidR="009B6A1A" w:rsidRDefault="009B6A1A" w:rsidP="008B1307">
      <w:pPr>
        <w:shd w:val="clear" w:color="auto" w:fill="FFFFFF"/>
        <w:spacing w:after="0" w:line="240" w:lineRule="auto"/>
        <w:ind w:firstLine="450"/>
        <w:jc w:val="both"/>
        <w:rPr>
          <w:rFonts w:ascii="Times New Roman" w:hAnsi="Times New Roman" w:cs="Times New Roman"/>
          <w:b/>
          <w:sz w:val="24"/>
          <w:szCs w:val="24"/>
        </w:rPr>
      </w:pPr>
    </w:p>
    <w:p w14:paraId="54EBB7A2" w14:textId="77777777" w:rsidR="009B6A1A" w:rsidRPr="008B1307" w:rsidRDefault="009B6A1A" w:rsidP="008B1307">
      <w:pPr>
        <w:shd w:val="clear" w:color="auto" w:fill="FFFFFF"/>
        <w:spacing w:after="0" w:line="240" w:lineRule="auto"/>
        <w:ind w:firstLine="450"/>
        <w:jc w:val="both"/>
        <w:rPr>
          <w:rFonts w:ascii="Times New Roman" w:hAnsi="Times New Roman" w:cs="Times New Roman"/>
          <w:b/>
          <w:sz w:val="24"/>
          <w:szCs w:val="24"/>
        </w:rPr>
      </w:pPr>
    </w:p>
    <w:p w14:paraId="1DDC9566" w14:textId="05F95C43" w:rsidR="009A5E84" w:rsidRPr="008B1307" w:rsidRDefault="009A5E84" w:rsidP="008B1307">
      <w:pPr>
        <w:pStyle w:val="rvps2"/>
        <w:shd w:val="clear" w:color="auto" w:fill="FFFFFF"/>
        <w:spacing w:before="0" w:beforeAutospacing="0" w:after="0" w:afterAutospacing="0"/>
        <w:ind w:firstLine="450"/>
        <w:jc w:val="both"/>
        <w:rPr>
          <w:color w:val="000000"/>
          <w:lang w:val="uk-UA" w:eastAsia="uk-UA"/>
        </w:rPr>
      </w:pPr>
      <w:r w:rsidRPr="008B1307">
        <w:rPr>
          <w:rFonts w:eastAsia="Batang"/>
          <w:color w:val="000000"/>
          <w:lang w:val="uk-UA"/>
        </w:rPr>
        <w:t>Уповноваженою особою було прийнято рішення про внесення змін до тендерної документації відповідно до п.5</w:t>
      </w:r>
      <w:r w:rsidR="00B207DB" w:rsidRPr="008B1307">
        <w:rPr>
          <w:rFonts w:eastAsia="Batang"/>
          <w:color w:val="000000"/>
          <w:lang w:val="uk-UA"/>
        </w:rPr>
        <w:t>4</w:t>
      </w:r>
      <w:r w:rsidRPr="008B1307">
        <w:rPr>
          <w:rFonts w:eastAsia="Batang"/>
          <w:color w:val="000000"/>
          <w:lang w:val="uk-UA"/>
        </w:rPr>
        <w:t xml:space="preserve">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207DB" w:rsidRPr="008B1307">
        <w:rPr>
          <w:rFonts w:eastAsia="Batang"/>
          <w:color w:val="000000"/>
          <w:lang w:val="uk-UA"/>
        </w:rPr>
        <w:t xml:space="preserve"> (зі змінами)</w:t>
      </w:r>
      <w:r w:rsidRPr="008B1307">
        <w:rPr>
          <w:rFonts w:eastAsia="Batang"/>
          <w:color w:val="000000"/>
          <w:lang w:val="uk-UA"/>
        </w:rPr>
        <w:t>, «</w:t>
      </w:r>
      <w:r w:rsidRPr="008B1307">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B1307">
        <w:rPr>
          <w:color w:val="000000"/>
          <w:lang w:val="uk-UA"/>
        </w:rPr>
        <w:t>внести</w:t>
      </w:r>
      <w:proofErr w:type="spellEnd"/>
      <w:r w:rsidRPr="008B1307">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5C22A0" w14:textId="77777777" w:rsidR="009A5E84" w:rsidRPr="008B1307" w:rsidRDefault="009A5E84" w:rsidP="008B1307">
      <w:pPr>
        <w:pStyle w:val="rvps2"/>
        <w:shd w:val="clear" w:color="auto" w:fill="FFFFFF"/>
        <w:spacing w:before="0" w:beforeAutospacing="0" w:after="0" w:afterAutospacing="0"/>
        <w:ind w:firstLine="450"/>
        <w:jc w:val="both"/>
        <w:rPr>
          <w:color w:val="000000"/>
          <w:lang w:val="uk-UA"/>
        </w:rPr>
      </w:pPr>
      <w:bookmarkStart w:id="0" w:name="n1440"/>
      <w:bookmarkEnd w:id="0"/>
      <w:r w:rsidRPr="008B1307">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1307">
        <w:rPr>
          <w:color w:val="000000"/>
          <w:lang w:val="uk-UA"/>
        </w:rPr>
        <w:t>машинозчитувальному</w:t>
      </w:r>
      <w:proofErr w:type="spellEnd"/>
      <w:r w:rsidRPr="008B1307">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p w14:paraId="13A93349" w14:textId="77777777" w:rsidR="009A5E84" w:rsidRPr="008B1307" w:rsidRDefault="009A5E84" w:rsidP="008B1307">
      <w:pPr>
        <w:pStyle w:val="rvps2"/>
        <w:shd w:val="clear" w:color="auto" w:fill="FFFFFF"/>
        <w:spacing w:before="0" w:beforeAutospacing="0" w:after="0" w:afterAutospacing="0"/>
        <w:ind w:firstLine="450"/>
        <w:jc w:val="both"/>
        <w:rPr>
          <w:color w:val="000000"/>
          <w:lang w:val="uk-UA"/>
        </w:rPr>
      </w:pPr>
      <w:r w:rsidRPr="008B1307">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214538" w14:textId="1E223A4E" w:rsidR="009A5E84" w:rsidRPr="008B1307" w:rsidRDefault="009A5E84" w:rsidP="008B1307">
      <w:pPr>
        <w:pStyle w:val="rvps2"/>
        <w:shd w:val="clear" w:color="auto" w:fill="FFFFFF"/>
        <w:spacing w:before="0" w:beforeAutospacing="0" w:after="0" w:afterAutospacing="0"/>
        <w:ind w:firstLine="450"/>
        <w:jc w:val="both"/>
        <w:rPr>
          <w:color w:val="000000"/>
          <w:lang w:val="uk-UA"/>
        </w:rPr>
      </w:pPr>
      <w:r w:rsidRPr="008B1307">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8B1307">
        <w:rPr>
          <w:color w:val="000000"/>
          <w:lang w:val="uk-UA" w:eastAsia="uk-UA"/>
        </w:rPr>
        <w:t>.».</w:t>
      </w:r>
    </w:p>
    <w:p w14:paraId="60695D0B" w14:textId="77777777" w:rsidR="009A5E84" w:rsidRPr="008B1307" w:rsidRDefault="009A5E84" w:rsidP="008B1307">
      <w:pPr>
        <w:shd w:val="clear" w:color="auto" w:fill="FFFFFF"/>
        <w:spacing w:after="0" w:line="240" w:lineRule="auto"/>
        <w:ind w:firstLine="450"/>
        <w:jc w:val="both"/>
        <w:textAlignment w:val="baseline"/>
        <w:rPr>
          <w:rFonts w:ascii="Times New Roman" w:hAnsi="Times New Roman" w:cs="Times New Roman"/>
          <w:color w:val="000000"/>
          <w:sz w:val="24"/>
          <w:szCs w:val="24"/>
          <w:lang w:eastAsia="uk-UA"/>
        </w:rPr>
      </w:pPr>
    </w:p>
    <w:p w14:paraId="452357D2" w14:textId="12C9508C" w:rsidR="009A5E84" w:rsidRPr="008B1307" w:rsidRDefault="009A5E84" w:rsidP="008B1307">
      <w:pPr>
        <w:shd w:val="clear" w:color="auto" w:fill="FFFFFF"/>
        <w:spacing w:after="0" w:line="240" w:lineRule="auto"/>
        <w:ind w:firstLine="450"/>
        <w:jc w:val="both"/>
        <w:textAlignment w:val="baseline"/>
        <w:rPr>
          <w:rFonts w:ascii="Times New Roman" w:hAnsi="Times New Roman" w:cs="Times New Roman"/>
          <w:b/>
          <w:bCs/>
          <w:color w:val="000000"/>
          <w:sz w:val="24"/>
          <w:szCs w:val="24"/>
          <w:lang w:eastAsia="uk-UA"/>
        </w:rPr>
      </w:pPr>
      <w:r w:rsidRPr="008B1307">
        <w:rPr>
          <w:rFonts w:ascii="Times New Roman" w:hAnsi="Times New Roman" w:cs="Times New Roman"/>
          <w:b/>
          <w:bCs/>
          <w:color w:val="000000"/>
          <w:sz w:val="24"/>
          <w:szCs w:val="24"/>
          <w:lang w:eastAsia="uk-UA"/>
        </w:rPr>
        <w:t xml:space="preserve">Уповноваженою особою прийнято рішення </w:t>
      </w:r>
      <w:proofErr w:type="spellStart"/>
      <w:r w:rsidRPr="008B1307">
        <w:rPr>
          <w:rFonts w:ascii="Times New Roman" w:hAnsi="Times New Roman" w:cs="Times New Roman"/>
          <w:b/>
          <w:bCs/>
          <w:color w:val="000000"/>
          <w:sz w:val="24"/>
          <w:szCs w:val="24"/>
          <w:lang w:eastAsia="uk-UA"/>
        </w:rPr>
        <w:t>внести</w:t>
      </w:r>
      <w:proofErr w:type="spellEnd"/>
      <w:r w:rsidRPr="008B1307">
        <w:rPr>
          <w:rFonts w:ascii="Times New Roman" w:hAnsi="Times New Roman" w:cs="Times New Roman"/>
          <w:b/>
          <w:bCs/>
          <w:color w:val="000000"/>
          <w:sz w:val="24"/>
          <w:szCs w:val="24"/>
          <w:lang w:eastAsia="uk-UA"/>
        </w:rPr>
        <w:t xml:space="preserve"> </w:t>
      </w:r>
      <w:r w:rsidR="002C7C4E" w:rsidRPr="008B1307">
        <w:rPr>
          <w:rFonts w:ascii="Times New Roman" w:hAnsi="Times New Roman" w:cs="Times New Roman"/>
          <w:b/>
          <w:bCs/>
          <w:color w:val="000000"/>
          <w:sz w:val="24"/>
          <w:szCs w:val="24"/>
          <w:lang w:eastAsia="uk-UA"/>
        </w:rPr>
        <w:t xml:space="preserve">наступні </w:t>
      </w:r>
      <w:r w:rsidRPr="008B1307">
        <w:rPr>
          <w:rFonts w:ascii="Times New Roman" w:hAnsi="Times New Roman" w:cs="Times New Roman"/>
          <w:b/>
          <w:bCs/>
          <w:color w:val="000000"/>
          <w:sz w:val="24"/>
          <w:szCs w:val="24"/>
          <w:lang w:eastAsia="uk-UA"/>
        </w:rPr>
        <w:t>зміни до тендерної документації:</w:t>
      </w:r>
    </w:p>
    <w:p w14:paraId="7FFB2A5C" w14:textId="77777777" w:rsidR="00810505" w:rsidRPr="008B1307" w:rsidRDefault="00810505" w:rsidP="008B1307">
      <w:pPr>
        <w:shd w:val="clear" w:color="auto" w:fill="FFFFFF"/>
        <w:spacing w:after="0" w:line="240" w:lineRule="auto"/>
        <w:jc w:val="both"/>
        <w:rPr>
          <w:rFonts w:ascii="Times New Roman" w:hAnsi="Times New Roman" w:cs="Times New Roman"/>
          <w:b/>
          <w:bCs/>
          <w:color w:val="000000"/>
          <w:sz w:val="24"/>
          <w:szCs w:val="24"/>
        </w:rPr>
      </w:pPr>
    </w:p>
    <w:p w14:paraId="400B5465" w14:textId="192E63F3" w:rsidR="00B207DB" w:rsidRPr="009B6A1A" w:rsidRDefault="00B207DB" w:rsidP="009B6A1A">
      <w:pPr>
        <w:spacing w:line="240" w:lineRule="auto"/>
        <w:jc w:val="both"/>
        <w:rPr>
          <w:rFonts w:ascii="Times New Roman" w:hAnsi="Times New Roman" w:cs="Times New Roman"/>
          <w:b/>
          <w:sz w:val="24"/>
          <w:szCs w:val="24"/>
        </w:rPr>
      </w:pPr>
      <w:r w:rsidRPr="008B1307">
        <w:rPr>
          <w:rFonts w:ascii="Times New Roman" w:hAnsi="Times New Roman" w:cs="Times New Roman"/>
          <w:b/>
          <w:sz w:val="24"/>
          <w:szCs w:val="24"/>
        </w:rPr>
        <w:t xml:space="preserve">1. </w:t>
      </w:r>
      <w:proofErr w:type="spellStart"/>
      <w:r w:rsidRPr="008B1307">
        <w:rPr>
          <w:rFonts w:ascii="Times New Roman" w:hAnsi="Times New Roman" w:cs="Times New Roman"/>
          <w:b/>
          <w:sz w:val="24"/>
          <w:szCs w:val="24"/>
        </w:rPr>
        <w:t>Внести</w:t>
      </w:r>
      <w:proofErr w:type="spellEnd"/>
      <w:r w:rsidRPr="008B1307">
        <w:rPr>
          <w:rFonts w:ascii="Times New Roman" w:hAnsi="Times New Roman" w:cs="Times New Roman"/>
          <w:b/>
          <w:sz w:val="24"/>
          <w:szCs w:val="24"/>
        </w:rPr>
        <w:t xml:space="preserve"> зміни у п. </w:t>
      </w:r>
      <w:r w:rsidR="009B6A1A">
        <w:rPr>
          <w:rFonts w:ascii="Times New Roman" w:hAnsi="Times New Roman" w:cs="Times New Roman"/>
          <w:b/>
          <w:sz w:val="24"/>
          <w:szCs w:val="24"/>
        </w:rPr>
        <w:t>1 Додатку 1 до</w:t>
      </w:r>
      <w:r w:rsidRPr="008B1307">
        <w:rPr>
          <w:rFonts w:ascii="Times New Roman" w:hAnsi="Times New Roman" w:cs="Times New Roman"/>
          <w:b/>
          <w:sz w:val="24"/>
          <w:szCs w:val="24"/>
        </w:rPr>
        <w:t xml:space="preserve"> тендерної документації та викласти в наступній </w:t>
      </w:r>
      <w:r w:rsidRPr="009B6A1A">
        <w:rPr>
          <w:rFonts w:ascii="Times New Roman" w:hAnsi="Times New Roman" w:cs="Times New Roman"/>
          <w:b/>
          <w:sz w:val="24"/>
          <w:szCs w:val="24"/>
        </w:rPr>
        <w:t>редакції:</w:t>
      </w:r>
    </w:p>
    <w:p w14:paraId="2B5B790D" w14:textId="77777777" w:rsidR="009B6A1A" w:rsidRPr="009B6A1A" w:rsidRDefault="009B6A1A" w:rsidP="009B6A1A">
      <w:pPr>
        <w:jc w:val="center"/>
        <w:rPr>
          <w:rFonts w:ascii="Times New Roman" w:hAnsi="Times New Roman" w:cs="Times New Roman"/>
          <w:b/>
          <w:sz w:val="24"/>
          <w:szCs w:val="24"/>
        </w:rPr>
      </w:pPr>
      <w:r w:rsidRPr="009B6A1A">
        <w:rPr>
          <w:rFonts w:ascii="Times New Roman" w:hAnsi="Times New Roman" w:cs="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2"/>
        <w:gridCol w:w="7526"/>
      </w:tblGrid>
      <w:tr w:rsidR="009B6A1A" w:rsidRPr="009B6A1A" w14:paraId="1994E893" w14:textId="77777777" w:rsidTr="00E878B7">
        <w:trPr>
          <w:tblCellSpacing w:w="0" w:type="dxa"/>
        </w:trPr>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FA0F7" w14:textId="77777777" w:rsidR="009B6A1A" w:rsidRPr="009B6A1A" w:rsidRDefault="009B6A1A" w:rsidP="009B6A1A">
            <w:pPr>
              <w:jc w:val="center"/>
              <w:rPr>
                <w:rFonts w:ascii="Times New Roman" w:hAnsi="Times New Roman" w:cs="Times New Roman"/>
                <w:sz w:val="24"/>
                <w:szCs w:val="24"/>
                <w:lang w:eastAsia="uk-UA"/>
              </w:rPr>
            </w:pPr>
            <w:r w:rsidRPr="009B6A1A">
              <w:rPr>
                <w:rFonts w:ascii="Times New Roman" w:hAnsi="Times New Roman" w:cs="Times New Roman"/>
                <w:b/>
                <w:bCs/>
                <w:color w:val="000000"/>
                <w:sz w:val="24"/>
                <w:szCs w:val="24"/>
                <w:lang w:eastAsia="uk-UA"/>
              </w:rPr>
              <w:t>Критерій</w:t>
            </w:r>
          </w:p>
        </w:tc>
        <w:tc>
          <w:tcPr>
            <w:tcW w:w="81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F1B3D" w14:textId="77777777" w:rsidR="009B6A1A" w:rsidRPr="009B6A1A" w:rsidRDefault="009B6A1A" w:rsidP="009B6A1A">
            <w:pPr>
              <w:jc w:val="center"/>
              <w:rPr>
                <w:rFonts w:ascii="Times New Roman" w:hAnsi="Times New Roman" w:cs="Times New Roman"/>
                <w:sz w:val="24"/>
                <w:szCs w:val="24"/>
                <w:lang w:eastAsia="uk-UA"/>
              </w:rPr>
            </w:pPr>
            <w:r w:rsidRPr="009B6A1A">
              <w:rPr>
                <w:rFonts w:ascii="Times New Roman" w:hAnsi="Times New Roman" w:cs="Times New Roman"/>
                <w:b/>
                <w:bCs/>
                <w:color w:val="000000"/>
                <w:sz w:val="24"/>
                <w:szCs w:val="24"/>
                <w:lang w:eastAsia="uk-UA"/>
              </w:rPr>
              <w:t>Підтвердження відповідності</w:t>
            </w:r>
          </w:p>
        </w:tc>
      </w:tr>
      <w:tr w:rsidR="009B6A1A" w:rsidRPr="009B6A1A" w14:paraId="313AD244" w14:textId="77777777" w:rsidTr="00E878B7">
        <w:trPr>
          <w:trHeight w:val="1092"/>
          <w:tblCellSpacing w:w="0" w:type="dxa"/>
        </w:trPr>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B1B29" w14:textId="77777777" w:rsidR="009B6A1A" w:rsidRPr="009B6A1A" w:rsidRDefault="009B6A1A" w:rsidP="009B6A1A">
            <w:pPr>
              <w:spacing w:after="0"/>
              <w:rPr>
                <w:rFonts w:ascii="Times New Roman" w:hAnsi="Times New Roman" w:cs="Times New Roman"/>
                <w:sz w:val="24"/>
                <w:szCs w:val="24"/>
                <w:lang w:eastAsia="uk-UA"/>
              </w:rPr>
            </w:pPr>
            <w:r w:rsidRPr="009B6A1A">
              <w:rPr>
                <w:rFonts w:ascii="Times New Roman" w:hAnsi="Times New Roman" w:cs="Times New Roman"/>
                <w:b/>
                <w:bCs/>
                <w:color w:val="000000"/>
                <w:sz w:val="24"/>
                <w:szCs w:val="24"/>
                <w:lang w:eastAsia="uk-UA"/>
              </w:rPr>
              <w:t>1. Наявність працівників відповідної кваліфікації, які мають необхідні знання та досвід</w:t>
            </w:r>
          </w:p>
          <w:p w14:paraId="3F3D9982" w14:textId="77777777" w:rsidR="009B6A1A" w:rsidRPr="009B6A1A" w:rsidRDefault="009B6A1A" w:rsidP="009B6A1A">
            <w:pPr>
              <w:spacing w:after="0"/>
              <w:jc w:val="both"/>
              <w:rPr>
                <w:rFonts w:ascii="Times New Roman" w:hAnsi="Times New Roman" w:cs="Times New Roman"/>
                <w:sz w:val="24"/>
                <w:szCs w:val="24"/>
                <w:lang w:eastAsia="uk-UA"/>
              </w:rPr>
            </w:pPr>
            <w:r w:rsidRPr="009B6A1A">
              <w:rPr>
                <w:rFonts w:ascii="Times New Roman" w:hAnsi="Times New Roman" w:cs="Times New Roman"/>
                <w:sz w:val="24"/>
                <w:szCs w:val="24"/>
                <w:lang w:eastAsia="uk-UA"/>
              </w:rPr>
              <w:t> </w:t>
            </w:r>
          </w:p>
        </w:tc>
        <w:tc>
          <w:tcPr>
            <w:tcW w:w="81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6F11C" w14:textId="77777777" w:rsidR="009B6A1A" w:rsidRPr="009B6A1A" w:rsidRDefault="009B6A1A" w:rsidP="009B6A1A">
            <w:pPr>
              <w:spacing w:after="0"/>
              <w:jc w:val="both"/>
              <w:rPr>
                <w:rFonts w:ascii="Times New Roman" w:hAnsi="Times New Roman" w:cs="Times New Roman"/>
                <w:sz w:val="24"/>
                <w:szCs w:val="24"/>
                <w:lang w:eastAsia="uk-UA"/>
              </w:rPr>
            </w:pPr>
            <w:r w:rsidRPr="009B6A1A">
              <w:rPr>
                <w:rFonts w:ascii="Times New Roman" w:hAnsi="Times New Roman" w:cs="Times New Roman"/>
                <w:color w:val="000000"/>
                <w:sz w:val="24"/>
                <w:szCs w:val="24"/>
                <w:lang w:eastAsia="uk-UA"/>
              </w:rPr>
              <w:t>1.1. Довідка у довільній формі, що містить інформацію про працівників, які будуть залучатися до постачання товарів / або довідка у довільній формі, що містить інформацію про освіту, досвід роботи фізичної особи-підприємця (для фізичних осіб - підприємців, які працюють без залучення найманих працівників) (сканований оригінал).</w:t>
            </w:r>
          </w:p>
          <w:p w14:paraId="0BCC9F29" w14:textId="3CBAEF39" w:rsidR="009B6A1A" w:rsidRPr="009B6A1A" w:rsidRDefault="009B6A1A" w:rsidP="009B6A1A">
            <w:pPr>
              <w:spacing w:after="0"/>
              <w:jc w:val="both"/>
              <w:rPr>
                <w:rFonts w:ascii="Times New Roman" w:hAnsi="Times New Roman" w:cs="Times New Roman"/>
                <w:color w:val="000000"/>
                <w:sz w:val="24"/>
                <w:szCs w:val="24"/>
                <w:lang w:eastAsia="uk-UA"/>
              </w:rPr>
            </w:pPr>
            <w:r w:rsidRPr="009B6A1A">
              <w:rPr>
                <w:rFonts w:ascii="Times New Roman" w:hAnsi="Times New Roman" w:cs="Times New Roman"/>
                <w:color w:val="000000"/>
                <w:sz w:val="24"/>
                <w:szCs w:val="24"/>
                <w:lang w:eastAsia="uk-UA"/>
              </w:rPr>
              <w:lastRenderedPageBreak/>
              <w:t xml:space="preserve">1.2. Особисті медичні книжки водія </w:t>
            </w:r>
            <w:bookmarkStart w:id="1" w:name="_GoBack"/>
            <w:bookmarkEnd w:id="1"/>
            <w:r w:rsidRPr="009B6A1A">
              <w:rPr>
                <w:rFonts w:ascii="Times New Roman" w:hAnsi="Times New Roman" w:cs="Times New Roman"/>
                <w:color w:val="000000"/>
                <w:sz w:val="24"/>
                <w:szCs w:val="24"/>
                <w:lang w:eastAsia="uk-UA"/>
              </w:rPr>
              <w:t>(повинні бути дійсними на дату кінцевого строку подання тендерних пропозицій) та водійське посвідчення.</w:t>
            </w:r>
          </w:p>
          <w:p w14:paraId="44028F28" w14:textId="77777777" w:rsidR="009B6A1A" w:rsidRPr="009B6A1A" w:rsidRDefault="009B6A1A" w:rsidP="009B6A1A">
            <w:pPr>
              <w:spacing w:after="0"/>
              <w:jc w:val="both"/>
              <w:rPr>
                <w:rFonts w:ascii="Times New Roman" w:hAnsi="Times New Roman" w:cs="Times New Roman"/>
                <w:sz w:val="24"/>
                <w:szCs w:val="24"/>
                <w:lang w:eastAsia="uk-UA"/>
              </w:rPr>
            </w:pPr>
            <w:r w:rsidRPr="009B6A1A">
              <w:rPr>
                <w:rFonts w:ascii="Times New Roman" w:hAnsi="Times New Roman" w:cs="Times New Roman"/>
                <w:sz w:val="24"/>
                <w:szCs w:val="24"/>
              </w:rPr>
              <w:t xml:space="preserve">Для підтвердження дотримання функціонування принципів системи управляння безпеки харчування та контролю за постачальниками учасник повинен надати </w:t>
            </w:r>
            <w:proofErr w:type="spellStart"/>
            <w:r w:rsidRPr="009B6A1A">
              <w:rPr>
                <w:rFonts w:ascii="Times New Roman" w:hAnsi="Times New Roman" w:cs="Times New Roman"/>
                <w:sz w:val="24"/>
                <w:szCs w:val="24"/>
              </w:rPr>
              <w:t>скан</w:t>
            </w:r>
            <w:proofErr w:type="spellEnd"/>
            <w:r w:rsidRPr="009B6A1A">
              <w:rPr>
                <w:rFonts w:ascii="Times New Roman" w:hAnsi="Times New Roman" w:cs="Times New Roman"/>
                <w:sz w:val="24"/>
                <w:szCs w:val="24"/>
              </w:rPr>
              <w:t xml:space="preserve">-копії протоколів дослідження важкості та напруженості на робоче місце праці водія, вантажника та експедитора; </w:t>
            </w:r>
            <w:proofErr w:type="spellStart"/>
            <w:r w:rsidRPr="009B6A1A">
              <w:rPr>
                <w:rFonts w:ascii="Times New Roman" w:hAnsi="Times New Roman" w:cs="Times New Roman"/>
                <w:sz w:val="24"/>
                <w:szCs w:val="24"/>
              </w:rPr>
              <w:t>скан</w:t>
            </w:r>
            <w:proofErr w:type="spellEnd"/>
            <w:r w:rsidRPr="009B6A1A">
              <w:rPr>
                <w:rFonts w:ascii="Times New Roman" w:hAnsi="Times New Roman" w:cs="Times New Roman"/>
                <w:sz w:val="24"/>
                <w:szCs w:val="24"/>
              </w:rPr>
              <w:t xml:space="preserve">-копію протоколу проведення досліджень шумового навантаження та інфразвуку на робоче місце праці водія, вантажника та експедитора; </w:t>
            </w:r>
            <w:proofErr w:type="spellStart"/>
            <w:r w:rsidRPr="009B6A1A">
              <w:rPr>
                <w:rFonts w:ascii="Times New Roman" w:hAnsi="Times New Roman" w:cs="Times New Roman"/>
                <w:sz w:val="24"/>
                <w:szCs w:val="24"/>
              </w:rPr>
              <w:t>скан</w:t>
            </w:r>
            <w:proofErr w:type="spellEnd"/>
            <w:r w:rsidRPr="009B6A1A">
              <w:rPr>
                <w:rFonts w:ascii="Times New Roman" w:hAnsi="Times New Roman" w:cs="Times New Roman"/>
                <w:sz w:val="24"/>
                <w:szCs w:val="24"/>
              </w:rPr>
              <w:t>-копію протоколу проведення досліджень метеорологічних факторів на робоче місце праці водія, вантажника та експедитора. Протоколи мають бути видані не раніше грудня 2023 року.</w:t>
            </w:r>
          </w:p>
        </w:tc>
      </w:tr>
    </w:tbl>
    <w:p w14:paraId="23BD2C5C" w14:textId="77777777" w:rsidR="009B6A1A" w:rsidRPr="009B6A1A" w:rsidRDefault="009B6A1A" w:rsidP="008B1307">
      <w:pPr>
        <w:spacing w:after="0" w:line="240" w:lineRule="auto"/>
        <w:jc w:val="both"/>
        <w:rPr>
          <w:rFonts w:ascii="Times New Roman" w:hAnsi="Times New Roman" w:cs="Times New Roman"/>
          <w:sz w:val="24"/>
          <w:szCs w:val="24"/>
        </w:rPr>
      </w:pPr>
    </w:p>
    <w:p w14:paraId="72FAFE03" w14:textId="77777777" w:rsidR="008B1307" w:rsidRPr="008B1307" w:rsidRDefault="008B1307" w:rsidP="008B1307">
      <w:pPr>
        <w:spacing w:after="0" w:line="240" w:lineRule="auto"/>
        <w:rPr>
          <w:rFonts w:ascii="Times New Roman" w:hAnsi="Times New Roman" w:cs="Times New Roman"/>
          <w:sz w:val="24"/>
          <w:szCs w:val="24"/>
        </w:rPr>
      </w:pPr>
    </w:p>
    <w:p w14:paraId="13809839" w14:textId="77777777" w:rsidR="00463618" w:rsidRPr="008B1307" w:rsidRDefault="00463618" w:rsidP="008B1307">
      <w:pPr>
        <w:spacing w:after="0" w:line="240" w:lineRule="auto"/>
        <w:jc w:val="both"/>
        <w:rPr>
          <w:rFonts w:ascii="Times New Roman" w:hAnsi="Times New Roman" w:cs="Times New Roman"/>
          <w:b/>
          <w:sz w:val="24"/>
          <w:szCs w:val="24"/>
        </w:rPr>
      </w:pPr>
    </w:p>
    <w:p w14:paraId="0223A8CB" w14:textId="37F097F0" w:rsidR="009B6A1A" w:rsidRDefault="009B6A1A" w:rsidP="009B6A1A">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2. Викласти в новій редакції  дату затвердження тендерної документації:</w:t>
      </w:r>
    </w:p>
    <w:p w14:paraId="0D7C91FD" w14:textId="77777777" w:rsidR="009B6A1A" w:rsidRDefault="009B6A1A" w:rsidP="009B6A1A">
      <w:pPr>
        <w:suppressAutoHyphens/>
        <w:spacing w:after="0" w:line="240" w:lineRule="auto"/>
        <w:jc w:val="right"/>
        <w:rPr>
          <w:rFonts w:ascii="Times New Roman" w:hAnsi="Times New Roman" w:cs="Times New Roman"/>
          <w:b/>
          <w:sz w:val="24"/>
          <w:szCs w:val="24"/>
        </w:rPr>
      </w:pPr>
    </w:p>
    <w:p w14:paraId="4B1FA605" w14:textId="1349B39F" w:rsidR="009B6A1A" w:rsidRPr="009B6A1A" w:rsidRDefault="009B6A1A" w:rsidP="009B6A1A">
      <w:pPr>
        <w:suppressAutoHyphens/>
        <w:spacing w:after="0" w:line="240" w:lineRule="auto"/>
        <w:jc w:val="right"/>
        <w:rPr>
          <w:rFonts w:ascii="Times New Roman" w:hAnsi="Times New Roman" w:cs="Times New Roman"/>
          <w:b/>
          <w:sz w:val="24"/>
          <w:szCs w:val="24"/>
        </w:rPr>
      </w:pPr>
      <w:r w:rsidRPr="009B6A1A">
        <w:rPr>
          <w:rFonts w:ascii="Times New Roman" w:hAnsi="Times New Roman" w:cs="Times New Roman"/>
          <w:b/>
          <w:sz w:val="24"/>
          <w:szCs w:val="24"/>
        </w:rPr>
        <w:t>ЗАТВЕРДЖЕНО</w:t>
      </w:r>
    </w:p>
    <w:p w14:paraId="1830F299" w14:textId="77777777" w:rsidR="009B6A1A" w:rsidRPr="009B6A1A" w:rsidRDefault="009B6A1A" w:rsidP="009B6A1A">
      <w:pPr>
        <w:suppressAutoHyphens/>
        <w:spacing w:after="0" w:line="240" w:lineRule="auto"/>
        <w:jc w:val="right"/>
        <w:rPr>
          <w:rFonts w:ascii="Times New Roman" w:hAnsi="Times New Roman" w:cs="Times New Roman"/>
          <w:b/>
          <w:sz w:val="24"/>
          <w:szCs w:val="24"/>
        </w:rPr>
      </w:pPr>
      <w:r w:rsidRPr="009B6A1A">
        <w:rPr>
          <w:rFonts w:ascii="Times New Roman" w:hAnsi="Times New Roman" w:cs="Times New Roman"/>
          <w:b/>
          <w:sz w:val="24"/>
          <w:szCs w:val="24"/>
        </w:rPr>
        <w:t>рішенням уповноваженої особи</w:t>
      </w:r>
    </w:p>
    <w:p w14:paraId="28D796D3" w14:textId="77777777" w:rsidR="009B6A1A" w:rsidRPr="009B6A1A" w:rsidRDefault="009B6A1A" w:rsidP="009B6A1A">
      <w:pPr>
        <w:suppressAutoHyphens/>
        <w:spacing w:after="0" w:line="240" w:lineRule="auto"/>
        <w:jc w:val="right"/>
        <w:rPr>
          <w:rFonts w:ascii="Times New Roman" w:hAnsi="Times New Roman" w:cs="Times New Roman"/>
          <w:b/>
          <w:sz w:val="24"/>
          <w:szCs w:val="24"/>
        </w:rPr>
      </w:pPr>
      <w:r w:rsidRPr="009B6A1A">
        <w:rPr>
          <w:rFonts w:ascii="Times New Roman" w:hAnsi="Times New Roman" w:cs="Times New Roman"/>
          <w:b/>
          <w:sz w:val="24"/>
          <w:szCs w:val="24"/>
        </w:rPr>
        <w:t xml:space="preserve">         Від 12.04.2024 р.   </w:t>
      </w:r>
    </w:p>
    <w:p w14:paraId="71C1DBD0" w14:textId="77777777" w:rsidR="009B6A1A" w:rsidRPr="009B6A1A" w:rsidRDefault="009B6A1A" w:rsidP="009B6A1A">
      <w:pPr>
        <w:suppressAutoHyphens/>
        <w:spacing w:after="0" w:line="240" w:lineRule="auto"/>
        <w:jc w:val="right"/>
        <w:rPr>
          <w:rFonts w:ascii="Times New Roman" w:hAnsi="Times New Roman" w:cs="Times New Roman"/>
          <w:b/>
          <w:sz w:val="24"/>
          <w:szCs w:val="24"/>
        </w:rPr>
      </w:pPr>
      <w:r w:rsidRPr="009B6A1A">
        <w:rPr>
          <w:rFonts w:ascii="Times New Roman" w:hAnsi="Times New Roman" w:cs="Times New Roman"/>
          <w:b/>
          <w:sz w:val="24"/>
          <w:szCs w:val="24"/>
        </w:rPr>
        <w:t xml:space="preserve">Анастасія </w:t>
      </w:r>
      <w:proofErr w:type="spellStart"/>
      <w:r w:rsidRPr="009B6A1A">
        <w:rPr>
          <w:rFonts w:ascii="Times New Roman" w:hAnsi="Times New Roman" w:cs="Times New Roman"/>
          <w:b/>
          <w:sz w:val="24"/>
          <w:szCs w:val="24"/>
        </w:rPr>
        <w:t>Дмитраш</w:t>
      </w:r>
      <w:proofErr w:type="spellEnd"/>
      <w:r w:rsidRPr="009B6A1A">
        <w:rPr>
          <w:rFonts w:ascii="Times New Roman" w:hAnsi="Times New Roman" w:cs="Times New Roman"/>
          <w:b/>
          <w:sz w:val="24"/>
          <w:szCs w:val="24"/>
        </w:rPr>
        <w:t xml:space="preserve"> </w:t>
      </w:r>
    </w:p>
    <w:p w14:paraId="351ABF7C" w14:textId="77777777" w:rsidR="009B6A1A" w:rsidRPr="009B6A1A" w:rsidRDefault="009B6A1A" w:rsidP="009B6A1A">
      <w:pPr>
        <w:suppressAutoHyphens/>
        <w:spacing w:after="0" w:line="240" w:lineRule="auto"/>
        <w:jc w:val="right"/>
        <w:rPr>
          <w:rFonts w:ascii="Times New Roman" w:hAnsi="Times New Roman" w:cs="Times New Roman"/>
          <w:b/>
          <w:sz w:val="24"/>
          <w:szCs w:val="24"/>
        </w:rPr>
      </w:pPr>
      <w:r w:rsidRPr="009B6A1A">
        <w:rPr>
          <w:rFonts w:ascii="Times New Roman" w:hAnsi="Times New Roman" w:cs="Times New Roman"/>
          <w:b/>
          <w:sz w:val="24"/>
          <w:szCs w:val="24"/>
        </w:rPr>
        <w:t>Зі змінами</w:t>
      </w:r>
    </w:p>
    <w:p w14:paraId="240192A1" w14:textId="5E30DAE0" w:rsidR="009B6A1A" w:rsidRDefault="009B6A1A" w:rsidP="009B6A1A">
      <w:pPr>
        <w:suppressAutoHyphens/>
        <w:spacing w:after="0" w:line="240" w:lineRule="auto"/>
        <w:jc w:val="right"/>
        <w:rPr>
          <w:rFonts w:ascii="Times New Roman" w:hAnsi="Times New Roman" w:cs="Times New Roman"/>
          <w:b/>
          <w:sz w:val="24"/>
          <w:szCs w:val="24"/>
        </w:rPr>
      </w:pPr>
      <w:r w:rsidRPr="009B6A1A">
        <w:rPr>
          <w:rFonts w:ascii="Times New Roman" w:hAnsi="Times New Roman" w:cs="Times New Roman"/>
          <w:b/>
          <w:sz w:val="24"/>
          <w:szCs w:val="24"/>
        </w:rPr>
        <w:t>Від 15.03.2024 р.</w:t>
      </w:r>
    </w:p>
    <w:p w14:paraId="491EA80C" w14:textId="3AC55176" w:rsidR="002C7C4E" w:rsidRPr="008B1307" w:rsidRDefault="002C7C4E" w:rsidP="008B1307">
      <w:pPr>
        <w:spacing w:after="0" w:line="240" w:lineRule="auto"/>
        <w:jc w:val="both"/>
        <w:rPr>
          <w:rFonts w:ascii="Times New Roman" w:hAnsi="Times New Roman" w:cs="Times New Roman"/>
          <w:b/>
          <w:sz w:val="24"/>
          <w:szCs w:val="24"/>
        </w:rPr>
      </w:pPr>
    </w:p>
    <w:p w14:paraId="732480C1" w14:textId="13CD9A54" w:rsidR="009A5E84" w:rsidRPr="008B1307" w:rsidRDefault="009A5E84" w:rsidP="001702CE">
      <w:pPr>
        <w:suppressAutoHyphens/>
        <w:spacing w:after="0" w:line="240" w:lineRule="auto"/>
        <w:jc w:val="center"/>
        <w:rPr>
          <w:rFonts w:ascii="Times New Roman" w:hAnsi="Times New Roman" w:cs="Times New Roman"/>
          <w:bCs/>
          <w:sz w:val="24"/>
          <w:szCs w:val="24"/>
        </w:rPr>
      </w:pPr>
    </w:p>
    <w:sectPr w:rsidR="009A5E84" w:rsidRPr="008B1307" w:rsidSect="00B660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930"/>
    <w:multiLevelType w:val="hybridMultilevel"/>
    <w:tmpl w:val="03923650"/>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A5927DB"/>
    <w:multiLevelType w:val="hybridMultilevel"/>
    <w:tmpl w:val="0534D3EA"/>
    <w:lvl w:ilvl="0" w:tplc="3DBCCCBC">
      <w:start w:val="1"/>
      <w:numFmt w:val="decimal"/>
      <w:lvlText w:val="%1."/>
      <w:lvlJc w:val="left"/>
      <w:pPr>
        <w:ind w:left="644"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ED83237"/>
    <w:multiLevelType w:val="multilevel"/>
    <w:tmpl w:val="58CC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50CE3"/>
    <w:multiLevelType w:val="hybridMultilevel"/>
    <w:tmpl w:val="F1E46798"/>
    <w:lvl w:ilvl="0" w:tplc="CFBCEA24">
      <w:start w:val="1"/>
      <w:numFmt w:val="decimal"/>
      <w:lvlText w:val="%1)"/>
      <w:lvlJc w:val="left"/>
      <w:pPr>
        <w:ind w:left="720" w:hanging="360"/>
      </w:pPr>
      <w:rPr>
        <w:i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EFF4EEE"/>
    <w:multiLevelType w:val="hybridMultilevel"/>
    <w:tmpl w:val="8B3296C6"/>
    <w:lvl w:ilvl="0" w:tplc="0419000F">
      <w:start w:val="1"/>
      <w:numFmt w:val="decimal"/>
      <w:lvlText w:val="%1."/>
      <w:lvlJc w:val="left"/>
      <w:pPr>
        <w:ind w:left="2203" w:hanging="360"/>
      </w:p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start w:val="1"/>
      <w:numFmt w:val="lowerLetter"/>
      <w:lvlText w:val="%5."/>
      <w:lvlJc w:val="left"/>
      <w:pPr>
        <w:ind w:left="5083" w:hanging="360"/>
      </w:pPr>
    </w:lvl>
    <w:lvl w:ilvl="5" w:tplc="0419001B">
      <w:start w:val="1"/>
      <w:numFmt w:val="lowerRoman"/>
      <w:lvlText w:val="%6."/>
      <w:lvlJc w:val="right"/>
      <w:pPr>
        <w:ind w:left="5803" w:hanging="180"/>
      </w:pPr>
    </w:lvl>
    <w:lvl w:ilvl="6" w:tplc="0419000F">
      <w:start w:val="1"/>
      <w:numFmt w:val="decimal"/>
      <w:lvlText w:val="%7."/>
      <w:lvlJc w:val="left"/>
      <w:pPr>
        <w:ind w:left="6523" w:hanging="360"/>
      </w:pPr>
    </w:lvl>
    <w:lvl w:ilvl="7" w:tplc="04190019">
      <w:start w:val="1"/>
      <w:numFmt w:val="lowerLetter"/>
      <w:lvlText w:val="%8."/>
      <w:lvlJc w:val="left"/>
      <w:pPr>
        <w:ind w:left="7243" w:hanging="360"/>
      </w:pPr>
    </w:lvl>
    <w:lvl w:ilvl="8" w:tplc="0419001B">
      <w:start w:val="1"/>
      <w:numFmt w:val="lowerRoman"/>
      <w:lvlText w:val="%9."/>
      <w:lvlJc w:val="right"/>
      <w:pPr>
        <w:ind w:left="7963" w:hanging="180"/>
      </w:pPr>
    </w:lvl>
  </w:abstractNum>
  <w:abstractNum w:abstractNumId="6" w15:restartNumberingAfterBreak="0">
    <w:nsid w:val="23A9319A"/>
    <w:multiLevelType w:val="hybridMultilevel"/>
    <w:tmpl w:val="DAB83DDE"/>
    <w:lvl w:ilvl="0" w:tplc="20084B4A">
      <w:start w:val="1"/>
      <w:numFmt w:val="decimal"/>
      <w:lvlText w:val="%1."/>
      <w:lvlJc w:val="left"/>
      <w:pPr>
        <w:ind w:left="1698" w:hanging="99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276C01CD"/>
    <w:multiLevelType w:val="hybridMultilevel"/>
    <w:tmpl w:val="38F6ABD2"/>
    <w:lvl w:ilvl="0" w:tplc="12BAB52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0" w15:restartNumberingAfterBreak="0">
    <w:nsid w:val="3274553D"/>
    <w:multiLevelType w:val="hybridMultilevel"/>
    <w:tmpl w:val="BCF48344"/>
    <w:lvl w:ilvl="0" w:tplc="8AA07FA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FF553F9"/>
    <w:multiLevelType w:val="multilevel"/>
    <w:tmpl w:val="749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D56DC"/>
    <w:multiLevelType w:val="hybridMultilevel"/>
    <w:tmpl w:val="96A6E39A"/>
    <w:lvl w:ilvl="0" w:tplc="04220011">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448E3321"/>
    <w:multiLevelType w:val="multilevel"/>
    <w:tmpl w:val="6BDC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F44D6"/>
    <w:multiLevelType w:val="multilevel"/>
    <w:tmpl w:val="F42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9B65C8"/>
    <w:multiLevelType w:val="hybridMultilevel"/>
    <w:tmpl w:val="4EEC2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2D7191"/>
    <w:multiLevelType w:val="hybridMultilevel"/>
    <w:tmpl w:val="0392365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CF44789"/>
    <w:multiLevelType w:val="multilevel"/>
    <w:tmpl w:val="0FA4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662A389E"/>
    <w:multiLevelType w:val="hybridMultilevel"/>
    <w:tmpl w:val="FBAEF312"/>
    <w:lvl w:ilvl="0" w:tplc="6234C4B6">
      <w:start w:val="1"/>
      <w:numFmt w:val="decimal"/>
      <w:lvlText w:val="%1."/>
      <w:lvlJc w:val="left"/>
      <w:pPr>
        <w:ind w:left="420" w:hanging="360"/>
      </w:pPr>
      <w:rPr>
        <w:rFonts w:hint="default"/>
        <w:sz w:val="22"/>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04C7379"/>
    <w:multiLevelType w:val="hybridMultilevel"/>
    <w:tmpl w:val="5CBC33F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49413CC"/>
    <w:multiLevelType w:val="multilevel"/>
    <w:tmpl w:val="4F6E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7"/>
  </w:num>
  <w:num w:numId="4">
    <w:abstractNumId w:val="24"/>
  </w:num>
  <w:num w:numId="5">
    <w:abstractNumId w:val="13"/>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0E77"/>
    <w:rsid w:val="0001196D"/>
    <w:rsid w:val="00044B7D"/>
    <w:rsid w:val="00063D51"/>
    <w:rsid w:val="0007353B"/>
    <w:rsid w:val="000A2A53"/>
    <w:rsid w:val="000B2918"/>
    <w:rsid w:val="001702CE"/>
    <w:rsid w:val="00172871"/>
    <w:rsid w:val="0017475A"/>
    <w:rsid w:val="0017719B"/>
    <w:rsid w:val="001C6A10"/>
    <w:rsid w:val="001D1C6D"/>
    <w:rsid w:val="001D491D"/>
    <w:rsid w:val="00205B67"/>
    <w:rsid w:val="00213645"/>
    <w:rsid w:val="00297EF3"/>
    <w:rsid w:val="002C7C4E"/>
    <w:rsid w:val="002C7C75"/>
    <w:rsid w:val="002E3158"/>
    <w:rsid w:val="002F13F7"/>
    <w:rsid w:val="0030087C"/>
    <w:rsid w:val="00332CE4"/>
    <w:rsid w:val="00356F6E"/>
    <w:rsid w:val="003B4DD3"/>
    <w:rsid w:val="003B6203"/>
    <w:rsid w:val="003F6D1C"/>
    <w:rsid w:val="00430BA7"/>
    <w:rsid w:val="00441DA3"/>
    <w:rsid w:val="00463618"/>
    <w:rsid w:val="004D4D42"/>
    <w:rsid w:val="004D600D"/>
    <w:rsid w:val="004E5863"/>
    <w:rsid w:val="0051580B"/>
    <w:rsid w:val="005244F2"/>
    <w:rsid w:val="00545AED"/>
    <w:rsid w:val="005E124B"/>
    <w:rsid w:val="00604CC6"/>
    <w:rsid w:val="006118E2"/>
    <w:rsid w:val="00623CF1"/>
    <w:rsid w:val="00634BA6"/>
    <w:rsid w:val="00641E7D"/>
    <w:rsid w:val="006455F0"/>
    <w:rsid w:val="00652515"/>
    <w:rsid w:val="006960F1"/>
    <w:rsid w:val="006C5BF9"/>
    <w:rsid w:val="006F27C0"/>
    <w:rsid w:val="00711F60"/>
    <w:rsid w:val="00810505"/>
    <w:rsid w:val="008162C8"/>
    <w:rsid w:val="00822191"/>
    <w:rsid w:val="00847170"/>
    <w:rsid w:val="008B1307"/>
    <w:rsid w:val="008D44B9"/>
    <w:rsid w:val="00907182"/>
    <w:rsid w:val="00914682"/>
    <w:rsid w:val="009A5E84"/>
    <w:rsid w:val="009B6A1A"/>
    <w:rsid w:val="009B6B5D"/>
    <w:rsid w:val="009C0A22"/>
    <w:rsid w:val="00A33507"/>
    <w:rsid w:val="00A540FB"/>
    <w:rsid w:val="00A62CA9"/>
    <w:rsid w:val="00AA60C4"/>
    <w:rsid w:val="00AC13B7"/>
    <w:rsid w:val="00AF0455"/>
    <w:rsid w:val="00AF5918"/>
    <w:rsid w:val="00B207DB"/>
    <w:rsid w:val="00B20C2F"/>
    <w:rsid w:val="00B47526"/>
    <w:rsid w:val="00B91668"/>
    <w:rsid w:val="00C20104"/>
    <w:rsid w:val="00C56FFF"/>
    <w:rsid w:val="00D23308"/>
    <w:rsid w:val="00D35CE8"/>
    <w:rsid w:val="00D56845"/>
    <w:rsid w:val="00DA76C2"/>
    <w:rsid w:val="00DA7923"/>
    <w:rsid w:val="00DB471E"/>
    <w:rsid w:val="00DD1A5D"/>
    <w:rsid w:val="00DE6153"/>
    <w:rsid w:val="00E56712"/>
    <w:rsid w:val="00ED494C"/>
    <w:rsid w:val="00EF53F2"/>
    <w:rsid w:val="00F25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FEDA"/>
  <w15:chartTrackingRefBased/>
  <w15:docId w15:val="{50945C18-5760-427D-9ADC-8D216B07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B475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rsid w:val="00B47526"/>
    <w:rPr>
      <w:color w:val="0000FF"/>
      <w:u w:val="single"/>
    </w:rPr>
  </w:style>
  <w:style w:type="paragraph" w:styleId="a4">
    <w:name w:val="List Paragraph"/>
    <w:aliases w:val="Список уровня 2"/>
    <w:basedOn w:val="a"/>
    <w:link w:val="a5"/>
    <w:uiPriority w:val="34"/>
    <w:qFormat/>
    <w:rsid w:val="00B47526"/>
    <w:pPr>
      <w:widowControl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a5">
    <w:name w:val="Абзац списку Знак"/>
    <w:aliases w:val="Список уровня 2 Знак"/>
    <w:link w:val="a4"/>
    <w:uiPriority w:val="34"/>
    <w:locked/>
    <w:rsid w:val="00B47526"/>
    <w:rPr>
      <w:rFonts w:ascii="Times New Roman CYR" w:eastAsia="Times New Roman" w:hAnsi="Times New Roman CYR" w:cs="Times New Roman"/>
      <w:sz w:val="24"/>
      <w:szCs w:val="20"/>
      <w:lang w:val="ru-RU" w:eastAsia="ru-RU"/>
    </w:rPr>
  </w:style>
  <w:style w:type="paragraph" w:styleId="a6">
    <w:name w:val="No Spacing"/>
    <w:aliases w:val="ТNR AMPU"/>
    <w:basedOn w:val="a"/>
    <w:link w:val="a7"/>
    <w:uiPriority w:val="1"/>
    <w:qFormat/>
    <w:rsid w:val="00B20C2F"/>
    <w:pPr>
      <w:spacing w:after="0" w:line="240" w:lineRule="auto"/>
    </w:pPr>
    <w:rPr>
      <w:rFonts w:ascii="Calibri" w:eastAsia="Times New Roman" w:hAnsi="Calibri" w:cs="Times New Roman"/>
      <w:sz w:val="24"/>
      <w:szCs w:val="32"/>
      <w:lang w:val="ru-RU" w:eastAsia="ru-RU"/>
    </w:rPr>
  </w:style>
  <w:style w:type="character" w:customStyle="1" w:styleId="rvts0">
    <w:name w:val="rvts0"/>
    <w:rsid w:val="00B20C2F"/>
    <w:rPr>
      <w:rFonts w:cs="Times New Roman"/>
    </w:rPr>
  </w:style>
  <w:style w:type="paragraph" w:customStyle="1" w:styleId="docdata">
    <w:name w:val="docdata"/>
    <w:aliases w:val="docy,v5,330857,baiaagaaboqcaaade+aeaaw9aquaaaaaaaaaaaaaaaaaaaaaaaaaaaaaaaaaaaaaaaaaaaaaaaaaaaaaaaaaaaaaaaaaaaaaaaaaaaaaaaaaaaaaaaaaaaaaaaaaaaaaaaaaaaaaaaaaaaaaaaaaaaaaaaaaaaaaaaaaaaaaaaaaaaaaaaaaaaaaaaaaaaaaaaaaaaaaaaaaaaaaaaaaaaaaaaaaaaaaaaaaaa"/>
    <w:basedOn w:val="a"/>
    <w:rsid w:val="00711F6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59"/>
    <w:rsid w:val="000B2918"/>
    <w:pPr>
      <w:spacing w:after="0" w:line="240" w:lineRule="auto"/>
    </w:pPr>
    <w:rPr>
      <w:rFonts w:ascii="NatGrotesk" w:eastAsia="Calibri" w:hAnsi="NatGrotesk"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uiPriority w:val="99"/>
    <w:unhideWhenUsed/>
    <w:qFormat/>
    <w:rsid w:val="00AC13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uiPriority w:val="99"/>
    <w:rsid w:val="00AF5918"/>
    <w:pPr>
      <w:spacing w:after="200" w:line="276" w:lineRule="auto"/>
      <w:ind w:left="720"/>
    </w:pPr>
    <w:rPr>
      <w:rFonts w:ascii="Calibri" w:eastAsia="Times New Roman" w:hAnsi="Calibri" w:cs="Times New Roman"/>
    </w:rPr>
  </w:style>
  <w:style w:type="paragraph" w:customStyle="1" w:styleId="10">
    <w:name w:val="Без интервала1"/>
    <w:rsid w:val="00AF5918"/>
    <w:pPr>
      <w:spacing w:after="0" w:line="240" w:lineRule="auto"/>
    </w:pPr>
    <w:rPr>
      <w:rFonts w:ascii="Calibri" w:eastAsia="Times New Roman" w:hAnsi="Calibri" w:cs="Times New Roman"/>
      <w:lang w:val="ru-RU"/>
    </w:rPr>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a0"/>
    <w:rsid w:val="003B6203"/>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30087C"/>
    <w:rPr>
      <w:rFonts w:ascii="Times New Roman" w:eastAsia="Times New Roman" w:hAnsi="Times New Roman" w:cs="Times New Roman"/>
      <w:sz w:val="24"/>
      <w:szCs w:val="24"/>
      <w:lang w:eastAsia="uk-UA"/>
    </w:rPr>
  </w:style>
  <w:style w:type="paragraph" w:styleId="ab">
    <w:name w:val="Body Text Indent"/>
    <w:basedOn w:val="a"/>
    <w:link w:val="ac"/>
    <w:uiPriority w:val="99"/>
    <w:semiHidden/>
    <w:unhideWhenUsed/>
    <w:rsid w:val="00641E7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c">
    <w:name w:val="Основний текст з відступом Знак"/>
    <w:basedOn w:val="a0"/>
    <w:link w:val="ab"/>
    <w:uiPriority w:val="99"/>
    <w:semiHidden/>
    <w:rsid w:val="00641E7D"/>
    <w:rPr>
      <w:rFonts w:ascii="Times New Roman" w:eastAsia="Times New Roman" w:hAnsi="Times New Roman" w:cs="Times New Roman"/>
      <w:sz w:val="24"/>
      <w:szCs w:val="24"/>
      <w:lang w:eastAsia="zh-CN"/>
    </w:rPr>
  </w:style>
  <w:style w:type="character" w:customStyle="1" w:styleId="s2">
    <w:name w:val="s2"/>
    <w:uiPriority w:val="99"/>
    <w:rsid w:val="00641E7D"/>
  </w:style>
  <w:style w:type="character" w:styleId="ad">
    <w:name w:val="Emphasis"/>
    <w:basedOn w:val="a0"/>
    <w:qFormat/>
    <w:rsid w:val="006C5BF9"/>
    <w:rPr>
      <w:rFonts w:ascii="Times New Roman" w:hAnsi="Times New Roman" w:cs="Times New Roman" w:hint="default"/>
      <w:i/>
      <w:iCs/>
    </w:rPr>
  </w:style>
  <w:style w:type="paragraph" w:customStyle="1" w:styleId="ListParagraph1">
    <w:name w:val="List Paragraph1"/>
    <w:basedOn w:val="a"/>
    <w:qFormat/>
    <w:rsid w:val="006C5BF9"/>
    <w:pPr>
      <w:spacing w:after="200" w:line="276" w:lineRule="auto"/>
      <w:ind w:left="720"/>
      <w:contextualSpacing/>
    </w:pPr>
    <w:rPr>
      <w:rFonts w:ascii="Calibri" w:eastAsia="Calibri" w:hAnsi="Calibri" w:cs="Times New Roman"/>
      <w:lang w:val="ru-RU"/>
    </w:rPr>
  </w:style>
  <w:style w:type="paragraph" w:customStyle="1" w:styleId="p43">
    <w:name w:val="p43"/>
    <w:basedOn w:val="a"/>
    <w:rsid w:val="006C5B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20">
    <w:name w:val="s20"/>
    <w:rsid w:val="006C5BF9"/>
  </w:style>
  <w:style w:type="paragraph" w:customStyle="1" w:styleId="Default">
    <w:name w:val="Default"/>
    <w:rsid w:val="00D35CE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2">
    <w:name w:val="Body Text 2"/>
    <w:basedOn w:val="a"/>
    <w:link w:val="20"/>
    <w:uiPriority w:val="99"/>
    <w:semiHidden/>
    <w:unhideWhenUsed/>
    <w:rsid w:val="009A5E84"/>
    <w:pPr>
      <w:spacing w:after="120" w:line="480" w:lineRule="auto"/>
    </w:pPr>
  </w:style>
  <w:style w:type="character" w:customStyle="1" w:styleId="20">
    <w:name w:val="Основний текст 2 Знак"/>
    <w:basedOn w:val="a0"/>
    <w:link w:val="2"/>
    <w:uiPriority w:val="99"/>
    <w:semiHidden/>
    <w:rsid w:val="009A5E84"/>
  </w:style>
  <w:style w:type="character" w:styleId="ae">
    <w:name w:val="Strong"/>
    <w:qFormat/>
    <w:rsid w:val="009C0A22"/>
    <w:rPr>
      <w:rFonts w:ascii="Times New Roman" w:hAnsi="Times New Roman"/>
      <w:b/>
    </w:rPr>
  </w:style>
  <w:style w:type="character" w:customStyle="1" w:styleId="a7">
    <w:name w:val="Без інтервалів Знак"/>
    <w:aliases w:val="ТNR AMPU Знак"/>
    <w:link w:val="a6"/>
    <w:uiPriority w:val="1"/>
    <w:locked/>
    <w:rsid w:val="001D1C6D"/>
    <w:rPr>
      <w:rFonts w:ascii="Calibri" w:eastAsia="Times New Roman" w:hAnsi="Calibri" w:cs="Times New Roman"/>
      <w:sz w:val="24"/>
      <w:szCs w:val="32"/>
      <w:lang w:val="ru-RU" w:eastAsia="ru-RU"/>
    </w:rPr>
  </w:style>
  <w:style w:type="paragraph" w:styleId="af">
    <w:name w:val="Plain Text"/>
    <w:basedOn w:val="a"/>
    <w:link w:val="af0"/>
    <w:unhideWhenUsed/>
    <w:rsid w:val="001D1C6D"/>
    <w:pPr>
      <w:spacing w:after="0" w:line="240" w:lineRule="auto"/>
    </w:pPr>
    <w:rPr>
      <w:rFonts w:ascii="Courier New" w:eastAsia="Times New Roman" w:hAnsi="Courier New" w:cs="Times New Roman"/>
      <w:sz w:val="20"/>
      <w:szCs w:val="20"/>
      <w:lang w:val="en-US" w:eastAsia="zh-CN"/>
    </w:rPr>
  </w:style>
  <w:style w:type="character" w:customStyle="1" w:styleId="af0">
    <w:name w:val="Текст Знак"/>
    <w:basedOn w:val="a0"/>
    <w:link w:val="af"/>
    <w:rsid w:val="001D1C6D"/>
    <w:rPr>
      <w:rFonts w:ascii="Courier New" w:eastAsia="Times New Roman" w:hAnsi="Courier New" w:cs="Times New Roman"/>
      <w:sz w:val="20"/>
      <w:szCs w:val="20"/>
      <w:lang w:val="en-US" w:eastAsia="zh-CN"/>
    </w:rPr>
  </w:style>
  <w:style w:type="paragraph" w:customStyle="1" w:styleId="Standard">
    <w:name w:val="Standard"/>
    <w:qFormat/>
    <w:rsid w:val="001C6A1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920">
      <w:bodyDiv w:val="1"/>
      <w:marLeft w:val="0"/>
      <w:marRight w:val="0"/>
      <w:marTop w:val="0"/>
      <w:marBottom w:val="0"/>
      <w:divBdr>
        <w:top w:val="none" w:sz="0" w:space="0" w:color="auto"/>
        <w:left w:val="none" w:sz="0" w:space="0" w:color="auto"/>
        <w:bottom w:val="none" w:sz="0" w:space="0" w:color="auto"/>
        <w:right w:val="none" w:sz="0" w:space="0" w:color="auto"/>
      </w:divBdr>
    </w:div>
    <w:div w:id="160580969">
      <w:bodyDiv w:val="1"/>
      <w:marLeft w:val="0"/>
      <w:marRight w:val="0"/>
      <w:marTop w:val="0"/>
      <w:marBottom w:val="0"/>
      <w:divBdr>
        <w:top w:val="none" w:sz="0" w:space="0" w:color="auto"/>
        <w:left w:val="none" w:sz="0" w:space="0" w:color="auto"/>
        <w:bottom w:val="none" w:sz="0" w:space="0" w:color="auto"/>
        <w:right w:val="none" w:sz="0" w:space="0" w:color="auto"/>
      </w:divBdr>
    </w:div>
    <w:div w:id="242838214">
      <w:bodyDiv w:val="1"/>
      <w:marLeft w:val="0"/>
      <w:marRight w:val="0"/>
      <w:marTop w:val="0"/>
      <w:marBottom w:val="0"/>
      <w:divBdr>
        <w:top w:val="none" w:sz="0" w:space="0" w:color="auto"/>
        <w:left w:val="none" w:sz="0" w:space="0" w:color="auto"/>
        <w:bottom w:val="none" w:sz="0" w:space="0" w:color="auto"/>
        <w:right w:val="none" w:sz="0" w:space="0" w:color="auto"/>
      </w:divBdr>
    </w:div>
    <w:div w:id="395320151">
      <w:bodyDiv w:val="1"/>
      <w:marLeft w:val="0"/>
      <w:marRight w:val="0"/>
      <w:marTop w:val="0"/>
      <w:marBottom w:val="0"/>
      <w:divBdr>
        <w:top w:val="none" w:sz="0" w:space="0" w:color="auto"/>
        <w:left w:val="none" w:sz="0" w:space="0" w:color="auto"/>
        <w:bottom w:val="none" w:sz="0" w:space="0" w:color="auto"/>
        <w:right w:val="none" w:sz="0" w:space="0" w:color="auto"/>
      </w:divBdr>
    </w:div>
    <w:div w:id="454565808">
      <w:bodyDiv w:val="1"/>
      <w:marLeft w:val="0"/>
      <w:marRight w:val="0"/>
      <w:marTop w:val="0"/>
      <w:marBottom w:val="0"/>
      <w:divBdr>
        <w:top w:val="none" w:sz="0" w:space="0" w:color="auto"/>
        <w:left w:val="none" w:sz="0" w:space="0" w:color="auto"/>
        <w:bottom w:val="none" w:sz="0" w:space="0" w:color="auto"/>
        <w:right w:val="none" w:sz="0" w:space="0" w:color="auto"/>
      </w:divBdr>
    </w:div>
    <w:div w:id="484051367">
      <w:bodyDiv w:val="1"/>
      <w:marLeft w:val="0"/>
      <w:marRight w:val="0"/>
      <w:marTop w:val="0"/>
      <w:marBottom w:val="0"/>
      <w:divBdr>
        <w:top w:val="none" w:sz="0" w:space="0" w:color="auto"/>
        <w:left w:val="none" w:sz="0" w:space="0" w:color="auto"/>
        <w:bottom w:val="none" w:sz="0" w:space="0" w:color="auto"/>
        <w:right w:val="none" w:sz="0" w:space="0" w:color="auto"/>
      </w:divBdr>
    </w:div>
    <w:div w:id="543909345">
      <w:bodyDiv w:val="1"/>
      <w:marLeft w:val="0"/>
      <w:marRight w:val="0"/>
      <w:marTop w:val="0"/>
      <w:marBottom w:val="0"/>
      <w:divBdr>
        <w:top w:val="none" w:sz="0" w:space="0" w:color="auto"/>
        <w:left w:val="none" w:sz="0" w:space="0" w:color="auto"/>
        <w:bottom w:val="none" w:sz="0" w:space="0" w:color="auto"/>
        <w:right w:val="none" w:sz="0" w:space="0" w:color="auto"/>
      </w:divBdr>
    </w:div>
    <w:div w:id="550652855">
      <w:bodyDiv w:val="1"/>
      <w:marLeft w:val="0"/>
      <w:marRight w:val="0"/>
      <w:marTop w:val="0"/>
      <w:marBottom w:val="0"/>
      <w:divBdr>
        <w:top w:val="none" w:sz="0" w:space="0" w:color="auto"/>
        <w:left w:val="none" w:sz="0" w:space="0" w:color="auto"/>
        <w:bottom w:val="none" w:sz="0" w:space="0" w:color="auto"/>
        <w:right w:val="none" w:sz="0" w:space="0" w:color="auto"/>
      </w:divBdr>
    </w:div>
    <w:div w:id="567494503">
      <w:bodyDiv w:val="1"/>
      <w:marLeft w:val="0"/>
      <w:marRight w:val="0"/>
      <w:marTop w:val="0"/>
      <w:marBottom w:val="0"/>
      <w:divBdr>
        <w:top w:val="none" w:sz="0" w:space="0" w:color="auto"/>
        <w:left w:val="none" w:sz="0" w:space="0" w:color="auto"/>
        <w:bottom w:val="none" w:sz="0" w:space="0" w:color="auto"/>
        <w:right w:val="none" w:sz="0" w:space="0" w:color="auto"/>
      </w:divBdr>
    </w:div>
    <w:div w:id="568422642">
      <w:bodyDiv w:val="1"/>
      <w:marLeft w:val="0"/>
      <w:marRight w:val="0"/>
      <w:marTop w:val="0"/>
      <w:marBottom w:val="0"/>
      <w:divBdr>
        <w:top w:val="none" w:sz="0" w:space="0" w:color="auto"/>
        <w:left w:val="none" w:sz="0" w:space="0" w:color="auto"/>
        <w:bottom w:val="none" w:sz="0" w:space="0" w:color="auto"/>
        <w:right w:val="none" w:sz="0" w:space="0" w:color="auto"/>
      </w:divBdr>
    </w:div>
    <w:div w:id="579948801">
      <w:bodyDiv w:val="1"/>
      <w:marLeft w:val="0"/>
      <w:marRight w:val="0"/>
      <w:marTop w:val="0"/>
      <w:marBottom w:val="0"/>
      <w:divBdr>
        <w:top w:val="none" w:sz="0" w:space="0" w:color="auto"/>
        <w:left w:val="none" w:sz="0" w:space="0" w:color="auto"/>
        <w:bottom w:val="none" w:sz="0" w:space="0" w:color="auto"/>
        <w:right w:val="none" w:sz="0" w:space="0" w:color="auto"/>
      </w:divBdr>
    </w:div>
    <w:div w:id="700087620">
      <w:bodyDiv w:val="1"/>
      <w:marLeft w:val="0"/>
      <w:marRight w:val="0"/>
      <w:marTop w:val="0"/>
      <w:marBottom w:val="0"/>
      <w:divBdr>
        <w:top w:val="none" w:sz="0" w:space="0" w:color="auto"/>
        <w:left w:val="none" w:sz="0" w:space="0" w:color="auto"/>
        <w:bottom w:val="none" w:sz="0" w:space="0" w:color="auto"/>
        <w:right w:val="none" w:sz="0" w:space="0" w:color="auto"/>
      </w:divBdr>
    </w:div>
    <w:div w:id="722602678">
      <w:bodyDiv w:val="1"/>
      <w:marLeft w:val="0"/>
      <w:marRight w:val="0"/>
      <w:marTop w:val="0"/>
      <w:marBottom w:val="0"/>
      <w:divBdr>
        <w:top w:val="none" w:sz="0" w:space="0" w:color="auto"/>
        <w:left w:val="none" w:sz="0" w:space="0" w:color="auto"/>
        <w:bottom w:val="none" w:sz="0" w:space="0" w:color="auto"/>
        <w:right w:val="none" w:sz="0" w:space="0" w:color="auto"/>
      </w:divBdr>
    </w:div>
    <w:div w:id="890993032">
      <w:bodyDiv w:val="1"/>
      <w:marLeft w:val="0"/>
      <w:marRight w:val="0"/>
      <w:marTop w:val="0"/>
      <w:marBottom w:val="0"/>
      <w:divBdr>
        <w:top w:val="none" w:sz="0" w:space="0" w:color="auto"/>
        <w:left w:val="none" w:sz="0" w:space="0" w:color="auto"/>
        <w:bottom w:val="none" w:sz="0" w:space="0" w:color="auto"/>
        <w:right w:val="none" w:sz="0" w:space="0" w:color="auto"/>
      </w:divBdr>
    </w:div>
    <w:div w:id="924732267">
      <w:bodyDiv w:val="1"/>
      <w:marLeft w:val="0"/>
      <w:marRight w:val="0"/>
      <w:marTop w:val="0"/>
      <w:marBottom w:val="0"/>
      <w:divBdr>
        <w:top w:val="none" w:sz="0" w:space="0" w:color="auto"/>
        <w:left w:val="none" w:sz="0" w:space="0" w:color="auto"/>
        <w:bottom w:val="none" w:sz="0" w:space="0" w:color="auto"/>
        <w:right w:val="none" w:sz="0" w:space="0" w:color="auto"/>
      </w:divBdr>
    </w:div>
    <w:div w:id="941037886">
      <w:bodyDiv w:val="1"/>
      <w:marLeft w:val="0"/>
      <w:marRight w:val="0"/>
      <w:marTop w:val="0"/>
      <w:marBottom w:val="0"/>
      <w:divBdr>
        <w:top w:val="none" w:sz="0" w:space="0" w:color="auto"/>
        <w:left w:val="none" w:sz="0" w:space="0" w:color="auto"/>
        <w:bottom w:val="none" w:sz="0" w:space="0" w:color="auto"/>
        <w:right w:val="none" w:sz="0" w:space="0" w:color="auto"/>
      </w:divBdr>
    </w:div>
    <w:div w:id="945965927">
      <w:bodyDiv w:val="1"/>
      <w:marLeft w:val="0"/>
      <w:marRight w:val="0"/>
      <w:marTop w:val="0"/>
      <w:marBottom w:val="0"/>
      <w:divBdr>
        <w:top w:val="none" w:sz="0" w:space="0" w:color="auto"/>
        <w:left w:val="none" w:sz="0" w:space="0" w:color="auto"/>
        <w:bottom w:val="none" w:sz="0" w:space="0" w:color="auto"/>
        <w:right w:val="none" w:sz="0" w:space="0" w:color="auto"/>
      </w:divBdr>
    </w:div>
    <w:div w:id="1007634966">
      <w:bodyDiv w:val="1"/>
      <w:marLeft w:val="0"/>
      <w:marRight w:val="0"/>
      <w:marTop w:val="0"/>
      <w:marBottom w:val="0"/>
      <w:divBdr>
        <w:top w:val="none" w:sz="0" w:space="0" w:color="auto"/>
        <w:left w:val="none" w:sz="0" w:space="0" w:color="auto"/>
        <w:bottom w:val="none" w:sz="0" w:space="0" w:color="auto"/>
        <w:right w:val="none" w:sz="0" w:space="0" w:color="auto"/>
      </w:divBdr>
    </w:div>
    <w:div w:id="1077436943">
      <w:bodyDiv w:val="1"/>
      <w:marLeft w:val="0"/>
      <w:marRight w:val="0"/>
      <w:marTop w:val="0"/>
      <w:marBottom w:val="0"/>
      <w:divBdr>
        <w:top w:val="none" w:sz="0" w:space="0" w:color="auto"/>
        <w:left w:val="none" w:sz="0" w:space="0" w:color="auto"/>
        <w:bottom w:val="none" w:sz="0" w:space="0" w:color="auto"/>
        <w:right w:val="none" w:sz="0" w:space="0" w:color="auto"/>
      </w:divBdr>
    </w:div>
    <w:div w:id="1136534877">
      <w:bodyDiv w:val="1"/>
      <w:marLeft w:val="0"/>
      <w:marRight w:val="0"/>
      <w:marTop w:val="0"/>
      <w:marBottom w:val="0"/>
      <w:divBdr>
        <w:top w:val="none" w:sz="0" w:space="0" w:color="auto"/>
        <w:left w:val="none" w:sz="0" w:space="0" w:color="auto"/>
        <w:bottom w:val="none" w:sz="0" w:space="0" w:color="auto"/>
        <w:right w:val="none" w:sz="0" w:space="0" w:color="auto"/>
      </w:divBdr>
    </w:div>
    <w:div w:id="1161383244">
      <w:bodyDiv w:val="1"/>
      <w:marLeft w:val="0"/>
      <w:marRight w:val="0"/>
      <w:marTop w:val="0"/>
      <w:marBottom w:val="0"/>
      <w:divBdr>
        <w:top w:val="none" w:sz="0" w:space="0" w:color="auto"/>
        <w:left w:val="none" w:sz="0" w:space="0" w:color="auto"/>
        <w:bottom w:val="none" w:sz="0" w:space="0" w:color="auto"/>
        <w:right w:val="none" w:sz="0" w:space="0" w:color="auto"/>
      </w:divBdr>
    </w:div>
    <w:div w:id="1161433279">
      <w:bodyDiv w:val="1"/>
      <w:marLeft w:val="0"/>
      <w:marRight w:val="0"/>
      <w:marTop w:val="0"/>
      <w:marBottom w:val="0"/>
      <w:divBdr>
        <w:top w:val="none" w:sz="0" w:space="0" w:color="auto"/>
        <w:left w:val="none" w:sz="0" w:space="0" w:color="auto"/>
        <w:bottom w:val="none" w:sz="0" w:space="0" w:color="auto"/>
        <w:right w:val="none" w:sz="0" w:space="0" w:color="auto"/>
      </w:divBdr>
    </w:div>
    <w:div w:id="1262176415">
      <w:bodyDiv w:val="1"/>
      <w:marLeft w:val="0"/>
      <w:marRight w:val="0"/>
      <w:marTop w:val="0"/>
      <w:marBottom w:val="0"/>
      <w:divBdr>
        <w:top w:val="none" w:sz="0" w:space="0" w:color="auto"/>
        <w:left w:val="none" w:sz="0" w:space="0" w:color="auto"/>
        <w:bottom w:val="none" w:sz="0" w:space="0" w:color="auto"/>
        <w:right w:val="none" w:sz="0" w:space="0" w:color="auto"/>
      </w:divBdr>
    </w:div>
    <w:div w:id="1284650355">
      <w:bodyDiv w:val="1"/>
      <w:marLeft w:val="0"/>
      <w:marRight w:val="0"/>
      <w:marTop w:val="0"/>
      <w:marBottom w:val="0"/>
      <w:divBdr>
        <w:top w:val="none" w:sz="0" w:space="0" w:color="auto"/>
        <w:left w:val="none" w:sz="0" w:space="0" w:color="auto"/>
        <w:bottom w:val="none" w:sz="0" w:space="0" w:color="auto"/>
        <w:right w:val="none" w:sz="0" w:space="0" w:color="auto"/>
      </w:divBdr>
    </w:div>
    <w:div w:id="1408728011">
      <w:bodyDiv w:val="1"/>
      <w:marLeft w:val="0"/>
      <w:marRight w:val="0"/>
      <w:marTop w:val="0"/>
      <w:marBottom w:val="0"/>
      <w:divBdr>
        <w:top w:val="none" w:sz="0" w:space="0" w:color="auto"/>
        <w:left w:val="none" w:sz="0" w:space="0" w:color="auto"/>
        <w:bottom w:val="none" w:sz="0" w:space="0" w:color="auto"/>
        <w:right w:val="none" w:sz="0" w:space="0" w:color="auto"/>
      </w:divBdr>
    </w:div>
    <w:div w:id="1433555255">
      <w:bodyDiv w:val="1"/>
      <w:marLeft w:val="0"/>
      <w:marRight w:val="0"/>
      <w:marTop w:val="0"/>
      <w:marBottom w:val="0"/>
      <w:divBdr>
        <w:top w:val="none" w:sz="0" w:space="0" w:color="auto"/>
        <w:left w:val="none" w:sz="0" w:space="0" w:color="auto"/>
        <w:bottom w:val="none" w:sz="0" w:space="0" w:color="auto"/>
        <w:right w:val="none" w:sz="0" w:space="0" w:color="auto"/>
      </w:divBdr>
    </w:div>
    <w:div w:id="1559047524">
      <w:bodyDiv w:val="1"/>
      <w:marLeft w:val="0"/>
      <w:marRight w:val="0"/>
      <w:marTop w:val="0"/>
      <w:marBottom w:val="0"/>
      <w:divBdr>
        <w:top w:val="none" w:sz="0" w:space="0" w:color="auto"/>
        <w:left w:val="none" w:sz="0" w:space="0" w:color="auto"/>
        <w:bottom w:val="none" w:sz="0" w:space="0" w:color="auto"/>
        <w:right w:val="none" w:sz="0" w:space="0" w:color="auto"/>
      </w:divBdr>
    </w:div>
    <w:div w:id="1719626647">
      <w:bodyDiv w:val="1"/>
      <w:marLeft w:val="0"/>
      <w:marRight w:val="0"/>
      <w:marTop w:val="0"/>
      <w:marBottom w:val="0"/>
      <w:divBdr>
        <w:top w:val="none" w:sz="0" w:space="0" w:color="auto"/>
        <w:left w:val="none" w:sz="0" w:space="0" w:color="auto"/>
        <w:bottom w:val="none" w:sz="0" w:space="0" w:color="auto"/>
        <w:right w:val="none" w:sz="0" w:space="0" w:color="auto"/>
      </w:divBdr>
    </w:div>
    <w:div w:id="1814954446">
      <w:bodyDiv w:val="1"/>
      <w:marLeft w:val="0"/>
      <w:marRight w:val="0"/>
      <w:marTop w:val="0"/>
      <w:marBottom w:val="0"/>
      <w:divBdr>
        <w:top w:val="none" w:sz="0" w:space="0" w:color="auto"/>
        <w:left w:val="none" w:sz="0" w:space="0" w:color="auto"/>
        <w:bottom w:val="none" w:sz="0" w:space="0" w:color="auto"/>
        <w:right w:val="none" w:sz="0" w:space="0" w:color="auto"/>
      </w:divBdr>
    </w:div>
    <w:div w:id="1841431670">
      <w:bodyDiv w:val="1"/>
      <w:marLeft w:val="0"/>
      <w:marRight w:val="0"/>
      <w:marTop w:val="0"/>
      <w:marBottom w:val="0"/>
      <w:divBdr>
        <w:top w:val="none" w:sz="0" w:space="0" w:color="auto"/>
        <w:left w:val="none" w:sz="0" w:space="0" w:color="auto"/>
        <w:bottom w:val="none" w:sz="0" w:space="0" w:color="auto"/>
        <w:right w:val="none" w:sz="0" w:space="0" w:color="auto"/>
      </w:divBdr>
    </w:div>
    <w:div w:id="1899976329">
      <w:bodyDiv w:val="1"/>
      <w:marLeft w:val="0"/>
      <w:marRight w:val="0"/>
      <w:marTop w:val="0"/>
      <w:marBottom w:val="0"/>
      <w:divBdr>
        <w:top w:val="none" w:sz="0" w:space="0" w:color="auto"/>
        <w:left w:val="none" w:sz="0" w:space="0" w:color="auto"/>
        <w:bottom w:val="none" w:sz="0" w:space="0" w:color="auto"/>
        <w:right w:val="none" w:sz="0" w:space="0" w:color="auto"/>
      </w:divBdr>
    </w:div>
    <w:div w:id="1915583035">
      <w:bodyDiv w:val="1"/>
      <w:marLeft w:val="0"/>
      <w:marRight w:val="0"/>
      <w:marTop w:val="0"/>
      <w:marBottom w:val="0"/>
      <w:divBdr>
        <w:top w:val="none" w:sz="0" w:space="0" w:color="auto"/>
        <w:left w:val="none" w:sz="0" w:space="0" w:color="auto"/>
        <w:bottom w:val="none" w:sz="0" w:space="0" w:color="auto"/>
        <w:right w:val="none" w:sz="0" w:space="0" w:color="auto"/>
      </w:divBdr>
    </w:div>
    <w:div w:id="2069107994">
      <w:bodyDiv w:val="1"/>
      <w:marLeft w:val="0"/>
      <w:marRight w:val="0"/>
      <w:marTop w:val="0"/>
      <w:marBottom w:val="0"/>
      <w:divBdr>
        <w:top w:val="none" w:sz="0" w:space="0" w:color="auto"/>
        <w:left w:val="none" w:sz="0" w:space="0" w:color="auto"/>
        <w:bottom w:val="none" w:sz="0" w:space="0" w:color="auto"/>
        <w:right w:val="none" w:sz="0" w:space="0" w:color="auto"/>
      </w:divBdr>
    </w:div>
    <w:div w:id="21188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C9D1-E1F0-4457-A258-E5486A13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2475</Words>
  <Characters>1412</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user</cp:lastModifiedBy>
  <cp:revision>73</cp:revision>
  <dcterms:created xsi:type="dcterms:W3CDTF">2020-11-25T11:07:00Z</dcterms:created>
  <dcterms:modified xsi:type="dcterms:W3CDTF">2024-03-15T08:47:00Z</dcterms:modified>
</cp:coreProperties>
</file>