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249E" w14:textId="77777777" w:rsidR="00A415CF" w:rsidRPr="00FF7144" w:rsidRDefault="007958D1" w:rsidP="0037154D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306645" w:rsidRPr="00FF7144">
        <w:rPr>
          <w:rFonts w:ascii="Times New Roman" w:hAnsi="Times New Roman"/>
          <w:b/>
          <w:sz w:val="24"/>
          <w:szCs w:val="24"/>
        </w:rPr>
        <w:t xml:space="preserve">одаток 1 </w:t>
      </w:r>
    </w:p>
    <w:p w14:paraId="4F8E2C93" w14:textId="77777777" w:rsidR="003526A0" w:rsidRPr="003526A0" w:rsidRDefault="003526A0" w:rsidP="003526A0">
      <w:pPr>
        <w:tabs>
          <w:tab w:val="center" w:pos="4818"/>
        </w:tabs>
        <w:spacing w:after="0" w:line="240" w:lineRule="auto"/>
        <w:ind w:left="5670"/>
        <w:jc w:val="both"/>
        <w:rPr>
          <w:rFonts w:ascii="Times New Roman" w:hAnsi="Times New Roman"/>
          <w:i/>
          <w:sz w:val="18"/>
          <w:szCs w:val="18"/>
          <w:bdr w:val="none" w:sz="0" w:space="0" w:color="auto" w:frame="1"/>
        </w:rPr>
      </w:pPr>
      <w:r w:rsidRPr="003526A0">
        <w:rPr>
          <w:rFonts w:ascii="Times New Roman" w:hAnsi="Times New Roman"/>
          <w:i/>
          <w:sz w:val="18"/>
          <w:szCs w:val="18"/>
          <w:lang w:eastAsia="ru-RU"/>
        </w:rPr>
        <w:t>до тендерної документації на закупівлю –</w:t>
      </w:r>
      <w:r w:rsidRPr="003526A0">
        <w:rPr>
          <w:rFonts w:ascii="Times New Roman" w:hAnsi="Times New Roman"/>
          <w:i/>
          <w:spacing w:val="1"/>
          <w:sz w:val="18"/>
          <w:szCs w:val="18"/>
          <w:lang w:eastAsia="ru-RU"/>
        </w:rPr>
        <w:t xml:space="preserve"> </w:t>
      </w:r>
      <w:r w:rsidRPr="003526A0">
        <w:rPr>
          <w:rFonts w:ascii="Times New Roman" w:hAnsi="Times New Roman"/>
          <w:i/>
          <w:sz w:val="18"/>
          <w:szCs w:val="18"/>
          <w:bdr w:val="none" w:sz="0" w:space="0" w:color="auto" w:frame="1"/>
          <w:lang w:eastAsia="ru-RU"/>
        </w:rPr>
        <w:t xml:space="preserve"> </w:t>
      </w:r>
      <w:r w:rsidRPr="003526A0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3526A0">
        <w:rPr>
          <w:rFonts w:ascii="Times New Roman" w:hAnsi="Times New Roman"/>
          <w:i/>
          <w:sz w:val="18"/>
          <w:szCs w:val="18"/>
          <w:bdr w:val="none" w:sz="0" w:space="0" w:color="auto" w:frame="1"/>
          <w:lang w:eastAsia="ru-RU"/>
        </w:rPr>
        <w:t xml:space="preserve"> </w:t>
      </w:r>
      <w:r w:rsidRPr="003526A0">
        <w:rPr>
          <w:rFonts w:ascii="Times New Roman" w:hAnsi="Times New Roman"/>
          <w:i/>
          <w:sz w:val="18"/>
          <w:szCs w:val="18"/>
          <w:bdr w:val="none" w:sz="0" w:space="0" w:color="auto" w:frame="1"/>
        </w:rPr>
        <w:t xml:space="preserve">  </w:t>
      </w:r>
      <w:r w:rsidRPr="003526A0">
        <w:rPr>
          <w:rFonts w:ascii="Times New Roman" w:hAnsi="Times New Roman"/>
          <w:i/>
          <w:iCs/>
          <w:color w:val="000000"/>
          <w:sz w:val="18"/>
          <w:szCs w:val="18"/>
          <w:lang w:val="ru-RU" w:eastAsia="ru-RU"/>
        </w:rPr>
        <w:t xml:space="preserve">Газ </w:t>
      </w:r>
      <w:proofErr w:type="spellStart"/>
      <w:r w:rsidRPr="003526A0">
        <w:rPr>
          <w:rFonts w:ascii="Times New Roman" w:hAnsi="Times New Roman"/>
          <w:i/>
          <w:iCs/>
          <w:color w:val="000000"/>
          <w:sz w:val="18"/>
          <w:szCs w:val="18"/>
          <w:lang w:val="ru-RU" w:eastAsia="ru-RU"/>
        </w:rPr>
        <w:t>скра</w:t>
      </w:r>
      <w:bookmarkStart w:id="0" w:name="_GoBack"/>
      <w:bookmarkEnd w:id="0"/>
      <w:r w:rsidRPr="003526A0">
        <w:rPr>
          <w:rFonts w:ascii="Times New Roman" w:hAnsi="Times New Roman"/>
          <w:i/>
          <w:iCs/>
          <w:color w:val="000000"/>
          <w:sz w:val="18"/>
          <w:szCs w:val="18"/>
          <w:lang w:val="ru-RU" w:eastAsia="ru-RU"/>
        </w:rPr>
        <w:t>плений</w:t>
      </w:r>
      <w:proofErr w:type="spellEnd"/>
      <w:r w:rsidRPr="003526A0">
        <w:rPr>
          <w:rFonts w:ascii="Times New Roman" w:hAnsi="Times New Roman"/>
          <w:i/>
          <w:iCs/>
          <w:color w:val="000000"/>
          <w:sz w:val="18"/>
          <w:szCs w:val="18"/>
          <w:lang w:val="ru-RU" w:eastAsia="ru-RU"/>
        </w:rPr>
        <w:t xml:space="preserve"> (пропан)</w:t>
      </w:r>
      <w:r w:rsidRPr="003526A0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3526A0">
        <w:rPr>
          <w:rFonts w:ascii="Times New Roman" w:hAnsi="Times New Roman"/>
          <w:i/>
          <w:iCs/>
          <w:color w:val="000000"/>
          <w:sz w:val="18"/>
          <w:szCs w:val="18"/>
          <w:lang w:val="ru-RU" w:eastAsia="ru-RU"/>
        </w:rPr>
        <w:t xml:space="preserve"> для заправки </w:t>
      </w:r>
      <w:proofErr w:type="spellStart"/>
      <w:r w:rsidRPr="003526A0">
        <w:rPr>
          <w:rFonts w:ascii="Times New Roman" w:hAnsi="Times New Roman"/>
          <w:i/>
          <w:iCs/>
          <w:color w:val="000000"/>
          <w:sz w:val="18"/>
          <w:szCs w:val="18"/>
          <w:lang w:val="ru-RU" w:eastAsia="ru-RU"/>
        </w:rPr>
        <w:t>автомобілів</w:t>
      </w:r>
      <w:proofErr w:type="spellEnd"/>
      <w:r w:rsidRPr="003526A0">
        <w:rPr>
          <w:rFonts w:ascii="Times New Roman" w:hAnsi="Times New Roman"/>
          <w:i/>
          <w:iCs/>
          <w:color w:val="000000"/>
          <w:sz w:val="18"/>
          <w:szCs w:val="18"/>
          <w:lang w:val="ru-RU" w:eastAsia="ru-RU"/>
        </w:rPr>
        <w:t xml:space="preserve"> по талонам</w:t>
      </w:r>
      <w:r w:rsidRPr="003526A0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(код ДК 021:2015 09120000-6 Газове паливо)</w:t>
      </w:r>
    </w:p>
    <w:p w14:paraId="2529F305" w14:textId="77777777" w:rsidR="0037154D" w:rsidRPr="00BD6CEA" w:rsidRDefault="0037154D" w:rsidP="00C71453">
      <w:pPr>
        <w:tabs>
          <w:tab w:val="center" w:pos="4818"/>
        </w:tabs>
        <w:spacing w:after="0" w:line="240" w:lineRule="auto"/>
        <w:ind w:left="5670"/>
        <w:jc w:val="both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</w:p>
    <w:p w14:paraId="555CC2C3" w14:textId="77777777" w:rsidR="00BD6CEA" w:rsidRPr="006B2C54" w:rsidRDefault="00BD6CEA" w:rsidP="000724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</w:p>
    <w:p w14:paraId="62A8894E" w14:textId="77777777" w:rsidR="00FF7144" w:rsidRPr="00317D9A" w:rsidRDefault="00FF7144" w:rsidP="00FF714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17D9A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які вимагаються для підтвердження відповідності учасника встановленим кваліфікаційним критеріям</w:t>
      </w:r>
    </w:p>
    <w:p w14:paraId="76A866B3" w14:textId="77777777" w:rsidR="00FF7144" w:rsidRPr="0020139F" w:rsidRDefault="00FF7144" w:rsidP="00FF71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578DA6A" w14:textId="77777777" w:rsidR="00FF7144" w:rsidRDefault="00FF7144" w:rsidP="00FF71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ADF">
        <w:rPr>
          <w:rFonts w:ascii="Times New Roman" w:hAnsi="Times New Roman"/>
          <w:sz w:val="24"/>
          <w:szCs w:val="24"/>
        </w:rPr>
        <w:t xml:space="preserve">Замовник вимагає від учасників </w:t>
      </w:r>
      <w:r>
        <w:rPr>
          <w:rFonts w:ascii="Times New Roman" w:hAnsi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/>
          <w:sz w:val="24"/>
          <w:szCs w:val="24"/>
        </w:rPr>
        <w:t>подання ними документально підтвердженої інформації про їх відповід</w:t>
      </w:r>
      <w:r>
        <w:rPr>
          <w:rFonts w:ascii="Times New Roman" w:hAnsi="Times New Roman"/>
          <w:sz w:val="24"/>
          <w:szCs w:val="24"/>
        </w:rPr>
        <w:t>ність кваліфікаційним критеріям:</w:t>
      </w:r>
    </w:p>
    <w:p w14:paraId="785FD1DF" w14:textId="77777777" w:rsidR="00FF7144" w:rsidRPr="00180ADF" w:rsidRDefault="00FF7144" w:rsidP="00FF71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336"/>
        <w:gridCol w:w="6804"/>
      </w:tblGrid>
      <w:tr w:rsidR="00FF7144" w:rsidRPr="00180ADF" w14:paraId="6980495B" w14:textId="77777777" w:rsidTr="00330C3F">
        <w:tc>
          <w:tcPr>
            <w:tcW w:w="713" w:type="dxa"/>
          </w:tcPr>
          <w:p w14:paraId="0F034F27" w14:textId="77777777" w:rsidR="00FF7144" w:rsidRPr="00180ADF" w:rsidRDefault="00FF7144" w:rsidP="00BE2B7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336" w:type="dxa"/>
          </w:tcPr>
          <w:p w14:paraId="0D003774" w14:textId="77777777" w:rsidR="00FF7144" w:rsidRPr="00180ADF" w:rsidRDefault="00FF7144" w:rsidP="00BE2B7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5C5C1E07" w14:textId="77777777" w:rsidR="00FF7144" w:rsidRPr="00180ADF" w:rsidRDefault="00FF7144" w:rsidP="00BE2B7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54F8D7EC" w14:textId="77777777" w:rsidR="00FF7144" w:rsidRPr="00180ADF" w:rsidRDefault="00FF7144" w:rsidP="00BE2B7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Pr="00317D9A">
              <w:rPr>
                <w:rFonts w:ascii="Times New Roman" w:hAnsi="Times New Roman"/>
                <w:b/>
                <w:bCs/>
                <w:sz w:val="32"/>
                <w:szCs w:val="32"/>
              </w:rPr>
              <w:t>*</w:t>
            </w:r>
          </w:p>
        </w:tc>
      </w:tr>
      <w:tr w:rsidR="00FF7144" w:rsidRPr="00180ADF" w14:paraId="15653424" w14:textId="77777777" w:rsidTr="00330C3F">
        <w:tc>
          <w:tcPr>
            <w:tcW w:w="713" w:type="dxa"/>
          </w:tcPr>
          <w:p w14:paraId="2A71D603" w14:textId="0441F60E" w:rsidR="00FF7144" w:rsidRPr="00BE2B79" w:rsidRDefault="009161C9" w:rsidP="00330C3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F7144" w:rsidRPr="00BE2B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6C2BE9A9" w14:textId="77777777" w:rsidR="00FF7144" w:rsidRPr="00BE2B79" w:rsidRDefault="00FF7144" w:rsidP="00330C3F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E2B79">
              <w:rPr>
                <w:rFonts w:ascii="Times New Roman" w:hAnsi="Times New Roman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</w:p>
        </w:tc>
        <w:tc>
          <w:tcPr>
            <w:tcW w:w="6804" w:type="dxa"/>
          </w:tcPr>
          <w:p w14:paraId="6BAFD78D" w14:textId="6243D426" w:rsidR="00FF7144" w:rsidRPr="00B56012" w:rsidRDefault="003208F9" w:rsidP="00330C3F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F7144" w:rsidRPr="00B56012">
              <w:rPr>
                <w:rFonts w:ascii="Times New Roman" w:hAnsi="Times New Roman"/>
              </w:rPr>
              <w:t>.1. Довідка про виконання аналогічного (аналогічних) договору (договорів),</w:t>
            </w:r>
            <w:r w:rsidR="00FF7144" w:rsidRPr="00B56012">
              <w:rPr>
                <w:rFonts w:ascii="Bookman Old Style" w:hAnsi="Bookman Old Style"/>
                <w:i/>
              </w:rPr>
              <w:t xml:space="preserve"> </w:t>
            </w:r>
            <w:r w:rsidR="00FF7144" w:rsidRPr="00B56012">
              <w:rPr>
                <w:rFonts w:ascii="Times New Roman" w:hAnsi="Times New Roman"/>
              </w:rPr>
              <w:t>складена учасником за наступною формою:</w:t>
            </w:r>
          </w:p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"/>
              <w:gridCol w:w="1017"/>
              <w:gridCol w:w="2337"/>
              <w:gridCol w:w="2127"/>
            </w:tblGrid>
            <w:tr w:rsidR="00FF7144" w14:paraId="3B25A929" w14:textId="77777777" w:rsidTr="00330C3F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D3070" w14:textId="77777777" w:rsidR="00FF7144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договору</w:t>
                  </w:r>
                </w:p>
                <w:p w14:paraId="4D680809" w14:textId="77777777" w:rsidR="00FF7144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928D2" w14:textId="77777777" w:rsidR="00FF7144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FDB2E" w14:textId="77777777" w:rsidR="00FF7144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Назва організації</w:t>
                  </w:r>
                  <w:r w:rsidRPr="00B0020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</w:p>
                <w:p w14:paraId="733833D9" w14:textId="77777777" w:rsidR="00FF7144" w:rsidRPr="00B00200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підприємства</w:t>
                  </w:r>
                  <w:r w:rsidRPr="00B0020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установи тощо, з якою укладено аналогічний договір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9F841" w14:textId="77777777" w:rsidR="00FF7144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14:paraId="2ED751AD" w14:textId="702B517A" w:rsidR="00FF7144" w:rsidRPr="00B56012" w:rsidRDefault="003208F9" w:rsidP="00330C3F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C01F7C">
              <w:rPr>
                <w:rFonts w:ascii="Times New Roman" w:hAnsi="Times New Roman"/>
                <w:iCs/>
              </w:rPr>
              <w:t xml:space="preserve">.2. Відгук </w:t>
            </w:r>
            <w:r w:rsidR="00C01F7C" w:rsidRPr="00465803">
              <w:rPr>
                <w:rFonts w:ascii="Times New Roman" w:hAnsi="Times New Roman"/>
                <w:iCs/>
              </w:rPr>
              <w:t>від організації/підприємст</w:t>
            </w:r>
            <w:r w:rsidR="00C01F7C">
              <w:rPr>
                <w:rFonts w:ascii="Times New Roman" w:hAnsi="Times New Roman"/>
                <w:iCs/>
              </w:rPr>
              <w:t xml:space="preserve">ва/установи тощо, з якою </w:t>
            </w:r>
            <w:r w:rsidR="00C01F7C" w:rsidRPr="00465803">
              <w:rPr>
                <w:rFonts w:ascii="Times New Roman" w:hAnsi="Times New Roman"/>
                <w:iCs/>
              </w:rPr>
              <w:t xml:space="preserve"> у</w:t>
            </w:r>
            <w:r w:rsidR="00C01F7C">
              <w:rPr>
                <w:rFonts w:ascii="Times New Roman" w:hAnsi="Times New Roman"/>
                <w:iCs/>
              </w:rPr>
              <w:t xml:space="preserve">кладено аналогічний (аналогічні) договір (договори), зазначений </w:t>
            </w:r>
            <w:r w:rsidR="00C01F7C" w:rsidRPr="00465803">
              <w:rPr>
                <w:rFonts w:ascii="Times New Roman" w:hAnsi="Times New Roman"/>
                <w:iCs/>
              </w:rPr>
              <w:t>в довідц</w:t>
            </w:r>
            <w:r w:rsidR="00C01F7C">
              <w:rPr>
                <w:rFonts w:ascii="Times New Roman" w:hAnsi="Times New Roman"/>
                <w:iCs/>
              </w:rPr>
              <w:t xml:space="preserve">і, складеній відповідно до </w:t>
            </w:r>
            <w:proofErr w:type="spellStart"/>
            <w:r w:rsidR="00C01F7C">
              <w:rPr>
                <w:rFonts w:ascii="Times New Roman" w:hAnsi="Times New Roman"/>
                <w:iCs/>
              </w:rPr>
              <w:t>пп</w:t>
            </w:r>
            <w:proofErr w:type="spellEnd"/>
            <w:r w:rsidR="00C01F7C">
              <w:rPr>
                <w:rFonts w:ascii="Times New Roman" w:hAnsi="Times New Roman"/>
                <w:iCs/>
              </w:rPr>
              <w:t xml:space="preserve">. </w:t>
            </w:r>
            <w:r w:rsidR="00182EB4" w:rsidRPr="00BE1EF6">
              <w:rPr>
                <w:rFonts w:ascii="Times New Roman" w:hAnsi="Times New Roman"/>
                <w:iCs/>
                <w:lang w:val="ru-RU"/>
              </w:rPr>
              <w:t>1</w:t>
            </w:r>
            <w:r w:rsidR="00C01F7C" w:rsidRPr="00465803">
              <w:rPr>
                <w:rFonts w:ascii="Times New Roman" w:hAnsi="Times New Roman"/>
                <w:iCs/>
              </w:rPr>
              <w:t>.1. цього додатку.</w:t>
            </w:r>
          </w:p>
        </w:tc>
      </w:tr>
      <w:tr w:rsidR="00311BB8" w:rsidRPr="00180ADF" w14:paraId="3E449EBE" w14:textId="77777777" w:rsidTr="00330C3F">
        <w:tc>
          <w:tcPr>
            <w:tcW w:w="713" w:type="dxa"/>
          </w:tcPr>
          <w:p w14:paraId="71E03D34" w14:textId="698ABEDB" w:rsidR="00311BB8" w:rsidRDefault="00311BB8" w:rsidP="00330C3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4298DA8B" w14:textId="02905FEC" w:rsidR="00311BB8" w:rsidRPr="00BE2B79" w:rsidRDefault="00311BB8" w:rsidP="00330C3F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11BB8">
              <w:rPr>
                <w:rFonts w:ascii="Times New Roman" w:hAnsi="Times New Roman"/>
              </w:rPr>
              <w:t>аявність фінансової спроможності, яка підтверджується фінансовою звітністю.</w:t>
            </w:r>
          </w:p>
        </w:tc>
        <w:tc>
          <w:tcPr>
            <w:tcW w:w="6804" w:type="dxa"/>
          </w:tcPr>
          <w:p w14:paraId="7D04DAA3" w14:textId="2D26A9F4" w:rsidR="00311BB8" w:rsidRDefault="003F3C99" w:rsidP="00330C3F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="00311BB8" w:rsidRPr="00311BB8">
              <w:rPr>
                <w:rFonts w:ascii="Times New Roman" w:hAnsi="Times New Roman"/>
              </w:rPr>
              <w:t>На підтвердження наявності фінансової спроможності учасник має надати фінансову звітність суб’єкта господарювання</w:t>
            </w:r>
            <w:r w:rsidR="00311BB8">
              <w:rPr>
                <w:rFonts w:ascii="Times New Roman" w:hAnsi="Times New Roman"/>
              </w:rPr>
              <w:t xml:space="preserve"> за останній звітний період</w:t>
            </w:r>
            <w:r w:rsidR="00311BB8" w:rsidRPr="00311BB8">
              <w:rPr>
                <w:rFonts w:ascii="Times New Roman" w:hAnsi="Times New Roman"/>
              </w:rPr>
              <w:t>.</w:t>
            </w:r>
          </w:p>
        </w:tc>
      </w:tr>
    </w:tbl>
    <w:p w14:paraId="668DF7D5" w14:textId="77777777" w:rsidR="00FF7144" w:rsidRDefault="00FF7144" w:rsidP="00FF714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F698D67" w14:textId="77777777" w:rsidR="00FF7144" w:rsidRPr="00F93097" w:rsidRDefault="00FF7144" w:rsidP="00FF71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097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F93097">
        <w:rPr>
          <w:rFonts w:ascii="Times New Roman" w:hAnsi="Times New Roman"/>
          <w:color w:val="000000"/>
          <w:sz w:val="24"/>
          <w:szCs w:val="24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F629F41" w14:textId="77777777" w:rsidR="00FF7144" w:rsidRDefault="00FF7144" w:rsidP="0018611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845DC0" w14:textId="77777777" w:rsidR="00FF7144" w:rsidRPr="00352F58" w:rsidRDefault="00FF7144" w:rsidP="0018611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62D6924" w14:textId="77777777" w:rsidR="00FF7144" w:rsidRDefault="00FF7144" w:rsidP="009176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" w:name="n1258"/>
      <w:bookmarkEnd w:id="1"/>
    </w:p>
    <w:p w14:paraId="3CCE6735" w14:textId="77777777" w:rsidR="00640B5E" w:rsidRDefault="00640B5E" w:rsidP="009176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640B5E" w:rsidSect="00943C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45"/>
    <w:rsid w:val="000006D4"/>
    <w:rsid w:val="00017962"/>
    <w:rsid w:val="00047944"/>
    <w:rsid w:val="00054013"/>
    <w:rsid w:val="0006332E"/>
    <w:rsid w:val="00072481"/>
    <w:rsid w:val="00084BEE"/>
    <w:rsid w:val="00090402"/>
    <w:rsid w:val="000967E7"/>
    <w:rsid w:val="000A1927"/>
    <w:rsid w:val="000A4F23"/>
    <w:rsid w:val="000A79EB"/>
    <w:rsid w:val="000B3BF3"/>
    <w:rsid w:val="000B60CA"/>
    <w:rsid w:val="000C114E"/>
    <w:rsid w:val="000D5E1C"/>
    <w:rsid w:val="001003C0"/>
    <w:rsid w:val="00100CF6"/>
    <w:rsid w:val="00125760"/>
    <w:rsid w:val="00136676"/>
    <w:rsid w:val="00151939"/>
    <w:rsid w:val="0017148D"/>
    <w:rsid w:val="00180ADF"/>
    <w:rsid w:val="00182EB4"/>
    <w:rsid w:val="00183832"/>
    <w:rsid w:val="00186110"/>
    <w:rsid w:val="00191C3A"/>
    <w:rsid w:val="00193768"/>
    <w:rsid w:val="00195860"/>
    <w:rsid w:val="001A286E"/>
    <w:rsid w:val="001A76D0"/>
    <w:rsid w:val="001B1D91"/>
    <w:rsid w:val="001B4A8E"/>
    <w:rsid w:val="001C0B5D"/>
    <w:rsid w:val="001D24F5"/>
    <w:rsid w:val="001E256A"/>
    <w:rsid w:val="001F1D73"/>
    <w:rsid w:val="001F224D"/>
    <w:rsid w:val="001F3493"/>
    <w:rsid w:val="00207E39"/>
    <w:rsid w:val="0021012E"/>
    <w:rsid w:val="002208AE"/>
    <w:rsid w:val="00233860"/>
    <w:rsid w:val="00263DD2"/>
    <w:rsid w:val="00265791"/>
    <w:rsid w:val="00267B87"/>
    <w:rsid w:val="00280DDD"/>
    <w:rsid w:val="00294E98"/>
    <w:rsid w:val="002A209B"/>
    <w:rsid w:val="002C0028"/>
    <w:rsid w:val="002D4C5A"/>
    <w:rsid w:val="002D71BC"/>
    <w:rsid w:val="002E577B"/>
    <w:rsid w:val="002F2486"/>
    <w:rsid w:val="00306645"/>
    <w:rsid w:val="00306985"/>
    <w:rsid w:val="00311BB8"/>
    <w:rsid w:val="003208F9"/>
    <w:rsid w:val="00325E55"/>
    <w:rsid w:val="00326E7E"/>
    <w:rsid w:val="00330ED0"/>
    <w:rsid w:val="003526A0"/>
    <w:rsid w:val="00352F58"/>
    <w:rsid w:val="00354F1D"/>
    <w:rsid w:val="00357E5A"/>
    <w:rsid w:val="003644B2"/>
    <w:rsid w:val="0037154D"/>
    <w:rsid w:val="00371DAC"/>
    <w:rsid w:val="003766EF"/>
    <w:rsid w:val="0037774B"/>
    <w:rsid w:val="00386233"/>
    <w:rsid w:val="003B2469"/>
    <w:rsid w:val="003C1C7B"/>
    <w:rsid w:val="003F3C99"/>
    <w:rsid w:val="003F4570"/>
    <w:rsid w:val="0042293A"/>
    <w:rsid w:val="004366E6"/>
    <w:rsid w:val="004402BE"/>
    <w:rsid w:val="0045144A"/>
    <w:rsid w:val="00460A7A"/>
    <w:rsid w:val="00463579"/>
    <w:rsid w:val="00470C08"/>
    <w:rsid w:val="004972CD"/>
    <w:rsid w:val="004A4E66"/>
    <w:rsid w:val="004A6869"/>
    <w:rsid w:val="004B21D2"/>
    <w:rsid w:val="004D4235"/>
    <w:rsid w:val="004D57F7"/>
    <w:rsid w:val="004E077D"/>
    <w:rsid w:val="004E73B3"/>
    <w:rsid w:val="004E7B33"/>
    <w:rsid w:val="004F50F1"/>
    <w:rsid w:val="0050179B"/>
    <w:rsid w:val="00503503"/>
    <w:rsid w:val="00506F76"/>
    <w:rsid w:val="00515E17"/>
    <w:rsid w:val="00531F12"/>
    <w:rsid w:val="0053387D"/>
    <w:rsid w:val="00555F11"/>
    <w:rsid w:val="00561537"/>
    <w:rsid w:val="00570111"/>
    <w:rsid w:val="00586BED"/>
    <w:rsid w:val="00586CAE"/>
    <w:rsid w:val="005921F3"/>
    <w:rsid w:val="005A33CB"/>
    <w:rsid w:val="005A3A82"/>
    <w:rsid w:val="005A40EA"/>
    <w:rsid w:val="005C699B"/>
    <w:rsid w:val="00600A52"/>
    <w:rsid w:val="00625F85"/>
    <w:rsid w:val="00632DF0"/>
    <w:rsid w:val="0063766B"/>
    <w:rsid w:val="00640B5E"/>
    <w:rsid w:val="0068055D"/>
    <w:rsid w:val="00685250"/>
    <w:rsid w:val="006958E1"/>
    <w:rsid w:val="006A445A"/>
    <w:rsid w:val="006B0A26"/>
    <w:rsid w:val="006B12EE"/>
    <w:rsid w:val="006B2C54"/>
    <w:rsid w:val="006B5C12"/>
    <w:rsid w:val="006C079C"/>
    <w:rsid w:val="006C2618"/>
    <w:rsid w:val="006C290D"/>
    <w:rsid w:val="006D6EF0"/>
    <w:rsid w:val="006E0BC9"/>
    <w:rsid w:val="006F0B56"/>
    <w:rsid w:val="006F7CA0"/>
    <w:rsid w:val="00704D44"/>
    <w:rsid w:val="00737A5C"/>
    <w:rsid w:val="00753096"/>
    <w:rsid w:val="00762112"/>
    <w:rsid w:val="00762D85"/>
    <w:rsid w:val="007649D3"/>
    <w:rsid w:val="00767116"/>
    <w:rsid w:val="00775DEE"/>
    <w:rsid w:val="00780ACC"/>
    <w:rsid w:val="0078186A"/>
    <w:rsid w:val="0078525E"/>
    <w:rsid w:val="007924BE"/>
    <w:rsid w:val="00794AB1"/>
    <w:rsid w:val="007958D1"/>
    <w:rsid w:val="007A04F0"/>
    <w:rsid w:val="007A217B"/>
    <w:rsid w:val="007A3A1F"/>
    <w:rsid w:val="007A69BD"/>
    <w:rsid w:val="007C7B1E"/>
    <w:rsid w:val="007E110A"/>
    <w:rsid w:val="007E784A"/>
    <w:rsid w:val="00801734"/>
    <w:rsid w:val="0081015D"/>
    <w:rsid w:val="0081234E"/>
    <w:rsid w:val="0084436E"/>
    <w:rsid w:val="00844B06"/>
    <w:rsid w:val="00845C3B"/>
    <w:rsid w:val="00862B8E"/>
    <w:rsid w:val="00865B77"/>
    <w:rsid w:val="008677F2"/>
    <w:rsid w:val="008A11E9"/>
    <w:rsid w:val="008A4348"/>
    <w:rsid w:val="008A5424"/>
    <w:rsid w:val="008C13ED"/>
    <w:rsid w:val="008C3ADA"/>
    <w:rsid w:val="008C3BE3"/>
    <w:rsid w:val="008D108B"/>
    <w:rsid w:val="008D53DD"/>
    <w:rsid w:val="008E6D16"/>
    <w:rsid w:val="008F1888"/>
    <w:rsid w:val="008F1D2B"/>
    <w:rsid w:val="008F582F"/>
    <w:rsid w:val="008F7CC9"/>
    <w:rsid w:val="00900B28"/>
    <w:rsid w:val="00902832"/>
    <w:rsid w:val="00904A47"/>
    <w:rsid w:val="00907749"/>
    <w:rsid w:val="00911524"/>
    <w:rsid w:val="00913557"/>
    <w:rsid w:val="009161C9"/>
    <w:rsid w:val="00917638"/>
    <w:rsid w:val="00922C90"/>
    <w:rsid w:val="00922CAC"/>
    <w:rsid w:val="00927719"/>
    <w:rsid w:val="00931923"/>
    <w:rsid w:val="00943CA1"/>
    <w:rsid w:val="00944F1A"/>
    <w:rsid w:val="009520DF"/>
    <w:rsid w:val="00954E4F"/>
    <w:rsid w:val="00960774"/>
    <w:rsid w:val="00970FC2"/>
    <w:rsid w:val="00973B97"/>
    <w:rsid w:val="00981BA4"/>
    <w:rsid w:val="00982D51"/>
    <w:rsid w:val="009927B4"/>
    <w:rsid w:val="00996B26"/>
    <w:rsid w:val="009C0E1B"/>
    <w:rsid w:val="009E695D"/>
    <w:rsid w:val="009F1AA6"/>
    <w:rsid w:val="009F2375"/>
    <w:rsid w:val="00A415CF"/>
    <w:rsid w:val="00A45A5D"/>
    <w:rsid w:val="00A509F2"/>
    <w:rsid w:val="00A565CC"/>
    <w:rsid w:val="00A75014"/>
    <w:rsid w:val="00A9475B"/>
    <w:rsid w:val="00A973E7"/>
    <w:rsid w:val="00AA479D"/>
    <w:rsid w:val="00AB1F23"/>
    <w:rsid w:val="00AC39F5"/>
    <w:rsid w:val="00AF7C7C"/>
    <w:rsid w:val="00B00634"/>
    <w:rsid w:val="00B01CE2"/>
    <w:rsid w:val="00B04963"/>
    <w:rsid w:val="00B06A9B"/>
    <w:rsid w:val="00B26316"/>
    <w:rsid w:val="00B4552E"/>
    <w:rsid w:val="00B455E2"/>
    <w:rsid w:val="00B50F65"/>
    <w:rsid w:val="00B51CCD"/>
    <w:rsid w:val="00B56012"/>
    <w:rsid w:val="00B70F3E"/>
    <w:rsid w:val="00B8044D"/>
    <w:rsid w:val="00B94CC3"/>
    <w:rsid w:val="00BA7E78"/>
    <w:rsid w:val="00BD453D"/>
    <w:rsid w:val="00BD6CEA"/>
    <w:rsid w:val="00BD7D9D"/>
    <w:rsid w:val="00BE1EF6"/>
    <w:rsid w:val="00BE2B79"/>
    <w:rsid w:val="00BF2620"/>
    <w:rsid w:val="00C01F7C"/>
    <w:rsid w:val="00C23E18"/>
    <w:rsid w:val="00C30A1E"/>
    <w:rsid w:val="00C43215"/>
    <w:rsid w:val="00C63DB7"/>
    <w:rsid w:val="00C71453"/>
    <w:rsid w:val="00C726C2"/>
    <w:rsid w:val="00C7289D"/>
    <w:rsid w:val="00CA37DD"/>
    <w:rsid w:val="00CC6597"/>
    <w:rsid w:val="00CE6B7E"/>
    <w:rsid w:val="00CF60D4"/>
    <w:rsid w:val="00CF7165"/>
    <w:rsid w:val="00D0151E"/>
    <w:rsid w:val="00D34A46"/>
    <w:rsid w:val="00D40DCB"/>
    <w:rsid w:val="00D5288E"/>
    <w:rsid w:val="00D57812"/>
    <w:rsid w:val="00D7766F"/>
    <w:rsid w:val="00D941ED"/>
    <w:rsid w:val="00D9516F"/>
    <w:rsid w:val="00D97917"/>
    <w:rsid w:val="00DA2704"/>
    <w:rsid w:val="00DD1033"/>
    <w:rsid w:val="00DD72A2"/>
    <w:rsid w:val="00DE3E5C"/>
    <w:rsid w:val="00DE6C9A"/>
    <w:rsid w:val="00DF03A9"/>
    <w:rsid w:val="00DF1F55"/>
    <w:rsid w:val="00DF2C65"/>
    <w:rsid w:val="00E028C8"/>
    <w:rsid w:val="00E105D2"/>
    <w:rsid w:val="00E27985"/>
    <w:rsid w:val="00E578B1"/>
    <w:rsid w:val="00E65729"/>
    <w:rsid w:val="00E719C6"/>
    <w:rsid w:val="00E768AE"/>
    <w:rsid w:val="00E82696"/>
    <w:rsid w:val="00E92FE8"/>
    <w:rsid w:val="00EB08C6"/>
    <w:rsid w:val="00EB3577"/>
    <w:rsid w:val="00EC497F"/>
    <w:rsid w:val="00EC57D5"/>
    <w:rsid w:val="00ED1DDA"/>
    <w:rsid w:val="00EE0075"/>
    <w:rsid w:val="00EE3FB4"/>
    <w:rsid w:val="00EE4282"/>
    <w:rsid w:val="00EF0E4C"/>
    <w:rsid w:val="00EF222E"/>
    <w:rsid w:val="00F26A9F"/>
    <w:rsid w:val="00F36202"/>
    <w:rsid w:val="00F407B1"/>
    <w:rsid w:val="00F4180A"/>
    <w:rsid w:val="00F615AA"/>
    <w:rsid w:val="00F65BCB"/>
    <w:rsid w:val="00F67DC0"/>
    <w:rsid w:val="00F7002A"/>
    <w:rsid w:val="00F73FC3"/>
    <w:rsid w:val="00F86F28"/>
    <w:rsid w:val="00F95111"/>
    <w:rsid w:val="00FA0404"/>
    <w:rsid w:val="00FA0524"/>
    <w:rsid w:val="00FA5E81"/>
    <w:rsid w:val="00FB5AE8"/>
    <w:rsid w:val="00FB6AD4"/>
    <w:rsid w:val="00FD0FEF"/>
    <w:rsid w:val="00FD2CFB"/>
    <w:rsid w:val="00FD4EDE"/>
    <w:rsid w:val="00FD620A"/>
    <w:rsid w:val="00FE17A4"/>
    <w:rsid w:val="00FE46EB"/>
    <w:rsid w:val="00FE70AF"/>
    <w:rsid w:val="00FE7EBC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EEA4"/>
  <w15:docId w15:val="{D7B2DB79-159A-4208-B966-F88C515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83832"/>
  </w:style>
  <w:style w:type="paragraph" w:styleId="a3">
    <w:name w:val="Body Text"/>
    <w:basedOn w:val="a"/>
    <w:link w:val="a4"/>
    <w:unhideWhenUsed/>
    <w:rsid w:val="007E11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E110A"/>
    <w:rPr>
      <w:rFonts w:ascii="Times New Roman" w:hAnsi="Times New Roman"/>
      <w:sz w:val="24"/>
      <w:szCs w:val="24"/>
    </w:rPr>
  </w:style>
  <w:style w:type="character" w:styleId="a5">
    <w:name w:val="Hyperlink"/>
    <w:unhideWhenUsed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unhideWhenUsed/>
    <w:qFormat/>
    <w:rsid w:val="000A4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en-US"/>
    </w:rPr>
  </w:style>
  <w:style w:type="character" w:styleId="a7">
    <w:name w:val="Strong"/>
    <w:basedOn w:val="a0"/>
    <w:qFormat/>
    <w:rsid w:val="00DF1F55"/>
    <w:rPr>
      <w:b/>
      <w:bCs/>
    </w:rPr>
  </w:style>
  <w:style w:type="paragraph" w:styleId="a8">
    <w:name w:val="List Paragraph"/>
    <w:basedOn w:val="a"/>
    <w:uiPriority w:val="34"/>
    <w:qFormat/>
    <w:rsid w:val="00B01CE2"/>
    <w:pPr>
      <w:ind w:left="720"/>
      <w:contextualSpacing/>
    </w:pPr>
  </w:style>
  <w:style w:type="paragraph" w:customStyle="1" w:styleId="rvps2">
    <w:name w:val="rvps2"/>
    <w:basedOn w:val="a"/>
    <w:rsid w:val="00917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2023-02-09T08:07:00Z</cp:lastPrinted>
  <dcterms:created xsi:type="dcterms:W3CDTF">2024-01-04T16:58:00Z</dcterms:created>
  <dcterms:modified xsi:type="dcterms:W3CDTF">2024-01-04T18:56:00Z</dcterms:modified>
</cp:coreProperties>
</file>