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FA" w:rsidRDefault="00252AFA" w:rsidP="00252AFA">
      <w:pPr>
        <w:jc w:val="right"/>
        <w:rPr>
          <w:rFonts w:ascii="Times New Roman" w:eastAsia="Calibri" w:hAnsi="Times New Roman" w:cs="Times New Roman"/>
          <w:b/>
          <w:sz w:val="22"/>
          <w:szCs w:val="22"/>
          <w:lang w:val="ru-RU"/>
        </w:rPr>
      </w:pPr>
      <w:r>
        <w:rPr>
          <w:rFonts w:ascii="Times New Roman" w:eastAsia="Calibri" w:hAnsi="Times New Roman" w:cs="Times New Roman"/>
          <w:b/>
          <w:sz w:val="22"/>
          <w:szCs w:val="22"/>
          <w:lang w:val="ru-RU"/>
        </w:rPr>
        <w:t>Додаток 4</w:t>
      </w:r>
      <w:proofErr w:type="gramStart"/>
      <w:r>
        <w:rPr>
          <w:rFonts w:ascii="Times New Roman" w:eastAsia="Calibri" w:hAnsi="Times New Roman" w:cs="Times New Roman"/>
          <w:b/>
          <w:sz w:val="22"/>
          <w:szCs w:val="22"/>
          <w:lang w:val="ru-RU"/>
        </w:rPr>
        <w:t xml:space="preserve"> П</w:t>
      </w:r>
      <w:proofErr w:type="gramEnd"/>
      <w:r>
        <w:rPr>
          <w:rFonts w:ascii="Times New Roman" w:eastAsia="Calibri" w:hAnsi="Times New Roman" w:cs="Times New Roman"/>
          <w:b/>
          <w:sz w:val="22"/>
          <w:szCs w:val="22"/>
          <w:lang w:val="ru-RU"/>
        </w:rPr>
        <w:t>роєкт договору</w:t>
      </w:r>
    </w:p>
    <w:p w:rsidR="00252AFA" w:rsidRDefault="00252AFA" w:rsidP="001D7F81">
      <w:pPr>
        <w:jc w:val="center"/>
        <w:rPr>
          <w:rFonts w:ascii="Times New Roman" w:eastAsia="Calibri" w:hAnsi="Times New Roman" w:cs="Times New Roman"/>
          <w:b/>
          <w:sz w:val="22"/>
          <w:szCs w:val="22"/>
          <w:lang w:val="ru-RU"/>
        </w:rPr>
      </w:pPr>
    </w:p>
    <w:p w:rsidR="00252AFA" w:rsidRDefault="00252AFA" w:rsidP="001D7F81">
      <w:pPr>
        <w:jc w:val="center"/>
        <w:rPr>
          <w:rFonts w:ascii="Times New Roman" w:eastAsia="Calibri" w:hAnsi="Times New Roman" w:cs="Times New Roman"/>
          <w:b/>
          <w:sz w:val="22"/>
          <w:szCs w:val="22"/>
          <w:lang w:val="ru-RU"/>
        </w:rPr>
      </w:pPr>
    </w:p>
    <w:p w:rsidR="001D7F81" w:rsidRPr="0050273B" w:rsidRDefault="00BE4123" w:rsidP="001D7F81">
      <w:pPr>
        <w:jc w:val="center"/>
        <w:rPr>
          <w:rFonts w:ascii="Times New Roman" w:eastAsia="Calibri" w:hAnsi="Times New Roman" w:cs="Times New Roman"/>
          <w:sz w:val="22"/>
          <w:szCs w:val="22"/>
          <w:lang w:val="ru-RU"/>
        </w:rPr>
      </w:pPr>
      <w:r>
        <w:rPr>
          <w:rFonts w:ascii="Times New Roman" w:eastAsia="Calibri" w:hAnsi="Times New Roman" w:cs="Times New Roman"/>
          <w:b/>
          <w:sz w:val="22"/>
          <w:szCs w:val="22"/>
          <w:lang w:val="ru-RU"/>
        </w:rPr>
        <w:t>ДОГОВІ</w:t>
      </w:r>
      <w:proofErr w:type="gramStart"/>
      <w:r>
        <w:rPr>
          <w:rFonts w:ascii="Times New Roman" w:eastAsia="Calibri" w:hAnsi="Times New Roman" w:cs="Times New Roman"/>
          <w:b/>
          <w:sz w:val="22"/>
          <w:szCs w:val="22"/>
          <w:lang w:val="ru-RU"/>
        </w:rPr>
        <w:t>Р</w:t>
      </w:r>
      <w:proofErr w:type="gramEnd"/>
      <w:r w:rsidR="001D7F81" w:rsidRPr="0050273B">
        <w:rPr>
          <w:rFonts w:ascii="Times New Roman" w:eastAsia="Calibri" w:hAnsi="Times New Roman" w:cs="Times New Roman"/>
          <w:b/>
          <w:sz w:val="22"/>
          <w:szCs w:val="22"/>
          <w:lang w:val="ru-RU"/>
        </w:rPr>
        <w:t xml:space="preserve"> ПРО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A7268F" w:rsidRPr="00D70123" w:rsidRDefault="00961C38" w:rsidP="00A7268F">
      <w:pPr>
        <w:ind w:firstLine="708"/>
        <w:jc w:val="both"/>
        <w:rPr>
          <w:rFonts w:ascii="Times New Roman" w:hAnsi="Times New Roman" w:cs="Times New Roman"/>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xml:space="preserve">, </w:t>
      </w:r>
      <w:r w:rsidR="00A7268F" w:rsidRPr="00E95DB0">
        <w:rPr>
          <w:rFonts w:ascii="Times New Roman" w:hAnsi="Times New Roman" w:cs="Times New Roman"/>
          <w:lang w:val="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A7268F" w:rsidRPr="00E95DB0">
        <w:rPr>
          <w:rFonts w:ascii="Times New Roman" w:hAnsi="Times New Roman" w:cs="Times New Roman"/>
          <w:lang w:val="uk-UA"/>
        </w:rPr>
        <w:t>вл</w:t>
      </w:r>
      <w:proofErr w:type="gramEnd"/>
      <w:r w:rsidR="00A7268F" w:rsidRPr="00E95DB0">
        <w:rPr>
          <w:rFonts w:ascii="Times New Roman" w:hAnsi="Times New Roman" w:cs="Times New Roman"/>
          <w:lang w:val="uk-UA"/>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 разом – Сторони, уклали цей Договір (далі – Договір) про таке:</w:t>
      </w:r>
    </w:p>
    <w:p w:rsidR="001D7F81" w:rsidRPr="00A7268F" w:rsidRDefault="001270CA" w:rsidP="00A7268F">
      <w:pPr>
        <w:ind w:firstLine="708"/>
        <w:jc w:val="center"/>
        <w:rPr>
          <w:rFonts w:ascii="Times New Roman" w:eastAsia="Calibri" w:hAnsi="Times New Roman" w:cs="Times New Roman"/>
          <w:color w:val="000000"/>
          <w:sz w:val="22"/>
          <w:szCs w:val="22"/>
          <w:lang w:val="ru-RU"/>
        </w:rPr>
      </w:pPr>
      <w:r>
        <w:rPr>
          <w:rFonts w:ascii="Times New Roman" w:eastAsia="Calibri" w:hAnsi="Times New Roman" w:cs="Times New Roman"/>
          <w:b/>
          <w:color w:val="000000"/>
          <w:sz w:val="22"/>
          <w:szCs w:val="22"/>
          <w:lang w:val="ru-RU"/>
        </w:rPr>
        <w:t>1.</w:t>
      </w:r>
      <w:r w:rsidR="001D7F81" w:rsidRPr="00A7268F">
        <w:rPr>
          <w:rFonts w:ascii="Times New Roman" w:eastAsia="Calibri" w:hAnsi="Times New Roman" w:cs="Times New Roman"/>
          <w:b/>
          <w:color w:val="000000"/>
          <w:sz w:val="22"/>
          <w:szCs w:val="22"/>
          <w:lang w:val="ru-RU"/>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1.1. Постачальник зобов’язується передати (поставити) у зумовлений даним Договором строк у власність З</w:t>
      </w:r>
      <w:r w:rsidR="001270CA">
        <w:rPr>
          <w:rFonts w:ascii="Times New Roman" w:eastAsia="Calibri" w:hAnsi="Times New Roman" w:cs="Times New Roman"/>
          <w:sz w:val="22"/>
          <w:szCs w:val="22"/>
          <w:lang w:val="ru-RU"/>
        </w:rPr>
        <w:t>амовника Товар</w:t>
      </w:r>
      <w:r w:rsidRPr="0050273B">
        <w:rPr>
          <w:rFonts w:ascii="Times New Roman" w:eastAsia="Calibri" w:hAnsi="Times New Roman" w:cs="Times New Roman"/>
          <w:sz w:val="22"/>
          <w:szCs w:val="22"/>
          <w:lang w:val="ru-RU"/>
        </w:rPr>
        <w:t xml:space="preserve">, а Замовник зобов’язується прийняти Товар і оплатити </w:t>
      </w:r>
      <w:proofErr w:type="gramStart"/>
      <w:r w:rsidRPr="0050273B">
        <w:rPr>
          <w:rFonts w:ascii="Times New Roman" w:eastAsia="Calibri" w:hAnsi="Times New Roman" w:cs="Times New Roman"/>
          <w:sz w:val="22"/>
          <w:szCs w:val="22"/>
          <w:lang w:val="ru-RU"/>
        </w:rPr>
        <w:t>його в</w:t>
      </w:r>
      <w:proofErr w:type="gramEnd"/>
      <w:r w:rsidRPr="0050273B">
        <w:rPr>
          <w:rFonts w:ascii="Times New Roman" w:eastAsia="Calibri" w:hAnsi="Times New Roman" w:cs="Times New Roman"/>
          <w:sz w:val="22"/>
          <w:szCs w:val="22"/>
          <w:lang w:val="ru-RU"/>
        </w:rPr>
        <w:t xml:space="preserve">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w:t>
      </w:r>
      <w:r w:rsidR="00252AFA">
        <w:rPr>
          <w:rFonts w:ascii="Times New Roman" w:eastAsia="Calibri" w:hAnsi="Times New Roman" w:cs="Times New Roman"/>
          <w:color w:val="000000"/>
          <w:sz w:val="22"/>
          <w:szCs w:val="22"/>
          <w:lang w:val="ru-RU"/>
        </w:rPr>
        <w:t>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1D7F81" w:rsidRPr="001270CA" w:rsidRDefault="001270CA" w:rsidP="001270CA">
      <w:pPr>
        <w:pBdr>
          <w:top w:val="nil"/>
          <w:left w:val="nil"/>
          <w:bottom w:val="nil"/>
          <w:right w:val="nil"/>
          <w:between w:val="nil"/>
        </w:pBdr>
        <w:shd w:val="clear" w:color="auto" w:fill="FFFFFF"/>
        <w:jc w:val="center"/>
        <w:rPr>
          <w:rFonts w:ascii="Times New Roman" w:eastAsia="Calibri" w:hAnsi="Times New Roman" w:cs="Times New Roman"/>
          <w:b/>
          <w:color w:val="000000"/>
          <w:sz w:val="22"/>
          <w:szCs w:val="22"/>
          <w:lang w:val="ru-RU"/>
        </w:rPr>
      </w:pPr>
      <w:r>
        <w:rPr>
          <w:rFonts w:ascii="Times New Roman" w:eastAsia="Calibri" w:hAnsi="Times New Roman" w:cs="Times New Roman"/>
          <w:b/>
          <w:color w:val="000000"/>
          <w:sz w:val="22"/>
          <w:szCs w:val="22"/>
          <w:lang w:val="uk-UA"/>
        </w:rPr>
        <w:t xml:space="preserve">2. </w:t>
      </w:r>
      <w:proofErr w:type="gramStart"/>
      <w:r w:rsidR="001D7F81" w:rsidRPr="001270CA">
        <w:rPr>
          <w:rFonts w:ascii="Times New Roman" w:eastAsia="Calibri" w:hAnsi="Times New Roman" w:cs="Times New Roman"/>
          <w:b/>
          <w:color w:val="000000"/>
          <w:sz w:val="22"/>
          <w:szCs w:val="22"/>
          <w:lang w:val="ru-RU"/>
        </w:rPr>
        <w:t>Ц</w:t>
      </w:r>
      <w:proofErr w:type="gramEnd"/>
      <w:r w:rsidR="001D7F81" w:rsidRPr="001270CA">
        <w:rPr>
          <w:rFonts w:ascii="Times New Roman" w:eastAsia="Calibri" w:hAnsi="Times New Roman" w:cs="Times New Roman"/>
          <w:b/>
          <w:color w:val="000000"/>
          <w:sz w:val="22"/>
          <w:szCs w:val="22"/>
          <w:lang w:val="ru-RU"/>
        </w:rPr>
        <w:t>ІНА ДОГОВОРУ</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w:t>
      </w:r>
      <w:r w:rsidR="00B2758F">
        <w:rPr>
          <w:rFonts w:ascii="Times New Roman" w:eastAsia="Calibri" w:hAnsi="Times New Roman" w:cs="Times New Roman"/>
          <w:sz w:val="22"/>
          <w:szCs w:val="22"/>
          <w:lang w:val="ru-RU"/>
        </w:rPr>
        <w:t xml:space="preserve">у </w:t>
      </w:r>
      <w:r w:rsidRPr="0050273B">
        <w:rPr>
          <w:rFonts w:ascii="Times New Roman" w:eastAsia="Calibri" w:hAnsi="Times New Roman" w:cs="Times New Roman"/>
          <w:sz w:val="22"/>
          <w:szCs w:val="22"/>
          <w:lang w:val="ru-RU"/>
        </w:rPr>
        <w:t xml:space="preserve">Додатку № 1 до даного Договору та </w:t>
      </w:r>
      <w:r w:rsidR="0050273B">
        <w:rPr>
          <w:rFonts w:ascii="Times New Roman" w:eastAsia="Calibri" w:hAnsi="Times New Roman" w:cs="Times New Roman"/>
          <w:b/>
          <w:color w:val="000000"/>
          <w:sz w:val="22"/>
          <w:szCs w:val="22"/>
          <w:lang w:val="ru-RU"/>
        </w:rPr>
        <w:t>склада</w:t>
      </w:r>
      <w:proofErr w:type="gramStart"/>
      <w:r w:rsidR="0050273B">
        <w:rPr>
          <w:rFonts w:ascii="Times New Roman" w:eastAsia="Calibri" w:hAnsi="Times New Roman" w:cs="Times New Roman"/>
          <w:b/>
          <w:color w:val="000000"/>
          <w:sz w:val="22"/>
          <w:szCs w:val="22"/>
          <w:lang w:val="ru-RU"/>
        </w:rPr>
        <w:t>є</w:t>
      </w:r>
      <w:r w:rsidR="0050273B" w:rsidRPr="0050273B">
        <w:rPr>
          <w:rFonts w:ascii="Times New Roman" w:eastAsia="Calibri" w:hAnsi="Times New Roman" w:cs="Times New Roman"/>
          <w:b/>
          <w:color w:val="000000"/>
          <w:sz w:val="22"/>
          <w:szCs w:val="22"/>
          <w:lang w:val="ru-RU"/>
        </w:rPr>
        <w:t>:</w:t>
      </w:r>
      <w:proofErr w:type="gramEnd"/>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00B2758F">
        <w:rPr>
          <w:rFonts w:ascii="Times New Roman" w:eastAsia="Calibri" w:hAnsi="Times New Roman" w:cs="Times New Roman"/>
          <w:sz w:val="22"/>
          <w:szCs w:val="22"/>
          <w:lang w:val="ru-RU"/>
        </w:rPr>
        <w:t>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8333E1" w:rsidRDefault="001D7F81" w:rsidP="001D7F81">
      <w:pPr>
        <w:ind w:firstLine="708"/>
        <w:jc w:val="both"/>
        <w:rPr>
          <w:rFonts w:ascii="Times New Roman" w:eastAsia="Calibri" w:hAnsi="Times New Roman" w:cs="Times New Roman"/>
          <w:color w:val="000000"/>
          <w:sz w:val="22"/>
          <w:szCs w:val="22"/>
          <w:lang w:val="ru-RU"/>
        </w:rPr>
      </w:pPr>
      <w:r w:rsidRPr="008333E1">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8333E1">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8333E1">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8333E1">
        <w:rPr>
          <w:rFonts w:ascii="Times New Roman" w:eastAsia="Calibri" w:hAnsi="Times New Roman" w:cs="Times New Roman"/>
          <w:color w:val="000000"/>
          <w:sz w:val="22"/>
          <w:szCs w:val="22"/>
          <w:lang w:val="ru-RU"/>
        </w:rPr>
        <w:t>.</w:t>
      </w:r>
    </w:p>
    <w:p w:rsidR="001D7F81" w:rsidRPr="001270CA" w:rsidRDefault="001270CA" w:rsidP="001270CA">
      <w:pPr>
        <w:pBdr>
          <w:top w:val="nil"/>
          <w:left w:val="nil"/>
          <w:bottom w:val="nil"/>
          <w:right w:val="nil"/>
          <w:between w:val="nil"/>
        </w:pBdr>
        <w:shd w:val="clear" w:color="auto" w:fill="FFFFFF"/>
        <w:jc w:val="center"/>
        <w:rPr>
          <w:rFonts w:ascii="Times New Roman" w:eastAsia="Calibri" w:hAnsi="Times New Roman" w:cs="Times New Roman"/>
          <w:b/>
          <w:color w:val="000000"/>
          <w:sz w:val="22"/>
          <w:szCs w:val="22"/>
          <w:lang w:val="ru-RU"/>
        </w:rPr>
      </w:pPr>
      <w:r>
        <w:rPr>
          <w:rFonts w:ascii="Times New Roman" w:eastAsia="Calibri" w:hAnsi="Times New Roman" w:cs="Times New Roman"/>
          <w:b/>
          <w:color w:val="000000"/>
          <w:sz w:val="22"/>
          <w:szCs w:val="22"/>
          <w:lang w:val="uk-UA"/>
        </w:rPr>
        <w:t xml:space="preserve">3. </w:t>
      </w:r>
      <w:r w:rsidR="001D7F81" w:rsidRPr="001270CA">
        <w:rPr>
          <w:rFonts w:ascii="Times New Roman" w:eastAsia="Calibri" w:hAnsi="Times New Roman" w:cs="Times New Roman"/>
          <w:b/>
          <w:color w:val="000000"/>
          <w:sz w:val="22"/>
          <w:szCs w:val="22"/>
          <w:lang w:val="ru-RU"/>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8333E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6A1C03">
        <w:rPr>
          <w:rFonts w:ascii="Times New Roman" w:eastAsia="Calibri" w:hAnsi="Times New Roman" w:cs="Times New Roman"/>
          <w:sz w:val="22"/>
          <w:szCs w:val="22"/>
          <w:lang w:val="ru-RU"/>
        </w:rPr>
        <w:t xml:space="preserve">робочих </w:t>
      </w:r>
      <w:r w:rsidRPr="0050273B">
        <w:rPr>
          <w:rFonts w:ascii="Times New Roman" w:eastAsia="Calibri" w:hAnsi="Times New Roman" w:cs="Times New Roman"/>
          <w:sz w:val="22"/>
          <w:szCs w:val="22"/>
          <w:lang w:val="ru-RU"/>
        </w:rPr>
        <w:t xml:space="preserve">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lastRenderedPageBreak/>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бюджетного фінансування, Замовник в межах строків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ідведених для розрахунків за поставлений товар повідомляє про це Постачальника.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270CA" w:rsidP="001270CA">
      <w:pPr>
        <w:pBdr>
          <w:top w:val="nil"/>
          <w:left w:val="nil"/>
          <w:bottom w:val="nil"/>
          <w:right w:val="nil"/>
          <w:between w:val="nil"/>
        </w:pBdr>
        <w:ind w:left="720"/>
        <w:jc w:val="center"/>
        <w:rPr>
          <w:rFonts w:ascii="Times New Roman" w:eastAsia="Calibri" w:hAnsi="Times New Roman" w:cs="Times New Roman"/>
          <w:b/>
          <w:color w:val="000000"/>
          <w:sz w:val="22"/>
          <w:szCs w:val="22"/>
          <w:lang w:val="ru-RU"/>
        </w:rPr>
      </w:pPr>
      <w:r>
        <w:rPr>
          <w:rFonts w:ascii="Times New Roman" w:eastAsia="Calibri" w:hAnsi="Times New Roman" w:cs="Times New Roman"/>
          <w:b/>
          <w:color w:val="000000"/>
          <w:sz w:val="22"/>
          <w:szCs w:val="22"/>
          <w:lang w:val="ru-RU"/>
        </w:rPr>
        <w:t xml:space="preserve">4. </w:t>
      </w:r>
      <w:r w:rsidR="001D7F81" w:rsidRPr="0050273B">
        <w:rPr>
          <w:rFonts w:ascii="Times New Roman" w:eastAsia="Calibri" w:hAnsi="Times New Roman" w:cs="Times New Roman"/>
          <w:b/>
          <w:color w:val="000000"/>
          <w:sz w:val="22"/>
          <w:szCs w:val="22"/>
          <w:lang w:val="ru-RU"/>
        </w:rPr>
        <w:t>СТРОКИ, ПОРЯДОК ПОСТАВКИ</w:t>
      </w:r>
      <w:r w:rsidR="001D7F81" w:rsidRPr="0050273B">
        <w:rPr>
          <w:rFonts w:ascii="Times New Roman" w:eastAsia="Calibri" w:hAnsi="Times New Roman" w:cs="Times New Roman"/>
          <w:b/>
          <w:smallCaps/>
          <w:color w:val="000000"/>
          <w:sz w:val="22"/>
          <w:szCs w:val="22"/>
          <w:lang w:val="ru-RU"/>
        </w:rPr>
        <w:t xml:space="preserve"> ТА ПРИЙМАННЯ</w:t>
      </w:r>
      <w:r w:rsidR="001D7F81"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875C1A">
        <w:rPr>
          <w:rFonts w:ascii="Times New Roman" w:eastAsia="Calibri" w:hAnsi="Times New Roman" w:cs="Times New Roman"/>
          <w:sz w:val="22"/>
          <w:szCs w:val="22"/>
          <w:lang w:val="ru-RU"/>
        </w:rPr>
        <w:t>семи</w:t>
      </w:r>
      <w:r w:rsidR="005A5661">
        <w:rPr>
          <w:rFonts w:ascii="Times New Roman" w:eastAsia="Calibri" w:hAnsi="Times New Roman" w:cs="Times New Roman"/>
          <w:sz w:val="22"/>
          <w:szCs w:val="22"/>
          <w:lang w:val="ru-RU"/>
        </w:rPr>
        <w:t xml:space="preserve"> </w:t>
      </w:r>
      <w:r w:rsidR="00875C1A">
        <w:rPr>
          <w:rFonts w:ascii="Times New Roman" w:eastAsia="Calibri" w:hAnsi="Times New Roman" w:cs="Times New Roman"/>
          <w:sz w:val="22"/>
          <w:szCs w:val="22"/>
          <w:lang w:val="ru-RU"/>
        </w:rPr>
        <w:t>календарних</w:t>
      </w:r>
      <w:r w:rsidRPr="0050273B">
        <w:rPr>
          <w:rFonts w:ascii="Times New Roman" w:eastAsia="Calibri" w:hAnsi="Times New Roman" w:cs="Times New Roman"/>
          <w:sz w:val="22"/>
          <w:szCs w:val="22"/>
          <w:lang w:val="ru-RU"/>
        </w:rPr>
        <w:t xml:space="preserve">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00B2758F">
        <w:rPr>
          <w:rFonts w:ascii="Times New Roman" w:eastAsia="Calibri" w:hAnsi="Times New Roman" w:cs="Times New Roman"/>
          <w:sz w:val="22"/>
          <w:szCs w:val="22"/>
          <w:lang w:val="ru-RU"/>
        </w:rPr>
        <w:t>,</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w:t>
      </w:r>
      <w:r w:rsidR="00811430">
        <w:rPr>
          <w:rFonts w:ascii="Times New Roman" w:eastAsia="Calibri" w:hAnsi="Times New Roman" w:cs="Times New Roman"/>
          <w:sz w:val="22"/>
          <w:szCs w:val="22"/>
          <w:lang w:val="ru-RU"/>
        </w:rPr>
        <w:t>жером телефонного номеру</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D70123" w:rsidRPr="00D70123" w:rsidRDefault="00D70123" w:rsidP="001D7F81">
      <w:pPr>
        <w:shd w:val="clear" w:color="auto" w:fill="FFFFFF"/>
        <w:ind w:firstLine="567"/>
        <w:jc w:val="both"/>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4.13.</w:t>
      </w:r>
      <w:r w:rsidRPr="00D70123">
        <w:rPr>
          <w:lang w:val="ru-RU"/>
        </w:rPr>
        <w:t xml:space="preserve"> </w:t>
      </w:r>
      <w:r w:rsidRPr="00D70123">
        <w:rPr>
          <w:rFonts w:ascii="Times New Roman" w:eastAsia="Calibri" w:hAnsi="Times New Roman" w:cs="Times New Roman"/>
          <w:sz w:val="22"/>
          <w:szCs w:val="22"/>
          <w:lang w:val="ru-RU"/>
        </w:rPr>
        <w:t>Замовникам забороняється здійснювати публічні закупівлі товарів походженням з</w:t>
      </w:r>
      <w:proofErr w:type="gramStart"/>
      <w:r w:rsidRPr="00D70123">
        <w:rPr>
          <w:rFonts w:ascii="Times New Roman" w:eastAsia="Calibri" w:hAnsi="Times New Roman" w:cs="Times New Roman"/>
          <w:sz w:val="22"/>
          <w:szCs w:val="22"/>
          <w:lang w:val="ru-RU"/>
        </w:rPr>
        <w:t xml:space="preserve"> Р</w:t>
      </w:r>
      <w:proofErr w:type="gramEnd"/>
      <w:r w:rsidRPr="00D70123">
        <w:rPr>
          <w:rFonts w:ascii="Times New Roman" w:eastAsia="Calibri" w:hAnsi="Times New Roman" w:cs="Times New Roman"/>
          <w:sz w:val="22"/>
          <w:szCs w:val="22"/>
          <w:lang w:val="ru-RU"/>
        </w:rPr>
        <w:t>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1D7F81" w:rsidRPr="001270CA" w:rsidRDefault="001270CA" w:rsidP="001270CA">
      <w:pPr>
        <w:pBdr>
          <w:top w:val="nil"/>
          <w:left w:val="nil"/>
          <w:bottom w:val="nil"/>
          <w:right w:val="nil"/>
          <w:between w:val="nil"/>
        </w:pBdr>
        <w:shd w:val="clear" w:color="auto" w:fill="FFFFFF"/>
        <w:jc w:val="center"/>
        <w:rPr>
          <w:rFonts w:ascii="Times New Roman" w:eastAsia="Calibri" w:hAnsi="Times New Roman" w:cs="Times New Roman"/>
          <w:color w:val="000000"/>
          <w:sz w:val="22"/>
          <w:szCs w:val="22"/>
          <w:lang w:val="ru-RU"/>
        </w:rPr>
      </w:pPr>
      <w:r>
        <w:rPr>
          <w:rFonts w:ascii="Times New Roman" w:eastAsia="Calibri" w:hAnsi="Times New Roman" w:cs="Times New Roman"/>
          <w:b/>
          <w:color w:val="000000"/>
          <w:sz w:val="22"/>
          <w:szCs w:val="22"/>
          <w:lang w:val="uk-UA"/>
        </w:rPr>
        <w:t xml:space="preserve">5. </w:t>
      </w:r>
      <w:r w:rsidR="001D7F81" w:rsidRPr="001270CA">
        <w:rPr>
          <w:rFonts w:ascii="Times New Roman" w:eastAsia="Calibri" w:hAnsi="Times New Roman" w:cs="Times New Roman"/>
          <w:b/>
          <w:color w:val="000000"/>
          <w:sz w:val="22"/>
          <w:szCs w:val="22"/>
          <w:lang w:val="ru-RU"/>
        </w:rPr>
        <w:t>ЯКІСТЬ ТОВАРУ</w:t>
      </w:r>
    </w:p>
    <w:p w:rsidR="001D7F81" w:rsidRPr="0050273B" w:rsidRDefault="001D7F81" w:rsidP="007117D8">
      <w:pPr>
        <w:shd w:val="clear" w:color="auto" w:fill="FFFFFF"/>
        <w:ind w:firstLine="567"/>
        <w:jc w:val="both"/>
        <w:rPr>
          <w:rFonts w:ascii="Times New Roman" w:eastAsia="Calibri" w:hAnsi="Times New Roman" w:cs="Times New Roman"/>
          <w:color w:val="000000"/>
          <w:sz w:val="22"/>
          <w:szCs w:val="22"/>
          <w:lang w:val="ru-RU"/>
        </w:rPr>
      </w:pPr>
      <w:r w:rsidRPr="001270CA">
        <w:rPr>
          <w:rFonts w:ascii="Times New Roman" w:eastAsia="Calibri" w:hAnsi="Times New Roman" w:cs="Times New Roman"/>
          <w:color w:val="000000"/>
          <w:sz w:val="22"/>
          <w:szCs w:val="22"/>
          <w:lang w:val="ru-RU"/>
        </w:rPr>
        <w:t xml:space="preserve">5.1. Якість Товару, що </w:t>
      </w:r>
      <w:proofErr w:type="gramStart"/>
      <w:r w:rsidRPr="001270CA">
        <w:rPr>
          <w:rFonts w:ascii="Times New Roman" w:eastAsia="Calibri" w:hAnsi="Times New Roman" w:cs="Times New Roman"/>
          <w:color w:val="000000"/>
          <w:sz w:val="22"/>
          <w:szCs w:val="22"/>
          <w:lang w:val="ru-RU"/>
        </w:rPr>
        <w:t>поставляється</w:t>
      </w:r>
      <w:proofErr w:type="gramEnd"/>
      <w:r w:rsidRPr="001270CA">
        <w:rPr>
          <w:rFonts w:ascii="Times New Roman" w:eastAsia="Calibri" w:hAnsi="Times New Roman" w:cs="Times New Roman"/>
          <w:color w:val="000000"/>
          <w:sz w:val="22"/>
          <w:szCs w:val="22"/>
          <w:lang w:val="ru-RU"/>
        </w:rPr>
        <w:t xml:space="preserve">, повинна відповідати стандартам, Специфікації (Додаток № 1 до цього Договору, що є його </w:t>
      </w:r>
      <w:r w:rsidRPr="00252AFA">
        <w:rPr>
          <w:rFonts w:ascii="Times New Roman" w:eastAsia="Calibri" w:hAnsi="Times New Roman" w:cs="Times New Roman"/>
          <w:color w:val="000000"/>
          <w:sz w:val="22"/>
          <w:szCs w:val="22"/>
          <w:lang w:val="ru-RU"/>
        </w:rPr>
        <w:t>невід’ємною частиною), іншій документації, яка нормативно встановлює вимоги до якості Товару даного виду.</w:t>
      </w:r>
      <w:r w:rsidR="00CE7172" w:rsidRPr="00252AFA">
        <w:rPr>
          <w:rFonts w:ascii="Times New Roman" w:hAnsi="Times New Roman" w:cs="Times New Roman"/>
          <w:sz w:val="22"/>
          <w:szCs w:val="22"/>
          <w:lang w:val="ru-RU"/>
        </w:rPr>
        <w:t xml:space="preserve"> </w:t>
      </w:r>
      <w:r w:rsidR="00CE7172" w:rsidRPr="0050273B">
        <w:rPr>
          <w:rFonts w:ascii="Times New Roman" w:eastAsia="Calibri" w:hAnsi="Times New Roman" w:cs="Times New Roman"/>
          <w:color w:val="000000"/>
          <w:sz w:val="22"/>
          <w:szCs w:val="22"/>
          <w:lang w:val="uk-UA"/>
        </w:rPr>
        <w:t>Документи повинні засвідчуват</w:t>
      </w:r>
      <w:r w:rsidR="008333E1">
        <w:rPr>
          <w:rFonts w:ascii="Times New Roman" w:eastAsia="Calibri" w:hAnsi="Times New Roman" w:cs="Times New Roman"/>
          <w:color w:val="000000"/>
          <w:sz w:val="22"/>
          <w:szCs w:val="22"/>
          <w:lang w:val="uk-UA"/>
        </w:rPr>
        <w:t xml:space="preserve">и безпечність і якість товару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Pr="0050273B" w:rsidRDefault="001D7F81" w:rsidP="00140755">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w:t>
      </w:r>
      <w:r w:rsidRPr="0050273B">
        <w:rPr>
          <w:rFonts w:ascii="Times New Roman" w:eastAsia="Calibri" w:hAnsi="Times New Roman" w:cs="Times New Roman"/>
          <w:color w:val="000000"/>
          <w:sz w:val="22"/>
          <w:szCs w:val="22"/>
          <w:lang w:val="ru-RU"/>
        </w:rPr>
        <w:lastRenderedPageBreak/>
        <w:t>зазначеного в гарантійному талоні.</w:t>
      </w:r>
    </w:p>
    <w:p w:rsidR="001D7F81" w:rsidRPr="0050273B"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6. ГАРАНТІЇ ЯКОСТІ ТОВАРУ</w:t>
      </w:r>
    </w:p>
    <w:p w:rsidR="00CD5874"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6.1. </w:t>
      </w:r>
      <w:r w:rsidR="00CD5874" w:rsidRPr="00CD5874">
        <w:rPr>
          <w:rFonts w:ascii="Times New Roman" w:hAnsi="Times New Roman"/>
          <w:bCs/>
          <w:iCs/>
          <w:sz w:val="22"/>
          <w:szCs w:val="22"/>
          <w:lang w:val="ru-RU" w:eastAsia="ru-RU"/>
        </w:rPr>
        <w:t xml:space="preserve">На момент постачання товару залишок терміну зберігання продукції </w:t>
      </w:r>
      <w:proofErr w:type="gramStart"/>
      <w:r w:rsidR="00CD5874" w:rsidRPr="00CD5874">
        <w:rPr>
          <w:rFonts w:ascii="Times New Roman" w:hAnsi="Times New Roman"/>
          <w:bCs/>
          <w:iCs/>
          <w:sz w:val="22"/>
          <w:szCs w:val="22"/>
          <w:lang w:val="ru-RU" w:eastAsia="ru-RU"/>
        </w:rPr>
        <w:t>повинен</w:t>
      </w:r>
      <w:proofErr w:type="gramEnd"/>
      <w:r w:rsidR="00CD5874" w:rsidRPr="00CD5874">
        <w:rPr>
          <w:rFonts w:ascii="Times New Roman" w:hAnsi="Times New Roman"/>
          <w:bCs/>
          <w:iCs/>
          <w:sz w:val="22"/>
          <w:szCs w:val="22"/>
          <w:lang w:val="ru-RU" w:eastAsia="ru-RU"/>
        </w:rPr>
        <w:t xml:space="preserve"> бути не </w:t>
      </w:r>
      <w:r w:rsidR="00A7268F">
        <w:rPr>
          <w:rFonts w:ascii="Times New Roman" w:hAnsi="Times New Roman"/>
          <w:bCs/>
          <w:iCs/>
          <w:sz w:val="22"/>
          <w:szCs w:val="22"/>
          <w:lang w:val="ru-RU" w:eastAsia="ru-RU"/>
        </w:rPr>
        <w:t>менше 8</w:t>
      </w:r>
      <w:r w:rsidR="00F60C9E">
        <w:rPr>
          <w:rFonts w:ascii="Times New Roman" w:hAnsi="Times New Roman"/>
          <w:bCs/>
          <w:iCs/>
          <w:sz w:val="22"/>
          <w:szCs w:val="22"/>
          <w:lang w:val="ru-RU" w:eastAsia="ru-RU"/>
        </w:rPr>
        <w:t>0</w:t>
      </w:r>
      <w:r w:rsidR="00CD5874" w:rsidRPr="00CD5874">
        <w:rPr>
          <w:rFonts w:ascii="Times New Roman" w:hAnsi="Times New Roman"/>
          <w:bCs/>
          <w:iCs/>
          <w:sz w:val="22"/>
          <w:szCs w:val="22"/>
          <w:lang w:val="ru-RU" w:eastAsia="ru-RU"/>
        </w:rPr>
        <w:t>% загального терміну зберігання</w:t>
      </w:r>
      <w:r w:rsidR="00CD5874">
        <w:rPr>
          <w:rFonts w:ascii="Times New Roman" w:eastAsia="Calibri" w:hAnsi="Times New Roman" w:cs="Times New Roman"/>
          <w:color w:val="000000"/>
          <w:sz w:val="22"/>
          <w:szCs w:val="22"/>
          <w:lang w:val="ru-RU"/>
        </w:rPr>
        <w:t>.</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6.2. </w:t>
      </w:r>
      <w:proofErr w:type="gramStart"/>
      <w:r w:rsidRPr="0050273B">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50273B">
        <w:rPr>
          <w:rFonts w:ascii="Times New Roman" w:eastAsia="Calibri" w:hAnsi="Times New Roman" w:cs="Times New Roman"/>
          <w:color w:val="000000"/>
          <w:sz w:val="22"/>
          <w:szCs w:val="22"/>
          <w:lang w:val="ru-RU"/>
        </w:rPr>
        <w:t xml:space="preserve"> та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6.4.</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color w:val="000000"/>
          <w:sz w:val="22"/>
          <w:szCs w:val="22"/>
          <w:lang w:val="ru-RU"/>
        </w:rPr>
        <w:t>6.5</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0" w:name="bookmark=id.2s8eyo1" w:colFirst="0" w:colLast="0"/>
      <w:bookmarkEnd w:id="0"/>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1" w:name="bookmark=id.17dp8vu" w:colFirst="0" w:colLast="0"/>
      <w:bookmarkEnd w:id="1"/>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2" w:name="bookmark=id.3rdcrjn" w:colFirst="0" w:colLast="0"/>
      <w:bookmarkEnd w:id="2"/>
      <w:r w:rsidRPr="0050273B">
        <w:rPr>
          <w:rFonts w:ascii="Times New Roman" w:eastAsia="Calibri" w:hAnsi="Times New Roman" w:cs="Times New Roman"/>
          <w:sz w:val="22"/>
          <w:szCs w:val="22"/>
          <w:lang w:val="ru-RU"/>
        </w:rPr>
        <w:t xml:space="preserve">8.4.1. Своєчасно отримувати плату за </w:t>
      </w:r>
      <w:bookmarkStart w:id="3" w:name="bookmark=id.26in1rg" w:colFirst="0" w:colLast="0"/>
      <w:bookmarkEnd w:id="3"/>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4" w:name="bookmark=id.35nkun2" w:colFirst="0" w:colLast="0"/>
      <w:bookmarkStart w:id="5" w:name="bookmark=id.lnxbz9" w:colFirst="0" w:colLast="0"/>
      <w:bookmarkEnd w:id="4"/>
      <w:bookmarkEnd w:id="5"/>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w:t>
      </w:r>
      <w:r w:rsidRPr="0050273B">
        <w:rPr>
          <w:rFonts w:ascii="Times New Roman" w:eastAsia="Calibri" w:hAnsi="Times New Roman" w:cs="Times New Roman"/>
          <w:sz w:val="22"/>
          <w:szCs w:val="22"/>
          <w:lang w:val="ru-RU"/>
        </w:rPr>
        <w:lastRenderedPageBreak/>
        <w:t>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w:t>
      </w:r>
      <w:r w:rsidRPr="0050273B">
        <w:rPr>
          <w:rFonts w:ascii="Times New Roman" w:eastAsia="Calibri" w:hAnsi="Times New Roman" w:cs="Times New Roman"/>
          <w:color w:val="000000"/>
          <w:sz w:val="22"/>
          <w:szCs w:val="22"/>
          <w:lang w:val="ru-RU"/>
        </w:rPr>
        <w:lastRenderedPageBreak/>
        <w:t xml:space="preserve">(діапазону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6" w:name="bookmark=id.1ksv4uv" w:colFirst="0" w:colLast="0"/>
      <w:bookmarkEnd w:id="6"/>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44sinio" w:colFirst="0" w:colLast="0"/>
      <w:bookmarkEnd w:id="7"/>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2jxsxqh" w:colFirst="0" w:colLast="0"/>
      <w:bookmarkEnd w:id="8"/>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w:t>
      </w:r>
      <w:r w:rsidRPr="0050273B">
        <w:rPr>
          <w:rFonts w:ascii="Times New Roman" w:eastAsia="Calibri" w:hAnsi="Times New Roman" w:cs="Times New Roman"/>
          <w:color w:val="000000"/>
          <w:sz w:val="22"/>
          <w:szCs w:val="22"/>
          <w:lang w:val="ru-RU"/>
        </w:rPr>
        <w:lastRenderedPageBreak/>
        <w:t>демонстрація, блокада, страйк, аварія, протиправні дії третіх осіб, пожежа, вибух, тривалі перерви 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z337ya" w:colFirst="0" w:colLast="0"/>
      <w:bookmarkEnd w:id="9"/>
      <w:r w:rsidRPr="0050273B">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0" w:name="bookmark=id.3j2qqm3" w:colFirst="0" w:colLast="0"/>
      <w:bookmarkEnd w:id="10"/>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4F3063">
        <w:rPr>
          <w:rFonts w:ascii="Times New Roman" w:eastAsia="Calibri" w:hAnsi="Times New Roman" w:cs="Times New Roman"/>
          <w:sz w:val="22"/>
          <w:szCs w:val="22"/>
          <w:lang w:val="ru-RU"/>
        </w:rPr>
        <w:t>10</w:t>
      </w:r>
      <w:r w:rsidRPr="0050273B">
        <w:rPr>
          <w:rFonts w:ascii="Times New Roman" w:eastAsia="Calibri" w:hAnsi="Times New Roman" w:cs="Times New Roman"/>
          <w:sz w:val="22"/>
          <w:szCs w:val="22"/>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w:t>
      </w:r>
      <w:r w:rsidRPr="0050273B">
        <w:rPr>
          <w:rFonts w:ascii="Times New Roman" w:eastAsia="Calibri" w:hAnsi="Times New Roman" w:cs="Times New Roman"/>
          <w:sz w:val="22"/>
          <w:szCs w:val="22"/>
          <w:lang w:val="ru-RU"/>
        </w:rPr>
        <w:lastRenderedPageBreak/>
        <w:t>забезпечують реалізацію процедур з проведення перевірок з метою запобігання ризиків залучення 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CD5874"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w:t>
      </w:r>
      <w:r w:rsidR="001C2D0D">
        <w:rPr>
          <w:rFonts w:ascii="Times New Roman" w:eastAsia="Calibri" w:hAnsi="Times New Roman" w:cs="Times New Roman"/>
          <w:sz w:val="22"/>
          <w:szCs w:val="22"/>
          <w:lang w:val="ru-RU"/>
        </w:rPr>
        <w:t>зв'язку) протягом 3 (трьох)</w:t>
      </w:r>
      <w:r w:rsidR="001D7F81" w:rsidRPr="0050273B">
        <w:rPr>
          <w:rFonts w:ascii="Times New Roman" w:eastAsia="Calibri" w:hAnsi="Times New Roman" w:cs="Times New Roman"/>
          <w:sz w:val="22"/>
          <w:szCs w:val="22"/>
          <w:lang w:val="ru-RU"/>
        </w:rPr>
        <w:t xml:space="preserve"> робочих днів з моменту настання відповідних змін</w:t>
      </w:r>
      <w:proofErr w:type="gramEnd"/>
      <w:r w:rsidR="001D7F81" w:rsidRPr="0050273B">
        <w:rPr>
          <w:rFonts w:ascii="Times New Roman" w:eastAsia="Calibri" w:hAnsi="Times New Roman" w:cs="Times New Roman"/>
          <w:sz w:val="22"/>
          <w:szCs w:val="22"/>
          <w:lang w:val="ru-RU"/>
        </w:rPr>
        <w:t xml:space="preserve">, але не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jc w:val="center"/>
        <w:rPr>
          <w:rFonts w:ascii="Times New Roman" w:eastAsia="Calibri" w:hAnsi="Times New Roman" w:cs="Times New Roman"/>
          <w:b/>
          <w:color w:val="000000"/>
          <w:sz w:val="22"/>
          <w:szCs w:val="22"/>
          <w:lang w:val="ru-RU"/>
        </w:rPr>
      </w:pPr>
      <w:bookmarkStart w:id="11" w:name="_GoBack"/>
      <w:bookmarkEnd w:id="11"/>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0F5750" w:rsidRDefault="00AB2A9F" w:rsidP="00AB2A9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1D7F81" w:rsidRPr="0050273B" w:rsidRDefault="000F5750"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В</w:t>
            </w:r>
            <w:r>
              <w:rPr>
                <w:rFonts w:ascii="Times New Roman" w:eastAsia="Calibri" w:hAnsi="Times New Roman" w:cs="Times New Roman"/>
                <w:color w:val="000000"/>
                <w:sz w:val="22"/>
                <w:szCs w:val="22"/>
                <w:lang w:val="ru-RU"/>
              </w:rPr>
              <w:t xml:space="preserve"> </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00AB2A9F" w:rsidRPr="0050273B">
              <w:rPr>
                <w:rFonts w:ascii="Times New Roman" w:hAnsi="Times New Roman" w:cs="Times New Roman"/>
                <w:sz w:val="22"/>
                <w:szCs w:val="22"/>
                <w:lang w:val="ru-RU"/>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50273B">
                <w:rPr>
                  <w:rFonts w:ascii="Times New Roman" w:hAnsi="Times New Roman" w:cs="Times New Roman"/>
                  <w:color w:val="0000FF"/>
                  <w:sz w:val="22"/>
                  <w:szCs w:val="22"/>
                  <w:u w:val="single"/>
                  <w:shd w:val="clear" w:color="auto" w:fill="FFFFFF"/>
                  <w:lang w:val="ru-RU"/>
                </w:rPr>
                <w:t>_</w:t>
              </w:r>
              <w:r w:rsidR="00AB2A9F" w:rsidRPr="0050273B">
                <w:rPr>
                  <w:rFonts w:ascii="Times New Roman" w:hAnsi="Times New Roman" w:cs="Times New Roman"/>
                  <w:color w:val="0000FF"/>
                  <w:sz w:val="22"/>
                  <w:szCs w:val="22"/>
                  <w:u w:val="single"/>
                  <w:shd w:val="clear" w:color="auto" w:fill="FFFFFF"/>
                </w:rPr>
                <w:t>st</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ukr</w:t>
              </w:r>
              <w:r w:rsidR="00AB2A9F" w:rsidRPr="0050273B">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8333E1">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                 </w:t>
            </w: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Default="00195FDA" w:rsidP="005D4CB0">
            <w:pPr>
              <w:ind w:firstLine="708"/>
              <w:rPr>
                <w:rFonts w:ascii="Times New Roman" w:eastAsia="Calibri" w:hAnsi="Times New Roman" w:cs="Times New Roman"/>
                <w:b/>
                <w:sz w:val="22"/>
                <w:szCs w:val="22"/>
                <w:lang w:val="uk-UA"/>
              </w:rPr>
            </w:pPr>
          </w:p>
          <w:p w:rsidR="00195FDA" w:rsidRPr="0050273B" w:rsidRDefault="00195FDA" w:rsidP="005D4CB0">
            <w:pPr>
              <w:ind w:firstLine="708"/>
              <w:rPr>
                <w:rFonts w:ascii="Times New Roman" w:eastAsia="Calibri" w:hAnsi="Times New Roman" w:cs="Times New Roman"/>
                <w:b/>
                <w:sz w:val="22"/>
                <w:szCs w:val="22"/>
                <w:lang w:val="uk-UA"/>
              </w:rPr>
            </w:pP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lastRenderedPageBreak/>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635" w:type="dxa"/>
        <w:jc w:val="center"/>
        <w:tblLayout w:type="fixed"/>
        <w:tblLook w:val="0000" w:firstRow="0" w:lastRow="0" w:firstColumn="0" w:lastColumn="0" w:noHBand="0" w:noVBand="0"/>
      </w:tblPr>
      <w:tblGrid>
        <w:gridCol w:w="704"/>
        <w:gridCol w:w="1984"/>
        <w:gridCol w:w="989"/>
        <w:gridCol w:w="1444"/>
        <w:gridCol w:w="1607"/>
        <w:gridCol w:w="64"/>
        <w:gridCol w:w="1843"/>
      </w:tblGrid>
      <w:tr w:rsidR="00195FDA" w:rsidRPr="00B37D86" w:rsidTr="00195FDA">
        <w:trPr>
          <w:trHeight w:val="1312"/>
          <w:jc w:val="center"/>
        </w:trPr>
        <w:tc>
          <w:tcPr>
            <w:tcW w:w="704" w:type="dxa"/>
            <w:tcBorders>
              <w:top w:val="single" w:sz="4" w:space="0" w:color="000000"/>
              <w:left w:val="single" w:sz="4" w:space="0" w:color="000000"/>
            </w:tcBorders>
            <w:shd w:val="clear" w:color="auto" w:fill="FFFFFF"/>
            <w:vAlign w:val="center"/>
          </w:tcPr>
          <w:p w:rsidR="00195FDA" w:rsidRPr="0050273B" w:rsidRDefault="00195FDA"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671" w:type="dxa"/>
            <w:gridSpan w:val="2"/>
            <w:tcBorders>
              <w:top w:val="single" w:sz="4" w:space="0" w:color="000000"/>
              <w:lef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без ПДВ, грн.</w:t>
            </w: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195FDA" w:rsidRPr="0050273B" w:rsidRDefault="00195FDA" w:rsidP="006A5879">
            <w:pPr>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t xml:space="preserve">     бе</w:t>
            </w:r>
            <w:r w:rsidRPr="0050273B">
              <w:rPr>
                <w:rFonts w:ascii="Times New Roman" w:eastAsia="Calibri" w:hAnsi="Times New Roman" w:cs="Times New Roman"/>
                <w:b/>
                <w:color w:val="403B3E"/>
                <w:sz w:val="22"/>
                <w:szCs w:val="22"/>
                <w:lang w:val="ru-RU"/>
              </w:rPr>
              <w:t>з ПДВ,</w:t>
            </w:r>
          </w:p>
          <w:p w:rsidR="00195FDA" w:rsidRPr="0050273B" w:rsidRDefault="00195FDA"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195FDA" w:rsidRPr="00B37D86" w:rsidTr="00195FDA">
        <w:trPr>
          <w:trHeight w:val="601"/>
          <w:jc w:val="center"/>
        </w:trPr>
        <w:tc>
          <w:tcPr>
            <w:tcW w:w="704" w:type="dxa"/>
            <w:tcBorders>
              <w:top w:val="single" w:sz="4" w:space="0" w:color="000000"/>
              <w:left w:val="single" w:sz="4" w:space="0" w:color="000000"/>
            </w:tcBorders>
            <w:shd w:val="clear" w:color="auto" w:fill="FFFFFF"/>
            <w:vAlign w:val="center"/>
          </w:tcPr>
          <w:p w:rsidR="00195FDA" w:rsidRPr="008333E1" w:rsidRDefault="00195FDA"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671" w:type="dxa"/>
            <w:gridSpan w:val="2"/>
            <w:tcBorders>
              <w:top w:val="single" w:sz="4" w:space="0" w:color="000000"/>
              <w:lef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c>
          <w:tcPr>
            <w:tcW w:w="1843" w:type="dxa"/>
            <w:tcBorders>
              <w:top w:val="single" w:sz="4" w:space="0" w:color="000000"/>
              <w:left w:val="single" w:sz="4" w:space="0" w:color="000000"/>
              <w:right w:val="single" w:sz="4" w:space="0" w:color="000000"/>
            </w:tcBorders>
            <w:shd w:val="clear" w:color="auto" w:fill="FFFFFF"/>
            <w:vAlign w:val="center"/>
          </w:tcPr>
          <w:p w:rsidR="00195FDA" w:rsidRPr="005F5C79" w:rsidRDefault="00195FDA" w:rsidP="005F5C79">
            <w:pPr>
              <w:jc w:val="center"/>
              <w:rPr>
                <w:rFonts w:ascii="Times New Roman" w:eastAsia="Calibri" w:hAnsi="Times New Roman" w:cs="Times New Roman"/>
                <w:color w:val="403B3E"/>
                <w:sz w:val="22"/>
                <w:szCs w:val="22"/>
                <w:lang w:val="uk-UA"/>
              </w:rPr>
            </w:pPr>
          </w:p>
        </w:tc>
      </w:tr>
      <w:tr w:rsidR="001D7F81" w:rsidRPr="0050273B" w:rsidTr="00195FDA">
        <w:trPr>
          <w:trHeight w:val="314"/>
          <w:jc w:val="center"/>
        </w:trPr>
        <w:tc>
          <w:tcPr>
            <w:tcW w:w="6728" w:type="dxa"/>
            <w:gridSpan w:val="5"/>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288"/>
          <w:jc w:val="center"/>
        </w:trPr>
        <w:tc>
          <w:tcPr>
            <w:tcW w:w="6728" w:type="dxa"/>
            <w:gridSpan w:val="5"/>
            <w:tcBorders>
              <w:top w:val="single" w:sz="4" w:space="0" w:color="000000"/>
              <w:left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907" w:type="dxa"/>
            <w:gridSpan w:val="2"/>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195FDA">
        <w:trPr>
          <w:trHeight w:val="410"/>
          <w:jc w:val="center"/>
        </w:trPr>
        <w:tc>
          <w:tcPr>
            <w:tcW w:w="6728" w:type="dxa"/>
            <w:gridSpan w:val="5"/>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195FDA">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907" w:type="dxa"/>
            <w:gridSpan w:val="2"/>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rPr>
      </w:pPr>
    </w:p>
    <w:p w:rsidR="001D7F81" w:rsidRPr="0050273B" w:rsidRDefault="001D7F81" w:rsidP="001D7F81">
      <w:pPr>
        <w:rPr>
          <w:rFonts w:ascii="Times New Roman" w:eastAsia="Calibri" w:hAnsi="Times New Roman" w:cs="Times New Roman"/>
          <w:b/>
          <w:color w:val="403B3E"/>
          <w:sz w:val="22"/>
          <w:szCs w:val="22"/>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p>
          <w:p w:rsidR="00E31FC0" w:rsidRPr="0050273B" w:rsidRDefault="00101B9B"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 xml:space="preserve">В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Pr="0050273B">
              <w:rPr>
                <w:rFonts w:ascii="Times New Roman" w:hAnsi="Times New Roman" w:cs="Times New Roman"/>
                <w:sz w:val="22"/>
                <w:szCs w:val="22"/>
                <w:lang w:val="ru-RU"/>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50273B">
                <w:rPr>
                  <w:rFonts w:ascii="Times New Roman" w:hAnsi="Times New Roman" w:cs="Times New Roman"/>
                  <w:color w:val="0000FF"/>
                  <w:sz w:val="22"/>
                  <w:szCs w:val="22"/>
                  <w:u w:val="single"/>
                  <w:shd w:val="clear" w:color="auto" w:fill="FFFFFF"/>
                  <w:lang w:val="ru-RU"/>
                </w:rPr>
                <w:t>_</w:t>
              </w:r>
              <w:r w:rsidRPr="0050273B">
                <w:rPr>
                  <w:rFonts w:ascii="Times New Roman" w:hAnsi="Times New Roman" w:cs="Times New Roman"/>
                  <w:color w:val="0000FF"/>
                  <w:sz w:val="22"/>
                  <w:szCs w:val="22"/>
                  <w:u w:val="single"/>
                  <w:shd w:val="clear" w:color="auto" w:fill="FFFFFF"/>
                </w:rPr>
                <w:t>st</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ukr</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5857B6">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Default="00E31FC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Default="005D4CB0" w:rsidP="006373C9">
            <w:pPr>
              <w:rPr>
                <w:rFonts w:ascii="Times New Roman" w:eastAsia="Calibri" w:hAnsi="Times New Roman" w:cs="Times New Roman"/>
                <w:sz w:val="22"/>
                <w:szCs w:val="22"/>
                <w:lang w:val="uk-UA"/>
              </w:rPr>
            </w:pPr>
          </w:p>
          <w:p w:rsidR="005D4CB0" w:rsidRPr="0050273B" w:rsidRDefault="005D4CB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rPr>
                <w:rFonts w:ascii="Times New Roman" w:eastAsia="Calibri" w:hAnsi="Times New Roman" w:cs="Times New Roman"/>
                <w:sz w:val="22"/>
                <w:szCs w:val="22"/>
                <w:lang w:val="uk-UA"/>
              </w:rPr>
            </w:pPr>
          </w:p>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F5750"/>
    <w:rsid w:val="00101B9B"/>
    <w:rsid w:val="001270CA"/>
    <w:rsid w:val="00140755"/>
    <w:rsid w:val="00195FDA"/>
    <w:rsid w:val="001C2D0D"/>
    <w:rsid w:val="001C4A8C"/>
    <w:rsid w:val="001D7F81"/>
    <w:rsid w:val="00252AFA"/>
    <w:rsid w:val="00350839"/>
    <w:rsid w:val="00421B11"/>
    <w:rsid w:val="004F3063"/>
    <w:rsid w:val="0050273B"/>
    <w:rsid w:val="005857B6"/>
    <w:rsid w:val="005A5661"/>
    <w:rsid w:val="005D4CB0"/>
    <w:rsid w:val="005F5C79"/>
    <w:rsid w:val="006A1C03"/>
    <w:rsid w:val="006A5879"/>
    <w:rsid w:val="007117D8"/>
    <w:rsid w:val="00811430"/>
    <w:rsid w:val="008333E1"/>
    <w:rsid w:val="00875C1A"/>
    <w:rsid w:val="00961C38"/>
    <w:rsid w:val="00A7268F"/>
    <w:rsid w:val="00AB2A9F"/>
    <w:rsid w:val="00B070E8"/>
    <w:rsid w:val="00B2758F"/>
    <w:rsid w:val="00B37D86"/>
    <w:rsid w:val="00BE4123"/>
    <w:rsid w:val="00CD5874"/>
    <w:rsid w:val="00CE7172"/>
    <w:rsid w:val="00CF5159"/>
    <w:rsid w:val="00D70123"/>
    <w:rsid w:val="00E21B36"/>
    <w:rsid w:val="00E31FC0"/>
    <w:rsid w:val="00E41300"/>
    <w:rsid w:val="00E90D9D"/>
    <w:rsid w:val="00EE0131"/>
    <w:rsid w:val="00F6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22689</Words>
  <Characters>12934</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4</cp:revision>
  <dcterms:created xsi:type="dcterms:W3CDTF">2024-03-27T12:45:00Z</dcterms:created>
  <dcterms:modified xsi:type="dcterms:W3CDTF">2024-03-28T06:40:00Z</dcterms:modified>
</cp:coreProperties>
</file>