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DDE5" w14:textId="609C9512" w:rsidR="006D0530" w:rsidRDefault="00EB521A" w:rsidP="006D0530">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EB521A">
        <w:rPr>
          <w:rFonts w:ascii="Times New Roman" w:eastAsia="Times New Roman" w:hAnsi="Times New Roman" w:cs="Times New Roman"/>
          <w:b/>
          <w:bCs/>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p w14:paraId="720FCF8B" w14:textId="77777777" w:rsidR="006D0530" w:rsidRDefault="006D0530" w:rsidP="006D0530">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
    <w:p w14:paraId="0ADFF4EA" w14:textId="68C898D4" w:rsidR="00DB45E6" w:rsidRPr="006D0530" w:rsidRDefault="006D0530" w:rsidP="006D0530">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6D0530">
        <w:rPr>
          <w:rFonts w:ascii="Times New Roman" w:eastAsia="Times New Roman" w:hAnsi="Times New Roman" w:cs="Times New Roman"/>
          <w:b/>
          <w:sz w:val="24"/>
          <w:szCs w:val="24"/>
        </w:rPr>
        <w:t>(скорочене найменування – Ужгородський міський терцентр)</w:t>
      </w:r>
    </w:p>
    <w:p w14:paraId="4CC36DCE" w14:textId="77777777" w:rsidR="00DB45E6" w:rsidRDefault="00DB45E6">
      <w:pPr>
        <w:spacing w:after="0" w:line="240" w:lineRule="auto"/>
        <w:ind w:left="-1418"/>
        <w:jc w:val="center"/>
        <w:rPr>
          <w:rFonts w:ascii="Times New Roman" w:eastAsia="Times New Roman" w:hAnsi="Times New Roman" w:cs="Times New Roman"/>
          <w:b/>
          <w:color w:val="000000"/>
          <w:sz w:val="24"/>
          <w:szCs w:val="24"/>
        </w:rPr>
      </w:pPr>
    </w:p>
    <w:p w14:paraId="0058458A" w14:textId="77777777" w:rsidR="00DB45E6" w:rsidRDefault="00DB45E6">
      <w:pPr>
        <w:spacing w:after="0" w:line="240" w:lineRule="auto"/>
        <w:ind w:left="-1418"/>
        <w:jc w:val="right"/>
        <w:rPr>
          <w:rFonts w:ascii="Times New Roman" w:eastAsia="Times New Roman" w:hAnsi="Times New Roman" w:cs="Times New Roman"/>
          <w:b/>
          <w:color w:val="000000"/>
          <w:sz w:val="24"/>
          <w:szCs w:val="24"/>
        </w:rPr>
      </w:pPr>
    </w:p>
    <w:p w14:paraId="0EC23967" w14:textId="1775C1C2" w:rsidR="00EB521A" w:rsidRPr="00EB521A" w:rsidRDefault="00EB521A" w:rsidP="00EB521A">
      <w:pPr>
        <w:spacing w:after="0"/>
        <w:ind w:left="7200"/>
        <w:rPr>
          <w:rFonts w:ascii="Times New Roman" w:hAnsi="Times New Roman" w:cs="Times New Roman"/>
          <w:b/>
          <w:sz w:val="24"/>
          <w:szCs w:val="24"/>
          <w:lang w:eastAsia="en-US"/>
        </w:rPr>
      </w:pPr>
      <w:r w:rsidRPr="00EB521A">
        <w:rPr>
          <w:rFonts w:ascii="Times New Roman" w:hAnsi="Times New Roman" w:cs="Times New Roman"/>
          <w:b/>
          <w:sz w:val="24"/>
          <w:szCs w:val="24"/>
          <w:lang w:eastAsia="en-US"/>
        </w:rPr>
        <w:t>ЗАТВЕРДЖЕНО</w:t>
      </w:r>
    </w:p>
    <w:p w14:paraId="4C20E4C8" w14:textId="77777777" w:rsidR="00EB521A" w:rsidRPr="00EB521A" w:rsidRDefault="00EB521A" w:rsidP="00EB521A">
      <w:pPr>
        <w:spacing w:after="0" w:line="240" w:lineRule="auto"/>
        <w:ind w:left="7200"/>
        <w:rPr>
          <w:rFonts w:ascii="Times New Roman" w:hAnsi="Times New Roman" w:cs="Times New Roman"/>
          <w:sz w:val="24"/>
          <w:szCs w:val="24"/>
          <w:lang w:eastAsia="en-US"/>
        </w:rPr>
      </w:pPr>
      <w:r w:rsidRPr="00EB521A">
        <w:rPr>
          <w:rFonts w:ascii="Times New Roman" w:hAnsi="Times New Roman" w:cs="Times New Roman"/>
          <w:sz w:val="24"/>
          <w:szCs w:val="24"/>
          <w:lang w:eastAsia="en-US"/>
        </w:rPr>
        <w:t xml:space="preserve">Рішенням </w:t>
      </w:r>
    </w:p>
    <w:p w14:paraId="24F5A79F" w14:textId="77777777" w:rsidR="00EB521A" w:rsidRPr="00EB521A" w:rsidRDefault="00EB521A" w:rsidP="00EB521A">
      <w:pPr>
        <w:spacing w:after="0" w:line="240" w:lineRule="auto"/>
        <w:ind w:left="7200"/>
        <w:rPr>
          <w:rFonts w:ascii="Times New Roman" w:hAnsi="Times New Roman" w:cs="Times New Roman"/>
          <w:sz w:val="24"/>
          <w:szCs w:val="24"/>
          <w:lang w:eastAsia="en-US"/>
        </w:rPr>
      </w:pPr>
      <w:r w:rsidRPr="00EB521A">
        <w:rPr>
          <w:rFonts w:ascii="Times New Roman" w:hAnsi="Times New Roman" w:cs="Times New Roman"/>
          <w:sz w:val="24"/>
          <w:szCs w:val="24"/>
          <w:lang w:eastAsia="en-US"/>
        </w:rPr>
        <w:t>Уповноваженої особи</w:t>
      </w:r>
    </w:p>
    <w:p w14:paraId="7F2C45DD" w14:textId="624D32B2" w:rsidR="00EB521A" w:rsidRPr="00EB521A" w:rsidRDefault="00EB521A" w:rsidP="00EB521A">
      <w:pPr>
        <w:spacing w:after="0" w:line="240" w:lineRule="auto"/>
        <w:ind w:left="7200"/>
        <w:rPr>
          <w:rFonts w:ascii="Times New Roman" w:hAnsi="Times New Roman" w:cs="Times New Roman"/>
          <w:sz w:val="24"/>
          <w:szCs w:val="24"/>
          <w:lang w:eastAsia="en-US"/>
        </w:rPr>
      </w:pPr>
      <w:r w:rsidRPr="00EB521A">
        <w:rPr>
          <w:rFonts w:ascii="Times New Roman" w:hAnsi="Times New Roman" w:cs="Times New Roman"/>
          <w:sz w:val="24"/>
          <w:szCs w:val="24"/>
          <w:lang w:eastAsia="en-US"/>
        </w:rPr>
        <w:t xml:space="preserve">від </w:t>
      </w:r>
      <w:r w:rsidR="00BA1E31">
        <w:rPr>
          <w:rFonts w:ascii="Times New Roman" w:hAnsi="Times New Roman" w:cs="Times New Roman"/>
          <w:sz w:val="24"/>
          <w:szCs w:val="24"/>
          <w:lang w:eastAsia="en-US"/>
        </w:rPr>
        <w:t>0</w:t>
      </w:r>
      <w:r w:rsidR="00D84716">
        <w:rPr>
          <w:rFonts w:ascii="Times New Roman" w:hAnsi="Times New Roman" w:cs="Times New Roman"/>
          <w:sz w:val="24"/>
          <w:szCs w:val="24"/>
          <w:lang w:eastAsia="en-US"/>
        </w:rPr>
        <w:t>3</w:t>
      </w:r>
      <w:r w:rsidR="00BA1E31">
        <w:rPr>
          <w:rFonts w:ascii="Times New Roman" w:hAnsi="Times New Roman" w:cs="Times New Roman"/>
          <w:sz w:val="24"/>
          <w:szCs w:val="24"/>
          <w:lang w:eastAsia="en-US"/>
        </w:rPr>
        <w:t>.03</w:t>
      </w:r>
      <w:r>
        <w:rPr>
          <w:rFonts w:ascii="Times New Roman" w:hAnsi="Times New Roman" w:cs="Times New Roman"/>
          <w:sz w:val="24"/>
          <w:szCs w:val="24"/>
          <w:lang w:eastAsia="en-US"/>
        </w:rPr>
        <w:t>.2023</w:t>
      </w:r>
    </w:p>
    <w:p w14:paraId="4EDC8EB8"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AC5E669"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CA30F0F"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428EB23"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DEFFF41"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95EE024"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2BD09D8" w14:textId="4B2018A9" w:rsidR="00EB521A" w:rsidRP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B521A">
        <w:rPr>
          <w:rFonts w:ascii="Times New Roman" w:eastAsia="Times New Roman" w:hAnsi="Times New Roman" w:cs="Times New Roman"/>
          <w:b/>
          <w:color w:val="000000"/>
          <w:sz w:val="24"/>
          <w:szCs w:val="24"/>
        </w:rPr>
        <w:t>ТЕНДЕРНА ДОКУМЕНТАЦІЯ</w:t>
      </w:r>
    </w:p>
    <w:p w14:paraId="492F651B" w14:textId="77777777" w:rsidR="00EB521A" w:rsidRP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A469B25" w14:textId="7C580C84" w:rsidR="00EB521A" w:rsidRP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sidRPr="00EB521A">
        <w:rPr>
          <w:rFonts w:ascii="Times New Roman" w:eastAsia="Times New Roman" w:hAnsi="Times New Roman" w:cs="Times New Roman"/>
          <w:bCs/>
          <w:color w:val="000000"/>
          <w:sz w:val="24"/>
          <w:szCs w:val="24"/>
        </w:rPr>
        <w:t>ДЛЯ ПРОЦЕДУРИ ЗАКУПІВЛІ – ВІДКРИТІ ТОРГИ З ОСОБЛИВОСТЯМИ</w:t>
      </w:r>
    </w:p>
    <w:p w14:paraId="41BAA838" w14:textId="66E8A409" w:rsidR="00EB521A" w:rsidRPr="00EB521A" w:rsidRDefault="00EB521A" w:rsidP="00EB521A">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Cs/>
          <w:color w:val="000000"/>
          <w:sz w:val="24"/>
          <w:szCs w:val="24"/>
        </w:rPr>
      </w:pPr>
      <w:r w:rsidRPr="00EB521A">
        <w:rPr>
          <w:rFonts w:ascii="Times New Roman" w:eastAsia="Times New Roman" w:hAnsi="Times New Roman" w:cs="Times New Roman"/>
          <w:bCs/>
          <w:color w:val="000000"/>
          <w:sz w:val="24"/>
          <w:szCs w:val="24"/>
        </w:rPr>
        <w:t xml:space="preserve">ЗГІДНО ПРЕДМЕТУ </w:t>
      </w:r>
      <w:r w:rsidRPr="00D8606C">
        <w:rPr>
          <w:rFonts w:ascii="Times New Roman" w:eastAsia="Times New Roman" w:hAnsi="Times New Roman" w:cs="Times New Roman"/>
          <w:bCs/>
          <w:color w:val="000000"/>
          <w:sz w:val="24"/>
          <w:szCs w:val="24"/>
        </w:rPr>
        <w:t>ЗАКУПІВЛІ</w:t>
      </w:r>
      <w:r w:rsidRPr="00EB521A">
        <w:rPr>
          <w:rFonts w:ascii="Times New Roman" w:eastAsia="Times New Roman" w:hAnsi="Times New Roman" w:cs="Times New Roman"/>
          <w:bCs/>
          <w:color w:val="000000"/>
          <w:sz w:val="24"/>
          <w:szCs w:val="24"/>
        </w:rPr>
        <w:t>:</w:t>
      </w:r>
    </w:p>
    <w:p w14:paraId="30D434A7" w14:textId="77777777" w:rsidR="00EB521A" w:rsidRPr="00EB521A" w:rsidRDefault="00EB521A" w:rsidP="00EB521A">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Cs/>
          <w:color w:val="000000"/>
          <w:sz w:val="24"/>
          <w:szCs w:val="24"/>
        </w:rPr>
      </w:pPr>
    </w:p>
    <w:p w14:paraId="57F4A902" w14:textId="76F9A29E" w:rsidR="00EB521A" w:rsidRPr="00EB521A" w:rsidRDefault="00EB521A" w:rsidP="00EB521A">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bCs/>
          <w:color w:val="000000"/>
          <w:sz w:val="24"/>
          <w:szCs w:val="24"/>
        </w:rPr>
      </w:pPr>
      <w:bookmarkStart w:id="0" w:name="_Hlk119092987"/>
      <w:r w:rsidRPr="00EB521A">
        <w:rPr>
          <w:rFonts w:ascii="Times New Roman" w:eastAsia="Times New Roman" w:hAnsi="Times New Roman" w:cs="Times New Roman"/>
          <w:b/>
          <w:bCs/>
          <w:color w:val="000000"/>
          <w:sz w:val="24"/>
          <w:szCs w:val="24"/>
          <w:lang w:val="ru-RU"/>
        </w:rPr>
        <w:t>«</w:t>
      </w:r>
      <w:r w:rsidR="00BA1E31" w:rsidRPr="00BA1E31">
        <w:rPr>
          <w:rFonts w:ascii="Times New Roman" w:eastAsia="Times New Roman" w:hAnsi="Times New Roman" w:cs="Times New Roman"/>
          <w:b/>
          <w:bCs/>
          <w:color w:val="000000"/>
          <w:sz w:val="24"/>
          <w:szCs w:val="24"/>
        </w:rPr>
        <w:t>ОВОЧІ</w:t>
      </w:r>
      <w:r w:rsidR="00BA1E31">
        <w:rPr>
          <w:rFonts w:ascii="Times New Roman" w:eastAsia="Times New Roman" w:hAnsi="Times New Roman" w:cs="Times New Roman"/>
          <w:b/>
          <w:bCs/>
          <w:color w:val="000000"/>
          <w:sz w:val="24"/>
          <w:szCs w:val="24"/>
        </w:rPr>
        <w:t xml:space="preserve"> </w:t>
      </w:r>
      <w:r w:rsidR="00A701DE">
        <w:rPr>
          <w:rFonts w:ascii="Times New Roman" w:eastAsia="Times New Roman" w:hAnsi="Times New Roman" w:cs="Times New Roman"/>
          <w:b/>
          <w:bCs/>
          <w:color w:val="000000"/>
          <w:sz w:val="24"/>
          <w:szCs w:val="24"/>
        </w:rPr>
        <w:t xml:space="preserve">ТА ФРУКТИ </w:t>
      </w:r>
      <w:r w:rsidR="00BA1E31">
        <w:rPr>
          <w:rFonts w:ascii="Times New Roman" w:eastAsia="Times New Roman" w:hAnsi="Times New Roman" w:cs="Times New Roman"/>
          <w:b/>
          <w:bCs/>
          <w:color w:val="000000"/>
          <w:sz w:val="24"/>
          <w:szCs w:val="24"/>
        </w:rPr>
        <w:t>(</w:t>
      </w:r>
      <w:r w:rsidR="00BA1E31" w:rsidRPr="00BA1E31">
        <w:rPr>
          <w:rFonts w:ascii="Times New Roman" w:eastAsia="Times New Roman" w:hAnsi="Times New Roman" w:cs="Times New Roman"/>
          <w:b/>
          <w:bCs/>
          <w:color w:val="000000"/>
          <w:sz w:val="24"/>
          <w:szCs w:val="24"/>
        </w:rPr>
        <w:t xml:space="preserve">КОД ЗГІДНО З ДК 021:2015: </w:t>
      </w:r>
      <w:bookmarkStart w:id="1" w:name="_Hlk93420002"/>
      <w:r w:rsidR="00BA1E31" w:rsidRPr="00BA1E31">
        <w:rPr>
          <w:rFonts w:ascii="Times New Roman" w:eastAsia="Times New Roman" w:hAnsi="Times New Roman" w:cs="Times New Roman"/>
          <w:b/>
          <w:bCs/>
          <w:color w:val="000000"/>
          <w:sz w:val="24"/>
          <w:szCs w:val="24"/>
          <w:lang w:val="ru-RU"/>
        </w:rPr>
        <w:t>03220000-9 ОВОЧІ, ФРУКТИ ТА ГОРІХИ</w:t>
      </w:r>
      <w:r w:rsidR="00BA1E31">
        <w:rPr>
          <w:rFonts w:ascii="Times New Roman" w:eastAsia="Times New Roman" w:hAnsi="Times New Roman" w:cs="Times New Roman"/>
          <w:b/>
          <w:bCs/>
          <w:color w:val="000000"/>
          <w:sz w:val="24"/>
          <w:szCs w:val="24"/>
        </w:rPr>
        <w:t>)</w:t>
      </w:r>
      <w:bookmarkEnd w:id="1"/>
      <w:r w:rsidR="00BA1E31" w:rsidRPr="00EB521A">
        <w:rPr>
          <w:rFonts w:ascii="Times New Roman" w:eastAsia="Times New Roman" w:hAnsi="Times New Roman" w:cs="Times New Roman"/>
          <w:b/>
          <w:bCs/>
          <w:color w:val="000000"/>
          <w:sz w:val="24"/>
          <w:szCs w:val="24"/>
        </w:rPr>
        <w:t>»</w:t>
      </w:r>
    </w:p>
    <w:bookmarkEnd w:id="0"/>
    <w:p w14:paraId="0C7D965E" w14:textId="6004905C" w:rsidR="00DB45E6" w:rsidRDefault="00FC589E" w:rsidP="00EB52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55F108" w14:textId="77777777" w:rsidR="00DB45E6" w:rsidRDefault="00FC589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0CB193" w14:textId="77777777" w:rsidR="00DB45E6" w:rsidRDefault="00FC589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7051CEF" w14:textId="77777777" w:rsidR="00DB45E6" w:rsidRDefault="00FC589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A33D011" w14:textId="77777777" w:rsidR="00DB45E6" w:rsidRDefault="00FC589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0C214D0" w14:textId="77777777" w:rsidR="00DB45E6" w:rsidRDefault="00FC589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A533FA" w14:textId="77777777" w:rsidR="00DB45E6" w:rsidRDefault="00DB45E6">
      <w:pPr>
        <w:spacing w:before="240" w:after="0" w:line="240" w:lineRule="auto"/>
        <w:rPr>
          <w:rFonts w:ascii="Times New Roman" w:eastAsia="Times New Roman" w:hAnsi="Times New Roman" w:cs="Times New Roman"/>
          <w:color w:val="000000"/>
          <w:sz w:val="24"/>
          <w:szCs w:val="24"/>
        </w:rPr>
      </w:pPr>
    </w:p>
    <w:p w14:paraId="5CC7AB13" w14:textId="77777777" w:rsidR="00DB45E6" w:rsidRDefault="00DB45E6">
      <w:pPr>
        <w:spacing w:before="240" w:after="0" w:line="240" w:lineRule="auto"/>
        <w:rPr>
          <w:rFonts w:ascii="Times New Roman" w:eastAsia="Times New Roman" w:hAnsi="Times New Roman" w:cs="Times New Roman"/>
          <w:sz w:val="24"/>
          <w:szCs w:val="24"/>
        </w:rPr>
      </w:pPr>
    </w:p>
    <w:p w14:paraId="72FAED03" w14:textId="77777777" w:rsidR="00DB45E6" w:rsidRDefault="00FC589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F639416" w14:textId="77777777" w:rsidR="00DB45E6" w:rsidRDefault="00FC589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A34DD8B" w14:textId="6B7008E1" w:rsidR="00DB45E6" w:rsidRDefault="00DB45E6">
      <w:pPr>
        <w:spacing w:before="240" w:after="0" w:line="240" w:lineRule="auto"/>
        <w:rPr>
          <w:rFonts w:ascii="Times New Roman" w:eastAsia="Times New Roman" w:hAnsi="Times New Roman" w:cs="Times New Roman"/>
          <w:color w:val="000000"/>
          <w:sz w:val="24"/>
          <w:szCs w:val="24"/>
        </w:rPr>
      </w:pPr>
    </w:p>
    <w:p w14:paraId="44118D5C" w14:textId="7068D25E" w:rsidR="00D8606C" w:rsidRDefault="00D8606C">
      <w:pPr>
        <w:spacing w:before="240" w:after="0" w:line="240" w:lineRule="auto"/>
        <w:rPr>
          <w:rFonts w:ascii="Times New Roman" w:eastAsia="Times New Roman" w:hAnsi="Times New Roman" w:cs="Times New Roman"/>
          <w:color w:val="000000"/>
          <w:sz w:val="24"/>
          <w:szCs w:val="24"/>
        </w:rPr>
      </w:pPr>
    </w:p>
    <w:p w14:paraId="703345E2" w14:textId="7A0CEBDB" w:rsidR="00D8606C" w:rsidRDefault="00D8606C">
      <w:pPr>
        <w:spacing w:before="240" w:after="0" w:line="240" w:lineRule="auto"/>
        <w:rPr>
          <w:rFonts w:ascii="Times New Roman" w:eastAsia="Times New Roman" w:hAnsi="Times New Roman" w:cs="Times New Roman"/>
          <w:color w:val="000000"/>
          <w:sz w:val="24"/>
          <w:szCs w:val="24"/>
        </w:rPr>
      </w:pPr>
    </w:p>
    <w:p w14:paraId="0F3FB890" w14:textId="77777777" w:rsidR="00D8606C" w:rsidRDefault="00D8606C">
      <w:pPr>
        <w:spacing w:before="240" w:after="0" w:line="240" w:lineRule="auto"/>
        <w:rPr>
          <w:rFonts w:ascii="Times New Roman" w:eastAsia="Times New Roman" w:hAnsi="Times New Roman" w:cs="Times New Roman"/>
          <w:color w:val="000000"/>
          <w:sz w:val="24"/>
          <w:szCs w:val="24"/>
        </w:rPr>
      </w:pPr>
    </w:p>
    <w:p w14:paraId="6923F742" w14:textId="77777777" w:rsidR="00DB45E6" w:rsidRDefault="00DB45E6">
      <w:pPr>
        <w:spacing w:before="240" w:after="0" w:line="240" w:lineRule="auto"/>
        <w:rPr>
          <w:rFonts w:ascii="Times New Roman" w:eastAsia="Times New Roman" w:hAnsi="Times New Roman" w:cs="Times New Roman"/>
          <w:sz w:val="24"/>
          <w:szCs w:val="24"/>
        </w:rPr>
      </w:pPr>
    </w:p>
    <w:p w14:paraId="23D1900C" w14:textId="5D176E15" w:rsidR="00D8606C" w:rsidRDefault="00EB521A" w:rsidP="00EB521A">
      <w:pPr>
        <w:spacing w:before="240" w:after="0" w:line="240" w:lineRule="auto"/>
        <w:jc w:val="center"/>
        <w:rPr>
          <w:rFonts w:ascii="Times New Roman" w:eastAsia="Times New Roman" w:hAnsi="Times New Roman" w:cs="Times New Roman"/>
          <w:b/>
          <w:bCs/>
          <w:color w:val="000000"/>
          <w:sz w:val="24"/>
          <w:szCs w:val="24"/>
          <w:highlight w:val="white"/>
        </w:rPr>
      </w:pPr>
      <w:bookmarkStart w:id="2" w:name="_heading=h.1fob9te" w:colFirst="0" w:colLast="0"/>
      <w:bookmarkEnd w:id="2"/>
      <w:r w:rsidRPr="00EB521A">
        <w:rPr>
          <w:rFonts w:ascii="Times New Roman" w:eastAsia="Times New Roman" w:hAnsi="Times New Roman" w:cs="Times New Roman"/>
          <w:b/>
          <w:bCs/>
          <w:sz w:val="24"/>
          <w:szCs w:val="24"/>
        </w:rPr>
        <w:t>м. Ужгород -</w:t>
      </w:r>
      <w:r w:rsidR="00FC589E" w:rsidRPr="00EB521A">
        <w:rPr>
          <w:rFonts w:ascii="Times New Roman" w:eastAsia="Times New Roman" w:hAnsi="Times New Roman" w:cs="Times New Roman"/>
          <w:b/>
          <w:bCs/>
          <w:i/>
          <w:sz w:val="24"/>
          <w:szCs w:val="24"/>
        </w:rPr>
        <w:t xml:space="preserve"> </w:t>
      </w:r>
      <w:r w:rsidRPr="00EB521A">
        <w:rPr>
          <w:rFonts w:ascii="Times New Roman" w:eastAsia="Times New Roman" w:hAnsi="Times New Roman" w:cs="Times New Roman"/>
          <w:b/>
          <w:bCs/>
          <w:color w:val="000000"/>
          <w:sz w:val="24"/>
          <w:szCs w:val="24"/>
          <w:highlight w:val="white"/>
        </w:rPr>
        <w:t>2023</w:t>
      </w:r>
      <w:r w:rsidR="00FC589E" w:rsidRPr="00EB521A">
        <w:rPr>
          <w:rFonts w:ascii="Times New Roman" w:eastAsia="Times New Roman" w:hAnsi="Times New Roman" w:cs="Times New Roman"/>
          <w:b/>
          <w:bCs/>
          <w:color w:val="000000"/>
          <w:sz w:val="24"/>
          <w:szCs w:val="24"/>
          <w:highlight w:val="white"/>
        </w:rPr>
        <w:t>рік</w:t>
      </w:r>
      <w:r w:rsidR="00D8606C">
        <w:rPr>
          <w:rFonts w:ascii="Times New Roman" w:eastAsia="Times New Roman" w:hAnsi="Times New Roman" w:cs="Times New Roman"/>
          <w:b/>
          <w:bCs/>
          <w:color w:val="000000"/>
          <w:sz w:val="24"/>
          <w:szCs w:val="24"/>
          <w:highlight w:val="white"/>
        </w:rPr>
        <w:br w:type="page"/>
      </w:r>
    </w:p>
    <w:p w14:paraId="5DB1F013" w14:textId="77777777" w:rsidR="00DB45E6" w:rsidRDefault="00DB45E6">
      <w:pPr>
        <w:spacing w:after="0" w:line="240" w:lineRule="auto"/>
        <w:rPr>
          <w:rFonts w:ascii="Times New Roman" w:eastAsia="Times New Roman" w:hAnsi="Times New Roman" w:cs="Times New Roman"/>
          <w:sz w:val="24"/>
          <w:szCs w:val="24"/>
        </w:rPr>
      </w:pPr>
    </w:p>
    <w:p w14:paraId="0E53FE8B" w14:textId="77777777" w:rsidR="00DB45E6" w:rsidRDefault="00DB45E6">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DB45E6" w14:paraId="3927548A" w14:textId="77777777">
        <w:trPr>
          <w:trHeight w:val="416"/>
          <w:jc w:val="center"/>
        </w:trPr>
        <w:tc>
          <w:tcPr>
            <w:tcW w:w="720" w:type="dxa"/>
            <w:vAlign w:val="center"/>
          </w:tcPr>
          <w:p w14:paraId="4758D4B7"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14:paraId="35E54F7E" w14:textId="77777777" w:rsidR="00DB45E6" w:rsidRDefault="00FC58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B45E6" w14:paraId="7E820376" w14:textId="77777777">
        <w:trPr>
          <w:trHeight w:val="411"/>
          <w:jc w:val="center"/>
        </w:trPr>
        <w:tc>
          <w:tcPr>
            <w:tcW w:w="720" w:type="dxa"/>
            <w:vAlign w:val="center"/>
          </w:tcPr>
          <w:p w14:paraId="34E2FBB7"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14:paraId="02DF5D32"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E07061A"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45E6" w14:paraId="62F03060" w14:textId="77777777">
        <w:trPr>
          <w:trHeight w:val="1119"/>
          <w:jc w:val="center"/>
        </w:trPr>
        <w:tc>
          <w:tcPr>
            <w:tcW w:w="720" w:type="dxa"/>
          </w:tcPr>
          <w:p w14:paraId="5CCBCBEA"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115AA834"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DF37E59" w14:textId="77777777" w:rsidR="00DB45E6" w:rsidRDefault="00FC58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14303A8" w14:textId="77777777" w:rsidR="00DB45E6" w:rsidRDefault="00FC58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B45E6" w14:paraId="7AF136E5" w14:textId="77777777">
        <w:trPr>
          <w:trHeight w:val="615"/>
          <w:jc w:val="center"/>
        </w:trPr>
        <w:tc>
          <w:tcPr>
            <w:tcW w:w="720" w:type="dxa"/>
          </w:tcPr>
          <w:p w14:paraId="337CC5BE"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14:paraId="54BACEF5"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DA26B0B" w14:textId="77777777" w:rsidR="00DB45E6" w:rsidRDefault="00FC58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B45E6" w14:paraId="13B0D7A1" w14:textId="77777777">
        <w:trPr>
          <w:trHeight w:val="285"/>
          <w:jc w:val="center"/>
        </w:trPr>
        <w:tc>
          <w:tcPr>
            <w:tcW w:w="720" w:type="dxa"/>
          </w:tcPr>
          <w:p w14:paraId="12D3EE59"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14:paraId="676B893F"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37D2994" w14:textId="38E2454B" w:rsidR="00DB45E6" w:rsidRDefault="00D8606C">
            <w:pPr>
              <w:jc w:val="both"/>
              <w:rPr>
                <w:rFonts w:ascii="Times New Roman" w:eastAsia="Times New Roman" w:hAnsi="Times New Roman" w:cs="Times New Roman"/>
                <w:i/>
                <w:sz w:val="24"/>
                <w:szCs w:val="24"/>
              </w:rPr>
            </w:pPr>
            <w:bookmarkStart w:id="3" w:name="_Hlk89448183"/>
            <w:r w:rsidRPr="00D8606C">
              <w:rPr>
                <w:rFonts w:ascii="Times New Roman" w:eastAsia="Times New Roman" w:hAnsi="Times New Roman" w:cs="Times New Roman"/>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bookmarkEnd w:id="3"/>
          </w:p>
        </w:tc>
      </w:tr>
      <w:tr w:rsidR="00DB45E6" w14:paraId="0BEC5DEE" w14:textId="77777777">
        <w:trPr>
          <w:trHeight w:val="510"/>
          <w:jc w:val="center"/>
        </w:trPr>
        <w:tc>
          <w:tcPr>
            <w:tcW w:w="720" w:type="dxa"/>
          </w:tcPr>
          <w:p w14:paraId="024CEC32"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14:paraId="5C0DF030"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DC439DC" w14:textId="239A3BD4" w:rsidR="00DB45E6" w:rsidRDefault="00D8606C">
            <w:pPr>
              <w:jc w:val="both"/>
              <w:rPr>
                <w:rFonts w:ascii="Times New Roman" w:eastAsia="Times New Roman" w:hAnsi="Times New Roman" w:cs="Times New Roman"/>
                <w:sz w:val="24"/>
                <w:szCs w:val="24"/>
              </w:rPr>
            </w:pPr>
            <w:r w:rsidRPr="00D8606C">
              <w:rPr>
                <w:rFonts w:ascii="Times New Roman" w:eastAsia="Times New Roman" w:hAnsi="Times New Roman" w:cs="Times New Roman"/>
                <w:sz w:val="24"/>
                <w:szCs w:val="24"/>
              </w:rPr>
              <w:t>88000, місто Ужгород, вулиця Федора Потушняка, будинок 10 Б</w:t>
            </w:r>
          </w:p>
        </w:tc>
      </w:tr>
      <w:tr w:rsidR="00DB45E6" w14:paraId="2211252F" w14:textId="77777777">
        <w:trPr>
          <w:trHeight w:val="1119"/>
          <w:jc w:val="center"/>
        </w:trPr>
        <w:tc>
          <w:tcPr>
            <w:tcW w:w="720" w:type="dxa"/>
          </w:tcPr>
          <w:p w14:paraId="05DC1F00"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14:paraId="689DE491"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C5676E8" w14:textId="60E131EC" w:rsidR="00DB45E6" w:rsidRDefault="00D8606C">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shd w:val="clear" w:color="auto" w:fill="FFFFFF" w:themeFill="background1"/>
              </w:rPr>
              <w:t xml:space="preserve">ПІБ: </w:t>
            </w:r>
            <w:r w:rsidRPr="00D8606C">
              <w:rPr>
                <w:rFonts w:ascii="Times New Roman" w:eastAsia="Times New Roman" w:hAnsi="Times New Roman" w:cs="Times New Roman"/>
                <w:sz w:val="24"/>
                <w:szCs w:val="24"/>
              </w:rPr>
              <w:t>Ільницька Єлізавета-Роксолана Вікторівна</w:t>
            </w:r>
            <w:r>
              <w:rPr>
                <w:rFonts w:ascii="Times New Roman" w:eastAsia="Times New Roman" w:hAnsi="Times New Roman" w:cs="Times New Roman"/>
                <w:sz w:val="24"/>
                <w:szCs w:val="24"/>
              </w:rPr>
              <w:t xml:space="preserve"> - юрисконсульт</w:t>
            </w:r>
          </w:p>
          <w:p w14:paraId="35D29CC1" w14:textId="4311E9AF" w:rsidR="00D8606C" w:rsidRDefault="00D8606C">
            <w:pPr>
              <w:jc w:val="both"/>
              <w:rPr>
                <w:rFonts w:ascii="Times New Roman" w:eastAsia="Times New Roman" w:hAnsi="Times New Roman" w:cs="Times New Roman"/>
                <w:sz w:val="24"/>
                <w:szCs w:val="24"/>
                <w:highlight w:val="yellow"/>
              </w:rPr>
            </w:pPr>
            <w:r w:rsidRPr="00D8606C">
              <w:rPr>
                <w:rFonts w:ascii="Times New Roman" w:eastAsia="Times New Roman" w:hAnsi="Times New Roman" w:cs="Times New Roman"/>
                <w:sz w:val="24"/>
                <w:szCs w:val="24"/>
              </w:rPr>
              <w:t>e-mail: soctercentr@gmail.com</w:t>
            </w:r>
          </w:p>
          <w:p w14:paraId="638C8D2F" w14:textId="2A714B43" w:rsidR="00DB45E6" w:rsidRDefault="00D8606C">
            <w:pPr>
              <w:jc w:val="both"/>
              <w:rPr>
                <w:rFonts w:ascii="Times New Roman" w:eastAsia="Times New Roman" w:hAnsi="Times New Roman" w:cs="Times New Roman"/>
                <w:sz w:val="24"/>
                <w:szCs w:val="24"/>
              </w:rPr>
            </w:pPr>
            <w:r w:rsidRPr="00D8606C">
              <w:rPr>
                <w:rFonts w:ascii="Times New Roman" w:eastAsia="Times New Roman" w:hAnsi="Times New Roman" w:cs="Times New Roman"/>
                <w:sz w:val="24"/>
                <w:szCs w:val="24"/>
              </w:rPr>
              <w:t>тел. +380678806323</w:t>
            </w:r>
          </w:p>
        </w:tc>
      </w:tr>
      <w:tr w:rsidR="00DB45E6" w14:paraId="78887B87" w14:textId="77777777">
        <w:trPr>
          <w:trHeight w:val="15"/>
          <w:jc w:val="center"/>
        </w:trPr>
        <w:tc>
          <w:tcPr>
            <w:tcW w:w="720" w:type="dxa"/>
          </w:tcPr>
          <w:p w14:paraId="06CC3F24"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14:paraId="649EEAFE"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FAA04D7" w14:textId="77777777" w:rsidR="00DB45E6" w:rsidRDefault="00FC589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8606C">
              <w:rPr>
                <w:rFonts w:ascii="Times New Roman" w:eastAsia="Times New Roman" w:hAnsi="Times New Roman" w:cs="Times New Roman"/>
                <w:sz w:val="24"/>
                <w:szCs w:val="24"/>
              </w:rPr>
              <w:t>з особливостями</w:t>
            </w:r>
          </w:p>
        </w:tc>
      </w:tr>
      <w:tr w:rsidR="00DB45E6" w14:paraId="31DF80DF" w14:textId="77777777">
        <w:trPr>
          <w:trHeight w:val="240"/>
          <w:jc w:val="center"/>
        </w:trPr>
        <w:tc>
          <w:tcPr>
            <w:tcW w:w="720" w:type="dxa"/>
          </w:tcPr>
          <w:p w14:paraId="26F7D890"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14:paraId="0D3BE328"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D863D03" w14:textId="77777777" w:rsidR="00DB45E6" w:rsidRDefault="00FC58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B45E6" w14:paraId="0CB12C07" w14:textId="77777777">
        <w:trPr>
          <w:jc w:val="center"/>
        </w:trPr>
        <w:tc>
          <w:tcPr>
            <w:tcW w:w="720" w:type="dxa"/>
          </w:tcPr>
          <w:p w14:paraId="665FAA40"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14:paraId="7F133EC6"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05C36DB" w14:textId="134F6AE5" w:rsidR="00DB45E6" w:rsidRPr="00BA1E31" w:rsidRDefault="00BA1E31">
            <w:pPr>
              <w:jc w:val="both"/>
              <w:rPr>
                <w:rFonts w:ascii="Times New Roman" w:hAnsi="Times New Roman" w:cs="Times New Roman"/>
                <w:bCs/>
                <w:sz w:val="24"/>
                <w:szCs w:val="24"/>
                <w:lang w:eastAsia="en-US"/>
              </w:rPr>
            </w:pPr>
            <w:r>
              <w:rPr>
                <w:rFonts w:ascii="Times New Roman" w:hAnsi="Times New Roman" w:cs="Times New Roman"/>
                <w:sz w:val="24"/>
                <w:szCs w:val="24"/>
                <w:lang w:eastAsia="en-US"/>
              </w:rPr>
              <w:t>О</w:t>
            </w:r>
            <w:r w:rsidRPr="00BA1E31">
              <w:rPr>
                <w:rFonts w:ascii="Times New Roman" w:hAnsi="Times New Roman" w:cs="Times New Roman"/>
                <w:sz w:val="24"/>
                <w:szCs w:val="24"/>
                <w:lang w:eastAsia="en-US"/>
              </w:rPr>
              <w:t>вочі</w:t>
            </w:r>
            <w:r>
              <w:rPr>
                <w:rFonts w:ascii="Times New Roman" w:hAnsi="Times New Roman" w:cs="Times New Roman"/>
                <w:sz w:val="24"/>
                <w:szCs w:val="24"/>
                <w:lang w:eastAsia="en-US"/>
              </w:rPr>
              <w:t xml:space="preserve"> </w:t>
            </w:r>
            <w:r w:rsidR="00A701DE">
              <w:rPr>
                <w:rFonts w:ascii="Times New Roman" w:hAnsi="Times New Roman" w:cs="Times New Roman"/>
                <w:sz w:val="24"/>
                <w:szCs w:val="24"/>
                <w:lang w:eastAsia="en-US"/>
              </w:rPr>
              <w:t xml:space="preserve">та фрукти </w:t>
            </w:r>
            <w:r>
              <w:rPr>
                <w:rFonts w:ascii="Times New Roman" w:hAnsi="Times New Roman" w:cs="Times New Roman"/>
                <w:sz w:val="24"/>
                <w:szCs w:val="24"/>
                <w:lang w:eastAsia="en-US"/>
              </w:rPr>
              <w:t>(</w:t>
            </w:r>
            <w:r w:rsidRPr="00BA1E31">
              <w:rPr>
                <w:rFonts w:ascii="Times New Roman" w:hAnsi="Times New Roman" w:cs="Times New Roman"/>
                <w:sz w:val="24"/>
                <w:szCs w:val="24"/>
                <w:lang w:eastAsia="en-US"/>
              </w:rPr>
              <w:t xml:space="preserve">код згідно з ДК 021:2015: </w:t>
            </w:r>
            <w:r w:rsidRPr="00BA1E31">
              <w:rPr>
                <w:rFonts w:ascii="Times New Roman" w:hAnsi="Times New Roman" w:cs="Times New Roman"/>
                <w:bCs/>
                <w:sz w:val="24"/>
                <w:szCs w:val="24"/>
                <w:lang w:val="ru-RU" w:eastAsia="en-US"/>
              </w:rPr>
              <w:t>03220000-9 Овочі, фрукти та горіхи</w:t>
            </w:r>
            <w:r>
              <w:rPr>
                <w:rFonts w:ascii="Times New Roman" w:hAnsi="Times New Roman" w:cs="Times New Roman"/>
                <w:bCs/>
                <w:sz w:val="24"/>
                <w:szCs w:val="24"/>
                <w:lang w:eastAsia="en-US"/>
              </w:rPr>
              <w:t>)</w:t>
            </w:r>
          </w:p>
        </w:tc>
      </w:tr>
      <w:tr w:rsidR="00DB45E6" w14:paraId="3320E2EB" w14:textId="77777777">
        <w:trPr>
          <w:trHeight w:val="1119"/>
          <w:jc w:val="center"/>
        </w:trPr>
        <w:tc>
          <w:tcPr>
            <w:tcW w:w="720" w:type="dxa"/>
          </w:tcPr>
          <w:p w14:paraId="03F2D26D" w14:textId="77777777" w:rsidR="00DB45E6" w:rsidRDefault="00FC58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14:paraId="157F56D3" w14:textId="77777777" w:rsidR="00DB45E6" w:rsidRDefault="00FC58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6FDD6A8" w14:textId="1BA14D83" w:rsidR="00DB45E6" w:rsidRDefault="00FC589E" w:rsidP="00D8606C">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DB45E6" w14:paraId="09232835" w14:textId="77777777">
        <w:trPr>
          <w:trHeight w:val="1119"/>
          <w:jc w:val="center"/>
        </w:trPr>
        <w:tc>
          <w:tcPr>
            <w:tcW w:w="720" w:type="dxa"/>
          </w:tcPr>
          <w:p w14:paraId="0FAE1CD4"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14:paraId="2594A11F" w14:textId="77777777" w:rsidR="00DB45E6" w:rsidRDefault="00FC589E">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14:paraId="51F5ED44" w14:textId="7FD2B595" w:rsidR="00DB45E6" w:rsidRDefault="00D8606C">
            <w:pPr>
              <w:widowControl w:val="0"/>
              <w:ind w:right="120"/>
              <w:jc w:val="both"/>
              <w:rPr>
                <w:rFonts w:ascii="Times New Roman" w:eastAsia="Times New Roman" w:hAnsi="Times New Roman" w:cs="Times New Roman"/>
                <w:color w:val="000000"/>
                <w:sz w:val="24"/>
                <w:szCs w:val="24"/>
                <w:highlight w:val="magenta"/>
              </w:rPr>
            </w:pPr>
            <w:r w:rsidRPr="00D8606C">
              <w:rPr>
                <w:rFonts w:ascii="Times New Roman" w:eastAsia="Times New Roman" w:hAnsi="Times New Roman" w:cs="Times New Roman"/>
                <w:color w:val="000000"/>
                <w:sz w:val="24"/>
                <w:szCs w:val="24"/>
              </w:rPr>
              <w:t xml:space="preserve">Кількість: </w:t>
            </w:r>
            <w:r w:rsidR="007F7847">
              <w:rPr>
                <w:rFonts w:ascii="Times New Roman" w:eastAsia="Times New Roman" w:hAnsi="Times New Roman" w:cs="Times New Roman"/>
                <w:color w:val="000000"/>
                <w:sz w:val="24"/>
                <w:szCs w:val="24"/>
              </w:rPr>
              <w:t>буряк – 350 кг</w:t>
            </w:r>
            <w:r w:rsidRPr="00D8606C">
              <w:rPr>
                <w:rFonts w:ascii="Times New Roman" w:eastAsia="Times New Roman" w:hAnsi="Times New Roman" w:cs="Times New Roman"/>
                <w:color w:val="000000"/>
                <w:sz w:val="24"/>
                <w:szCs w:val="24"/>
              </w:rPr>
              <w:t>.</w:t>
            </w:r>
            <w:r w:rsidR="007F7847">
              <w:rPr>
                <w:rFonts w:ascii="Times New Roman" w:eastAsia="Times New Roman" w:hAnsi="Times New Roman" w:cs="Times New Roman"/>
                <w:color w:val="000000"/>
                <w:sz w:val="24"/>
                <w:szCs w:val="24"/>
              </w:rPr>
              <w:t xml:space="preserve">; капуста – 1000 кг.; морква 600 кг.; цибуля – 700 кг.; квасоля – 20 кг.; часник – 10 кг.; яблука – 940 кг. </w:t>
            </w:r>
          </w:p>
          <w:p w14:paraId="57CDB199" w14:textId="2122F2E2" w:rsidR="00DB45E6" w:rsidRDefault="00D8606C" w:rsidP="00D8606C">
            <w:pPr>
              <w:widowControl w:val="0"/>
              <w:ind w:right="120"/>
              <w:jc w:val="both"/>
              <w:rPr>
                <w:rFonts w:ascii="Times New Roman" w:eastAsia="Times New Roman" w:hAnsi="Times New Roman" w:cs="Times New Roman"/>
                <w:i/>
                <w:color w:val="4A86E8"/>
                <w:sz w:val="24"/>
                <w:szCs w:val="24"/>
                <w:highlight w:val="white"/>
              </w:rPr>
            </w:pPr>
            <w:r w:rsidRPr="00D8606C">
              <w:rPr>
                <w:rFonts w:ascii="Times New Roman" w:eastAsia="Times New Roman" w:hAnsi="Times New Roman" w:cs="Times New Roman"/>
                <w:color w:val="000000"/>
                <w:sz w:val="24"/>
                <w:szCs w:val="24"/>
              </w:rPr>
              <w:t>Місце поставки: 88000, місто Ужгород, вулиця Федора Потушняка, будинок 10 Б.</w:t>
            </w:r>
          </w:p>
        </w:tc>
      </w:tr>
      <w:tr w:rsidR="00DB45E6" w14:paraId="6C8D8848" w14:textId="77777777">
        <w:trPr>
          <w:trHeight w:val="645"/>
          <w:jc w:val="center"/>
        </w:trPr>
        <w:tc>
          <w:tcPr>
            <w:tcW w:w="720" w:type="dxa"/>
          </w:tcPr>
          <w:p w14:paraId="24CA22C4"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14:paraId="79A484CD"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787B73E" w14:textId="5327BB69" w:rsidR="00DB45E6" w:rsidRPr="006D0530" w:rsidRDefault="006D053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Pr="006D0530">
              <w:rPr>
                <w:rFonts w:ascii="Times New Roman" w:eastAsia="Times New Roman" w:hAnsi="Times New Roman" w:cs="Times New Roman"/>
                <w:color w:val="000000"/>
                <w:sz w:val="24"/>
                <w:szCs w:val="24"/>
              </w:rPr>
              <w:t xml:space="preserve">о </w:t>
            </w:r>
            <w:r w:rsidR="00A701DE">
              <w:rPr>
                <w:rFonts w:ascii="Times New Roman" w:eastAsia="Times New Roman" w:hAnsi="Times New Roman" w:cs="Times New Roman"/>
                <w:color w:val="000000"/>
                <w:sz w:val="24"/>
                <w:szCs w:val="24"/>
              </w:rPr>
              <w:t>30</w:t>
            </w:r>
            <w:r w:rsidR="00BA1E31">
              <w:rPr>
                <w:rFonts w:ascii="Times New Roman" w:eastAsia="Times New Roman" w:hAnsi="Times New Roman" w:cs="Times New Roman"/>
                <w:color w:val="000000"/>
                <w:sz w:val="24"/>
                <w:szCs w:val="24"/>
              </w:rPr>
              <w:t xml:space="preserve"> червня</w:t>
            </w:r>
            <w:r w:rsidRPr="006D0530">
              <w:rPr>
                <w:rFonts w:ascii="Times New Roman" w:eastAsia="Times New Roman" w:hAnsi="Times New Roman" w:cs="Times New Roman"/>
                <w:color w:val="000000"/>
                <w:sz w:val="24"/>
                <w:szCs w:val="24"/>
              </w:rPr>
              <w:t xml:space="preserve"> 2023 року включно</w:t>
            </w:r>
            <w:r w:rsidR="001917E8">
              <w:rPr>
                <w:rFonts w:ascii="Times New Roman" w:eastAsia="Times New Roman" w:hAnsi="Times New Roman" w:cs="Times New Roman"/>
                <w:color w:val="000000"/>
                <w:sz w:val="24"/>
                <w:szCs w:val="24"/>
              </w:rPr>
              <w:t>.</w:t>
            </w:r>
          </w:p>
        </w:tc>
      </w:tr>
      <w:tr w:rsidR="00721FCA" w14:paraId="3E534705" w14:textId="77777777">
        <w:trPr>
          <w:trHeight w:val="645"/>
          <w:jc w:val="center"/>
        </w:trPr>
        <w:tc>
          <w:tcPr>
            <w:tcW w:w="720" w:type="dxa"/>
          </w:tcPr>
          <w:p w14:paraId="1C16325D" w14:textId="62F8284B" w:rsidR="00721FCA" w:rsidRDefault="00721FC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20" w:type="dxa"/>
          </w:tcPr>
          <w:p w14:paraId="1A96DF65" w14:textId="5C57858B" w:rsidR="00721FCA" w:rsidRDefault="00721FC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20" w:type="dxa"/>
          </w:tcPr>
          <w:p w14:paraId="2904F5B7" w14:textId="7D02A3DE" w:rsidR="00721FCA" w:rsidRPr="00721FCA" w:rsidRDefault="00BA3BF5" w:rsidP="00CD7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r w:rsidR="00721FCA" w:rsidRPr="00721FCA">
              <w:rPr>
                <w:rFonts w:ascii="Times New Roman" w:eastAsia="Times New Roman" w:hAnsi="Times New Roman" w:cs="Times New Roman"/>
                <w:color w:val="000000"/>
                <w:sz w:val="24"/>
                <w:szCs w:val="24"/>
              </w:rPr>
              <w:t>000,00 грн. (</w:t>
            </w:r>
            <w:r>
              <w:rPr>
                <w:rFonts w:ascii="Times New Roman" w:eastAsia="Times New Roman" w:hAnsi="Times New Roman" w:cs="Times New Roman"/>
                <w:color w:val="000000"/>
                <w:sz w:val="24"/>
                <w:szCs w:val="24"/>
              </w:rPr>
              <w:t>Дев’яносто дев’ять тисяч гривень</w:t>
            </w:r>
            <w:r w:rsidR="00721FCA" w:rsidRPr="00721FCA">
              <w:rPr>
                <w:rFonts w:ascii="Times New Roman" w:eastAsia="Times New Roman" w:hAnsi="Times New Roman" w:cs="Times New Roman"/>
                <w:color w:val="000000"/>
                <w:sz w:val="24"/>
                <w:szCs w:val="24"/>
              </w:rPr>
              <w:t xml:space="preserve"> 00 копійок)</w:t>
            </w:r>
            <w:r w:rsidR="00346F1D">
              <w:rPr>
                <w:rFonts w:ascii="Times New Roman" w:eastAsia="Times New Roman" w:hAnsi="Times New Roman" w:cs="Times New Roman"/>
                <w:color w:val="000000"/>
                <w:sz w:val="24"/>
                <w:szCs w:val="24"/>
              </w:rPr>
              <w:t xml:space="preserve">, </w:t>
            </w:r>
            <w:r w:rsidR="00346F1D" w:rsidRPr="00346F1D">
              <w:rPr>
                <w:rFonts w:ascii="Times New Roman" w:eastAsia="Times New Roman" w:hAnsi="Times New Roman" w:cs="Times New Roman"/>
                <w:color w:val="000000"/>
                <w:sz w:val="24"/>
                <w:szCs w:val="24"/>
              </w:rPr>
              <w:t xml:space="preserve">з урахуванням усіх інших витрат, передбачених для </w:t>
            </w:r>
            <w:r w:rsidR="00346F1D" w:rsidRPr="0079724E">
              <w:rPr>
                <w:rFonts w:ascii="Times New Roman" w:eastAsia="Times New Roman" w:hAnsi="Times New Roman" w:cs="Times New Roman"/>
                <w:bCs/>
                <w:color w:val="000000"/>
                <w:sz w:val="24"/>
                <w:szCs w:val="24"/>
              </w:rPr>
              <w:t>товару</w:t>
            </w:r>
            <w:r w:rsidR="00346F1D" w:rsidRPr="00346F1D">
              <w:rPr>
                <w:rFonts w:ascii="Times New Roman" w:eastAsia="Times New Roman" w:hAnsi="Times New Roman" w:cs="Times New Roman"/>
                <w:color w:val="000000"/>
                <w:sz w:val="24"/>
                <w:szCs w:val="24"/>
              </w:rPr>
              <w:t xml:space="preserve"> даного виду та витрат на поставку товару до місця дислокації </w:t>
            </w:r>
            <w:r w:rsidR="00346F1D" w:rsidRPr="00346F1D">
              <w:rPr>
                <w:rFonts w:ascii="Times New Roman" w:eastAsia="Times New Roman" w:hAnsi="Times New Roman" w:cs="Times New Roman"/>
                <w:color w:val="000000"/>
                <w:sz w:val="24"/>
                <w:szCs w:val="24"/>
              </w:rPr>
              <w:lastRenderedPageBreak/>
              <w:t>закладу, куди поставляється товар</w:t>
            </w:r>
            <w:r w:rsidR="00346F1D">
              <w:rPr>
                <w:rFonts w:ascii="Times New Roman" w:eastAsia="Times New Roman" w:hAnsi="Times New Roman" w:cs="Times New Roman"/>
                <w:color w:val="000000"/>
                <w:sz w:val="24"/>
                <w:szCs w:val="24"/>
              </w:rPr>
              <w:t>.</w:t>
            </w:r>
          </w:p>
        </w:tc>
      </w:tr>
      <w:tr w:rsidR="00CD7409" w14:paraId="62AD111C" w14:textId="77777777">
        <w:trPr>
          <w:trHeight w:val="645"/>
          <w:jc w:val="center"/>
        </w:trPr>
        <w:tc>
          <w:tcPr>
            <w:tcW w:w="720" w:type="dxa"/>
          </w:tcPr>
          <w:p w14:paraId="691BA7C2" w14:textId="6A9573BD" w:rsidR="00CD7409" w:rsidRDefault="00CD740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20" w:type="dxa"/>
          </w:tcPr>
          <w:p w14:paraId="64FFB24A" w14:textId="3E7CF30E" w:rsidR="00CD7409" w:rsidRDefault="00CD740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крок пониження ціни</w:t>
            </w:r>
          </w:p>
        </w:tc>
        <w:tc>
          <w:tcPr>
            <w:tcW w:w="6420" w:type="dxa"/>
          </w:tcPr>
          <w:p w14:paraId="4067A18A" w14:textId="1D4B9AB0" w:rsidR="00CD7409" w:rsidRPr="00721FCA" w:rsidRDefault="00CD7409" w:rsidP="00346F1D">
            <w:pPr>
              <w:widowControl w:val="0"/>
              <w:jc w:val="both"/>
              <w:rPr>
                <w:rFonts w:ascii="Times New Roman" w:eastAsia="Times New Roman" w:hAnsi="Times New Roman" w:cs="Times New Roman"/>
                <w:color w:val="000000"/>
                <w:sz w:val="24"/>
                <w:szCs w:val="24"/>
              </w:rPr>
            </w:pPr>
            <w:r w:rsidRPr="00CD7409">
              <w:rPr>
                <w:rFonts w:ascii="Times New Roman" w:eastAsia="Times New Roman" w:hAnsi="Times New Roman" w:cs="Times New Roman"/>
                <w:color w:val="000000"/>
                <w:sz w:val="24"/>
                <w:szCs w:val="24"/>
              </w:rPr>
              <w:t>Розмір кроку становить 0,5 % від очікуваної вартості предмета закупівлі</w:t>
            </w:r>
          </w:p>
        </w:tc>
      </w:tr>
      <w:tr w:rsidR="00DB45E6" w14:paraId="703B8AC0" w14:textId="77777777">
        <w:trPr>
          <w:trHeight w:val="841"/>
          <w:jc w:val="center"/>
        </w:trPr>
        <w:tc>
          <w:tcPr>
            <w:tcW w:w="720" w:type="dxa"/>
          </w:tcPr>
          <w:p w14:paraId="0CB22C4B"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14:paraId="2A59EFB8"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74E41B4" w14:textId="77777777" w:rsidR="00DB45E6" w:rsidRDefault="00FC58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45E6" w14:paraId="024C7C7F" w14:textId="77777777">
        <w:trPr>
          <w:trHeight w:val="1119"/>
          <w:jc w:val="center"/>
        </w:trPr>
        <w:tc>
          <w:tcPr>
            <w:tcW w:w="720" w:type="dxa"/>
          </w:tcPr>
          <w:p w14:paraId="3746EB53"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0" w:type="dxa"/>
          </w:tcPr>
          <w:p w14:paraId="36BEA77E"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B2C6C88" w14:textId="77777777" w:rsidR="00DB45E6" w:rsidRDefault="00FC58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B45E6" w14:paraId="708476A7" w14:textId="77777777">
        <w:trPr>
          <w:trHeight w:val="1119"/>
          <w:jc w:val="center"/>
        </w:trPr>
        <w:tc>
          <w:tcPr>
            <w:tcW w:w="720" w:type="dxa"/>
          </w:tcPr>
          <w:p w14:paraId="4B50B481"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14:paraId="7229A4AF"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29FCD07"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7895E56"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BF4C616"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60005A"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5FA45AD" w14:textId="77777777" w:rsidR="00DB45E6" w:rsidRDefault="00FC58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D4FD489"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99920A"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45E6" w14:paraId="45EABFD5" w14:textId="77777777">
        <w:trPr>
          <w:trHeight w:val="501"/>
          <w:jc w:val="center"/>
        </w:trPr>
        <w:tc>
          <w:tcPr>
            <w:tcW w:w="9960" w:type="dxa"/>
            <w:gridSpan w:val="3"/>
            <w:vAlign w:val="center"/>
          </w:tcPr>
          <w:p w14:paraId="24C8C999"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45E6" w14:paraId="2BC5A650" w14:textId="77777777">
        <w:trPr>
          <w:trHeight w:val="1975"/>
          <w:jc w:val="center"/>
        </w:trPr>
        <w:tc>
          <w:tcPr>
            <w:tcW w:w="720" w:type="dxa"/>
          </w:tcPr>
          <w:p w14:paraId="59CE32A2"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20" w:type="dxa"/>
          </w:tcPr>
          <w:p w14:paraId="56794C0A" w14:textId="77777777" w:rsidR="00DB45E6" w:rsidRDefault="00FC58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66F7A6"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3750E1"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269CB5"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456A4D8"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FECB2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B45E6" w14:paraId="6788E9A4" w14:textId="77777777">
        <w:trPr>
          <w:trHeight w:val="1119"/>
          <w:jc w:val="center"/>
        </w:trPr>
        <w:tc>
          <w:tcPr>
            <w:tcW w:w="720" w:type="dxa"/>
          </w:tcPr>
          <w:p w14:paraId="588A158A"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14:paraId="44693E1A"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48045A9"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FD328C" w14:textId="77777777" w:rsidR="00DB45E6" w:rsidRDefault="00FC589E">
            <w:pPr>
              <w:widowControl w:val="0"/>
              <w:jc w:val="both"/>
              <w:rPr>
                <w:rFonts w:ascii="Times New Roman" w:eastAsia="Times New Roman" w:hAnsi="Times New Roman" w:cs="Times New Roman"/>
                <w:sz w:val="24"/>
                <w:szCs w:val="24"/>
              </w:rPr>
            </w:pPr>
            <w:bookmarkStart w:id="4" w:name="_heading=h.gjdgxs" w:colFirst="0" w:colLast="0"/>
            <w:bookmarkEnd w:id="4"/>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45E6" w14:paraId="3FB17324" w14:textId="77777777">
        <w:trPr>
          <w:trHeight w:val="480"/>
          <w:jc w:val="center"/>
        </w:trPr>
        <w:tc>
          <w:tcPr>
            <w:tcW w:w="9960" w:type="dxa"/>
            <w:gridSpan w:val="3"/>
            <w:vAlign w:val="center"/>
          </w:tcPr>
          <w:p w14:paraId="0A782F0B"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B45E6" w14:paraId="1D08461E" w14:textId="77777777">
        <w:trPr>
          <w:trHeight w:val="1119"/>
          <w:jc w:val="center"/>
        </w:trPr>
        <w:tc>
          <w:tcPr>
            <w:tcW w:w="720" w:type="dxa"/>
          </w:tcPr>
          <w:p w14:paraId="159B041F"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14:paraId="76F9DD25"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AA5C402" w14:textId="77777777" w:rsidR="00DB45E6" w:rsidRDefault="00FC58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BFB9B43" w14:textId="422A6237" w:rsidR="00097F0B" w:rsidRPr="00685734" w:rsidRDefault="00FC589E" w:rsidP="006857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r w:rsidR="00097F0B">
              <w:rPr>
                <w:rFonts w:ascii="Times New Roman" w:eastAsia="Times New Roman" w:hAnsi="Times New Roman" w:cs="Times New Roman"/>
                <w:sz w:val="24"/>
                <w:szCs w:val="24"/>
                <w:highlight w:val="white"/>
              </w:rPr>
              <w:t>, а саме:</w:t>
            </w:r>
          </w:p>
          <w:p w14:paraId="0D36D8B2" w14:textId="1C3CD37D" w:rsidR="00DB45E6" w:rsidRDefault="00FC589E" w:rsidP="00472E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у статті 17 Закону</w:t>
            </w:r>
            <w:r w:rsidR="004B5FAC">
              <w:rPr>
                <w:rFonts w:ascii="Times New Roman" w:eastAsia="Times New Roman" w:hAnsi="Times New Roman" w:cs="Times New Roman"/>
                <w:sz w:val="24"/>
                <w:szCs w:val="24"/>
              </w:rPr>
              <w:t>, підтвердження кваліфікаційним критеріям</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w:t>
            </w:r>
            <w:r w:rsidR="0068573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14:paraId="4A43AE62" w14:textId="690D0489" w:rsidR="00685734" w:rsidRPr="00685734" w:rsidRDefault="00097F0B" w:rsidP="00685734">
            <w:pPr>
              <w:widowControl w:val="0"/>
              <w:numPr>
                <w:ilvl w:val="0"/>
                <w:numId w:val="3"/>
              </w:numPr>
              <w:jc w:val="both"/>
              <w:rPr>
                <w:rFonts w:ascii="Times New Roman" w:eastAsia="Times New Roman" w:hAnsi="Times New Roman" w:cs="Times New Roman"/>
                <w:sz w:val="24"/>
                <w:szCs w:val="24"/>
              </w:rPr>
            </w:pPr>
            <w:r w:rsidRPr="00097F0B">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w:t>
            </w:r>
            <w:r w:rsidR="00685734">
              <w:rPr>
                <w:rFonts w:ascii="Times New Roman" w:eastAsia="Times New Roman" w:hAnsi="Times New Roman" w:cs="Times New Roman"/>
                <w:sz w:val="24"/>
                <w:szCs w:val="24"/>
              </w:rPr>
              <w:t xml:space="preserve"> </w:t>
            </w:r>
            <w:r w:rsidR="00685734" w:rsidRPr="00685734">
              <w:rPr>
                <w:rFonts w:ascii="Times New Roman" w:eastAsia="Times New Roman" w:hAnsi="Times New Roman" w:cs="Times New Roman"/>
                <w:b/>
                <w:bCs/>
                <w:i/>
                <w:iCs/>
                <w:sz w:val="24"/>
                <w:szCs w:val="24"/>
              </w:rPr>
              <w:t>відповідно до Додатку №2</w:t>
            </w:r>
            <w:r w:rsidR="00685734">
              <w:rPr>
                <w:rFonts w:ascii="Times New Roman" w:eastAsia="Times New Roman" w:hAnsi="Times New Roman" w:cs="Times New Roman"/>
                <w:sz w:val="24"/>
                <w:szCs w:val="24"/>
              </w:rPr>
              <w:t xml:space="preserve"> </w:t>
            </w:r>
            <w:r w:rsidR="00685734" w:rsidRPr="00685734">
              <w:rPr>
                <w:rFonts w:ascii="Times New Roman" w:eastAsia="Times New Roman" w:hAnsi="Times New Roman" w:cs="Times New Roman"/>
                <w:sz w:val="24"/>
                <w:szCs w:val="24"/>
              </w:rPr>
              <w:t>до цієї тендерної документації;</w:t>
            </w:r>
          </w:p>
          <w:p w14:paraId="54EB7CFA" w14:textId="5DF1B1AB" w:rsidR="00DB45E6" w:rsidRDefault="00097F0B">
            <w:pPr>
              <w:widowControl w:val="0"/>
              <w:numPr>
                <w:ilvl w:val="0"/>
                <w:numId w:val="3"/>
              </w:numPr>
              <w:jc w:val="both"/>
              <w:rPr>
                <w:rFonts w:ascii="Times New Roman" w:eastAsia="Times New Roman" w:hAnsi="Times New Roman" w:cs="Times New Roman"/>
                <w:sz w:val="24"/>
                <w:szCs w:val="24"/>
              </w:rPr>
            </w:pPr>
            <w:r w:rsidRPr="00097F0B">
              <w:rPr>
                <w:rFonts w:ascii="Times New Roman" w:eastAsia="Times New Roman" w:hAnsi="Times New Roman" w:cs="Times New Roman"/>
                <w:sz w:val="24"/>
                <w:szCs w:val="24"/>
              </w:rPr>
              <w:t>Витяг з Єдиного державного реєстру юридичних осіб, фізичних осіб - підприємців та громадських формувань виданий не раніше</w:t>
            </w:r>
            <w:r>
              <w:rPr>
                <w:rFonts w:ascii="Times New Roman" w:eastAsia="Times New Roman" w:hAnsi="Times New Roman" w:cs="Times New Roman"/>
                <w:sz w:val="24"/>
                <w:szCs w:val="24"/>
              </w:rPr>
              <w:t xml:space="preserve"> </w:t>
            </w:r>
            <w:r w:rsidR="00FC589E">
              <w:rPr>
                <w:rFonts w:ascii="Times New Roman" w:eastAsia="Times New Roman" w:hAnsi="Times New Roman" w:cs="Times New Roman"/>
                <w:sz w:val="24"/>
                <w:szCs w:val="24"/>
              </w:rPr>
              <w:t>;</w:t>
            </w:r>
          </w:p>
          <w:p w14:paraId="1C39C46A" w14:textId="4A952CD2" w:rsidR="00730FE6" w:rsidRDefault="00730F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Тендерною пропозицією </w:t>
            </w:r>
            <w:r w:rsidRPr="00730FE6">
              <w:rPr>
                <w:rFonts w:ascii="Times New Roman" w:eastAsia="Times New Roman" w:hAnsi="Times New Roman" w:cs="Times New Roman"/>
                <w:b/>
                <w:i/>
                <w:sz w:val="24"/>
                <w:szCs w:val="24"/>
              </w:rPr>
              <w:t>згідно з Додатком №</w:t>
            </w:r>
            <w:r>
              <w:rPr>
                <w:rFonts w:ascii="Times New Roman" w:eastAsia="Times New Roman" w:hAnsi="Times New Roman" w:cs="Times New Roman"/>
                <w:b/>
                <w:i/>
                <w:sz w:val="24"/>
                <w:szCs w:val="24"/>
              </w:rPr>
              <w:t>3</w:t>
            </w:r>
            <w:r w:rsidRPr="00730FE6">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14:paraId="6926552A" w14:textId="015E238B" w:rsidR="00DB45E6" w:rsidRDefault="00A613E7">
            <w:pPr>
              <w:widowControl w:val="0"/>
              <w:numPr>
                <w:ilvl w:val="0"/>
                <w:numId w:val="3"/>
              </w:numPr>
              <w:jc w:val="both"/>
              <w:rPr>
                <w:rFonts w:ascii="Times New Roman" w:eastAsia="Times New Roman" w:hAnsi="Times New Roman" w:cs="Times New Roman"/>
                <w:sz w:val="24"/>
                <w:szCs w:val="24"/>
              </w:rPr>
            </w:pPr>
            <w:r w:rsidRPr="00A613E7">
              <w:rPr>
                <w:rFonts w:ascii="Times New Roman" w:eastAsia="Times New Roman" w:hAnsi="Times New Roman" w:cs="Times New Roman"/>
                <w:iCs/>
                <w:sz w:val="24"/>
                <w:szCs w:val="24"/>
              </w:rPr>
              <w:t>документ</w:t>
            </w:r>
            <w:r w:rsidR="002F47A0">
              <w:rPr>
                <w:rFonts w:ascii="Times New Roman" w:eastAsia="Times New Roman" w:hAnsi="Times New Roman" w:cs="Times New Roman"/>
                <w:iCs/>
                <w:sz w:val="24"/>
                <w:szCs w:val="24"/>
              </w:rPr>
              <w:t>и</w:t>
            </w:r>
            <w:r w:rsidRPr="00A613E7">
              <w:rPr>
                <w:rFonts w:ascii="Times New Roman" w:eastAsia="Times New Roman" w:hAnsi="Times New Roman" w:cs="Times New Roman"/>
                <w:iCs/>
                <w:sz w:val="24"/>
                <w:szCs w:val="24"/>
              </w:rPr>
              <w:t xml:space="preserve"> які підтверджують </w:t>
            </w:r>
            <w:r w:rsidR="002F47A0">
              <w:rPr>
                <w:rFonts w:ascii="Times New Roman" w:eastAsia="Times New Roman" w:hAnsi="Times New Roman" w:cs="Times New Roman"/>
                <w:iCs/>
                <w:sz w:val="24"/>
                <w:szCs w:val="24"/>
              </w:rPr>
              <w:t xml:space="preserve">повноваження посадової </w:t>
            </w:r>
            <w:r w:rsidRPr="00A613E7">
              <w:rPr>
                <w:rFonts w:ascii="Times New Roman" w:eastAsia="Times New Roman" w:hAnsi="Times New Roman" w:cs="Times New Roman"/>
                <w:iCs/>
                <w:sz w:val="24"/>
                <w:szCs w:val="24"/>
              </w:rPr>
              <w:t xml:space="preserve">особи на підписання документів пропозиції  </w:t>
            </w:r>
            <w:r w:rsidR="002F47A0">
              <w:rPr>
                <w:rFonts w:ascii="Times New Roman" w:eastAsia="Times New Roman" w:hAnsi="Times New Roman" w:cs="Times New Roman"/>
                <w:iCs/>
                <w:sz w:val="24"/>
                <w:szCs w:val="24"/>
              </w:rPr>
              <w:t>закупівлі</w:t>
            </w:r>
            <w:r w:rsidR="002F47A0">
              <w:rPr>
                <w:rFonts w:ascii="Times New Roman" w:eastAsia="Times New Roman" w:hAnsi="Times New Roman" w:cs="Times New Roman"/>
                <w:sz w:val="24"/>
                <w:szCs w:val="24"/>
              </w:rPr>
              <w:t>;</w:t>
            </w:r>
          </w:p>
          <w:p w14:paraId="691B472A" w14:textId="5980C7E8" w:rsidR="002F47A0" w:rsidRDefault="002F47A0">
            <w:pPr>
              <w:widowControl w:val="0"/>
              <w:numPr>
                <w:ilvl w:val="0"/>
                <w:numId w:val="3"/>
              </w:numPr>
              <w:jc w:val="both"/>
              <w:rPr>
                <w:rFonts w:ascii="Times New Roman" w:eastAsia="Times New Roman" w:hAnsi="Times New Roman" w:cs="Times New Roman"/>
                <w:sz w:val="24"/>
                <w:szCs w:val="24"/>
              </w:rPr>
            </w:pPr>
            <w:r w:rsidRPr="002F47A0">
              <w:rPr>
                <w:rFonts w:ascii="Times New Roman" w:eastAsia="Times New Roman" w:hAnsi="Times New Roman" w:cs="Times New Roman"/>
                <w:iCs/>
                <w:sz w:val="24"/>
                <w:szCs w:val="24"/>
              </w:rPr>
              <w:t>документи які підтверджують повноваження посадової особи на підписання договору за результатами закупівлі</w:t>
            </w:r>
            <w:r w:rsidR="0013474B">
              <w:rPr>
                <w:rFonts w:ascii="Times New Roman" w:eastAsia="Times New Roman" w:hAnsi="Times New Roman" w:cs="Times New Roman"/>
                <w:iCs/>
                <w:sz w:val="24"/>
                <w:szCs w:val="24"/>
              </w:rPr>
              <w:t>.</w:t>
            </w:r>
          </w:p>
          <w:p w14:paraId="7E9E1DF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2F1B581" w14:textId="77777777" w:rsidR="00DB45E6" w:rsidRDefault="00FC589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DCCBEB3" w14:textId="77777777" w:rsidR="00DB45E6" w:rsidRPr="00472E4B" w:rsidRDefault="00FC589E">
            <w:pPr>
              <w:widowControl w:val="0"/>
              <w:jc w:val="both"/>
              <w:rPr>
                <w:rFonts w:ascii="Times New Roman" w:eastAsia="Times New Roman" w:hAnsi="Times New Roman" w:cs="Times New Roman"/>
                <w:b/>
                <w:sz w:val="24"/>
                <w:szCs w:val="24"/>
              </w:rPr>
            </w:pPr>
            <w:r w:rsidRPr="00472E4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BCB2A5" w14:textId="77777777" w:rsidR="00DB45E6" w:rsidRDefault="00FC58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C1E20B5"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AD9A581"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AF397A" w14:textId="77777777" w:rsidR="00DB45E6" w:rsidRDefault="00FC58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F3CE193"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DA69F97"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C453FDE"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7B00396"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6866676"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1595F5"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026B0B8"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7565F1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78A731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56EC1C8"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C983"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9B4E60"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1AA406"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C134A47"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6B15664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2F02700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900D6B"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5F6BA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B2D9B0"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5608DC" w14:textId="77777777" w:rsidR="00DB45E6" w:rsidRDefault="00FC58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9EA42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0D64C2"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FDF3D78"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245FA03"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19521A0"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137DD7A"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B260D8C" w14:textId="77777777" w:rsidR="00DB45E6" w:rsidRDefault="00FC58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DE29A49" w14:textId="77777777" w:rsidR="00DB45E6" w:rsidRDefault="00FC58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45C7F9" w14:textId="77777777" w:rsidR="00DB45E6" w:rsidRDefault="00FC589E">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515730C" w14:textId="77777777" w:rsidR="00DB45E6" w:rsidRDefault="00FC58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B7A2A" w14:textId="77777777" w:rsidR="00DB45E6" w:rsidRPr="00D14BD5" w:rsidRDefault="00FC58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14BD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14BD5">
              <w:rPr>
                <w:rFonts w:ascii="Times New Roman" w:eastAsia="Times New Roman" w:hAnsi="Times New Roman" w:cs="Times New Roman"/>
                <w:b/>
                <w:sz w:val="24"/>
                <w:szCs w:val="24"/>
              </w:rPr>
              <w:t>сом (УЕП)</w:t>
            </w:r>
            <w:r w:rsidRPr="00D14BD5">
              <w:rPr>
                <w:rFonts w:ascii="Times New Roman" w:eastAsia="Times New Roman" w:hAnsi="Times New Roman" w:cs="Times New Roman"/>
                <w:b/>
                <w:color w:val="000000"/>
                <w:sz w:val="24"/>
                <w:szCs w:val="24"/>
              </w:rPr>
              <w:t>;</w:t>
            </w:r>
          </w:p>
          <w:p w14:paraId="1EBA58D4" w14:textId="77777777" w:rsidR="00DB45E6" w:rsidRPr="00D14BD5" w:rsidRDefault="00FC589E">
            <w:pPr>
              <w:jc w:val="both"/>
              <w:rPr>
                <w:rFonts w:ascii="Times New Roman" w:eastAsia="Times New Roman" w:hAnsi="Times New Roman" w:cs="Times New Roman"/>
                <w:b/>
                <w:color w:val="000000"/>
                <w:sz w:val="24"/>
                <w:szCs w:val="24"/>
              </w:rPr>
            </w:pPr>
            <w:r w:rsidRPr="00D14BD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EE8000" w14:textId="77777777" w:rsidR="00DB45E6" w:rsidRPr="00D14BD5" w:rsidRDefault="00FC589E">
            <w:pPr>
              <w:jc w:val="both"/>
              <w:rPr>
                <w:rFonts w:ascii="Times New Roman" w:eastAsia="Times New Roman" w:hAnsi="Times New Roman" w:cs="Times New Roman"/>
                <w:b/>
                <w:color w:val="000000"/>
                <w:sz w:val="24"/>
                <w:szCs w:val="24"/>
              </w:rPr>
            </w:pPr>
            <w:r w:rsidRPr="00D14BD5">
              <w:rPr>
                <w:rFonts w:ascii="Times New Roman" w:eastAsia="Times New Roman" w:hAnsi="Times New Roman" w:cs="Times New Roman"/>
                <w:b/>
                <w:color w:val="000000"/>
                <w:sz w:val="24"/>
                <w:szCs w:val="24"/>
              </w:rPr>
              <w:t>Винятки:</w:t>
            </w:r>
          </w:p>
          <w:p w14:paraId="71B17FAD" w14:textId="77777777" w:rsidR="00DB45E6" w:rsidRDefault="00FC589E">
            <w:pPr>
              <w:jc w:val="both"/>
              <w:rPr>
                <w:rFonts w:ascii="Times New Roman" w:eastAsia="Times New Roman" w:hAnsi="Times New Roman" w:cs="Times New Roman"/>
                <w:b/>
                <w:color w:val="000000"/>
                <w:sz w:val="24"/>
                <w:szCs w:val="24"/>
              </w:rPr>
            </w:pPr>
            <w:r w:rsidRPr="00D14BD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7BFD78" w14:textId="77777777" w:rsidR="00DB45E6" w:rsidRPr="00D14BD5" w:rsidRDefault="00FC58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14BD5">
              <w:rPr>
                <w:rFonts w:ascii="Times New Roman" w:eastAsia="Times New Roman" w:hAnsi="Times New Roman" w:cs="Times New Roman"/>
                <w:b/>
                <w:color w:val="000000"/>
                <w:sz w:val="24"/>
                <w:szCs w:val="24"/>
              </w:rPr>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B7B48B" w14:textId="77777777" w:rsidR="00DB45E6" w:rsidRPr="00D14BD5" w:rsidRDefault="00FC589E">
            <w:pPr>
              <w:widowControl w:val="0"/>
              <w:ind w:left="40" w:hanging="20"/>
              <w:jc w:val="both"/>
              <w:rPr>
                <w:rFonts w:ascii="Times New Roman" w:eastAsia="Times New Roman" w:hAnsi="Times New Roman" w:cs="Times New Roman"/>
                <w:b/>
                <w:sz w:val="24"/>
                <w:szCs w:val="24"/>
              </w:rPr>
            </w:pPr>
            <w:r w:rsidRPr="00D14BD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4BD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E960B11" w14:textId="77777777" w:rsidR="00DB45E6" w:rsidRDefault="00FC589E">
            <w:pPr>
              <w:widowControl w:val="0"/>
              <w:ind w:left="40" w:hanging="20"/>
              <w:jc w:val="both"/>
              <w:rPr>
                <w:rFonts w:ascii="Times New Roman" w:eastAsia="Times New Roman" w:hAnsi="Times New Roman" w:cs="Times New Roman"/>
                <w:b/>
                <w:color w:val="000000"/>
                <w:sz w:val="24"/>
                <w:szCs w:val="24"/>
              </w:rPr>
            </w:pPr>
            <w:r w:rsidRPr="00D14BD5">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D336B76" w14:textId="77777777" w:rsidR="00DB45E6" w:rsidRDefault="00FC589E">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8AE5100" w14:textId="77777777" w:rsidR="00DB45E6" w:rsidRDefault="00FC589E">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266639D" w14:textId="0622E6E1" w:rsidR="00DB45E6" w:rsidRDefault="00FC589E">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sidR="00766F93">
              <w:rPr>
                <w:rFonts w:ascii="Times New Roman" w:eastAsia="Times New Roman" w:hAnsi="Times New Roman" w:cs="Times New Roman"/>
                <w:b/>
                <w:sz w:val="24"/>
                <w:szCs w:val="24"/>
              </w:rPr>
              <w:t>.</w:t>
            </w:r>
          </w:p>
        </w:tc>
      </w:tr>
      <w:tr w:rsidR="00DB45E6" w14:paraId="7897CA1E" w14:textId="77777777" w:rsidTr="00F6634C">
        <w:trPr>
          <w:trHeight w:val="913"/>
          <w:jc w:val="center"/>
        </w:trPr>
        <w:tc>
          <w:tcPr>
            <w:tcW w:w="720" w:type="dxa"/>
          </w:tcPr>
          <w:p w14:paraId="6176BCB2"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2331E3AA" w14:textId="77777777" w:rsidR="00DB45E6" w:rsidRDefault="00FC589E">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4BF7B2EB" w14:textId="77777777" w:rsidR="00DB45E6" w:rsidRPr="00F6634C" w:rsidRDefault="00FC589E">
            <w:pPr>
              <w:widowControl w:val="0"/>
              <w:ind w:right="120"/>
              <w:jc w:val="both"/>
              <w:rPr>
                <w:rFonts w:ascii="Times New Roman" w:eastAsia="Times New Roman" w:hAnsi="Times New Roman" w:cs="Times New Roman"/>
                <w:sz w:val="24"/>
                <w:szCs w:val="24"/>
              </w:rPr>
            </w:pPr>
            <w:r w:rsidRPr="00F6634C">
              <w:rPr>
                <w:rFonts w:ascii="Times New Roman" w:eastAsia="Times New Roman" w:hAnsi="Times New Roman" w:cs="Times New Roman"/>
                <w:sz w:val="24"/>
                <w:szCs w:val="24"/>
              </w:rPr>
              <w:t>Забезпечення тендерної пропозиції  не вимагається.</w:t>
            </w:r>
          </w:p>
        </w:tc>
      </w:tr>
      <w:tr w:rsidR="00DB45E6" w14:paraId="4797940D" w14:textId="77777777">
        <w:trPr>
          <w:trHeight w:val="1119"/>
          <w:jc w:val="center"/>
        </w:trPr>
        <w:tc>
          <w:tcPr>
            <w:tcW w:w="720" w:type="dxa"/>
          </w:tcPr>
          <w:p w14:paraId="7231DE8D"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14:paraId="7E33B896"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13D4BF4" w14:textId="77777777" w:rsidR="00DB45E6" w:rsidRDefault="00FC589E">
            <w:pPr>
              <w:widowControl w:val="0"/>
              <w:ind w:right="120"/>
              <w:jc w:val="both"/>
              <w:rPr>
                <w:rFonts w:ascii="Times New Roman" w:eastAsia="Times New Roman" w:hAnsi="Times New Roman" w:cs="Times New Roman"/>
                <w:sz w:val="24"/>
                <w:szCs w:val="24"/>
              </w:rPr>
            </w:pPr>
            <w:r w:rsidRPr="00F6634C">
              <w:rPr>
                <w:rFonts w:ascii="Times New Roman" w:eastAsia="Times New Roman" w:hAnsi="Times New Roman" w:cs="Times New Roman"/>
                <w:sz w:val="24"/>
                <w:szCs w:val="24"/>
              </w:rPr>
              <w:t>Не передбачається.</w:t>
            </w:r>
          </w:p>
        </w:tc>
      </w:tr>
      <w:tr w:rsidR="00DB45E6" w14:paraId="6E6B6501" w14:textId="77777777">
        <w:trPr>
          <w:trHeight w:val="560"/>
          <w:jc w:val="center"/>
        </w:trPr>
        <w:tc>
          <w:tcPr>
            <w:tcW w:w="720" w:type="dxa"/>
          </w:tcPr>
          <w:p w14:paraId="1D178A58"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14:paraId="2B2320B8"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DAB0902" w14:textId="2CFAE54C"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346F1D">
              <w:rPr>
                <w:rFonts w:ascii="Times New Roman" w:eastAsia="Times New Roman" w:hAnsi="Times New Roman" w:cs="Times New Roman"/>
                <w:b/>
                <w:i/>
                <w:sz w:val="24"/>
                <w:szCs w:val="24"/>
                <w:u w:val="single"/>
              </w:rPr>
              <w:t>строку дії договору</w:t>
            </w:r>
            <w:r>
              <w:rPr>
                <w:rFonts w:ascii="Times New Roman" w:eastAsia="Times New Roman" w:hAnsi="Times New Roman" w:cs="Times New Roman"/>
                <w:sz w:val="24"/>
                <w:szCs w:val="24"/>
              </w:rPr>
              <w:t xml:space="preserve">. </w:t>
            </w:r>
          </w:p>
          <w:p w14:paraId="07B2B8E2" w14:textId="01CB6FD2" w:rsidR="00DB45E6" w:rsidRDefault="00DB45E6">
            <w:pPr>
              <w:widowControl w:val="0"/>
              <w:jc w:val="both"/>
              <w:rPr>
                <w:rFonts w:ascii="Times New Roman" w:eastAsia="Times New Roman" w:hAnsi="Times New Roman" w:cs="Times New Roman"/>
                <w:strike/>
                <w:sz w:val="24"/>
                <w:szCs w:val="24"/>
              </w:rPr>
            </w:pPr>
          </w:p>
        </w:tc>
      </w:tr>
      <w:tr w:rsidR="00DB45E6" w14:paraId="08C81954" w14:textId="77777777">
        <w:trPr>
          <w:trHeight w:val="1119"/>
          <w:jc w:val="center"/>
        </w:trPr>
        <w:tc>
          <w:tcPr>
            <w:tcW w:w="720" w:type="dxa"/>
          </w:tcPr>
          <w:p w14:paraId="290ECC54"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14:paraId="4A7FAE0F" w14:textId="77777777" w:rsidR="0018737E" w:rsidRPr="0018737E" w:rsidRDefault="0018737E" w:rsidP="0018737E">
            <w:pPr>
              <w:widowControl w:val="0"/>
              <w:rPr>
                <w:rFonts w:ascii="Times New Roman" w:eastAsia="Times New Roman" w:hAnsi="Times New Roman" w:cs="Times New Roman"/>
                <w:b/>
                <w:color w:val="000000"/>
                <w:sz w:val="24"/>
                <w:szCs w:val="24"/>
              </w:rPr>
            </w:pPr>
            <w:r w:rsidRPr="0018737E">
              <w:rPr>
                <w:rFonts w:ascii="Times New Roman" w:eastAsia="Times New Roman" w:hAnsi="Times New Roman" w:cs="Times New Roman"/>
                <w:b/>
                <w:color w:val="000000"/>
                <w:sz w:val="24"/>
                <w:szCs w:val="24"/>
              </w:rPr>
              <w:t>Кваліфікаційні</w:t>
            </w:r>
          </w:p>
          <w:p w14:paraId="1F455416" w14:textId="77777777" w:rsidR="0018737E" w:rsidRPr="0018737E" w:rsidRDefault="0018737E" w:rsidP="0018737E">
            <w:pPr>
              <w:widowControl w:val="0"/>
              <w:rPr>
                <w:rFonts w:ascii="Times New Roman" w:eastAsia="Times New Roman" w:hAnsi="Times New Roman" w:cs="Times New Roman"/>
                <w:b/>
                <w:color w:val="000000"/>
                <w:sz w:val="24"/>
                <w:szCs w:val="24"/>
              </w:rPr>
            </w:pPr>
            <w:r w:rsidRPr="0018737E">
              <w:rPr>
                <w:rFonts w:ascii="Times New Roman" w:eastAsia="Times New Roman" w:hAnsi="Times New Roman" w:cs="Times New Roman"/>
                <w:b/>
                <w:color w:val="000000"/>
                <w:sz w:val="24"/>
                <w:szCs w:val="24"/>
              </w:rPr>
              <w:t>критерії до учасників</w:t>
            </w:r>
          </w:p>
          <w:p w14:paraId="41B79347" w14:textId="77777777" w:rsidR="0018737E" w:rsidRPr="0018737E" w:rsidRDefault="0018737E" w:rsidP="0018737E">
            <w:pPr>
              <w:widowControl w:val="0"/>
              <w:rPr>
                <w:rFonts w:ascii="Times New Roman" w:eastAsia="Times New Roman" w:hAnsi="Times New Roman" w:cs="Times New Roman"/>
                <w:b/>
                <w:color w:val="000000"/>
                <w:sz w:val="24"/>
                <w:szCs w:val="24"/>
              </w:rPr>
            </w:pPr>
            <w:r w:rsidRPr="0018737E">
              <w:rPr>
                <w:rFonts w:ascii="Times New Roman" w:eastAsia="Times New Roman" w:hAnsi="Times New Roman" w:cs="Times New Roman"/>
                <w:b/>
                <w:color w:val="000000"/>
                <w:sz w:val="24"/>
                <w:szCs w:val="24"/>
              </w:rPr>
              <w:t>та вимоги, згідно з</w:t>
            </w:r>
          </w:p>
          <w:p w14:paraId="3A99E8FA" w14:textId="77777777" w:rsidR="0018737E" w:rsidRPr="0018737E" w:rsidRDefault="0018737E" w:rsidP="0018737E">
            <w:pPr>
              <w:widowControl w:val="0"/>
              <w:rPr>
                <w:rFonts w:ascii="Times New Roman" w:eastAsia="Times New Roman" w:hAnsi="Times New Roman" w:cs="Times New Roman"/>
                <w:b/>
                <w:color w:val="000000"/>
                <w:sz w:val="24"/>
                <w:szCs w:val="24"/>
              </w:rPr>
            </w:pPr>
            <w:r w:rsidRPr="0018737E">
              <w:rPr>
                <w:rFonts w:ascii="Times New Roman" w:eastAsia="Times New Roman" w:hAnsi="Times New Roman" w:cs="Times New Roman"/>
                <w:b/>
                <w:color w:val="000000"/>
                <w:sz w:val="24"/>
                <w:szCs w:val="24"/>
              </w:rPr>
              <w:t>пунктом 28 та пунктом</w:t>
            </w:r>
          </w:p>
          <w:p w14:paraId="37C17AD2" w14:textId="3146A7BB" w:rsidR="00DB45E6" w:rsidRDefault="0018737E" w:rsidP="0018737E">
            <w:pPr>
              <w:widowControl w:val="0"/>
              <w:rPr>
                <w:rFonts w:ascii="Times New Roman" w:eastAsia="Times New Roman" w:hAnsi="Times New Roman" w:cs="Times New Roman"/>
                <w:sz w:val="24"/>
                <w:szCs w:val="24"/>
              </w:rPr>
            </w:pPr>
            <w:r w:rsidRPr="0018737E">
              <w:rPr>
                <w:rFonts w:ascii="Times New Roman" w:eastAsia="Times New Roman" w:hAnsi="Times New Roman" w:cs="Times New Roman"/>
                <w:b/>
                <w:color w:val="000000"/>
                <w:sz w:val="24"/>
                <w:szCs w:val="24"/>
              </w:rPr>
              <w:t>44 Особливостей</w:t>
            </w:r>
          </w:p>
        </w:tc>
        <w:tc>
          <w:tcPr>
            <w:tcW w:w="6420" w:type="dxa"/>
            <w:vAlign w:val="center"/>
          </w:tcPr>
          <w:p w14:paraId="1491AEFF" w14:textId="4DF227E7" w:rsidR="00DB45E6" w:rsidRDefault="00FC58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730FE6">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 </w:t>
            </w:r>
          </w:p>
          <w:p w14:paraId="78769E73" w14:textId="77777777" w:rsidR="0018737E" w:rsidRPr="009F3D2D" w:rsidRDefault="0018737E" w:rsidP="0018737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9F3D2D">
              <w:rPr>
                <w:rFonts w:ascii="Times New Roman" w:eastAsia="Times New Roman" w:hAnsi="Times New Roman" w:cs="Times New Roman"/>
                <w:b/>
                <w:sz w:val="24"/>
                <w:szCs w:val="24"/>
              </w:rPr>
              <w:t>визначені пунктом 44 Особливостей*.</w:t>
            </w:r>
          </w:p>
          <w:p w14:paraId="774380C4" w14:textId="77777777" w:rsidR="0018737E" w:rsidRPr="009F3D2D" w:rsidRDefault="0018737E" w:rsidP="0018737E">
            <w:pPr>
              <w:widowControl w:val="0"/>
              <w:pBdr>
                <w:top w:val="nil"/>
                <w:left w:val="nil"/>
                <w:bottom w:val="nil"/>
                <w:right w:val="nil"/>
                <w:between w:val="nil"/>
              </w:pBdr>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AFE087"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4588AA"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F98B1B5"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63F54"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183370"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7A12D3"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30F8E7"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9F3D2D">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1DC97E00"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344D21"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7FC79A"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3D2D">
              <w:rPr>
                <w:rFonts w:ascii="Times New Roman" w:eastAsia="Times New Roman" w:hAnsi="Times New Roman" w:cs="Times New Roman"/>
                <w:sz w:val="24"/>
                <w:szCs w:val="24"/>
              </w:rPr>
              <w:br/>
              <w:t>20 млн. гривень (у тому числі за лотом);</w:t>
            </w:r>
          </w:p>
          <w:p w14:paraId="1B1925E8"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ECFE948"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354B3D"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3D2D">
              <w:rPr>
                <w:rFonts w:ascii="Times New Roman" w:eastAsia="Times New Roman" w:hAnsi="Times New Roman" w:cs="Times New Roman"/>
                <w:sz w:val="28"/>
                <w:szCs w:val="28"/>
              </w:rPr>
              <w:t xml:space="preserve"> </w:t>
            </w:r>
            <w:r w:rsidRPr="009F3D2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64456D" w14:textId="5EC6B308" w:rsidR="00DB45E6" w:rsidRDefault="0018737E" w:rsidP="0018737E">
            <w:pPr>
              <w:widowControl w:val="0"/>
              <w:spacing w:before="120" w:after="240"/>
              <w:jc w:val="both"/>
              <w:rPr>
                <w:rFonts w:ascii="Times New Roman" w:eastAsia="Times New Roman" w:hAnsi="Times New Roman" w:cs="Times New Roman"/>
                <w:strike/>
                <w:sz w:val="24"/>
                <w:szCs w:val="24"/>
              </w:rPr>
            </w:pPr>
            <w:r w:rsidRPr="009F3D2D">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9F3D2D">
              <w:rPr>
                <w:rFonts w:ascii="Times New Roman" w:eastAsia="Times New Roman" w:hAnsi="Times New Roman" w:cs="Times New Roman"/>
                <w:sz w:val="24"/>
                <w:szCs w:val="24"/>
                <w:highlight w:val="white"/>
              </w:rPr>
              <w:lastRenderedPageBreak/>
              <w:t>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w:t>
            </w:r>
            <w:r w:rsidR="009F3D2D" w:rsidRPr="009F3D2D">
              <w:rPr>
                <w:rFonts w:ascii="Times New Roman" w:eastAsia="Times New Roman" w:hAnsi="Times New Roman" w:cs="Times New Roman"/>
                <w:sz w:val="24"/>
                <w:szCs w:val="24"/>
              </w:rPr>
              <w:t xml:space="preserve"> </w:t>
            </w:r>
            <w:r w:rsidR="009F3D2D" w:rsidRPr="009F3D2D">
              <w:rPr>
                <w:rFonts w:ascii="Times New Roman" w:eastAsia="Times New Roman" w:hAnsi="Times New Roman" w:cs="Times New Roman"/>
                <w:sz w:val="24"/>
                <w:szCs w:val="24"/>
                <w:highlight w:val="white"/>
              </w:rPr>
              <w:t>обміну інформацією з іншими державними системами та реєстрами.</w:t>
            </w:r>
          </w:p>
        </w:tc>
      </w:tr>
      <w:tr w:rsidR="00DB45E6" w14:paraId="1FC9B378" w14:textId="77777777">
        <w:trPr>
          <w:trHeight w:val="1119"/>
          <w:jc w:val="center"/>
        </w:trPr>
        <w:tc>
          <w:tcPr>
            <w:tcW w:w="720" w:type="dxa"/>
          </w:tcPr>
          <w:p w14:paraId="7F805DDD"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14:paraId="7A9DE9E2"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7227405" w14:textId="3824E3EA" w:rsidR="00DB45E6" w:rsidRDefault="00FC58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730FE6">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B45E6" w14:paraId="0C445E44" w14:textId="77777777">
        <w:trPr>
          <w:trHeight w:val="1119"/>
          <w:jc w:val="center"/>
        </w:trPr>
        <w:tc>
          <w:tcPr>
            <w:tcW w:w="720" w:type="dxa"/>
          </w:tcPr>
          <w:p w14:paraId="17F6B94B"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14:paraId="6F2F3CA6" w14:textId="77777777" w:rsidR="00DB45E6" w:rsidRDefault="00FC58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236944F" w14:textId="3B1BC110" w:rsidR="00DB45E6" w:rsidRDefault="00FC589E">
            <w:pPr>
              <w:widowControl w:val="0"/>
              <w:ind w:right="120"/>
              <w:jc w:val="both"/>
              <w:rPr>
                <w:rFonts w:ascii="Times New Roman" w:eastAsia="Times New Roman" w:hAnsi="Times New Roman" w:cs="Times New Roman"/>
                <w:color w:val="000000"/>
                <w:sz w:val="24"/>
                <w:szCs w:val="24"/>
              </w:rPr>
            </w:pPr>
            <w:r w:rsidRPr="00F6634C">
              <w:rPr>
                <w:rFonts w:ascii="Times New Roman" w:eastAsia="Times New Roman" w:hAnsi="Times New Roman" w:cs="Times New Roman"/>
                <w:color w:val="000000"/>
                <w:sz w:val="24"/>
                <w:szCs w:val="24"/>
              </w:rPr>
              <w:t>Не передбачено.</w:t>
            </w:r>
          </w:p>
          <w:p w14:paraId="02E452AD" w14:textId="77777777" w:rsidR="00DB45E6" w:rsidRDefault="00DB45E6">
            <w:pPr>
              <w:widowControl w:val="0"/>
              <w:ind w:right="120"/>
              <w:jc w:val="both"/>
              <w:rPr>
                <w:rFonts w:ascii="Times New Roman" w:eastAsia="Times New Roman" w:hAnsi="Times New Roman" w:cs="Times New Roman"/>
                <w:sz w:val="24"/>
                <w:szCs w:val="24"/>
              </w:rPr>
            </w:pPr>
          </w:p>
        </w:tc>
      </w:tr>
      <w:tr w:rsidR="00DB45E6" w14:paraId="4EE226F0" w14:textId="77777777">
        <w:trPr>
          <w:trHeight w:val="841"/>
          <w:jc w:val="center"/>
        </w:trPr>
        <w:tc>
          <w:tcPr>
            <w:tcW w:w="720" w:type="dxa"/>
          </w:tcPr>
          <w:p w14:paraId="35E10FA5"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14:paraId="162200F5"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18B7A5E"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45E6" w14:paraId="7BA9D2FC" w14:textId="77777777">
        <w:trPr>
          <w:trHeight w:val="442"/>
          <w:jc w:val="center"/>
        </w:trPr>
        <w:tc>
          <w:tcPr>
            <w:tcW w:w="9960" w:type="dxa"/>
            <w:gridSpan w:val="3"/>
            <w:vAlign w:val="center"/>
          </w:tcPr>
          <w:p w14:paraId="54FCA745"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B45E6" w14:paraId="69D8B07E" w14:textId="77777777">
        <w:trPr>
          <w:trHeight w:val="1119"/>
          <w:jc w:val="center"/>
        </w:trPr>
        <w:tc>
          <w:tcPr>
            <w:tcW w:w="720" w:type="dxa"/>
          </w:tcPr>
          <w:p w14:paraId="3D101458"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2CE9451E"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C0D5EE0" w14:textId="098738E6" w:rsidR="00DB45E6" w:rsidRDefault="00FC589E" w:rsidP="00721B1C">
            <w:pPr>
              <w:widowControl w:val="0"/>
              <w:ind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30FE6">
              <w:rPr>
                <w:rFonts w:ascii="Times New Roman" w:eastAsia="Times New Roman" w:hAnsi="Times New Roman" w:cs="Times New Roman"/>
                <w:color w:val="000000"/>
                <w:sz w:val="24"/>
                <w:szCs w:val="24"/>
              </w:rPr>
              <w:t xml:space="preserve">до </w:t>
            </w:r>
            <w:r w:rsidR="00721B1C">
              <w:rPr>
                <w:rFonts w:ascii="Times New Roman" w:eastAsia="Times New Roman" w:hAnsi="Times New Roman" w:cs="Times New Roman"/>
                <w:color w:val="000000"/>
                <w:sz w:val="24"/>
                <w:szCs w:val="24"/>
              </w:rPr>
              <w:t>11</w:t>
            </w:r>
            <w:r w:rsidR="00F6634C">
              <w:rPr>
                <w:rFonts w:ascii="Times New Roman" w:eastAsia="Times New Roman" w:hAnsi="Times New Roman" w:cs="Times New Roman"/>
                <w:color w:val="000000"/>
                <w:sz w:val="24"/>
                <w:szCs w:val="24"/>
              </w:rPr>
              <w:t xml:space="preserve"> </w:t>
            </w:r>
            <w:r w:rsidR="00721B1C">
              <w:rPr>
                <w:rFonts w:ascii="Times New Roman" w:eastAsia="Times New Roman" w:hAnsi="Times New Roman" w:cs="Times New Roman"/>
                <w:color w:val="000000"/>
                <w:sz w:val="24"/>
                <w:szCs w:val="24"/>
              </w:rPr>
              <w:t>березня</w:t>
            </w:r>
            <w:r w:rsidR="00F6634C">
              <w:rPr>
                <w:rFonts w:ascii="Times New Roman" w:eastAsia="Times New Roman" w:hAnsi="Times New Roman" w:cs="Times New Roman"/>
                <w:color w:val="000000"/>
                <w:sz w:val="24"/>
                <w:szCs w:val="24"/>
              </w:rPr>
              <w:t xml:space="preserve"> 2023 </w:t>
            </w:r>
            <w:r w:rsidR="00730FE6">
              <w:rPr>
                <w:rFonts w:ascii="Times New Roman" w:eastAsia="Times New Roman" w:hAnsi="Times New Roman" w:cs="Times New Roman"/>
                <w:color w:val="000000"/>
                <w:sz w:val="24"/>
                <w:szCs w:val="24"/>
              </w:rPr>
              <w:t>року</w:t>
            </w:r>
            <w:r w:rsidR="00730FE6" w:rsidRPr="00F6634C">
              <w:rPr>
                <w:rFonts w:ascii="Times New Roman" w:eastAsia="Times New Roman" w:hAnsi="Times New Roman" w:cs="Times New Roman"/>
                <w:bCs/>
                <w:sz w:val="24"/>
                <w:szCs w:val="24"/>
              </w:rPr>
              <w:t xml:space="preserve"> </w:t>
            </w:r>
            <w:r w:rsidR="00F6634C" w:rsidRPr="00F6634C">
              <w:rPr>
                <w:rFonts w:ascii="Times New Roman" w:eastAsia="Times New Roman" w:hAnsi="Times New Roman" w:cs="Times New Roman"/>
                <w:bCs/>
                <w:sz w:val="24"/>
                <w:szCs w:val="24"/>
              </w:rPr>
              <w:t>00 год. 00 хв.</w:t>
            </w:r>
          </w:p>
          <w:p w14:paraId="77FD7C15"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28E211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9986E4" w14:textId="77777777" w:rsidR="00DB45E6" w:rsidRDefault="00FC589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B45E6" w14:paraId="2CC8939B" w14:textId="77777777">
        <w:trPr>
          <w:trHeight w:val="1119"/>
          <w:jc w:val="center"/>
        </w:trPr>
        <w:tc>
          <w:tcPr>
            <w:tcW w:w="720" w:type="dxa"/>
          </w:tcPr>
          <w:p w14:paraId="38F7BF8B"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14:paraId="137C154F"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1A4A3B10" w14:textId="77777777" w:rsidR="00DB45E6" w:rsidRDefault="00FC589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B45E6" w14:paraId="38A4A677" w14:textId="77777777">
        <w:trPr>
          <w:trHeight w:val="512"/>
          <w:jc w:val="center"/>
        </w:trPr>
        <w:tc>
          <w:tcPr>
            <w:tcW w:w="9960" w:type="dxa"/>
            <w:gridSpan w:val="3"/>
            <w:vAlign w:val="center"/>
          </w:tcPr>
          <w:p w14:paraId="25D35D07"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B45E6" w14:paraId="6EE230AB" w14:textId="77777777">
        <w:trPr>
          <w:trHeight w:val="1119"/>
          <w:jc w:val="center"/>
        </w:trPr>
        <w:tc>
          <w:tcPr>
            <w:tcW w:w="720" w:type="dxa"/>
          </w:tcPr>
          <w:p w14:paraId="1F9303AA"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660061D4"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7B5F063" w14:textId="77777777" w:rsidR="00DB45E6" w:rsidRDefault="00FC58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9D3CECB"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14:paraId="2DB130DE"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01AC7671" w14:textId="77777777" w:rsidR="00DB45E6" w:rsidRPr="00730FE6" w:rsidRDefault="00FC589E">
            <w:pPr>
              <w:widowControl w:val="0"/>
              <w:jc w:val="both"/>
              <w:rPr>
                <w:rFonts w:ascii="Times New Roman" w:eastAsia="Times New Roman" w:hAnsi="Times New Roman" w:cs="Times New Roman"/>
                <w:i/>
                <w:sz w:val="24"/>
                <w:szCs w:val="24"/>
              </w:rPr>
            </w:pPr>
            <w:r w:rsidRPr="00730FE6">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14:paraId="50486C98"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57AEF1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3431F5" w14:textId="498F7C3D" w:rsidR="00DB45E6" w:rsidRPr="00D121EC" w:rsidRDefault="00FC589E">
            <w:pPr>
              <w:widowControl w:val="0"/>
              <w:jc w:val="both"/>
              <w:rPr>
                <w:rFonts w:ascii="Times New Roman" w:eastAsia="Times New Roman" w:hAnsi="Times New Roman" w:cs="Times New Roman"/>
                <w:b/>
                <w:bCs/>
                <w:color w:val="FF0000"/>
                <w:sz w:val="24"/>
                <w:szCs w:val="24"/>
              </w:rPr>
            </w:pPr>
            <w:r w:rsidRPr="00D121EC">
              <w:rPr>
                <w:rFonts w:ascii="Times New Roman" w:eastAsia="Times New Roman" w:hAnsi="Times New Roman" w:cs="Times New Roman"/>
                <w:b/>
                <w:bCs/>
                <w:i/>
                <w:color w:val="FF0000"/>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D121EC" w:rsidRPr="00D121EC">
              <w:rPr>
                <w:rFonts w:ascii="Times New Roman" w:eastAsia="Times New Roman" w:hAnsi="Times New Roman" w:cs="Times New Roman"/>
                <w:b/>
                <w:bCs/>
                <w:i/>
                <w:color w:val="FF0000"/>
                <w:sz w:val="24"/>
                <w:szCs w:val="24"/>
              </w:rPr>
              <w:t>о</w:t>
            </w:r>
            <w:r w:rsidRPr="00D121EC">
              <w:rPr>
                <w:rFonts w:ascii="Times New Roman" w:eastAsia="Times New Roman" w:hAnsi="Times New Roman" w:cs="Times New Roman"/>
                <w:b/>
                <w:bCs/>
                <w:i/>
                <w:color w:val="FF0000"/>
                <w:sz w:val="24"/>
                <w:szCs w:val="24"/>
              </w:rPr>
              <w:t>собливостей.</w:t>
            </w:r>
          </w:p>
          <w:p w14:paraId="656D5899" w14:textId="32D7E554" w:rsidR="00DB45E6" w:rsidRPr="00D121EC" w:rsidRDefault="00FC589E">
            <w:pPr>
              <w:widowControl w:val="0"/>
              <w:jc w:val="both"/>
              <w:rPr>
                <w:rFonts w:ascii="Times New Roman" w:eastAsia="Times New Roman" w:hAnsi="Times New Roman" w:cs="Times New Roman"/>
                <w:b/>
                <w:bCs/>
                <w:i/>
                <w:color w:val="FF0000"/>
                <w:sz w:val="24"/>
                <w:szCs w:val="24"/>
              </w:rPr>
            </w:pPr>
            <w:r w:rsidRPr="00D121EC">
              <w:rPr>
                <w:rFonts w:ascii="Times New Roman" w:eastAsia="Times New Roman" w:hAnsi="Times New Roman" w:cs="Times New Roman"/>
                <w:b/>
                <w:bCs/>
                <w:i/>
                <w:color w:val="FF0000"/>
                <w:sz w:val="24"/>
                <w:szCs w:val="24"/>
              </w:rPr>
              <w:t xml:space="preserve">До розгляду </w:t>
            </w:r>
            <w:r w:rsidRPr="00D121EC">
              <w:rPr>
                <w:rFonts w:ascii="Times New Roman" w:eastAsia="Times New Roman" w:hAnsi="Times New Roman" w:cs="Times New Roman"/>
                <w:b/>
                <w:bCs/>
                <w:i/>
                <w:color w:val="FF0000"/>
                <w:sz w:val="24"/>
                <w:szCs w:val="24"/>
                <w:u w:val="single"/>
              </w:rPr>
              <w:t xml:space="preserve">не приймається </w:t>
            </w:r>
            <w:r w:rsidRPr="00D121EC">
              <w:rPr>
                <w:rFonts w:ascii="Times New Roman" w:eastAsia="Times New Roman" w:hAnsi="Times New Roman" w:cs="Times New Roman"/>
                <w:b/>
                <w:bCs/>
                <w:i/>
                <w:color w:val="FF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E2BF1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664F037" w14:textId="75D08AEF" w:rsidR="00DB45E6" w:rsidRDefault="00FC589E" w:rsidP="00346F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00346F1D" w:rsidRPr="00346F1D">
              <w:rPr>
                <w:rFonts w:ascii="Times New Roman" w:eastAsia="Times New Roman" w:hAnsi="Times New Roman" w:cs="Times New Roman"/>
                <w:sz w:val="24"/>
                <w:szCs w:val="24"/>
              </w:rPr>
              <w:t xml:space="preserve">усіх інших витрат, передбачених для </w:t>
            </w:r>
            <w:r w:rsidR="00346F1D" w:rsidRPr="00346F1D">
              <w:rPr>
                <w:rFonts w:ascii="Times New Roman" w:eastAsia="Times New Roman" w:hAnsi="Times New Roman" w:cs="Times New Roman"/>
                <w:b/>
                <w:sz w:val="24"/>
                <w:szCs w:val="24"/>
              </w:rPr>
              <w:t>товару</w:t>
            </w:r>
            <w:r w:rsidR="00346F1D" w:rsidRPr="00346F1D">
              <w:rPr>
                <w:rFonts w:ascii="Times New Roman" w:eastAsia="Times New Roman" w:hAnsi="Times New Roman" w:cs="Times New Roman"/>
                <w:sz w:val="24"/>
                <w:szCs w:val="24"/>
              </w:rPr>
              <w:t xml:space="preserve"> даного виду</w:t>
            </w:r>
            <w:r w:rsidR="00346F1D">
              <w:rPr>
                <w:rFonts w:ascii="Times New Roman" w:eastAsia="Times New Roman" w:hAnsi="Times New Roman" w:cs="Times New Roman"/>
                <w:sz w:val="24"/>
                <w:szCs w:val="24"/>
              </w:rPr>
              <w:t xml:space="preserve"> та витрат на поставку товару до місця дислокації закладу, куди поставляється товар</w:t>
            </w:r>
          </w:p>
          <w:p w14:paraId="1DB2336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86B7DDD"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C87A00"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BFD2F5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B0EC2B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50248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D96C85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5C902491" w14:textId="77777777" w:rsidR="00DB45E6" w:rsidRDefault="00FC589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D7B7A7" w14:textId="77777777" w:rsidR="00DB45E6" w:rsidRDefault="00FC589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AD4781" w14:textId="77777777" w:rsidR="00DB45E6" w:rsidRDefault="00FC589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289CDE6E"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0DEF2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29BEF01"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4C15C55" w14:textId="66AC27B4" w:rsidR="00DB45E6" w:rsidRDefault="009F3D2D">
            <w:pPr>
              <w:widowControl w:val="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rPr>
              <w:t xml:space="preserve">. </w:t>
            </w:r>
            <w:r w:rsidR="00FC589E" w:rsidRPr="009F3D2D">
              <w:rPr>
                <w:rFonts w:ascii="Times New Roman" w:eastAsia="Times New Roman" w:hAnsi="Times New Roman" w:cs="Times New Roman"/>
                <w:sz w:val="24"/>
                <w:szCs w:val="24"/>
              </w:rPr>
              <w:t xml:space="preserve">У </w:t>
            </w:r>
            <w:r w:rsidR="00FC589E">
              <w:rPr>
                <w:rFonts w:ascii="Times New Roman" w:eastAsia="Times New Roman" w:hAnsi="Times New Roman" w:cs="Times New Roman"/>
                <w:sz w:val="24"/>
                <w:szCs w:val="24"/>
              </w:rPr>
              <w:t>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9002EB4" w14:textId="77777777" w:rsidR="00DB45E6" w:rsidRDefault="00FC58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14:paraId="570C72C0" w14:textId="43B92D8F" w:rsidR="00DB45E6" w:rsidRDefault="009F3D2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F3D2D">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00FC589E">
              <w:rPr>
                <w:rFonts w:ascii="Times New Roman" w:eastAsia="Times New Roman" w:hAnsi="Times New Roman" w:cs="Times New Roman"/>
                <w:sz w:val="24"/>
                <w:szCs w:val="24"/>
                <w:highlight w:val="white"/>
              </w:rPr>
              <w:t xml:space="preserve"> </w:t>
            </w:r>
          </w:p>
          <w:p w14:paraId="139B14E8" w14:textId="77777777" w:rsidR="00DB45E6" w:rsidRDefault="00FC58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F7DC400" w14:textId="77777777" w:rsidR="00DB45E6" w:rsidRDefault="00FC58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D504E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52AB22B"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201ECB2"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B45E6" w14:paraId="1BB5EA4A" w14:textId="77777777">
        <w:trPr>
          <w:trHeight w:val="1119"/>
          <w:jc w:val="center"/>
        </w:trPr>
        <w:tc>
          <w:tcPr>
            <w:tcW w:w="720" w:type="dxa"/>
          </w:tcPr>
          <w:p w14:paraId="7671FF50"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0E5C8F2F"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FEDBFF0"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EE92711" w14:textId="77777777" w:rsidR="00DB45E6" w:rsidRPr="00525B39" w:rsidRDefault="00FC589E">
            <w:pPr>
              <w:widowControl w:val="0"/>
              <w:ind w:right="12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525B39">
              <w:rPr>
                <w:rFonts w:ascii="Times New Roman" w:eastAsia="Times New Roman" w:hAnsi="Times New Roman" w:cs="Times New Roman"/>
                <w:sz w:val="24"/>
                <w:szCs w:val="24"/>
              </w:rPr>
              <w:lastRenderedPageBreak/>
              <w:t>на підготовку пропозиції незалежно від результату торгів.</w:t>
            </w:r>
          </w:p>
          <w:p w14:paraId="44FB0249"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C9384A8"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2550E93"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b/>
                <w:i/>
                <w:sz w:val="24"/>
                <w:szCs w:val="24"/>
                <w:u w:val="single"/>
              </w:rPr>
              <w:t>Інші умови тендерної документації:</w:t>
            </w:r>
          </w:p>
          <w:p w14:paraId="441D0CD2"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981B207"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F9772EF"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21241A"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72B4DD"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25B39">
              <w:rPr>
                <w:rFonts w:ascii="Times New Roman" w:eastAsia="Times New Roman" w:hAnsi="Times New Roman" w:cs="Times New Roman"/>
                <w:b/>
                <w:i/>
                <w:sz w:val="24"/>
                <w:szCs w:val="24"/>
              </w:rPr>
              <w:t>Додатком  1</w:t>
            </w:r>
            <w:r w:rsidRPr="00525B3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915DB2"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C46694"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525B39">
              <w:rPr>
                <w:rFonts w:ascii="Times New Roman" w:eastAsia="Times New Roman" w:hAnsi="Times New Roman" w:cs="Times New Roman"/>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DA031C7"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5A27C5A"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25B39">
              <w:rPr>
                <w:rFonts w:ascii="Times New Roman" w:eastAsia="Times New Roman" w:hAnsi="Times New Roman" w:cs="Times New Roman"/>
                <w:b/>
                <w:i/>
                <w:sz w:val="24"/>
                <w:szCs w:val="24"/>
              </w:rPr>
              <w:t>Додатку 3</w:t>
            </w:r>
            <w:r w:rsidRPr="00525B3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5B39">
              <w:rPr>
                <w:rFonts w:ascii="Times New Roman" w:eastAsia="Times New Roman" w:hAnsi="Times New Roman" w:cs="Times New Roman"/>
                <w:b/>
                <w:i/>
                <w:sz w:val="24"/>
                <w:szCs w:val="24"/>
              </w:rPr>
              <w:t>в п. 4 Розділу 3</w:t>
            </w:r>
            <w:r w:rsidRPr="00525B39">
              <w:rPr>
                <w:rFonts w:ascii="Times New Roman" w:eastAsia="Times New Roman" w:hAnsi="Times New Roman" w:cs="Times New Roman"/>
                <w:sz w:val="24"/>
                <w:szCs w:val="24"/>
              </w:rPr>
              <w:t xml:space="preserve"> до цієї тендерної документації.</w:t>
            </w:r>
          </w:p>
          <w:p w14:paraId="25897977"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26058BDF" w14:textId="77777777" w:rsidR="00DB45E6" w:rsidRPr="00525B39" w:rsidRDefault="00FC589E">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FA0E52" w14:textId="5DCBAB22" w:rsidR="00DB45E6" w:rsidRPr="00525B39" w:rsidRDefault="00A242E6">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11</w:t>
            </w:r>
            <w:r w:rsidR="00FC589E" w:rsidRPr="00525B39">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044E75" w14:textId="77777777" w:rsidR="00DB45E6" w:rsidRPr="00525B39" w:rsidRDefault="00FC589E">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   </w:t>
            </w:r>
            <w:r w:rsidRPr="00525B3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42C348" w14:textId="77777777" w:rsidR="00DB45E6" w:rsidRPr="00525B39" w:rsidRDefault="00FC589E">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   </w:t>
            </w:r>
            <w:r w:rsidRPr="00525B3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4A86C2" w14:textId="77777777" w:rsidR="00DB45E6" w:rsidRPr="00525B39" w:rsidRDefault="00FC589E">
            <w:pPr>
              <w:widowControl w:val="0"/>
              <w:pBdr>
                <w:top w:val="nil"/>
                <w:left w:val="nil"/>
                <w:bottom w:val="nil"/>
                <w:right w:val="nil"/>
                <w:between w:val="nil"/>
              </w:pBdr>
              <w:jc w:val="both"/>
              <w:rPr>
                <w:rFonts w:ascii="Times New Roman" w:eastAsia="Times New Roman" w:hAnsi="Times New Roman" w:cs="Times New Roman"/>
                <w:i/>
                <w:sz w:val="24"/>
                <w:szCs w:val="24"/>
              </w:rPr>
            </w:pPr>
            <w:r w:rsidRPr="00525B39">
              <w:rPr>
                <w:rFonts w:ascii="Times New Roman" w:eastAsia="Times New Roman" w:hAnsi="Times New Roman" w:cs="Times New Roman"/>
                <w:sz w:val="24"/>
                <w:szCs w:val="24"/>
              </w:rPr>
              <w:t xml:space="preserve">—   </w:t>
            </w:r>
            <w:r w:rsidRPr="00525B3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B4BF22" w14:textId="637B9458" w:rsidR="009F3D2D" w:rsidRPr="00525B39" w:rsidRDefault="00525B39" w:rsidP="009F3D2D">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А також враховувати, що в Україні </w:t>
            </w:r>
            <w:r w:rsidR="009F3D2D" w:rsidRPr="00525B3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w:t>
            </w:r>
            <w:r w:rsidR="009F3D2D" w:rsidRPr="00525B39">
              <w:rPr>
                <w:rFonts w:ascii="Times New Roman" w:eastAsia="Times New Roman" w:hAnsi="Times New Roman" w:cs="Times New Roman"/>
                <w:sz w:val="24"/>
                <w:szCs w:val="24"/>
              </w:rPr>
              <w:lastRenderedPageBreak/>
              <w:t xml:space="preserve">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F8D52FF" w14:textId="3F253D6F" w:rsidR="00DB45E6" w:rsidRPr="00525B39" w:rsidRDefault="009F3D2D" w:rsidP="009F3D2D">
            <w:pP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Замовникам забороняється здійснювати публічні закупівлі</w:t>
            </w:r>
            <w:r w:rsidR="00525B39">
              <w:rPr>
                <w:rFonts w:ascii="Times New Roman" w:eastAsia="Times New Roman" w:hAnsi="Times New Roman" w:cs="Times New Roman"/>
                <w:color w:val="00B050"/>
                <w:sz w:val="24"/>
                <w:szCs w:val="24"/>
              </w:rPr>
              <w:t xml:space="preserve"> </w:t>
            </w:r>
            <w:r w:rsidR="00525B39" w:rsidRPr="00525B39">
              <w:rPr>
                <w:rFonts w:ascii="Times New Roman" w:eastAsia="Times New Roman" w:hAnsi="Times New Roman" w:cs="Times New Roman"/>
                <w:sz w:val="24"/>
                <w:szCs w:val="24"/>
              </w:rPr>
              <w:t>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917E8" w:rsidRPr="00525B39">
              <w:rPr>
                <w:rFonts w:ascii="Times New Roman" w:eastAsia="Times New Roman" w:hAnsi="Times New Roman" w:cs="Times New Roman"/>
                <w:sz w:val="24"/>
                <w:szCs w:val="24"/>
              </w:rPr>
              <w:t>.</w:t>
            </w:r>
          </w:p>
        </w:tc>
      </w:tr>
      <w:tr w:rsidR="00DB45E6" w14:paraId="2CCB97E3" w14:textId="77777777">
        <w:trPr>
          <w:trHeight w:val="1119"/>
          <w:jc w:val="center"/>
        </w:trPr>
        <w:tc>
          <w:tcPr>
            <w:tcW w:w="720" w:type="dxa"/>
          </w:tcPr>
          <w:p w14:paraId="2CE9D0DB"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14:paraId="20FE2F56"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C562953" w14:textId="77777777" w:rsidR="00525B39" w:rsidRDefault="00525B39" w:rsidP="00525B3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207C44DF" w14:textId="77777777" w:rsidR="00525B39" w:rsidRDefault="00525B39" w:rsidP="00525B39">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5A6AF22E" w14:textId="77777777" w:rsidR="00525B39" w:rsidRDefault="00525B39" w:rsidP="00525B3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3D9C060" w14:textId="77777777" w:rsidR="00525B39" w:rsidRPr="00D84716" w:rsidRDefault="00525B39" w:rsidP="00525B39">
            <w:pPr>
              <w:widowControl w:val="0"/>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63B611C4" w14:textId="77777777" w:rsidR="00525B39" w:rsidRPr="00D84716" w:rsidRDefault="00525B39" w:rsidP="00525B39">
            <w:pPr>
              <w:widowControl w:val="0"/>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D485CF" w14:textId="77777777" w:rsidR="00525B39" w:rsidRPr="00D84716" w:rsidRDefault="00525B39" w:rsidP="00525B39">
            <w:pPr>
              <w:widowControl w:val="0"/>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61E4ED6" w14:textId="77777777" w:rsidR="00525B39" w:rsidRPr="00D84716" w:rsidRDefault="00525B39" w:rsidP="00525B39">
            <w:pPr>
              <w:widowControl w:val="0"/>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A248DF4" w14:textId="77777777" w:rsidR="00525B39" w:rsidRPr="00D84716" w:rsidRDefault="00525B39" w:rsidP="00525B39">
            <w:pPr>
              <w:widowControl w:val="0"/>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D84716">
              <w:rPr>
                <w:rFonts w:ascii="Times New Roman" w:eastAsia="Times New Roman"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66CBA4" w14:textId="77777777" w:rsidR="00525B39" w:rsidRPr="00D84716"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84716">
              <w:rPr>
                <w:rFonts w:ascii="Times New Roman" w:eastAsia="Times New Roman" w:hAnsi="Times New Roman" w:cs="Times New Roman"/>
                <w:b/>
                <w:i/>
                <w:sz w:val="24"/>
                <w:szCs w:val="24"/>
              </w:rPr>
              <w:t>2) тендерна пропозиція:</w:t>
            </w:r>
          </w:p>
          <w:p w14:paraId="6D9F321C" w14:textId="77777777" w:rsidR="00525B39" w:rsidRPr="00D84716"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F524CB8"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355DBB9"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DB40D7"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95362E1"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1F05256F"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379E90B" w14:textId="3561D359"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D84716">
              <w:rPr>
                <w:rFonts w:ascii="Times New Roman" w:eastAsia="Times New Roman" w:hAnsi="Times New Roman" w:cs="Times New Roman"/>
                <w:sz w:val="24"/>
                <w:szCs w:val="24"/>
              </w:rPr>
              <w:t>визначених пунктом 44  Особливостей;</w:t>
            </w:r>
          </w:p>
          <w:p w14:paraId="16EE1D0C"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7DD04DD"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5107246"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2FC8EB1"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0DFAFD09"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6051A1B0" w14:textId="58253FE1"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B4C8C3" w14:textId="77777777" w:rsidR="00525B39" w:rsidRDefault="00525B39" w:rsidP="00525B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87C1F5A" w14:textId="5086A2ED" w:rsidR="00DB45E6"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DB45E6" w14:paraId="123424D9" w14:textId="77777777">
        <w:trPr>
          <w:trHeight w:val="472"/>
          <w:jc w:val="center"/>
        </w:trPr>
        <w:tc>
          <w:tcPr>
            <w:tcW w:w="9960" w:type="dxa"/>
            <w:gridSpan w:val="3"/>
            <w:vAlign w:val="center"/>
          </w:tcPr>
          <w:p w14:paraId="198EB14A"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45E6" w14:paraId="1C6CC569" w14:textId="77777777">
        <w:trPr>
          <w:trHeight w:val="1119"/>
          <w:jc w:val="center"/>
        </w:trPr>
        <w:tc>
          <w:tcPr>
            <w:tcW w:w="720" w:type="dxa"/>
          </w:tcPr>
          <w:p w14:paraId="75765ED0"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5920446D" w14:textId="77777777" w:rsidR="00DB45E6" w:rsidRDefault="00FC58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5EDF4F8" w14:textId="77777777" w:rsidR="00DB45E6" w:rsidRDefault="00FC58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4DBB319"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B729A3B"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937C3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311E97B"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136EBCE"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300E254" w14:textId="77777777" w:rsidR="00DB45E6" w:rsidRDefault="00FC58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3F7759A"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767660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4C305C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C22D5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C5322D8"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B45E6" w14:paraId="4E06AE35" w14:textId="77777777">
        <w:trPr>
          <w:trHeight w:val="1119"/>
          <w:jc w:val="center"/>
        </w:trPr>
        <w:tc>
          <w:tcPr>
            <w:tcW w:w="720" w:type="dxa"/>
          </w:tcPr>
          <w:p w14:paraId="13DE1A40"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4AA1B934"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94AE352"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8FF9C0E"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1281B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B45E6" w14:paraId="415C130D" w14:textId="77777777">
        <w:trPr>
          <w:trHeight w:val="1119"/>
          <w:jc w:val="center"/>
        </w:trPr>
        <w:tc>
          <w:tcPr>
            <w:tcW w:w="720" w:type="dxa"/>
          </w:tcPr>
          <w:p w14:paraId="7155FC98"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14:paraId="0AC84F27"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1914F6E" w14:textId="100BB907" w:rsidR="00DB45E6" w:rsidRDefault="00FC58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730FE6">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7EA0F4A4" w14:textId="77777777" w:rsidR="00DB45E6" w:rsidRDefault="00FC58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FD634EE"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7B98A51" w14:textId="77777777" w:rsidR="00DB45E6" w:rsidRDefault="00FC589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3FC2902" w14:textId="2D47F963" w:rsidR="00DB45E6" w:rsidRDefault="00FC589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D121E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BBDF48F" w14:textId="77777777" w:rsidR="00DB45E6" w:rsidRDefault="00FC589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B45E6" w14:paraId="25DB615C" w14:textId="77777777">
        <w:trPr>
          <w:trHeight w:val="1035"/>
          <w:jc w:val="center"/>
        </w:trPr>
        <w:tc>
          <w:tcPr>
            <w:tcW w:w="720" w:type="dxa"/>
          </w:tcPr>
          <w:p w14:paraId="0453B25E"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0" w:type="dxa"/>
          </w:tcPr>
          <w:p w14:paraId="19EE6F0E"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B273AA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307936B" w14:textId="77777777" w:rsidR="00525B39" w:rsidRPr="00525B39" w:rsidRDefault="00525B39" w:rsidP="00525B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25B39">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64AF5A1E" w14:textId="77777777" w:rsidR="00525B39" w:rsidRPr="00525B39" w:rsidRDefault="00525B39" w:rsidP="00525B39">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212078" w14:textId="77777777" w:rsidR="00525B39" w:rsidRPr="00525B39" w:rsidRDefault="00525B39" w:rsidP="00525B39">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FE760D4" w14:textId="77777777" w:rsidR="00525B39" w:rsidRPr="00525B39" w:rsidRDefault="00525B39" w:rsidP="00525B39">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визначення грошового еквівалента зобов’язання в іноземній валюті;</w:t>
            </w:r>
          </w:p>
          <w:p w14:paraId="5A7A788F" w14:textId="77777777" w:rsidR="00525B39" w:rsidRPr="00525B39" w:rsidRDefault="00525B39" w:rsidP="00525B39">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B033A2B" w14:textId="7B65CBA8" w:rsidR="00DB45E6" w:rsidRDefault="00525B39" w:rsidP="00525B39">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25B39">
              <w:rPr>
                <w:rFonts w:ascii="Times New Roman" w:eastAsia="Times New Roman" w:hAnsi="Times New Roman" w:cs="Times New Roman"/>
                <w:i/>
                <w:sz w:val="24"/>
                <w:szCs w:val="24"/>
              </w:rPr>
              <w:t>(залишити у разі закупівлі товару)</w:t>
            </w:r>
            <w:r w:rsidR="00FC589E" w:rsidRPr="00525B39">
              <w:rPr>
                <w:rFonts w:ascii="Times New Roman" w:eastAsia="Times New Roman" w:hAnsi="Times New Roman" w:cs="Times New Roman"/>
                <w:sz w:val="24"/>
                <w:szCs w:val="24"/>
              </w:rPr>
              <w:t>.</w:t>
            </w:r>
          </w:p>
        </w:tc>
      </w:tr>
      <w:tr w:rsidR="00DB45E6" w14:paraId="66A10F41" w14:textId="77777777">
        <w:trPr>
          <w:trHeight w:val="1119"/>
          <w:jc w:val="center"/>
        </w:trPr>
        <w:tc>
          <w:tcPr>
            <w:tcW w:w="720" w:type="dxa"/>
          </w:tcPr>
          <w:p w14:paraId="6C32C2D0"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14:paraId="72688ED6"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FB38FD1" w14:textId="592CD3EC" w:rsidR="00DB45E6" w:rsidRDefault="00FC589E" w:rsidP="00D121EC">
            <w:pPr>
              <w:widowControl w:val="0"/>
              <w:ind w:right="120"/>
              <w:jc w:val="both"/>
              <w:rPr>
                <w:rFonts w:ascii="Times New Roman" w:eastAsia="Times New Roman" w:hAnsi="Times New Roman" w:cs="Times New Roman"/>
                <w:sz w:val="24"/>
                <w:szCs w:val="24"/>
              </w:rPr>
            </w:pPr>
            <w:r w:rsidRPr="00D121EC">
              <w:rPr>
                <w:rFonts w:ascii="Times New Roman" w:eastAsia="Times New Roman" w:hAnsi="Times New Roman" w:cs="Times New Roman"/>
                <w:sz w:val="24"/>
                <w:szCs w:val="24"/>
              </w:rPr>
              <w:t>Забезпечення виконання договору про закупівлю не вимагається</w:t>
            </w:r>
            <w:r>
              <w:rPr>
                <w:rFonts w:ascii="Times New Roman" w:eastAsia="Times New Roman" w:hAnsi="Times New Roman" w:cs="Times New Roman"/>
                <w:color w:val="000000"/>
                <w:sz w:val="24"/>
                <w:szCs w:val="24"/>
                <w:highlight w:val="white"/>
              </w:rPr>
              <w:t>.</w:t>
            </w:r>
          </w:p>
        </w:tc>
      </w:tr>
    </w:tbl>
    <w:p w14:paraId="4BD311A5" w14:textId="77777777" w:rsidR="00DB45E6" w:rsidRDefault="00DB45E6">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7B58C965" w14:textId="57A31636" w:rsidR="00DB45E6" w:rsidRDefault="00FC589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w:t>
      </w:r>
      <w:r w:rsidR="00AF573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 до тендерної документації</w:t>
      </w:r>
      <w:r w:rsidR="00730FE6">
        <w:rPr>
          <w:rFonts w:ascii="Times New Roman" w:eastAsia="Times New Roman" w:hAnsi="Times New Roman" w:cs="Times New Roman"/>
          <w:sz w:val="24"/>
          <w:szCs w:val="24"/>
          <w:highlight w:val="white"/>
        </w:rPr>
        <w:t xml:space="preserve"> – </w:t>
      </w:r>
      <w:r w:rsidR="00AF573B">
        <w:rPr>
          <w:rFonts w:ascii="Times New Roman" w:eastAsia="Times New Roman" w:hAnsi="Times New Roman" w:cs="Times New Roman"/>
          <w:sz w:val="24"/>
          <w:szCs w:val="24"/>
        </w:rPr>
        <w:t>К</w:t>
      </w:r>
      <w:r w:rsidR="00AF573B" w:rsidRPr="00AF573B">
        <w:rPr>
          <w:rFonts w:ascii="Times New Roman" w:eastAsia="Times New Roman" w:hAnsi="Times New Roman" w:cs="Times New Roman"/>
          <w:sz w:val="24"/>
          <w:szCs w:val="24"/>
        </w:rPr>
        <w:t>валіфікаційні критерії, вимоги статті 17 Закону та інші вимоги</w:t>
      </w:r>
      <w:r w:rsidR="00685734">
        <w:rPr>
          <w:rFonts w:ascii="Times New Roman" w:eastAsia="Times New Roman" w:hAnsi="Times New Roman" w:cs="Times New Roman"/>
          <w:sz w:val="24"/>
          <w:szCs w:val="24"/>
          <w:highlight w:val="white"/>
        </w:rPr>
        <w:t>.</w:t>
      </w:r>
    </w:p>
    <w:p w14:paraId="18331B75" w14:textId="63B8D4D6" w:rsidR="00DB45E6" w:rsidRPr="00730FE6" w:rsidRDefault="00FC589E" w:rsidP="00730FE6">
      <w:pPr>
        <w:widowControl w:val="0"/>
        <w:spacing w:after="0" w:line="240"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                                   </w:t>
      </w:r>
      <w:r w:rsidR="00730F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w:t>
      </w:r>
      <w:r w:rsidR="00730FE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2 до тендерної документації </w:t>
      </w:r>
      <w:r w:rsidR="00730FE6">
        <w:rPr>
          <w:rFonts w:ascii="Times New Roman" w:eastAsia="Times New Roman" w:hAnsi="Times New Roman" w:cs="Times New Roman"/>
          <w:sz w:val="24"/>
          <w:szCs w:val="24"/>
          <w:highlight w:val="white"/>
        </w:rPr>
        <w:t xml:space="preserve">- </w:t>
      </w:r>
      <w:r w:rsidR="00730FE6" w:rsidRPr="00730FE6">
        <w:rPr>
          <w:rFonts w:ascii="Times New Roman" w:eastAsia="Times New Roman" w:hAnsi="Times New Roman" w:cs="Times New Roman"/>
          <w:bCs/>
          <w:iCs/>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5A826B2" w14:textId="3123C1DC" w:rsidR="00DB45E6" w:rsidRDefault="00FC589E" w:rsidP="0073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w:t>
      </w:r>
      <w:r w:rsidR="00730FE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3 до тендерної документації на </w:t>
      </w:r>
      <w:r w:rsidR="00730FE6">
        <w:rPr>
          <w:rFonts w:ascii="Times New Roman" w:eastAsia="Times New Roman" w:hAnsi="Times New Roman" w:cs="Times New Roman"/>
          <w:sz w:val="24"/>
          <w:szCs w:val="24"/>
        </w:rPr>
        <w:t>– Тендерна пропозиція.</w:t>
      </w:r>
    </w:p>
    <w:p w14:paraId="29FDEA53" w14:textId="1F128507" w:rsidR="00730FE6" w:rsidRDefault="00730FE6" w:rsidP="0073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Додаток №4 – Проект договору.</w:t>
      </w:r>
    </w:p>
    <w:sectPr w:rsidR="00730FE6">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00C6" w14:textId="77777777" w:rsidR="00C54B75" w:rsidRDefault="00C54B75">
      <w:pPr>
        <w:spacing w:after="0" w:line="240" w:lineRule="auto"/>
      </w:pPr>
      <w:r>
        <w:separator/>
      </w:r>
    </w:p>
  </w:endnote>
  <w:endnote w:type="continuationSeparator" w:id="0">
    <w:p w14:paraId="790BFD60" w14:textId="77777777" w:rsidR="00C54B75" w:rsidRDefault="00C5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64CB" w14:textId="77777777" w:rsidR="00DB45E6" w:rsidRDefault="00FC58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521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B685" w14:textId="77777777" w:rsidR="00DB45E6" w:rsidRDefault="00DB4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F220" w14:textId="77777777" w:rsidR="00C54B75" w:rsidRDefault="00C54B75">
      <w:pPr>
        <w:spacing w:after="0" w:line="240" w:lineRule="auto"/>
      </w:pPr>
      <w:r>
        <w:separator/>
      </w:r>
    </w:p>
  </w:footnote>
  <w:footnote w:type="continuationSeparator" w:id="0">
    <w:p w14:paraId="0366EBA4" w14:textId="77777777" w:rsidR="00C54B75" w:rsidRDefault="00C54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031B"/>
    <w:multiLevelType w:val="multilevel"/>
    <w:tmpl w:val="9AFE8E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1493E84"/>
    <w:multiLevelType w:val="multilevel"/>
    <w:tmpl w:val="3F1226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93314A"/>
    <w:multiLevelType w:val="multilevel"/>
    <w:tmpl w:val="278A4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368276">
    <w:abstractNumId w:val="2"/>
  </w:num>
  <w:num w:numId="2" w16cid:durableId="1993824006">
    <w:abstractNumId w:val="1"/>
  </w:num>
  <w:num w:numId="3" w16cid:durableId="111235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E6"/>
    <w:rsid w:val="00097F0B"/>
    <w:rsid w:val="0013474B"/>
    <w:rsid w:val="0018737E"/>
    <w:rsid w:val="001917E8"/>
    <w:rsid w:val="002F47A0"/>
    <w:rsid w:val="00346F1D"/>
    <w:rsid w:val="00472E4B"/>
    <w:rsid w:val="004B5FAC"/>
    <w:rsid w:val="00525B39"/>
    <w:rsid w:val="005D08BD"/>
    <w:rsid w:val="00685734"/>
    <w:rsid w:val="006D0530"/>
    <w:rsid w:val="00721B1C"/>
    <w:rsid w:val="00721FCA"/>
    <w:rsid w:val="00730FE6"/>
    <w:rsid w:val="00766F93"/>
    <w:rsid w:val="0079724E"/>
    <w:rsid w:val="007F7847"/>
    <w:rsid w:val="009F3D2D"/>
    <w:rsid w:val="00A242E6"/>
    <w:rsid w:val="00A613E7"/>
    <w:rsid w:val="00A701DE"/>
    <w:rsid w:val="00AF573B"/>
    <w:rsid w:val="00BA1E31"/>
    <w:rsid w:val="00BA3BF5"/>
    <w:rsid w:val="00C54B75"/>
    <w:rsid w:val="00CD7409"/>
    <w:rsid w:val="00D119A1"/>
    <w:rsid w:val="00D121EC"/>
    <w:rsid w:val="00D14BD5"/>
    <w:rsid w:val="00D84716"/>
    <w:rsid w:val="00D8606C"/>
    <w:rsid w:val="00DB45E6"/>
    <w:rsid w:val="00EB521A"/>
    <w:rsid w:val="00F6634C"/>
    <w:rsid w:val="00FC5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FCE0"/>
  <w15:docId w15:val="{1DE41992-A55D-487C-9D1B-8283E6B2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L9NXN7qkQTyLTxbWovhVOko9rw==">AMUW2mUfsYtw15K8m/53vFjFUJ8j3DtvkCDiYJcybj0uCV2v0RNxy6lRQR4E9Jk+0WYVqt6ElLTFfpd2ZTe1Y++M8Q86Pw49eXoMWAJiZpsKpvsQP/a6OvRrUh7BXDbp3hehhp4nbvbbi5s18vahsw1x2d6snlZpbdLxG3aITUUT/AO3Skna1yvOL0duAswKUK2gEfijZIAZ6WHKWhenL5sE50waYZsq2UeHDHQ5L5juTNm4rV2M5Pa96MK4DDkc33X9oB016Jn4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21</Pages>
  <Words>32795</Words>
  <Characters>18694</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Єлізавета-Роксолана Ільницька</cp:lastModifiedBy>
  <cp:revision>14</cp:revision>
  <dcterms:created xsi:type="dcterms:W3CDTF">2020-04-14T07:28:00Z</dcterms:created>
  <dcterms:modified xsi:type="dcterms:W3CDTF">2023-03-03T21:48:00Z</dcterms:modified>
</cp:coreProperties>
</file>