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8CA3" w14:textId="77777777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Перелік змін</w:t>
      </w:r>
    </w:p>
    <w:p w14:paraId="1EBC0E73" w14:textId="00EA869C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14:paraId="403ABD94" w14:textId="77777777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D6908" w14:textId="7B4887B2" w:rsidR="008345D5" w:rsidRPr="00E91544" w:rsidRDefault="00301EA3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Поточний ремонт внутрішньодворового проїзду вул.Гетьманська, буд.31/</w:t>
      </w:r>
      <w:proofErr w:type="spellStart"/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пл.Героїв</w:t>
      </w:r>
      <w:proofErr w:type="spellEnd"/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буд.8, в сторону </w:t>
      </w:r>
      <w:proofErr w:type="spellStart"/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пл.Героїв</w:t>
      </w:r>
      <w:proofErr w:type="spellEnd"/>
      <w:r w:rsidRPr="00301EA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буд.10</w:t>
      </w:r>
    </w:p>
    <w:p w14:paraId="5ECB0D5F" w14:textId="77777777" w:rsidR="002C12C8" w:rsidRPr="00E91544" w:rsidRDefault="002C12C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A96A23" w14:textId="6B47E2C5" w:rsidR="005D0118" w:rsidRPr="00E91544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44">
        <w:rPr>
          <w:rFonts w:ascii="Times New Roman" w:hAnsi="Times New Roman" w:cs="Times New Roman"/>
          <w:sz w:val="24"/>
          <w:szCs w:val="24"/>
        </w:rPr>
        <w:t xml:space="preserve">ДК 021:2015:45230000-8: Будівництво трубопроводів, ліній зв’язку та </w:t>
      </w:r>
      <w:proofErr w:type="spellStart"/>
      <w:r w:rsidRPr="00E91544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Pr="00E91544">
        <w:rPr>
          <w:rFonts w:ascii="Times New Roman" w:hAnsi="Times New Roman" w:cs="Times New Roman"/>
          <w:sz w:val="24"/>
          <w:szCs w:val="24"/>
        </w:rPr>
        <w:t xml:space="preserve">, шосе, </w:t>
      </w:r>
      <w:proofErr w:type="spellStart"/>
      <w:r w:rsidRPr="00E91544">
        <w:rPr>
          <w:rFonts w:ascii="Times New Roman" w:hAnsi="Times New Roman" w:cs="Times New Roman"/>
          <w:sz w:val="24"/>
          <w:szCs w:val="24"/>
        </w:rPr>
        <w:t>доріг,аеродромів</w:t>
      </w:r>
      <w:proofErr w:type="spellEnd"/>
      <w:r w:rsidRPr="00E91544">
        <w:rPr>
          <w:rFonts w:ascii="Times New Roman" w:hAnsi="Times New Roman" w:cs="Times New Roman"/>
          <w:sz w:val="24"/>
          <w:szCs w:val="24"/>
        </w:rPr>
        <w:t xml:space="preserve"> і залізничних доріг; вирівнювання поверхонь</w:t>
      </w:r>
    </w:p>
    <w:p w14:paraId="3FD394D5" w14:textId="77777777" w:rsidR="005D0118" w:rsidRPr="00E91544" w:rsidRDefault="005D0118" w:rsidP="0080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99DB4" w14:textId="5DE20F7E" w:rsidR="005D0118" w:rsidRPr="00641B31" w:rsidRDefault="002C12C8" w:rsidP="0080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 xml:space="preserve">.05.2023 р. </w:t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118" w:rsidRPr="00641B31">
        <w:rPr>
          <w:rFonts w:ascii="Times New Roman" w:hAnsi="Times New Roman" w:cs="Times New Roman"/>
          <w:color w:val="000000"/>
          <w:sz w:val="24"/>
          <w:szCs w:val="24"/>
        </w:rPr>
        <w:tab/>
        <w:t>м. Новомосковськ</w:t>
      </w:r>
    </w:p>
    <w:p w14:paraId="5A819777" w14:textId="77777777" w:rsidR="005D0118" w:rsidRPr="00641B31" w:rsidRDefault="005D0118" w:rsidP="0080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7630A" w14:textId="3B218701" w:rsidR="00DC4008" w:rsidRPr="006C0C21" w:rsidRDefault="00DC4008" w:rsidP="00DC400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зв’язку з необхідністю </w:t>
      </w:r>
      <w:r w:rsidRPr="006C0C21">
        <w:rPr>
          <w:color w:val="000000"/>
          <w:lang w:val="uk-UA"/>
        </w:rPr>
        <w:t xml:space="preserve">змінити строк надання послуг, викласти п.4.4. </w:t>
      </w:r>
      <w:proofErr w:type="spellStart"/>
      <w:r w:rsidRPr="006C0C21">
        <w:t>Розділ</w:t>
      </w:r>
      <w:proofErr w:type="spellEnd"/>
      <w:r w:rsidRPr="006C0C21">
        <w:rPr>
          <w:lang w:val="uk-UA"/>
        </w:rPr>
        <w:t>у</w:t>
      </w:r>
      <w:r w:rsidRPr="006C0C21">
        <w:t xml:space="preserve"> 1. </w:t>
      </w:r>
      <w:proofErr w:type="spellStart"/>
      <w:r w:rsidRPr="006C0C21">
        <w:t>Загальні</w:t>
      </w:r>
      <w:proofErr w:type="spellEnd"/>
      <w:r w:rsidRPr="006C0C21">
        <w:t xml:space="preserve"> </w:t>
      </w:r>
      <w:proofErr w:type="spellStart"/>
      <w:r w:rsidRPr="006C0C21">
        <w:t>положення</w:t>
      </w:r>
      <w:proofErr w:type="spellEnd"/>
      <w:r w:rsidRPr="006C0C21">
        <w:rPr>
          <w:lang w:val="uk-UA"/>
        </w:rPr>
        <w:t xml:space="preserve"> </w:t>
      </w:r>
      <w:r w:rsidR="006C0C21">
        <w:rPr>
          <w:lang w:val="uk-UA"/>
        </w:rPr>
        <w:t xml:space="preserve">тендерної документації </w:t>
      </w:r>
      <w:r w:rsidRPr="006C0C21">
        <w:rPr>
          <w:lang w:val="uk-UA"/>
        </w:rPr>
        <w:t xml:space="preserve">в наступній редакції: </w:t>
      </w:r>
    </w:p>
    <w:tbl>
      <w:tblPr>
        <w:tblStyle w:val="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820"/>
        <w:gridCol w:w="6420"/>
      </w:tblGrid>
      <w:tr w:rsidR="00DC4008" w:rsidRPr="00BD0E00" w14:paraId="5AA5C743" w14:textId="77777777" w:rsidTr="00DA4070">
        <w:trPr>
          <w:trHeight w:val="645"/>
          <w:jc w:val="center"/>
        </w:trPr>
        <w:tc>
          <w:tcPr>
            <w:tcW w:w="720" w:type="dxa"/>
          </w:tcPr>
          <w:p w14:paraId="083F5B01" w14:textId="77777777" w:rsidR="00DC4008" w:rsidRPr="00BD0E00" w:rsidRDefault="00DC4008" w:rsidP="00DA4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20" w:type="dxa"/>
          </w:tcPr>
          <w:p w14:paraId="0192E16D" w14:textId="77777777" w:rsidR="00DC4008" w:rsidRPr="00BD0E00" w:rsidRDefault="00DC4008" w:rsidP="00DA40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20" w:type="dxa"/>
          </w:tcPr>
          <w:p w14:paraId="7ADEBE94" w14:textId="77777777" w:rsidR="00DC4008" w:rsidRPr="00BD0E00" w:rsidRDefault="00DC4008" w:rsidP="00DA407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22582" w14:textId="44801744" w:rsidR="00DC4008" w:rsidRPr="00BD0E00" w:rsidRDefault="00DC4008" w:rsidP="00DA40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липня</w:t>
            </w:r>
            <w:r w:rsidRPr="00BD0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 року</w:t>
            </w:r>
          </w:p>
        </w:tc>
      </w:tr>
    </w:tbl>
    <w:p w14:paraId="00BA01F8" w14:textId="36FA536F" w:rsidR="00DC4008" w:rsidRDefault="00DC4008" w:rsidP="00641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F0445" w14:textId="77777777" w:rsidR="006C0C21" w:rsidRDefault="00DC4008" w:rsidP="006C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відповідні зміни в </w:t>
      </w:r>
      <w:r w:rsidRPr="00DC4008">
        <w:rPr>
          <w:rFonts w:ascii="Times New Roman" w:hAnsi="Times New Roman" w:cs="Times New Roman"/>
          <w:color w:val="000000"/>
          <w:sz w:val="24"/>
          <w:szCs w:val="24"/>
        </w:rPr>
        <w:t>Додаток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008">
        <w:rPr>
          <w:rFonts w:ascii="Times New Roman" w:hAnsi="Times New Roman" w:cs="Times New Roman"/>
          <w:color w:val="000000"/>
          <w:sz w:val="24"/>
          <w:szCs w:val="24"/>
        </w:rPr>
        <w:t>до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виклавши </w:t>
      </w:r>
      <w:r w:rsidR="006C0C21">
        <w:rPr>
          <w:rFonts w:ascii="Times New Roman" w:hAnsi="Times New Roman" w:cs="Times New Roman"/>
          <w:color w:val="000000"/>
          <w:sz w:val="24"/>
          <w:szCs w:val="24"/>
        </w:rPr>
        <w:t>абзац перший в наступній редакції:</w:t>
      </w:r>
    </w:p>
    <w:p w14:paraId="7A181F96" w14:textId="6BE39F6F" w:rsidR="006C0C21" w:rsidRPr="00BD0E00" w:rsidRDefault="006C0C21" w:rsidP="006C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0E00">
        <w:rPr>
          <w:rFonts w:ascii="Times New Roman" w:eastAsia="Times New Roman" w:hAnsi="Times New Roman" w:cs="Times New Roman"/>
          <w:iCs/>
          <w:sz w:val="24"/>
          <w:szCs w:val="24"/>
        </w:rPr>
        <w:t xml:space="preserve">У тих випадках, коли у технічному завданні містяться посилання на конкретні торговельні марки чи фірму, патент, конструкцію або тип предмета закупівлі, джерело його походження або виробника – слід читати як </w:t>
      </w:r>
      <w:r w:rsidRPr="00BD0E00">
        <w:rPr>
          <w:rFonts w:ascii="Times New Roman" w:eastAsia="Times New Roman" w:hAnsi="Times New Roman" w:cs="Times New Roman"/>
          <w:b/>
          <w:iCs/>
          <w:sz w:val="24"/>
          <w:szCs w:val="24"/>
        </w:rPr>
        <w:t>«або еквівалент»</w:t>
      </w:r>
      <w:r w:rsidRPr="00BD0E0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A80C292" w14:textId="77777777" w:rsidR="006C0C21" w:rsidRPr="00BD0E00" w:rsidRDefault="006C0C21" w:rsidP="006C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BD0E00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Тривалість надання послуг – до 3</w:t>
      </w:r>
      <w:r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1</w:t>
      </w:r>
      <w:r w:rsidRPr="00BD0E00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.0</w:t>
      </w:r>
      <w:r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7</w:t>
      </w:r>
      <w:r w:rsidRPr="00BD0E00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.2023 року.</w:t>
      </w:r>
    </w:p>
    <w:p w14:paraId="08B4FEEF" w14:textId="24CD47B7" w:rsidR="006C0C21" w:rsidRPr="00BD0E00" w:rsidRDefault="006C0C21" w:rsidP="006C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BD0E00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Технічне завдання – Додаток 3 та 3.1 до Тендерної документації.</w:t>
      </w:r>
      <w:r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»</w:t>
      </w:r>
    </w:p>
    <w:p w14:paraId="3C5F886A" w14:textId="16685366" w:rsidR="00DC4008" w:rsidRDefault="00DC4008" w:rsidP="00DC40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FF28E" w14:textId="2FA2D6DD" w:rsidR="006C0C21" w:rsidRPr="006C0C21" w:rsidRDefault="006C0C21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відповідні зміни в </w:t>
      </w:r>
      <w:r w:rsidR="007D7444">
        <w:rPr>
          <w:rFonts w:ascii="Times New Roman" w:hAnsi="Times New Roman" w:cs="Times New Roman"/>
          <w:color w:val="000000"/>
          <w:sz w:val="24"/>
          <w:szCs w:val="24"/>
        </w:rPr>
        <w:t xml:space="preserve">Додаток 4 </w:t>
      </w:r>
      <w:r w:rsidR="00E91544">
        <w:rPr>
          <w:rFonts w:ascii="Times New Roman" w:hAnsi="Times New Roman" w:cs="Times New Roman"/>
          <w:color w:val="000000"/>
          <w:sz w:val="24"/>
          <w:szCs w:val="24"/>
        </w:rPr>
        <w:t xml:space="preserve">тендерної документації </w:t>
      </w:r>
      <w:r w:rsidR="007D744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D7444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7D7444">
        <w:rPr>
          <w:rFonts w:ascii="Times New Roman" w:hAnsi="Times New Roman" w:cs="Times New Roman"/>
          <w:color w:val="000000"/>
          <w:sz w:val="24"/>
          <w:szCs w:val="24"/>
        </w:rPr>
        <w:t>єк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</w:t>
      </w:r>
      <w:r w:rsidR="007D744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змінивши п.5.2. розділу </w:t>
      </w:r>
      <w:r w:rsidRPr="006C0C21">
        <w:rPr>
          <w:rFonts w:ascii="Times New Roman" w:hAnsi="Times New Roman" w:cs="Times New Roman"/>
          <w:color w:val="000000"/>
          <w:sz w:val="24"/>
          <w:szCs w:val="24"/>
        </w:rPr>
        <w:t>5.УМОВИ ТА ПОРЯДОК НАДАННЯ ПОСЛУГ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 викласти п.5.2.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в наступній редакції:</w:t>
      </w:r>
    </w:p>
    <w:p w14:paraId="1F88056E" w14:textId="58BC6577" w:rsidR="006C0C21" w:rsidRDefault="006C0C21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0C21">
        <w:rPr>
          <w:rFonts w:ascii="Times New Roman" w:hAnsi="Times New Roman" w:cs="Times New Roman"/>
          <w:color w:val="000000"/>
          <w:sz w:val="24"/>
          <w:szCs w:val="24"/>
        </w:rPr>
        <w:t>5.2. Термін надання послуг: з наступного дня після підписання договору до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0C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C0C21">
        <w:rPr>
          <w:rFonts w:ascii="Times New Roman" w:hAnsi="Times New Roman" w:cs="Times New Roman"/>
          <w:color w:val="000000"/>
          <w:sz w:val="24"/>
          <w:szCs w:val="24"/>
        </w:rPr>
        <w:t>.2023 року.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8547AF6" w14:textId="15CD2F3E" w:rsidR="00B55536" w:rsidRDefault="00B55536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Доповнити розділ 12 </w:t>
      </w:r>
      <w:r w:rsidR="002E169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E1698" w:rsidRPr="002E169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ІНШІ УМОВИ</w:t>
      </w:r>
      <w:r w:rsidR="002E16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наступним пунктом: </w:t>
      </w:r>
    </w:p>
    <w:p w14:paraId="4E8D7A25" w14:textId="501DF795" w:rsidR="00B55536" w:rsidRDefault="00B55536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55536">
        <w:rPr>
          <w:rFonts w:ascii="Times New Roman" w:hAnsi="Times New Roman" w:cs="Times New Roman"/>
          <w:color w:val="000000"/>
          <w:sz w:val="24"/>
          <w:szCs w:val="24"/>
        </w:rPr>
        <w:t xml:space="preserve">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</w:r>
      <w:proofErr w:type="spellStart"/>
      <w:r w:rsidRPr="00B55536">
        <w:rPr>
          <w:rFonts w:ascii="Times New Roman" w:hAnsi="Times New Roman" w:cs="Times New Roman"/>
          <w:color w:val="000000"/>
          <w:sz w:val="24"/>
          <w:szCs w:val="24"/>
        </w:rPr>
        <w:t>бенефіціарним</w:t>
      </w:r>
      <w:proofErr w:type="spellEnd"/>
      <w:r w:rsidRPr="00B55536">
        <w:rPr>
          <w:rFonts w:ascii="Times New Roman" w:hAnsi="Times New Roman" w:cs="Times New Roman"/>
          <w:color w:val="000000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8AFDDA8" w14:textId="77777777" w:rsidR="00B55536" w:rsidRDefault="00B55536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C7833" w14:textId="575A96DE" w:rsidR="002863F8" w:rsidRDefault="002863F8" w:rsidP="0028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Файл «</w:t>
      </w:r>
      <w:r w:rsidRPr="002863F8">
        <w:rPr>
          <w:rFonts w:ascii="Times New Roman" w:hAnsi="Times New Roman" w:cs="Times New Roman"/>
          <w:color w:val="000000"/>
          <w:sz w:val="24"/>
          <w:szCs w:val="24"/>
        </w:rPr>
        <w:t>Додаток 4 - Проект договору Нова редакція від 29.05.2023</w:t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>.docx» викладено в новій редакції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29.05.2023р.</w:t>
      </w:r>
    </w:p>
    <w:p w14:paraId="359C0330" w14:textId="77777777" w:rsidR="002863F8" w:rsidRDefault="002863F8" w:rsidP="0028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EA0D2" w14:textId="77777777" w:rsidR="002863F8" w:rsidRPr="006C0C21" w:rsidRDefault="002863F8" w:rsidP="006C0C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5FFE3" w14:textId="77777777" w:rsidR="00DC4008" w:rsidRDefault="00DC4008" w:rsidP="00641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39067" w14:textId="5704D323" w:rsidR="00DC4008" w:rsidRDefault="00DC4008" w:rsidP="00DC400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641B31">
        <w:rPr>
          <w:color w:val="000000"/>
          <w:lang w:val="uk-UA"/>
        </w:rPr>
        <w:lastRenderedPageBreak/>
        <w:t>Керуючись абз.3 п. 5</w:t>
      </w:r>
      <w:r>
        <w:rPr>
          <w:color w:val="000000"/>
          <w:lang w:val="uk-UA"/>
        </w:rPr>
        <w:t>4</w:t>
      </w:r>
      <w:r w:rsidRPr="00641B31">
        <w:rPr>
          <w:color w:val="000000"/>
          <w:lang w:val="uk-UA"/>
        </w:rPr>
        <w:t xml:space="preserve"> Постанови № 1178 від 12.10.2022р. </w:t>
      </w:r>
      <w:r>
        <w:rPr>
          <w:color w:val="000000"/>
          <w:lang w:val="uk-UA"/>
        </w:rPr>
        <w:t xml:space="preserve">(далі – Постанова) </w:t>
      </w:r>
      <w:r w:rsidRPr="00641B31">
        <w:rPr>
          <w:color w:val="000000"/>
          <w:lang w:val="uk-UA"/>
        </w:rPr>
        <w:t>– «</w:t>
      </w:r>
      <w:r w:rsidRPr="002C12C8">
        <w:rPr>
          <w:color w:val="000000"/>
          <w:lang w:val="uk-UA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2C12C8">
        <w:rPr>
          <w:color w:val="000000"/>
          <w:lang w:val="uk-UA"/>
        </w:rPr>
        <w:t>внести</w:t>
      </w:r>
      <w:proofErr w:type="spellEnd"/>
      <w:r w:rsidRPr="002C12C8">
        <w:rPr>
          <w:color w:val="000000"/>
          <w:lang w:val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r w:rsidRPr="00641B31">
        <w:rPr>
          <w:color w:val="000000"/>
          <w:lang w:val="uk-UA"/>
        </w:rPr>
        <w:t xml:space="preserve">», Замовником прийнято рішення </w:t>
      </w:r>
      <w:proofErr w:type="spellStart"/>
      <w:r w:rsidRPr="00641B31">
        <w:rPr>
          <w:color w:val="000000"/>
          <w:lang w:val="uk-UA"/>
        </w:rPr>
        <w:t>внести</w:t>
      </w:r>
      <w:proofErr w:type="spellEnd"/>
      <w:r w:rsidRPr="00641B31">
        <w:rPr>
          <w:color w:val="000000"/>
          <w:lang w:val="uk-UA"/>
        </w:rPr>
        <w:t xml:space="preserve"> зміни в</w:t>
      </w:r>
      <w:r>
        <w:rPr>
          <w:color w:val="000000"/>
          <w:lang w:val="uk-UA"/>
        </w:rPr>
        <w:t xml:space="preserve"> тендерну документацію</w:t>
      </w:r>
      <w:r w:rsidRPr="00641B31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виправивши окремі посилання на пункти Постанови, </w:t>
      </w:r>
      <w:r w:rsidRPr="00641B31">
        <w:rPr>
          <w:color w:val="000000"/>
          <w:lang w:val="uk-UA"/>
        </w:rPr>
        <w:t xml:space="preserve">та викласти </w:t>
      </w:r>
      <w:r>
        <w:rPr>
          <w:color w:val="000000"/>
          <w:lang w:val="uk-UA"/>
        </w:rPr>
        <w:t>тендерну документацію в новій редакції.</w:t>
      </w:r>
    </w:p>
    <w:p w14:paraId="54D78EC4" w14:textId="77777777" w:rsidR="00DC4008" w:rsidRDefault="00DC4008" w:rsidP="00DC400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14:paraId="6C8CDCC0" w14:textId="49780B0A" w:rsidR="00DC4008" w:rsidRDefault="00DC4008" w:rsidP="00DC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>Файл «</w:t>
      </w:r>
      <w:r w:rsidR="00301EA3" w:rsidRPr="00301EA3">
        <w:rPr>
          <w:rFonts w:ascii="Times New Roman" w:hAnsi="Times New Roman" w:cs="Times New Roman"/>
          <w:color w:val="000000"/>
          <w:sz w:val="24"/>
          <w:szCs w:val="24"/>
        </w:rPr>
        <w:t>Тендерна документація Гетьманська31-пл.Героїв8 29052023 Нова редакція</w:t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>.docx» викладено в новій редакції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29.05.2023р.</w:t>
      </w:r>
    </w:p>
    <w:p w14:paraId="482C6426" w14:textId="55F6E08D" w:rsidR="005D0118" w:rsidRDefault="005D011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173A3" w14:textId="678E1C10" w:rsidR="00DC4008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788B9" w14:textId="54A50529" w:rsidR="00DC4008" w:rsidRPr="00301EA3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C3DB92" w14:textId="77777777" w:rsidR="00DC4008" w:rsidRPr="00641B31" w:rsidRDefault="00DC4008" w:rsidP="0064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10844" w14:textId="0C8032D3" w:rsidR="000E554F" w:rsidRPr="00641B31" w:rsidRDefault="005D0118" w:rsidP="00641B31">
      <w:pPr>
        <w:spacing w:after="0" w:line="240" w:lineRule="auto"/>
        <w:jc w:val="both"/>
        <w:rPr>
          <w:sz w:val="24"/>
          <w:szCs w:val="24"/>
        </w:rPr>
      </w:pPr>
      <w:r w:rsidRPr="00641B31">
        <w:rPr>
          <w:rFonts w:ascii="Times New Roman" w:hAnsi="Times New Roman" w:cs="Times New Roman"/>
          <w:color w:val="000000"/>
          <w:sz w:val="24"/>
          <w:szCs w:val="24"/>
        </w:rPr>
        <w:t xml:space="preserve">Уповноважена особа замовника </w:t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1B31">
        <w:rPr>
          <w:rFonts w:ascii="Times New Roman" w:hAnsi="Times New Roman" w:cs="Times New Roman"/>
          <w:color w:val="000000"/>
          <w:sz w:val="24"/>
          <w:szCs w:val="24"/>
        </w:rPr>
        <w:tab/>
        <w:t>Раїса ВАСІНА</w:t>
      </w:r>
    </w:p>
    <w:sectPr w:rsidR="000E554F" w:rsidRPr="00641B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69CD"/>
    <w:multiLevelType w:val="hybridMultilevel"/>
    <w:tmpl w:val="6898EC8E"/>
    <w:lvl w:ilvl="0" w:tplc="8C808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8"/>
    <w:rsid w:val="000E554F"/>
    <w:rsid w:val="002863F8"/>
    <w:rsid w:val="002C12C8"/>
    <w:rsid w:val="002E1698"/>
    <w:rsid w:val="00301EA3"/>
    <w:rsid w:val="0058241C"/>
    <w:rsid w:val="005D0118"/>
    <w:rsid w:val="00641B31"/>
    <w:rsid w:val="0067127A"/>
    <w:rsid w:val="006C0C21"/>
    <w:rsid w:val="007D7444"/>
    <w:rsid w:val="00806F8E"/>
    <w:rsid w:val="008345D5"/>
    <w:rsid w:val="00920913"/>
    <w:rsid w:val="00995547"/>
    <w:rsid w:val="00B55536"/>
    <w:rsid w:val="00D40DAE"/>
    <w:rsid w:val="00DC4008"/>
    <w:rsid w:val="00E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AE1D"/>
  <w15:chartTrackingRefBased/>
  <w15:docId w15:val="{186F91EF-73A7-4BFD-AB16-4EB223A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F8E"/>
    <w:rPr>
      <w:color w:val="0000FF"/>
      <w:u w:val="single"/>
    </w:rPr>
  </w:style>
  <w:style w:type="paragraph" w:customStyle="1" w:styleId="rvps2">
    <w:name w:val="rvps2"/>
    <w:basedOn w:val="a"/>
    <w:rsid w:val="008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4">
    <w:name w:val="List Paragraph"/>
    <w:basedOn w:val="a"/>
    <w:uiPriority w:val="34"/>
    <w:qFormat/>
    <w:rsid w:val="00806F8E"/>
    <w:pPr>
      <w:ind w:left="720"/>
      <w:contextualSpacing/>
    </w:pPr>
    <w:rPr>
      <w:rFonts w:ascii="Calibri" w:eastAsia="Calibri" w:hAnsi="Calibri" w:cs="Calibri"/>
      <w:lang w:eastAsia="ru-RU"/>
    </w:rPr>
  </w:style>
  <w:style w:type="table" w:customStyle="1" w:styleId="1">
    <w:name w:val="1"/>
    <w:basedOn w:val="a1"/>
    <w:rsid w:val="00806F8E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</w:tblPr>
  </w:style>
  <w:style w:type="paragraph" w:styleId="a5">
    <w:name w:val="No Spacing"/>
    <w:uiPriority w:val="1"/>
    <w:qFormat/>
    <w:rsid w:val="00806F8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8</cp:revision>
  <dcterms:created xsi:type="dcterms:W3CDTF">2023-05-29T13:19:00Z</dcterms:created>
  <dcterms:modified xsi:type="dcterms:W3CDTF">2023-05-29T15:30:00Z</dcterms:modified>
</cp:coreProperties>
</file>