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C1" w:rsidRPr="00847B45" w:rsidRDefault="00B50AC1" w:rsidP="00B50AC1">
      <w:pPr>
        <w:widowControl w:val="0"/>
        <w:ind w:left="-425" w:right="567" w:firstLine="403"/>
        <w:jc w:val="center"/>
        <w:rPr>
          <w:b/>
          <w:bCs/>
          <w:lang w:val="uk-UA" w:eastAsia="uk-UA" w:bidi="uk-UA"/>
        </w:rPr>
      </w:pPr>
    </w:p>
    <w:p w:rsidR="00B50AC1" w:rsidRDefault="00B50AC1" w:rsidP="00B50AC1">
      <w:pPr>
        <w:jc w:val="center"/>
        <w:rPr>
          <w:b/>
          <w:bCs/>
          <w:color w:val="000000"/>
        </w:rPr>
      </w:pPr>
    </w:p>
    <w:p w:rsidR="00B50AC1" w:rsidRPr="0052591B" w:rsidRDefault="00B50AC1" w:rsidP="00B50AC1">
      <w:pPr>
        <w:jc w:val="center"/>
        <w:rPr>
          <w:b/>
          <w:bCs/>
        </w:rPr>
      </w:pPr>
    </w:p>
    <w:p w:rsidR="00B50AC1" w:rsidRPr="00067B58" w:rsidRDefault="00B50AC1" w:rsidP="00B50AC1"/>
    <w:p w:rsidR="00B50AC1" w:rsidRPr="00217461" w:rsidRDefault="00B50AC1" w:rsidP="00B50AC1">
      <w:pPr>
        <w:tabs>
          <w:tab w:val="left" w:pos="4219"/>
        </w:tabs>
        <w:ind w:left="5400" w:hanging="540"/>
        <w:jc w:val="right"/>
        <w:rPr>
          <w:b/>
        </w:rPr>
      </w:pPr>
      <w:r w:rsidRPr="00217461">
        <w:rPr>
          <w:b/>
          <w:noProof/>
          <w:sz w:val="28"/>
          <w:szCs w:val="28"/>
        </w:rPr>
        <w:t>ЗАТВЕРДЖЕНО</w:t>
      </w:r>
    </w:p>
    <w:p w:rsidR="00B50AC1" w:rsidRPr="00217461" w:rsidRDefault="00B50AC1" w:rsidP="00B50AC1">
      <w:pPr>
        <w:suppressAutoHyphens/>
        <w:ind w:left="4876"/>
        <w:jc w:val="right"/>
        <w:rPr>
          <w:b/>
        </w:rPr>
      </w:pPr>
      <w:r w:rsidRPr="00217461">
        <w:rPr>
          <w:b/>
          <w:bCs/>
          <w:noProof/>
          <w:sz w:val="28"/>
          <w:szCs w:val="28"/>
        </w:rPr>
        <w:t xml:space="preserve">Протоколом прийняття рішення Уповноваженою особою </w:t>
      </w:r>
    </w:p>
    <w:p w:rsidR="00B50AC1" w:rsidRPr="000B7159" w:rsidRDefault="00B50AC1" w:rsidP="00B50AC1">
      <w:pPr>
        <w:tabs>
          <w:tab w:val="left" w:pos="4219"/>
          <w:tab w:val="left" w:pos="8490"/>
        </w:tabs>
        <w:ind w:left="5400" w:hanging="540"/>
        <w:jc w:val="right"/>
        <w:rPr>
          <w:b/>
          <w:lang w:val="en-US"/>
        </w:rPr>
      </w:pPr>
      <w:r w:rsidRPr="00217461">
        <w:rPr>
          <w:b/>
          <w:noProof/>
          <w:sz w:val="28"/>
          <w:szCs w:val="28"/>
        </w:rPr>
        <w:t xml:space="preserve">від </w:t>
      </w:r>
      <w:r w:rsidR="000B7159">
        <w:rPr>
          <w:b/>
          <w:noProof/>
          <w:sz w:val="28"/>
          <w:szCs w:val="28"/>
          <w:lang w:val="uk-UA"/>
        </w:rPr>
        <w:t>19 квітня</w:t>
      </w:r>
      <w:r>
        <w:rPr>
          <w:b/>
          <w:noProof/>
          <w:sz w:val="28"/>
          <w:szCs w:val="28"/>
          <w:lang w:val="uk-UA"/>
        </w:rPr>
        <w:t xml:space="preserve"> </w:t>
      </w:r>
      <w:r w:rsidRPr="00217461">
        <w:rPr>
          <w:b/>
          <w:noProof/>
          <w:sz w:val="28"/>
          <w:szCs w:val="28"/>
        </w:rPr>
        <w:t>202</w:t>
      </w:r>
      <w:r>
        <w:rPr>
          <w:b/>
          <w:noProof/>
          <w:sz w:val="28"/>
          <w:szCs w:val="28"/>
        </w:rPr>
        <w:t>3</w:t>
      </w:r>
      <w:r w:rsidR="002871C2">
        <w:rPr>
          <w:b/>
          <w:noProof/>
          <w:sz w:val="28"/>
          <w:szCs w:val="28"/>
        </w:rPr>
        <w:t xml:space="preserve"> року</w:t>
      </w:r>
    </w:p>
    <w:p w:rsidR="00B50AC1" w:rsidRPr="00217461" w:rsidRDefault="00B50AC1" w:rsidP="00B50AC1">
      <w:pPr>
        <w:ind w:left="4860"/>
        <w:jc w:val="right"/>
        <w:rPr>
          <w:b/>
          <w:noProof/>
          <w:sz w:val="28"/>
          <w:szCs w:val="28"/>
        </w:rPr>
      </w:pPr>
      <w:r w:rsidRPr="00217461">
        <w:rPr>
          <w:b/>
          <w:noProof/>
          <w:sz w:val="28"/>
          <w:szCs w:val="28"/>
        </w:rPr>
        <w:t>Уповноважена особа</w:t>
      </w:r>
    </w:p>
    <w:p w:rsidR="00B50AC1" w:rsidRDefault="00B50AC1" w:rsidP="00B50AC1">
      <w:pPr>
        <w:ind w:left="4860"/>
        <w:jc w:val="right"/>
        <w:rPr>
          <w:b/>
          <w:noProof/>
          <w:sz w:val="28"/>
          <w:szCs w:val="28"/>
          <w:lang w:val="uk-UA"/>
        </w:rPr>
      </w:pPr>
      <w:r w:rsidRPr="00217461">
        <w:rPr>
          <w:b/>
          <w:noProof/>
          <w:sz w:val="28"/>
          <w:szCs w:val="28"/>
        </w:rPr>
        <w:t xml:space="preserve"> __________ </w:t>
      </w:r>
      <w:r w:rsidR="000B7159">
        <w:rPr>
          <w:b/>
          <w:noProof/>
          <w:sz w:val="28"/>
          <w:szCs w:val="28"/>
          <w:lang w:val="uk-UA"/>
        </w:rPr>
        <w:t>Жанна</w:t>
      </w:r>
    </w:p>
    <w:p w:rsidR="000B7159" w:rsidRPr="00847B45" w:rsidRDefault="000B7159" w:rsidP="00B50AC1">
      <w:pPr>
        <w:ind w:left="4860"/>
        <w:jc w:val="right"/>
        <w:rPr>
          <w:lang w:val="uk-UA"/>
        </w:rPr>
      </w:pPr>
      <w:r>
        <w:rPr>
          <w:b/>
          <w:noProof/>
          <w:sz w:val="28"/>
          <w:szCs w:val="28"/>
          <w:lang w:val="uk-UA"/>
        </w:rPr>
        <w:t>ЧУГУННІКОВА</w:t>
      </w:r>
    </w:p>
    <w:p w:rsidR="00B50AC1" w:rsidRPr="00415A73" w:rsidRDefault="00B50AC1" w:rsidP="00B50AC1">
      <w:pPr>
        <w:ind w:left="4820"/>
        <w:jc w:val="center"/>
        <w:rPr>
          <w:b/>
        </w:rPr>
      </w:pPr>
    </w:p>
    <w:p w:rsidR="00B50AC1" w:rsidRDefault="00B50AC1" w:rsidP="00B50AC1">
      <w:pPr>
        <w:ind w:left="320"/>
        <w:jc w:val="right"/>
      </w:pPr>
    </w:p>
    <w:p w:rsidR="00B50AC1" w:rsidRDefault="00B50AC1" w:rsidP="00B50AC1">
      <w:pPr>
        <w:ind w:left="320"/>
        <w:jc w:val="center"/>
        <w:rPr>
          <w:b/>
          <w:bCs/>
        </w:rPr>
      </w:pPr>
    </w:p>
    <w:p w:rsidR="00B50AC1" w:rsidRDefault="00B50AC1" w:rsidP="00B50AC1">
      <w:pPr>
        <w:ind w:left="320"/>
        <w:jc w:val="center"/>
        <w:rPr>
          <w:b/>
          <w:bCs/>
        </w:rPr>
      </w:pPr>
    </w:p>
    <w:p w:rsidR="00B50AC1" w:rsidRDefault="00B50AC1" w:rsidP="00B50AC1">
      <w:pPr>
        <w:ind w:right="-2"/>
        <w:jc w:val="center"/>
        <w:rPr>
          <w:bCs/>
        </w:rPr>
      </w:pPr>
    </w:p>
    <w:p w:rsidR="00B50AC1" w:rsidRDefault="00B50AC1" w:rsidP="00B50AC1">
      <w:pPr>
        <w:ind w:right="-2"/>
        <w:jc w:val="center"/>
        <w:rPr>
          <w:bCs/>
        </w:rPr>
      </w:pPr>
    </w:p>
    <w:p w:rsidR="00B50AC1" w:rsidRDefault="00B50AC1" w:rsidP="00B50AC1">
      <w:pPr>
        <w:ind w:right="-2"/>
        <w:jc w:val="center"/>
        <w:rPr>
          <w:bCs/>
        </w:rPr>
      </w:pPr>
    </w:p>
    <w:p w:rsidR="00B50AC1" w:rsidRDefault="00B50AC1" w:rsidP="00B50AC1">
      <w:pPr>
        <w:ind w:right="-2"/>
        <w:jc w:val="center"/>
        <w:rPr>
          <w:bCs/>
        </w:rPr>
      </w:pPr>
    </w:p>
    <w:tbl>
      <w:tblPr>
        <w:tblW w:w="10200" w:type="dxa"/>
        <w:tblLayout w:type="fixed"/>
        <w:tblLook w:val="04A0" w:firstRow="1" w:lastRow="0" w:firstColumn="1" w:lastColumn="0" w:noHBand="0" w:noVBand="1"/>
      </w:tblPr>
      <w:tblGrid>
        <w:gridCol w:w="10200"/>
      </w:tblGrid>
      <w:tr w:rsidR="00B50AC1" w:rsidRPr="00847B45" w:rsidTr="00B50AC1">
        <w:trPr>
          <w:trHeight w:val="1788"/>
        </w:trPr>
        <w:tc>
          <w:tcPr>
            <w:tcW w:w="10206" w:type="dxa"/>
          </w:tcPr>
          <w:p w:rsidR="00B50AC1" w:rsidRPr="00847B45" w:rsidRDefault="00B50AC1" w:rsidP="00B50AC1">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rsidR="00B50AC1" w:rsidRPr="00847B45" w:rsidRDefault="00B50AC1" w:rsidP="00B50AC1">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rsidR="00B50AC1" w:rsidRPr="00847B45" w:rsidRDefault="00B47EF1" w:rsidP="00B50AC1">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 xml:space="preserve">«Бензин А-95 </w:t>
            </w:r>
            <w:r w:rsidR="00B50AC1">
              <w:rPr>
                <w:rFonts w:eastAsia="Arial" w:cs="Arial"/>
                <w:b/>
                <w:color w:val="000000"/>
                <w:sz w:val="28"/>
                <w:lang w:val="uk-UA"/>
              </w:rPr>
              <w:t>по талонах</w:t>
            </w:r>
            <w:r>
              <w:rPr>
                <w:rFonts w:eastAsia="Arial" w:cs="Arial"/>
                <w:b/>
                <w:color w:val="000000"/>
                <w:sz w:val="28"/>
                <w:lang w:val="uk-UA"/>
              </w:rPr>
              <w:t xml:space="preserve"> терміном дії до 31.03.2024 року</w:t>
            </w:r>
            <w:r w:rsidR="00B50AC1">
              <w:rPr>
                <w:rFonts w:eastAsia="Arial" w:cs="Arial"/>
                <w:b/>
                <w:color w:val="000000"/>
                <w:sz w:val="28"/>
                <w:lang w:val="uk-UA"/>
              </w:rPr>
              <w:t>»</w:t>
            </w:r>
          </w:p>
          <w:p w:rsidR="00B50AC1" w:rsidRPr="00847B45" w:rsidRDefault="00B50AC1" w:rsidP="00B50AC1">
            <w:pPr>
              <w:numPr>
                <w:ilvl w:val="5"/>
                <w:numId w:val="50"/>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Pr>
                <w:rFonts w:eastAsia="Calibri"/>
                <w:b/>
                <w:bCs/>
                <w:color w:val="000000"/>
                <w:spacing w:val="10"/>
                <w:sz w:val="28"/>
                <w:szCs w:val="28"/>
                <w:lang w:val="uk-UA" w:eastAsia="en-US"/>
              </w:rPr>
              <w:t>0913</w:t>
            </w:r>
            <w:r w:rsidRPr="00847B45">
              <w:rPr>
                <w:rFonts w:eastAsia="Calibri"/>
                <w:b/>
                <w:bCs/>
                <w:color w:val="000000"/>
                <w:spacing w:val="10"/>
                <w:sz w:val="28"/>
                <w:szCs w:val="28"/>
                <w:lang w:val="uk-UA" w:eastAsia="en-US"/>
              </w:rPr>
              <w:t>0000-</w:t>
            </w:r>
            <w:r>
              <w:rPr>
                <w:rFonts w:eastAsia="Calibri"/>
                <w:b/>
                <w:bCs/>
                <w:color w:val="000000"/>
                <w:spacing w:val="10"/>
                <w:sz w:val="28"/>
                <w:szCs w:val="28"/>
                <w:lang w:val="uk-UA" w:eastAsia="en-US"/>
              </w:rPr>
              <w:t>9</w:t>
            </w:r>
            <w:r w:rsidRPr="00847B45">
              <w:rPr>
                <w:rFonts w:eastAsia="Calibri"/>
                <w:b/>
                <w:bCs/>
                <w:color w:val="000000"/>
                <w:spacing w:val="10"/>
                <w:sz w:val="28"/>
                <w:szCs w:val="28"/>
                <w:lang w:val="uk-UA" w:eastAsia="en-US"/>
              </w:rPr>
              <w:t xml:space="preserve">  </w:t>
            </w:r>
            <w:r>
              <w:rPr>
                <w:rFonts w:eastAsia="Calibri"/>
                <w:b/>
                <w:bCs/>
                <w:color w:val="000000"/>
                <w:spacing w:val="10"/>
                <w:sz w:val="28"/>
                <w:szCs w:val="28"/>
                <w:lang w:val="uk-UA" w:eastAsia="en-US"/>
              </w:rPr>
              <w:t>Нафта і дистиляти</w:t>
            </w:r>
            <w:r w:rsidRPr="00847B45">
              <w:rPr>
                <w:rFonts w:eastAsia="Calibri"/>
                <w:b/>
                <w:bCs/>
                <w:spacing w:val="10"/>
                <w:sz w:val="28"/>
                <w:szCs w:val="28"/>
                <w:shd w:val="clear" w:color="auto" w:fill="FFFFFF"/>
                <w:lang w:val="uk-UA" w:eastAsia="zh-CN"/>
              </w:rPr>
              <w:t>)</w:t>
            </w:r>
          </w:p>
        </w:tc>
      </w:tr>
    </w:tbl>
    <w:p w:rsidR="00B50AC1" w:rsidRPr="00847B45" w:rsidRDefault="00B50AC1" w:rsidP="00B50AC1">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rsidR="00B50AC1" w:rsidRPr="00847B45" w:rsidRDefault="00B50AC1" w:rsidP="00B50AC1">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2023 рік</w:t>
      </w:r>
    </w:p>
    <w:p w:rsidR="00B50AC1" w:rsidRPr="00847B45" w:rsidRDefault="00B50AC1" w:rsidP="00B50AC1">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0AC1" w:rsidRPr="00847B45" w:rsidRDefault="00B50AC1" w:rsidP="00B50AC1">
      <w:pPr>
        <w:shd w:val="clear" w:color="auto" w:fill="FFFFFF"/>
        <w:jc w:val="center"/>
        <w:outlineLvl w:val="0"/>
        <w:rPr>
          <w:rFonts w:eastAsia="Arial" w:cs="Arial"/>
          <w:i/>
          <w:color w:val="000000"/>
          <w:lang w:val="uk-UA"/>
        </w:rPr>
      </w:pPr>
      <w:r w:rsidRPr="00847B45">
        <w:rPr>
          <w:rFonts w:eastAsia="Arial" w:cs="Arial"/>
          <w:i/>
          <w:color w:val="000000"/>
          <w:lang w:val="uk-UA"/>
        </w:rPr>
        <w:t xml:space="preserve">(Зі змінами затвердженими постановою Кабінету Міністрів України </w:t>
      </w:r>
    </w:p>
    <w:p w:rsidR="00B50AC1" w:rsidRPr="00847B45" w:rsidRDefault="00B50AC1" w:rsidP="00B50AC1">
      <w:pPr>
        <w:shd w:val="clear" w:color="auto" w:fill="FFFFFF"/>
        <w:jc w:val="center"/>
        <w:outlineLvl w:val="0"/>
        <w:rPr>
          <w:rFonts w:eastAsia="Arial" w:cs="Arial"/>
          <w:i/>
          <w:color w:val="000000"/>
          <w:lang w:val="uk-UA"/>
        </w:rPr>
      </w:pPr>
      <w:r w:rsidRPr="00847B45">
        <w:rPr>
          <w:rFonts w:eastAsia="Arial" w:cs="Arial"/>
          <w:i/>
          <w:color w:val="000000"/>
          <w:lang w:val="uk-UA"/>
        </w:rPr>
        <w:t>від 30 грудня 2022 року № 1495)</w:t>
      </w:r>
    </w:p>
    <w:p w:rsidR="00B50AC1" w:rsidRDefault="00B50AC1" w:rsidP="00B50AC1">
      <w:pPr>
        <w:widowControl w:val="0"/>
        <w:autoSpaceDE w:val="0"/>
        <w:autoSpaceDN w:val="0"/>
        <w:adjustRightInd w:val="0"/>
        <w:jc w:val="center"/>
        <w:rPr>
          <w:rFonts w:ascii="Times New Roman CYR" w:hAnsi="Times New Roman CYR" w:cs="Times New Roman CYR"/>
          <w:b/>
          <w:bCs/>
          <w:lang w:val="uk-UA"/>
        </w:rPr>
      </w:pPr>
    </w:p>
    <w:p w:rsidR="00B50AC1" w:rsidRDefault="00B50AC1" w:rsidP="00B50AC1">
      <w:pPr>
        <w:widowControl w:val="0"/>
        <w:autoSpaceDE w:val="0"/>
        <w:autoSpaceDN w:val="0"/>
        <w:adjustRightInd w:val="0"/>
        <w:jc w:val="center"/>
        <w:rPr>
          <w:rFonts w:ascii="Times New Roman CYR" w:hAnsi="Times New Roman CYR" w:cs="Times New Roman CYR"/>
          <w:b/>
          <w:bCs/>
          <w:lang w:val="uk-UA"/>
        </w:rPr>
      </w:pPr>
    </w:p>
    <w:p w:rsidR="00B50AC1" w:rsidRDefault="00B50AC1" w:rsidP="00B50AC1">
      <w:pPr>
        <w:widowControl w:val="0"/>
        <w:autoSpaceDE w:val="0"/>
        <w:autoSpaceDN w:val="0"/>
        <w:adjustRightInd w:val="0"/>
        <w:jc w:val="center"/>
        <w:rPr>
          <w:rFonts w:ascii="Times New Roman CYR" w:hAnsi="Times New Roman CYR" w:cs="Times New Roman CYR"/>
          <w:b/>
          <w:bCs/>
          <w:lang w:val="uk-UA"/>
        </w:rPr>
      </w:pPr>
    </w:p>
    <w:p w:rsidR="00B50AC1" w:rsidRDefault="00B50AC1" w:rsidP="00B50AC1">
      <w:pPr>
        <w:widowControl w:val="0"/>
        <w:autoSpaceDE w:val="0"/>
        <w:autoSpaceDN w:val="0"/>
        <w:adjustRightInd w:val="0"/>
        <w:jc w:val="center"/>
        <w:rPr>
          <w:rFonts w:ascii="Times New Roman CYR" w:hAnsi="Times New Roman CYR" w:cs="Times New Roman CYR"/>
          <w:b/>
          <w:bCs/>
          <w:lang w:val="uk-UA"/>
        </w:rPr>
      </w:pPr>
    </w:p>
    <w:p w:rsidR="00B50AC1" w:rsidRDefault="00B50AC1" w:rsidP="00B50AC1">
      <w:pPr>
        <w:widowControl w:val="0"/>
        <w:autoSpaceDE w:val="0"/>
        <w:autoSpaceDN w:val="0"/>
        <w:adjustRightInd w:val="0"/>
        <w:jc w:val="center"/>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widowControl w:val="0"/>
        <w:tabs>
          <w:tab w:val="left" w:pos="3510"/>
        </w:tabs>
        <w:autoSpaceDE w:val="0"/>
        <w:autoSpaceDN w:val="0"/>
        <w:adjustRightInd w:val="0"/>
        <w:rPr>
          <w:rFonts w:ascii="Times New Roman CYR" w:hAnsi="Times New Roman CYR" w:cs="Times New Roman CYR"/>
          <w:b/>
          <w:bCs/>
          <w:lang w:val="uk-UA"/>
        </w:rPr>
      </w:pPr>
    </w:p>
    <w:p w:rsidR="00B50AC1" w:rsidRDefault="00B50AC1" w:rsidP="00B50AC1">
      <w:pPr>
        <w:jc w:val="center"/>
        <w:rPr>
          <w:rFonts w:eastAsia="Gulim"/>
          <w:b/>
          <w:bCs/>
          <w:lang w:val="uk-UA"/>
        </w:rPr>
      </w:pPr>
      <w:r>
        <w:rPr>
          <w:rFonts w:eastAsia="Gulim"/>
          <w:b/>
          <w:bCs/>
          <w:lang w:val="uk-UA"/>
        </w:rPr>
        <w:t>м. Ямпіль</w:t>
      </w:r>
    </w:p>
    <w:p w:rsidR="00B50AC1" w:rsidRPr="00847B45" w:rsidRDefault="00B50AC1" w:rsidP="00B50AC1">
      <w:pPr>
        <w:jc w:val="center"/>
        <w:rPr>
          <w:rFonts w:eastAsia="Gulim"/>
          <w:b/>
          <w:bCs/>
          <w:lang w:val="uk-UA"/>
        </w:rPr>
      </w:pPr>
      <w:r w:rsidRPr="008E00BE">
        <w:rPr>
          <w:rFonts w:eastAsia="Gulim"/>
          <w:b/>
          <w:bCs/>
        </w:rPr>
        <w:t>202</w:t>
      </w:r>
      <w:r>
        <w:rPr>
          <w:rFonts w:eastAsia="Gulim"/>
          <w:b/>
          <w:bCs/>
        </w:rPr>
        <w:t>3</w:t>
      </w:r>
      <w:r>
        <w:rPr>
          <w:rFonts w:eastAsia="Gulim"/>
          <w:b/>
          <w:bCs/>
          <w:lang w:val="uk-UA"/>
        </w:rPr>
        <w:t xml:space="preserve"> рік</w:t>
      </w:r>
    </w:p>
    <w:p w:rsidR="00B50AC1" w:rsidRDefault="00B50AC1" w:rsidP="00B50AC1">
      <w:pPr>
        <w:jc w:val="center"/>
        <w:rPr>
          <w:rFonts w:eastAsia="Gulim"/>
          <w:b/>
          <w:bCs/>
          <w:lang w:val="uk-UA"/>
        </w:rPr>
      </w:pPr>
    </w:p>
    <w:p w:rsidR="00B50AC1" w:rsidRDefault="00B50AC1" w:rsidP="00B50AC1">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10"/>
        <w:gridCol w:w="3315"/>
        <w:gridCol w:w="6237"/>
      </w:tblGrid>
      <w:tr w:rsidR="00B50AC1" w:rsidRPr="001D666D" w:rsidTr="00B50AC1">
        <w:trPr>
          <w:trHeight w:val="263"/>
          <w:jc w:val="center"/>
        </w:trPr>
        <w:tc>
          <w:tcPr>
            <w:tcW w:w="0" w:type="auto"/>
            <w:tcMar>
              <w:top w:w="0" w:type="dxa"/>
              <w:left w:w="105" w:type="dxa"/>
              <w:bottom w:w="0" w:type="dxa"/>
              <w:right w:w="105" w:type="dxa"/>
            </w:tcMar>
            <w:vAlign w:val="center"/>
          </w:tcPr>
          <w:p w:rsidR="00B50AC1" w:rsidRPr="00115E46" w:rsidRDefault="00B50AC1" w:rsidP="00B50AC1">
            <w:pPr>
              <w:pStyle w:val="ad"/>
              <w:jc w:val="center"/>
              <w:rPr>
                <w:szCs w:val="24"/>
                <w:lang w:val="uk-UA"/>
              </w:rPr>
            </w:pPr>
            <w:r w:rsidRPr="00115E46">
              <w:rPr>
                <w:szCs w:val="24"/>
                <w:lang w:val="uk-UA"/>
              </w:rPr>
              <w:t>№</w:t>
            </w:r>
          </w:p>
        </w:tc>
        <w:tc>
          <w:tcPr>
            <w:tcW w:w="9552" w:type="dxa"/>
            <w:gridSpan w:val="2"/>
            <w:tcMar>
              <w:top w:w="0" w:type="dxa"/>
              <w:left w:w="105" w:type="dxa"/>
              <w:bottom w:w="0" w:type="dxa"/>
              <w:right w:w="105" w:type="dxa"/>
            </w:tcMar>
            <w:vAlign w:val="center"/>
          </w:tcPr>
          <w:p w:rsidR="00B50AC1" w:rsidRPr="00115E46" w:rsidRDefault="00B50AC1" w:rsidP="00B50AC1">
            <w:pPr>
              <w:pStyle w:val="ad"/>
              <w:jc w:val="center"/>
              <w:rPr>
                <w:b/>
                <w:szCs w:val="24"/>
                <w:lang w:val="uk-UA"/>
              </w:rPr>
            </w:pPr>
            <w:r w:rsidRPr="00115E46">
              <w:rPr>
                <w:b/>
                <w:szCs w:val="24"/>
                <w:lang w:val="uk-UA"/>
              </w:rPr>
              <w:t>І. Загальні положення</w:t>
            </w:r>
          </w:p>
        </w:tc>
      </w:tr>
      <w:tr w:rsidR="00B50AC1" w:rsidRPr="001D666D" w:rsidTr="00B50AC1">
        <w:trPr>
          <w:trHeight w:val="254"/>
          <w:jc w:val="center"/>
        </w:trPr>
        <w:tc>
          <w:tcPr>
            <w:tcW w:w="0" w:type="auto"/>
            <w:tcMar>
              <w:top w:w="0" w:type="dxa"/>
              <w:left w:w="105" w:type="dxa"/>
              <w:bottom w:w="0" w:type="dxa"/>
              <w:right w:w="105" w:type="dxa"/>
            </w:tcMar>
            <w:vAlign w:val="center"/>
          </w:tcPr>
          <w:p w:rsidR="00B50AC1" w:rsidRPr="001D666D" w:rsidRDefault="00B50AC1" w:rsidP="00B50AC1">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rsidR="00B50AC1" w:rsidRPr="001D666D" w:rsidRDefault="00B50AC1" w:rsidP="00B50AC1">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rsidR="00B50AC1" w:rsidRPr="001D666D" w:rsidRDefault="00B50AC1" w:rsidP="00B50AC1">
            <w:pPr>
              <w:pStyle w:val="ad"/>
              <w:jc w:val="center"/>
              <w:rPr>
                <w:i/>
                <w:sz w:val="20"/>
                <w:szCs w:val="20"/>
                <w:lang w:val="uk-UA"/>
              </w:rPr>
            </w:pPr>
            <w:r w:rsidRPr="001D666D">
              <w:rPr>
                <w:i/>
                <w:sz w:val="20"/>
                <w:szCs w:val="20"/>
                <w:lang w:val="uk-UA"/>
              </w:rPr>
              <w:t>3</w:t>
            </w:r>
          </w:p>
        </w:tc>
      </w:tr>
      <w:tr w:rsidR="00B50AC1" w:rsidRPr="00847B45"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rsidR="00B50AC1" w:rsidRPr="00847B45" w:rsidRDefault="00B50AC1" w:rsidP="00B50AC1">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6"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7B45">
              <w:rPr>
                <w:rFonts w:eastAsia="Arial" w:cs="Arial"/>
                <w:i/>
                <w:color w:val="000000"/>
                <w:szCs w:val="24"/>
                <w:lang w:val="uk-UA"/>
              </w:rPr>
              <w:t xml:space="preserve"> </w:t>
            </w:r>
            <w:r w:rsidRPr="00847B45">
              <w:rPr>
                <w:i/>
                <w:szCs w:val="24"/>
                <w:lang w:val="uk-UA"/>
              </w:rPr>
              <w:t>Зі змінами затвердженими постановою Кабінету Міністрів України від 30 грудня 2022 року № 1495</w:t>
            </w:r>
            <w:r w:rsidRPr="00847B45">
              <w:rPr>
                <w:szCs w:val="24"/>
                <w:lang w:val="uk-UA"/>
              </w:rPr>
              <w:t xml:space="preserve">  (далі – Особливості). Терміни вживаються у значенні, наведеному в Законі.</w:t>
            </w:r>
          </w:p>
        </w:tc>
      </w:tr>
      <w:tr w:rsidR="00B50AC1" w:rsidRPr="00B0593B" w:rsidTr="00B50AC1">
        <w:trPr>
          <w:trHeight w:val="325"/>
          <w:jc w:val="center"/>
        </w:trPr>
        <w:tc>
          <w:tcPr>
            <w:tcW w:w="0" w:type="auto"/>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2</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rsidR="00B50AC1" w:rsidRPr="00B0593B" w:rsidRDefault="00B50AC1" w:rsidP="00B50AC1">
            <w:pPr>
              <w:pStyle w:val="ad"/>
              <w:rPr>
                <w:b/>
                <w:sz w:val="22"/>
                <w:lang w:eastAsia="uk-UA"/>
              </w:rPr>
            </w:pPr>
          </w:p>
        </w:tc>
      </w:tr>
      <w:tr w:rsidR="00B50AC1" w:rsidRPr="000B7159"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jc w:val="both"/>
              <w:rPr>
                <w:szCs w:val="24"/>
                <w:lang w:val="uk-UA"/>
              </w:rPr>
            </w:pPr>
            <w:r>
              <w:rPr>
                <w:color w:val="000000"/>
                <w:sz w:val="22"/>
                <w:szCs w:val="22"/>
                <w:lang w:val="uk-UA"/>
              </w:rPr>
              <w:t>П</w:t>
            </w:r>
            <w:r w:rsidRPr="00B0593B">
              <w:rPr>
                <w:color w:val="000000"/>
                <w:sz w:val="22"/>
                <w:szCs w:val="22"/>
                <w:lang w:val="uk-UA"/>
              </w:rPr>
              <w:t>овне найменування</w:t>
            </w:r>
          </w:p>
        </w:tc>
        <w:tc>
          <w:tcPr>
            <w:tcW w:w="6238" w:type="dxa"/>
            <w:tcMar>
              <w:top w:w="0" w:type="dxa"/>
              <w:left w:w="105" w:type="dxa"/>
              <w:bottom w:w="0" w:type="dxa"/>
              <w:right w:w="105" w:type="dxa"/>
            </w:tcMar>
          </w:tcPr>
          <w:p w:rsidR="00B50AC1" w:rsidRPr="000B7159" w:rsidRDefault="000B7159" w:rsidP="00B50AC1">
            <w:pPr>
              <w:pStyle w:val="HTML"/>
              <w:jc w:val="both"/>
              <w:rPr>
                <w:rFonts w:ascii="Times New Roman" w:hAnsi="Times New Roman"/>
                <w:b/>
                <w:sz w:val="24"/>
                <w:szCs w:val="24"/>
                <w:lang w:val="uk-UA"/>
              </w:rPr>
            </w:pPr>
            <w:r>
              <w:rPr>
                <w:rFonts w:ascii="Times New Roman" w:hAnsi="Times New Roman"/>
                <w:sz w:val="24"/>
                <w:szCs w:val="24"/>
                <w:lang w:val="uk-UA"/>
              </w:rPr>
              <w:t xml:space="preserve">Комунальне підприємство «Ямпільський медичний центр первинної медико-санітарної допомоги» Ямпільської міської ради </w:t>
            </w:r>
          </w:p>
        </w:tc>
      </w:tr>
      <w:tr w:rsidR="00B50AC1" w:rsidRPr="00B0593B"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jc w:val="both"/>
              <w:rPr>
                <w:szCs w:val="24"/>
                <w:lang w:val="uk-UA"/>
              </w:rPr>
            </w:pPr>
            <w:r>
              <w:rPr>
                <w:color w:val="000000"/>
                <w:sz w:val="22"/>
                <w:szCs w:val="22"/>
                <w:lang w:val="uk-UA"/>
              </w:rPr>
              <w:t>М</w:t>
            </w:r>
            <w:r w:rsidRPr="00B0593B">
              <w:rPr>
                <w:color w:val="000000"/>
                <w:sz w:val="22"/>
                <w:szCs w:val="22"/>
                <w:lang w:val="uk-UA"/>
              </w:rPr>
              <w:t>ісцезнаходження</w:t>
            </w:r>
          </w:p>
        </w:tc>
        <w:tc>
          <w:tcPr>
            <w:tcW w:w="6238" w:type="dxa"/>
            <w:tcMar>
              <w:top w:w="0" w:type="dxa"/>
              <w:left w:w="105" w:type="dxa"/>
              <w:bottom w:w="0" w:type="dxa"/>
              <w:right w:w="105" w:type="dxa"/>
            </w:tcMar>
          </w:tcPr>
          <w:p w:rsidR="00B50AC1" w:rsidRPr="00847B45" w:rsidRDefault="00B50AC1" w:rsidP="00B47EF1">
            <w:pPr>
              <w:jc w:val="both"/>
              <w:textAlignment w:val="baseline"/>
              <w:rPr>
                <w:bCs/>
              </w:rPr>
            </w:pPr>
            <w:r w:rsidRPr="00847B45">
              <w:rPr>
                <w:color w:val="000000"/>
                <w:lang w:val="uk-UA"/>
              </w:rPr>
              <w:t xml:space="preserve">24500, Вінницька область, </w:t>
            </w:r>
            <w:r w:rsidRPr="00847B45">
              <w:rPr>
                <w:lang w:val="uk-UA"/>
              </w:rPr>
              <w:t>Могилів-Подільський  р-н,</w:t>
            </w:r>
            <w:r w:rsidRPr="00847B45">
              <w:rPr>
                <w:color w:val="000000"/>
                <w:lang w:val="uk-UA"/>
              </w:rPr>
              <w:t xml:space="preserve"> м. </w:t>
            </w:r>
            <w:r w:rsidRPr="00847B45">
              <w:rPr>
                <w:lang w:val="uk-UA"/>
              </w:rPr>
              <w:t xml:space="preserve">Ямпіль, вул. </w:t>
            </w:r>
            <w:r w:rsidR="009E2694">
              <w:rPr>
                <w:lang w:val="uk-UA"/>
              </w:rPr>
              <w:t>Соняч</w:t>
            </w:r>
            <w:r w:rsidR="00B47EF1">
              <w:rPr>
                <w:lang w:val="uk-UA"/>
              </w:rPr>
              <w:t>на , 4</w:t>
            </w:r>
            <w:r>
              <w:rPr>
                <w:color w:val="000000"/>
                <w:lang w:val="uk-UA"/>
              </w:rPr>
              <w:t xml:space="preserve"> </w:t>
            </w:r>
            <w:r w:rsidRPr="00847B45">
              <w:rPr>
                <w:color w:val="000000"/>
              </w:rPr>
              <w:t xml:space="preserve">          </w:t>
            </w:r>
          </w:p>
        </w:tc>
      </w:tr>
      <w:tr w:rsidR="00B50AC1" w:rsidRPr="000B7159" w:rsidTr="00B50AC1">
        <w:trPr>
          <w:trHeight w:val="593"/>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2.3</w:t>
            </w:r>
          </w:p>
        </w:tc>
        <w:tc>
          <w:tcPr>
            <w:tcW w:w="3314" w:type="dxa"/>
            <w:tcMar>
              <w:top w:w="0" w:type="dxa"/>
              <w:left w:w="105" w:type="dxa"/>
              <w:bottom w:w="0" w:type="dxa"/>
              <w:right w:w="105" w:type="dxa"/>
            </w:tcMar>
          </w:tcPr>
          <w:p w:rsidR="00B50AC1" w:rsidRPr="00B0593B" w:rsidRDefault="00B50AC1" w:rsidP="00B50AC1">
            <w:pPr>
              <w:pStyle w:val="ad"/>
              <w:rPr>
                <w:sz w:val="22"/>
                <w:lang w:val="uk-UA"/>
              </w:rPr>
            </w:pPr>
            <w:r>
              <w:rPr>
                <w:sz w:val="22"/>
                <w:lang w:val="uk-UA"/>
              </w:rPr>
              <w:t>П</w:t>
            </w:r>
            <w:r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rsidR="00B50AC1" w:rsidRPr="00453B4D" w:rsidRDefault="00B50AC1" w:rsidP="00B50AC1">
            <w:pPr>
              <w:widowControl w:val="0"/>
              <w:autoSpaceDE w:val="0"/>
              <w:autoSpaceDN w:val="0"/>
              <w:adjustRightInd w:val="0"/>
              <w:jc w:val="both"/>
            </w:pPr>
            <w:r>
              <w:rPr>
                <w:lang w:val="uk-UA"/>
              </w:rPr>
              <w:t>У</w:t>
            </w:r>
            <w:r>
              <w:t>повноважена особа -</w:t>
            </w:r>
            <w:r w:rsidRPr="004E0B50">
              <w:t xml:space="preserve"> </w:t>
            </w:r>
            <w:r>
              <w:t xml:space="preserve"> </w:t>
            </w:r>
            <w:r w:rsidR="000B7159">
              <w:rPr>
                <w:lang w:val="uk-UA"/>
              </w:rPr>
              <w:t>Чугуннікова Жанна Петрівна</w:t>
            </w:r>
          </w:p>
          <w:p w:rsidR="00B50AC1" w:rsidRPr="00B316F2" w:rsidRDefault="00B50AC1" w:rsidP="00B50AC1">
            <w:pPr>
              <w:widowControl w:val="0"/>
              <w:autoSpaceDE w:val="0"/>
              <w:autoSpaceDN w:val="0"/>
              <w:adjustRightInd w:val="0"/>
              <w:jc w:val="both"/>
            </w:pPr>
            <w:r w:rsidRPr="00B316F2">
              <w:rPr>
                <w:color w:val="000000"/>
              </w:rPr>
              <w:t xml:space="preserve">Адреса: </w:t>
            </w:r>
            <w:r>
              <w:t xml:space="preserve">вул. </w:t>
            </w:r>
            <w:r w:rsidR="000B7159">
              <w:rPr>
                <w:lang w:val="uk-UA"/>
              </w:rPr>
              <w:t>Сонячна , 4</w:t>
            </w:r>
            <w:r>
              <w:t xml:space="preserve"> м. Ямпіль, Могилів-</w:t>
            </w:r>
            <w:proofErr w:type="gramStart"/>
            <w:r>
              <w:t xml:space="preserve">Подільський </w:t>
            </w:r>
            <w:r w:rsidRPr="00B316F2">
              <w:t xml:space="preserve"> р</w:t>
            </w:r>
            <w:proofErr w:type="gramEnd"/>
            <w:r w:rsidRPr="00B316F2">
              <w:t>-н, Вінницька обл., 24500</w:t>
            </w:r>
          </w:p>
          <w:p w:rsidR="00B50AC1" w:rsidRPr="00847B45" w:rsidRDefault="00B50AC1" w:rsidP="00B50AC1">
            <w:pPr>
              <w:widowControl w:val="0"/>
              <w:autoSpaceDE w:val="0"/>
              <w:autoSpaceDN w:val="0"/>
              <w:adjustRightInd w:val="0"/>
              <w:rPr>
                <w:bCs/>
                <w:color w:val="000000"/>
                <w:lang w:val="uk-UA"/>
              </w:rPr>
            </w:pPr>
            <w:r w:rsidRPr="00B316F2">
              <w:rPr>
                <w:color w:val="000000"/>
              </w:rPr>
              <w:t xml:space="preserve">Телефон: </w:t>
            </w:r>
            <w:r w:rsidR="000B7159">
              <w:rPr>
                <w:lang w:val="uk-UA"/>
              </w:rPr>
              <w:t>0969818140</w:t>
            </w:r>
          </w:p>
          <w:p w:rsidR="00B50AC1" w:rsidRPr="000B7159" w:rsidRDefault="00B50AC1" w:rsidP="00B50AC1">
            <w:pPr>
              <w:rPr>
                <w:b/>
                <w:lang w:val="en-US"/>
              </w:rPr>
            </w:pPr>
            <w:r w:rsidRPr="00B316F2">
              <w:rPr>
                <w:color w:val="000000"/>
              </w:rPr>
              <w:t>Е</w:t>
            </w:r>
            <w:r w:rsidRPr="000B7159">
              <w:rPr>
                <w:color w:val="000000"/>
                <w:lang w:val="en-US"/>
              </w:rPr>
              <w:t>-</w:t>
            </w:r>
            <w:r w:rsidRPr="00B316F2">
              <w:rPr>
                <w:color w:val="000000"/>
                <w:lang w:val="en-US"/>
              </w:rPr>
              <w:t>mail</w:t>
            </w:r>
            <w:r w:rsidRPr="000B7159">
              <w:rPr>
                <w:color w:val="000000"/>
                <w:lang w:val="en-US"/>
              </w:rPr>
              <w:t xml:space="preserve">: </w:t>
            </w:r>
            <w:r w:rsidR="000B7159">
              <w:rPr>
                <w:lang w:val="en-US"/>
              </w:rPr>
              <w:t>jampol2007@ukr.net</w:t>
            </w:r>
            <w:r w:rsidRPr="000B7159">
              <w:rPr>
                <w:lang w:val="en-US"/>
              </w:rPr>
              <w:t xml:space="preserve"> </w:t>
            </w:r>
          </w:p>
          <w:p w:rsidR="00B50AC1" w:rsidRPr="000B7159" w:rsidRDefault="00B50AC1" w:rsidP="00B50AC1">
            <w:pPr>
              <w:rPr>
                <w:lang w:val="en-US" w:eastAsia="uk-UA"/>
              </w:rPr>
            </w:pPr>
          </w:p>
        </w:tc>
      </w:tr>
      <w:tr w:rsidR="00B50AC1" w:rsidRPr="00AC1AED" w:rsidTr="00B50AC1">
        <w:trPr>
          <w:trHeight w:val="63"/>
          <w:jc w:val="center"/>
        </w:trPr>
        <w:tc>
          <w:tcPr>
            <w:tcW w:w="0" w:type="auto"/>
            <w:tcMar>
              <w:top w:w="0" w:type="dxa"/>
              <w:left w:w="105" w:type="dxa"/>
              <w:bottom w:w="0" w:type="dxa"/>
              <w:right w:w="105" w:type="dxa"/>
            </w:tcMar>
          </w:tcPr>
          <w:p w:rsidR="00B50AC1" w:rsidRPr="00115E46" w:rsidRDefault="00B50AC1" w:rsidP="00B50AC1">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rsidR="00B50AC1" w:rsidRPr="00115E46" w:rsidRDefault="00B50AC1" w:rsidP="00B50AC1">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rsidR="00B50AC1" w:rsidRPr="00115E46" w:rsidRDefault="00B50AC1" w:rsidP="00B50AC1">
            <w:pPr>
              <w:pStyle w:val="ad"/>
              <w:rPr>
                <w:b/>
                <w:szCs w:val="24"/>
                <w:lang w:val="uk-UA" w:eastAsia="uk-UA"/>
              </w:rPr>
            </w:pPr>
            <w:r>
              <w:rPr>
                <w:b/>
                <w:szCs w:val="24"/>
                <w:lang w:val="uk-UA" w:eastAsia="uk-UA"/>
              </w:rPr>
              <w:t>В</w:t>
            </w:r>
            <w:r w:rsidRPr="00115E46">
              <w:rPr>
                <w:b/>
                <w:szCs w:val="24"/>
                <w:lang w:val="uk-UA" w:eastAsia="uk-UA"/>
              </w:rPr>
              <w:t>ідкриті торги з особливостями</w:t>
            </w:r>
          </w:p>
        </w:tc>
      </w:tr>
      <w:tr w:rsidR="00B50AC1" w:rsidRPr="00B0593B" w:rsidTr="00B50AC1">
        <w:trPr>
          <w:trHeight w:val="503"/>
          <w:jc w:val="center"/>
        </w:trPr>
        <w:tc>
          <w:tcPr>
            <w:tcW w:w="0" w:type="auto"/>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4</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rsidR="00B50AC1" w:rsidRPr="00B0593B" w:rsidRDefault="00B50AC1" w:rsidP="00B50AC1">
            <w:pPr>
              <w:pStyle w:val="ad"/>
              <w:rPr>
                <w:b/>
                <w:sz w:val="22"/>
                <w:lang w:val="uk-UA"/>
              </w:rPr>
            </w:pPr>
          </w:p>
        </w:tc>
      </w:tr>
      <w:tr w:rsidR="00B50AC1" w:rsidRPr="00791BE4" w:rsidTr="00B50AC1">
        <w:trPr>
          <w:trHeight w:val="196"/>
          <w:jc w:val="center"/>
        </w:trPr>
        <w:tc>
          <w:tcPr>
            <w:tcW w:w="0" w:type="auto"/>
            <w:tcMar>
              <w:top w:w="0" w:type="dxa"/>
              <w:left w:w="105" w:type="dxa"/>
              <w:bottom w:w="0" w:type="dxa"/>
              <w:right w:w="105" w:type="dxa"/>
            </w:tcMar>
          </w:tcPr>
          <w:p w:rsidR="00B50AC1" w:rsidRPr="00115E46" w:rsidRDefault="00B50AC1" w:rsidP="00B50AC1">
            <w:pPr>
              <w:pStyle w:val="ad"/>
              <w:rPr>
                <w:szCs w:val="24"/>
                <w:lang w:val="uk-UA"/>
              </w:rPr>
            </w:pPr>
            <w:r w:rsidRPr="00115E46">
              <w:rPr>
                <w:szCs w:val="24"/>
                <w:lang w:val="uk-UA"/>
              </w:rPr>
              <w:t>4.1</w:t>
            </w:r>
          </w:p>
        </w:tc>
        <w:tc>
          <w:tcPr>
            <w:tcW w:w="3314" w:type="dxa"/>
            <w:tcMar>
              <w:top w:w="0" w:type="dxa"/>
              <w:left w:w="105" w:type="dxa"/>
              <w:bottom w:w="0" w:type="dxa"/>
              <w:right w:w="105" w:type="dxa"/>
            </w:tcMar>
          </w:tcPr>
          <w:p w:rsidR="00B50AC1" w:rsidRPr="00115E46" w:rsidRDefault="00B50AC1" w:rsidP="00B50AC1">
            <w:pPr>
              <w:pStyle w:val="ad"/>
              <w:rPr>
                <w:szCs w:val="24"/>
                <w:lang w:val="uk-UA"/>
              </w:rPr>
            </w:pPr>
            <w:r>
              <w:rPr>
                <w:szCs w:val="24"/>
                <w:lang w:val="uk-UA"/>
              </w:rPr>
              <w:t>Н</w:t>
            </w:r>
            <w:r w:rsidRPr="00115E46">
              <w:rPr>
                <w:szCs w:val="24"/>
                <w:lang w:val="uk-UA"/>
              </w:rPr>
              <w:t>азва предмета закупівлі</w:t>
            </w:r>
          </w:p>
        </w:tc>
        <w:tc>
          <w:tcPr>
            <w:tcW w:w="6238" w:type="dxa"/>
            <w:tcMar>
              <w:top w:w="0" w:type="dxa"/>
              <w:left w:w="105" w:type="dxa"/>
              <w:bottom w:w="0" w:type="dxa"/>
              <w:right w:w="105" w:type="dxa"/>
            </w:tcMar>
            <w:vAlign w:val="center"/>
          </w:tcPr>
          <w:p w:rsidR="00B50AC1" w:rsidRPr="003320EC" w:rsidRDefault="00B50AC1" w:rsidP="00B50AC1">
            <w:pPr>
              <w:pStyle w:val="ad"/>
              <w:jc w:val="both"/>
              <w:rPr>
                <w:b/>
                <w:sz w:val="22"/>
                <w:lang w:val="uk-UA"/>
              </w:rPr>
            </w:pPr>
            <w:r>
              <w:rPr>
                <w:b/>
                <w:sz w:val="22"/>
                <w:lang w:val="uk-UA"/>
              </w:rPr>
              <w:t>Бензин А-95 (по талонах</w:t>
            </w:r>
            <w:r w:rsidR="00B47EF1">
              <w:rPr>
                <w:b/>
                <w:sz w:val="22"/>
                <w:lang w:val="uk-UA"/>
              </w:rPr>
              <w:t xml:space="preserve"> терміном дії до 31.03.2024 року</w:t>
            </w:r>
            <w:r>
              <w:rPr>
                <w:b/>
                <w:sz w:val="22"/>
                <w:lang w:val="uk-UA"/>
              </w:rPr>
              <w:t xml:space="preserve">), </w:t>
            </w:r>
            <w:r w:rsidRPr="00791BE4">
              <w:rPr>
                <w:b/>
                <w:sz w:val="22"/>
                <w:lang w:val="uk-UA"/>
              </w:rPr>
              <w:t>Код ДК 021:2015: 09130000-9 Нафта і дистиляти</w:t>
            </w:r>
          </w:p>
        </w:tc>
      </w:tr>
      <w:tr w:rsidR="00B50AC1" w:rsidRPr="00B0593B" w:rsidTr="00B50AC1">
        <w:trPr>
          <w:trHeight w:val="1039"/>
          <w:jc w:val="center"/>
        </w:trPr>
        <w:tc>
          <w:tcPr>
            <w:tcW w:w="0" w:type="auto"/>
            <w:tcMar>
              <w:top w:w="0" w:type="dxa"/>
              <w:left w:w="105" w:type="dxa"/>
              <w:bottom w:w="0" w:type="dxa"/>
              <w:right w:w="105" w:type="dxa"/>
            </w:tcMar>
          </w:tcPr>
          <w:p w:rsidR="00B50AC1" w:rsidRPr="00B0593B" w:rsidRDefault="00B50AC1" w:rsidP="00B50AC1">
            <w:pPr>
              <w:pStyle w:val="ad"/>
              <w:rPr>
                <w:sz w:val="22"/>
              </w:rPr>
            </w:pPr>
            <w:r w:rsidRPr="00B0593B">
              <w:rPr>
                <w:sz w:val="22"/>
              </w:rPr>
              <w:t>4.2</w:t>
            </w:r>
          </w:p>
        </w:tc>
        <w:tc>
          <w:tcPr>
            <w:tcW w:w="3314" w:type="dxa"/>
            <w:tcMar>
              <w:top w:w="0" w:type="dxa"/>
              <w:left w:w="105" w:type="dxa"/>
              <w:bottom w:w="0" w:type="dxa"/>
              <w:right w:w="105" w:type="dxa"/>
            </w:tcMar>
          </w:tcPr>
          <w:p w:rsidR="00B50AC1" w:rsidRPr="00C72654" w:rsidRDefault="00B50AC1" w:rsidP="00B50AC1">
            <w:pPr>
              <w:pStyle w:val="ad"/>
              <w:rPr>
                <w:sz w:val="22"/>
              </w:rPr>
            </w:pPr>
            <w:r>
              <w:rPr>
                <w:sz w:val="22"/>
                <w:lang w:val="uk-UA"/>
              </w:rPr>
              <w:t>О</w:t>
            </w:r>
            <w:r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rsidR="00B50AC1" w:rsidRPr="00B0593B" w:rsidRDefault="00B50AC1" w:rsidP="00B50AC1">
            <w:pPr>
              <w:pStyle w:val="ad"/>
              <w:jc w:val="both"/>
              <w:rPr>
                <w:sz w:val="22"/>
              </w:rPr>
            </w:pPr>
            <w:r w:rsidRPr="00B0593B">
              <w:rPr>
                <w:sz w:val="22"/>
              </w:rPr>
              <w:t>Вимогами даної тендерної документації не передбачено встановлення окремих частин предмета закупівлі (лотів).</w:t>
            </w:r>
          </w:p>
        </w:tc>
      </w:tr>
      <w:tr w:rsidR="00B50AC1" w:rsidRPr="001729EF" w:rsidTr="00B50AC1">
        <w:trPr>
          <w:trHeight w:val="689"/>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rsidR="00B50AC1" w:rsidRPr="00C72654" w:rsidRDefault="00B50AC1" w:rsidP="00B50AC1">
            <w:pPr>
              <w:pStyle w:val="ad"/>
              <w:rPr>
                <w:sz w:val="22"/>
                <w:lang w:val="uk-UA"/>
              </w:rPr>
            </w:pPr>
            <w:r>
              <w:rPr>
                <w:sz w:val="22"/>
                <w:lang w:val="uk-UA"/>
              </w:rPr>
              <w:t>М</w:t>
            </w:r>
            <w:r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rsidR="009E2694" w:rsidRDefault="00B50AC1" w:rsidP="009E2694">
            <w:pPr>
              <w:ind w:left="34" w:right="33"/>
              <w:jc w:val="both"/>
              <w:rPr>
                <w:color w:val="000000"/>
              </w:rPr>
            </w:pPr>
            <w:r w:rsidRPr="00791BE4">
              <w:rPr>
                <w:color w:val="000000"/>
                <w:sz w:val="22"/>
                <w:szCs w:val="22"/>
                <w:lang w:val="uk-UA"/>
              </w:rPr>
              <w:t xml:space="preserve">Місце поставки товарів: </w:t>
            </w:r>
            <w:r w:rsidR="009E2694" w:rsidRPr="00847B45">
              <w:rPr>
                <w:color w:val="000000"/>
                <w:lang w:val="uk-UA"/>
              </w:rPr>
              <w:t xml:space="preserve">24500, Вінницька область, </w:t>
            </w:r>
            <w:r w:rsidR="009E2694" w:rsidRPr="00847B45">
              <w:rPr>
                <w:lang w:val="uk-UA"/>
              </w:rPr>
              <w:t>Могилів-Подільський  р-н,</w:t>
            </w:r>
            <w:r w:rsidR="009E2694" w:rsidRPr="00847B45">
              <w:rPr>
                <w:color w:val="000000"/>
                <w:lang w:val="uk-UA"/>
              </w:rPr>
              <w:t xml:space="preserve"> м. </w:t>
            </w:r>
            <w:r w:rsidR="009E2694" w:rsidRPr="00847B45">
              <w:rPr>
                <w:lang w:val="uk-UA"/>
              </w:rPr>
              <w:t xml:space="preserve">Ямпіль, вул. </w:t>
            </w:r>
            <w:r w:rsidR="009E2694">
              <w:rPr>
                <w:lang w:val="uk-UA"/>
              </w:rPr>
              <w:t>Сонячна , 4</w:t>
            </w:r>
            <w:r w:rsidR="009E2694">
              <w:rPr>
                <w:color w:val="000000"/>
                <w:lang w:val="uk-UA"/>
              </w:rPr>
              <w:t xml:space="preserve"> </w:t>
            </w:r>
            <w:r w:rsidR="009E2694" w:rsidRPr="00847B45">
              <w:rPr>
                <w:color w:val="000000"/>
              </w:rPr>
              <w:t xml:space="preserve">          </w:t>
            </w:r>
          </w:p>
          <w:p w:rsidR="00B50AC1" w:rsidRPr="00B0593B" w:rsidRDefault="00B50AC1" w:rsidP="009E2694">
            <w:pPr>
              <w:ind w:left="34" w:right="33"/>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9671E2">
              <w:rPr>
                <w:b/>
                <w:sz w:val="22"/>
                <w:lang w:val="uk-UA"/>
              </w:rPr>
              <w:t>Бензин А-95 (по талонах терміном дії до 31.03.2024 року</w:t>
            </w:r>
            <w:r>
              <w:rPr>
                <w:b/>
                <w:color w:val="000000"/>
                <w:sz w:val="22"/>
                <w:lang w:val="uk-UA"/>
              </w:rPr>
              <w:t>)</w:t>
            </w:r>
            <w:r w:rsidRPr="00627918">
              <w:rPr>
                <w:b/>
                <w:color w:val="000000"/>
                <w:sz w:val="22"/>
                <w:lang w:val="uk-UA"/>
              </w:rPr>
              <w:t>–</w:t>
            </w:r>
            <w:r w:rsidR="00B47EF1">
              <w:rPr>
                <w:b/>
                <w:color w:val="000000"/>
                <w:sz w:val="22"/>
                <w:lang w:val="uk-UA"/>
              </w:rPr>
              <w:t>8000</w:t>
            </w:r>
            <w:r>
              <w:rPr>
                <w:b/>
                <w:color w:val="000000"/>
                <w:sz w:val="22"/>
                <w:lang w:val="uk-UA"/>
              </w:rPr>
              <w:t xml:space="preserve"> </w:t>
            </w:r>
            <w:r w:rsidRPr="00627918">
              <w:rPr>
                <w:b/>
                <w:color w:val="000000"/>
                <w:sz w:val="22"/>
                <w:lang w:val="uk-UA"/>
              </w:rPr>
              <w:t>л.</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4.4</w:t>
            </w:r>
          </w:p>
        </w:tc>
        <w:tc>
          <w:tcPr>
            <w:tcW w:w="3314" w:type="dxa"/>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rsidR="00B50AC1" w:rsidRPr="00B0593B" w:rsidRDefault="00B50AC1" w:rsidP="00B50AC1">
            <w:pPr>
              <w:pStyle w:val="ad"/>
              <w:rPr>
                <w:b/>
                <w:sz w:val="22"/>
                <w:lang w:val="uk-UA"/>
              </w:rPr>
            </w:pPr>
            <w:r>
              <w:rPr>
                <w:b/>
                <w:sz w:val="22"/>
                <w:lang w:val="uk-UA"/>
              </w:rPr>
              <w:t>д</w:t>
            </w:r>
            <w:r w:rsidRPr="00B0593B">
              <w:rPr>
                <w:b/>
                <w:sz w:val="22"/>
                <w:lang w:val="uk-UA"/>
              </w:rPr>
              <w:t>о 3</w:t>
            </w:r>
            <w:r>
              <w:rPr>
                <w:b/>
                <w:sz w:val="22"/>
                <w:lang w:val="uk-UA"/>
              </w:rPr>
              <w:t xml:space="preserve">1грудня </w:t>
            </w:r>
            <w:r w:rsidRPr="00B0593B">
              <w:rPr>
                <w:b/>
                <w:sz w:val="22"/>
                <w:lang w:val="uk-UA"/>
              </w:rPr>
              <w:t>202</w:t>
            </w:r>
            <w:r>
              <w:rPr>
                <w:b/>
                <w:sz w:val="22"/>
                <w:lang w:val="uk-UA"/>
              </w:rPr>
              <w:t>3</w:t>
            </w:r>
            <w:r w:rsidRPr="00B0593B">
              <w:rPr>
                <w:b/>
                <w:sz w:val="22"/>
                <w:lang w:val="uk-UA"/>
              </w:rPr>
              <w:t>року</w:t>
            </w:r>
            <w:r>
              <w:rPr>
                <w:b/>
                <w:sz w:val="22"/>
                <w:lang w:val="uk-UA"/>
              </w:rPr>
              <w:t xml:space="preserve"> </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5</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rsidR="00B50AC1" w:rsidRPr="00B0593B" w:rsidRDefault="00B50AC1" w:rsidP="00B50AC1">
            <w:pPr>
              <w:pStyle w:val="ad"/>
              <w:jc w:val="both"/>
              <w:rPr>
                <w:sz w:val="22"/>
                <w:lang w:val="uk-UA"/>
              </w:rPr>
            </w:pPr>
            <w:r>
              <w:rPr>
                <w:sz w:val="22"/>
                <w:lang w:val="uk-UA"/>
              </w:rPr>
              <w:t>В</w:t>
            </w:r>
            <w:r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6</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 xml:space="preserve">Інформація про валюту, у якій повинно бути розраховано та </w:t>
            </w:r>
            <w:r w:rsidRPr="00B0593B">
              <w:rPr>
                <w:b/>
                <w:sz w:val="22"/>
                <w:lang w:val="uk-UA"/>
              </w:rPr>
              <w:lastRenderedPageBreak/>
              <w:t>зазначено ціну тендерної пропозиції</w:t>
            </w:r>
          </w:p>
        </w:tc>
        <w:tc>
          <w:tcPr>
            <w:tcW w:w="6238" w:type="dxa"/>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lastRenderedPageBreak/>
              <w:t>Валютою тендерної пропозиції є гривня;</w:t>
            </w:r>
          </w:p>
          <w:p w:rsidR="00B50AC1" w:rsidRPr="00B0593B" w:rsidRDefault="00B50AC1" w:rsidP="00B50AC1">
            <w:pPr>
              <w:pStyle w:val="ad"/>
              <w:rPr>
                <w:sz w:val="22"/>
                <w:lang w:val="uk-UA"/>
              </w:rPr>
            </w:pPr>
          </w:p>
        </w:tc>
      </w:tr>
      <w:tr w:rsidR="00B50AC1" w:rsidRPr="00B50AC1" w:rsidTr="00B50AC1">
        <w:trPr>
          <w:trHeight w:val="405"/>
          <w:jc w:val="center"/>
        </w:trPr>
        <w:tc>
          <w:tcPr>
            <w:tcW w:w="0" w:type="auto"/>
            <w:tcMar>
              <w:top w:w="0" w:type="dxa"/>
              <w:left w:w="105" w:type="dxa"/>
              <w:bottom w:w="0" w:type="dxa"/>
              <w:right w:w="105" w:type="dxa"/>
            </w:tcMar>
          </w:tcPr>
          <w:p w:rsidR="00B50AC1" w:rsidRPr="00115E46" w:rsidRDefault="00B50AC1" w:rsidP="00B50AC1">
            <w:pPr>
              <w:pStyle w:val="a3"/>
              <w:spacing w:before="144" w:beforeAutospacing="0" w:after="144" w:afterAutospacing="0"/>
              <w:rPr>
                <w:b/>
                <w:szCs w:val="24"/>
                <w:lang w:val="uk-UA"/>
              </w:rPr>
            </w:pPr>
            <w:r w:rsidRPr="00B0593B">
              <w:rPr>
                <w:b/>
                <w:color w:val="000000"/>
                <w:sz w:val="22"/>
                <w:szCs w:val="22"/>
                <w:lang w:val="uk-UA"/>
              </w:rPr>
              <w:t>7</w:t>
            </w:r>
          </w:p>
        </w:tc>
        <w:tc>
          <w:tcPr>
            <w:tcW w:w="3314" w:type="dxa"/>
            <w:tcMar>
              <w:top w:w="0" w:type="dxa"/>
              <w:left w:w="105" w:type="dxa"/>
              <w:bottom w:w="0" w:type="dxa"/>
              <w:right w:w="105" w:type="dxa"/>
            </w:tcMar>
            <w:vAlign w:val="center"/>
          </w:tcPr>
          <w:p w:rsidR="00B50AC1" w:rsidRPr="00B0593B" w:rsidRDefault="00B50AC1" w:rsidP="00B50AC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rsidR="00B50AC1" w:rsidRPr="00606A74" w:rsidRDefault="00B50AC1" w:rsidP="00B50AC1">
            <w:pPr>
              <w:pStyle w:val="ad"/>
              <w:jc w:val="both"/>
              <w:rPr>
                <w:b/>
                <w:sz w:val="22"/>
                <w:lang w:val="uk-UA"/>
              </w:rPr>
            </w:pPr>
            <w:r w:rsidRPr="00606A74">
              <w:rPr>
                <w:b/>
                <w:sz w:val="22"/>
                <w:lang w:val="uk-UA"/>
              </w:rPr>
              <w:t>Мова тендерної пропозиції — українська.</w:t>
            </w:r>
          </w:p>
          <w:p w:rsidR="00B50AC1" w:rsidRPr="00606A74" w:rsidRDefault="00B50AC1" w:rsidP="00B50AC1">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50AC1" w:rsidRPr="00606A74" w:rsidRDefault="00B50AC1" w:rsidP="00B50AC1">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0AC1" w:rsidRPr="00606A74" w:rsidRDefault="00B50AC1" w:rsidP="00B50AC1">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50AC1" w:rsidRPr="00606A74" w:rsidRDefault="00B50AC1" w:rsidP="00B50AC1">
            <w:pPr>
              <w:pStyle w:val="ad"/>
              <w:jc w:val="both"/>
              <w:rPr>
                <w:b/>
                <w:sz w:val="22"/>
                <w:lang w:val="uk-UA"/>
              </w:rPr>
            </w:pPr>
            <w:r w:rsidRPr="00606A74">
              <w:rPr>
                <w:b/>
                <w:sz w:val="22"/>
                <w:lang w:val="uk-UA"/>
              </w:rPr>
              <w:t>Виключення:</w:t>
            </w:r>
          </w:p>
          <w:p w:rsidR="00B50AC1" w:rsidRPr="00606A74" w:rsidRDefault="00B50AC1" w:rsidP="00B50AC1">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50AC1" w:rsidRPr="00B0593B" w:rsidRDefault="00B50AC1" w:rsidP="00B50AC1">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0AC1" w:rsidRPr="00DE42C7" w:rsidTr="00B50AC1">
        <w:trPr>
          <w:trHeight w:val="64"/>
          <w:jc w:val="center"/>
        </w:trPr>
        <w:tc>
          <w:tcPr>
            <w:tcW w:w="509" w:type="dxa"/>
            <w:tcMar>
              <w:top w:w="0" w:type="dxa"/>
              <w:left w:w="105" w:type="dxa"/>
              <w:bottom w:w="0" w:type="dxa"/>
              <w:right w:w="105" w:type="dxa"/>
            </w:tcMar>
            <w:vAlign w:val="center"/>
          </w:tcPr>
          <w:p w:rsidR="00B50AC1" w:rsidRPr="00DE42C7" w:rsidRDefault="00B50AC1" w:rsidP="00B50AC1">
            <w:pPr>
              <w:pStyle w:val="ad"/>
              <w:jc w:val="center"/>
              <w:rPr>
                <w:b/>
                <w:sz w:val="22"/>
                <w:lang w:val="uk-UA"/>
              </w:rPr>
            </w:pPr>
            <w:r w:rsidRPr="00DE42C7">
              <w:rPr>
                <w:b/>
                <w:sz w:val="22"/>
                <w:lang w:val="uk-UA"/>
              </w:rPr>
              <w:t>8</w:t>
            </w:r>
          </w:p>
        </w:tc>
        <w:tc>
          <w:tcPr>
            <w:tcW w:w="3315" w:type="dxa"/>
            <w:vAlign w:val="center"/>
          </w:tcPr>
          <w:p w:rsidR="00B50AC1" w:rsidRPr="00DE42C7" w:rsidRDefault="00B50AC1" w:rsidP="00B50AC1">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8" w:type="dxa"/>
          </w:tcPr>
          <w:p w:rsidR="00B50AC1" w:rsidRPr="00DE42C7" w:rsidRDefault="00B50AC1" w:rsidP="00B50AC1">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50AC1" w:rsidRPr="00B0593B" w:rsidTr="00B50AC1">
        <w:trPr>
          <w:trHeight w:val="64"/>
          <w:jc w:val="center"/>
        </w:trPr>
        <w:tc>
          <w:tcPr>
            <w:tcW w:w="10062" w:type="dxa"/>
            <w:gridSpan w:val="3"/>
            <w:tcMar>
              <w:top w:w="0" w:type="dxa"/>
              <w:left w:w="105" w:type="dxa"/>
              <w:bottom w:w="0" w:type="dxa"/>
              <w:right w:w="105" w:type="dxa"/>
            </w:tcMar>
            <w:vAlign w:val="center"/>
          </w:tcPr>
          <w:p w:rsidR="00B50AC1" w:rsidRPr="00115E46" w:rsidRDefault="00B50AC1" w:rsidP="00B50AC1">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B50AC1" w:rsidRPr="00B0593B"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B50AC1" w:rsidRPr="00115E46" w:rsidRDefault="00B50AC1" w:rsidP="00B50AC1">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rsidR="00B50AC1" w:rsidRPr="004248D4" w:rsidRDefault="00B50AC1" w:rsidP="00B50AC1">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4248D4">
              <w:rPr>
                <w:sz w:val="22"/>
                <w:shd w:val="solid" w:color="FFFFFF" w:fill="FFFFFF"/>
                <w:lang w:eastAsia="en-US"/>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0AC1" w:rsidRPr="004248D4" w:rsidRDefault="00B50AC1" w:rsidP="00B50AC1">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0AC1" w:rsidRPr="00B0593B" w:rsidRDefault="00B50AC1" w:rsidP="00B50AC1">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0AC1" w:rsidRPr="00B0593B"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B50AC1" w:rsidRPr="00115E46" w:rsidRDefault="00B50AC1" w:rsidP="00B50AC1">
            <w:pPr>
              <w:pStyle w:val="a3"/>
              <w:spacing w:before="144" w:beforeAutospacing="0" w:after="144" w:afterAutospacing="0"/>
              <w:ind w:right="113"/>
              <w:rPr>
                <w:b/>
                <w:szCs w:val="24"/>
                <w:lang w:val="uk-UA"/>
              </w:rPr>
            </w:pPr>
            <w:r w:rsidRPr="00B0593B">
              <w:rPr>
                <w:b/>
                <w:color w:val="000000"/>
                <w:sz w:val="22"/>
                <w:szCs w:val="22"/>
                <w:lang w:val="uk-UA"/>
              </w:rPr>
              <w:t>Унесення змін до тендерної документації</w:t>
            </w:r>
          </w:p>
        </w:tc>
        <w:tc>
          <w:tcPr>
            <w:tcW w:w="6238" w:type="dxa"/>
            <w:tcMar>
              <w:top w:w="0" w:type="dxa"/>
              <w:left w:w="105" w:type="dxa"/>
              <w:bottom w:w="0" w:type="dxa"/>
              <w:right w:w="105" w:type="dxa"/>
            </w:tcMar>
          </w:tcPr>
          <w:p w:rsidR="00B50AC1" w:rsidRPr="004248D4" w:rsidRDefault="00B50AC1" w:rsidP="00B50AC1">
            <w:pPr>
              <w:pStyle w:val="ad"/>
              <w:jc w:val="both"/>
              <w:rPr>
                <w:sz w:val="22"/>
                <w:shd w:val="solid" w:color="FFFFFF" w:fill="FFFFFF"/>
              </w:rPr>
            </w:pPr>
            <w:r w:rsidRPr="004248D4">
              <w:rPr>
                <w:sz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0AC1" w:rsidRPr="004248D4" w:rsidRDefault="00B50AC1" w:rsidP="00B50AC1">
            <w:pPr>
              <w:pStyle w:val="ad"/>
              <w:jc w:val="both"/>
              <w:rPr>
                <w:sz w:val="22"/>
                <w:shd w:val="solid" w:color="FFFFFF" w:fill="FFFFFF"/>
              </w:rPr>
            </w:pPr>
            <w:r w:rsidRPr="004248D4">
              <w:rPr>
                <w:sz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50AC1" w:rsidRPr="004248D4" w:rsidRDefault="00B50AC1" w:rsidP="00B50AC1">
            <w:pPr>
              <w:pStyle w:val="ad"/>
              <w:jc w:val="both"/>
              <w:rPr>
                <w:sz w:val="22"/>
              </w:rPr>
            </w:pPr>
            <w:r w:rsidRPr="004248D4">
              <w:rPr>
                <w:sz w:val="22"/>
              </w:rPr>
              <w:t>Зазначена інформація оприлюднюється замовником відповідно до статті 10 Закону.</w:t>
            </w:r>
          </w:p>
        </w:tc>
      </w:tr>
      <w:tr w:rsidR="00B50AC1" w:rsidRPr="00B0593B" w:rsidTr="00B50AC1">
        <w:trPr>
          <w:trHeight w:val="53"/>
          <w:jc w:val="center"/>
        </w:trPr>
        <w:tc>
          <w:tcPr>
            <w:tcW w:w="10062" w:type="dxa"/>
            <w:gridSpan w:val="3"/>
            <w:tcMar>
              <w:top w:w="0" w:type="dxa"/>
              <w:left w:w="105" w:type="dxa"/>
              <w:bottom w:w="0" w:type="dxa"/>
              <w:right w:w="105" w:type="dxa"/>
            </w:tcMar>
            <w:vAlign w:val="center"/>
          </w:tcPr>
          <w:p w:rsidR="00B50AC1" w:rsidRPr="00115E46" w:rsidRDefault="00B50AC1" w:rsidP="00B50AC1">
            <w:pPr>
              <w:pStyle w:val="ad"/>
              <w:jc w:val="center"/>
              <w:rPr>
                <w:b/>
                <w:szCs w:val="24"/>
                <w:lang w:val="uk-UA"/>
              </w:rPr>
            </w:pPr>
            <w:r w:rsidRPr="00115E46">
              <w:rPr>
                <w:b/>
                <w:szCs w:val="24"/>
                <w:lang w:val="uk-UA"/>
              </w:rPr>
              <w:t>ІІІ. Інструкція з підготовки тендерної пропозиції</w:t>
            </w:r>
          </w:p>
        </w:tc>
      </w:tr>
      <w:tr w:rsidR="00B50AC1" w:rsidRPr="00B0593B"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B50AC1" w:rsidRPr="00115E46" w:rsidRDefault="00B50AC1" w:rsidP="00B50AC1">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rsidR="00B50AC1" w:rsidRDefault="00B50AC1" w:rsidP="00B50AC1">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50AC1" w:rsidRPr="007B7E16" w:rsidRDefault="00B50AC1" w:rsidP="00B50AC1">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rsidR="00B50AC1" w:rsidRPr="003B340F" w:rsidRDefault="00B50AC1" w:rsidP="00B50AC1">
            <w:pPr>
              <w:jc w:val="both"/>
              <w:rPr>
                <w:lang w:val="uk-UA"/>
              </w:rPr>
            </w:pPr>
            <w:r w:rsidRPr="003B340F">
              <w:rPr>
                <w:sz w:val="22"/>
                <w:szCs w:val="22"/>
                <w:lang w:val="uk-UA"/>
              </w:rPr>
              <w:t>- інформації щодо відповідності учасника вимогам, визначеним у статті 17 Закону;</w:t>
            </w:r>
          </w:p>
          <w:p w:rsidR="00B50AC1" w:rsidRPr="003B340F" w:rsidRDefault="00B50AC1" w:rsidP="00B50AC1">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rsidR="00B50AC1" w:rsidRPr="003B340F" w:rsidRDefault="00B50AC1" w:rsidP="00B50AC1">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50AC1" w:rsidRPr="003B340F" w:rsidRDefault="00B50AC1" w:rsidP="00B50AC1">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rsidR="00B50AC1" w:rsidRPr="003B340F" w:rsidRDefault="00B50AC1" w:rsidP="00B50AC1">
            <w:pPr>
              <w:jc w:val="both"/>
              <w:rPr>
                <w:lang w:val="uk-UA"/>
              </w:rPr>
            </w:pPr>
            <w:r w:rsidRPr="003B340F">
              <w:rPr>
                <w:sz w:val="22"/>
                <w:szCs w:val="22"/>
                <w:lang w:val="uk-UA"/>
              </w:rPr>
              <w:lastRenderedPageBreak/>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документації.</w:t>
            </w:r>
          </w:p>
          <w:p w:rsidR="00B50AC1" w:rsidRPr="00B0593B" w:rsidRDefault="00B50AC1" w:rsidP="00B50AC1">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 ної документації; </w:t>
            </w:r>
          </w:p>
          <w:p w:rsidR="00B50AC1" w:rsidRPr="00B0593B" w:rsidRDefault="00B50AC1" w:rsidP="00B50AC1">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закупівлі визначеного згідно з вимогами цієї тендерної документації в цілому.</w:t>
            </w:r>
          </w:p>
          <w:p w:rsidR="00B50AC1" w:rsidRPr="00B0593B" w:rsidRDefault="00B50AC1" w:rsidP="00B50AC1">
            <w:pPr>
              <w:widowControl w:val="0"/>
              <w:ind w:hanging="21"/>
              <w:contextualSpacing/>
              <w:jc w:val="both"/>
            </w:pPr>
            <w:r w:rsidRPr="00B0593B">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B0593B">
              <w:rPr>
                <w:sz w:val="22"/>
                <w:szCs w:val="22"/>
              </w:rPr>
              <w:t>«..</w:t>
            </w:r>
            <w:proofErr w:type="gramEnd"/>
            <w:r w:rsidRPr="00B0593B">
              <w:rPr>
                <w:sz w:val="22"/>
                <w:szCs w:val="22"/>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50AC1" w:rsidRPr="00B0593B" w:rsidRDefault="00B50AC1" w:rsidP="00B50AC1">
            <w:pPr>
              <w:jc w:val="both"/>
            </w:pPr>
            <w:r w:rsidRPr="00B0593B">
              <w:rPr>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B50AC1" w:rsidRPr="00B0593B" w:rsidRDefault="00B50AC1" w:rsidP="00B50AC1">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B0593B">
              <w:rPr>
                <w:sz w:val="22"/>
                <w:szCs w:val="22"/>
              </w:rPr>
              <w:lastRenderedPageBreak/>
              <w:t>сторінці такого документу (окрім документів, виданих іншими підприємствами/ установами/ організаціями).</w:t>
            </w:r>
          </w:p>
          <w:p w:rsidR="00B50AC1" w:rsidRPr="00B0593B" w:rsidRDefault="00B50AC1" w:rsidP="00B50AC1">
            <w:pPr>
              <w:jc w:val="both"/>
            </w:pPr>
            <w:r w:rsidRPr="00B0593B">
              <w:rPr>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50AC1" w:rsidRPr="00B0593B" w:rsidRDefault="00B50AC1" w:rsidP="00B50AC1">
            <w:pPr>
              <w:jc w:val="both"/>
            </w:pPr>
            <w:r w:rsidRPr="00B0593B">
              <w:rPr>
                <w:sz w:val="22"/>
                <w:szCs w:val="22"/>
              </w:rPr>
              <w:t xml:space="preserve">Замовник перевіряє КЕП учасника на сайті центрального засвідчувального органу за посиланням </w:t>
            </w:r>
            <w:hyperlink r:id="rId7" w:history="1">
              <w:r w:rsidRPr="00B0593B">
                <w:rPr>
                  <w:sz w:val="22"/>
                  <w:szCs w:val="22"/>
                  <w:u w:val="single"/>
                </w:rPr>
                <w:t>https://czo.gov.ua/verify</w:t>
              </w:r>
            </w:hyperlink>
            <w:r w:rsidRPr="00B0593B">
              <w:rPr>
                <w:sz w:val="22"/>
                <w:szCs w:val="22"/>
              </w:rPr>
              <w:t>.</w:t>
            </w:r>
          </w:p>
          <w:p w:rsidR="00B50AC1" w:rsidRPr="00B0593B" w:rsidRDefault="00B50AC1" w:rsidP="00B50AC1">
            <w:pPr>
              <w:jc w:val="both"/>
            </w:pPr>
            <w:r w:rsidRPr="00B0593B">
              <w:rPr>
                <w:sz w:val="22"/>
                <w:szCs w:val="22"/>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50AC1" w:rsidRPr="00B0593B" w:rsidRDefault="00B50AC1" w:rsidP="00B50AC1">
            <w:pPr>
              <w:widowControl w:val="0"/>
              <w:ind w:hanging="21"/>
              <w:contextualSpacing/>
              <w:jc w:val="both"/>
            </w:pPr>
            <w:r w:rsidRPr="00CA4681">
              <w:rPr>
                <w:b/>
                <w:i/>
                <w:sz w:val="22"/>
                <w:szCs w:val="22"/>
              </w:rPr>
              <w:t>Повноваження щодо підпису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0AC1" w:rsidRPr="00B0593B" w:rsidRDefault="00B50AC1" w:rsidP="00B50AC1">
            <w:pPr>
              <w:widowControl w:val="0"/>
              <w:ind w:hanging="21"/>
              <w:contextualSpacing/>
              <w:jc w:val="both"/>
            </w:pPr>
            <w:r w:rsidRPr="00B0593B">
              <w:rPr>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0AC1" w:rsidRPr="00B0593B" w:rsidRDefault="00B50AC1" w:rsidP="00B50AC1">
            <w:pPr>
              <w:widowControl w:val="0"/>
              <w:ind w:hanging="21"/>
              <w:contextualSpacing/>
              <w:jc w:val="both"/>
            </w:pPr>
            <w:r w:rsidRPr="00B0593B">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0AC1" w:rsidRPr="00B0593B" w:rsidRDefault="00B50AC1" w:rsidP="00B50AC1">
            <w:pPr>
              <w:widowControl w:val="0"/>
              <w:ind w:hanging="21"/>
              <w:contextualSpacing/>
              <w:jc w:val="both"/>
            </w:pPr>
            <w:r w:rsidRPr="00B0593B">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B0593B">
              <w:rPr>
                <w:sz w:val="22"/>
                <w:szCs w:val="22"/>
              </w:rPr>
              <w:t>за яку</w:t>
            </w:r>
            <w:proofErr w:type="gramEnd"/>
            <w:r w:rsidRPr="00B0593B">
              <w:rPr>
                <w:sz w:val="22"/>
                <w:szCs w:val="22"/>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50AC1" w:rsidRPr="00B0593B" w:rsidRDefault="00B50AC1" w:rsidP="00B50AC1">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учасників, які здійснюють діяльність без печатки згідно з чинним законодавством.</w:t>
            </w:r>
          </w:p>
        </w:tc>
      </w:tr>
      <w:tr w:rsidR="00B50AC1" w:rsidRPr="00B0593B" w:rsidTr="00B50AC1">
        <w:trPr>
          <w:trHeight w:val="35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Забезпечення тендерної пропозиції не вимагається.</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lastRenderedPageBreak/>
              <w:t>3</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rsidR="00B50AC1" w:rsidRPr="00B0593B" w:rsidRDefault="00B50AC1" w:rsidP="00B50AC1">
            <w:pPr>
              <w:pStyle w:val="ad"/>
              <w:rPr>
                <w:color w:val="121212"/>
                <w:sz w:val="22"/>
                <w:lang w:val="uk-UA"/>
              </w:rPr>
            </w:pPr>
            <w:r>
              <w:rPr>
                <w:sz w:val="22"/>
                <w:lang w:val="uk-UA"/>
              </w:rPr>
              <w:t>Не передбачається</w:t>
            </w:r>
          </w:p>
        </w:tc>
      </w:tr>
      <w:tr w:rsidR="00B50AC1" w:rsidRPr="00B50AC1" w:rsidTr="00B50AC1">
        <w:trPr>
          <w:trHeight w:val="2696"/>
          <w:jc w:val="center"/>
        </w:trPr>
        <w:tc>
          <w:tcPr>
            <w:tcW w:w="0" w:type="auto"/>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t>4</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rsidR="00B50AC1" w:rsidRDefault="00B50AC1" w:rsidP="00B50AC1">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rsidR="00B50AC1" w:rsidRPr="0015325D" w:rsidRDefault="00B50AC1" w:rsidP="00B50AC1">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AC1" w:rsidRPr="0015325D" w:rsidRDefault="00B50AC1" w:rsidP="00B50AC1">
            <w:pPr>
              <w:pStyle w:val="ad"/>
              <w:numPr>
                <w:ilvl w:val="0"/>
                <w:numId w:val="48"/>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rsidR="00B50AC1" w:rsidRPr="0015325D" w:rsidRDefault="00B50AC1" w:rsidP="00B50AC1">
            <w:pPr>
              <w:pStyle w:val="ad"/>
              <w:numPr>
                <w:ilvl w:val="0"/>
                <w:numId w:val="48"/>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rsidR="00B50AC1" w:rsidRPr="0015325D" w:rsidRDefault="00B50AC1" w:rsidP="00B50AC1">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0AC1" w:rsidRPr="00B0593B" w:rsidTr="00B50AC1">
        <w:trPr>
          <w:trHeight w:val="63"/>
          <w:jc w:val="center"/>
        </w:trPr>
        <w:tc>
          <w:tcPr>
            <w:tcW w:w="0" w:type="auto"/>
            <w:tcMar>
              <w:top w:w="0" w:type="dxa"/>
              <w:left w:w="105" w:type="dxa"/>
              <w:bottom w:w="0" w:type="dxa"/>
              <w:right w:w="105" w:type="dxa"/>
            </w:tcMar>
          </w:tcPr>
          <w:p w:rsidR="00B50AC1" w:rsidRPr="00115E46" w:rsidRDefault="00B50AC1" w:rsidP="00B50AC1">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rsidR="00B50AC1" w:rsidRPr="003A1DAD" w:rsidRDefault="00B50AC1" w:rsidP="00B50AC1">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rsidR="00B50AC1" w:rsidRPr="00115E46" w:rsidRDefault="00B50AC1" w:rsidP="00B50AC1">
            <w:pPr>
              <w:pStyle w:val="a3"/>
              <w:spacing w:before="48" w:beforeAutospacing="0" w:after="0" w:afterAutospacing="0"/>
              <w:ind w:right="113"/>
              <w:rPr>
                <w:b/>
                <w:szCs w:val="24"/>
                <w:lang w:val="uk-UA"/>
              </w:rPr>
            </w:pPr>
            <w:r w:rsidRPr="00115E46">
              <w:rPr>
                <w:rFonts w:cs="Arial"/>
                <w:b/>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rsidR="00B50AC1" w:rsidRPr="007B7E16" w:rsidRDefault="00B50AC1" w:rsidP="00B50AC1">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rsidR="00B50AC1" w:rsidRPr="007B7E16" w:rsidRDefault="00B50AC1" w:rsidP="00B50AC1">
            <w:pPr>
              <w:pStyle w:val="ad"/>
              <w:jc w:val="both"/>
              <w:rPr>
                <w:color w:val="000000"/>
                <w:sz w:val="22"/>
                <w:lang w:val="uk-UA"/>
              </w:rPr>
            </w:pPr>
            <w:r>
              <w:rPr>
                <w:sz w:val="22"/>
                <w:lang w:val="uk-UA"/>
              </w:rPr>
              <w:t xml:space="preserve">     5.</w:t>
            </w:r>
            <w:r w:rsidRPr="00992CCA">
              <w:rPr>
                <w:sz w:val="22"/>
                <w:lang w:val="uk-UA"/>
              </w:rPr>
              <w:t>1.</w:t>
            </w:r>
            <w:r>
              <w:rPr>
                <w:sz w:val="22"/>
                <w:lang w:val="uk-UA"/>
              </w:rPr>
              <w:t>1. Н</w:t>
            </w:r>
            <w:r w:rsidRPr="00811A2F">
              <w:rPr>
                <w:sz w:val="22"/>
                <w:lang w:val="uk-UA"/>
              </w:rPr>
              <w:t>аявність документально підтвердженого досвіду виконання аналогічного (аналогічних) за предметом закупівлі договору (договорів)</w:t>
            </w:r>
            <w:r>
              <w:rPr>
                <w:sz w:val="22"/>
                <w:lang w:val="uk-UA"/>
              </w:rPr>
              <w:t>.</w:t>
            </w:r>
          </w:p>
          <w:p w:rsidR="00B50AC1" w:rsidRPr="008667EE" w:rsidRDefault="00B50AC1" w:rsidP="00B50AC1">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8"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B50AC1" w:rsidRPr="00B0593B" w:rsidRDefault="00B50AC1" w:rsidP="00B50AC1">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50AC1" w:rsidRPr="00B0593B" w:rsidRDefault="00B50AC1" w:rsidP="00B50AC1">
            <w:pPr>
              <w:jc w:val="both"/>
              <w:rPr>
                <w:color w:val="000000"/>
              </w:rPr>
            </w:pPr>
            <w:r w:rsidRPr="00B0593B">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B0593B">
              <w:rPr>
                <w:color w:val="000000"/>
                <w:sz w:val="22"/>
                <w:szCs w:val="22"/>
                <w:lang w:val="uk-UA"/>
              </w:rPr>
              <w:t xml:space="preserve">в </w:t>
            </w:r>
            <w:r w:rsidRPr="00B0593B">
              <w:rPr>
                <w:color w:val="000000"/>
                <w:sz w:val="22"/>
                <w:szCs w:val="22"/>
              </w:rPr>
              <w:t>будь</w:t>
            </w:r>
            <w:proofErr w:type="gramEnd"/>
            <w:r w:rsidRPr="00B0593B">
              <w:rPr>
                <w:color w:val="000000"/>
                <w:sz w:val="22"/>
                <w:szCs w:val="22"/>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50AC1" w:rsidRPr="00B0593B" w:rsidRDefault="00B50AC1" w:rsidP="00B50AC1">
            <w:pPr>
              <w:jc w:val="both"/>
              <w:rPr>
                <w:color w:val="000000"/>
              </w:rPr>
            </w:pPr>
            <w:r w:rsidRPr="00B0593B">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0AC1" w:rsidRPr="00B0593B" w:rsidRDefault="00B50AC1" w:rsidP="00B50AC1">
            <w:pPr>
              <w:jc w:val="both"/>
              <w:rPr>
                <w:color w:val="000000"/>
              </w:rPr>
            </w:pPr>
            <w:r w:rsidRPr="00B0593B">
              <w:rPr>
                <w:color w:val="000000"/>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0AC1" w:rsidRPr="00B0593B" w:rsidRDefault="00B50AC1" w:rsidP="00B50AC1">
            <w:pPr>
              <w:jc w:val="both"/>
              <w:rPr>
                <w:color w:val="000000"/>
              </w:rPr>
            </w:pPr>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w:t>
            </w:r>
            <w:r w:rsidRPr="00B0593B">
              <w:rPr>
                <w:color w:val="000000"/>
                <w:sz w:val="22"/>
                <w:szCs w:val="22"/>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0AC1" w:rsidRPr="00115E46" w:rsidRDefault="00B50AC1" w:rsidP="00B50AC1">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0AC1" w:rsidRPr="00115E46" w:rsidRDefault="00B50AC1" w:rsidP="00B50AC1">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50AC1" w:rsidRPr="00B0593B" w:rsidRDefault="00B50AC1" w:rsidP="00B50AC1">
            <w:pPr>
              <w:jc w:val="both"/>
              <w:rPr>
                <w:color w:val="000000"/>
              </w:rPr>
            </w:pPr>
            <w:r w:rsidRPr="00B0593B">
              <w:rPr>
                <w:color w:val="000000"/>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0AC1" w:rsidRPr="00B0593B" w:rsidRDefault="00B50AC1" w:rsidP="00B50AC1">
            <w:pPr>
              <w:jc w:val="both"/>
              <w:rPr>
                <w:color w:val="000000"/>
              </w:rPr>
            </w:pPr>
            <w:r w:rsidRPr="00B0593B">
              <w:rPr>
                <w:color w:val="000000"/>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B50AC1" w:rsidRPr="00B0593B" w:rsidRDefault="00B50AC1" w:rsidP="00B50AC1">
            <w:pPr>
              <w:jc w:val="both"/>
              <w:rPr>
                <w:color w:val="000000"/>
              </w:rPr>
            </w:pPr>
            <w:r w:rsidRPr="00B0593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0AC1" w:rsidRPr="00B0593B" w:rsidRDefault="00B50AC1" w:rsidP="00B50AC1">
            <w:pPr>
              <w:jc w:val="both"/>
              <w:rPr>
                <w:color w:val="000000"/>
              </w:rPr>
            </w:pPr>
            <w:r w:rsidRPr="00B0593B">
              <w:rPr>
                <w:color w:val="000000"/>
                <w:sz w:val="22"/>
                <w:szCs w:val="22"/>
              </w:rPr>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50AC1" w:rsidRPr="00B0593B" w:rsidRDefault="00B50AC1" w:rsidP="00B50AC1">
            <w:pPr>
              <w:jc w:val="both"/>
              <w:rPr>
                <w:color w:val="000000"/>
              </w:rPr>
            </w:pPr>
            <w:r w:rsidRPr="00B0593B">
              <w:rPr>
                <w:color w:val="000000"/>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50AC1" w:rsidRPr="00B0593B" w:rsidRDefault="00B50AC1" w:rsidP="00B50AC1">
            <w:pPr>
              <w:jc w:val="both"/>
              <w:rPr>
                <w:color w:val="000000"/>
              </w:rPr>
            </w:pPr>
            <w:r w:rsidRPr="00B0593B">
              <w:rPr>
                <w:color w:val="000000"/>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0AC1" w:rsidRPr="00B0593B" w:rsidRDefault="00B50AC1" w:rsidP="00B50AC1">
            <w:pPr>
              <w:jc w:val="both"/>
              <w:rPr>
                <w:color w:val="000000"/>
              </w:rPr>
            </w:pPr>
            <w:r w:rsidRPr="00B0593B">
              <w:rPr>
                <w:color w:val="000000"/>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B0593B">
              <w:rPr>
                <w:color w:val="000000"/>
                <w:sz w:val="22"/>
                <w:szCs w:val="22"/>
              </w:rPr>
              <w:t>у порядку</w:t>
            </w:r>
            <w:proofErr w:type="gramEnd"/>
            <w:r w:rsidRPr="00B0593B">
              <w:rPr>
                <w:color w:val="000000"/>
                <w:sz w:val="22"/>
                <w:szCs w:val="22"/>
              </w:rPr>
              <w:t xml:space="preserve"> та на умовах, визначених законодавством країни реєстрації такого учасника. </w:t>
            </w:r>
            <w:r w:rsidRPr="001A548A">
              <w:rPr>
                <w:i/>
                <w:sz w:val="20"/>
                <w:szCs w:val="20"/>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B50AC1" w:rsidRPr="00B0593B" w:rsidRDefault="00B50AC1" w:rsidP="00B50AC1">
            <w:pPr>
              <w:pStyle w:val="ad"/>
              <w:jc w:val="both"/>
              <w:rPr>
                <w:color w:val="000000"/>
                <w:sz w:val="22"/>
                <w:lang w:val="uk-UA"/>
              </w:rPr>
            </w:pPr>
            <w:r w:rsidRPr="00B0593B">
              <w:rPr>
                <w:color w:val="000000"/>
                <w:sz w:val="22"/>
              </w:rPr>
              <w:lastRenderedPageBreak/>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B0593B">
              <w:rPr>
                <w:color w:val="000000"/>
                <w:sz w:val="22"/>
                <w:lang w:val="uk-UA"/>
              </w:rPr>
              <w:t>.</w:t>
            </w:r>
          </w:p>
          <w:p w:rsidR="00B50AC1" w:rsidRPr="00B0593B" w:rsidRDefault="00B50AC1" w:rsidP="00B50AC1">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підтвердження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50AC1" w:rsidRPr="00B0593B" w:rsidRDefault="00B50AC1" w:rsidP="00B50AC1">
            <w:pPr>
              <w:jc w:val="both"/>
              <w:rPr>
                <w:color w:val="000000"/>
              </w:rPr>
            </w:pPr>
            <w:r w:rsidRPr="00B0593B">
              <w:rPr>
                <w:color w:val="000000"/>
                <w:sz w:val="22"/>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50AC1" w:rsidRDefault="00B50AC1" w:rsidP="00B50AC1">
            <w:pPr>
              <w:jc w:val="both"/>
              <w:rPr>
                <w:b/>
                <w:color w:val="000000"/>
                <w:shd w:val="clear" w:color="auto" w:fill="FFFFFF"/>
              </w:rPr>
            </w:pPr>
            <w:r>
              <w:rPr>
                <w:b/>
                <w:color w:val="000000"/>
                <w:sz w:val="22"/>
                <w:szCs w:val="22"/>
                <w:shd w:val="clear" w:color="auto" w:fill="FFFFFF"/>
              </w:rPr>
              <w:t>5.</w:t>
            </w:r>
            <w:proofErr w:type="gramStart"/>
            <w:r>
              <w:rPr>
                <w:b/>
                <w:color w:val="000000"/>
                <w:sz w:val="22"/>
                <w:szCs w:val="22"/>
                <w:shd w:val="clear" w:color="auto" w:fill="FFFFFF"/>
              </w:rPr>
              <w:t>4</w:t>
            </w:r>
            <w:r w:rsidRPr="00B0593B">
              <w:rPr>
                <w:b/>
                <w:color w:val="000000"/>
                <w:sz w:val="22"/>
                <w:szCs w:val="22"/>
                <w:shd w:val="clear" w:color="auto" w:fill="FFFFFF"/>
              </w:rPr>
              <w:t>.Переможець</w:t>
            </w:r>
            <w:proofErr w:type="gramEnd"/>
            <w:r w:rsidRPr="00B0593B">
              <w:rPr>
                <w:b/>
                <w:color w:val="000000"/>
                <w:sz w:val="22"/>
                <w:szCs w:val="22"/>
                <w:shd w:val="clear" w:color="auto" w:fill="FFFFFF"/>
              </w:rPr>
              <w:t xml:space="preserve"> процедури закупівлі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12 частини першої та частиною другою статті 17 Закону, а саме:</w:t>
            </w:r>
          </w:p>
          <w:p w:rsidR="00B50AC1" w:rsidRPr="004F232E" w:rsidRDefault="00B50AC1" w:rsidP="00B50AC1">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rsidR="00B50AC1" w:rsidRPr="00577DE9" w:rsidRDefault="00B50AC1" w:rsidP="00B50AC1">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w:t>
            </w:r>
            <w:r w:rsidRPr="00577DE9">
              <w:rPr>
                <w:color w:val="000000"/>
                <w:sz w:val="22"/>
                <w:szCs w:val="22"/>
                <w:shd w:val="clear" w:color="auto" w:fill="FFFFFF"/>
              </w:rPr>
              <w:lastRenderedPageBreak/>
              <w:t>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 5, 6, 12 частини 1 ст. 17 Закону;</w:t>
            </w:r>
          </w:p>
          <w:p w:rsidR="00B50AC1" w:rsidRPr="00B0593B" w:rsidRDefault="00B50AC1" w:rsidP="00B50AC1">
            <w:pPr>
              <w:jc w:val="both"/>
              <w:rPr>
                <w:color w:val="000000"/>
              </w:rPr>
            </w:pPr>
            <w:r w:rsidRPr="00B0593B">
              <w:rPr>
                <w:color w:val="000000"/>
                <w:sz w:val="22"/>
                <w:szCs w:val="22"/>
                <w:lang w:val="uk-UA"/>
              </w:rPr>
              <w:t xml:space="preserve">- </w:t>
            </w:r>
            <w:r w:rsidRPr="00B0593B">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50AC1" w:rsidRPr="00B0593B" w:rsidRDefault="00B50AC1" w:rsidP="00B50AC1">
            <w:pPr>
              <w:jc w:val="both"/>
              <w:rPr>
                <w:color w:val="000000"/>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B0593B">
              <w:rPr>
                <w:color w:val="000000"/>
                <w:sz w:val="22"/>
                <w:szCs w:val="22"/>
              </w:rPr>
              <w:t>у склад</w:t>
            </w:r>
            <w:proofErr w:type="gramEnd"/>
            <w:r w:rsidRPr="00B0593B">
              <w:rPr>
                <w:color w:val="000000"/>
                <w:sz w:val="22"/>
                <w:szCs w:val="22"/>
              </w:rPr>
              <w:t xml:space="preserve"> об’єднання окремо.</w:t>
            </w:r>
          </w:p>
          <w:p w:rsidR="00B50AC1" w:rsidRPr="00715F41" w:rsidRDefault="00B50AC1" w:rsidP="00B50AC1">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господарювання на відсутність підстав,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rsidR="00B50AC1" w:rsidRPr="00B0593B" w:rsidRDefault="00B50AC1" w:rsidP="00B50AC1">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учасників, які здійснюють діяльність без печатки згідно з чинним законодавством.</w:t>
            </w:r>
          </w:p>
        </w:tc>
      </w:tr>
      <w:tr w:rsidR="00B50AC1" w:rsidRPr="00B0593B"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rsidR="00B50AC1" w:rsidRPr="00115E46" w:rsidRDefault="00B50AC1" w:rsidP="00B50AC1">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rsidR="00B50AC1" w:rsidRPr="00B0593B" w:rsidRDefault="00B50AC1" w:rsidP="00B50AC1">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50AC1" w:rsidRPr="00B0593B" w:rsidRDefault="00B50AC1" w:rsidP="00B50AC1">
            <w:pPr>
              <w:pStyle w:val="ad"/>
              <w:jc w:val="both"/>
              <w:rPr>
                <w:sz w:val="22"/>
                <w:lang w:eastAsia="uk-UA"/>
              </w:rPr>
            </w:pPr>
            <w:r w:rsidRPr="00B0593B">
              <w:rPr>
                <w:sz w:val="22"/>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rsidR="00B50AC1" w:rsidRDefault="00B50AC1" w:rsidP="00B50AC1">
            <w:pPr>
              <w:shd w:val="clear" w:color="auto" w:fill="FFFFFF"/>
              <w:ind w:firstLine="720"/>
              <w:jc w:val="both"/>
              <w:rPr>
                <w:sz w:val="4"/>
                <w:szCs w:val="4"/>
                <w:highlight w:val="white"/>
              </w:rPr>
            </w:pPr>
          </w:p>
          <w:p w:rsidR="00B50AC1" w:rsidRPr="00B0593B" w:rsidRDefault="00B50AC1" w:rsidP="00B50AC1">
            <w:pPr>
              <w:pStyle w:val="ad"/>
              <w:jc w:val="both"/>
              <w:rPr>
                <w:sz w:val="22"/>
              </w:rPr>
            </w:pPr>
            <w:r w:rsidRPr="00B0593B">
              <w:rPr>
                <w:sz w:val="22"/>
              </w:rPr>
              <w:t xml:space="preserve">Учасники процедури закупівлі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B50AC1" w:rsidRPr="00B0593B" w:rsidRDefault="00B50AC1" w:rsidP="00B50AC1">
            <w:pPr>
              <w:pStyle w:val="ad"/>
              <w:jc w:val="both"/>
              <w:rPr>
                <w:sz w:val="22"/>
              </w:rPr>
            </w:pPr>
            <w:r w:rsidRPr="00B0593B">
              <w:rPr>
                <w:sz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B50AC1" w:rsidRPr="00B0593B" w:rsidRDefault="00B50AC1" w:rsidP="00B50AC1">
            <w:pPr>
              <w:shd w:val="clear" w:color="auto" w:fill="FFFFFF"/>
              <w:tabs>
                <w:tab w:val="center" w:pos="426"/>
              </w:tabs>
              <w:jc w:val="both"/>
              <w:rPr>
                <w:lang w:val="uk-UA"/>
              </w:rPr>
            </w:pPr>
            <w:r w:rsidRPr="00B0593B">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7</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rsidR="00B50AC1" w:rsidRPr="00B0593B" w:rsidRDefault="00B50AC1" w:rsidP="00B50AC1">
            <w:pPr>
              <w:pStyle w:val="ad"/>
              <w:rPr>
                <w:sz w:val="22"/>
                <w:lang w:val="uk-UA"/>
              </w:rPr>
            </w:pPr>
            <w:r w:rsidRPr="00B0593B">
              <w:rPr>
                <w:sz w:val="22"/>
                <w:lang w:val="uk-UA"/>
              </w:rPr>
              <w:t>Закупівля товару</w:t>
            </w:r>
          </w:p>
        </w:tc>
      </w:tr>
      <w:tr w:rsidR="00B50AC1" w:rsidRPr="00B50AC1"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50AC1" w:rsidRPr="00B0593B" w:rsidTr="00B50AC1">
        <w:trPr>
          <w:trHeight w:val="165"/>
          <w:jc w:val="center"/>
        </w:trPr>
        <w:tc>
          <w:tcPr>
            <w:tcW w:w="10062" w:type="dxa"/>
            <w:gridSpan w:val="3"/>
            <w:tcMar>
              <w:top w:w="0" w:type="dxa"/>
              <w:left w:w="105" w:type="dxa"/>
              <w:bottom w:w="0" w:type="dxa"/>
              <w:right w:w="105" w:type="dxa"/>
            </w:tcMar>
          </w:tcPr>
          <w:p w:rsidR="00B50AC1" w:rsidRPr="00115E46" w:rsidRDefault="00B50AC1" w:rsidP="00B50AC1">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lastRenderedPageBreak/>
              <w:t>1</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rsidR="00B50AC1" w:rsidRPr="007E59D5" w:rsidRDefault="00B50AC1" w:rsidP="00B50AC1">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rsidR="00B50AC1" w:rsidRPr="00B0593B" w:rsidRDefault="00B50AC1" w:rsidP="00B50AC1">
            <w:pPr>
              <w:jc w:val="both"/>
              <w:rPr>
                <w:lang w:val="uk-UA"/>
              </w:rPr>
            </w:pPr>
            <w:r w:rsidRPr="00B0593B">
              <w:rPr>
                <w:sz w:val="22"/>
                <w:szCs w:val="22"/>
                <w:lang w:val="uk-UA"/>
              </w:rPr>
              <w:t>Отримана тендерна пропозиція автоматично вноситься до реєстру.</w:t>
            </w:r>
          </w:p>
          <w:p w:rsidR="00B50AC1" w:rsidRPr="00B0593B" w:rsidRDefault="00B50AC1" w:rsidP="00B50AC1">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50AC1" w:rsidRPr="00B0593B" w:rsidRDefault="00B50AC1" w:rsidP="00B50AC1">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t>2</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rsidR="00B50AC1" w:rsidRPr="00B0593B" w:rsidRDefault="00B50AC1" w:rsidP="00B50AC1">
            <w:pPr>
              <w:ind w:left="-63" w:firstLine="63"/>
              <w:jc w:val="both"/>
            </w:pPr>
            <w:r w:rsidRPr="00B0593B">
              <w:rPr>
                <w:sz w:val="22"/>
                <w:szCs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50AC1" w:rsidRPr="00B0593B" w:rsidRDefault="00B50AC1" w:rsidP="00B50AC1">
            <w:pPr>
              <w:ind w:left="-63" w:firstLine="63"/>
              <w:jc w:val="both"/>
            </w:pPr>
            <w:r w:rsidRPr="00B0593B">
              <w:rPr>
                <w:sz w:val="22"/>
                <w:szCs w:val="2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50AC1" w:rsidRPr="00B0593B" w:rsidRDefault="00B50AC1" w:rsidP="00B50AC1">
            <w:pPr>
              <w:ind w:left="-63" w:firstLine="63"/>
              <w:jc w:val="both"/>
            </w:pPr>
            <w:r w:rsidRPr="00B0593B">
              <w:rPr>
                <w:sz w:val="22"/>
                <w:szCs w:val="22"/>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w:t>
            </w:r>
            <w:proofErr w:type="gramStart"/>
            <w:r w:rsidRPr="00B0593B">
              <w:rPr>
                <w:sz w:val="22"/>
                <w:szCs w:val="22"/>
              </w:rPr>
              <w:t>у порядку</w:t>
            </w:r>
            <w:proofErr w:type="gramEnd"/>
            <w:r w:rsidRPr="00B0593B">
              <w:rPr>
                <w:sz w:val="22"/>
                <w:szCs w:val="22"/>
              </w:rPr>
              <w:t xml:space="preserve"> від найнижчої до найвищої запропонованої ними ціни/приведеної ціни.</w:t>
            </w:r>
          </w:p>
          <w:p w:rsidR="00B50AC1" w:rsidRPr="00B0593B" w:rsidRDefault="00B50AC1" w:rsidP="00B50AC1">
            <w:pPr>
              <w:pStyle w:val="ad"/>
              <w:jc w:val="both"/>
              <w:rPr>
                <w:sz w:val="22"/>
              </w:rPr>
            </w:pPr>
            <w:r w:rsidRPr="00B0593B">
              <w:rPr>
                <w:color w:val="000000"/>
                <w:sz w:val="22"/>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tc>
      </w:tr>
      <w:tr w:rsidR="00B50AC1" w:rsidRPr="00B0593B" w:rsidTr="00B50AC1">
        <w:trPr>
          <w:trHeight w:val="483"/>
          <w:jc w:val="center"/>
        </w:trPr>
        <w:tc>
          <w:tcPr>
            <w:tcW w:w="10062" w:type="dxa"/>
            <w:gridSpan w:val="3"/>
            <w:tcMar>
              <w:top w:w="0" w:type="dxa"/>
              <w:left w:w="105" w:type="dxa"/>
              <w:bottom w:w="0" w:type="dxa"/>
              <w:right w:w="105" w:type="dxa"/>
            </w:tcMar>
          </w:tcPr>
          <w:p w:rsidR="00B50AC1" w:rsidRPr="00115E46" w:rsidRDefault="00B50AC1" w:rsidP="00B50AC1">
            <w:pPr>
              <w:pStyle w:val="ad"/>
              <w:jc w:val="center"/>
              <w:rPr>
                <w:b/>
                <w:szCs w:val="24"/>
                <w:lang w:val="uk-UA"/>
              </w:rPr>
            </w:pPr>
            <w:r w:rsidRPr="00115E46">
              <w:rPr>
                <w:b/>
                <w:szCs w:val="24"/>
                <w:lang w:val="en-US"/>
              </w:rPr>
              <w:t>V</w:t>
            </w:r>
            <w:r w:rsidRPr="00115E46">
              <w:rPr>
                <w:b/>
                <w:szCs w:val="24"/>
              </w:rPr>
              <w:t xml:space="preserve">. </w:t>
            </w:r>
            <w:r w:rsidRPr="00115E46">
              <w:rPr>
                <w:b/>
                <w:szCs w:val="24"/>
                <w:lang w:val="uk-UA"/>
              </w:rPr>
              <w:t>Оцінка тендерної пропозиції</w:t>
            </w:r>
          </w:p>
        </w:tc>
      </w:tr>
      <w:tr w:rsidR="00B50AC1" w:rsidRPr="00B50AC1"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rsidR="00B50AC1" w:rsidRPr="00747CF1" w:rsidRDefault="00B50AC1" w:rsidP="00B50AC1">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rsidR="00B50AC1" w:rsidRPr="00747CF1" w:rsidRDefault="00B50AC1" w:rsidP="00B50AC1">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AC1" w:rsidRPr="00747CF1" w:rsidRDefault="00B50AC1" w:rsidP="00B50AC1">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 до інших критеріїв у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rsidR="00B50AC1" w:rsidRPr="00747CF1" w:rsidRDefault="00B50AC1" w:rsidP="00B50AC1">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w:t>
            </w:r>
            <w:r w:rsidRPr="00747CF1">
              <w:rPr>
                <w:sz w:val="22"/>
                <w:lang w:val="uk-UA"/>
              </w:rPr>
              <w:lastRenderedPageBreak/>
              <w:t>положень Податкового кодексу України. У разі, якщо учасник не є платником ПДВ, ціна пропозиції зазначається без ПДВ.Також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B50AC1" w:rsidRPr="00747CF1" w:rsidRDefault="00B50AC1" w:rsidP="00B50AC1">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rsidR="00B50AC1" w:rsidRPr="00747CF1" w:rsidRDefault="00B50AC1" w:rsidP="00B50AC1">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Pr>
                <w:sz w:val="22"/>
                <w:lang w:val="uk-UA" w:eastAsia="uk-UA"/>
              </w:rPr>
              <w:t>8</w:t>
            </w:r>
            <w:r w:rsidRPr="00747CF1">
              <w:rPr>
                <w:sz w:val="22"/>
                <w:lang w:val="uk-UA" w:eastAsia="uk-UA"/>
              </w:rPr>
              <w:t xml:space="preserve"> Розділу </w:t>
            </w:r>
            <w:r>
              <w:rPr>
                <w:sz w:val="22"/>
                <w:lang w:val="uk-UA" w:eastAsia="uk-UA"/>
              </w:rPr>
              <w:t>І</w:t>
            </w:r>
            <w:r w:rsidRPr="00747CF1">
              <w:rPr>
                <w:sz w:val="22"/>
                <w:lang w:val="uk-UA" w:eastAsia="uk-UA"/>
              </w:rPr>
              <w:t xml:space="preserve"> цієї тендерної документації (абзац </w:t>
            </w:r>
            <w:r>
              <w:rPr>
                <w:sz w:val="22"/>
                <w:lang w:val="uk-UA" w:eastAsia="uk-UA"/>
              </w:rPr>
              <w:t>четвертий підпункту 2</w:t>
            </w:r>
            <w:r w:rsidRPr="00747CF1">
              <w:rPr>
                <w:sz w:val="22"/>
                <w:lang w:val="uk-UA" w:eastAsia="uk-UA"/>
              </w:rPr>
              <w:t xml:space="preserve"> пункт 41 Особливостей).</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rPr>
              <w:t>Опис та приклади формальних (несуттєвих) помилок, допущення яких учасниками не призведе до відхилення їх тендерних пропозицій.</w:t>
            </w:r>
          </w:p>
        </w:tc>
        <w:tc>
          <w:tcPr>
            <w:tcW w:w="6238" w:type="dxa"/>
            <w:tcMar>
              <w:top w:w="0" w:type="dxa"/>
              <w:left w:w="105" w:type="dxa"/>
              <w:bottom w:w="0" w:type="dxa"/>
              <w:right w:w="105" w:type="dxa"/>
            </w:tcMar>
          </w:tcPr>
          <w:p w:rsidR="00B50AC1" w:rsidRPr="003B340F" w:rsidRDefault="00B50AC1" w:rsidP="00B50AC1">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B50AC1" w:rsidRPr="003B340F" w:rsidRDefault="00B50AC1" w:rsidP="00B50AC1">
            <w:pPr>
              <w:rPr>
                <w:i/>
                <w:strike/>
                <w:sz w:val="20"/>
                <w:szCs w:val="20"/>
                <w:u w:val="single"/>
                <w:lang w:eastAsia="en-US"/>
              </w:rPr>
            </w:pPr>
            <w:r w:rsidRPr="003B340F">
              <w:rPr>
                <w:i/>
                <w:sz w:val="20"/>
                <w:szCs w:val="20"/>
                <w:u w:val="single"/>
                <w:lang w:eastAsia="en-US"/>
              </w:rPr>
              <w:t>ПЕРЕЛІК формальних помилок:</w:t>
            </w:r>
          </w:p>
          <w:p w:rsidR="00B50AC1" w:rsidRPr="003B340F" w:rsidRDefault="00B50AC1" w:rsidP="00B50AC1">
            <w:pPr>
              <w:jc w:val="both"/>
              <w:rPr>
                <w:sz w:val="20"/>
                <w:szCs w:val="20"/>
                <w:lang w:eastAsia="en-US"/>
              </w:rPr>
            </w:pPr>
            <w:r w:rsidRPr="003B340F">
              <w:rPr>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B50AC1" w:rsidRPr="003B340F" w:rsidRDefault="00B50AC1" w:rsidP="00B50AC1">
            <w:pPr>
              <w:jc w:val="both"/>
              <w:rPr>
                <w:sz w:val="20"/>
                <w:szCs w:val="20"/>
                <w:lang w:eastAsia="en-US"/>
              </w:rPr>
            </w:pPr>
            <w:r w:rsidRPr="003B340F">
              <w:rPr>
                <w:sz w:val="20"/>
                <w:szCs w:val="20"/>
                <w:lang w:eastAsia="en-US"/>
              </w:rPr>
              <w:t>- уживання великої літери;</w:t>
            </w:r>
          </w:p>
          <w:p w:rsidR="00B50AC1" w:rsidRPr="003B340F" w:rsidRDefault="00B50AC1" w:rsidP="00B50AC1">
            <w:pPr>
              <w:jc w:val="both"/>
              <w:rPr>
                <w:sz w:val="20"/>
                <w:szCs w:val="20"/>
                <w:lang w:eastAsia="en-US"/>
              </w:rPr>
            </w:pPr>
            <w:r w:rsidRPr="003B340F">
              <w:rPr>
                <w:sz w:val="20"/>
                <w:szCs w:val="20"/>
                <w:lang w:eastAsia="en-US"/>
              </w:rPr>
              <w:t>- уживання розділових знаків та відмінювання слів у реченні;</w:t>
            </w:r>
          </w:p>
          <w:p w:rsidR="00B50AC1" w:rsidRPr="003B340F" w:rsidRDefault="00B50AC1" w:rsidP="00B50AC1">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rsidR="00B50AC1" w:rsidRPr="003B340F" w:rsidRDefault="00B50AC1" w:rsidP="00B50AC1">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0AC1" w:rsidRPr="003B340F" w:rsidRDefault="00B50AC1" w:rsidP="00B50AC1">
            <w:pPr>
              <w:jc w:val="both"/>
              <w:rPr>
                <w:sz w:val="20"/>
                <w:szCs w:val="20"/>
                <w:lang w:eastAsia="en-US"/>
              </w:rPr>
            </w:pPr>
            <w:r w:rsidRPr="003B340F">
              <w:rPr>
                <w:sz w:val="20"/>
                <w:szCs w:val="20"/>
                <w:lang w:eastAsia="en-US"/>
              </w:rPr>
              <w:t>- застосування правил переносу частини слова з рядка в рядок;</w:t>
            </w:r>
          </w:p>
          <w:p w:rsidR="00B50AC1" w:rsidRPr="003B340F" w:rsidRDefault="00B50AC1" w:rsidP="00B50AC1">
            <w:pPr>
              <w:jc w:val="both"/>
              <w:rPr>
                <w:sz w:val="20"/>
                <w:szCs w:val="20"/>
                <w:lang w:eastAsia="en-US"/>
              </w:rPr>
            </w:pPr>
            <w:r w:rsidRPr="003B340F">
              <w:rPr>
                <w:sz w:val="20"/>
                <w:szCs w:val="20"/>
                <w:lang w:eastAsia="en-US"/>
              </w:rPr>
              <w:t>- написання слів разом та/або окремо, та/або через дефіс;</w:t>
            </w:r>
          </w:p>
          <w:p w:rsidR="00B50AC1" w:rsidRPr="003B340F" w:rsidRDefault="00B50AC1" w:rsidP="00B50AC1">
            <w:pPr>
              <w:jc w:val="both"/>
              <w:rPr>
                <w:sz w:val="20"/>
                <w:szCs w:val="20"/>
                <w:lang w:eastAsia="en-US"/>
              </w:rPr>
            </w:pPr>
            <w:r w:rsidRPr="003B340F">
              <w:rPr>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0AC1" w:rsidRPr="003B340F" w:rsidRDefault="00B50AC1" w:rsidP="00B50AC1">
            <w:pPr>
              <w:jc w:val="both"/>
              <w:rPr>
                <w:sz w:val="20"/>
                <w:szCs w:val="20"/>
                <w:lang w:eastAsia="en-US"/>
              </w:rPr>
            </w:pPr>
            <w:r w:rsidRPr="003B340F">
              <w:rPr>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0AC1" w:rsidRPr="003B340F" w:rsidRDefault="00B50AC1" w:rsidP="00B50AC1">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0AC1" w:rsidRPr="003B340F" w:rsidRDefault="00B50AC1" w:rsidP="00B50AC1">
            <w:pPr>
              <w:jc w:val="both"/>
              <w:rPr>
                <w:sz w:val="20"/>
                <w:szCs w:val="20"/>
                <w:lang w:eastAsia="en-US"/>
              </w:rPr>
            </w:pPr>
            <w:r w:rsidRPr="003B340F">
              <w:rPr>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0AC1" w:rsidRPr="003B340F" w:rsidRDefault="00B50AC1" w:rsidP="00B50AC1">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0AC1" w:rsidRPr="003B340F" w:rsidRDefault="00B50AC1" w:rsidP="00B50AC1">
            <w:pPr>
              <w:jc w:val="both"/>
              <w:rPr>
                <w:sz w:val="20"/>
                <w:szCs w:val="20"/>
                <w:lang w:eastAsia="en-US"/>
              </w:rPr>
            </w:pPr>
            <w:r w:rsidRPr="003B340F">
              <w:rPr>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0AC1" w:rsidRPr="003B340F" w:rsidRDefault="00B50AC1" w:rsidP="00B50AC1">
            <w:pPr>
              <w:jc w:val="both"/>
              <w:rPr>
                <w:sz w:val="20"/>
                <w:szCs w:val="20"/>
                <w:lang w:eastAsia="en-US"/>
              </w:rPr>
            </w:pPr>
            <w:r w:rsidRPr="003B340F">
              <w:rPr>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0AC1" w:rsidRPr="003B340F" w:rsidRDefault="00B50AC1" w:rsidP="00B50AC1">
            <w:pPr>
              <w:jc w:val="both"/>
              <w:rPr>
                <w:sz w:val="20"/>
                <w:szCs w:val="20"/>
                <w:lang w:eastAsia="en-US"/>
              </w:rPr>
            </w:pPr>
            <w:r w:rsidRPr="003B340F">
              <w:rPr>
                <w:sz w:val="20"/>
                <w:szCs w:val="20"/>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0AC1" w:rsidRPr="003B340F" w:rsidRDefault="00B50AC1" w:rsidP="00B50AC1">
            <w:pPr>
              <w:jc w:val="both"/>
              <w:rPr>
                <w:sz w:val="20"/>
                <w:szCs w:val="20"/>
                <w:lang w:eastAsia="en-US"/>
              </w:rPr>
            </w:pPr>
            <w:r w:rsidRPr="003B340F">
              <w:rPr>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0AC1" w:rsidRPr="003B340F" w:rsidRDefault="00B50AC1" w:rsidP="00B50AC1">
            <w:pPr>
              <w:jc w:val="both"/>
              <w:rPr>
                <w:sz w:val="20"/>
                <w:szCs w:val="20"/>
                <w:lang w:eastAsia="en-US"/>
              </w:rPr>
            </w:pPr>
            <w:r w:rsidRPr="003B340F">
              <w:rPr>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0AC1" w:rsidRPr="003B340F" w:rsidRDefault="00B50AC1" w:rsidP="00B50AC1">
            <w:pPr>
              <w:jc w:val="both"/>
              <w:rPr>
                <w:sz w:val="20"/>
                <w:szCs w:val="20"/>
                <w:lang w:eastAsia="en-US"/>
              </w:rPr>
            </w:pPr>
            <w:r w:rsidRPr="003B340F">
              <w:rPr>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0AC1" w:rsidRPr="003B340F" w:rsidRDefault="00B50AC1" w:rsidP="00B50AC1">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50AC1" w:rsidRPr="00B0593B" w:rsidTr="00B50AC1">
        <w:trPr>
          <w:trHeight w:val="1129"/>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rsidR="00B50AC1" w:rsidRPr="00717B8D" w:rsidRDefault="00B50AC1" w:rsidP="00B50AC1">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B50AC1" w:rsidRPr="00717B8D" w:rsidRDefault="00B50AC1" w:rsidP="00B50AC1">
            <w:pPr>
              <w:widowControl w:val="0"/>
              <w:ind w:left="-75" w:firstLine="75"/>
              <w:contextualSpacing/>
              <w:jc w:val="both"/>
              <w:rPr>
                <w:color w:val="000000"/>
                <w:lang w:eastAsia="uk-UA"/>
              </w:rPr>
            </w:pPr>
            <w:r w:rsidRPr="00717B8D">
              <w:rPr>
                <w:color w:val="000000"/>
                <w:sz w:val="22"/>
                <w:szCs w:val="22"/>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50AC1" w:rsidRPr="00717B8D" w:rsidRDefault="00B50AC1" w:rsidP="00B50AC1">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50AC1" w:rsidRPr="00717B8D" w:rsidRDefault="00B50AC1" w:rsidP="00B50AC1">
            <w:pPr>
              <w:widowControl w:val="0"/>
              <w:ind w:left="-75" w:firstLine="75"/>
              <w:contextualSpacing/>
              <w:jc w:val="both"/>
              <w:rPr>
                <w:color w:val="000000"/>
                <w:lang w:eastAsia="uk-UA"/>
              </w:rPr>
            </w:pPr>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50AC1" w:rsidRPr="00717B8D" w:rsidRDefault="00B50AC1" w:rsidP="00B50AC1">
            <w:pPr>
              <w:widowControl w:val="0"/>
              <w:ind w:left="-75" w:firstLine="75"/>
              <w:contextualSpacing/>
              <w:jc w:val="both"/>
              <w:rPr>
                <w:color w:val="000000"/>
                <w:lang w:eastAsia="uk-UA"/>
              </w:rPr>
            </w:pPr>
            <w:r w:rsidRPr="00717B8D">
              <w:rPr>
                <w:color w:val="000000"/>
                <w:sz w:val="22"/>
                <w:szCs w:val="22"/>
                <w:lang w:eastAsia="uk-UA"/>
              </w:rPr>
              <w:t>Обґрунтування аномально низької тендерної пропозиції може містити інформацію про:</w:t>
            </w:r>
          </w:p>
          <w:p w:rsidR="00B50AC1" w:rsidRPr="00717B8D" w:rsidRDefault="00B50AC1" w:rsidP="00B50AC1">
            <w:pPr>
              <w:pStyle w:val="ad"/>
              <w:widowControl w:val="0"/>
              <w:numPr>
                <w:ilvl w:val="0"/>
                <w:numId w:val="25"/>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товарів, порядку надання послуг чи технології будівництва;</w:t>
            </w:r>
          </w:p>
          <w:p w:rsidR="00B50AC1" w:rsidRPr="00717B8D" w:rsidRDefault="00B50AC1" w:rsidP="00B50AC1">
            <w:pPr>
              <w:widowControl w:val="0"/>
              <w:ind w:left="-75" w:firstLine="75"/>
              <w:contextualSpacing/>
              <w:jc w:val="both"/>
              <w:rPr>
                <w:lang w:eastAsia="uk-UA"/>
              </w:rPr>
            </w:pPr>
            <w:r w:rsidRPr="00717B8D">
              <w:rPr>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50AC1" w:rsidRPr="00717B8D" w:rsidRDefault="00B50AC1" w:rsidP="00B50AC1">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rsidR="00B50AC1" w:rsidRPr="00717B8D" w:rsidRDefault="00B50AC1" w:rsidP="00B50AC1">
            <w:pPr>
              <w:pStyle w:val="ad"/>
              <w:jc w:val="both"/>
              <w:rPr>
                <w:sz w:val="22"/>
                <w:shd w:val="solid" w:color="FFFFFF" w:fill="FFFFFF"/>
              </w:rPr>
            </w:pPr>
            <w:r w:rsidRPr="00717B8D">
              <w:rPr>
                <w:sz w:val="22"/>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0AC1" w:rsidRPr="00717B8D" w:rsidRDefault="00B50AC1" w:rsidP="00B50AC1">
            <w:pPr>
              <w:pStyle w:val="ad"/>
              <w:jc w:val="both"/>
              <w:rPr>
                <w:sz w:val="22"/>
                <w:lang w:val="uk-UA"/>
              </w:rPr>
            </w:pPr>
            <w:r w:rsidRPr="00717B8D">
              <w:rPr>
                <w:sz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0AC1" w:rsidRPr="00717B8D" w:rsidRDefault="00B50AC1" w:rsidP="00B50AC1">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0AC1" w:rsidRPr="00717B8D" w:rsidRDefault="00B50AC1" w:rsidP="00B50AC1">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rsidR="00B50AC1" w:rsidRPr="0062744B" w:rsidRDefault="00B50AC1" w:rsidP="00B50AC1">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0AC1" w:rsidRPr="00717B8D" w:rsidRDefault="00B50AC1" w:rsidP="00B50AC1">
            <w:pPr>
              <w:widowControl w:val="0"/>
              <w:jc w:val="both"/>
            </w:pPr>
            <w:r w:rsidRPr="00717B8D">
              <w:rPr>
                <w:sz w:val="22"/>
                <w:szCs w:val="22"/>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0AC1" w:rsidRPr="00717B8D" w:rsidRDefault="00B50AC1" w:rsidP="00B50AC1">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B50AC1" w:rsidRPr="00B50AC1" w:rsidTr="00B50AC1">
        <w:trPr>
          <w:trHeight w:val="525"/>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rsidR="00B50AC1" w:rsidRPr="006A5E8F" w:rsidRDefault="00B50AC1" w:rsidP="00B50AC1">
            <w:pPr>
              <w:pStyle w:val="ad"/>
              <w:jc w:val="both"/>
              <w:rPr>
                <w:sz w:val="22"/>
                <w:shd w:val="solid" w:color="FFFFFF" w:fill="FFFFFF"/>
              </w:rPr>
            </w:pPr>
            <w:r w:rsidRPr="006A5E8F">
              <w:rPr>
                <w:sz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50AC1" w:rsidRPr="004667F2" w:rsidRDefault="00B50AC1" w:rsidP="00B50AC1">
            <w:pPr>
              <w:pStyle w:val="ad"/>
              <w:jc w:val="both"/>
              <w:rPr>
                <w:b/>
                <w:sz w:val="22"/>
                <w:lang w:eastAsia="en-US"/>
              </w:rPr>
            </w:pPr>
            <w:r w:rsidRPr="004667F2">
              <w:rPr>
                <w:b/>
                <w:sz w:val="22"/>
                <w:lang w:eastAsia="en-US"/>
              </w:rPr>
              <w:t>1) учасник процедури закупівлі:</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50AC1" w:rsidRPr="004667F2" w:rsidRDefault="00B50AC1" w:rsidP="00B50AC1">
            <w:pPr>
              <w:pStyle w:val="ad"/>
              <w:jc w:val="both"/>
              <w:rPr>
                <w:sz w:val="22"/>
                <w:lang w:eastAsia="en-US"/>
              </w:rPr>
            </w:pPr>
            <w:r>
              <w:rPr>
                <w:sz w:val="22"/>
                <w:lang w:val="uk-UA" w:eastAsia="en-US"/>
              </w:rPr>
              <w:lastRenderedPageBreak/>
              <w:t xml:space="preserve">- </w:t>
            </w:r>
            <w:r w:rsidRPr="004667F2">
              <w:rPr>
                <w:sz w:val="22"/>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0AC1" w:rsidRPr="004667F2" w:rsidRDefault="00B50AC1" w:rsidP="00B50AC1">
            <w:pPr>
              <w:pStyle w:val="ad"/>
              <w:jc w:val="both"/>
              <w:rPr>
                <w:b/>
                <w:sz w:val="22"/>
                <w:lang w:eastAsia="en-US"/>
              </w:rPr>
            </w:pPr>
            <w:r w:rsidRPr="004667F2">
              <w:rPr>
                <w:b/>
                <w:sz w:val="22"/>
                <w:lang w:eastAsia="en-US"/>
              </w:rPr>
              <w:t>2) тендерна пропозиція:</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відповідає умовам технічної специфікації та іншим вимогам щодо предмета закупівлі тендерної документації;</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викладена іншою мовою (мовами), ніж мова (мови), що передбачена тендерною документацією;</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є такою, строк дії якої закінчився;</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B50AC1" w:rsidRPr="004667F2" w:rsidRDefault="00B50AC1" w:rsidP="00B50AC1">
            <w:pPr>
              <w:pStyle w:val="ad"/>
              <w:jc w:val="both"/>
              <w:rPr>
                <w:b/>
                <w:sz w:val="22"/>
                <w:lang w:eastAsia="en-US"/>
              </w:rPr>
            </w:pPr>
            <w:r w:rsidRPr="004667F2">
              <w:rPr>
                <w:b/>
                <w:sz w:val="22"/>
                <w:lang w:eastAsia="en-US"/>
              </w:rPr>
              <w:t>3) переможець процедури закупівлі:</w:t>
            </w:r>
          </w:p>
          <w:p w:rsidR="00B50AC1" w:rsidRPr="004667F2" w:rsidRDefault="00B50AC1" w:rsidP="00B50AC1">
            <w:pPr>
              <w:pStyle w:val="ad"/>
              <w:jc w:val="both"/>
              <w:rPr>
                <w:sz w:val="22"/>
                <w:lang w:eastAsia="en-US"/>
              </w:rPr>
            </w:pPr>
            <w:r>
              <w:rPr>
                <w:sz w:val="22"/>
                <w:lang w:val="uk-UA" w:eastAsia="en-US"/>
              </w:rPr>
              <w:lastRenderedPageBreak/>
              <w:t xml:space="preserve">- </w:t>
            </w:r>
            <w:r w:rsidRPr="004667F2">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B50AC1" w:rsidRPr="004667F2" w:rsidRDefault="00B50AC1" w:rsidP="00B50AC1">
            <w:pPr>
              <w:pStyle w:val="ad"/>
              <w:jc w:val="both"/>
              <w:rPr>
                <w:sz w:val="22"/>
                <w:lang w:eastAsia="en-US"/>
              </w:rPr>
            </w:pPr>
            <w:r>
              <w:rPr>
                <w:sz w:val="22"/>
                <w:lang w:val="uk-UA" w:eastAsia="en-US"/>
              </w:rPr>
              <w:t xml:space="preserve">- </w:t>
            </w:r>
            <w:r w:rsidRPr="004667F2">
              <w:rPr>
                <w:sz w:val="22"/>
                <w:lang w:eastAsia="en-US"/>
              </w:rPr>
              <w:t>не надав забезпечення виконання договору про закупівлю, якщо таке забезпечення вимагалося замовником;</w:t>
            </w:r>
          </w:p>
          <w:p w:rsidR="00B50AC1" w:rsidRDefault="00B50AC1" w:rsidP="00B50AC1">
            <w:pPr>
              <w:pStyle w:val="ad"/>
              <w:jc w:val="both"/>
              <w:rPr>
                <w:sz w:val="22"/>
                <w:lang w:val="uk-UA" w:eastAsia="en-US"/>
              </w:rPr>
            </w:pPr>
            <w:r>
              <w:rPr>
                <w:sz w:val="22"/>
                <w:lang w:val="uk-UA" w:eastAsia="en-US"/>
              </w:rPr>
              <w:t xml:space="preserve">- </w:t>
            </w:r>
            <w:r w:rsidRPr="004667F2">
              <w:rPr>
                <w:sz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50AC1" w:rsidRPr="006A5E8F" w:rsidRDefault="00B50AC1" w:rsidP="00B50AC1">
            <w:pPr>
              <w:pStyle w:val="ad"/>
              <w:jc w:val="both"/>
              <w:rPr>
                <w:sz w:val="22"/>
              </w:rPr>
            </w:pPr>
            <w:r>
              <w:rPr>
                <w:sz w:val="22"/>
                <w:lang w:val="uk-UA" w:eastAsia="en-US"/>
              </w:rPr>
              <w:t xml:space="preserve">      </w:t>
            </w:r>
            <w:r w:rsidRPr="006A5E8F">
              <w:rPr>
                <w:sz w:val="22"/>
                <w:lang w:eastAsia="en-US"/>
              </w:rPr>
              <w:t>Замовник може відхилити тендерну пропозицію із зазначенням аргументації в електронній системі закупівель у разі, коли:</w:t>
            </w:r>
          </w:p>
          <w:p w:rsidR="00B50AC1" w:rsidRPr="0015325D" w:rsidRDefault="00B50AC1" w:rsidP="00B50AC1">
            <w:pPr>
              <w:pStyle w:val="ad"/>
              <w:jc w:val="both"/>
              <w:rPr>
                <w:sz w:val="22"/>
                <w:lang w:val="uk-UA"/>
              </w:rPr>
            </w:pPr>
            <w:r>
              <w:rPr>
                <w:sz w:val="22"/>
                <w:lang w:val="uk-UA" w:eastAsia="en-US"/>
              </w:rPr>
              <w:t xml:space="preserve">     -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0AC1" w:rsidRPr="0015325D" w:rsidRDefault="00B50AC1" w:rsidP="00B50AC1">
            <w:pPr>
              <w:pStyle w:val="ad"/>
              <w:jc w:val="both"/>
              <w:rPr>
                <w:sz w:val="22"/>
                <w:lang w:val="uk-UA"/>
              </w:rPr>
            </w:pPr>
            <w:r>
              <w:rPr>
                <w:sz w:val="22"/>
                <w:lang w:val="uk-UA"/>
              </w:rPr>
              <w:t xml:space="preserve">     - </w:t>
            </w:r>
            <w:r w:rsidRPr="0015325D">
              <w:rPr>
                <w:sz w:val="22"/>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0AC1" w:rsidRPr="0015325D" w:rsidRDefault="00B50AC1" w:rsidP="00B50AC1">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50AC1" w:rsidRPr="00B0593B" w:rsidTr="00B50AC1">
        <w:trPr>
          <w:trHeight w:val="126"/>
          <w:jc w:val="center"/>
        </w:trPr>
        <w:tc>
          <w:tcPr>
            <w:tcW w:w="10062" w:type="dxa"/>
            <w:gridSpan w:val="3"/>
            <w:tcMar>
              <w:top w:w="0" w:type="dxa"/>
              <w:left w:w="105" w:type="dxa"/>
              <w:bottom w:w="0" w:type="dxa"/>
              <w:right w:w="105" w:type="dxa"/>
            </w:tcMar>
            <w:vAlign w:val="center"/>
          </w:tcPr>
          <w:p w:rsidR="00B50AC1" w:rsidRPr="00115E46" w:rsidRDefault="00B50AC1" w:rsidP="00B50AC1">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B50AC1" w:rsidRPr="00B0593B" w:rsidTr="00B50AC1">
        <w:trPr>
          <w:trHeight w:val="6653"/>
          <w:jc w:val="center"/>
        </w:trPr>
        <w:tc>
          <w:tcPr>
            <w:tcW w:w="0" w:type="auto"/>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jc w:val="both"/>
              <w:rPr>
                <w:b/>
                <w:szCs w:val="24"/>
                <w:lang w:val="uk-UA"/>
              </w:rPr>
            </w:pPr>
            <w:r w:rsidRPr="00B0593B">
              <w:rPr>
                <w:b/>
                <w:color w:val="000000"/>
                <w:sz w:val="22"/>
                <w:szCs w:val="22"/>
                <w:lang w:val="uk-UA"/>
              </w:rPr>
              <w:lastRenderedPageBreak/>
              <w:t>1</w:t>
            </w:r>
          </w:p>
        </w:tc>
        <w:tc>
          <w:tcPr>
            <w:tcW w:w="3314" w:type="dxa"/>
            <w:tcMar>
              <w:top w:w="0" w:type="dxa"/>
              <w:left w:w="105" w:type="dxa"/>
              <w:bottom w:w="0" w:type="dxa"/>
              <w:right w:w="105" w:type="dxa"/>
            </w:tcMar>
          </w:tcPr>
          <w:p w:rsidR="00B50AC1" w:rsidRPr="00115E46" w:rsidRDefault="00B50AC1" w:rsidP="00B50AC1">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rsidR="00B50AC1" w:rsidRPr="002257DB" w:rsidRDefault="00B50AC1" w:rsidP="00B50AC1">
            <w:pPr>
              <w:pStyle w:val="ad"/>
              <w:jc w:val="both"/>
              <w:rPr>
                <w:sz w:val="21"/>
                <w:szCs w:val="21"/>
              </w:rPr>
            </w:pPr>
            <w:r w:rsidRPr="002257DB">
              <w:rPr>
                <w:sz w:val="21"/>
                <w:szCs w:val="21"/>
                <w:lang w:eastAsia="en-US"/>
              </w:rPr>
              <w:t>Замовник відміняє відкриті торги у разі:</w:t>
            </w:r>
          </w:p>
          <w:p w:rsidR="00B50AC1" w:rsidRPr="002257DB" w:rsidRDefault="00B50AC1" w:rsidP="00B50AC1">
            <w:pPr>
              <w:pStyle w:val="ad"/>
              <w:jc w:val="both"/>
              <w:rPr>
                <w:sz w:val="21"/>
                <w:szCs w:val="21"/>
              </w:rPr>
            </w:pPr>
            <w:r w:rsidRPr="002257DB">
              <w:rPr>
                <w:sz w:val="21"/>
                <w:szCs w:val="21"/>
                <w:lang w:eastAsia="en-US"/>
              </w:rPr>
              <w:t>1) відсутності подальшої потреби в закупівлі товарів, робіт чи послуг;</w:t>
            </w:r>
          </w:p>
          <w:p w:rsidR="00B50AC1" w:rsidRPr="002257DB" w:rsidRDefault="00B50AC1" w:rsidP="00B50AC1">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0AC1" w:rsidRPr="002257DB" w:rsidRDefault="00B50AC1" w:rsidP="00B50AC1">
            <w:pPr>
              <w:pStyle w:val="ad"/>
              <w:jc w:val="both"/>
              <w:rPr>
                <w:sz w:val="21"/>
                <w:szCs w:val="21"/>
              </w:rPr>
            </w:pPr>
            <w:r w:rsidRPr="002257DB">
              <w:rPr>
                <w:sz w:val="21"/>
                <w:szCs w:val="21"/>
                <w:lang w:eastAsia="en-US"/>
              </w:rPr>
              <w:t>3) скорочення обсягу видатків на здійснення закупівлі товарів, робіт чи послуг;</w:t>
            </w:r>
          </w:p>
          <w:p w:rsidR="00B50AC1" w:rsidRPr="002257DB" w:rsidRDefault="00B50AC1" w:rsidP="00B50AC1">
            <w:pPr>
              <w:pStyle w:val="ad"/>
              <w:jc w:val="both"/>
              <w:rPr>
                <w:sz w:val="21"/>
                <w:szCs w:val="21"/>
                <w:lang w:eastAsia="en-US"/>
              </w:rPr>
            </w:pPr>
            <w:r w:rsidRPr="002257DB">
              <w:rPr>
                <w:sz w:val="21"/>
                <w:szCs w:val="21"/>
                <w:lang w:eastAsia="en-US"/>
              </w:rPr>
              <w:t>4) коли здійснення закупівлі стало неможливим внаслідок дії обставин непереборної сили.</w:t>
            </w:r>
          </w:p>
          <w:p w:rsidR="00B50AC1" w:rsidRPr="002257DB" w:rsidRDefault="00B50AC1" w:rsidP="00B50AC1">
            <w:pPr>
              <w:pStyle w:val="ad"/>
              <w:jc w:val="both"/>
              <w:rPr>
                <w:sz w:val="21"/>
                <w:szCs w:val="21"/>
                <w:lang w:val="uk-UA"/>
              </w:rPr>
            </w:pPr>
            <w:r w:rsidRPr="002257DB">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2257DB">
              <w:rPr>
                <w:sz w:val="21"/>
                <w:szCs w:val="21"/>
                <w:lang w:val="uk-UA"/>
              </w:rPr>
              <w:t>.</w:t>
            </w:r>
          </w:p>
          <w:p w:rsidR="00B50AC1" w:rsidRPr="002257DB" w:rsidRDefault="00B50AC1" w:rsidP="00B50AC1">
            <w:pPr>
              <w:pStyle w:val="ad"/>
              <w:jc w:val="both"/>
              <w:rPr>
                <w:sz w:val="21"/>
                <w:szCs w:val="21"/>
              </w:rPr>
            </w:pPr>
            <w:r w:rsidRPr="002257DB">
              <w:rPr>
                <w:sz w:val="21"/>
                <w:szCs w:val="21"/>
                <w:lang w:eastAsia="en-US"/>
              </w:rPr>
              <w:t>Відкриті торги автоматично відміняються електронною системою закупівель у разі:</w:t>
            </w:r>
          </w:p>
          <w:p w:rsidR="00B50AC1" w:rsidRPr="002257DB" w:rsidRDefault="00B50AC1" w:rsidP="00B50AC1">
            <w:pPr>
              <w:pStyle w:val="ad"/>
              <w:jc w:val="both"/>
              <w:rPr>
                <w:sz w:val="21"/>
                <w:szCs w:val="21"/>
              </w:rPr>
            </w:pPr>
            <w:r w:rsidRPr="002257DB">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B50AC1" w:rsidRPr="002257DB" w:rsidRDefault="00B50AC1" w:rsidP="00B50AC1">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у відкритих торгах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B50AC1" w:rsidRPr="002257DB" w:rsidRDefault="00B50AC1" w:rsidP="00B50AC1">
            <w:pPr>
              <w:pStyle w:val="ad"/>
              <w:jc w:val="both"/>
              <w:rPr>
                <w:sz w:val="21"/>
                <w:szCs w:val="21"/>
                <w:lang w:eastAsia="uk-UA"/>
              </w:rPr>
            </w:pPr>
            <w:r w:rsidRPr="002257DB">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rsidR="00B50AC1" w:rsidRPr="002257DB" w:rsidRDefault="00B50AC1" w:rsidP="00B50AC1">
            <w:pPr>
              <w:pStyle w:val="ad"/>
              <w:jc w:val="both"/>
              <w:rPr>
                <w:sz w:val="21"/>
                <w:szCs w:val="21"/>
                <w:lang w:eastAsia="uk-UA"/>
              </w:rPr>
            </w:pPr>
            <w:r w:rsidRPr="002257DB">
              <w:rPr>
                <w:sz w:val="21"/>
                <w:szCs w:val="21"/>
                <w:lang w:eastAsia="uk-UA"/>
              </w:rPr>
              <w:t>Тендер може бути відмінено частково (за лотом).</w:t>
            </w:r>
          </w:p>
          <w:p w:rsidR="00B50AC1" w:rsidRPr="006A5E8F" w:rsidRDefault="00B50AC1" w:rsidP="00B50AC1">
            <w:pPr>
              <w:pStyle w:val="ad"/>
              <w:jc w:val="both"/>
              <w:rPr>
                <w:sz w:val="22"/>
              </w:rPr>
            </w:pPr>
            <w:r w:rsidRPr="002257DB">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0AC1" w:rsidRPr="00B0593B" w:rsidTr="00B50AC1">
        <w:trPr>
          <w:trHeight w:val="4001"/>
          <w:jc w:val="center"/>
        </w:trPr>
        <w:tc>
          <w:tcPr>
            <w:tcW w:w="0" w:type="auto"/>
            <w:tcMar>
              <w:top w:w="0" w:type="dxa"/>
              <w:left w:w="105" w:type="dxa"/>
              <w:bottom w:w="0" w:type="dxa"/>
              <w:right w:w="105" w:type="dxa"/>
            </w:tcMar>
          </w:tcPr>
          <w:p w:rsidR="00B50AC1" w:rsidRPr="00115E46" w:rsidRDefault="00B50AC1" w:rsidP="00B50AC1">
            <w:pPr>
              <w:pStyle w:val="a3"/>
              <w:spacing w:before="96" w:beforeAutospacing="0" w:after="96" w:afterAutospacing="0"/>
              <w:ind w:right="113"/>
              <w:jc w:val="both"/>
              <w:rPr>
                <w:b/>
                <w:szCs w:val="24"/>
                <w:lang w:val="uk-UA"/>
              </w:rPr>
            </w:pPr>
            <w:r w:rsidRPr="00B0593B">
              <w:rPr>
                <w:b/>
                <w:color w:val="000000"/>
                <w:sz w:val="22"/>
                <w:szCs w:val="22"/>
                <w:lang w:val="uk-UA"/>
              </w:rPr>
              <w:t>2</w:t>
            </w:r>
          </w:p>
        </w:tc>
        <w:tc>
          <w:tcPr>
            <w:tcW w:w="3314" w:type="dxa"/>
            <w:tcMar>
              <w:top w:w="0" w:type="dxa"/>
              <w:left w:w="105" w:type="dxa"/>
              <w:bottom w:w="0" w:type="dxa"/>
              <w:right w:w="105" w:type="dxa"/>
            </w:tcMar>
          </w:tcPr>
          <w:p w:rsidR="00B50AC1" w:rsidRPr="00115E46" w:rsidRDefault="00B50AC1" w:rsidP="00B50AC1">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rsidR="00B50AC1" w:rsidRPr="00B0593B" w:rsidRDefault="00B50AC1" w:rsidP="00B50AC1">
            <w:pPr>
              <w:jc w:val="both"/>
              <w:rPr>
                <w:lang w:eastAsia="uk-UA"/>
              </w:rPr>
            </w:pPr>
            <w:r w:rsidRPr="00B0593B">
              <w:rPr>
                <w:sz w:val="22"/>
                <w:szCs w:val="22"/>
                <w:lang w:eastAsia="uk-UA"/>
              </w:rPr>
              <w:t xml:space="preserve">З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rsidR="00B50AC1" w:rsidRDefault="00B50AC1" w:rsidP="00B50AC1">
            <w:pPr>
              <w:jc w:val="both"/>
              <w:rPr>
                <w:color w:val="000000"/>
                <w:shd w:val="solid" w:color="FFFFFF" w:fill="FFFFFF"/>
                <w:lang w:eastAsia="en-US"/>
              </w:rPr>
            </w:pPr>
            <w:r w:rsidRPr="00393AC5">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50AC1" w:rsidRPr="00DB5B98" w:rsidRDefault="00B50AC1" w:rsidP="00B50AC1">
            <w:pPr>
              <w:jc w:val="both"/>
            </w:pPr>
            <w:r w:rsidRPr="00B0593B">
              <w:rPr>
                <w:color w:val="000000"/>
                <w:sz w:val="22"/>
                <w:szCs w:val="22"/>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3</w:t>
            </w:r>
          </w:p>
        </w:tc>
        <w:tc>
          <w:tcPr>
            <w:tcW w:w="3314" w:type="dxa"/>
            <w:tcMar>
              <w:top w:w="0" w:type="dxa"/>
              <w:left w:w="105" w:type="dxa"/>
              <w:bottom w:w="0" w:type="dxa"/>
              <w:right w:w="105" w:type="dxa"/>
            </w:tcMar>
          </w:tcPr>
          <w:p w:rsidR="00B50AC1" w:rsidRPr="00B0593B" w:rsidRDefault="00B50AC1" w:rsidP="00B50AC1">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rsidR="00B50AC1" w:rsidRPr="00B0593B" w:rsidRDefault="00B50AC1" w:rsidP="00B50AC1">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rsidR="00B50AC1" w:rsidRPr="00B0593B" w:rsidRDefault="00B50AC1" w:rsidP="00B50AC1">
            <w:pPr>
              <w:jc w:val="both"/>
              <w:rPr>
                <w:b/>
                <w:lang w:eastAsia="uk-UA"/>
              </w:rPr>
            </w:pPr>
            <w:r w:rsidRPr="00B0593B">
              <w:rPr>
                <w:b/>
                <w:sz w:val="22"/>
                <w:szCs w:val="22"/>
                <w:lang w:eastAsia="uk-UA"/>
              </w:rPr>
              <w:t>Переможець процедури закупівлі під час укладення договору про закупівлю повинен надати:</w:t>
            </w:r>
          </w:p>
          <w:p w:rsidR="00B50AC1" w:rsidRPr="00B0593B" w:rsidRDefault="00B50AC1" w:rsidP="00B50AC1">
            <w:pPr>
              <w:jc w:val="both"/>
              <w:rPr>
                <w:lang w:eastAsia="uk-UA"/>
              </w:rPr>
            </w:pPr>
            <w:r w:rsidRPr="00B0593B">
              <w:rPr>
                <w:sz w:val="22"/>
                <w:szCs w:val="22"/>
                <w:lang w:eastAsia="uk-UA"/>
              </w:rPr>
              <w:t>1) відповідну інформацію про право підписання договору про закупівлю;</w:t>
            </w:r>
          </w:p>
          <w:p w:rsidR="00B50AC1" w:rsidRPr="00B0593B" w:rsidRDefault="00B50AC1" w:rsidP="00B50AC1">
            <w:pPr>
              <w:jc w:val="both"/>
              <w:rPr>
                <w:lang w:eastAsia="uk-UA"/>
              </w:rPr>
            </w:pPr>
            <w:r w:rsidRPr="00B0593B">
              <w:rPr>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0AC1" w:rsidRPr="00B0593B" w:rsidRDefault="00B50AC1" w:rsidP="00B50AC1">
            <w:pPr>
              <w:pStyle w:val="ad"/>
              <w:jc w:val="both"/>
              <w:rPr>
                <w:sz w:val="22"/>
                <w:lang w:val="uk-UA"/>
              </w:rPr>
            </w:pPr>
            <w:r w:rsidRPr="00B0593B">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50AC1" w:rsidRPr="00B0593B" w:rsidTr="00B50AC1">
        <w:trPr>
          <w:trHeight w:val="1129"/>
          <w:jc w:val="center"/>
        </w:trPr>
        <w:tc>
          <w:tcPr>
            <w:tcW w:w="0" w:type="auto"/>
            <w:tcMar>
              <w:top w:w="0" w:type="dxa"/>
              <w:left w:w="105" w:type="dxa"/>
              <w:bottom w:w="0" w:type="dxa"/>
              <w:right w:w="105" w:type="dxa"/>
            </w:tcMar>
          </w:tcPr>
          <w:p w:rsidR="00B50AC1" w:rsidRPr="00115E46" w:rsidRDefault="00B50AC1" w:rsidP="00B50AC1">
            <w:pPr>
              <w:pStyle w:val="a3"/>
              <w:spacing w:before="96" w:beforeAutospacing="0" w:after="96" w:afterAutospacing="0"/>
              <w:ind w:right="113"/>
              <w:jc w:val="both"/>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rsidR="00B50AC1" w:rsidRPr="00115E46" w:rsidRDefault="00B50AC1" w:rsidP="00B50AC1">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rsidR="00B50AC1" w:rsidRPr="00E01693" w:rsidRDefault="00B50AC1" w:rsidP="00B50AC1">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rsidR="00B50AC1" w:rsidRPr="00B0593B" w:rsidRDefault="00B50AC1" w:rsidP="00B50AC1">
            <w:pPr>
              <w:jc w:val="both"/>
            </w:pPr>
            <w:r w:rsidRPr="00B0593B">
              <w:rPr>
                <w:sz w:val="22"/>
                <w:szCs w:val="22"/>
              </w:rPr>
              <w:t>Договір про закупівлю, що укладається між резидентами України, повинен бути викладений виключно українською мовою.</w:t>
            </w:r>
          </w:p>
          <w:p w:rsidR="00B50AC1" w:rsidRPr="0002390A" w:rsidRDefault="00B50AC1" w:rsidP="00B50AC1">
            <w:pPr>
              <w:pStyle w:val="ad"/>
              <w:jc w:val="both"/>
              <w:rPr>
                <w:sz w:val="22"/>
              </w:rPr>
            </w:pPr>
            <w:r w:rsidRPr="0002390A">
              <w:rPr>
                <w:sz w:val="22"/>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0AC1" w:rsidRPr="0002390A" w:rsidRDefault="00B50AC1" w:rsidP="00B50AC1">
            <w:pPr>
              <w:pStyle w:val="ad"/>
              <w:numPr>
                <w:ilvl w:val="0"/>
                <w:numId w:val="46"/>
              </w:numPr>
              <w:ind w:left="33" w:firstLine="327"/>
              <w:jc w:val="both"/>
              <w:rPr>
                <w:sz w:val="22"/>
              </w:rPr>
            </w:pPr>
            <w:r w:rsidRPr="0002390A">
              <w:rPr>
                <w:sz w:val="22"/>
                <w:lang w:eastAsia="en-US"/>
              </w:rPr>
              <w:t xml:space="preserve">визначення грошового еквівалента зобов’язання в іноземній валюті; </w:t>
            </w:r>
          </w:p>
          <w:p w:rsidR="00B50AC1" w:rsidRPr="0002390A" w:rsidRDefault="00B50AC1" w:rsidP="00B50AC1">
            <w:pPr>
              <w:pStyle w:val="ad"/>
              <w:numPr>
                <w:ilvl w:val="0"/>
                <w:numId w:val="46"/>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AC1" w:rsidRPr="0002390A" w:rsidRDefault="00B50AC1" w:rsidP="00B50AC1">
            <w:pPr>
              <w:pStyle w:val="ad"/>
              <w:numPr>
                <w:ilvl w:val="0"/>
                <w:numId w:val="46"/>
              </w:numPr>
              <w:ind w:left="33" w:firstLine="349"/>
              <w:jc w:val="both"/>
              <w:rPr>
                <w:sz w:val="22"/>
              </w:rPr>
            </w:pPr>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0AC1" w:rsidRPr="0002390A" w:rsidRDefault="00B50AC1" w:rsidP="00B50AC1">
            <w:pPr>
              <w:pStyle w:val="ad"/>
              <w:jc w:val="both"/>
              <w:rPr>
                <w:sz w:val="22"/>
              </w:rPr>
            </w:pPr>
            <w:r w:rsidRPr="0002390A">
              <w:rPr>
                <w:sz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AC1" w:rsidRPr="0002390A" w:rsidRDefault="00B50AC1" w:rsidP="00B50AC1">
            <w:pPr>
              <w:pStyle w:val="ad"/>
              <w:jc w:val="both"/>
              <w:rPr>
                <w:sz w:val="22"/>
              </w:rPr>
            </w:pPr>
            <w:r w:rsidRPr="0002390A">
              <w:rPr>
                <w:sz w:val="22"/>
                <w:lang w:eastAsia="en-US"/>
              </w:rPr>
              <w:t>1) зменшення обсягів закупівлі, зокрема з урахуванням фактичного обсягу видатків замовника;</w:t>
            </w:r>
          </w:p>
          <w:p w:rsidR="00B50AC1" w:rsidRPr="0002390A" w:rsidRDefault="00B50AC1" w:rsidP="00B50AC1">
            <w:pPr>
              <w:pStyle w:val="ad"/>
              <w:jc w:val="both"/>
              <w:rPr>
                <w:sz w:val="22"/>
              </w:rPr>
            </w:pPr>
            <w:r w:rsidRPr="0002390A">
              <w:rPr>
                <w:sz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02390A">
              <w:rPr>
                <w:sz w:val="22"/>
                <w:lang w:eastAsia="en-US"/>
              </w:rPr>
              <w:t>на ринку</w:t>
            </w:r>
            <w:proofErr w:type="gramEnd"/>
            <w:r w:rsidRPr="0002390A">
              <w:rPr>
                <w:sz w:val="22"/>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390A">
              <w:rPr>
                <w:sz w:val="22"/>
                <w:lang w:eastAsia="en-US"/>
              </w:rPr>
              <w:t>на ринку</w:t>
            </w:r>
            <w:proofErr w:type="gramEnd"/>
            <w:r w:rsidRPr="0002390A">
              <w:rPr>
                <w:sz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0AC1" w:rsidRPr="0002390A" w:rsidRDefault="00B50AC1" w:rsidP="00B50AC1">
            <w:pPr>
              <w:pStyle w:val="ad"/>
              <w:jc w:val="both"/>
              <w:rPr>
                <w:sz w:val="22"/>
              </w:rPr>
            </w:pPr>
            <w:r w:rsidRPr="0002390A">
              <w:rPr>
                <w:sz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50AC1" w:rsidRPr="0002390A" w:rsidRDefault="00B50AC1" w:rsidP="00B50AC1">
            <w:pPr>
              <w:pStyle w:val="ad"/>
              <w:jc w:val="both"/>
              <w:rPr>
                <w:sz w:val="22"/>
              </w:rPr>
            </w:pPr>
            <w:r w:rsidRPr="0002390A">
              <w:rPr>
                <w:sz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0AC1" w:rsidRPr="0015325D" w:rsidRDefault="00B50AC1" w:rsidP="00B50AC1">
            <w:pPr>
              <w:pStyle w:val="ad"/>
              <w:jc w:val="both"/>
              <w:rPr>
                <w:sz w:val="22"/>
                <w:lang w:val="uk-UA"/>
              </w:rPr>
            </w:pPr>
            <w:r w:rsidRPr="0015325D">
              <w:rPr>
                <w:sz w:val="22"/>
                <w:lang w:val="uk-UA" w:eastAsia="en-US"/>
              </w:rPr>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B50AC1" w:rsidRPr="0015325D" w:rsidRDefault="00B50AC1" w:rsidP="00B50AC1">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0AC1" w:rsidRPr="0015325D" w:rsidRDefault="00B50AC1" w:rsidP="00B50AC1">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w:t>
            </w:r>
            <w:r w:rsidRPr="0015325D">
              <w:rPr>
                <w:sz w:val="22"/>
                <w:lang w:val="uk-UA" w:eastAsia="en-US"/>
              </w:rPr>
              <w:lastRenderedPageBreak/>
              <w:t xml:space="preserve">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0AC1" w:rsidRPr="00B0593B" w:rsidRDefault="00B50AC1" w:rsidP="00B50AC1">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B50AC1" w:rsidRPr="00B0593B" w:rsidTr="00B50AC1">
        <w:trPr>
          <w:trHeight w:val="1415"/>
          <w:jc w:val="center"/>
        </w:trPr>
        <w:tc>
          <w:tcPr>
            <w:tcW w:w="0" w:type="auto"/>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50AC1" w:rsidRPr="00B0593B" w:rsidTr="00B50AC1">
        <w:trPr>
          <w:trHeight w:val="525"/>
          <w:jc w:val="center"/>
        </w:trPr>
        <w:tc>
          <w:tcPr>
            <w:tcW w:w="0" w:type="auto"/>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rsidR="00B50AC1" w:rsidRPr="00B0593B" w:rsidRDefault="00B50AC1" w:rsidP="00B50AC1">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rsidR="00B50AC1" w:rsidRPr="00B0593B" w:rsidRDefault="00B50AC1" w:rsidP="00B50AC1">
            <w:pPr>
              <w:pStyle w:val="ad"/>
              <w:jc w:val="both"/>
              <w:rPr>
                <w:sz w:val="22"/>
                <w:lang w:val="uk-UA"/>
              </w:rPr>
            </w:pPr>
            <w:r w:rsidRPr="00B0593B">
              <w:rPr>
                <w:sz w:val="22"/>
                <w:lang w:val="uk-UA"/>
              </w:rPr>
              <w:t>Забезпечення виконання договору про закупівлю не вимагається</w:t>
            </w:r>
          </w:p>
        </w:tc>
      </w:tr>
    </w:tbl>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B50AC1" w:rsidRDefault="00B50AC1"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ED2618" w:rsidRDefault="00ED2618" w:rsidP="00B50AC1">
      <w:pPr>
        <w:pStyle w:val="ad"/>
        <w:jc w:val="right"/>
        <w:rPr>
          <w:b/>
          <w:lang w:val="uk-UA"/>
        </w:rPr>
      </w:pPr>
    </w:p>
    <w:p w:rsidR="00B50AC1" w:rsidRPr="00A87B63" w:rsidRDefault="00B50AC1" w:rsidP="00B50AC1">
      <w:pPr>
        <w:pStyle w:val="ad"/>
        <w:jc w:val="right"/>
        <w:rPr>
          <w:b/>
          <w:lang w:val="uk-UA"/>
        </w:rPr>
      </w:pPr>
      <w:r>
        <w:rPr>
          <w:b/>
          <w:lang w:val="uk-UA"/>
        </w:rPr>
        <w:lastRenderedPageBreak/>
        <w:t>Д</w:t>
      </w:r>
      <w:r w:rsidRPr="00A87B63">
        <w:rPr>
          <w:b/>
          <w:lang w:val="uk-UA"/>
        </w:rPr>
        <w:t>одаток 1</w:t>
      </w:r>
    </w:p>
    <w:p w:rsidR="00B50AC1" w:rsidRPr="00A87B63" w:rsidRDefault="00B50AC1" w:rsidP="00B50AC1">
      <w:pPr>
        <w:pStyle w:val="ad"/>
        <w:jc w:val="right"/>
        <w:rPr>
          <w:b/>
          <w:lang w:val="uk-UA"/>
        </w:rPr>
      </w:pPr>
      <w:r>
        <w:rPr>
          <w:b/>
          <w:lang w:val="uk-UA"/>
        </w:rPr>
        <w:t>д</w:t>
      </w:r>
      <w:r w:rsidRPr="00A87B63">
        <w:rPr>
          <w:b/>
          <w:lang w:val="uk-UA"/>
        </w:rPr>
        <w:t>о тендерної документації</w:t>
      </w:r>
    </w:p>
    <w:p w:rsidR="00B50AC1" w:rsidRDefault="00B50AC1" w:rsidP="00B50AC1">
      <w:pPr>
        <w:ind w:left="180" w:right="196"/>
        <w:rPr>
          <w:i/>
          <w:iCs/>
          <w:sz w:val="20"/>
          <w:szCs w:val="20"/>
        </w:rPr>
      </w:pPr>
      <w:r>
        <w:rPr>
          <w:i/>
          <w:iCs/>
          <w:sz w:val="20"/>
          <w:szCs w:val="20"/>
        </w:rPr>
        <w:t xml:space="preserve">Форма „Тендерна пропозиція" подається у вигляді, наведеному нижче </w:t>
      </w:r>
    </w:p>
    <w:p w:rsidR="00B50AC1" w:rsidRPr="00A87B63" w:rsidRDefault="00B50AC1" w:rsidP="00B50AC1">
      <w:pPr>
        <w:pStyle w:val="ad"/>
        <w:rPr>
          <w:b/>
          <w:lang w:val="uk-UA"/>
        </w:rPr>
      </w:pPr>
      <w:r>
        <w:rPr>
          <w:i/>
          <w:iCs/>
          <w:sz w:val="20"/>
          <w:szCs w:val="20"/>
        </w:rPr>
        <w:t>Учасник не повинен відступати від даної форми, окрім випадків заповнення необхідної інформації</w:t>
      </w:r>
    </w:p>
    <w:p w:rsidR="00B50AC1" w:rsidRPr="00A87B63" w:rsidRDefault="00B50AC1" w:rsidP="00B50AC1">
      <w:pPr>
        <w:pStyle w:val="ad"/>
        <w:jc w:val="right"/>
        <w:rPr>
          <w:b/>
          <w:lang w:val="uk-UA"/>
        </w:rPr>
      </w:pPr>
    </w:p>
    <w:p w:rsidR="00B50AC1" w:rsidRDefault="00B50AC1" w:rsidP="00B50AC1">
      <w:pPr>
        <w:pStyle w:val="ad"/>
        <w:jc w:val="center"/>
        <w:rPr>
          <w:b/>
          <w:u w:val="single"/>
          <w:lang w:val="uk-UA"/>
        </w:rPr>
      </w:pPr>
      <w:r w:rsidRPr="00A87B63">
        <w:rPr>
          <w:b/>
          <w:u w:val="single"/>
          <w:lang w:val="uk-UA"/>
        </w:rPr>
        <w:t>ФОРМА ТЕНДЕРНОЇ (ЦІНОВОЇ) ПРОПОЗИЦІЇ</w:t>
      </w:r>
    </w:p>
    <w:p w:rsidR="00B50AC1" w:rsidRPr="00177F8A" w:rsidRDefault="00B50AC1" w:rsidP="00B50AC1">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firstRow="1" w:lastRow="0" w:firstColumn="1" w:lastColumn="0" w:noHBand="0" w:noVBand="0"/>
      </w:tblPr>
      <w:tblGrid>
        <w:gridCol w:w="5568"/>
        <w:gridCol w:w="3771"/>
      </w:tblGrid>
      <w:tr w:rsidR="00B50AC1" w:rsidRPr="00441CA6" w:rsidTr="00B50AC1">
        <w:tc>
          <w:tcPr>
            <w:tcW w:w="2981"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p>
        </w:tc>
      </w:tr>
      <w:tr w:rsidR="00B50AC1" w:rsidRPr="00441CA6" w:rsidTr="00B50AC1">
        <w:trPr>
          <w:trHeight w:val="121"/>
        </w:trPr>
        <w:tc>
          <w:tcPr>
            <w:tcW w:w="2981"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p>
        </w:tc>
      </w:tr>
      <w:tr w:rsidR="00B50AC1" w:rsidRPr="00441CA6" w:rsidTr="00B50AC1">
        <w:tc>
          <w:tcPr>
            <w:tcW w:w="2981"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p>
        </w:tc>
      </w:tr>
      <w:tr w:rsidR="00B50AC1" w:rsidRPr="00441CA6" w:rsidTr="00B50AC1">
        <w:tc>
          <w:tcPr>
            <w:tcW w:w="2981"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p>
        </w:tc>
      </w:tr>
      <w:tr w:rsidR="00B50AC1" w:rsidRPr="00441CA6" w:rsidTr="00B50AC1">
        <w:tc>
          <w:tcPr>
            <w:tcW w:w="2981"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r w:rsidRPr="00115E46">
              <w:rPr>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B50AC1" w:rsidRPr="00115E46" w:rsidRDefault="00B50AC1" w:rsidP="00B50AC1">
            <w:pPr>
              <w:pStyle w:val="ad"/>
              <w:jc w:val="both"/>
              <w:rPr>
                <w:szCs w:val="24"/>
              </w:rPr>
            </w:pPr>
          </w:p>
        </w:tc>
      </w:tr>
    </w:tbl>
    <w:p w:rsidR="00B50AC1" w:rsidRPr="00867CDA" w:rsidRDefault="00B50AC1" w:rsidP="00B50AC1">
      <w:pPr>
        <w:pStyle w:val="ad"/>
        <w:jc w:val="both"/>
        <w:rPr>
          <w:b/>
        </w:rPr>
      </w:pPr>
      <w:r w:rsidRPr="003320EC">
        <w:t>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lang w:val="uk-UA"/>
        </w:rPr>
        <w:t xml:space="preserve"> </w:t>
      </w:r>
      <w:r w:rsidR="009E2694">
        <w:rPr>
          <w:b/>
          <w:sz w:val="22"/>
          <w:lang w:val="uk-UA"/>
        </w:rPr>
        <w:t>Бензин А-95 (по талонах терміном дії до 31.03.2024 року</w:t>
      </w:r>
      <w:proofErr w:type="gramStart"/>
      <w:r w:rsidR="009E2694">
        <w:rPr>
          <w:b/>
          <w:sz w:val="22"/>
          <w:lang w:val="uk-UA"/>
        </w:rPr>
        <w:t xml:space="preserve">), </w:t>
      </w:r>
      <w:r w:rsidRPr="00791BE4">
        <w:rPr>
          <w:b/>
        </w:rPr>
        <w:t xml:space="preserve"> Код</w:t>
      </w:r>
      <w:proofErr w:type="gramEnd"/>
      <w:r w:rsidRPr="00791BE4">
        <w:rPr>
          <w:b/>
        </w:rPr>
        <w:t xml:space="preserve"> ДК 021:2015: 09130000-9 Нафта і дистиляти</w:t>
      </w:r>
    </w:p>
    <w:tbl>
      <w:tblPr>
        <w:tblW w:w="9680" w:type="dxa"/>
        <w:tblInd w:w="96" w:type="dxa"/>
        <w:tblLayout w:type="fixed"/>
        <w:tblLook w:val="0000" w:firstRow="0" w:lastRow="0" w:firstColumn="0" w:lastColumn="0" w:noHBand="0" w:noVBand="0"/>
      </w:tblPr>
      <w:tblGrid>
        <w:gridCol w:w="552"/>
        <w:gridCol w:w="3429"/>
        <w:gridCol w:w="891"/>
        <w:gridCol w:w="878"/>
        <w:gridCol w:w="1002"/>
        <w:gridCol w:w="900"/>
        <w:gridCol w:w="894"/>
        <w:gridCol w:w="1134"/>
      </w:tblGrid>
      <w:tr w:rsidR="00B50AC1" w:rsidRPr="00441CA6" w:rsidTr="00B50AC1">
        <w:trPr>
          <w:trHeight w:val="1481"/>
        </w:trPr>
        <w:tc>
          <w:tcPr>
            <w:tcW w:w="552" w:type="dxa"/>
            <w:tcBorders>
              <w:top w:val="single" w:sz="4" w:space="0" w:color="000000"/>
              <w:left w:val="single" w:sz="4" w:space="0" w:color="000000"/>
              <w:bottom w:val="single" w:sz="4" w:space="0" w:color="000000"/>
            </w:tcBorders>
            <w:vAlign w:val="center"/>
          </w:tcPr>
          <w:p w:rsidR="00B50AC1" w:rsidRPr="00115E46" w:rsidRDefault="00B50AC1" w:rsidP="00B50AC1">
            <w:pPr>
              <w:pStyle w:val="ad"/>
              <w:jc w:val="both"/>
              <w:rPr>
                <w:szCs w:val="24"/>
              </w:rPr>
            </w:pPr>
            <w:r w:rsidRPr="00115E46">
              <w:rPr>
                <w:szCs w:val="24"/>
              </w:rPr>
              <w:t>№</w:t>
            </w:r>
          </w:p>
          <w:p w:rsidR="00B50AC1" w:rsidRPr="00115E46" w:rsidRDefault="00B50AC1" w:rsidP="00B50AC1">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rsidR="00B50AC1" w:rsidRPr="00115E46" w:rsidRDefault="00B50AC1" w:rsidP="00B50AC1">
            <w:pPr>
              <w:pStyle w:val="ad"/>
              <w:jc w:val="both"/>
              <w:rPr>
                <w:szCs w:val="24"/>
              </w:rPr>
            </w:pPr>
            <w:r w:rsidRPr="00115E46">
              <w:rPr>
                <w:szCs w:val="24"/>
              </w:rPr>
              <w:t>Найменування предмету закупівлі</w:t>
            </w:r>
          </w:p>
        </w:tc>
        <w:tc>
          <w:tcPr>
            <w:tcW w:w="891" w:type="dxa"/>
            <w:tcBorders>
              <w:top w:val="single" w:sz="4" w:space="0" w:color="000000"/>
              <w:left w:val="single" w:sz="4" w:space="0" w:color="000000"/>
              <w:bottom w:val="single" w:sz="4" w:space="0" w:color="000000"/>
            </w:tcBorders>
            <w:vAlign w:val="center"/>
          </w:tcPr>
          <w:p w:rsidR="00B50AC1" w:rsidRPr="00115E46" w:rsidRDefault="00B50AC1" w:rsidP="00B50AC1">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rsidR="00B50AC1" w:rsidRPr="00115E46" w:rsidRDefault="00B50AC1" w:rsidP="00B50AC1">
            <w:pPr>
              <w:pStyle w:val="ad"/>
              <w:jc w:val="both"/>
              <w:rPr>
                <w:szCs w:val="24"/>
              </w:rPr>
            </w:pPr>
            <w:r w:rsidRPr="00115E46">
              <w:rPr>
                <w:szCs w:val="24"/>
              </w:rPr>
              <w:t>Од. вим.</w:t>
            </w:r>
          </w:p>
        </w:tc>
        <w:tc>
          <w:tcPr>
            <w:tcW w:w="1002" w:type="dxa"/>
            <w:tcBorders>
              <w:top w:val="single" w:sz="4" w:space="0" w:color="000000"/>
              <w:left w:val="single" w:sz="4" w:space="0" w:color="000000"/>
              <w:bottom w:val="single" w:sz="4" w:space="0" w:color="000000"/>
            </w:tcBorders>
            <w:vAlign w:val="center"/>
          </w:tcPr>
          <w:p w:rsidR="00B50AC1" w:rsidRPr="00115E46" w:rsidRDefault="00B50AC1" w:rsidP="00B50AC1">
            <w:pPr>
              <w:pStyle w:val="ad"/>
              <w:jc w:val="both"/>
              <w:rPr>
                <w:szCs w:val="24"/>
              </w:rPr>
            </w:pPr>
            <w:r w:rsidRPr="00115E46">
              <w:rPr>
                <w:szCs w:val="24"/>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B50AC1" w:rsidRPr="00115E46" w:rsidRDefault="00B50AC1" w:rsidP="00B50AC1">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rsidR="00B50AC1" w:rsidRPr="00115E46" w:rsidRDefault="00B50AC1" w:rsidP="00B50AC1">
            <w:pPr>
              <w:pStyle w:val="ad"/>
              <w:jc w:val="both"/>
              <w:rPr>
                <w:szCs w:val="24"/>
              </w:rPr>
            </w:pPr>
            <w:r w:rsidRPr="00115E46">
              <w:rPr>
                <w:szCs w:val="24"/>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C1" w:rsidRPr="00115E46" w:rsidRDefault="00B50AC1" w:rsidP="00B50AC1">
            <w:pPr>
              <w:pStyle w:val="ad"/>
              <w:jc w:val="both"/>
              <w:rPr>
                <w:szCs w:val="24"/>
              </w:rPr>
            </w:pPr>
            <w:r w:rsidRPr="00115E46">
              <w:rPr>
                <w:szCs w:val="24"/>
              </w:rPr>
              <w:t>Сума грн. (з ПДВ*) грн.</w:t>
            </w:r>
          </w:p>
        </w:tc>
      </w:tr>
      <w:tr w:rsidR="00B50AC1" w:rsidRPr="00441CA6" w:rsidTr="00B50AC1">
        <w:trPr>
          <w:trHeight w:val="268"/>
        </w:trPr>
        <w:tc>
          <w:tcPr>
            <w:tcW w:w="552" w:type="dxa"/>
            <w:tcBorders>
              <w:top w:val="single" w:sz="4" w:space="0" w:color="000000"/>
              <w:left w:val="single" w:sz="4" w:space="0" w:color="000000"/>
              <w:bottom w:val="single" w:sz="4" w:space="0" w:color="000000"/>
            </w:tcBorders>
          </w:tcPr>
          <w:p w:rsidR="00B50AC1" w:rsidRPr="006C639C" w:rsidRDefault="00B50AC1" w:rsidP="00B50AC1">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rsidR="00B50AC1" w:rsidRPr="00115E46" w:rsidRDefault="009E2694" w:rsidP="00B50AC1">
            <w:pPr>
              <w:pStyle w:val="ad"/>
              <w:jc w:val="both"/>
              <w:rPr>
                <w:szCs w:val="24"/>
                <w:lang w:val="uk-UA"/>
              </w:rPr>
            </w:pPr>
            <w:r>
              <w:rPr>
                <w:b/>
                <w:sz w:val="22"/>
                <w:lang w:val="uk-UA"/>
              </w:rPr>
              <w:t>Бензин А-95 (по талонах терміном дії до 31.03.2024 року</w:t>
            </w:r>
            <w:r>
              <w:rPr>
                <w:b/>
                <w:sz w:val="22"/>
                <w:lang w:val="uk-UA"/>
              </w:rPr>
              <w:t>)</w:t>
            </w:r>
          </w:p>
        </w:tc>
        <w:tc>
          <w:tcPr>
            <w:tcW w:w="891" w:type="dxa"/>
            <w:tcBorders>
              <w:top w:val="single" w:sz="4" w:space="0" w:color="000000"/>
              <w:left w:val="single" w:sz="4" w:space="0" w:color="000000"/>
              <w:bottom w:val="single" w:sz="4" w:space="0" w:color="000000"/>
            </w:tcBorders>
          </w:tcPr>
          <w:p w:rsidR="00B50AC1" w:rsidRPr="009E2694" w:rsidRDefault="009E2694" w:rsidP="00B50AC1">
            <w:pPr>
              <w:pStyle w:val="ad"/>
              <w:jc w:val="both"/>
              <w:rPr>
                <w:szCs w:val="24"/>
                <w:lang w:val="en-US"/>
              </w:rPr>
            </w:pPr>
            <w:r>
              <w:rPr>
                <w:szCs w:val="24"/>
                <w:lang w:val="en-US"/>
              </w:rPr>
              <w:t>8000</w:t>
            </w:r>
          </w:p>
          <w:p w:rsidR="00B50AC1" w:rsidRPr="00115E46" w:rsidRDefault="00B50AC1" w:rsidP="00B50AC1">
            <w:pPr>
              <w:pStyle w:val="ad"/>
              <w:jc w:val="both"/>
              <w:rPr>
                <w:szCs w:val="24"/>
                <w:lang w:val="uk-UA"/>
              </w:rPr>
            </w:pPr>
          </w:p>
        </w:tc>
        <w:tc>
          <w:tcPr>
            <w:tcW w:w="878" w:type="dxa"/>
            <w:tcBorders>
              <w:top w:val="single" w:sz="4" w:space="0" w:color="000000"/>
              <w:left w:val="single" w:sz="4" w:space="0" w:color="000000"/>
              <w:bottom w:val="single" w:sz="4" w:space="0" w:color="000000"/>
            </w:tcBorders>
          </w:tcPr>
          <w:p w:rsidR="00B50AC1" w:rsidRPr="00115E46" w:rsidRDefault="00B50AC1" w:rsidP="00B50AC1">
            <w:pPr>
              <w:pStyle w:val="ad"/>
              <w:jc w:val="both"/>
              <w:rPr>
                <w:szCs w:val="24"/>
                <w:lang w:val="uk-UA"/>
              </w:rPr>
            </w:pPr>
            <w:r w:rsidRPr="00115E46">
              <w:rPr>
                <w:szCs w:val="24"/>
                <w:lang w:val="uk-UA"/>
              </w:rPr>
              <w:t>л.</w:t>
            </w:r>
          </w:p>
        </w:tc>
        <w:tc>
          <w:tcPr>
            <w:tcW w:w="1002" w:type="dxa"/>
            <w:tcBorders>
              <w:top w:val="single" w:sz="4" w:space="0" w:color="000000"/>
              <w:left w:val="single" w:sz="4" w:space="0" w:color="000000"/>
              <w:bottom w:val="single" w:sz="4" w:space="0" w:color="000000"/>
            </w:tcBorders>
          </w:tcPr>
          <w:p w:rsidR="00B50AC1" w:rsidRPr="00115E46" w:rsidRDefault="00B50AC1" w:rsidP="00B50AC1">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r>
      <w:tr w:rsidR="00B50AC1" w:rsidRPr="00441CA6" w:rsidTr="00B50AC1">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r>
      <w:tr w:rsidR="00B50AC1" w:rsidRPr="00441CA6" w:rsidTr="00B50AC1">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r>
      <w:tr w:rsidR="00B50AC1" w:rsidRPr="00441CA6" w:rsidTr="00B50AC1">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rsidR="00B50AC1" w:rsidRPr="00115E46" w:rsidRDefault="00B50AC1" w:rsidP="00B50AC1">
            <w:pPr>
              <w:pStyle w:val="ad"/>
              <w:jc w:val="both"/>
              <w:rPr>
                <w:szCs w:val="24"/>
              </w:rPr>
            </w:pPr>
          </w:p>
        </w:tc>
      </w:tr>
    </w:tbl>
    <w:p w:rsidR="00B50AC1" w:rsidRPr="00DB5B98" w:rsidRDefault="00B50AC1" w:rsidP="00B50AC1">
      <w:pPr>
        <w:pStyle w:val="ad"/>
        <w:jc w:val="both"/>
        <w:rPr>
          <w:i/>
        </w:rPr>
      </w:pPr>
      <w:r w:rsidRPr="00441CA6">
        <w:t xml:space="preserve">* </w:t>
      </w:r>
      <w:r w:rsidRPr="00DB5B98">
        <w:rPr>
          <w:i/>
          <w:lang w:val="en-US"/>
        </w:rPr>
        <w:t>C</w:t>
      </w:r>
      <w:r w:rsidRPr="00DB5B98">
        <w:rPr>
          <w:i/>
        </w:rPr>
        <w:t>ума з ПДВ зазначається лише тими учасниками, які є платниками ПДВ.</w:t>
      </w:r>
    </w:p>
    <w:p w:rsidR="00B50AC1" w:rsidRPr="00441CA6" w:rsidRDefault="00B50AC1" w:rsidP="00B50AC1">
      <w:pPr>
        <w:pStyle w:val="ad"/>
        <w:jc w:val="both"/>
      </w:pPr>
      <w:r w:rsidRPr="00441CA6">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B50AC1" w:rsidRPr="00441CA6" w:rsidRDefault="00B50AC1" w:rsidP="00B50AC1">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rsidR="00B50AC1" w:rsidRPr="00441CA6" w:rsidRDefault="00B50AC1" w:rsidP="00B50AC1">
      <w:pPr>
        <w:pStyle w:val="ad"/>
        <w:jc w:val="both"/>
      </w:pPr>
      <w:r w:rsidRPr="00441CA6">
        <w:t xml:space="preserve">4. Якщо наша пропозиція буде визнана найбільш економічно вигідною, ми зобов’язуємося підписати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9" w:anchor="n288" w:history="1">
        <w:r w:rsidRPr="00441CA6">
          <w:rPr>
            <w:rStyle w:val="a5"/>
            <w:bdr w:val="none" w:sz="0" w:space="0" w:color="auto" w:frame="1"/>
            <w:shd w:val="clear" w:color="auto" w:fill="FFFFFF"/>
          </w:rPr>
          <w:t>статтею 17</w:t>
        </w:r>
      </w:hyperlink>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rsidR="00B50AC1" w:rsidRDefault="00B50AC1" w:rsidP="00B50AC1">
      <w:pPr>
        <w:pStyle w:val="ad"/>
        <w:jc w:val="both"/>
        <w:rPr>
          <w:lang w:val="uk-UA"/>
        </w:rPr>
      </w:pPr>
    </w:p>
    <w:p w:rsidR="00B50AC1" w:rsidRDefault="00B50AC1" w:rsidP="00B50AC1">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rsidR="00B50AC1" w:rsidRDefault="00B50AC1" w:rsidP="00B50AC1">
      <w:pPr>
        <w:pStyle w:val="ad"/>
        <w:jc w:val="right"/>
        <w:rPr>
          <w:b/>
          <w:lang w:val="uk-UA"/>
        </w:rPr>
      </w:pPr>
    </w:p>
    <w:p w:rsidR="00B50AC1" w:rsidRDefault="00B50AC1" w:rsidP="00B50AC1">
      <w:pPr>
        <w:pStyle w:val="ad"/>
        <w:jc w:val="right"/>
        <w:rPr>
          <w:b/>
          <w:lang w:val="uk-UA"/>
        </w:rPr>
      </w:pPr>
    </w:p>
    <w:p w:rsidR="00ED2618" w:rsidRDefault="00ED2618" w:rsidP="00B50AC1">
      <w:pPr>
        <w:pStyle w:val="ad"/>
        <w:jc w:val="right"/>
        <w:rPr>
          <w:b/>
          <w:lang w:val="uk-UA"/>
        </w:rPr>
      </w:pPr>
    </w:p>
    <w:p w:rsidR="00B50AC1" w:rsidRDefault="00B50AC1" w:rsidP="00B50AC1">
      <w:pPr>
        <w:pStyle w:val="ad"/>
        <w:jc w:val="right"/>
        <w:rPr>
          <w:b/>
          <w:lang w:val="uk-UA"/>
        </w:rPr>
      </w:pPr>
      <w:r>
        <w:rPr>
          <w:b/>
          <w:lang w:val="uk-UA"/>
        </w:rPr>
        <w:lastRenderedPageBreak/>
        <w:t>Додаток 2</w:t>
      </w:r>
    </w:p>
    <w:p w:rsidR="00B50AC1" w:rsidRDefault="00B50AC1" w:rsidP="00B50AC1">
      <w:pPr>
        <w:pStyle w:val="ad"/>
        <w:jc w:val="right"/>
        <w:rPr>
          <w:b/>
          <w:lang w:val="uk-UA"/>
        </w:rPr>
      </w:pPr>
      <w:r>
        <w:rPr>
          <w:b/>
          <w:lang w:val="uk-UA"/>
        </w:rPr>
        <w:t>до тендерної документації</w:t>
      </w:r>
    </w:p>
    <w:p w:rsidR="00B50AC1" w:rsidRDefault="00B50AC1" w:rsidP="00B50AC1">
      <w:pPr>
        <w:jc w:val="center"/>
        <w:outlineLvl w:val="0"/>
        <w:rPr>
          <w:b/>
          <w:lang w:val="uk-UA"/>
        </w:rPr>
      </w:pPr>
    </w:p>
    <w:p w:rsidR="00B50AC1" w:rsidRPr="00791BE4" w:rsidRDefault="00B50AC1" w:rsidP="00B50AC1">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rsidR="00B50AC1" w:rsidRPr="00791BE4" w:rsidRDefault="009E2694" w:rsidP="00B50AC1">
      <w:pPr>
        <w:jc w:val="center"/>
        <w:rPr>
          <w:b/>
          <w:color w:val="000000"/>
          <w:lang w:val="uk-UA"/>
        </w:rPr>
      </w:pPr>
      <w:r>
        <w:rPr>
          <w:b/>
          <w:sz w:val="22"/>
          <w:lang w:val="uk-UA"/>
        </w:rPr>
        <w:t>Бензин А-95 (по талонах терміном дії до 31.03.2024 року</w:t>
      </w:r>
      <w:r>
        <w:rPr>
          <w:b/>
          <w:sz w:val="22"/>
          <w:lang w:val="uk-UA"/>
        </w:rPr>
        <w:t>)</w:t>
      </w:r>
      <w:r w:rsidR="00B50AC1" w:rsidRPr="00CD0385">
        <w:rPr>
          <w:b/>
          <w:bCs/>
          <w:lang w:val="uk-UA"/>
        </w:rPr>
        <w:t>, Код ДК 021:2015: 09130000-9 Нафта і дистиляти</w:t>
      </w:r>
      <w:r w:rsidR="00B50AC1" w:rsidRPr="00791BE4">
        <w:rPr>
          <w:b/>
          <w:lang w:val="uk-UA" w:eastAsia="uk-UA"/>
        </w:rPr>
        <w:t>.</w:t>
      </w:r>
    </w:p>
    <w:p w:rsidR="00B50AC1" w:rsidRPr="00791BE4" w:rsidRDefault="00B50AC1" w:rsidP="00B50AC1">
      <w:pPr>
        <w:jc w:val="center"/>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905"/>
        <w:gridCol w:w="2167"/>
        <w:gridCol w:w="2815"/>
      </w:tblGrid>
      <w:tr w:rsidR="00B50AC1" w:rsidRPr="00791BE4" w:rsidTr="00B50AC1">
        <w:trPr>
          <w:trHeight w:val="378"/>
        </w:trPr>
        <w:tc>
          <w:tcPr>
            <w:tcW w:w="458" w:type="dxa"/>
          </w:tcPr>
          <w:p w:rsidR="00B50AC1" w:rsidRPr="00791BE4" w:rsidRDefault="00B50AC1" w:rsidP="00B50AC1">
            <w:pPr>
              <w:jc w:val="center"/>
              <w:rPr>
                <w:b/>
                <w:color w:val="000000"/>
                <w:lang w:val="uk-UA" w:eastAsia="uk-UA"/>
              </w:rPr>
            </w:pPr>
            <w:r w:rsidRPr="00791BE4">
              <w:rPr>
                <w:b/>
                <w:color w:val="000000"/>
                <w:lang w:val="uk-UA" w:eastAsia="uk-UA"/>
              </w:rPr>
              <w:t>№</w:t>
            </w:r>
          </w:p>
        </w:tc>
        <w:tc>
          <w:tcPr>
            <w:tcW w:w="4125" w:type="dxa"/>
          </w:tcPr>
          <w:p w:rsidR="00B50AC1" w:rsidRPr="00791BE4" w:rsidRDefault="00B50AC1" w:rsidP="00B50AC1">
            <w:pPr>
              <w:jc w:val="center"/>
              <w:rPr>
                <w:b/>
                <w:color w:val="000000"/>
                <w:lang w:val="uk-UA" w:eastAsia="uk-UA"/>
              </w:rPr>
            </w:pPr>
            <w:r w:rsidRPr="00791BE4">
              <w:rPr>
                <w:b/>
                <w:color w:val="000000"/>
                <w:lang w:val="uk-UA" w:eastAsia="uk-UA"/>
              </w:rPr>
              <w:t>Предмет закупівлі</w:t>
            </w:r>
          </w:p>
        </w:tc>
        <w:tc>
          <w:tcPr>
            <w:tcW w:w="2246" w:type="dxa"/>
          </w:tcPr>
          <w:p w:rsidR="00B50AC1" w:rsidRPr="00791BE4" w:rsidRDefault="00B50AC1" w:rsidP="00B50AC1">
            <w:pPr>
              <w:jc w:val="center"/>
              <w:rPr>
                <w:b/>
                <w:color w:val="000000"/>
                <w:lang w:val="uk-UA" w:eastAsia="uk-UA"/>
              </w:rPr>
            </w:pPr>
            <w:r w:rsidRPr="00791BE4">
              <w:rPr>
                <w:b/>
                <w:color w:val="000000"/>
                <w:lang w:val="uk-UA" w:eastAsia="uk-UA"/>
              </w:rPr>
              <w:t>Одиниця виміру</w:t>
            </w:r>
          </w:p>
        </w:tc>
        <w:tc>
          <w:tcPr>
            <w:tcW w:w="2942" w:type="dxa"/>
          </w:tcPr>
          <w:p w:rsidR="00B50AC1" w:rsidRPr="00791BE4" w:rsidRDefault="00B50AC1" w:rsidP="00B50AC1">
            <w:pPr>
              <w:jc w:val="center"/>
              <w:rPr>
                <w:b/>
                <w:color w:val="000000"/>
                <w:lang w:val="uk-UA" w:eastAsia="uk-UA"/>
              </w:rPr>
            </w:pPr>
            <w:r w:rsidRPr="00791BE4">
              <w:rPr>
                <w:b/>
                <w:color w:val="000000"/>
                <w:lang w:val="uk-UA" w:eastAsia="uk-UA"/>
              </w:rPr>
              <w:t>Кількість</w:t>
            </w:r>
          </w:p>
        </w:tc>
      </w:tr>
      <w:tr w:rsidR="00B50AC1" w:rsidRPr="00791BE4" w:rsidTr="00B50AC1">
        <w:tc>
          <w:tcPr>
            <w:tcW w:w="458" w:type="dxa"/>
          </w:tcPr>
          <w:p w:rsidR="00B50AC1" w:rsidRPr="00791BE4" w:rsidRDefault="00B50AC1" w:rsidP="00B50AC1">
            <w:pPr>
              <w:rPr>
                <w:b/>
                <w:color w:val="000000"/>
                <w:lang w:val="uk-UA" w:eastAsia="uk-UA"/>
              </w:rPr>
            </w:pPr>
            <w:r w:rsidRPr="00791BE4">
              <w:rPr>
                <w:b/>
                <w:color w:val="000000"/>
                <w:lang w:val="uk-UA" w:eastAsia="uk-UA"/>
              </w:rPr>
              <w:t>1.</w:t>
            </w:r>
          </w:p>
        </w:tc>
        <w:tc>
          <w:tcPr>
            <w:tcW w:w="4125" w:type="dxa"/>
          </w:tcPr>
          <w:p w:rsidR="00B50AC1" w:rsidRPr="00791BE4" w:rsidRDefault="009E2694" w:rsidP="00B50AC1">
            <w:pPr>
              <w:rPr>
                <w:b/>
                <w:color w:val="000000"/>
                <w:lang w:val="uk-UA" w:eastAsia="uk-UA"/>
              </w:rPr>
            </w:pPr>
            <w:r>
              <w:rPr>
                <w:b/>
                <w:sz w:val="22"/>
                <w:lang w:val="uk-UA"/>
              </w:rPr>
              <w:t>Бензин А-95 (по талонах терміном дії до 31.03.2024 року),</w:t>
            </w:r>
          </w:p>
        </w:tc>
        <w:tc>
          <w:tcPr>
            <w:tcW w:w="2246" w:type="dxa"/>
          </w:tcPr>
          <w:p w:rsidR="00B50AC1" w:rsidRPr="00791BE4" w:rsidRDefault="00B50AC1" w:rsidP="00B50AC1">
            <w:pPr>
              <w:jc w:val="center"/>
              <w:rPr>
                <w:b/>
                <w:color w:val="000000"/>
                <w:lang w:val="uk-UA" w:eastAsia="uk-UA"/>
              </w:rPr>
            </w:pPr>
            <w:r w:rsidRPr="00791BE4">
              <w:rPr>
                <w:b/>
                <w:color w:val="000000"/>
                <w:lang w:val="uk-UA" w:eastAsia="uk-UA"/>
              </w:rPr>
              <w:t>літр</w:t>
            </w:r>
          </w:p>
        </w:tc>
        <w:tc>
          <w:tcPr>
            <w:tcW w:w="2942" w:type="dxa"/>
          </w:tcPr>
          <w:p w:rsidR="00B50AC1" w:rsidRPr="009E2694" w:rsidRDefault="009E2694" w:rsidP="00B50AC1">
            <w:pPr>
              <w:jc w:val="center"/>
              <w:rPr>
                <w:b/>
                <w:lang w:val="en-US" w:eastAsia="uk-UA"/>
              </w:rPr>
            </w:pPr>
            <w:r>
              <w:rPr>
                <w:b/>
                <w:lang w:val="en-US" w:eastAsia="uk-UA"/>
              </w:rPr>
              <w:t>8000</w:t>
            </w:r>
          </w:p>
        </w:tc>
      </w:tr>
    </w:tbl>
    <w:p w:rsidR="00B50AC1" w:rsidRPr="00791BE4" w:rsidRDefault="00B50AC1" w:rsidP="00B50AC1">
      <w:pPr>
        <w:ind w:firstLine="425"/>
        <w:jc w:val="center"/>
        <w:rPr>
          <w:color w:val="000000"/>
          <w:lang w:val="uk-UA"/>
        </w:rPr>
      </w:pPr>
    </w:p>
    <w:p w:rsidR="00B50AC1" w:rsidRPr="00791BE4" w:rsidRDefault="00B50AC1" w:rsidP="00B50AC1">
      <w:pPr>
        <w:widowControl w:val="0"/>
        <w:autoSpaceDE w:val="0"/>
        <w:ind w:firstLine="708"/>
        <w:jc w:val="both"/>
        <w:rPr>
          <w:lang w:val="uk-UA"/>
        </w:rPr>
      </w:pPr>
      <w:r w:rsidRPr="00791BE4">
        <w:rPr>
          <w:lang w:val="uk-UA"/>
        </w:rPr>
        <w:t>Запропонований учасником товар повинен відповідати вимогам діючих норм та стандартів, а саме:</w:t>
      </w:r>
    </w:p>
    <w:p w:rsidR="00B50AC1" w:rsidRPr="00791BE4" w:rsidRDefault="00B50AC1" w:rsidP="00B50AC1">
      <w:pPr>
        <w:widowControl w:val="0"/>
        <w:autoSpaceDE w:val="0"/>
        <w:ind w:firstLine="708"/>
        <w:jc w:val="both"/>
        <w:rPr>
          <w:lang w:val="uk-UA"/>
        </w:rPr>
      </w:pPr>
    </w:p>
    <w:p w:rsidR="00B50AC1" w:rsidRDefault="00B50AC1" w:rsidP="00B50AC1">
      <w:pPr>
        <w:widowControl w:val="0"/>
        <w:autoSpaceDE w:val="0"/>
        <w:ind w:hanging="15"/>
        <w:jc w:val="both"/>
        <w:rPr>
          <w:b/>
          <w:iCs/>
          <w:lang w:val="uk-UA"/>
        </w:rPr>
      </w:pPr>
      <w:r>
        <w:rPr>
          <w:b/>
          <w:iCs/>
          <w:lang w:val="uk-UA"/>
        </w:rPr>
        <w:t xml:space="preserve">        </w:t>
      </w:r>
      <w:r w:rsidRPr="00A14DCB">
        <w:rPr>
          <w:b/>
          <w:iCs/>
          <w:lang w:val="uk-UA"/>
        </w:rPr>
        <w:t>Учасник гарантує, що товар, який пропонується для постачання, а саме:</w:t>
      </w:r>
      <w:r>
        <w:rPr>
          <w:b/>
          <w:iCs/>
          <w:lang w:val="uk-UA"/>
        </w:rPr>
        <w:t xml:space="preserve"> бензин автомобільний А-95 своїми якісними показниками </w:t>
      </w:r>
      <w:r w:rsidRPr="005A12DE">
        <w:rPr>
          <w:b/>
          <w:iCs/>
          <w:lang w:val="uk-UA"/>
        </w:rPr>
        <w:t>повин</w:t>
      </w:r>
      <w:r>
        <w:rPr>
          <w:b/>
          <w:iCs/>
          <w:lang w:val="uk-UA"/>
        </w:rPr>
        <w:t>е</w:t>
      </w:r>
      <w:r w:rsidRPr="005A12DE">
        <w:rPr>
          <w:b/>
          <w:iCs/>
          <w:lang w:val="uk-UA"/>
        </w:rPr>
        <w:t>н відпо</w:t>
      </w:r>
      <w:r w:rsidR="00ED2618">
        <w:rPr>
          <w:b/>
          <w:iCs/>
          <w:lang w:val="uk-UA"/>
        </w:rPr>
        <w:t xml:space="preserve">відати екологічним нормам </w:t>
      </w:r>
      <w:r w:rsidRPr="005A12DE">
        <w:rPr>
          <w:b/>
          <w:iCs/>
          <w:lang w:val="uk-UA"/>
        </w:rPr>
        <w:t>, Державним стандартам України, технічним вимогам заводу виробника та вимогам ДСТУ 7687</w:t>
      </w:r>
      <w:r w:rsidR="00ED2618">
        <w:rPr>
          <w:b/>
          <w:iCs/>
          <w:lang w:val="uk-UA"/>
        </w:rPr>
        <w:t xml:space="preserve">:2015 «Бензини автомобільні </w:t>
      </w:r>
      <w:r w:rsidRPr="005A12DE">
        <w:rPr>
          <w:b/>
          <w:iCs/>
          <w:lang w:val="uk-UA"/>
        </w:rPr>
        <w:t xml:space="preserve">. Технічні умови» </w:t>
      </w:r>
      <w:r>
        <w:rPr>
          <w:b/>
          <w:iCs/>
          <w:lang w:val="uk-UA"/>
        </w:rPr>
        <w:t>та</w:t>
      </w:r>
      <w:r w:rsidRPr="005A12DE">
        <w:rPr>
          <w:b/>
          <w:iCs/>
          <w:lang w:val="uk-UA"/>
        </w:rPr>
        <w:t xml:space="preserve">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Товар повинен відповідати температурному режиму експлуатації транспортних засобів в регіонах України. Технічні, якісні характеристики предмета закупівлі повинні передбачати необхідність застосування заходів із захисту довкілля.</w:t>
      </w:r>
    </w:p>
    <w:p w:rsidR="00B50AC1" w:rsidRPr="00791BE4" w:rsidRDefault="00B50AC1" w:rsidP="00B50AC1">
      <w:pPr>
        <w:tabs>
          <w:tab w:val="center" w:pos="4818"/>
          <w:tab w:val="left" w:pos="6990"/>
        </w:tabs>
        <w:ind w:firstLine="567"/>
        <w:jc w:val="both"/>
        <w:rPr>
          <w:spacing w:val="1"/>
          <w:lang w:val="uk-UA"/>
        </w:rPr>
      </w:pPr>
    </w:p>
    <w:p w:rsidR="00B50AC1" w:rsidRDefault="00B50AC1" w:rsidP="00B50AC1">
      <w:pPr>
        <w:tabs>
          <w:tab w:val="center" w:pos="4818"/>
          <w:tab w:val="left" w:pos="6990"/>
        </w:tabs>
        <w:ind w:firstLine="567"/>
        <w:jc w:val="both"/>
        <w:rPr>
          <w:snapToGrid w:val="0"/>
          <w:lang w:val="uk-UA" w:eastAsia="en-US"/>
        </w:rPr>
      </w:pPr>
      <w:r w:rsidRPr="00791BE4">
        <w:rPr>
          <w:spacing w:val="1"/>
          <w:lang w:val="uk-UA"/>
        </w:rPr>
        <w:t>Для підтвердження відповідності товару тех</w:t>
      </w:r>
      <w:r w:rsidRPr="00791BE4">
        <w:rPr>
          <w:lang w:val="uk-UA"/>
        </w:rPr>
        <w:t xml:space="preserve">нічним, якісним та кількісним характеристикам </w:t>
      </w:r>
      <w:r w:rsidRPr="00791BE4">
        <w:rPr>
          <w:spacing w:val="1"/>
          <w:lang w:val="uk-UA"/>
        </w:rPr>
        <w:t>необхідно надати в складі пропозиції копії документів, які посвідчують якість товару (сертифікатів та/або паспортів</w:t>
      </w:r>
      <w:r>
        <w:rPr>
          <w:spacing w:val="1"/>
          <w:lang w:val="uk-UA"/>
        </w:rPr>
        <w:t xml:space="preserve"> якості та/або посвідчень тощо), а також гарантійний лист про те, що т</w:t>
      </w:r>
      <w:r w:rsidRPr="00791BE4">
        <w:rPr>
          <w:snapToGrid w:val="0"/>
          <w:lang w:val="uk-UA" w:eastAsia="en-US"/>
        </w:rPr>
        <w:t>ехнічні, якісні характеристики предмета закупівлі передбача</w:t>
      </w:r>
      <w:r>
        <w:rPr>
          <w:snapToGrid w:val="0"/>
          <w:lang w:val="uk-UA" w:eastAsia="en-US"/>
        </w:rPr>
        <w:t>ють</w:t>
      </w:r>
      <w:r w:rsidRPr="00791BE4">
        <w:rPr>
          <w:snapToGrid w:val="0"/>
          <w:lang w:val="uk-UA" w:eastAsia="en-US"/>
        </w:rPr>
        <w:t xml:space="preserve"> необхідність застосування заходів із захисту довкілля</w:t>
      </w:r>
      <w:r>
        <w:rPr>
          <w:snapToGrid w:val="0"/>
          <w:lang w:val="uk-UA" w:eastAsia="en-US"/>
        </w:rPr>
        <w:t>.</w:t>
      </w:r>
    </w:p>
    <w:p w:rsidR="00B50AC1" w:rsidRDefault="00B50AC1" w:rsidP="00B50AC1">
      <w:pPr>
        <w:tabs>
          <w:tab w:val="center" w:pos="4818"/>
          <w:tab w:val="left" w:pos="6990"/>
        </w:tabs>
        <w:ind w:firstLine="567"/>
        <w:jc w:val="both"/>
        <w:rPr>
          <w:snapToGrid w:val="0"/>
          <w:lang w:val="uk-UA" w:eastAsia="en-US"/>
        </w:rPr>
      </w:pPr>
    </w:p>
    <w:p w:rsidR="00B50AC1" w:rsidRPr="00811973" w:rsidRDefault="00B50AC1" w:rsidP="00B50AC1">
      <w:pPr>
        <w:tabs>
          <w:tab w:val="center" w:pos="4818"/>
          <w:tab w:val="left" w:pos="6990"/>
        </w:tabs>
        <w:ind w:firstLine="567"/>
        <w:jc w:val="both"/>
        <w:rPr>
          <w:b/>
          <w:snapToGrid w:val="0"/>
          <w:lang w:val="uk-UA" w:eastAsia="en-US"/>
        </w:rPr>
      </w:pPr>
      <w:r w:rsidRPr="00811973">
        <w:rPr>
          <w:b/>
          <w:snapToGrid w:val="0"/>
          <w:lang w:val="uk-UA" w:eastAsia="en-US"/>
        </w:rPr>
        <w:t xml:space="preserve">Учасник має </w:t>
      </w:r>
      <w:r>
        <w:rPr>
          <w:b/>
          <w:snapToGrid w:val="0"/>
          <w:lang w:val="uk-UA" w:eastAsia="en-US"/>
        </w:rPr>
        <w:t xml:space="preserve">письмово </w:t>
      </w:r>
      <w:r w:rsidRPr="00811973">
        <w:rPr>
          <w:b/>
          <w:snapToGrid w:val="0"/>
          <w:lang w:val="uk-UA" w:eastAsia="en-US"/>
        </w:rPr>
        <w:t xml:space="preserve">підтвердити наявність в межах м. </w:t>
      </w:r>
      <w:r w:rsidR="00ED2618">
        <w:rPr>
          <w:b/>
          <w:snapToGrid w:val="0"/>
          <w:lang w:val="uk-UA" w:eastAsia="en-US"/>
        </w:rPr>
        <w:t>Ямпіль або в радіусі не більше 10</w:t>
      </w:r>
      <w:r w:rsidRPr="00811973">
        <w:rPr>
          <w:b/>
          <w:snapToGrid w:val="0"/>
          <w:lang w:val="uk-UA" w:eastAsia="en-US"/>
        </w:rPr>
        <w:t xml:space="preserve"> км автозаправної станції (АЗС), або ж наявність укладеного договору з підприємством, яке є власником або експлуатує відповідну автозаправну станцію на вказаній території.</w:t>
      </w:r>
    </w:p>
    <w:p w:rsidR="00B50AC1" w:rsidRPr="00791BE4" w:rsidRDefault="00B50AC1" w:rsidP="00B50AC1">
      <w:pPr>
        <w:tabs>
          <w:tab w:val="center" w:pos="4818"/>
          <w:tab w:val="left" w:pos="6990"/>
        </w:tabs>
        <w:ind w:firstLine="567"/>
        <w:jc w:val="both"/>
        <w:rPr>
          <w:i/>
          <w:snapToGrid w:val="0"/>
          <w:lang w:val="uk-UA" w:eastAsia="en-US"/>
        </w:rPr>
      </w:pPr>
    </w:p>
    <w:p w:rsidR="00B50AC1" w:rsidRPr="00AE62A9" w:rsidRDefault="00B50AC1" w:rsidP="00B50AC1">
      <w:pPr>
        <w:shd w:val="clear" w:color="auto" w:fill="FFFFFF"/>
        <w:ind w:firstLine="566"/>
        <w:jc w:val="both"/>
        <w:rPr>
          <w:b/>
          <w:sz w:val="22"/>
          <w:szCs w:val="22"/>
          <w:lang w:val="uk-UA"/>
        </w:rPr>
      </w:pPr>
      <w:r w:rsidRPr="00791BE4">
        <w:rPr>
          <w:b/>
          <w:color w:val="000000"/>
          <w:lang w:val="uk-UA"/>
        </w:rPr>
        <w:t xml:space="preserve">Пропозиція, що не відповідає технічним (якісним) та кількісним вимогам зазначеним у Додатку </w:t>
      </w:r>
      <w:r>
        <w:rPr>
          <w:b/>
          <w:color w:val="000000"/>
          <w:lang w:val="uk-UA"/>
        </w:rPr>
        <w:t>2</w:t>
      </w:r>
      <w:r w:rsidRPr="00791BE4">
        <w:rPr>
          <w:b/>
          <w:color w:val="000000"/>
          <w:lang w:val="uk-UA"/>
        </w:rPr>
        <w:t xml:space="preserve"> буде відхилена як така, що не відповідає вимогам</w:t>
      </w:r>
      <w:r>
        <w:rPr>
          <w:b/>
          <w:color w:val="000000"/>
          <w:lang w:val="uk-UA"/>
        </w:rPr>
        <w:t>.</w:t>
      </w: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shd w:val="clear" w:color="auto" w:fill="FFFFFF"/>
        <w:ind w:left="566"/>
        <w:jc w:val="right"/>
        <w:rPr>
          <w:b/>
          <w:sz w:val="22"/>
          <w:szCs w:val="22"/>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Default="00B50AC1" w:rsidP="00B50AC1">
      <w:pPr>
        <w:widowControl w:val="0"/>
        <w:autoSpaceDE w:val="0"/>
        <w:autoSpaceDN w:val="0"/>
        <w:adjustRightInd w:val="0"/>
        <w:jc w:val="right"/>
        <w:rPr>
          <w:b/>
          <w:bCs/>
          <w:i/>
          <w:iCs/>
          <w:lang w:val="uk-UA"/>
        </w:rPr>
      </w:pPr>
    </w:p>
    <w:p w:rsidR="00B50AC1" w:rsidRPr="00CD0385" w:rsidRDefault="00B50AC1" w:rsidP="00B50AC1">
      <w:pPr>
        <w:widowControl w:val="0"/>
        <w:autoSpaceDE w:val="0"/>
        <w:autoSpaceDN w:val="0"/>
        <w:adjustRightInd w:val="0"/>
        <w:jc w:val="right"/>
        <w:rPr>
          <w:b/>
          <w:bCs/>
          <w:i/>
          <w:iCs/>
          <w:lang w:val="uk-UA"/>
        </w:rPr>
      </w:pPr>
      <w:r w:rsidRPr="00CD0385">
        <w:rPr>
          <w:b/>
          <w:bCs/>
          <w:i/>
          <w:iCs/>
          <w:lang w:val="uk-UA"/>
        </w:rPr>
        <w:t xml:space="preserve">Додаток </w:t>
      </w:r>
      <w:r>
        <w:rPr>
          <w:b/>
          <w:bCs/>
          <w:i/>
          <w:iCs/>
          <w:lang w:val="uk-UA"/>
        </w:rPr>
        <w:t>3</w:t>
      </w:r>
    </w:p>
    <w:p w:rsidR="00B50AC1" w:rsidRPr="00CD0385" w:rsidRDefault="00B50AC1" w:rsidP="00B50AC1">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rsidR="00B50AC1" w:rsidRDefault="00B50AC1" w:rsidP="00B50AC1">
      <w:pPr>
        <w:shd w:val="clear" w:color="auto" w:fill="FFFFFF"/>
        <w:rPr>
          <w:b/>
          <w:bCs/>
          <w:lang w:val="uk-UA" w:eastAsia="uk-UA"/>
        </w:rPr>
      </w:pPr>
      <w:r w:rsidRPr="00CD0385">
        <w:rPr>
          <w:lang w:val="uk-UA" w:eastAsia="uk-UA"/>
        </w:rPr>
        <w:t>ПРО</w:t>
      </w:r>
      <w:r>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rsidR="00B50AC1" w:rsidRPr="00CD0385" w:rsidRDefault="00B50AC1" w:rsidP="00B50AC1">
      <w:pPr>
        <w:shd w:val="clear" w:color="auto" w:fill="FFFFFF"/>
        <w:rPr>
          <w:lang w:val="uk-UA" w:eastAsia="uk-UA"/>
        </w:rPr>
      </w:pPr>
    </w:p>
    <w:p w:rsidR="00B50AC1" w:rsidRPr="00CD0385" w:rsidRDefault="00B50AC1" w:rsidP="00B50AC1">
      <w:pPr>
        <w:shd w:val="clear" w:color="auto" w:fill="FFFFFF"/>
        <w:jc w:val="center"/>
        <w:rPr>
          <w:b/>
          <w:bCs/>
          <w:iCs/>
          <w:lang w:val="uk-UA" w:eastAsia="uk-UA"/>
        </w:rPr>
      </w:pPr>
      <w:r w:rsidRPr="00CD0385">
        <w:rPr>
          <w:b/>
          <w:bCs/>
          <w:iCs/>
          <w:lang w:val="uk-UA" w:eastAsia="uk-UA"/>
        </w:rPr>
        <w:t>про закупівлю</w:t>
      </w:r>
    </w:p>
    <w:p w:rsidR="00B50AC1" w:rsidRDefault="00B50AC1" w:rsidP="00B50AC1">
      <w:pPr>
        <w:shd w:val="clear" w:color="auto" w:fill="FFFFFF"/>
        <w:ind w:right="-364"/>
        <w:rPr>
          <w:bCs/>
          <w:iCs/>
          <w:lang w:val="uk-UA" w:eastAsia="uk-UA"/>
        </w:rPr>
      </w:pPr>
      <w:r w:rsidRPr="00CD0385">
        <w:rPr>
          <w:bCs/>
          <w:iCs/>
          <w:lang w:val="uk-UA" w:eastAsia="uk-UA"/>
        </w:rPr>
        <w:tab/>
      </w:r>
      <w:r>
        <w:rPr>
          <w:bCs/>
          <w:iCs/>
          <w:lang w:val="uk-UA" w:eastAsia="uk-UA"/>
        </w:rPr>
        <w:t>м. Ямпіль</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Pr>
          <w:bCs/>
          <w:iCs/>
          <w:lang w:val="uk-UA" w:eastAsia="uk-UA"/>
        </w:rPr>
        <w:tab/>
      </w:r>
      <w:r>
        <w:rPr>
          <w:bCs/>
          <w:iCs/>
          <w:lang w:val="uk-UA" w:eastAsia="uk-UA"/>
        </w:rPr>
        <w:tab/>
      </w:r>
      <w:r w:rsidRPr="00CD0385">
        <w:rPr>
          <w:bCs/>
          <w:iCs/>
          <w:lang w:val="uk-UA" w:eastAsia="uk-UA"/>
        </w:rPr>
        <w:t>____ ______________202</w:t>
      </w:r>
      <w:r>
        <w:rPr>
          <w:bCs/>
          <w:iCs/>
          <w:lang w:val="uk-UA" w:eastAsia="uk-UA"/>
        </w:rPr>
        <w:t>3</w:t>
      </w:r>
      <w:r w:rsidRPr="00CD0385">
        <w:rPr>
          <w:bCs/>
          <w:iCs/>
          <w:lang w:val="uk-UA" w:eastAsia="uk-UA"/>
        </w:rPr>
        <w:t>року</w:t>
      </w:r>
    </w:p>
    <w:p w:rsidR="00B50AC1" w:rsidRPr="00CD0385" w:rsidRDefault="00B50AC1" w:rsidP="00B50AC1">
      <w:pPr>
        <w:shd w:val="clear" w:color="auto" w:fill="FFFFFF"/>
        <w:ind w:right="-364"/>
        <w:rPr>
          <w:bCs/>
          <w:iCs/>
          <w:lang w:val="uk-UA" w:eastAsia="uk-UA"/>
        </w:rPr>
      </w:pPr>
    </w:p>
    <w:p w:rsidR="00B50AC1" w:rsidRPr="00CD0385" w:rsidRDefault="009E2694" w:rsidP="00B50AC1">
      <w:pPr>
        <w:pStyle w:val="rvps2"/>
        <w:spacing w:before="0" w:beforeAutospacing="0" w:after="0" w:afterAutospacing="0"/>
        <w:ind w:firstLine="708"/>
        <w:jc w:val="both"/>
        <w:rPr>
          <w:lang w:val="uk-UA"/>
        </w:rPr>
      </w:pPr>
      <w:r>
        <w:rPr>
          <w:lang w:val="uk-UA"/>
        </w:rPr>
        <w:t xml:space="preserve">КП «Ямпільський медичний центр первинної медико-санітарної допомоги» Ямпільської міської ради </w:t>
      </w:r>
      <w:r w:rsidR="00B50AC1">
        <w:rPr>
          <w:lang w:val="uk-UA"/>
        </w:rPr>
        <w:t xml:space="preserve"> в </w:t>
      </w:r>
      <w:r w:rsidR="00B50AC1">
        <w:rPr>
          <w:bCs/>
          <w:lang w:val="uk-UA" w:eastAsia="uk-UA"/>
        </w:rPr>
        <w:t xml:space="preserve">особі </w:t>
      </w:r>
      <w:r>
        <w:rPr>
          <w:bCs/>
          <w:lang w:val="uk-UA" w:eastAsia="uk-UA"/>
        </w:rPr>
        <w:t>дирктора Плахотної Галини Пилипівни</w:t>
      </w:r>
      <w:r w:rsidR="00B50AC1" w:rsidRPr="00CD0385">
        <w:rPr>
          <w:bCs/>
          <w:lang w:val="uk-UA" w:eastAsia="uk-UA"/>
        </w:rPr>
        <w:t xml:space="preserve">, </w:t>
      </w:r>
      <w:r w:rsidR="00B50AC1" w:rsidRPr="00CD0385">
        <w:rPr>
          <w:lang w:val="uk-UA" w:eastAsia="uk-UA"/>
        </w:rPr>
        <w:t>що діє на підставі</w:t>
      </w:r>
      <w:r w:rsidR="00B50AC1">
        <w:rPr>
          <w:lang w:val="uk-UA" w:eastAsia="uk-UA"/>
        </w:rPr>
        <w:t xml:space="preserve"> </w:t>
      </w:r>
      <w:r>
        <w:rPr>
          <w:lang w:val="uk-UA" w:eastAsia="uk-UA"/>
        </w:rPr>
        <w:t>Статуту</w:t>
      </w:r>
      <w:r>
        <w:rPr>
          <w:bCs/>
          <w:lang w:val="uk-UA" w:eastAsia="uk-UA"/>
        </w:rPr>
        <w:t xml:space="preserve"> </w:t>
      </w:r>
      <w:r w:rsidR="00B50AC1" w:rsidRPr="00CD0385">
        <w:rPr>
          <w:lang w:val="uk-UA" w:eastAsia="uk-UA"/>
        </w:rPr>
        <w:t xml:space="preserve">названий в подальшому “Замовник”, з однієї сторони, </w:t>
      </w:r>
      <w:r w:rsidR="00B50AC1">
        <w:rPr>
          <w:lang w:val="uk-UA" w:eastAsia="uk-UA"/>
        </w:rPr>
        <w:t>та __________________________________________________ в</w:t>
      </w:r>
      <w:r w:rsidR="00B50AC1" w:rsidRPr="00CD0385">
        <w:rPr>
          <w:lang w:val="uk-UA" w:eastAsia="uk-UA"/>
        </w:rPr>
        <w:t xml:space="preserve"> особі </w:t>
      </w:r>
      <w:r w:rsidR="00B50AC1" w:rsidRPr="00CD0385">
        <w:rPr>
          <w:bCs/>
          <w:lang w:val="uk-UA" w:eastAsia="uk-UA"/>
        </w:rPr>
        <w:t>_________________________________</w:t>
      </w:r>
      <w:r w:rsidR="00B50AC1" w:rsidRPr="00CD0385">
        <w:rPr>
          <w:lang w:val="uk-UA" w:eastAsia="uk-UA"/>
        </w:rPr>
        <w:t>, що діє на підставі </w:t>
      </w:r>
      <w:r w:rsidR="00B50AC1" w:rsidRPr="00CD0385">
        <w:rPr>
          <w:bCs/>
          <w:lang w:val="uk-UA" w:eastAsia="uk-UA"/>
        </w:rPr>
        <w:t>____________</w:t>
      </w:r>
      <w:r w:rsidR="00B50AC1" w:rsidRPr="00CD0385">
        <w:rPr>
          <w:lang w:val="uk-UA" w:eastAsia="uk-UA"/>
        </w:rPr>
        <w:t>, назване в подальшому “Постачальник”, з іншої сторони, разом-Сторони, уклали цей договір про таке (далі - Договір):</w:t>
      </w:r>
    </w:p>
    <w:p w:rsidR="00B50AC1" w:rsidRPr="00CD0385" w:rsidRDefault="00B50AC1" w:rsidP="00B50AC1">
      <w:pPr>
        <w:numPr>
          <w:ilvl w:val="0"/>
          <w:numId w:val="49"/>
        </w:numPr>
        <w:shd w:val="clear" w:color="auto" w:fill="FFFFFF"/>
        <w:spacing w:line="276" w:lineRule="auto"/>
        <w:jc w:val="center"/>
        <w:rPr>
          <w:b/>
          <w:bCs/>
          <w:lang w:val="uk-UA" w:eastAsia="uk-UA"/>
        </w:rPr>
      </w:pPr>
      <w:bookmarkStart w:id="0" w:name="24"/>
      <w:bookmarkEnd w:id="0"/>
      <w:r w:rsidRPr="00CD0385">
        <w:rPr>
          <w:b/>
          <w:bCs/>
          <w:lang w:val="uk-UA" w:eastAsia="uk-UA"/>
        </w:rPr>
        <w:t>Предмет договору</w:t>
      </w:r>
    </w:p>
    <w:p w:rsidR="00B50AC1" w:rsidRPr="00CD0385" w:rsidRDefault="00B50AC1" w:rsidP="00B50AC1">
      <w:pPr>
        <w:widowControl w:val="0"/>
        <w:autoSpaceDE w:val="0"/>
        <w:autoSpaceDN w:val="0"/>
        <w:adjustRightInd w:val="0"/>
        <w:jc w:val="both"/>
        <w:rPr>
          <w:lang w:val="uk-UA"/>
        </w:rPr>
      </w:pPr>
      <w:bookmarkStart w:id="1" w:name="25"/>
      <w:bookmarkEnd w:id="1"/>
      <w:r w:rsidRPr="00CD0385">
        <w:rPr>
          <w:lang w:val="uk-UA"/>
        </w:rPr>
        <w:t xml:space="preserve">1.1. </w:t>
      </w:r>
      <w:r w:rsidRPr="00CD0385">
        <w:rPr>
          <w:bCs/>
          <w:lang w:val="uk-UA"/>
        </w:rPr>
        <w:t>Постачальник</w:t>
      </w:r>
      <w:r w:rsidRPr="00CD0385">
        <w:rPr>
          <w:lang w:val="uk-UA"/>
        </w:rPr>
        <w:t xml:space="preserve">зобов'язується до кінця </w:t>
      </w:r>
      <w:r w:rsidRPr="00CD0385">
        <w:rPr>
          <w:bCs/>
          <w:lang w:val="uk-UA"/>
        </w:rPr>
        <w:t>202</w:t>
      </w:r>
      <w:r>
        <w:rPr>
          <w:bCs/>
          <w:lang w:val="uk-UA"/>
        </w:rPr>
        <w:t>3</w:t>
      </w:r>
      <w:r w:rsidRPr="00CD0385">
        <w:rPr>
          <w:lang w:val="uk-UA"/>
        </w:rPr>
        <w:t xml:space="preserve">року поставити Замовникові товар </w:t>
      </w:r>
      <w:r w:rsidR="009E2694">
        <w:rPr>
          <w:b/>
          <w:bCs/>
          <w:lang w:val="uk-UA"/>
        </w:rPr>
        <w:t xml:space="preserve">Бензин А-95 </w:t>
      </w:r>
      <w:r>
        <w:rPr>
          <w:b/>
          <w:bCs/>
          <w:lang w:val="uk-UA"/>
        </w:rPr>
        <w:t>по талонах</w:t>
      </w:r>
      <w:r w:rsidR="009E2694">
        <w:rPr>
          <w:b/>
          <w:bCs/>
          <w:lang w:val="uk-UA"/>
        </w:rPr>
        <w:t xml:space="preserve"> </w:t>
      </w:r>
      <w:r w:rsidRPr="00CD0385">
        <w:rPr>
          <w:b/>
          <w:bCs/>
          <w:lang w:val="uk-UA"/>
        </w:rPr>
        <w:t>, Код ДК 021:2015: 09130000-9 Нафта і дистиляти</w:t>
      </w:r>
      <w:r>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rsidR="00B50AC1" w:rsidRPr="00CD0385" w:rsidRDefault="00B50AC1" w:rsidP="00B50AC1">
      <w:pPr>
        <w:widowControl w:val="0"/>
        <w:autoSpaceDE w:val="0"/>
        <w:autoSpaceDN w:val="0"/>
        <w:adjustRightInd w:val="0"/>
        <w:jc w:val="both"/>
        <w:rPr>
          <w:lang w:val="uk-UA"/>
        </w:rPr>
      </w:pPr>
      <w:bookmarkStart w:id="2" w:name="35"/>
      <w:bookmarkEnd w:id="2"/>
      <w:r w:rsidRPr="00CD0385">
        <w:rPr>
          <w:lang w:val="uk-UA"/>
        </w:rPr>
        <w:t>1.2. Найменування, кількість та асортимент Товару, вказується в Специфікації (Додаток №1), яка є невід‘ємною частиною цього Договору.</w:t>
      </w:r>
    </w:p>
    <w:p w:rsidR="00B50AC1" w:rsidRPr="00CD0385" w:rsidRDefault="00B50AC1" w:rsidP="00B50AC1">
      <w:pPr>
        <w:widowControl w:val="0"/>
        <w:autoSpaceDE w:val="0"/>
        <w:autoSpaceDN w:val="0"/>
        <w:adjustRightInd w:val="0"/>
        <w:jc w:val="both"/>
      </w:pPr>
      <w:r w:rsidRPr="00CD0385">
        <w:rPr>
          <w:lang w:val="uk-UA"/>
        </w:rPr>
        <w:t xml:space="preserve">1.3. Обсяги закупівлі товарів можуть бути зменшені, зокрема </w:t>
      </w:r>
      <w:r w:rsidRPr="00CD0385">
        <w:rPr>
          <w:bdr w:val="none" w:sz="0" w:space="0" w:color="auto" w:frame="1"/>
          <w:lang w:val="uk-UA"/>
        </w:rPr>
        <w:t>з урахуванням фактичного обсягу видатків Замовника</w:t>
      </w:r>
      <w:r w:rsidRPr="00CD0385">
        <w:rPr>
          <w:lang w:val="uk-UA"/>
        </w:rPr>
        <w:t>.</w:t>
      </w:r>
    </w:p>
    <w:p w:rsidR="00B50AC1" w:rsidRPr="00CD0385" w:rsidRDefault="00B50AC1" w:rsidP="00B50AC1">
      <w:pPr>
        <w:widowControl w:val="0"/>
        <w:autoSpaceDE w:val="0"/>
        <w:autoSpaceDN w:val="0"/>
        <w:adjustRightInd w:val="0"/>
        <w:jc w:val="center"/>
        <w:rPr>
          <w:b/>
          <w:lang w:val="uk-UA"/>
        </w:rPr>
      </w:pPr>
      <w:r w:rsidRPr="00CD0385">
        <w:rPr>
          <w:b/>
          <w:lang w:val="uk-UA"/>
        </w:rPr>
        <w:t>II. Якість товарів</w:t>
      </w:r>
    </w:p>
    <w:p w:rsidR="00B50AC1" w:rsidRPr="00CD0385" w:rsidRDefault="00B50AC1" w:rsidP="00B50AC1">
      <w:pPr>
        <w:widowControl w:val="0"/>
        <w:autoSpaceDE w:val="0"/>
        <w:autoSpaceDN w:val="0"/>
        <w:adjustRightInd w:val="0"/>
        <w:jc w:val="both"/>
        <w:rPr>
          <w:lang w:val="uk-UA"/>
        </w:rPr>
      </w:pPr>
      <w:r w:rsidRPr="00CD0385">
        <w:rPr>
          <w:lang w:val="uk-UA"/>
        </w:rPr>
        <w:t>2.1. Учасник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на кожну партію товару та сертифікати відповідності.</w:t>
      </w:r>
    </w:p>
    <w:p w:rsidR="00B50AC1" w:rsidRPr="00CD0385" w:rsidRDefault="00B50AC1" w:rsidP="00B50AC1">
      <w:pPr>
        <w:widowControl w:val="0"/>
        <w:autoSpaceDE w:val="0"/>
        <w:autoSpaceDN w:val="0"/>
        <w:adjustRightInd w:val="0"/>
        <w:jc w:val="both"/>
        <w:rPr>
          <w:strike/>
        </w:rPr>
      </w:pPr>
      <w:r w:rsidRPr="00CD0385">
        <w:rPr>
          <w:lang w:val="uk-UA"/>
        </w:rPr>
        <w:t>2.2. Учасник гарантує якість Товарів, що постачаються. Замовник перевіряє наявність сертифікату якості виробника.</w:t>
      </w:r>
    </w:p>
    <w:p w:rsidR="00B50AC1" w:rsidRPr="00CD0385" w:rsidRDefault="00B50AC1" w:rsidP="00B50AC1">
      <w:pPr>
        <w:widowControl w:val="0"/>
        <w:autoSpaceDE w:val="0"/>
        <w:autoSpaceDN w:val="0"/>
        <w:adjustRightInd w:val="0"/>
        <w:jc w:val="both"/>
        <w:rPr>
          <w:lang w:val="uk-UA"/>
        </w:rPr>
      </w:pPr>
      <w:r w:rsidRPr="00CD0385">
        <w:rPr>
          <w:lang w:val="uk-UA"/>
        </w:rPr>
        <w:t>2.3. В разі потреби з метою перевірки якості партії Товару, представник Замовника в присутності представника Учасника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rsidR="00B50AC1" w:rsidRPr="00CD0385" w:rsidRDefault="00B50AC1" w:rsidP="00B50AC1">
      <w:pPr>
        <w:widowControl w:val="0"/>
        <w:autoSpaceDE w:val="0"/>
        <w:autoSpaceDN w:val="0"/>
        <w:adjustRightInd w:val="0"/>
        <w:jc w:val="both"/>
        <w:rPr>
          <w:lang w:val="uk-UA"/>
        </w:rPr>
      </w:pPr>
      <w:r w:rsidRPr="00CD0385">
        <w:rPr>
          <w:lang w:val="uk-UA"/>
        </w:rPr>
        <w:t>2.4.  Учасник може запропонувати Товар покращеної якості за умови, що таке покращення не призведе до збільшення суми, визначеної у договорі.</w:t>
      </w:r>
    </w:p>
    <w:p w:rsidR="00B50AC1" w:rsidRPr="00CD0385" w:rsidRDefault="00B50AC1" w:rsidP="00B50AC1">
      <w:pPr>
        <w:widowControl w:val="0"/>
        <w:autoSpaceDE w:val="0"/>
        <w:autoSpaceDN w:val="0"/>
        <w:adjustRightInd w:val="0"/>
        <w:jc w:val="center"/>
        <w:rPr>
          <w:b/>
          <w:lang w:val="uk-UA"/>
        </w:rPr>
      </w:pPr>
      <w:r w:rsidRPr="00CD0385">
        <w:rPr>
          <w:b/>
          <w:lang w:val="uk-UA"/>
        </w:rPr>
        <w:t>III. Ціна договору</w:t>
      </w:r>
    </w:p>
    <w:p w:rsidR="00B50AC1" w:rsidRPr="00CD0385" w:rsidRDefault="00B50AC1" w:rsidP="00B50AC1">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rsidR="00B50AC1" w:rsidRPr="00CD0385" w:rsidRDefault="00B50AC1" w:rsidP="00B50AC1">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rsidR="00B50AC1" w:rsidRPr="00CD0385" w:rsidRDefault="00B50AC1" w:rsidP="00B50AC1">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rsidR="00B50AC1" w:rsidRPr="00CD0385" w:rsidRDefault="00B50AC1" w:rsidP="00B50AC1">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rsidR="00B50AC1" w:rsidRPr="00CD0385" w:rsidRDefault="00B50AC1" w:rsidP="00B50AC1">
      <w:pPr>
        <w:jc w:val="both"/>
        <w:rPr>
          <w:lang w:val="uk-UA"/>
        </w:rPr>
      </w:pPr>
      <w:r w:rsidRPr="00CD0385">
        <w:rPr>
          <w:lang w:val="uk-UA"/>
        </w:rPr>
        <w:lastRenderedPageBreak/>
        <w:t>3.</w:t>
      </w:r>
      <w:r>
        <w:rPr>
          <w:lang w:val="uk-UA"/>
        </w:rPr>
        <w:t>5</w:t>
      </w:r>
      <w:r w:rsidRPr="00CD0385">
        <w:rPr>
          <w:lang w:val="uk-UA"/>
        </w:rPr>
        <w:t>. Курс гривні по відношенню до долара США, встановленого Національним Банком України станом на __.__.202</w:t>
      </w:r>
      <w:r>
        <w:rPr>
          <w:lang w:val="uk-UA"/>
        </w:rPr>
        <w:t>3</w:t>
      </w:r>
      <w:r w:rsidRPr="00CD0385">
        <w:rPr>
          <w:lang w:val="uk-UA"/>
        </w:rPr>
        <w:t xml:space="preserve"> (день розкриття тендерних пропозицій) становив ________ гривень за 100 доларів США.</w:t>
      </w:r>
    </w:p>
    <w:p w:rsidR="00B50AC1" w:rsidRPr="00CD0385" w:rsidRDefault="00B50AC1" w:rsidP="00B50AC1">
      <w:pPr>
        <w:jc w:val="both"/>
        <w:rPr>
          <w:lang w:val="uk-UA"/>
        </w:rPr>
      </w:pPr>
      <w:r w:rsidRPr="00CD0385">
        <w:rPr>
          <w:lang w:val="uk-UA"/>
        </w:rPr>
        <w:t>3.</w:t>
      </w:r>
      <w:r>
        <w:rPr>
          <w:lang w:val="uk-UA"/>
        </w:rPr>
        <w:t>6</w:t>
      </w:r>
      <w:r w:rsidRPr="00CD0385">
        <w:rPr>
          <w:lang w:val="uk-UA"/>
        </w:rPr>
        <w:t>. У випадку зміни курсу гривні по відношенню до долара США, встановленого Національним Банком України, більше ніж на 10 %, зазначеного в п. 3.</w:t>
      </w:r>
      <w:r>
        <w:rPr>
          <w:lang w:val="uk-UA"/>
        </w:rPr>
        <w:t>5</w:t>
      </w:r>
      <w:r w:rsidRPr="00CD0385">
        <w:rPr>
          <w:lang w:val="uk-UA"/>
        </w:rPr>
        <w:t>. Договору, Сторони за взаємною згодою можуть здійснювати коригування чинної вартості одиниці не поставленого Товару.</w:t>
      </w:r>
    </w:p>
    <w:p w:rsidR="00B50AC1" w:rsidRDefault="00B50AC1" w:rsidP="00B50AC1">
      <w:pPr>
        <w:jc w:val="both"/>
        <w:rPr>
          <w:lang w:val="uk-UA"/>
        </w:rPr>
      </w:pPr>
      <w:r>
        <w:rPr>
          <w:lang w:val="uk-UA"/>
        </w:rPr>
        <w:t>3.7</w:t>
      </w:r>
      <w:r w:rsidRPr="00CD0385">
        <w:rPr>
          <w:lang w:val="uk-UA"/>
        </w:rPr>
        <w:t>. Наступн</w:t>
      </w:r>
      <w:r w:rsidRPr="00CD0385">
        <w:t xml:space="preserve">і коригування вартості одиниці не поставленого Товару Сторони можуть здійснювати у випадку зміни </w:t>
      </w:r>
      <w:r w:rsidRPr="00CD0385">
        <w:rPr>
          <w:lang w:val="uk-UA"/>
        </w:rPr>
        <w:t>курсу гривні по відношенню до долара США, встановленого Національним Банком України, більше ніж на 10 % відносно курсу, що був встановлений на день попереднього (крайнього) коригування вартості одиниці Товару.</w:t>
      </w:r>
    </w:p>
    <w:p w:rsidR="00B50AC1" w:rsidRPr="00CD0385" w:rsidRDefault="00B50AC1" w:rsidP="00B50AC1">
      <w:pPr>
        <w:jc w:val="both"/>
        <w:rPr>
          <w:lang w:val="uk-UA"/>
        </w:rPr>
      </w:pPr>
    </w:p>
    <w:p w:rsidR="00B50AC1" w:rsidRDefault="00B50AC1" w:rsidP="00B50AC1">
      <w:pPr>
        <w:widowControl w:val="0"/>
        <w:autoSpaceDE w:val="0"/>
        <w:autoSpaceDN w:val="0"/>
        <w:adjustRightInd w:val="0"/>
        <w:jc w:val="center"/>
        <w:rPr>
          <w:b/>
          <w:lang w:val="uk-UA"/>
        </w:rPr>
      </w:pPr>
    </w:p>
    <w:p w:rsidR="00B50AC1" w:rsidRPr="00CD0385" w:rsidRDefault="00B50AC1" w:rsidP="00B50AC1">
      <w:pPr>
        <w:widowControl w:val="0"/>
        <w:autoSpaceDE w:val="0"/>
        <w:autoSpaceDN w:val="0"/>
        <w:adjustRightInd w:val="0"/>
        <w:jc w:val="center"/>
        <w:rPr>
          <w:b/>
          <w:lang w:val="uk-UA"/>
        </w:rPr>
      </w:pPr>
      <w:r w:rsidRPr="00CD0385">
        <w:rPr>
          <w:b/>
          <w:lang w:val="uk-UA"/>
        </w:rPr>
        <w:t>IV. Порядок здійснення оплати</w:t>
      </w:r>
    </w:p>
    <w:p w:rsidR="00B50AC1" w:rsidRPr="00CD0385" w:rsidRDefault="00B50AC1" w:rsidP="00B50AC1">
      <w:pPr>
        <w:widowControl w:val="0"/>
        <w:autoSpaceDE w:val="0"/>
        <w:autoSpaceDN w:val="0"/>
        <w:adjustRightInd w:val="0"/>
        <w:jc w:val="both"/>
        <w:rPr>
          <w:lang w:val="uk-UA"/>
        </w:rPr>
      </w:pPr>
      <w:r w:rsidRPr="00CD0385">
        <w:rPr>
          <w:lang w:val="uk-UA"/>
        </w:rPr>
        <w:t>4.1. Розрахунки проводяться шляхом перерахування Замовником грошових коштів на розрахунковий рахунок Учасника.</w:t>
      </w:r>
    </w:p>
    <w:p w:rsidR="00B50AC1" w:rsidRPr="00CD0385" w:rsidRDefault="00B50AC1" w:rsidP="00B50AC1">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Учасником рахунку.</w:t>
      </w:r>
    </w:p>
    <w:p w:rsidR="00B50AC1" w:rsidRPr="00CD0385" w:rsidRDefault="00B50AC1" w:rsidP="00B50AC1">
      <w:pPr>
        <w:widowControl w:val="0"/>
        <w:autoSpaceDE w:val="0"/>
        <w:autoSpaceDN w:val="0"/>
        <w:adjustRightInd w:val="0"/>
        <w:jc w:val="both"/>
        <w:rPr>
          <w:b/>
        </w:rPr>
      </w:pPr>
      <w:r w:rsidRPr="00CD0385">
        <w:rPr>
          <w:lang w:val="uk-UA"/>
        </w:rPr>
        <w:t>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Учасника.</w:t>
      </w:r>
    </w:p>
    <w:p w:rsidR="00B50AC1" w:rsidRPr="00CD0385" w:rsidRDefault="00B50AC1" w:rsidP="00B50AC1">
      <w:pPr>
        <w:jc w:val="center"/>
        <w:rPr>
          <w:b/>
          <w:lang w:val="uk-UA"/>
        </w:rPr>
      </w:pPr>
      <w:r w:rsidRPr="00CD0385">
        <w:rPr>
          <w:b/>
          <w:lang w:val="uk-UA"/>
        </w:rPr>
        <w:t>V. Поставка товарів</w:t>
      </w:r>
    </w:p>
    <w:p w:rsidR="00B50AC1" w:rsidRPr="00CD0385" w:rsidRDefault="00B50AC1" w:rsidP="00B50AC1">
      <w:pPr>
        <w:jc w:val="both"/>
        <w:rPr>
          <w:lang w:val="uk-UA"/>
        </w:rPr>
      </w:pPr>
      <w:r w:rsidRPr="00CD0385">
        <w:rPr>
          <w:lang w:val="uk-UA"/>
        </w:rPr>
        <w:t>5.1. Товар поставляється до кінця 202</w:t>
      </w:r>
      <w:r>
        <w:rPr>
          <w:lang w:val="uk-UA"/>
        </w:rPr>
        <w:t>3</w:t>
      </w:r>
      <w:r w:rsidRPr="00CD0385">
        <w:rPr>
          <w:lang w:val="uk-UA"/>
        </w:rPr>
        <w:t xml:space="preserve"> року.</w:t>
      </w:r>
      <w:r>
        <w:rPr>
          <w:lang w:val="uk-UA"/>
        </w:rPr>
        <w:t xml:space="preserve"> </w:t>
      </w:r>
      <w:r w:rsidRPr="00CD0385">
        <w:rPr>
          <w:lang w:val="uk-UA"/>
        </w:rPr>
        <w:t>Поставка Товару здійснюється на автозаправних станціях, визначених та вказаних Учасником зг</w:t>
      </w:r>
      <w:r>
        <w:rPr>
          <w:lang w:val="uk-UA"/>
        </w:rPr>
        <w:t>ідно дозволів на відпуск Товару.</w:t>
      </w:r>
    </w:p>
    <w:p w:rsidR="009E2694" w:rsidRDefault="00B50AC1" w:rsidP="009E2694">
      <w:pPr>
        <w:tabs>
          <w:tab w:val="left" w:pos="720"/>
        </w:tabs>
        <w:jc w:val="both"/>
        <w:outlineLvl w:val="2"/>
        <w:rPr>
          <w:color w:val="000000"/>
        </w:rPr>
      </w:pPr>
      <w:r w:rsidRPr="00CD0385">
        <w:rPr>
          <w:lang w:val="uk-UA"/>
        </w:rPr>
        <w:t>5.2. Місце поставки дозволів на відпуск Товару:</w:t>
      </w:r>
      <w:r>
        <w:rPr>
          <w:lang w:val="uk-UA"/>
        </w:rPr>
        <w:t xml:space="preserve"> </w:t>
      </w:r>
      <w:r w:rsidR="009E2694" w:rsidRPr="00847B45">
        <w:rPr>
          <w:color w:val="000000"/>
          <w:lang w:val="uk-UA"/>
        </w:rPr>
        <w:t xml:space="preserve">24500, Вінницька область, </w:t>
      </w:r>
      <w:r w:rsidR="009E2694" w:rsidRPr="00847B45">
        <w:rPr>
          <w:lang w:val="uk-UA"/>
        </w:rPr>
        <w:t>Могилів-Подільський  р-н,</w:t>
      </w:r>
      <w:r w:rsidR="009E2694" w:rsidRPr="00847B45">
        <w:rPr>
          <w:color w:val="000000"/>
          <w:lang w:val="uk-UA"/>
        </w:rPr>
        <w:t xml:space="preserve"> м. </w:t>
      </w:r>
      <w:r w:rsidR="009E2694" w:rsidRPr="00847B45">
        <w:rPr>
          <w:lang w:val="uk-UA"/>
        </w:rPr>
        <w:t xml:space="preserve">Ямпіль, вул. </w:t>
      </w:r>
      <w:r w:rsidR="009E2694">
        <w:rPr>
          <w:lang w:val="uk-UA"/>
        </w:rPr>
        <w:t>Сонячна , 4</w:t>
      </w:r>
      <w:r w:rsidR="009E2694">
        <w:rPr>
          <w:color w:val="000000"/>
          <w:lang w:val="uk-UA"/>
        </w:rPr>
        <w:t xml:space="preserve"> </w:t>
      </w:r>
      <w:r w:rsidR="009E2694" w:rsidRPr="00847B45">
        <w:rPr>
          <w:color w:val="000000"/>
        </w:rPr>
        <w:t xml:space="preserve">          </w:t>
      </w:r>
    </w:p>
    <w:p w:rsidR="00B50AC1" w:rsidRPr="00CD0385" w:rsidRDefault="00B50AC1" w:rsidP="009E2694">
      <w:pPr>
        <w:tabs>
          <w:tab w:val="left" w:pos="720"/>
        </w:tabs>
        <w:jc w:val="both"/>
        <w:outlineLvl w:val="2"/>
        <w:rPr>
          <w:lang w:val="uk-UA"/>
        </w:rPr>
      </w:pPr>
      <w:r w:rsidRPr="00CD0385">
        <w:rPr>
          <w:lang w:val="uk-UA"/>
        </w:rPr>
        <w:t xml:space="preserve">5.3. Право власності на Товар переходить від Учасника до Замовника в момент підписання видаткової накладної. </w:t>
      </w:r>
    </w:p>
    <w:p w:rsidR="00B50AC1" w:rsidRPr="00CD0385" w:rsidRDefault="00B50AC1" w:rsidP="00B50AC1">
      <w:pPr>
        <w:jc w:val="both"/>
        <w:rPr>
          <w:lang w:val="uk-UA"/>
        </w:rPr>
      </w:pPr>
      <w:r w:rsidRPr="00CD0385">
        <w:rPr>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50AC1" w:rsidRPr="00CD0385" w:rsidRDefault="00B50AC1" w:rsidP="00B50AC1">
      <w:pPr>
        <w:autoSpaceDE w:val="0"/>
        <w:autoSpaceDN w:val="0"/>
        <w:adjustRightInd w:val="0"/>
        <w:jc w:val="both"/>
        <w:rPr>
          <w:lang w:val="uk-UA"/>
        </w:rPr>
      </w:pPr>
      <w:r w:rsidRPr="00CD0385">
        <w:rPr>
          <w:lang w:val="uk-UA"/>
        </w:rPr>
        <w:t>5.5. Термін дії дозволів на відпуск Товару повинен бути не менше одного року.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rsidR="00B50AC1" w:rsidRPr="00CD0385" w:rsidRDefault="00B50AC1" w:rsidP="00B50AC1">
      <w:pPr>
        <w:autoSpaceDE w:val="0"/>
        <w:autoSpaceDN w:val="0"/>
        <w:adjustRightInd w:val="0"/>
        <w:jc w:val="both"/>
        <w:rPr>
          <w:lang w:val="uk-UA"/>
        </w:rPr>
      </w:pPr>
      <w:r w:rsidRPr="00CD0385">
        <w:rPr>
          <w:lang w:val="uk-UA"/>
        </w:rPr>
        <w:t>5.6. Дозволи на відпуск Товару мають діяти по всій території України.</w:t>
      </w:r>
    </w:p>
    <w:p w:rsidR="00B50AC1" w:rsidRPr="00CD0385" w:rsidRDefault="00B50AC1" w:rsidP="00B50AC1">
      <w:pPr>
        <w:widowControl w:val="0"/>
        <w:autoSpaceDE w:val="0"/>
        <w:autoSpaceDN w:val="0"/>
        <w:adjustRightInd w:val="0"/>
        <w:jc w:val="center"/>
        <w:rPr>
          <w:b/>
        </w:rPr>
      </w:pPr>
      <w:r w:rsidRPr="00CD0385">
        <w:rPr>
          <w:b/>
          <w:lang w:val="uk-UA"/>
        </w:rPr>
        <w:t>VI. Права та обов'язки сторін</w:t>
      </w:r>
    </w:p>
    <w:p w:rsidR="00B50AC1" w:rsidRPr="00CD0385" w:rsidRDefault="00B50AC1" w:rsidP="00B50AC1">
      <w:pPr>
        <w:widowControl w:val="0"/>
        <w:autoSpaceDE w:val="0"/>
        <w:autoSpaceDN w:val="0"/>
        <w:adjustRightInd w:val="0"/>
        <w:jc w:val="both"/>
        <w:rPr>
          <w:b/>
          <w:lang w:val="uk-UA"/>
        </w:rPr>
      </w:pPr>
      <w:r w:rsidRPr="00CD0385">
        <w:rPr>
          <w:b/>
          <w:lang w:val="uk-UA"/>
        </w:rPr>
        <w:t>6.1. Замовник зобов'язаний:</w:t>
      </w:r>
    </w:p>
    <w:p w:rsidR="00B50AC1" w:rsidRPr="00CD0385" w:rsidRDefault="00B50AC1" w:rsidP="00B50AC1">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rsidR="00B50AC1" w:rsidRPr="00CD0385" w:rsidRDefault="00B50AC1" w:rsidP="00B50AC1">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rsidR="00B50AC1" w:rsidRPr="00CD0385" w:rsidRDefault="00B50AC1" w:rsidP="00B50AC1">
      <w:pPr>
        <w:widowControl w:val="0"/>
        <w:autoSpaceDE w:val="0"/>
        <w:autoSpaceDN w:val="0"/>
        <w:adjustRightInd w:val="0"/>
        <w:jc w:val="both"/>
        <w:rPr>
          <w:b/>
          <w:lang w:val="uk-UA"/>
        </w:rPr>
      </w:pPr>
      <w:r w:rsidRPr="00CD0385">
        <w:rPr>
          <w:b/>
          <w:lang w:val="uk-UA"/>
        </w:rPr>
        <w:t>6.2. Замовник має право:</w:t>
      </w:r>
    </w:p>
    <w:p w:rsidR="00B50AC1" w:rsidRPr="00CD0385" w:rsidRDefault="00B50AC1" w:rsidP="00B50AC1">
      <w:pPr>
        <w:widowControl w:val="0"/>
        <w:autoSpaceDE w:val="0"/>
        <w:autoSpaceDN w:val="0"/>
        <w:adjustRightInd w:val="0"/>
        <w:jc w:val="both"/>
        <w:rPr>
          <w:lang w:val="uk-UA"/>
        </w:rPr>
      </w:pPr>
      <w:r w:rsidRPr="00CD0385">
        <w:rPr>
          <w:lang w:val="uk-UA"/>
        </w:rPr>
        <w:t>6.2.1. Достроково розірвати цей Договір у разі невиконання зобов'язань Учасником, повідомивши про це його у строк не менше ніж за 5 днів;</w:t>
      </w:r>
    </w:p>
    <w:p w:rsidR="00B50AC1" w:rsidRPr="00CD0385" w:rsidRDefault="00B50AC1" w:rsidP="00B50AC1">
      <w:pPr>
        <w:widowControl w:val="0"/>
        <w:autoSpaceDE w:val="0"/>
        <w:autoSpaceDN w:val="0"/>
        <w:adjustRightInd w:val="0"/>
        <w:jc w:val="both"/>
        <w:rPr>
          <w:lang w:val="uk-UA"/>
        </w:rPr>
      </w:pPr>
      <w:r w:rsidRPr="00CD0385">
        <w:rPr>
          <w:lang w:val="uk-UA"/>
        </w:rPr>
        <w:t>6.2.2. Здійснювати перевірку якості та відповідності Товару встановленим вимогам  та  строки поставки Товару, встановлені цим Договором;</w:t>
      </w:r>
    </w:p>
    <w:p w:rsidR="00B50AC1" w:rsidRPr="00CD0385" w:rsidRDefault="00B50AC1" w:rsidP="00B50AC1">
      <w:pPr>
        <w:widowControl w:val="0"/>
        <w:autoSpaceDE w:val="0"/>
        <w:autoSpaceDN w:val="0"/>
        <w:adjustRightInd w:val="0"/>
        <w:jc w:val="both"/>
        <w:rPr>
          <w:lang w:val="uk-UA"/>
        </w:rPr>
      </w:pPr>
      <w:r w:rsidRPr="00CD0385">
        <w:rPr>
          <w:lang w:val="uk-UA"/>
        </w:rPr>
        <w:t xml:space="preserve">6.2.3. Зменшувати обсяг закупівлі товарів та загальну вартість цього Договору, зокрема  </w:t>
      </w:r>
      <w:r w:rsidRPr="00CD0385">
        <w:rPr>
          <w:lang w:val="uk-UA"/>
        </w:rPr>
        <w:lastRenderedPageBreak/>
        <w:t>залежно від реального фінансування видатків. У такому разі Сторони вносять відповідні зміни до цього Договору;</w:t>
      </w:r>
    </w:p>
    <w:p w:rsidR="00B50AC1" w:rsidRPr="00CD0385" w:rsidRDefault="00B50AC1" w:rsidP="00B50AC1">
      <w:pPr>
        <w:widowControl w:val="0"/>
        <w:autoSpaceDE w:val="0"/>
        <w:autoSpaceDN w:val="0"/>
        <w:adjustRightInd w:val="0"/>
        <w:jc w:val="both"/>
        <w:rPr>
          <w:lang w:val="uk-UA"/>
        </w:rPr>
      </w:pPr>
      <w:r w:rsidRPr="00CD0385">
        <w:rPr>
          <w:lang w:val="uk-UA"/>
        </w:rPr>
        <w:t>6.2.4. Повернути рахунок Учаснику без здійснення оплати в разі  неналежного оформлення документів (відсутність печатки, підписів тощо);</w:t>
      </w:r>
    </w:p>
    <w:p w:rsidR="00B50AC1" w:rsidRPr="00CD0385" w:rsidRDefault="00B50AC1" w:rsidP="00B50AC1">
      <w:pPr>
        <w:widowControl w:val="0"/>
        <w:autoSpaceDE w:val="0"/>
        <w:autoSpaceDN w:val="0"/>
        <w:adjustRightInd w:val="0"/>
        <w:jc w:val="both"/>
        <w:rPr>
          <w:b/>
          <w:lang w:val="uk-UA"/>
        </w:rPr>
      </w:pPr>
      <w:r w:rsidRPr="00CD0385">
        <w:rPr>
          <w:b/>
          <w:lang w:val="uk-UA"/>
        </w:rPr>
        <w:t>6.3. Учасник зобов'язаний:</w:t>
      </w:r>
    </w:p>
    <w:p w:rsidR="00B50AC1" w:rsidRPr="00CD0385" w:rsidRDefault="00B50AC1" w:rsidP="00B50AC1">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B50AC1" w:rsidRPr="00CD0385" w:rsidRDefault="00B50AC1" w:rsidP="00B50AC1">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rsidR="00B50AC1" w:rsidRPr="00CD0385" w:rsidRDefault="00B50AC1" w:rsidP="00B50AC1">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rsidR="00B50AC1" w:rsidRPr="00CD0385" w:rsidRDefault="00B50AC1" w:rsidP="00B50AC1">
      <w:pPr>
        <w:widowControl w:val="0"/>
        <w:autoSpaceDE w:val="0"/>
        <w:autoSpaceDN w:val="0"/>
        <w:adjustRightInd w:val="0"/>
        <w:jc w:val="both"/>
        <w:rPr>
          <w:lang w:val="uk-UA"/>
        </w:rPr>
      </w:pPr>
      <w:r w:rsidRPr="00CD0385">
        <w:rPr>
          <w:lang w:val="uk-UA"/>
        </w:rPr>
        <w:t>6.3.4. Нести всі ризики, які може зазнати Товар до моменту його передачі у власність Замовнику, крім форс-мажорних обставин.</w:t>
      </w:r>
    </w:p>
    <w:p w:rsidR="00B50AC1" w:rsidRPr="00CD0385" w:rsidRDefault="00B50AC1" w:rsidP="00B50AC1">
      <w:pPr>
        <w:widowControl w:val="0"/>
        <w:autoSpaceDE w:val="0"/>
        <w:autoSpaceDN w:val="0"/>
        <w:adjustRightInd w:val="0"/>
        <w:jc w:val="both"/>
        <w:rPr>
          <w:lang w:val="uk-UA"/>
        </w:rPr>
      </w:pPr>
      <w:r w:rsidRPr="00CD0385">
        <w:rPr>
          <w:lang w:val="uk-UA"/>
        </w:rPr>
        <w:t>6.3.5. Забезпечити  поставку  товарів,  якість  яких  відповідає  умовам,  установленим розділом II цього Договору;</w:t>
      </w:r>
    </w:p>
    <w:p w:rsidR="00B50AC1" w:rsidRPr="00CD0385" w:rsidRDefault="00B50AC1" w:rsidP="00B50AC1">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ніжза 5 днів.</w:t>
      </w:r>
    </w:p>
    <w:p w:rsidR="00B50AC1" w:rsidRPr="00CD0385" w:rsidRDefault="00B50AC1" w:rsidP="00B50AC1">
      <w:pPr>
        <w:widowControl w:val="0"/>
        <w:autoSpaceDE w:val="0"/>
        <w:autoSpaceDN w:val="0"/>
        <w:adjustRightInd w:val="0"/>
        <w:jc w:val="both"/>
        <w:rPr>
          <w:b/>
          <w:lang w:val="uk-UA"/>
        </w:rPr>
      </w:pPr>
      <w:r w:rsidRPr="00CD0385">
        <w:rPr>
          <w:b/>
          <w:lang w:val="uk-UA"/>
        </w:rPr>
        <w:t>6.4. Учасник має право:</w:t>
      </w:r>
    </w:p>
    <w:p w:rsidR="00B50AC1" w:rsidRPr="00CD0385" w:rsidRDefault="00B50AC1" w:rsidP="00B50AC1">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rsidR="00B50AC1" w:rsidRPr="00CD0385" w:rsidRDefault="00B50AC1" w:rsidP="00B50AC1">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rsidR="00B50AC1" w:rsidRPr="00CD0385" w:rsidRDefault="00B50AC1" w:rsidP="00B50AC1">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rsidR="00B50AC1" w:rsidRPr="00CD0385" w:rsidRDefault="00B50AC1" w:rsidP="00B50AC1">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B50AC1" w:rsidRPr="00CD0385" w:rsidRDefault="00B50AC1" w:rsidP="00B50AC1">
      <w:pPr>
        <w:widowControl w:val="0"/>
        <w:autoSpaceDE w:val="0"/>
        <w:autoSpaceDN w:val="0"/>
        <w:adjustRightInd w:val="0"/>
        <w:jc w:val="center"/>
        <w:rPr>
          <w:b/>
        </w:rPr>
      </w:pPr>
      <w:r w:rsidRPr="00CD0385">
        <w:rPr>
          <w:b/>
          <w:lang w:val="uk-UA"/>
        </w:rPr>
        <w:t>VII. Відповідальність сторін</w:t>
      </w:r>
    </w:p>
    <w:p w:rsidR="00B50AC1" w:rsidRPr="00CD0385" w:rsidRDefault="00B50AC1" w:rsidP="00B50AC1">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B50AC1" w:rsidRPr="00CD0385" w:rsidRDefault="00B50AC1" w:rsidP="00B50AC1">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B50AC1" w:rsidRPr="00CD0385" w:rsidRDefault="00B50AC1" w:rsidP="00B50AC1">
      <w:pPr>
        <w:widowControl w:val="0"/>
        <w:autoSpaceDE w:val="0"/>
        <w:autoSpaceDN w:val="0"/>
        <w:adjustRightInd w:val="0"/>
        <w:jc w:val="both"/>
        <w:rPr>
          <w:lang w:val="uk-UA"/>
        </w:rPr>
      </w:pPr>
      <w:r w:rsidRPr="00CD0385">
        <w:rPr>
          <w:lang w:val="uk-UA"/>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rsidR="00B50AC1" w:rsidRPr="00CD0385" w:rsidRDefault="00B50AC1" w:rsidP="00B50AC1">
      <w:pPr>
        <w:widowControl w:val="0"/>
        <w:autoSpaceDE w:val="0"/>
        <w:autoSpaceDN w:val="0"/>
        <w:adjustRightInd w:val="0"/>
        <w:jc w:val="both"/>
        <w:rPr>
          <w:lang w:val="uk-UA"/>
        </w:rPr>
      </w:pPr>
      <w:r w:rsidRPr="00CD0385">
        <w:rPr>
          <w:lang w:val="uk-UA"/>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rsidR="00B50AC1" w:rsidRPr="00CD0385" w:rsidRDefault="00B50AC1" w:rsidP="00B50AC1">
      <w:pPr>
        <w:widowControl w:val="0"/>
        <w:shd w:val="clear" w:color="auto" w:fill="FFFFFF"/>
        <w:tabs>
          <w:tab w:val="left" w:pos="851"/>
        </w:tabs>
        <w:autoSpaceDE w:val="0"/>
        <w:autoSpaceDN w:val="0"/>
        <w:adjustRightInd w:val="0"/>
        <w:rPr>
          <w:color w:val="000000"/>
        </w:rPr>
      </w:pPr>
      <w:r w:rsidRPr="00CD0385">
        <w:rPr>
          <w:color w:val="000000"/>
          <w:lang w:val="uk-UA"/>
        </w:rPr>
        <w:t>7.5. Сплата пені не звільняє Сторони від виконання прийнятих на себе зобов</w:t>
      </w:r>
      <w:r w:rsidRPr="00CD0385">
        <w:rPr>
          <w:color w:val="000000"/>
        </w:rPr>
        <w:t>`язань по данному Договору.</w:t>
      </w:r>
    </w:p>
    <w:p w:rsidR="00B50AC1" w:rsidRPr="00CD0385" w:rsidRDefault="00B50AC1" w:rsidP="00B50AC1">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50AC1" w:rsidRPr="00CD0385" w:rsidRDefault="00B50AC1" w:rsidP="00B50AC1">
      <w:pPr>
        <w:widowControl w:val="0"/>
        <w:autoSpaceDE w:val="0"/>
        <w:autoSpaceDN w:val="0"/>
        <w:adjustRightInd w:val="0"/>
        <w:jc w:val="both"/>
        <w:rPr>
          <w:lang w:val="uk-UA"/>
        </w:rPr>
      </w:pPr>
      <w:r w:rsidRPr="00CD0385">
        <w:rPr>
          <w:lang w:val="uk-UA"/>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днів до кінцевої дати виконання взятих на себе зобов’язань.</w:t>
      </w:r>
    </w:p>
    <w:p w:rsidR="00B50AC1" w:rsidRPr="00CD0385" w:rsidRDefault="00B50AC1" w:rsidP="00B50AC1">
      <w:pPr>
        <w:widowControl w:val="0"/>
        <w:autoSpaceDE w:val="0"/>
        <w:autoSpaceDN w:val="0"/>
        <w:adjustRightInd w:val="0"/>
        <w:jc w:val="center"/>
        <w:rPr>
          <w:b/>
          <w:lang w:val="uk-UA"/>
        </w:rPr>
      </w:pPr>
      <w:r w:rsidRPr="00CD0385">
        <w:rPr>
          <w:b/>
          <w:lang w:val="uk-UA"/>
        </w:rPr>
        <w:t>VIIІ. Обставини непереборної сили</w:t>
      </w:r>
    </w:p>
    <w:p w:rsidR="00B50AC1" w:rsidRPr="00CD0385" w:rsidRDefault="00B50AC1" w:rsidP="00B50AC1">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50AC1" w:rsidRPr="00CD0385" w:rsidRDefault="00B50AC1" w:rsidP="00B50AC1">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w:t>
      </w:r>
      <w:r w:rsidRPr="00CD0385">
        <w:rPr>
          <w:lang w:val="uk-UA"/>
        </w:rPr>
        <w:lastRenderedPageBreak/>
        <w:t xml:space="preserve">непереборної сили, повинна не пізніше ніж  протягом 5 днів з моменту їх виникнення повідомити про це іншу Сторону у письмовій формі. </w:t>
      </w:r>
    </w:p>
    <w:p w:rsidR="00B50AC1" w:rsidRPr="00CD0385" w:rsidRDefault="00B50AC1" w:rsidP="00B50AC1">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50AC1" w:rsidRPr="00CD0385" w:rsidRDefault="00B50AC1" w:rsidP="00B50AC1">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50AC1" w:rsidRPr="00CD0385" w:rsidRDefault="00B50AC1" w:rsidP="00B50AC1">
      <w:pPr>
        <w:widowControl w:val="0"/>
        <w:autoSpaceDE w:val="0"/>
        <w:autoSpaceDN w:val="0"/>
        <w:adjustRightInd w:val="0"/>
        <w:jc w:val="center"/>
        <w:rPr>
          <w:b/>
          <w:lang w:val="uk-UA"/>
        </w:rPr>
      </w:pPr>
      <w:r w:rsidRPr="00CD0385">
        <w:rPr>
          <w:b/>
          <w:lang w:val="uk-UA"/>
        </w:rPr>
        <w:t>ІX. Вирішення спорів</w:t>
      </w:r>
    </w:p>
    <w:p w:rsidR="00B50AC1" w:rsidRPr="00CD0385" w:rsidRDefault="00B50AC1" w:rsidP="00B50AC1">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0AC1" w:rsidRPr="00CD0385" w:rsidRDefault="00B50AC1" w:rsidP="00B50AC1">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rsidR="00B50AC1" w:rsidRPr="00CD0385" w:rsidRDefault="00B50AC1" w:rsidP="00B50AC1">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rsidR="00B50AC1" w:rsidRPr="00CD0385" w:rsidRDefault="00B50AC1" w:rsidP="00B50AC1">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rsidR="00B50AC1" w:rsidRPr="00CD0385" w:rsidRDefault="00B50AC1" w:rsidP="00B50AC1">
      <w:pPr>
        <w:widowControl w:val="0"/>
        <w:autoSpaceDE w:val="0"/>
        <w:autoSpaceDN w:val="0"/>
        <w:adjustRightInd w:val="0"/>
        <w:jc w:val="both"/>
        <w:rPr>
          <w:lang w:val="uk-UA"/>
        </w:rPr>
      </w:pPr>
      <w:r w:rsidRPr="00CD0385">
        <w:rPr>
          <w:lang w:val="uk-UA"/>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rsidR="00B50AC1" w:rsidRPr="008349E4" w:rsidRDefault="00B50AC1" w:rsidP="00B50AC1">
      <w:pPr>
        <w:jc w:val="center"/>
        <w:rPr>
          <w:b/>
          <w:bCs/>
          <w:lang w:val="uk-UA"/>
        </w:rPr>
      </w:pPr>
      <w:bookmarkStart w:id="3" w:name="108"/>
      <w:bookmarkStart w:id="4" w:name="111"/>
      <w:bookmarkEnd w:id="3"/>
      <w:bookmarkEnd w:id="4"/>
      <w:r>
        <w:rPr>
          <w:b/>
          <w:bCs/>
          <w:lang w:val="uk-UA"/>
        </w:rPr>
        <w:t>Х</w:t>
      </w:r>
      <w:r w:rsidRPr="008349E4">
        <w:rPr>
          <w:b/>
          <w:bCs/>
          <w:lang w:val="uk-UA"/>
        </w:rPr>
        <w:t>. В</w:t>
      </w:r>
      <w:r>
        <w:rPr>
          <w:b/>
          <w:bCs/>
          <w:lang w:val="uk-UA"/>
        </w:rPr>
        <w:t>ступ договору в силу та строк його дії</w:t>
      </w:r>
    </w:p>
    <w:p w:rsidR="00B50AC1" w:rsidRPr="008349E4" w:rsidRDefault="00B50AC1" w:rsidP="00B50AC1">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rsidR="00B50AC1" w:rsidRPr="008349E4" w:rsidRDefault="00B50AC1" w:rsidP="00B50AC1">
      <w:pPr>
        <w:jc w:val="both"/>
        <w:rPr>
          <w:lang w:val="uk-UA"/>
        </w:rPr>
      </w:pPr>
      <w:r w:rsidRPr="008349E4">
        <w:rPr>
          <w:lang w:val="uk-UA"/>
        </w:rPr>
        <w:t>10.2. Договір діє з моменту його підписання Сторонами, скріплення печатками, до 31 грудня 202</w:t>
      </w:r>
      <w:r>
        <w:rPr>
          <w:lang w:val="uk-UA"/>
        </w:rPr>
        <w:t>3</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rsidR="00B50AC1" w:rsidRPr="008349E4" w:rsidRDefault="00B50AC1" w:rsidP="00B50AC1">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rsidR="00B50AC1" w:rsidRDefault="00B50AC1" w:rsidP="00B50AC1">
      <w:pPr>
        <w:jc w:val="center"/>
        <w:rPr>
          <w:b/>
          <w:lang w:val="uk-UA"/>
        </w:rPr>
      </w:pPr>
    </w:p>
    <w:p w:rsidR="00B50AC1" w:rsidRDefault="00B50AC1" w:rsidP="00B50AC1">
      <w:pPr>
        <w:jc w:val="center"/>
        <w:rPr>
          <w:b/>
          <w:lang w:val="uk-UA"/>
        </w:rPr>
      </w:pPr>
    </w:p>
    <w:p w:rsidR="00B50AC1" w:rsidRDefault="00B50AC1" w:rsidP="00B50AC1">
      <w:pPr>
        <w:jc w:val="center"/>
        <w:rPr>
          <w:b/>
          <w:lang w:val="uk-UA"/>
        </w:rPr>
      </w:pPr>
      <w:r>
        <w:rPr>
          <w:b/>
          <w:lang w:val="uk-UA"/>
        </w:rPr>
        <w:t>ХІ</w:t>
      </w:r>
      <w:r w:rsidRPr="008349E4">
        <w:rPr>
          <w:b/>
          <w:lang w:val="uk-UA"/>
        </w:rPr>
        <w:t>. А</w:t>
      </w:r>
      <w:r>
        <w:rPr>
          <w:b/>
          <w:lang w:val="uk-UA"/>
        </w:rPr>
        <w:t>нтикорупційнезастереження</w:t>
      </w:r>
    </w:p>
    <w:p w:rsidR="00B50AC1" w:rsidRPr="008349E4" w:rsidRDefault="00B50AC1" w:rsidP="00B50AC1">
      <w:pPr>
        <w:jc w:val="center"/>
        <w:rPr>
          <w:b/>
          <w:lang w:val="uk-UA"/>
        </w:rPr>
      </w:pPr>
    </w:p>
    <w:p w:rsidR="00B50AC1" w:rsidRPr="008349E4" w:rsidRDefault="00B50AC1" w:rsidP="00B50AC1">
      <w:pPr>
        <w:jc w:val="both"/>
        <w:rPr>
          <w:lang w:val="uk-UA"/>
        </w:rPr>
      </w:pPr>
      <w:r w:rsidRPr="008349E4">
        <w:rPr>
          <w:lang w:val="uk-UA"/>
        </w:rPr>
        <w:t>1</w:t>
      </w:r>
      <w:r>
        <w:rPr>
          <w:lang w:val="uk-UA"/>
        </w:rPr>
        <w:t>1</w:t>
      </w:r>
      <w:r w:rsidRPr="008349E4">
        <w:rPr>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50AC1" w:rsidRPr="008349E4" w:rsidRDefault="00B50AC1" w:rsidP="00B50AC1">
      <w:pPr>
        <w:jc w:val="both"/>
        <w:rPr>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50AC1" w:rsidRDefault="00B50AC1" w:rsidP="00B50AC1">
      <w:pPr>
        <w:jc w:val="center"/>
        <w:rPr>
          <w:b/>
          <w:bCs/>
          <w:lang w:val="uk-UA"/>
        </w:rPr>
      </w:pPr>
    </w:p>
    <w:p w:rsidR="00B50AC1" w:rsidRDefault="00B50AC1" w:rsidP="00B50AC1">
      <w:pPr>
        <w:jc w:val="center"/>
        <w:rPr>
          <w:b/>
          <w:bCs/>
          <w:lang w:val="uk-UA"/>
        </w:rPr>
      </w:pPr>
      <w:r>
        <w:rPr>
          <w:b/>
          <w:bCs/>
          <w:lang w:val="uk-UA"/>
        </w:rPr>
        <w:t>ХІІ</w:t>
      </w:r>
      <w:r w:rsidRPr="008349E4">
        <w:rPr>
          <w:b/>
          <w:bCs/>
          <w:lang w:val="uk-UA"/>
        </w:rPr>
        <w:t>. Д</w:t>
      </w:r>
      <w:r>
        <w:rPr>
          <w:b/>
          <w:bCs/>
          <w:lang w:val="uk-UA"/>
        </w:rPr>
        <w:t>одаткові умови</w:t>
      </w:r>
    </w:p>
    <w:p w:rsidR="00B50AC1" w:rsidRPr="008349E4" w:rsidRDefault="00B50AC1" w:rsidP="00B50AC1">
      <w:pPr>
        <w:jc w:val="center"/>
        <w:rPr>
          <w:b/>
          <w:lang w:val="uk-UA"/>
        </w:rPr>
      </w:pPr>
    </w:p>
    <w:p w:rsidR="00B50AC1" w:rsidRPr="008349E4" w:rsidRDefault="00B50AC1" w:rsidP="00B50AC1">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0AC1" w:rsidRPr="008349E4" w:rsidRDefault="00B50AC1" w:rsidP="00B50AC1">
      <w:pPr>
        <w:jc w:val="both"/>
        <w:rPr>
          <w:lang w:val="uk-UA"/>
        </w:rPr>
      </w:pPr>
      <w:r w:rsidRPr="008349E4">
        <w:rPr>
          <w:lang w:val="uk-UA"/>
        </w:rPr>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0AC1" w:rsidRPr="008349E4" w:rsidRDefault="00B50AC1" w:rsidP="00B50AC1">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rsidR="00B50AC1" w:rsidRPr="008349E4" w:rsidRDefault="00B50AC1" w:rsidP="00B50AC1">
      <w:pPr>
        <w:jc w:val="both"/>
      </w:pPr>
      <w:r w:rsidRPr="008349E4">
        <w:t>1</w:t>
      </w:r>
      <w:r>
        <w:rPr>
          <w:lang w:val="uk-UA"/>
        </w:rPr>
        <w:t>2</w:t>
      </w:r>
      <w:r w:rsidRPr="008349E4">
        <w:t>.</w:t>
      </w:r>
      <w:r w:rsidRPr="008349E4">
        <w:rPr>
          <w:lang w:val="uk-UA"/>
        </w:rPr>
        <w:t>4</w:t>
      </w:r>
      <w:r w:rsidRPr="008349E4">
        <w:t>.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B50AC1" w:rsidRPr="008349E4" w:rsidRDefault="00B50AC1" w:rsidP="00B50AC1">
      <w:pPr>
        <w:jc w:val="both"/>
      </w:pPr>
      <w:r w:rsidRPr="008349E4">
        <w:t>1</w:t>
      </w:r>
      <w:r>
        <w:rPr>
          <w:lang w:val="uk-UA"/>
        </w:rPr>
        <w:t>2</w:t>
      </w:r>
      <w:r w:rsidRPr="008349E4">
        <w:t>.</w:t>
      </w:r>
      <w:r w:rsidRPr="008349E4">
        <w:rPr>
          <w:lang w:val="uk-UA"/>
        </w:rPr>
        <w:t>5</w:t>
      </w:r>
      <w:r w:rsidRPr="008349E4">
        <w:t>.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B50AC1" w:rsidRPr="008349E4" w:rsidRDefault="00B50AC1" w:rsidP="00B50AC1">
      <w:pPr>
        <w:jc w:val="both"/>
      </w:pPr>
      <w:r w:rsidRPr="008349E4">
        <w:t>1</w:t>
      </w:r>
      <w:r>
        <w:rPr>
          <w:lang w:val="uk-UA"/>
        </w:rPr>
        <w:t>2</w:t>
      </w:r>
      <w:r w:rsidRPr="008349E4">
        <w:t>.</w:t>
      </w:r>
      <w:r w:rsidRPr="008349E4">
        <w:rPr>
          <w:lang w:val="uk-UA"/>
        </w:rPr>
        <w:t>6</w:t>
      </w:r>
      <w:r w:rsidRPr="008349E4">
        <w:t>.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B50AC1" w:rsidRDefault="00B50AC1" w:rsidP="00B50AC1">
      <w:pPr>
        <w:ind w:firstLine="426"/>
        <w:jc w:val="center"/>
        <w:rPr>
          <w:b/>
          <w:lang w:val="uk-UA"/>
        </w:rPr>
      </w:pPr>
    </w:p>
    <w:p w:rsidR="00B50AC1" w:rsidRDefault="00B50AC1" w:rsidP="00B50AC1">
      <w:pPr>
        <w:ind w:firstLine="426"/>
        <w:jc w:val="center"/>
        <w:rPr>
          <w:b/>
        </w:rPr>
      </w:pPr>
      <w:r>
        <w:rPr>
          <w:b/>
          <w:lang w:val="uk-UA"/>
        </w:rPr>
        <w:t>ІІІ</w:t>
      </w:r>
      <w:r w:rsidRPr="008349E4">
        <w:rPr>
          <w:b/>
          <w:lang w:val="uk-UA"/>
        </w:rPr>
        <w:t xml:space="preserve">. </w:t>
      </w:r>
      <w:r>
        <w:rPr>
          <w:b/>
          <w:lang w:val="uk-UA"/>
        </w:rPr>
        <w:t>Обробка персональних даних</w:t>
      </w:r>
      <w:r w:rsidRPr="008349E4">
        <w:rPr>
          <w:b/>
        </w:rPr>
        <w:t>.</w:t>
      </w:r>
    </w:p>
    <w:p w:rsidR="00B50AC1" w:rsidRPr="008349E4" w:rsidRDefault="00B50AC1" w:rsidP="00B50AC1">
      <w:pPr>
        <w:ind w:firstLine="426"/>
        <w:jc w:val="center"/>
        <w:rPr>
          <w:b/>
        </w:rPr>
      </w:pPr>
    </w:p>
    <w:p w:rsidR="00B50AC1" w:rsidRPr="008349E4" w:rsidRDefault="00B50AC1" w:rsidP="00B50AC1">
      <w:pPr>
        <w:tabs>
          <w:tab w:val="left" w:pos="1134"/>
          <w:tab w:val="left" w:pos="1276"/>
        </w:tabs>
        <w:jc w:val="both"/>
        <w:rPr>
          <w:color w:val="000000"/>
        </w:rPr>
      </w:pPr>
      <w:r w:rsidRPr="008349E4">
        <w:rPr>
          <w:color w:val="000000"/>
        </w:rPr>
        <w:t>1</w:t>
      </w:r>
      <w:r>
        <w:rPr>
          <w:color w:val="000000"/>
          <w:lang w:val="uk-UA"/>
        </w:rPr>
        <w:t>3</w:t>
      </w:r>
      <w:r w:rsidRPr="008349E4">
        <w:rPr>
          <w:color w:val="000000"/>
        </w:rPr>
        <w:t>.1.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8349E4">
        <w:rPr>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rPr>
      </w:pPr>
      <w:r>
        <w:rPr>
          <w:b/>
          <w:bCs/>
          <w:lang w:val="en-US"/>
        </w:rPr>
        <w:t>XI</w:t>
      </w:r>
      <w:r>
        <w:rPr>
          <w:b/>
          <w:bCs/>
        </w:rPr>
        <w:t>V.</w:t>
      </w:r>
      <w:r w:rsidRPr="00CE027B">
        <w:rPr>
          <w:b/>
        </w:rPr>
        <w:t>ЮРИДИЧНІ АДРЕСИ ТА РЕКВІЗИТИ СТОРІН</w:t>
      </w:r>
    </w:p>
    <w:p w:rsidR="00B50AC1" w:rsidRPr="004A3EE9" w:rsidRDefault="00B50AC1" w:rsidP="00B50AC1">
      <w:pPr>
        <w:jc w:val="center"/>
      </w:pPr>
    </w:p>
    <w:p w:rsidR="00B50AC1" w:rsidRPr="00CE027B" w:rsidRDefault="00B50AC1" w:rsidP="00B50AC1">
      <w:pPr>
        <w:widowControl w:val="0"/>
        <w:suppressAutoHyphens/>
        <w:autoSpaceDE w:val="0"/>
        <w:autoSpaceDN w:val="0"/>
        <w:adjustRightInd w:val="0"/>
        <w:jc w:val="center"/>
        <w:rPr>
          <w:b/>
          <w:bCs/>
        </w:rPr>
      </w:pPr>
    </w:p>
    <w:tbl>
      <w:tblPr>
        <w:tblW w:w="9459" w:type="dxa"/>
        <w:tblInd w:w="10" w:type="dxa"/>
        <w:tblLayout w:type="fixed"/>
        <w:tblCellMar>
          <w:left w:w="10" w:type="dxa"/>
          <w:right w:w="10" w:type="dxa"/>
        </w:tblCellMar>
        <w:tblLook w:val="0000" w:firstRow="0" w:lastRow="0" w:firstColumn="0" w:lastColumn="0" w:noHBand="0" w:noVBand="0"/>
      </w:tblPr>
      <w:tblGrid>
        <w:gridCol w:w="4253"/>
        <w:gridCol w:w="5206"/>
      </w:tblGrid>
      <w:tr w:rsidR="00B50AC1" w:rsidRPr="00CE027B" w:rsidTr="00B50AC1">
        <w:tc>
          <w:tcPr>
            <w:tcW w:w="4253" w:type="dxa"/>
          </w:tcPr>
          <w:p w:rsidR="00B50AC1" w:rsidRPr="00CE027B" w:rsidRDefault="00B50AC1" w:rsidP="00B50AC1">
            <w:pPr>
              <w:widowControl w:val="0"/>
              <w:suppressAutoHyphens/>
              <w:autoSpaceDE w:val="0"/>
              <w:autoSpaceDN w:val="0"/>
              <w:adjustRightInd w:val="0"/>
              <w:rPr>
                <w:b/>
                <w:bCs/>
              </w:rPr>
            </w:pPr>
            <w:r w:rsidRPr="00CE027B">
              <w:rPr>
                <w:b/>
                <w:bCs/>
              </w:rPr>
              <w:t>Замовник:</w:t>
            </w:r>
          </w:p>
          <w:p w:rsidR="00B50AC1" w:rsidRPr="000E1BD7" w:rsidRDefault="00B50AC1" w:rsidP="00B50AC1">
            <w:pPr>
              <w:widowControl w:val="0"/>
              <w:suppressAutoHyphens/>
              <w:autoSpaceDE w:val="0"/>
              <w:autoSpaceDN w:val="0"/>
              <w:adjustRightInd w:val="0"/>
              <w:rPr>
                <w:b/>
                <w:bCs/>
                <w:lang w:val="uk-UA"/>
              </w:rPr>
            </w:pPr>
          </w:p>
          <w:p w:rsidR="00B50AC1" w:rsidRPr="006C639C" w:rsidRDefault="00B50AC1" w:rsidP="00B50AC1">
            <w:pPr>
              <w:widowControl w:val="0"/>
              <w:suppressAutoHyphens/>
              <w:autoSpaceDE w:val="0"/>
              <w:autoSpaceDN w:val="0"/>
              <w:adjustRightInd w:val="0"/>
              <w:ind w:firstLine="284"/>
              <w:jc w:val="center"/>
              <w:rPr>
                <w:lang w:val="uk-UA"/>
              </w:rPr>
            </w:pPr>
            <w:r>
              <w:rPr>
                <w:lang w:val="uk-UA"/>
              </w:rPr>
              <w:t xml:space="preserve"> </w:t>
            </w:r>
          </w:p>
        </w:tc>
        <w:tc>
          <w:tcPr>
            <w:tcW w:w="5206" w:type="dxa"/>
          </w:tcPr>
          <w:p w:rsidR="00B50AC1" w:rsidRPr="00CE027B" w:rsidRDefault="00B50AC1" w:rsidP="00B50AC1">
            <w:pPr>
              <w:widowControl w:val="0"/>
              <w:suppressAutoHyphens/>
              <w:autoSpaceDE w:val="0"/>
              <w:autoSpaceDN w:val="0"/>
              <w:adjustRightInd w:val="0"/>
            </w:pPr>
          </w:p>
        </w:tc>
      </w:tr>
    </w:tbl>
    <w:p w:rsidR="00B50AC1" w:rsidRPr="00D26F5D" w:rsidRDefault="00F73BC3" w:rsidP="00B50AC1">
      <w:pPr>
        <w:rPr>
          <w:b/>
          <w:sz w:val="20"/>
          <w:szCs w:val="20"/>
          <w:lang w:val="uk-UA"/>
        </w:rPr>
      </w:pPr>
      <w:r>
        <w:rPr>
          <w:b/>
          <w:sz w:val="20"/>
          <w:szCs w:val="20"/>
          <w:lang w:val="uk-UA"/>
        </w:rPr>
        <w:t>КП «Ямпльський МЦПМСД» ЯМР</w:t>
      </w:r>
    </w:p>
    <w:p w:rsidR="00B50AC1" w:rsidRPr="000E1BD7" w:rsidRDefault="00B50AC1" w:rsidP="00B50AC1">
      <w:pPr>
        <w:rPr>
          <w:sz w:val="20"/>
          <w:szCs w:val="20"/>
          <w:lang w:val="uk-UA"/>
        </w:rPr>
      </w:pPr>
    </w:p>
    <w:p w:rsidR="00B50AC1" w:rsidRPr="000E1BD7" w:rsidRDefault="00B50AC1" w:rsidP="00B50AC1">
      <w:pPr>
        <w:rPr>
          <w:sz w:val="20"/>
          <w:szCs w:val="20"/>
          <w:lang w:val="uk-UA"/>
        </w:rPr>
      </w:pPr>
    </w:p>
    <w:p w:rsidR="00B50AC1" w:rsidRPr="000E1BD7" w:rsidRDefault="00B50AC1" w:rsidP="00B50AC1">
      <w:pPr>
        <w:rPr>
          <w:color w:val="000000"/>
          <w:sz w:val="20"/>
          <w:szCs w:val="20"/>
          <w:lang w:val="uk-UA"/>
        </w:rPr>
      </w:pPr>
      <w:r w:rsidRPr="000E1BD7">
        <w:rPr>
          <w:sz w:val="20"/>
          <w:szCs w:val="20"/>
          <w:lang w:val="uk-UA"/>
        </w:rPr>
        <w:t xml:space="preserve"> </w:t>
      </w:r>
      <w:r w:rsidRPr="000E1BD7">
        <w:rPr>
          <w:color w:val="000000"/>
          <w:sz w:val="20"/>
          <w:szCs w:val="20"/>
          <w:lang w:val="uk-UA"/>
        </w:rPr>
        <w:t>24500</w:t>
      </w:r>
    </w:p>
    <w:p w:rsidR="00B50AC1" w:rsidRPr="000E1BD7" w:rsidRDefault="00B50AC1" w:rsidP="00B50AC1">
      <w:pPr>
        <w:rPr>
          <w:color w:val="000000"/>
          <w:sz w:val="20"/>
          <w:szCs w:val="20"/>
          <w:lang w:val="uk-UA"/>
        </w:rPr>
      </w:pPr>
      <w:r w:rsidRPr="000E1BD7">
        <w:rPr>
          <w:color w:val="000000"/>
          <w:sz w:val="20"/>
          <w:szCs w:val="20"/>
          <w:lang w:val="uk-UA"/>
        </w:rPr>
        <w:t>Вінницька область</w:t>
      </w:r>
    </w:p>
    <w:p w:rsidR="00B50AC1" w:rsidRPr="000E1BD7" w:rsidRDefault="00B50AC1" w:rsidP="00B50AC1">
      <w:pPr>
        <w:rPr>
          <w:color w:val="000000"/>
          <w:sz w:val="20"/>
          <w:szCs w:val="20"/>
        </w:rPr>
      </w:pPr>
      <w:r w:rsidRPr="000E1BD7">
        <w:rPr>
          <w:color w:val="000000"/>
          <w:sz w:val="20"/>
          <w:szCs w:val="20"/>
        </w:rPr>
        <w:t>м.Ямпіль</w:t>
      </w:r>
    </w:p>
    <w:p w:rsidR="00B50AC1" w:rsidRPr="000E1BD7" w:rsidRDefault="00B50AC1" w:rsidP="00B50AC1">
      <w:pPr>
        <w:rPr>
          <w:color w:val="000000"/>
          <w:sz w:val="20"/>
          <w:szCs w:val="20"/>
          <w:lang w:val="uk-UA"/>
        </w:rPr>
      </w:pPr>
      <w:r w:rsidRPr="000E1BD7">
        <w:rPr>
          <w:color w:val="000000"/>
          <w:sz w:val="20"/>
          <w:szCs w:val="20"/>
        </w:rPr>
        <w:t xml:space="preserve">вул. </w:t>
      </w:r>
      <w:r w:rsidR="009E2694">
        <w:rPr>
          <w:color w:val="000000"/>
          <w:sz w:val="20"/>
          <w:szCs w:val="20"/>
          <w:lang w:val="uk-UA"/>
        </w:rPr>
        <w:t xml:space="preserve">Сонячна </w:t>
      </w:r>
      <w:r w:rsidRPr="000E1BD7">
        <w:rPr>
          <w:color w:val="000000"/>
          <w:sz w:val="20"/>
          <w:szCs w:val="20"/>
        </w:rPr>
        <w:t xml:space="preserve">, </w:t>
      </w:r>
      <w:r w:rsidR="009E2694">
        <w:rPr>
          <w:color w:val="000000"/>
          <w:sz w:val="20"/>
          <w:szCs w:val="20"/>
          <w:lang w:val="uk-UA"/>
        </w:rPr>
        <w:t>4</w:t>
      </w:r>
    </w:p>
    <w:p w:rsidR="00B50AC1" w:rsidRPr="000E1BD7" w:rsidRDefault="00B50AC1" w:rsidP="00B50AC1">
      <w:pPr>
        <w:rPr>
          <w:sz w:val="20"/>
          <w:szCs w:val="20"/>
          <w:lang w:val="uk-UA"/>
        </w:rPr>
      </w:pPr>
      <w:r w:rsidRPr="000E1BD7">
        <w:rPr>
          <w:sz w:val="20"/>
          <w:szCs w:val="20"/>
          <w:lang w:val="uk-UA"/>
        </w:rPr>
        <w:t>ко</w:t>
      </w:r>
      <w:r>
        <w:rPr>
          <w:sz w:val="20"/>
          <w:szCs w:val="20"/>
          <w:lang w:val="uk-UA"/>
        </w:rPr>
        <w:t xml:space="preserve">д ЄДРПОУ: </w:t>
      </w:r>
      <w:r w:rsidR="009E2694">
        <w:rPr>
          <w:sz w:val="20"/>
          <w:szCs w:val="20"/>
          <w:lang w:val="uk-UA"/>
        </w:rPr>
        <w:t>37636913</w:t>
      </w:r>
    </w:p>
    <w:p w:rsidR="00B50AC1" w:rsidRPr="000E1BD7" w:rsidRDefault="00B50AC1" w:rsidP="00B50AC1">
      <w:pPr>
        <w:pStyle w:val="33"/>
        <w:rPr>
          <w:rFonts w:ascii="Times New Roman" w:hAnsi="Times New Roman"/>
          <w:sz w:val="20"/>
          <w:lang w:val="uk-UA"/>
        </w:rPr>
      </w:pPr>
      <w:r w:rsidRPr="000E1BD7">
        <w:rPr>
          <w:rFonts w:ascii="Times New Roman" w:hAnsi="Times New Roman"/>
          <w:sz w:val="20"/>
          <w:lang w:val="uk-UA"/>
        </w:rPr>
        <w:t xml:space="preserve">р/р  </w:t>
      </w:r>
      <w:r w:rsidRPr="000E1BD7">
        <w:rPr>
          <w:rFonts w:ascii="Times New Roman" w:hAnsi="Times New Roman"/>
          <w:sz w:val="20"/>
          <w:lang w:val="en-US"/>
        </w:rPr>
        <w:t>UA</w:t>
      </w:r>
    </w:p>
    <w:p w:rsidR="00B50AC1" w:rsidRPr="000E1BD7" w:rsidRDefault="00B50AC1" w:rsidP="00B50AC1">
      <w:pPr>
        <w:pStyle w:val="33"/>
        <w:rPr>
          <w:rFonts w:ascii="Times New Roman" w:hAnsi="Times New Roman"/>
          <w:sz w:val="20"/>
          <w:lang w:val="uk-UA"/>
        </w:rPr>
      </w:pPr>
      <w:r w:rsidRPr="000E1BD7">
        <w:rPr>
          <w:rFonts w:ascii="Times New Roman" w:hAnsi="Times New Roman"/>
          <w:sz w:val="20"/>
          <w:lang w:val="uk-UA"/>
        </w:rPr>
        <w:t xml:space="preserve">МФО </w:t>
      </w:r>
    </w:p>
    <w:p w:rsidR="00B50AC1" w:rsidRPr="000E1BD7" w:rsidRDefault="00F73BC3" w:rsidP="00B50AC1">
      <w:pPr>
        <w:pStyle w:val="33"/>
        <w:rPr>
          <w:rFonts w:ascii="Times New Roman" w:hAnsi="Times New Roman"/>
          <w:sz w:val="20"/>
          <w:lang w:val="uk-UA"/>
        </w:rPr>
      </w:pPr>
      <w:r>
        <w:rPr>
          <w:rFonts w:ascii="Times New Roman" w:hAnsi="Times New Roman"/>
          <w:sz w:val="20"/>
          <w:lang w:val="uk-UA"/>
        </w:rPr>
        <w:t>КБ АТ «Приватбанк»</w:t>
      </w:r>
    </w:p>
    <w:p w:rsidR="00B50AC1" w:rsidRPr="000E1BD7" w:rsidRDefault="00B50AC1" w:rsidP="00B50AC1">
      <w:pPr>
        <w:pStyle w:val="33"/>
        <w:rPr>
          <w:rFonts w:ascii="Times New Roman" w:hAnsi="Times New Roman"/>
          <w:b/>
          <w:i/>
          <w:sz w:val="20"/>
          <w:lang w:val="uk-UA"/>
        </w:rPr>
      </w:pPr>
    </w:p>
    <w:p w:rsidR="00B50AC1" w:rsidRPr="000E1BD7" w:rsidRDefault="00F73BC3" w:rsidP="00B50AC1">
      <w:pPr>
        <w:pStyle w:val="33"/>
        <w:rPr>
          <w:rFonts w:ascii="Times New Roman" w:hAnsi="Times New Roman"/>
          <w:b/>
          <w:i/>
          <w:sz w:val="20"/>
          <w:lang w:val="uk-UA"/>
        </w:rPr>
      </w:pPr>
      <w:r>
        <w:rPr>
          <w:rFonts w:ascii="Times New Roman" w:hAnsi="Times New Roman"/>
          <w:b/>
          <w:i/>
          <w:sz w:val="20"/>
          <w:lang w:val="uk-UA"/>
        </w:rPr>
        <w:t>Директор</w:t>
      </w:r>
      <w:r w:rsidR="00B50AC1" w:rsidRPr="000E1BD7">
        <w:rPr>
          <w:rFonts w:ascii="Times New Roman" w:hAnsi="Times New Roman"/>
          <w:b/>
          <w:i/>
          <w:sz w:val="20"/>
          <w:lang w:val="uk-UA"/>
        </w:rPr>
        <w:t>_____________</w:t>
      </w:r>
      <w:r>
        <w:rPr>
          <w:rFonts w:ascii="Times New Roman" w:hAnsi="Times New Roman"/>
          <w:b/>
          <w:i/>
          <w:sz w:val="20"/>
          <w:lang w:val="uk-UA"/>
        </w:rPr>
        <w:t xml:space="preserve"> Галина ПЛАХОТНА</w:t>
      </w:r>
    </w:p>
    <w:p w:rsidR="00B50AC1" w:rsidRPr="00F73BC3" w:rsidRDefault="00B50AC1" w:rsidP="00B50AC1">
      <w:pPr>
        <w:rPr>
          <w:lang w:val="uk-UA"/>
        </w:rPr>
      </w:pPr>
    </w:p>
    <w:p w:rsidR="00B50AC1" w:rsidRPr="00CE027B" w:rsidRDefault="00B50AC1" w:rsidP="00B50AC1">
      <w:pPr>
        <w:ind w:right="175"/>
      </w:pPr>
    </w:p>
    <w:p w:rsidR="00B50AC1" w:rsidRPr="00A14DCB" w:rsidRDefault="00B50AC1" w:rsidP="00B50AC1">
      <w:pPr>
        <w:pStyle w:val="1"/>
        <w:rPr>
          <w:sz w:val="24"/>
          <w:szCs w:val="28"/>
        </w:rPr>
      </w:pPr>
      <w:r>
        <w:rPr>
          <w:sz w:val="24"/>
          <w:szCs w:val="28"/>
        </w:rPr>
        <w:t>Постачальник:</w:t>
      </w: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Default="00B50AC1" w:rsidP="00B50AC1">
      <w:pPr>
        <w:jc w:val="center"/>
        <w:rPr>
          <w:b/>
          <w:sz w:val="28"/>
          <w:szCs w:val="28"/>
          <w:lang w:val="uk-UA"/>
        </w:rPr>
      </w:pPr>
    </w:p>
    <w:p w:rsidR="00B50AC1" w:rsidRPr="008349E4" w:rsidRDefault="00B50AC1" w:rsidP="00B50AC1">
      <w:pPr>
        <w:jc w:val="center"/>
        <w:rPr>
          <w:b/>
          <w:sz w:val="28"/>
          <w:szCs w:val="28"/>
          <w:lang w:val="uk-UA"/>
        </w:rPr>
      </w:pPr>
      <w:r>
        <w:rPr>
          <w:b/>
          <w:sz w:val="28"/>
          <w:szCs w:val="28"/>
          <w:lang w:val="uk-UA"/>
        </w:rPr>
        <w:t>ХУ</w:t>
      </w:r>
      <w:r w:rsidRPr="008349E4">
        <w:rPr>
          <w:b/>
          <w:sz w:val="28"/>
          <w:szCs w:val="28"/>
        </w:rPr>
        <w:t xml:space="preserve">. </w:t>
      </w:r>
      <w:r>
        <w:rPr>
          <w:b/>
          <w:lang w:val="uk-UA"/>
        </w:rPr>
        <w:t>Додатки до договору</w:t>
      </w:r>
    </w:p>
    <w:p w:rsidR="00B50AC1" w:rsidRPr="008349E4" w:rsidRDefault="00B50AC1" w:rsidP="00B50AC1">
      <w:pPr>
        <w:rPr>
          <w:lang w:val="uk-UA"/>
        </w:rPr>
      </w:pPr>
      <w:r w:rsidRPr="008349E4">
        <w:rPr>
          <w:lang w:val="uk-UA"/>
        </w:rPr>
        <w:t>Додаток №1 – Специфікація</w:t>
      </w:r>
    </w:p>
    <w:p w:rsidR="00B50AC1" w:rsidRDefault="00B50AC1" w:rsidP="00B50AC1">
      <w:pPr>
        <w:shd w:val="clear" w:color="auto" w:fill="FFFFFF"/>
        <w:jc w:val="center"/>
        <w:rPr>
          <w:b/>
          <w:bCs/>
          <w:lang w:val="uk-UA" w:eastAsia="uk-UA"/>
        </w:rPr>
      </w:pPr>
    </w:p>
    <w:p w:rsidR="00B50AC1" w:rsidRPr="00CD0385" w:rsidRDefault="00B50AC1" w:rsidP="00B50AC1">
      <w:pPr>
        <w:shd w:val="clear" w:color="auto" w:fill="FFFFFF"/>
        <w:rPr>
          <w:b/>
          <w:bCs/>
          <w:color w:val="000000"/>
          <w:lang w:val="uk-UA" w:eastAsia="uk-UA"/>
        </w:rPr>
      </w:pPr>
    </w:p>
    <w:p w:rsidR="00B50AC1" w:rsidRPr="00CD0385" w:rsidRDefault="00B50AC1" w:rsidP="00B50AC1">
      <w:pPr>
        <w:shd w:val="clear" w:color="auto" w:fill="FFFFFF"/>
        <w:jc w:val="right"/>
        <w:rPr>
          <w:b/>
          <w:bCs/>
          <w:color w:val="000000"/>
          <w:lang w:val="uk-UA" w:eastAsia="uk-UA"/>
        </w:rPr>
      </w:pPr>
      <w:r w:rsidRPr="00CD0385">
        <w:rPr>
          <w:b/>
          <w:bCs/>
          <w:color w:val="000000"/>
          <w:lang w:val="uk-UA" w:eastAsia="uk-UA"/>
        </w:rPr>
        <w:t>Додаток № 1</w:t>
      </w:r>
    </w:p>
    <w:p w:rsidR="00B50AC1" w:rsidRPr="00CD0385" w:rsidRDefault="00B50AC1" w:rsidP="00B50AC1">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rsidR="00B50AC1" w:rsidRPr="00CD0385" w:rsidRDefault="00B50AC1" w:rsidP="00B50AC1">
      <w:pPr>
        <w:widowControl w:val="0"/>
        <w:autoSpaceDE w:val="0"/>
        <w:autoSpaceDN w:val="0"/>
        <w:adjustRightInd w:val="0"/>
        <w:jc w:val="center"/>
        <w:rPr>
          <w:b/>
          <w:lang w:val="uk-UA"/>
        </w:rPr>
      </w:pPr>
      <w:r w:rsidRPr="00CD0385">
        <w:rPr>
          <w:b/>
          <w:lang w:val="uk-UA"/>
        </w:rPr>
        <w:t xml:space="preserve">СПЕЦИФІКАЦІЯ </w:t>
      </w:r>
    </w:p>
    <w:p w:rsidR="00B50AC1" w:rsidRPr="00CD0385" w:rsidRDefault="00B50AC1" w:rsidP="00B50AC1">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053"/>
        <w:gridCol w:w="951"/>
        <w:gridCol w:w="950"/>
        <w:gridCol w:w="1356"/>
        <w:gridCol w:w="1357"/>
        <w:gridCol w:w="1492"/>
        <w:gridCol w:w="1495"/>
      </w:tblGrid>
      <w:tr w:rsidR="00B50AC1" w:rsidRPr="00CD0385" w:rsidTr="00B50AC1">
        <w:trPr>
          <w:trHeight w:val="1618"/>
        </w:trPr>
        <w:tc>
          <w:tcPr>
            <w:tcW w:w="542" w:type="dxa"/>
            <w:vAlign w:val="center"/>
          </w:tcPr>
          <w:p w:rsidR="00B50AC1" w:rsidRPr="00CD0385" w:rsidRDefault="00B50AC1" w:rsidP="00B50AC1">
            <w:pPr>
              <w:widowControl w:val="0"/>
              <w:autoSpaceDE w:val="0"/>
              <w:autoSpaceDN w:val="0"/>
              <w:adjustRightInd w:val="0"/>
              <w:jc w:val="center"/>
              <w:rPr>
                <w:b/>
                <w:bCs/>
                <w:lang w:val="uk-UA"/>
              </w:rPr>
            </w:pPr>
            <w:r w:rsidRPr="00CD0385">
              <w:rPr>
                <w:b/>
                <w:bCs/>
                <w:lang w:val="uk-UA"/>
              </w:rPr>
              <w:t>№</w:t>
            </w:r>
          </w:p>
        </w:tc>
        <w:tc>
          <w:tcPr>
            <w:tcW w:w="2053" w:type="dxa"/>
            <w:vAlign w:val="center"/>
          </w:tcPr>
          <w:p w:rsidR="00B50AC1" w:rsidRPr="00CD0385" w:rsidRDefault="00B50AC1" w:rsidP="00B50AC1">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rsidR="00B50AC1" w:rsidRPr="00CD0385" w:rsidRDefault="00B50AC1" w:rsidP="00B50AC1">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rsidR="00B50AC1" w:rsidRPr="00CD0385" w:rsidRDefault="00B50AC1" w:rsidP="00B50AC1">
            <w:pPr>
              <w:widowControl w:val="0"/>
              <w:autoSpaceDE w:val="0"/>
              <w:autoSpaceDN w:val="0"/>
              <w:adjustRightInd w:val="0"/>
              <w:jc w:val="center"/>
              <w:rPr>
                <w:b/>
                <w:lang w:val="uk-UA"/>
              </w:rPr>
            </w:pPr>
            <w:r w:rsidRPr="00CD0385">
              <w:rPr>
                <w:b/>
                <w:lang w:val="uk-UA"/>
              </w:rPr>
              <w:t>Кіль-кість</w:t>
            </w:r>
          </w:p>
        </w:tc>
        <w:tc>
          <w:tcPr>
            <w:tcW w:w="1356" w:type="dxa"/>
            <w:vAlign w:val="center"/>
          </w:tcPr>
          <w:p w:rsidR="00B50AC1" w:rsidRPr="00CD0385" w:rsidRDefault="00B50AC1" w:rsidP="00B50AC1">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rsidR="00B50AC1" w:rsidRPr="00CD0385" w:rsidRDefault="00B50AC1" w:rsidP="00B50AC1">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rsidR="00B50AC1" w:rsidRPr="00CD0385" w:rsidRDefault="00B50AC1" w:rsidP="00B50AC1">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rsidR="00B50AC1" w:rsidRPr="00CD0385" w:rsidRDefault="00B50AC1" w:rsidP="00B50AC1">
            <w:pPr>
              <w:widowControl w:val="0"/>
              <w:autoSpaceDE w:val="0"/>
              <w:autoSpaceDN w:val="0"/>
              <w:adjustRightInd w:val="0"/>
              <w:ind w:right="44"/>
              <w:jc w:val="center"/>
              <w:rPr>
                <w:b/>
                <w:lang w:val="uk-UA"/>
              </w:rPr>
            </w:pPr>
            <w:r w:rsidRPr="00CD0385">
              <w:rPr>
                <w:b/>
                <w:lang w:val="uk-UA"/>
              </w:rPr>
              <w:t>Загальна вартість, з ПДВ грн.</w:t>
            </w:r>
          </w:p>
        </w:tc>
      </w:tr>
      <w:tr w:rsidR="00B50AC1" w:rsidRPr="00CD0385" w:rsidTr="00B50AC1">
        <w:trPr>
          <w:trHeight w:val="529"/>
        </w:trPr>
        <w:tc>
          <w:tcPr>
            <w:tcW w:w="542" w:type="dxa"/>
            <w:vAlign w:val="center"/>
          </w:tcPr>
          <w:p w:rsidR="00B50AC1" w:rsidRPr="00CD0385" w:rsidRDefault="00B50AC1" w:rsidP="00B50AC1">
            <w:pPr>
              <w:widowControl w:val="0"/>
              <w:autoSpaceDE w:val="0"/>
              <w:autoSpaceDN w:val="0"/>
              <w:adjustRightInd w:val="0"/>
              <w:jc w:val="center"/>
              <w:rPr>
                <w:bCs/>
                <w:lang w:val="uk-UA"/>
              </w:rPr>
            </w:pPr>
            <w:r w:rsidRPr="00CD0385">
              <w:rPr>
                <w:bCs/>
                <w:lang w:val="uk-UA"/>
              </w:rPr>
              <w:t>1</w:t>
            </w:r>
          </w:p>
        </w:tc>
        <w:tc>
          <w:tcPr>
            <w:tcW w:w="2053" w:type="dxa"/>
            <w:vAlign w:val="center"/>
          </w:tcPr>
          <w:p w:rsidR="00B50AC1" w:rsidRDefault="00F73BC3" w:rsidP="00B50AC1">
            <w:pPr>
              <w:jc w:val="center"/>
              <w:rPr>
                <w:lang w:val="uk-UA"/>
              </w:rPr>
            </w:pPr>
            <w:r>
              <w:rPr>
                <w:lang w:val="uk-UA"/>
              </w:rPr>
              <w:t xml:space="preserve">Бензин А-95 </w:t>
            </w:r>
          </w:p>
          <w:p w:rsidR="00B50AC1" w:rsidRPr="00CD0385" w:rsidRDefault="00B50AC1" w:rsidP="00B50AC1">
            <w:pPr>
              <w:jc w:val="center"/>
              <w:rPr>
                <w:lang w:val="uk-UA"/>
              </w:rPr>
            </w:pPr>
            <w:r>
              <w:rPr>
                <w:lang w:val="uk-UA"/>
              </w:rPr>
              <w:t>(по талонах)</w:t>
            </w:r>
          </w:p>
        </w:tc>
        <w:tc>
          <w:tcPr>
            <w:tcW w:w="951" w:type="dxa"/>
            <w:vAlign w:val="center"/>
          </w:tcPr>
          <w:p w:rsidR="00B50AC1" w:rsidRPr="00CD0385" w:rsidRDefault="00B50AC1" w:rsidP="00B50AC1">
            <w:pPr>
              <w:widowControl w:val="0"/>
              <w:autoSpaceDE w:val="0"/>
              <w:autoSpaceDN w:val="0"/>
              <w:adjustRightInd w:val="0"/>
              <w:jc w:val="center"/>
              <w:rPr>
                <w:bCs/>
                <w:lang w:val="uk-UA"/>
              </w:rPr>
            </w:pPr>
            <w:r w:rsidRPr="00CD0385">
              <w:rPr>
                <w:bCs/>
                <w:lang w:val="uk-UA"/>
              </w:rPr>
              <w:t>літри</w:t>
            </w:r>
          </w:p>
        </w:tc>
        <w:tc>
          <w:tcPr>
            <w:tcW w:w="950" w:type="dxa"/>
            <w:vAlign w:val="center"/>
          </w:tcPr>
          <w:p w:rsidR="00B50AC1" w:rsidRPr="00CD0385" w:rsidRDefault="00F73BC3" w:rsidP="00B50AC1">
            <w:pPr>
              <w:widowControl w:val="0"/>
              <w:autoSpaceDE w:val="0"/>
              <w:autoSpaceDN w:val="0"/>
              <w:adjustRightInd w:val="0"/>
              <w:jc w:val="center"/>
              <w:rPr>
                <w:bCs/>
                <w:lang w:val="uk-UA"/>
              </w:rPr>
            </w:pPr>
            <w:r>
              <w:rPr>
                <w:bCs/>
                <w:lang w:val="uk-UA"/>
              </w:rPr>
              <w:t>8000</w:t>
            </w:r>
          </w:p>
        </w:tc>
        <w:tc>
          <w:tcPr>
            <w:tcW w:w="1356" w:type="dxa"/>
            <w:vAlign w:val="center"/>
          </w:tcPr>
          <w:p w:rsidR="00B50AC1" w:rsidRPr="00CD0385" w:rsidRDefault="00B50AC1" w:rsidP="00B50AC1">
            <w:pPr>
              <w:widowControl w:val="0"/>
              <w:autoSpaceDE w:val="0"/>
              <w:autoSpaceDN w:val="0"/>
              <w:adjustRightInd w:val="0"/>
              <w:jc w:val="center"/>
              <w:rPr>
                <w:bCs/>
                <w:lang w:val="uk-UA"/>
              </w:rPr>
            </w:pPr>
          </w:p>
        </w:tc>
        <w:tc>
          <w:tcPr>
            <w:tcW w:w="1357" w:type="dxa"/>
            <w:vAlign w:val="center"/>
          </w:tcPr>
          <w:p w:rsidR="00B50AC1" w:rsidRPr="00CD0385" w:rsidRDefault="00B50AC1" w:rsidP="00B50AC1">
            <w:pPr>
              <w:widowControl w:val="0"/>
              <w:autoSpaceDE w:val="0"/>
              <w:autoSpaceDN w:val="0"/>
              <w:adjustRightInd w:val="0"/>
              <w:jc w:val="center"/>
              <w:rPr>
                <w:bCs/>
                <w:lang w:val="uk-UA"/>
              </w:rPr>
            </w:pPr>
          </w:p>
        </w:tc>
        <w:tc>
          <w:tcPr>
            <w:tcW w:w="1492" w:type="dxa"/>
            <w:vAlign w:val="center"/>
          </w:tcPr>
          <w:p w:rsidR="00B50AC1" w:rsidRPr="00CD0385" w:rsidRDefault="00B50AC1" w:rsidP="00B50AC1">
            <w:pPr>
              <w:widowControl w:val="0"/>
              <w:autoSpaceDE w:val="0"/>
              <w:autoSpaceDN w:val="0"/>
              <w:adjustRightInd w:val="0"/>
              <w:jc w:val="center"/>
              <w:rPr>
                <w:bCs/>
                <w:lang w:val="uk-UA"/>
              </w:rPr>
            </w:pPr>
          </w:p>
        </w:tc>
        <w:tc>
          <w:tcPr>
            <w:tcW w:w="1495" w:type="dxa"/>
            <w:vAlign w:val="center"/>
          </w:tcPr>
          <w:p w:rsidR="00B50AC1" w:rsidRPr="00CD0385" w:rsidRDefault="00B50AC1" w:rsidP="00B50AC1">
            <w:pPr>
              <w:jc w:val="center"/>
              <w:rPr>
                <w:lang w:val="uk-UA"/>
              </w:rPr>
            </w:pPr>
          </w:p>
        </w:tc>
      </w:tr>
      <w:tr w:rsidR="00B50AC1" w:rsidRPr="00CD0385" w:rsidTr="00B50AC1">
        <w:trPr>
          <w:trHeight w:val="544"/>
        </w:trPr>
        <w:tc>
          <w:tcPr>
            <w:tcW w:w="10196" w:type="dxa"/>
            <w:gridSpan w:val="8"/>
          </w:tcPr>
          <w:p w:rsidR="00B50AC1" w:rsidRPr="00CD0385" w:rsidRDefault="00B50AC1" w:rsidP="00B50AC1">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rsidR="00B50AC1" w:rsidRPr="00CD0385" w:rsidRDefault="00B50AC1" w:rsidP="00B50AC1">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rsidR="00B50AC1" w:rsidRPr="00CD0385" w:rsidRDefault="00B50AC1" w:rsidP="00B50AC1">
      <w:pPr>
        <w:widowControl w:val="0"/>
        <w:tabs>
          <w:tab w:val="left" w:pos="4860"/>
        </w:tabs>
        <w:autoSpaceDE w:val="0"/>
        <w:autoSpaceDN w:val="0"/>
        <w:adjustRightInd w:val="0"/>
        <w:jc w:val="right"/>
        <w:rPr>
          <w:b/>
          <w:bCs/>
          <w:iCs/>
          <w:color w:val="000000"/>
          <w:lang w:val="uk-UA"/>
        </w:rPr>
      </w:pPr>
    </w:p>
    <w:p w:rsidR="00B50AC1" w:rsidRPr="00CD0385" w:rsidRDefault="00B50AC1" w:rsidP="00B50AC1">
      <w:pPr>
        <w:widowControl w:val="0"/>
        <w:suppressAutoHyphens/>
        <w:spacing w:line="360" w:lineRule="auto"/>
        <w:rPr>
          <w:lang w:val="uk-UA"/>
        </w:rPr>
      </w:pPr>
      <w:r w:rsidRPr="00CD0385">
        <w:rPr>
          <w:b/>
          <w:i/>
          <w:iCs/>
          <w:lang w:val="uk-UA" w:eastAsia="ar-SA"/>
        </w:rPr>
        <w:t>*Примітки</w:t>
      </w:r>
      <w:r>
        <w:rPr>
          <w:b/>
          <w:i/>
          <w:iCs/>
          <w:lang w:val="uk-UA" w:eastAsia="ar-SA"/>
        </w:rPr>
        <w:t xml:space="preserve"> </w:t>
      </w:r>
      <w:r w:rsidRPr="00CD0385">
        <w:rPr>
          <w:b/>
          <w:i/>
          <w:iCs/>
          <w:lang w:val="uk-UA" w:eastAsia="ar-SA"/>
        </w:rPr>
        <w:t>до Додатку № 2 тендерної документації:</w:t>
      </w:r>
    </w:p>
    <w:p w:rsidR="00B50AC1" w:rsidRPr="00CD0385" w:rsidRDefault="00B50AC1" w:rsidP="00B50AC1">
      <w:pPr>
        <w:widowControl w:val="0"/>
        <w:suppressAutoHyphens/>
        <w:spacing w:line="360" w:lineRule="auto"/>
        <w:ind w:firstLine="720"/>
        <w:jc w:val="both"/>
        <w:rPr>
          <w:i/>
          <w:lang w:val="uk-UA" w:eastAsia="ar-SA"/>
        </w:rPr>
      </w:pPr>
      <w:r w:rsidRPr="00CD0385">
        <w:rPr>
          <w:lang w:val="uk-UA" w:eastAsia="ar-SA"/>
        </w:rPr>
        <w:t xml:space="preserve">1. </w:t>
      </w:r>
      <w:r w:rsidRPr="00CD0385">
        <w:rPr>
          <w:i/>
          <w:lang w:val="uk-UA" w:eastAsia="ar-SA"/>
        </w:rPr>
        <w:t xml:space="preserve">Зазначений в цьому додатку проект договору та/або істотні/основні умови, які обов'язково включаються до договору про закупівлю товару не є остаточними та </w:t>
      </w:r>
      <w:r w:rsidRPr="00CD0385">
        <w:rPr>
          <w:i/>
          <w:lang w:val="uk-UA" w:eastAsia="ar-SA"/>
        </w:rPr>
        <w:lastRenderedPageBreak/>
        <w:t>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rsidR="00B50AC1" w:rsidRPr="00CD0385" w:rsidRDefault="00B50AC1" w:rsidP="00B50AC1">
      <w:pPr>
        <w:rPr>
          <w:lang w:val="uk-UA"/>
        </w:rPr>
      </w:pPr>
    </w:p>
    <w:p w:rsidR="00B50AC1" w:rsidRDefault="00B50AC1" w:rsidP="00B50AC1">
      <w:pPr>
        <w:tabs>
          <w:tab w:val="left" w:pos="1695"/>
        </w:tabs>
        <w:jc w:val="right"/>
        <w:rPr>
          <w:b/>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B50AC1" w:rsidRDefault="00B50AC1" w:rsidP="00B50AC1">
      <w:pPr>
        <w:tabs>
          <w:tab w:val="left" w:pos="1695"/>
        </w:tabs>
        <w:jc w:val="right"/>
        <w:rPr>
          <w:b/>
          <w:lang w:val="uk-UA"/>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9E2694" w:rsidRDefault="009E2694" w:rsidP="00B50AC1">
      <w:pPr>
        <w:tabs>
          <w:tab w:val="left" w:pos="1695"/>
        </w:tabs>
        <w:jc w:val="right"/>
        <w:rPr>
          <w:b/>
        </w:rPr>
      </w:pPr>
    </w:p>
    <w:p w:rsidR="00B50AC1" w:rsidRPr="000A0748" w:rsidRDefault="00B50AC1" w:rsidP="00B50AC1">
      <w:pPr>
        <w:tabs>
          <w:tab w:val="left" w:pos="1695"/>
        </w:tabs>
        <w:jc w:val="right"/>
        <w:rPr>
          <w:b/>
          <w:lang w:val="uk-UA"/>
        </w:rPr>
      </w:pPr>
      <w:r w:rsidRPr="00D5501C">
        <w:rPr>
          <w:b/>
        </w:rPr>
        <w:lastRenderedPageBreak/>
        <w:t xml:space="preserve">Додаток </w:t>
      </w:r>
      <w:r>
        <w:rPr>
          <w:b/>
          <w:lang w:val="uk-UA"/>
        </w:rPr>
        <w:t>4</w:t>
      </w:r>
      <w:r>
        <w:rPr>
          <w:b/>
          <w:lang w:val="uk-UA"/>
        </w:rPr>
        <w:tab/>
      </w:r>
    </w:p>
    <w:p w:rsidR="00B50AC1" w:rsidRPr="000A0748" w:rsidRDefault="00B50AC1" w:rsidP="00B50AC1">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B50AC1" w:rsidRPr="00D5501C" w:rsidRDefault="00B50AC1" w:rsidP="00B50AC1">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B50AC1" w:rsidRPr="00D5501C" w:rsidRDefault="00B50AC1" w:rsidP="00B50AC1"/>
    <w:p w:rsidR="00B50AC1" w:rsidRPr="00D5501C" w:rsidRDefault="00B50AC1" w:rsidP="00B50AC1">
      <w:pPr>
        <w:ind w:left="5579"/>
      </w:pPr>
    </w:p>
    <w:p w:rsidR="00B50AC1" w:rsidRPr="000A0748" w:rsidRDefault="00B50AC1" w:rsidP="00B50AC1">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B50AC1" w:rsidRPr="00D5501C" w:rsidRDefault="00B50AC1" w:rsidP="00B50AC1">
      <w:pPr>
        <w:autoSpaceDE w:val="0"/>
        <w:autoSpaceDN w:val="0"/>
        <w:adjustRightInd w:val="0"/>
        <w:jc w:val="center"/>
        <w:rPr>
          <w:b/>
          <w:bCs/>
        </w:rPr>
      </w:pPr>
    </w:p>
    <w:p w:rsidR="00B50AC1" w:rsidRDefault="00B50AC1" w:rsidP="00B50AC1">
      <w:pPr>
        <w:autoSpaceDE w:val="0"/>
        <w:autoSpaceDN w:val="0"/>
        <w:adjustRightInd w:val="0"/>
        <w:jc w:val="center"/>
        <w:rPr>
          <w:b/>
          <w:bCs/>
        </w:rPr>
      </w:pPr>
    </w:p>
    <w:p w:rsidR="00B50AC1" w:rsidRPr="00D5501C" w:rsidRDefault="00B50AC1" w:rsidP="00B50AC1">
      <w:pPr>
        <w:autoSpaceDE w:val="0"/>
        <w:autoSpaceDN w:val="0"/>
        <w:adjustRightInd w:val="0"/>
        <w:jc w:val="center"/>
        <w:rPr>
          <w:b/>
          <w:bCs/>
        </w:rPr>
      </w:pPr>
    </w:p>
    <w:p w:rsidR="00B50AC1" w:rsidRPr="00D5501C" w:rsidRDefault="00B50AC1" w:rsidP="00B50AC1">
      <w:pPr>
        <w:autoSpaceDE w:val="0"/>
        <w:autoSpaceDN w:val="0"/>
        <w:adjustRightInd w:val="0"/>
        <w:jc w:val="center"/>
        <w:rPr>
          <w:b/>
          <w:bCs/>
        </w:rPr>
      </w:pPr>
      <w:r w:rsidRPr="00D5501C">
        <w:rPr>
          <w:b/>
          <w:bCs/>
        </w:rPr>
        <w:t>Лист – згода</w:t>
      </w:r>
    </w:p>
    <w:p w:rsidR="00B50AC1" w:rsidRPr="00D5501C" w:rsidRDefault="00B50AC1" w:rsidP="00B50AC1">
      <w:pPr>
        <w:autoSpaceDE w:val="0"/>
        <w:autoSpaceDN w:val="0"/>
        <w:adjustRightInd w:val="0"/>
        <w:jc w:val="center"/>
        <w:rPr>
          <w:b/>
          <w:bCs/>
        </w:rPr>
      </w:pPr>
      <w:r w:rsidRPr="00D5501C">
        <w:rPr>
          <w:b/>
          <w:bCs/>
        </w:rPr>
        <w:t>на обробку персональних даних</w:t>
      </w:r>
    </w:p>
    <w:p w:rsidR="00B50AC1" w:rsidRPr="00D5501C" w:rsidRDefault="00B50AC1" w:rsidP="00B50AC1">
      <w:pPr>
        <w:autoSpaceDE w:val="0"/>
        <w:autoSpaceDN w:val="0"/>
        <w:adjustRightInd w:val="0"/>
        <w:jc w:val="center"/>
        <w:rPr>
          <w:b/>
          <w:bCs/>
        </w:rPr>
      </w:pPr>
    </w:p>
    <w:p w:rsidR="00B50AC1" w:rsidRPr="00D5501C" w:rsidRDefault="00B50AC1" w:rsidP="00B50AC1">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B50AC1" w:rsidRPr="00D5501C" w:rsidTr="00B50AC1">
        <w:trPr>
          <w:jc w:val="center"/>
        </w:trPr>
        <w:tc>
          <w:tcPr>
            <w:tcW w:w="2628" w:type="dxa"/>
          </w:tcPr>
          <w:p w:rsidR="00B50AC1" w:rsidRPr="00D5501C" w:rsidRDefault="00B50AC1" w:rsidP="00B50AC1">
            <w:pPr>
              <w:rPr>
                <w:b/>
                <w:bCs/>
              </w:rPr>
            </w:pPr>
            <w:r w:rsidRPr="00D5501C">
              <w:rPr>
                <w:b/>
                <w:bCs/>
              </w:rPr>
              <w:t xml:space="preserve">        _________________</w:t>
            </w:r>
          </w:p>
        </w:tc>
        <w:tc>
          <w:tcPr>
            <w:tcW w:w="3361" w:type="dxa"/>
          </w:tcPr>
          <w:p w:rsidR="00B50AC1" w:rsidRPr="00D5501C" w:rsidRDefault="00B50AC1" w:rsidP="00B50AC1">
            <w:pPr>
              <w:rPr>
                <w:b/>
                <w:bCs/>
              </w:rPr>
            </w:pPr>
            <w:r w:rsidRPr="00D5501C">
              <w:rPr>
                <w:b/>
                <w:bCs/>
              </w:rPr>
              <w:t xml:space="preserve">           ______________________</w:t>
            </w:r>
          </w:p>
        </w:tc>
        <w:tc>
          <w:tcPr>
            <w:tcW w:w="4061" w:type="dxa"/>
          </w:tcPr>
          <w:p w:rsidR="00B50AC1" w:rsidRPr="00D5501C" w:rsidRDefault="00B50AC1" w:rsidP="00B50AC1">
            <w:pPr>
              <w:rPr>
                <w:b/>
                <w:bCs/>
              </w:rPr>
            </w:pPr>
            <w:r w:rsidRPr="00D5501C">
              <w:rPr>
                <w:b/>
                <w:bCs/>
              </w:rPr>
              <w:t xml:space="preserve">           ___________________________</w:t>
            </w:r>
          </w:p>
        </w:tc>
      </w:tr>
      <w:tr w:rsidR="00B50AC1" w:rsidRPr="00D5501C" w:rsidTr="00B50AC1">
        <w:trPr>
          <w:jc w:val="center"/>
        </w:trPr>
        <w:tc>
          <w:tcPr>
            <w:tcW w:w="2628" w:type="dxa"/>
          </w:tcPr>
          <w:p w:rsidR="00B50AC1" w:rsidRPr="00D5501C" w:rsidRDefault="00B50AC1" w:rsidP="00B50AC1">
            <w:pPr>
              <w:rPr>
                <w:b/>
                <w:bCs/>
                <w:iCs/>
              </w:rPr>
            </w:pPr>
            <w:r w:rsidRPr="00D5501C">
              <w:rPr>
                <w:b/>
                <w:bCs/>
                <w:iCs/>
              </w:rPr>
              <w:t>Дата</w:t>
            </w:r>
          </w:p>
        </w:tc>
        <w:tc>
          <w:tcPr>
            <w:tcW w:w="3361" w:type="dxa"/>
          </w:tcPr>
          <w:p w:rsidR="00B50AC1" w:rsidRPr="00DB5B98" w:rsidRDefault="00B50AC1" w:rsidP="00B50AC1">
            <w:pPr>
              <w:rPr>
                <w:b/>
                <w:bCs/>
                <w:iCs/>
                <w:lang w:val="uk-UA"/>
              </w:rPr>
            </w:pPr>
            <w:r>
              <w:rPr>
                <w:b/>
                <w:bCs/>
                <w:iCs/>
              </w:rPr>
              <w:t>Підпис / МП</w:t>
            </w:r>
            <w:r>
              <w:rPr>
                <w:b/>
                <w:bCs/>
                <w:iCs/>
                <w:lang w:val="uk-UA"/>
              </w:rPr>
              <w:t>*</w:t>
            </w:r>
          </w:p>
        </w:tc>
        <w:tc>
          <w:tcPr>
            <w:tcW w:w="4061" w:type="dxa"/>
          </w:tcPr>
          <w:p w:rsidR="00B50AC1" w:rsidRPr="00D5501C" w:rsidRDefault="00B50AC1" w:rsidP="00B50AC1">
            <w:pPr>
              <w:rPr>
                <w:b/>
                <w:bCs/>
                <w:iCs/>
              </w:rPr>
            </w:pPr>
            <w:r w:rsidRPr="00D5501C">
              <w:rPr>
                <w:b/>
                <w:bCs/>
                <w:iCs/>
              </w:rPr>
              <w:t>П.І.Б.</w:t>
            </w:r>
          </w:p>
        </w:tc>
      </w:tr>
    </w:tbl>
    <w:p w:rsidR="00B50AC1" w:rsidRDefault="00B50AC1" w:rsidP="00B50AC1"/>
    <w:p w:rsidR="00B50AC1" w:rsidRDefault="00B50AC1" w:rsidP="00B50AC1"/>
    <w:p w:rsidR="00B50AC1" w:rsidRDefault="00B50AC1" w:rsidP="00B50AC1"/>
    <w:p w:rsidR="00B50AC1" w:rsidRPr="000A0748" w:rsidRDefault="00B50AC1" w:rsidP="00B50AC1">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AB4349" w:rsidRDefault="00AB4349">
      <w:bookmarkStart w:id="5" w:name="_GoBack"/>
      <w:bookmarkEnd w:id="5"/>
    </w:p>
    <w:sectPr w:rsidR="00AB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F83E6E"/>
    <w:multiLevelType w:val="multilevel"/>
    <w:tmpl w:val="84E6F7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B40389"/>
    <w:multiLevelType w:val="hybridMultilevel"/>
    <w:tmpl w:val="89BC9136"/>
    <w:lvl w:ilvl="0" w:tplc="9B3E1914">
      <w:start w:val="7"/>
      <w:numFmt w:val="decimal"/>
      <w:lvlText w:val="%1."/>
      <w:lvlJc w:val="left"/>
      <w:pPr>
        <w:ind w:left="819" w:hanging="360"/>
      </w:pPr>
      <w:rPr>
        <w:rFonts w:ascii="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15:restartNumberingAfterBreak="0">
    <w:nsid w:val="07946DAC"/>
    <w:multiLevelType w:val="hybridMultilevel"/>
    <w:tmpl w:val="69A2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82239"/>
    <w:multiLevelType w:val="hybridMultilevel"/>
    <w:tmpl w:val="2042F32A"/>
    <w:lvl w:ilvl="0" w:tplc="C302D0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9616F"/>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82914"/>
    <w:multiLevelType w:val="hybridMultilevel"/>
    <w:tmpl w:val="80580C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343DF8"/>
    <w:multiLevelType w:val="multilevel"/>
    <w:tmpl w:val="0E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42855"/>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26F2519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15:restartNumberingAfterBreak="0">
    <w:nsid w:val="2B20352F"/>
    <w:multiLevelType w:val="hybridMultilevel"/>
    <w:tmpl w:val="542A3E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CF7330F"/>
    <w:multiLevelType w:val="hybridMultilevel"/>
    <w:tmpl w:val="66A43516"/>
    <w:lvl w:ilvl="0" w:tplc="352684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093AA6"/>
    <w:multiLevelType w:val="multilevel"/>
    <w:tmpl w:val="812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6576F"/>
    <w:multiLevelType w:val="hybridMultilevel"/>
    <w:tmpl w:val="69FE8E1C"/>
    <w:lvl w:ilvl="0" w:tplc="2FAAE1A8">
      <w:start w:val="7"/>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18" w15:restartNumberingAfterBreak="0">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61CB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33A27A98"/>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6370B24"/>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391938CA"/>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15:restartNumberingAfterBreak="0">
    <w:nsid w:val="409C5C05"/>
    <w:multiLevelType w:val="hybridMultilevel"/>
    <w:tmpl w:val="63A2A9D6"/>
    <w:lvl w:ilvl="0" w:tplc="ACF01A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CE3FEE"/>
    <w:multiLevelType w:val="hybridMultilevel"/>
    <w:tmpl w:val="83A6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3530432"/>
    <w:multiLevelType w:val="hybridMultilevel"/>
    <w:tmpl w:val="622A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D711F7"/>
    <w:multiLevelType w:val="hybridMultilevel"/>
    <w:tmpl w:val="BE8A4E34"/>
    <w:lvl w:ilvl="0" w:tplc="96BC4E2E">
      <w:start w:val="8"/>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29" w15:restartNumberingAfterBreak="0">
    <w:nsid w:val="4D4B0D52"/>
    <w:multiLevelType w:val="hybridMultilevel"/>
    <w:tmpl w:val="EDE4F17C"/>
    <w:lvl w:ilvl="0" w:tplc="B574CFCA">
      <w:start w:val="9"/>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30" w15:restartNumberingAfterBreak="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1"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4F2FDA"/>
    <w:multiLevelType w:val="hybridMultilevel"/>
    <w:tmpl w:val="131EED40"/>
    <w:lvl w:ilvl="0" w:tplc="B7781F8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5F7318AC"/>
    <w:multiLevelType w:val="hybridMultilevel"/>
    <w:tmpl w:val="585C4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0207702"/>
    <w:multiLevelType w:val="hybridMultilevel"/>
    <w:tmpl w:val="6CB858B8"/>
    <w:lvl w:ilvl="0" w:tplc="F60CD8F0">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0654F7C"/>
    <w:multiLevelType w:val="hybridMultilevel"/>
    <w:tmpl w:val="3406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C86DF3"/>
    <w:multiLevelType w:val="multilevel"/>
    <w:tmpl w:val="8E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C61BC"/>
    <w:multiLevelType w:val="multilevel"/>
    <w:tmpl w:val="49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66360"/>
    <w:multiLevelType w:val="multilevel"/>
    <w:tmpl w:val="29E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2" w15:restartNumberingAfterBreak="0">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92F08CA"/>
    <w:multiLevelType w:val="multilevel"/>
    <w:tmpl w:val="A65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B63BEA"/>
    <w:multiLevelType w:val="multilevel"/>
    <w:tmpl w:val="9C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02656"/>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6" w15:restartNumberingAfterBreak="0">
    <w:nsid w:val="74744E00"/>
    <w:multiLevelType w:val="hybridMultilevel"/>
    <w:tmpl w:val="43F0BF94"/>
    <w:lvl w:ilvl="0" w:tplc="182CA90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7B3194"/>
    <w:multiLevelType w:val="hybridMultilevel"/>
    <w:tmpl w:val="C7FCA048"/>
    <w:lvl w:ilvl="0" w:tplc="46D6EC66">
      <w:start w:val="10"/>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30"/>
  </w:num>
  <w:num w:numId="2">
    <w:abstractNumId w:val="48"/>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4"/>
  </w:num>
  <w:num w:numId="7">
    <w:abstractNumId w:val="37"/>
  </w:num>
  <w:num w:numId="8">
    <w:abstractNumId w:val="10"/>
  </w:num>
  <w:num w:numId="9">
    <w:abstractNumId w:val="38"/>
  </w:num>
  <w:num w:numId="10">
    <w:abstractNumId w:val="39"/>
  </w:num>
  <w:num w:numId="11">
    <w:abstractNumId w:val="4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
  </w:num>
  <w:num w:numId="16">
    <w:abstractNumId w:val="17"/>
  </w:num>
  <w:num w:numId="17">
    <w:abstractNumId w:val="7"/>
  </w:num>
  <w:num w:numId="18">
    <w:abstractNumId w:val="19"/>
  </w:num>
  <w:num w:numId="19">
    <w:abstractNumId w:val="21"/>
  </w:num>
  <w:num w:numId="20">
    <w:abstractNumId w:val="28"/>
  </w:num>
  <w:num w:numId="21">
    <w:abstractNumId w:val="13"/>
  </w:num>
  <w:num w:numId="22">
    <w:abstractNumId w:val="36"/>
  </w:num>
  <w:num w:numId="23">
    <w:abstractNumId w:val="34"/>
  </w:num>
  <w:num w:numId="24">
    <w:abstractNumId w:val="29"/>
  </w:num>
  <w:num w:numId="25">
    <w:abstractNumId w:val="32"/>
  </w:num>
  <w:num w:numId="26">
    <w:abstractNumId w:val="20"/>
  </w:num>
  <w:num w:numId="27">
    <w:abstractNumId w:val="1"/>
  </w:num>
  <w:num w:numId="28">
    <w:abstractNumId w:val="23"/>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45"/>
  </w:num>
  <w:num w:numId="35">
    <w:abstractNumId w:val="1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5"/>
  </w:num>
  <w:num w:numId="40">
    <w:abstractNumId w:val="26"/>
  </w:num>
  <w:num w:numId="41">
    <w:abstractNumId w:val="46"/>
  </w:num>
  <w:num w:numId="42">
    <w:abstractNumId w:val="0"/>
  </w:num>
  <w:num w:numId="43">
    <w:abstractNumId w:val="18"/>
  </w:num>
  <w:num w:numId="44">
    <w:abstractNumId w:val="43"/>
  </w:num>
  <w:num w:numId="45">
    <w:abstractNumId w:val="14"/>
  </w:num>
  <w:num w:numId="46">
    <w:abstractNumId w:val="6"/>
  </w:num>
  <w:num w:numId="47">
    <w:abstractNumId w:val="25"/>
  </w:num>
  <w:num w:numId="48">
    <w:abstractNumId w:val="40"/>
  </w:num>
  <w:num w:numId="49">
    <w:abstractNumId w:val="42"/>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C1"/>
    <w:rsid w:val="000B7159"/>
    <w:rsid w:val="002871C2"/>
    <w:rsid w:val="006512F3"/>
    <w:rsid w:val="009671E2"/>
    <w:rsid w:val="009E2694"/>
    <w:rsid w:val="00AB4349"/>
    <w:rsid w:val="00B47EF1"/>
    <w:rsid w:val="00B50AC1"/>
    <w:rsid w:val="00ED2618"/>
    <w:rsid w:val="00F42D5D"/>
    <w:rsid w:val="00F7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71DC"/>
  <w15:chartTrackingRefBased/>
  <w15:docId w15:val="{31DFFA9A-5F87-440C-9365-6347D196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A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0AC1"/>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B50AC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AC1"/>
    <w:rPr>
      <w:rFonts w:ascii="Cambria" w:eastAsia="Times New Roman" w:hAnsi="Cambria" w:cs="Times New Roman"/>
      <w:b/>
      <w:bCs/>
      <w:kern w:val="32"/>
      <w:sz w:val="32"/>
      <w:szCs w:val="32"/>
      <w:lang w:val="uk-UA"/>
    </w:rPr>
  </w:style>
  <w:style w:type="character" w:customStyle="1" w:styleId="30">
    <w:name w:val="Заголовок 3 Знак"/>
    <w:basedOn w:val="a0"/>
    <w:link w:val="3"/>
    <w:uiPriority w:val="99"/>
    <w:rsid w:val="00B50AC1"/>
    <w:rPr>
      <w:rFonts w:ascii="Cambria" w:eastAsia="Times New Roman" w:hAnsi="Cambria" w:cs="Times New Roman"/>
      <w:b/>
      <w:bCs/>
      <w:sz w:val="26"/>
      <w:szCs w:val="26"/>
      <w:lang w:eastAsia="ru-RU"/>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B50AC1"/>
    <w:pPr>
      <w:spacing w:before="100" w:beforeAutospacing="1" w:after="100" w:afterAutospacing="1"/>
    </w:pPr>
    <w:rPr>
      <w:szCs w:val="20"/>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B50AC1"/>
    <w:rPr>
      <w:rFonts w:ascii="Times New Roman" w:eastAsia="Times New Roman" w:hAnsi="Times New Roman" w:cs="Times New Roman"/>
      <w:sz w:val="24"/>
      <w:szCs w:val="20"/>
      <w:lang w:eastAsia="ru-RU"/>
    </w:rPr>
  </w:style>
  <w:style w:type="character" w:styleId="a5">
    <w:name w:val="Hyperlink"/>
    <w:uiPriority w:val="99"/>
    <w:rsid w:val="00B50AC1"/>
    <w:rPr>
      <w:rFonts w:cs="Times New Roman"/>
      <w:color w:val="0000FF"/>
      <w:u w:val="single"/>
    </w:rPr>
  </w:style>
  <w:style w:type="paragraph" w:styleId="31">
    <w:name w:val="Body Text Indent 3"/>
    <w:basedOn w:val="a"/>
    <w:link w:val="32"/>
    <w:uiPriority w:val="99"/>
    <w:rsid w:val="00B50AC1"/>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0"/>
    <w:link w:val="31"/>
    <w:uiPriority w:val="99"/>
    <w:rsid w:val="00B50AC1"/>
    <w:rPr>
      <w:rFonts w:ascii="Times New Roman CYR" w:eastAsia="Times New Roman" w:hAnsi="Times New Roman CYR" w:cs="Times New Roman CYR"/>
      <w:sz w:val="16"/>
      <w:szCs w:val="16"/>
      <w:lang w:val="uk-UA" w:eastAsia="ru-RU"/>
    </w:rPr>
  </w:style>
  <w:style w:type="paragraph" w:customStyle="1" w:styleId="rvps2">
    <w:name w:val="rvps2"/>
    <w:basedOn w:val="a"/>
    <w:uiPriority w:val="99"/>
    <w:rsid w:val="00B50AC1"/>
    <w:pPr>
      <w:spacing w:before="100" w:beforeAutospacing="1" w:after="100" w:afterAutospacing="1"/>
    </w:pPr>
  </w:style>
  <w:style w:type="paragraph" w:customStyle="1" w:styleId="a6">
    <w:name w:val="Содержимое таблицы"/>
    <w:basedOn w:val="a"/>
    <w:uiPriority w:val="99"/>
    <w:rsid w:val="00B50AC1"/>
    <w:pPr>
      <w:widowControl w:val="0"/>
      <w:suppressLineNumbers/>
      <w:suppressAutoHyphens/>
    </w:pPr>
    <w:rPr>
      <w:rFonts w:ascii="Arial" w:hAnsi="Arial"/>
      <w:kern w:val="2"/>
      <w:sz w:val="20"/>
      <w:lang w:val="uk-UA"/>
    </w:rPr>
  </w:style>
  <w:style w:type="paragraph" w:styleId="a7">
    <w:name w:val="Body Text"/>
    <w:basedOn w:val="a"/>
    <w:link w:val="a8"/>
    <w:uiPriority w:val="99"/>
    <w:rsid w:val="00B50AC1"/>
    <w:pPr>
      <w:suppressAutoHyphens/>
      <w:spacing w:after="120"/>
    </w:pPr>
    <w:rPr>
      <w:lang w:val="uk-UA" w:eastAsia="ar-SA"/>
    </w:rPr>
  </w:style>
  <w:style w:type="character" w:customStyle="1" w:styleId="a8">
    <w:name w:val="Основной текст Знак"/>
    <w:basedOn w:val="a0"/>
    <w:link w:val="a7"/>
    <w:uiPriority w:val="99"/>
    <w:rsid w:val="00B50AC1"/>
    <w:rPr>
      <w:rFonts w:ascii="Times New Roman" w:eastAsia="Times New Roman" w:hAnsi="Times New Roman" w:cs="Times New Roman"/>
      <w:sz w:val="24"/>
      <w:szCs w:val="24"/>
      <w:lang w:val="uk-UA" w:eastAsia="ar-SA"/>
    </w:rPr>
  </w:style>
  <w:style w:type="paragraph" w:customStyle="1" w:styleId="xfmc0">
    <w:name w:val="xfmc0"/>
    <w:basedOn w:val="a"/>
    <w:uiPriority w:val="99"/>
    <w:rsid w:val="00B50AC1"/>
    <w:pPr>
      <w:spacing w:before="100" w:beforeAutospacing="1" w:after="100" w:afterAutospacing="1"/>
    </w:pPr>
  </w:style>
  <w:style w:type="character" w:styleId="a9">
    <w:name w:val="Strong"/>
    <w:uiPriority w:val="99"/>
    <w:qFormat/>
    <w:rsid w:val="00B50AC1"/>
    <w:rPr>
      <w:rFonts w:cs="Times New Roman"/>
      <w:b/>
    </w:rPr>
  </w:style>
  <w:style w:type="paragraph" w:styleId="HTML">
    <w:name w:val="HTML Preformatted"/>
    <w:aliases w:val="Знак9"/>
    <w:basedOn w:val="a"/>
    <w:link w:val="HTML0"/>
    <w:uiPriority w:val="99"/>
    <w:rsid w:val="00B5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basedOn w:val="a0"/>
    <w:link w:val="HTML"/>
    <w:uiPriority w:val="99"/>
    <w:rsid w:val="00B50AC1"/>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B50AC1"/>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B50AC1"/>
    <w:rPr>
      <w:rFonts w:cs="Times New Roman"/>
    </w:rPr>
  </w:style>
  <w:style w:type="character" w:customStyle="1" w:styleId="shorttext">
    <w:name w:val="short_text"/>
    <w:uiPriority w:val="99"/>
    <w:rsid w:val="00B50AC1"/>
    <w:rPr>
      <w:rFonts w:cs="Times New Roman"/>
    </w:rPr>
  </w:style>
  <w:style w:type="character" w:customStyle="1" w:styleId="ng-bindingng-scope">
    <w:name w:val="ng-binding ng-scope"/>
    <w:uiPriority w:val="99"/>
    <w:rsid w:val="00B50AC1"/>
    <w:rPr>
      <w:rFonts w:cs="Times New Roman"/>
    </w:rPr>
  </w:style>
  <w:style w:type="paragraph" w:styleId="aa">
    <w:name w:val="footer"/>
    <w:basedOn w:val="a"/>
    <w:link w:val="ab"/>
    <w:uiPriority w:val="99"/>
    <w:rsid w:val="00B50AC1"/>
    <w:pPr>
      <w:tabs>
        <w:tab w:val="center" w:pos="4677"/>
        <w:tab w:val="right" w:pos="9355"/>
      </w:tabs>
    </w:pPr>
  </w:style>
  <w:style w:type="character" w:customStyle="1" w:styleId="ab">
    <w:name w:val="Нижний колонтитул Знак"/>
    <w:basedOn w:val="a0"/>
    <w:link w:val="aa"/>
    <w:uiPriority w:val="99"/>
    <w:rsid w:val="00B50AC1"/>
    <w:rPr>
      <w:rFonts w:ascii="Times New Roman" w:eastAsia="Times New Roman" w:hAnsi="Times New Roman" w:cs="Times New Roman"/>
      <w:sz w:val="24"/>
      <w:szCs w:val="24"/>
      <w:lang w:eastAsia="ru-RU"/>
    </w:rPr>
  </w:style>
  <w:style w:type="character" w:styleId="ac">
    <w:name w:val="page number"/>
    <w:uiPriority w:val="99"/>
    <w:rsid w:val="00B50AC1"/>
    <w:rPr>
      <w:rFonts w:cs="Times New Roman"/>
    </w:rPr>
  </w:style>
  <w:style w:type="character" w:customStyle="1" w:styleId="rvts0">
    <w:name w:val="rvts0"/>
    <w:uiPriority w:val="99"/>
    <w:rsid w:val="00B50AC1"/>
    <w:rPr>
      <w:rFonts w:cs="Times New Roman"/>
    </w:rPr>
  </w:style>
  <w:style w:type="paragraph" w:styleId="ad">
    <w:name w:val="No Spacing"/>
    <w:link w:val="11"/>
    <w:uiPriority w:val="99"/>
    <w:qFormat/>
    <w:rsid w:val="00B50AC1"/>
    <w:pPr>
      <w:spacing w:after="0" w:line="240" w:lineRule="auto"/>
    </w:pPr>
    <w:rPr>
      <w:rFonts w:ascii="Times New Roman" w:eastAsia="Times New Roman" w:hAnsi="Times New Roman" w:cs="Times New Roman"/>
      <w:sz w:val="24"/>
      <w:lang w:eastAsia="ru-RU"/>
    </w:rPr>
  </w:style>
  <w:style w:type="character" w:customStyle="1" w:styleId="11">
    <w:name w:val="Без интервала Знак1"/>
    <w:link w:val="ad"/>
    <w:uiPriority w:val="99"/>
    <w:locked/>
    <w:rsid w:val="00B50AC1"/>
    <w:rPr>
      <w:rFonts w:ascii="Times New Roman" w:eastAsia="Times New Roman" w:hAnsi="Times New Roman" w:cs="Times New Roman"/>
      <w:sz w:val="24"/>
      <w:lang w:eastAsia="ru-RU"/>
    </w:rPr>
  </w:style>
  <w:style w:type="paragraph" w:styleId="ae">
    <w:name w:val="Subtitle"/>
    <w:basedOn w:val="a"/>
    <w:next w:val="a"/>
    <w:link w:val="af"/>
    <w:uiPriority w:val="99"/>
    <w:qFormat/>
    <w:rsid w:val="00B50AC1"/>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basedOn w:val="a0"/>
    <w:link w:val="ae"/>
    <w:uiPriority w:val="99"/>
    <w:rsid w:val="00B50AC1"/>
    <w:rPr>
      <w:rFonts w:ascii="Georgia" w:eastAsia="Times New Roman" w:hAnsi="Georgia" w:cs="Times New Roman"/>
      <w:i/>
      <w:color w:val="666666"/>
      <w:sz w:val="48"/>
      <w:szCs w:val="48"/>
      <w:lang w:eastAsia="ru-RU"/>
    </w:rPr>
  </w:style>
  <w:style w:type="paragraph" w:customStyle="1" w:styleId="12">
    <w:name w:val="Обычный1"/>
    <w:uiPriority w:val="99"/>
    <w:rsid w:val="00B50AC1"/>
    <w:pPr>
      <w:spacing w:after="0" w:line="276" w:lineRule="auto"/>
    </w:pPr>
    <w:rPr>
      <w:rFonts w:ascii="Arial" w:eastAsia="Times New Roman" w:hAnsi="Arial" w:cs="Arial"/>
      <w:color w:val="000000"/>
      <w:lang w:eastAsia="ru-RU"/>
    </w:rPr>
  </w:style>
  <w:style w:type="character" w:customStyle="1" w:styleId="apple-converted-space">
    <w:name w:val="apple-converted-space"/>
    <w:uiPriority w:val="99"/>
    <w:rsid w:val="00B50AC1"/>
  </w:style>
  <w:style w:type="paragraph" w:customStyle="1" w:styleId="Style19">
    <w:name w:val="Style19"/>
    <w:basedOn w:val="a"/>
    <w:uiPriority w:val="99"/>
    <w:rsid w:val="00B50AC1"/>
    <w:pPr>
      <w:widowControl w:val="0"/>
      <w:autoSpaceDE w:val="0"/>
      <w:autoSpaceDN w:val="0"/>
      <w:adjustRightInd w:val="0"/>
      <w:spacing w:line="278" w:lineRule="exact"/>
      <w:ind w:hanging="288"/>
      <w:jc w:val="both"/>
    </w:pPr>
  </w:style>
  <w:style w:type="paragraph" w:customStyle="1" w:styleId="2">
    <w:name w:val="Без интервала2"/>
    <w:uiPriority w:val="99"/>
    <w:rsid w:val="00B50AC1"/>
    <w:pPr>
      <w:spacing w:after="0" w:line="240" w:lineRule="auto"/>
    </w:pPr>
    <w:rPr>
      <w:rFonts w:ascii="Calibri" w:eastAsia="Times New Roman" w:hAnsi="Calibri" w:cs="Times New Roman"/>
    </w:rPr>
  </w:style>
  <w:style w:type="paragraph" w:customStyle="1" w:styleId="CharChar">
    <w:name w:val="Char Знак Знак Char Знак"/>
    <w:basedOn w:val="a"/>
    <w:uiPriority w:val="99"/>
    <w:rsid w:val="00B50AC1"/>
    <w:rPr>
      <w:rFonts w:ascii="Verdana" w:hAnsi="Verdana" w:cs="Verdana"/>
      <w:sz w:val="20"/>
      <w:szCs w:val="20"/>
      <w:lang w:val="en-US" w:eastAsia="en-US"/>
    </w:rPr>
  </w:style>
  <w:style w:type="paragraph" w:styleId="20">
    <w:name w:val="Body Text Indent 2"/>
    <w:basedOn w:val="a"/>
    <w:link w:val="21"/>
    <w:uiPriority w:val="99"/>
    <w:rsid w:val="00B50AC1"/>
    <w:pPr>
      <w:spacing w:after="120" w:line="480" w:lineRule="auto"/>
      <w:ind w:left="283"/>
    </w:pPr>
  </w:style>
  <w:style w:type="character" w:customStyle="1" w:styleId="21">
    <w:name w:val="Основной текст с отступом 2 Знак"/>
    <w:basedOn w:val="a0"/>
    <w:link w:val="20"/>
    <w:uiPriority w:val="99"/>
    <w:rsid w:val="00B50AC1"/>
    <w:rPr>
      <w:rFonts w:ascii="Times New Roman" w:eastAsia="Times New Roman" w:hAnsi="Times New Roman" w:cs="Times New Roman"/>
      <w:sz w:val="24"/>
      <w:szCs w:val="24"/>
      <w:lang w:eastAsia="ru-RU"/>
    </w:rPr>
  </w:style>
  <w:style w:type="paragraph" w:customStyle="1" w:styleId="LO-normal">
    <w:name w:val="LO-normal"/>
    <w:uiPriority w:val="99"/>
    <w:rsid w:val="00B50AC1"/>
    <w:pPr>
      <w:spacing w:after="0" w:line="276" w:lineRule="auto"/>
    </w:pPr>
    <w:rPr>
      <w:rFonts w:ascii="Arial" w:eastAsia="Times New Roman" w:hAnsi="Arial" w:cs="Arial"/>
      <w:color w:val="000000"/>
      <w:lang w:eastAsia="zh-CN"/>
    </w:rPr>
  </w:style>
  <w:style w:type="paragraph" w:customStyle="1" w:styleId="110">
    <w:name w:val="Обычный11"/>
    <w:uiPriority w:val="99"/>
    <w:rsid w:val="00B50AC1"/>
    <w:pPr>
      <w:spacing w:after="0" w:line="276" w:lineRule="auto"/>
    </w:pPr>
    <w:rPr>
      <w:rFonts w:ascii="Arial" w:eastAsia="Times New Roman" w:hAnsi="Arial" w:cs="Arial"/>
      <w:color w:val="000000"/>
      <w:lang w:eastAsia="ru-RU"/>
    </w:rPr>
  </w:style>
  <w:style w:type="paragraph" w:styleId="af0">
    <w:name w:val="List Paragraph"/>
    <w:basedOn w:val="a"/>
    <w:link w:val="af1"/>
    <w:uiPriority w:val="99"/>
    <w:qFormat/>
    <w:rsid w:val="00B50AC1"/>
    <w:pPr>
      <w:spacing w:after="200" w:line="276" w:lineRule="auto"/>
      <w:ind w:left="720"/>
      <w:contextualSpacing/>
    </w:pPr>
    <w:rPr>
      <w:rFonts w:ascii="Calibri" w:hAnsi="Calibri"/>
      <w:sz w:val="22"/>
      <w:szCs w:val="20"/>
      <w:lang w:val="uk-UA" w:eastAsia="uk-UA"/>
    </w:rPr>
  </w:style>
  <w:style w:type="character" w:customStyle="1" w:styleId="af1">
    <w:name w:val="Абзац списка Знак"/>
    <w:link w:val="af0"/>
    <w:uiPriority w:val="99"/>
    <w:locked/>
    <w:rsid w:val="00B50AC1"/>
    <w:rPr>
      <w:rFonts w:ascii="Calibri" w:eastAsia="Times New Roman" w:hAnsi="Calibri" w:cs="Times New Roman"/>
      <w:szCs w:val="20"/>
      <w:lang w:val="uk-UA" w:eastAsia="uk-UA"/>
    </w:rPr>
  </w:style>
  <w:style w:type="character" w:customStyle="1" w:styleId="22">
    <w:name w:val="Основний текст (2)_"/>
    <w:link w:val="23"/>
    <w:uiPriority w:val="99"/>
    <w:locked/>
    <w:rsid w:val="00B50AC1"/>
    <w:rPr>
      <w:sz w:val="28"/>
      <w:shd w:val="clear" w:color="auto" w:fill="FFFFFF"/>
    </w:rPr>
  </w:style>
  <w:style w:type="paragraph" w:customStyle="1" w:styleId="23">
    <w:name w:val="Основний текст (2)"/>
    <w:basedOn w:val="a"/>
    <w:link w:val="22"/>
    <w:uiPriority w:val="99"/>
    <w:rsid w:val="00B50AC1"/>
    <w:pPr>
      <w:widowControl w:val="0"/>
      <w:shd w:val="clear" w:color="auto" w:fill="FFFFFF"/>
      <w:spacing w:before="420" w:after="600" w:line="322" w:lineRule="exact"/>
      <w:jc w:val="both"/>
    </w:pPr>
    <w:rPr>
      <w:rFonts w:asciiTheme="minorHAnsi" w:eastAsiaTheme="minorHAnsi" w:hAnsiTheme="minorHAnsi" w:cstheme="minorBidi"/>
      <w:sz w:val="28"/>
      <w:szCs w:val="22"/>
      <w:lang w:eastAsia="en-US"/>
    </w:rPr>
  </w:style>
  <w:style w:type="paragraph" w:customStyle="1" w:styleId="af2">
    <w:name w:val="Базовый"/>
    <w:uiPriority w:val="99"/>
    <w:rsid w:val="00B50AC1"/>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3">
    <w:name w:val="Emphasis"/>
    <w:uiPriority w:val="99"/>
    <w:qFormat/>
    <w:rsid w:val="00B50AC1"/>
    <w:rPr>
      <w:rFonts w:cs="Times New Roman"/>
      <w:i/>
    </w:rPr>
  </w:style>
  <w:style w:type="character" w:customStyle="1" w:styleId="af4">
    <w:name w:val="Текст выноски Знак"/>
    <w:basedOn w:val="a0"/>
    <w:link w:val="af5"/>
    <w:uiPriority w:val="99"/>
    <w:semiHidden/>
    <w:rsid w:val="00B50AC1"/>
    <w:rPr>
      <w:rFonts w:ascii="Segoe UI" w:eastAsia="Times New Roman" w:hAnsi="Segoe UI" w:cs="Times New Roman"/>
      <w:sz w:val="18"/>
      <w:szCs w:val="18"/>
      <w:lang w:eastAsia="ru-RU"/>
    </w:rPr>
  </w:style>
  <w:style w:type="paragraph" w:styleId="af5">
    <w:name w:val="Balloon Text"/>
    <w:basedOn w:val="a"/>
    <w:link w:val="af4"/>
    <w:uiPriority w:val="99"/>
    <w:semiHidden/>
    <w:rsid w:val="00B50AC1"/>
    <w:rPr>
      <w:rFonts w:ascii="Segoe UI" w:hAnsi="Segoe UI"/>
      <w:sz w:val="18"/>
      <w:szCs w:val="18"/>
    </w:rPr>
  </w:style>
  <w:style w:type="paragraph" w:customStyle="1" w:styleId="af6">
    <w:name w:val="Знак"/>
    <w:basedOn w:val="a"/>
    <w:uiPriority w:val="99"/>
    <w:rsid w:val="00B50AC1"/>
    <w:rPr>
      <w:rFonts w:ascii="Verdana" w:hAnsi="Verdana" w:cs="Verdana"/>
      <w:sz w:val="20"/>
      <w:szCs w:val="20"/>
      <w:lang w:val="uk-UA" w:eastAsia="en-US"/>
    </w:rPr>
  </w:style>
  <w:style w:type="character" w:customStyle="1" w:styleId="24">
    <w:name w:val="Основной текст (2)_"/>
    <w:link w:val="25"/>
    <w:uiPriority w:val="99"/>
    <w:locked/>
    <w:rsid w:val="00B50AC1"/>
    <w:rPr>
      <w:rFonts w:cs="Times New Roman"/>
      <w:shd w:val="clear" w:color="auto" w:fill="FFFFFF"/>
    </w:rPr>
  </w:style>
  <w:style w:type="paragraph" w:customStyle="1" w:styleId="25">
    <w:name w:val="Основной текст (2)"/>
    <w:basedOn w:val="a"/>
    <w:link w:val="24"/>
    <w:uiPriority w:val="99"/>
    <w:rsid w:val="00B50AC1"/>
    <w:pPr>
      <w:widowControl w:val="0"/>
      <w:shd w:val="clear" w:color="auto" w:fill="FFFFFF"/>
      <w:spacing w:before="120" w:line="274" w:lineRule="exact"/>
      <w:jc w:val="both"/>
    </w:pPr>
    <w:rPr>
      <w:rFonts w:asciiTheme="minorHAnsi" w:eastAsiaTheme="minorHAnsi" w:hAnsiTheme="minorHAnsi"/>
      <w:sz w:val="22"/>
      <w:szCs w:val="22"/>
      <w:lang w:eastAsia="en-US"/>
    </w:rPr>
  </w:style>
  <w:style w:type="paragraph" w:customStyle="1" w:styleId="13">
    <w:name w:val="Без интервала1"/>
    <w:link w:val="NoSpacingChar"/>
    <w:uiPriority w:val="99"/>
    <w:rsid w:val="00B50AC1"/>
    <w:pPr>
      <w:suppressAutoHyphens/>
      <w:spacing w:after="0" w:line="240" w:lineRule="auto"/>
    </w:pPr>
    <w:rPr>
      <w:rFonts w:ascii="Calibri" w:eastAsia="Times New Roman" w:hAnsi="Calibri" w:cs="Times New Roman"/>
      <w:lang w:val="uk-UA" w:eastAsia="ar-SA"/>
    </w:rPr>
  </w:style>
  <w:style w:type="character" w:customStyle="1" w:styleId="NoSpacingChar">
    <w:name w:val="No Spacing Char"/>
    <w:link w:val="13"/>
    <w:uiPriority w:val="99"/>
    <w:locked/>
    <w:rsid w:val="00B50AC1"/>
    <w:rPr>
      <w:rFonts w:ascii="Calibri" w:eastAsia="Times New Roman" w:hAnsi="Calibri" w:cs="Times New Roman"/>
      <w:lang w:val="uk-UA" w:eastAsia="ar-SA"/>
    </w:rPr>
  </w:style>
  <w:style w:type="character" w:customStyle="1" w:styleId="26">
    <w:name w:val="Основной текст 2 Знак"/>
    <w:basedOn w:val="a0"/>
    <w:link w:val="27"/>
    <w:uiPriority w:val="99"/>
    <w:semiHidden/>
    <w:rsid w:val="00B50AC1"/>
    <w:rPr>
      <w:rFonts w:ascii="Times New Roman" w:eastAsia="Times New Roman" w:hAnsi="Times New Roman" w:cs="Times New Roman"/>
      <w:sz w:val="24"/>
      <w:szCs w:val="24"/>
      <w:lang w:eastAsia="ru-RU"/>
    </w:rPr>
  </w:style>
  <w:style w:type="paragraph" w:styleId="27">
    <w:name w:val="Body Text 2"/>
    <w:basedOn w:val="a"/>
    <w:link w:val="26"/>
    <w:uiPriority w:val="99"/>
    <w:semiHidden/>
    <w:rsid w:val="00B50AC1"/>
    <w:pPr>
      <w:spacing w:after="120" w:line="480" w:lineRule="auto"/>
    </w:pPr>
  </w:style>
  <w:style w:type="character" w:customStyle="1" w:styleId="translation">
    <w:name w:val="translation"/>
    <w:uiPriority w:val="99"/>
    <w:rsid w:val="00B50AC1"/>
    <w:rPr>
      <w:rFonts w:cs="Times New Roman"/>
    </w:rPr>
  </w:style>
  <w:style w:type="character" w:customStyle="1" w:styleId="s1">
    <w:name w:val="s1"/>
    <w:uiPriority w:val="99"/>
    <w:rsid w:val="00B50AC1"/>
  </w:style>
  <w:style w:type="paragraph" w:customStyle="1" w:styleId="p2">
    <w:name w:val="p2"/>
    <w:basedOn w:val="a"/>
    <w:uiPriority w:val="99"/>
    <w:rsid w:val="00B50AC1"/>
    <w:pPr>
      <w:spacing w:before="100" w:beforeAutospacing="1" w:after="100" w:afterAutospacing="1"/>
    </w:pPr>
    <w:rPr>
      <w:lang w:val="uk-UA" w:eastAsia="uk-UA"/>
    </w:rPr>
  </w:style>
  <w:style w:type="paragraph" w:customStyle="1" w:styleId="p24">
    <w:name w:val="p24"/>
    <w:basedOn w:val="a"/>
    <w:uiPriority w:val="99"/>
    <w:rsid w:val="00B50AC1"/>
    <w:pPr>
      <w:spacing w:before="100" w:beforeAutospacing="1" w:after="100" w:afterAutospacing="1"/>
    </w:pPr>
    <w:rPr>
      <w:lang w:val="uk-UA" w:eastAsia="uk-UA"/>
    </w:rPr>
  </w:style>
  <w:style w:type="character" w:customStyle="1" w:styleId="s17">
    <w:name w:val="s17"/>
    <w:uiPriority w:val="99"/>
    <w:rsid w:val="00B50AC1"/>
  </w:style>
  <w:style w:type="character" w:customStyle="1" w:styleId="af7">
    <w:name w:val="Без интервала Знак"/>
    <w:link w:val="33"/>
    <w:uiPriority w:val="99"/>
    <w:locked/>
    <w:rsid w:val="00B50AC1"/>
    <w:rPr>
      <w:rFonts w:ascii="Calibri" w:hAnsi="Calibri"/>
      <w:noProof/>
      <w:lang w:eastAsia="ru-RU"/>
    </w:rPr>
  </w:style>
  <w:style w:type="paragraph" w:customStyle="1" w:styleId="33">
    <w:name w:val="Без интервала3"/>
    <w:link w:val="af7"/>
    <w:uiPriority w:val="99"/>
    <w:rsid w:val="00B50AC1"/>
    <w:pPr>
      <w:spacing w:after="0" w:line="240" w:lineRule="auto"/>
    </w:pPr>
    <w:rPr>
      <w:rFonts w:ascii="Calibri" w:hAnsi="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197-18/paran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9F33-1F62-4301-8892-299FD6FD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29</Pages>
  <Words>11232</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Головний Бухгалтер</dc:creator>
  <cp:keywords/>
  <dc:description/>
  <cp:lastModifiedBy>Головний Бухгалтер</cp:lastModifiedBy>
  <cp:revision>2</cp:revision>
  <cp:lastPrinted>2023-04-19T10:47:00Z</cp:lastPrinted>
  <dcterms:created xsi:type="dcterms:W3CDTF">2023-04-19T06:57:00Z</dcterms:created>
  <dcterms:modified xsi:type="dcterms:W3CDTF">2023-04-19T11:22:00Z</dcterms:modified>
</cp:coreProperties>
</file>