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0B7CE429" w:rsidR="005F2C84" w:rsidRPr="00187D40"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187D40">
              <w:rPr>
                <w:rFonts w:ascii="Times New Roman" w:eastAsia="Times New Roman" w:hAnsi="Times New Roman"/>
                <w:b/>
                <w:bCs/>
                <w:iCs/>
                <w:noProof/>
                <w:sz w:val="24"/>
                <w:szCs w:val="24"/>
                <w:lang w:val="ru-RU" w:eastAsia="ru-RU"/>
              </w:rPr>
              <w:t xml:space="preserve">                        </w:t>
            </w:r>
            <w:r w:rsidR="009357B0" w:rsidRPr="00187D40">
              <w:rPr>
                <w:rFonts w:ascii="Times New Roman" w:eastAsia="Times New Roman" w:hAnsi="Times New Roman"/>
                <w:b/>
                <w:bCs/>
                <w:iCs/>
                <w:noProof/>
                <w:sz w:val="24"/>
                <w:szCs w:val="24"/>
                <w:lang w:val="ru-RU" w:eastAsia="ru-RU"/>
              </w:rPr>
              <w:t xml:space="preserve">                           </w:t>
            </w:r>
            <w:r w:rsidRPr="00187D40">
              <w:rPr>
                <w:rFonts w:ascii="Times New Roman" w:eastAsia="Times New Roman" w:hAnsi="Times New Roman"/>
                <w:b/>
                <w:bCs/>
                <w:iCs/>
                <w:noProof/>
                <w:sz w:val="24"/>
                <w:szCs w:val="24"/>
                <w:lang w:val="ru-RU" w:eastAsia="ru-RU"/>
              </w:rPr>
              <w:t xml:space="preserve">рішенням </w:t>
            </w:r>
            <w:r w:rsidR="00426CE0">
              <w:rPr>
                <w:rFonts w:ascii="Times New Roman" w:eastAsia="Times New Roman" w:hAnsi="Times New Roman"/>
                <w:b/>
                <w:bCs/>
                <w:iCs/>
                <w:noProof/>
                <w:sz w:val="24"/>
                <w:szCs w:val="24"/>
                <w:lang w:val="ru-RU" w:eastAsia="ru-RU"/>
              </w:rPr>
              <w:t>Уповноваже</w:t>
            </w:r>
            <w:r w:rsidR="00DA727C" w:rsidRPr="00187D40">
              <w:rPr>
                <w:rFonts w:ascii="Times New Roman" w:eastAsia="Times New Roman" w:hAnsi="Times New Roman"/>
                <w:b/>
                <w:bCs/>
                <w:iCs/>
                <w:noProof/>
                <w:sz w:val="24"/>
                <w:szCs w:val="24"/>
                <w:lang w:val="ru-RU" w:eastAsia="ru-RU"/>
              </w:rPr>
              <w:t>ної о</w:t>
            </w:r>
            <w:r w:rsidR="00F37FF4" w:rsidRPr="00187D40">
              <w:rPr>
                <w:rFonts w:ascii="Times New Roman" w:eastAsia="Times New Roman" w:hAnsi="Times New Roman"/>
                <w:b/>
                <w:bCs/>
                <w:iCs/>
                <w:noProof/>
                <w:sz w:val="24"/>
                <w:szCs w:val="24"/>
                <w:lang w:val="ru-RU" w:eastAsia="ru-RU"/>
              </w:rPr>
              <w:t>со</w:t>
            </w:r>
            <w:r w:rsidR="009357B0" w:rsidRPr="00187D40">
              <w:rPr>
                <w:rFonts w:ascii="Times New Roman" w:eastAsia="Times New Roman" w:hAnsi="Times New Roman"/>
                <w:b/>
                <w:bCs/>
                <w:iCs/>
                <w:noProof/>
                <w:sz w:val="24"/>
                <w:szCs w:val="24"/>
                <w:lang w:val="ru-RU" w:eastAsia="ru-RU"/>
              </w:rPr>
              <w:t xml:space="preserve">би із закупівель </w:t>
            </w:r>
          </w:p>
          <w:p w14:paraId="09353FCD" w14:textId="0B661549" w:rsidR="005F2C84" w:rsidRPr="00187D40" w:rsidRDefault="005F2C84" w:rsidP="00426CE0">
            <w:pPr>
              <w:keepNext/>
              <w:spacing w:after="0" w:line="240" w:lineRule="auto"/>
              <w:jc w:val="center"/>
              <w:outlineLvl w:val="4"/>
              <w:rPr>
                <w:rFonts w:ascii="Times New Roman" w:eastAsia="Times New Roman" w:hAnsi="Times New Roman"/>
                <w:b/>
                <w:bCs/>
                <w:i/>
                <w:iCs/>
                <w:noProof/>
                <w:sz w:val="24"/>
                <w:szCs w:val="24"/>
                <w:lang w:eastAsia="ru-RU"/>
              </w:rPr>
            </w:pPr>
            <w:r w:rsidRPr="00187D40">
              <w:rPr>
                <w:rFonts w:ascii="Times New Roman" w:eastAsia="Times New Roman" w:hAnsi="Times New Roman"/>
                <w:b/>
                <w:bCs/>
                <w:iCs/>
                <w:noProof/>
                <w:sz w:val="24"/>
                <w:szCs w:val="24"/>
                <w:lang w:val="ru-RU" w:eastAsia="ru-RU"/>
              </w:rPr>
              <w:t xml:space="preserve">              </w:t>
            </w:r>
            <w:r w:rsidR="00D526D5" w:rsidRPr="00187D40">
              <w:rPr>
                <w:rFonts w:ascii="Times New Roman" w:eastAsia="Times New Roman" w:hAnsi="Times New Roman"/>
                <w:b/>
                <w:bCs/>
                <w:iCs/>
                <w:noProof/>
                <w:sz w:val="24"/>
                <w:szCs w:val="24"/>
                <w:lang w:val="ru-RU" w:eastAsia="ru-RU"/>
              </w:rPr>
              <w:t xml:space="preserve">                  </w:t>
            </w:r>
            <w:r w:rsidR="003C7698" w:rsidRPr="00187D40">
              <w:rPr>
                <w:rFonts w:ascii="Times New Roman" w:eastAsia="Times New Roman" w:hAnsi="Times New Roman"/>
                <w:b/>
                <w:bCs/>
                <w:iCs/>
                <w:noProof/>
                <w:sz w:val="24"/>
                <w:szCs w:val="24"/>
                <w:lang w:val="ru-RU" w:eastAsia="ru-RU"/>
              </w:rPr>
              <w:t xml:space="preserve">    </w:t>
            </w:r>
            <w:r w:rsidRPr="00710711">
              <w:rPr>
                <w:rFonts w:ascii="Times New Roman" w:eastAsia="Times New Roman" w:hAnsi="Times New Roman"/>
                <w:b/>
                <w:bCs/>
                <w:iCs/>
                <w:noProof/>
                <w:sz w:val="24"/>
                <w:szCs w:val="24"/>
                <w:lang w:eastAsia="ru-RU"/>
              </w:rPr>
              <w:t>від</w:t>
            </w:r>
            <w:r w:rsidR="00426CE0" w:rsidRPr="00710711">
              <w:rPr>
                <w:rFonts w:ascii="Times New Roman" w:eastAsia="Times New Roman" w:hAnsi="Times New Roman"/>
                <w:b/>
                <w:bCs/>
                <w:iCs/>
                <w:noProof/>
                <w:sz w:val="24"/>
                <w:szCs w:val="24"/>
                <w:lang w:eastAsia="ru-RU"/>
              </w:rPr>
              <w:t xml:space="preserve"> </w:t>
            </w:r>
            <w:r w:rsidR="00710711" w:rsidRPr="00E95A06">
              <w:rPr>
                <w:rFonts w:ascii="Times New Roman" w:eastAsia="Times New Roman" w:hAnsi="Times New Roman"/>
                <w:b/>
                <w:bCs/>
                <w:iCs/>
                <w:noProof/>
                <w:sz w:val="24"/>
                <w:szCs w:val="24"/>
                <w:lang w:val="en-US" w:eastAsia="ru-RU"/>
              </w:rPr>
              <w:t>02</w:t>
            </w:r>
            <w:r w:rsidR="00426CE0" w:rsidRPr="00E95A06">
              <w:rPr>
                <w:rFonts w:ascii="Times New Roman" w:eastAsia="Times New Roman" w:hAnsi="Times New Roman"/>
                <w:b/>
                <w:bCs/>
                <w:iCs/>
                <w:noProof/>
                <w:sz w:val="24"/>
                <w:szCs w:val="24"/>
                <w:lang w:eastAsia="ru-RU"/>
              </w:rPr>
              <w:t>.</w:t>
            </w:r>
            <w:r w:rsidR="00710711" w:rsidRPr="00E95A06">
              <w:rPr>
                <w:rFonts w:ascii="Times New Roman" w:eastAsia="Times New Roman" w:hAnsi="Times New Roman"/>
                <w:b/>
                <w:bCs/>
                <w:iCs/>
                <w:noProof/>
                <w:sz w:val="24"/>
                <w:szCs w:val="24"/>
                <w:lang w:val="en-US" w:eastAsia="ru-RU"/>
              </w:rPr>
              <w:t>01</w:t>
            </w:r>
            <w:r w:rsidR="00DA727C" w:rsidRPr="00E95A06">
              <w:rPr>
                <w:rFonts w:ascii="Times New Roman" w:eastAsia="Times New Roman" w:hAnsi="Times New Roman"/>
                <w:b/>
                <w:bCs/>
                <w:iCs/>
                <w:noProof/>
                <w:sz w:val="24"/>
                <w:szCs w:val="24"/>
                <w:lang w:eastAsia="ru-RU"/>
              </w:rPr>
              <w:t>.202</w:t>
            </w:r>
            <w:r w:rsidR="00710711" w:rsidRPr="00E95A06">
              <w:rPr>
                <w:rFonts w:ascii="Times New Roman" w:eastAsia="Times New Roman" w:hAnsi="Times New Roman"/>
                <w:b/>
                <w:bCs/>
                <w:iCs/>
                <w:noProof/>
                <w:sz w:val="24"/>
                <w:szCs w:val="24"/>
                <w:lang w:val="en-US" w:eastAsia="ru-RU"/>
              </w:rPr>
              <w:t>3</w:t>
            </w:r>
            <w:r w:rsidRPr="00E95A06">
              <w:rPr>
                <w:rFonts w:ascii="Times New Roman" w:eastAsia="Times New Roman" w:hAnsi="Times New Roman"/>
                <w:b/>
                <w:bCs/>
                <w:iCs/>
                <w:noProof/>
                <w:sz w:val="24"/>
                <w:szCs w:val="24"/>
                <w:lang w:eastAsia="ru-RU"/>
              </w:rPr>
              <w:t xml:space="preserve"> № </w:t>
            </w:r>
            <w:r w:rsidR="00A00265" w:rsidRPr="00E95A06">
              <w:rPr>
                <w:rFonts w:ascii="Times New Roman" w:eastAsia="Times New Roman" w:hAnsi="Times New Roman"/>
                <w:b/>
                <w:bCs/>
                <w:iCs/>
                <w:noProof/>
                <w:sz w:val="24"/>
                <w:szCs w:val="24"/>
                <w:u w:val="single"/>
                <w:lang w:eastAsia="ru-RU"/>
              </w:rPr>
              <w:t>12</w:t>
            </w:r>
            <w:r w:rsidR="00EC3F98" w:rsidRPr="00E95A06">
              <w:rPr>
                <w:rFonts w:ascii="Times New Roman" w:eastAsia="Times New Roman" w:hAnsi="Times New Roman"/>
                <w:b/>
                <w:bCs/>
                <w:iCs/>
                <w:noProof/>
                <w:sz w:val="24"/>
                <w:szCs w:val="24"/>
                <w:u w:val="single"/>
                <w:lang w:eastAsia="ru-RU"/>
              </w:rPr>
              <w:t>Ш</w:t>
            </w:r>
            <w:r w:rsidR="00D526D5" w:rsidRPr="00E95A06">
              <w:rPr>
                <w:rFonts w:ascii="Times New Roman" w:eastAsia="Times New Roman" w:hAnsi="Times New Roman"/>
                <w:b/>
                <w:bCs/>
                <w:iCs/>
                <w:noProof/>
                <w:sz w:val="24"/>
                <w:szCs w:val="24"/>
                <w:u w:val="single"/>
                <w:lang w:eastAsia="ru-RU"/>
              </w:rPr>
              <w:t>/</w:t>
            </w:r>
            <w:r w:rsidR="00710711" w:rsidRPr="00E95A06">
              <w:rPr>
                <w:rFonts w:ascii="Times New Roman" w:eastAsia="Times New Roman" w:hAnsi="Times New Roman"/>
                <w:b/>
                <w:bCs/>
                <w:iCs/>
                <w:noProof/>
                <w:sz w:val="24"/>
                <w:szCs w:val="24"/>
                <w:u w:val="single"/>
                <w:lang w:val="en-US" w:eastAsia="ru-RU"/>
              </w:rPr>
              <w:t>01</w:t>
            </w:r>
            <w:r w:rsidR="00F37FF4" w:rsidRPr="00E95A06">
              <w:rPr>
                <w:rFonts w:ascii="Times New Roman" w:eastAsia="Times New Roman" w:hAnsi="Times New Roman"/>
                <w:b/>
                <w:bCs/>
                <w:iCs/>
                <w:noProof/>
                <w:sz w:val="24"/>
                <w:szCs w:val="24"/>
                <w:u w:val="single"/>
                <w:lang w:eastAsia="ru-RU"/>
              </w:rPr>
              <w:t>УО</w:t>
            </w:r>
            <w:r w:rsidR="00CA5ABA" w:rsidRPr="00E95A06">
              <w:rPr>
                <w:rFonts w:ascii="Times New Roman" w:eastAsia="Times New Roman" w:hAnsi="Times New Roman"/>
                <w:b/>
                <w:bCs/>
                <w:iCs/>
                <w:noProof/>
                <w:sz w:val="24"/>
                <w:szCs w:val="24"/>
                <w:u w:val="single"/>
                <w:lang w:eastAsia="ru-RU"/>
              </w:rPr>
              <w:t>-РПзВТ</w:t>
            </w:r>
            <w:r w:rsidR="008509D6" w:rsidRPr="00E95A06">
              <w:rPr>
                <w:rFonts w:ascii="Times New Roman" w:eastAsia="Times New Roman" w:hAnsi="Times New Roman"/>
                <w:b/>
                <w:bCs/>
                <w:iCs/>
                <w:noProof/>
                <w:sz w:val="24"/>
                <w:szCs w:val="24"/>
                <w:u w:val="single"/>
                <w:lang w:eastAsia="ru-RU"/>
              </w:rPr>
              <w:t>зО</w:t>
            </w:r>
            <w:r w:rsidR="00CA5ABA" w:rsidRPr="00E95A06">
              <w:rPr>
                <w:rFonts w:ascii="Times New Roman" w:eastAsia="Times New Roman" w:hAnsi="Times New Roman"/>
                <w:b/>
                <w:bCs/>
                <w:iCs/>
                <w:noProof/>
                <w:sz w:val="24"/>
                <w:szCs w:val="24"/>
                <w:u w:val="single"/>
                <w:lang w:eastAsia="ru-RU"/>
              </w:rPr>
              <w:t>/ПЗ</w:t>
            </w:r>
            <w:r w:rsidR="00710711" w:rsidRPr="00E95A06">
              <w:rPr>
                <w:rFonts w:ascii="Times New Roman" w:eastAsia="Times New Roman" w:hAnsi="Times New Roman"/>
                <w:b/>
                <w:bCs/>
                <w:iCs/>
                <w:noProof/>
                <w:sz w:val="24"/>
                <w:szCs w:val="24"/>
                <w:u w:val="single"/>
                <w:lang w:val="en-US" w:eastAsia="ru-RU"/>
              </w:rPr>
              <w:t>02</w:t>
            </w:r>
            <w:r w:rsidR="0087287A" w:rsidRPr="00E95A06">
              <w:rPr>
                <w:rFonts w:ascii="Times New Roman" w:eastAsia="Times New Roman" w:hAnsi="Times New Roman"/>
                <w:b/>
                <w:bCs/>
                <w:iCs/>
                <w:noProof/>
                <w:sz w:val="24"/>
                <w:szCs w:val="24"/>
                <w:u w:val="single"/>
                <w:lang w:eastAsia="ru-RU"/>
              </w:rPr>
              <w:t>-</w:t>
            </w:r>
            <w:r w:rsidR="00710711" w:rsidRPr="00E95A06">
              <w:rPr>
                <w:rFonts w:ascii="Times New Roman" w:eastAsia="Times New Roman" w:hAnsi="Times New Roman"/>
                <w:b/>
                <w:bCs/>
                <w:iCs/>
                <w:noProof/>
                <w:sz w:val="24"/>
                <w:szCs w:val="24"/>
                <w:u w:val="single"/>
                <w:lang w:val="en-US" w:eastAsia="ru-RU"/>
              </w:rPr>
              <w:t>1</w:t>
            </w:r>
            <w:r w:rsidR="00187D40" w:rsidRPr="00E95A06">
              <w:rPr>
                <w:rFonts w:ascii="Times New Roman" w:eastAsia="Times New Roman" w:hAnsi="Times New Roman"/>
                <w:b/>
                <w:bCs/>
                <w:iCs/>
                <w:noProof/>
                <w:sz w:val="24"/>
                <w:szCs w:val="24"/>
                <w:u w:val="single"/>
                <w:lang w:eastAsia="ru-RU"/>
              </w:rPr>
              <w:t>_</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2180DAB6" w14:textId="5940A25C" w:rsidR="00BB57F9" w:rsidRPr="00187D40" w:rsidRDefault="00ED44A4" w:rsidP="00F37FF4">
            <w:pPr>
              <w:spacing w:after="0" w:line="240" w:lineRule="auto"/>
              <w:rPr>
                <w:rFonts w:ascii="Times New Roman" w:eastAsia="Times New Roman" w:hAnsi="Times New Roman"/>
                <w:b/>
                <w:bCs/>
                <w:sz w:val="24"/>
                <w:szCs w:val="24"/>
                <w:lang w:eastAsia="ru-RU"/>
              </w:rPr>
            </w:pPr>
            <w:r w:rsidRPr="00187D40">
              <w:rPr>
                <w:rFonts w:ascii="Times New Roman" w:eastAsia="Times New Roman" w:hAnsi="Times New Roman"/>
                <w:b/>
                <w:bCs/>
                <w:sz w:val="24"/>
                <w:szCs w:val="24"/>
                <w:lang w:eastAsia="ru-RU"/>
              </w:rPr>
              <w:t xml:space="preserve">                                      </w:t>
            </w:r>
            <w:r w:rsidR="00D526D5" w:rsidRPr="00187D40">
              <w:rPr>
                <w:rFonts w:ascii="Times New Roman" w:eastAsia="Times New Roman" w:hAnsi="Times New Roman"/>
                <w:b/>
                <w:bCs/>
                <w:sz w:val="24"/>
                <w:szCs w:val="24"/>
                <w:lang w:eastAsia="ru-RU"/>
              </w:rPr>
              <w:t xml:space="preserve">             </w:t>
            </w:r>
            <w:r w:rsidR="00F37FF4" w:rsidRPr="00187D40">
              <w:rPr>
                <w:rFonts w:ascii="Times New Roman" w:eastAsia="Times New Roman" w:hAnsi="Times New Roman"/>
                <w:b/>
                <w:bCs/>
                <w:sz w:val="24"/>
                <w:szCs w:val="24"/>
                <w:lang w:eastAsia="ru-RU"/>
              </w:rPr>
              <w:t xml:space="preserve">Уповноважена особа із </w:t>
            </w:r>
            <w:proofErr w:type="spellStart"/>
            <w:r w:rsidR="00F37FF4" w:rsidRPr="00187D40">
              <w:rPr>
                <w:rFonts w:ascii="Times New Roman" w:eastAsia="Times New Roman" w:hAnsi="Times New Roman"/>
                <w:b/>
                <w:bCs/>
                <w:sz w:val="24"/>
                <w:szCs w:val="24"/>
                <w:lang w:eastAsia="ru-RU"/>
              </w:rPr>
              <w:t>закупівель</w:t>
            </w:r>
            <w:proofErr w:type="spellEnd"/>
          </w:p>
          <w:p w14:paraId="67534897" w14:textId="77777777" w:rsidR="00BB57F9" w:rsidRPr="00187D40" w:rsidRDefault="00BB57F9" w:rsidP="005F2C84">
            <w:pPr>
              <w:spacing w:after="0" w:line="240" w:lineRule="auto"/>
              <w:jc w:val="center"/>
              <w:rPr>
                <w:rFonts w:ascii="Times New Roman" w:eastAsia="Times New Roman" w:hAnsi="Times New Roman"/>
                <w:b/>
                <w:bCs/>
                <w:sz w:val="24"/>
                <w:szCs w:val="28"/>
                <w:lang w:eastAsia="ru-RU"/>
              </w:rPr>
            </w:pPr>
            <w:r w:rsidRPr="00187D40">
              <w:rPr>
                <w:rFonts w:ascii="Times New Roman" w:eastAsia="Times New Roman" w:hAnsi="Times New Roman"/>
                <w:b/>
                <w:bCs/>
                <w:sz w:val="24"/>
                <w:szCs w:val="28"/>
                <w:lang w:val="ru-RU" w:eastAsia="ru-RU"/>
              </w:rPr>
              <w:t xml:space="preserve">                                                                   </w:t>
            </w:r>
          </w:p>
          <w:p w14:paraId="26E4C683" w14:textId="2B69344B" w:rsidR="0076031C" w:rsidRPr="00187D40" w:rsidRDefault="00BB57F9" w:rsidP="0076031C">
            <w:pPr>
              <w:spacing w:after="0" w:line="240" w:lineRule="auto"/>
              <w:rPr>
                <w:rFonts w:ascii="Times New Roman" w:eastAsia="Times New Roman" w:hAnsi="Times New Roman"/>
                <w:b/>
                <w:bCs/>
                <w:sz w:val="24"/>
                <w:szCs w:val="28"/>
                <w:lang w:val="ru-RU" w:eastAsia="ru-RU"/>
              </w:rPr>
            </w:pPr>
            <w:r w:rsidRPr="00187D40">
              <w:rPr>
                <w:rFonts w:ascii="Times New Roman" w:eastAsia="Times New Roman" w:hAnsi="Times New Roman"/>
                <w:b/>
                <w:bCs/>
                <w:sz w:val="24"/>
                <w:szCs w:val="28"/>
                <w:lang w:val="ru-RU" w:eastAsia="ru-RU"/>
              </w:rPr>
              <w:t xml:space="preserve">                                                                                        </w:t>
            </w:r>
            <w:r w:rsidR="00F37FF4" w:rsidRPr="00187D40">
              <w:rPr>
                <w:rFonts w:ascii="Times New Roman" w:eastAsia="Times New Roman" w:hAnsi="Times New Roman"/>
                <w:b/>
                <w:bCs/>
                <w:sz w:val="24"/>
                <w:szCs w:val="28"/>
                <w:lang w:val="ru-RU" w:eastAsia="ru-RU"/>
              </w:rPr>
              <w:t xml:space="preserve">         </w:t>
            </w:r>
            <w:r w:rsidR="0076031C" w:rsidRPr="00187D40">
              <w:rPr>
                <w:rFonts w:ascii="Times New Roman" w:eastAsia="Times New Roman" w:hAnsi="Times New Roman"/>
                <w:b/>
                <w:bCs/>
                <w:sz w:val="24"/>
                <w:szCs w:val="28"/>
                <w:lang w:val="ru-RU" w:eastAsia="ru-RU"/>
              </w:rPr>
              <w:t xml:space="preserve">     </w:t>
            </w:r>
          </w:p>
          <w:p w14:paraId="625BCA3F" w14:textId="652C8EBB" w:rsidR="00BB57F9" w:rsidRPr="00187D40" w:rsidRDefault="008410C8" w:rsidP="008410C8">
            <w:pPr>
              <w:spacing w:after="0" w:line="240" w:lineRule="auto"/>
              <w:jc w:val="right"/>
              <w:rPr>
                <w:rFonts w:ascii="Times New Roman" w:eastAsia="Times New Roman" w:hAnsi="Times New Roman"/>
                <w:b/>
                <w:bCs/>
                <w:sz w:val="24"/>
                <w:szCs w:val="24"/>
                <w:lang w:eastAsia="ru-RU"/>
              </w:rPr>
            </w:pPr>
            <w:r w:rsidRPr="00187D40">
              <w:rPr>
                <w:rFonts w:ascii="Times New Roman" w:eastAsia="Times New Roman" w:hAnsi="Times New Roman"/>
                <w:b/>
                <w:bCs/>
                <w:sz w:val="24"/>
                <w:szCs w:val="28"/>
                <w:lang w:val="ru-RU" w:eastAsia="ru-RU"/>
              </w:rPr>
              <w:t>Л.О</w:t>
            </w:r>
            <w:r w:rsidR="00D526D5" w:rsidRPr="00187D40">
              <w:rPr>
                <w:rFonts w:ascii="Times New Roman" w:eastAsia="Times New Roman" w:hAnsi="Times New Roman"/>
                <w:b/>
                <w:bCs/>
                <w:sz w:val="24"/>
                <w:szCs w:val="28"/>
                <w:lang w:val="ru-RU" w:eastAsia="ru-RU"/>
              </w:rPr>
              <w:t xml:space="preserve">. </w:t>
            </w:r>
            <w:r w:rsidRPr="00187D40">
              <w:rPr>
                <w:rFonts w:ascii="Times New Roman" w:eastAsia="Times New Roman" w:hAnsi="Times New Roman"/>
                <w:b/>
                <w:bCs/>
                <w:sz w:val="24"/>
                <w:szCs w:val="28"/>
                <w:lang w:val="ru-RU" w:eastAsia="ru-RU"/>
              </w:rPr>
              <w:t>Швець</w:t>
            </w: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E17343"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13D75C57" w14:textId="77777777" w:rsidR="0004023D" w:rsidRDefault="00CC38C9" w:rsidP="0004023D">
      <w:pPr>
        <w:widowControl w:val="0"/>
        <w:autoSpaceDE w:val="0"/>
        <w:autoSpaceDN w:val="0"/>
        <w:adjustRightInd w:val="0"/>
        <w:spacing w:after="0" w:line="240" w:lineRule="auto"/>
        <w:jc w:val="center"/>
        <w:rPr>
          <w:rFonts w:ascii="Times New Roman" w:hAnsi="Times New Roman"/>
          <w:bCs/>
          <w:i/>
          <w:sz w:val="28"/>
          <w:szCs w:val="28"/>
        </w:rPr>
      </w:pPr>
      <w:r w:rsidRPr="00187D40">
        <w:rPr>
          <w:rFonts w:ascii="Times New Roman" w:eastAsia="Times New Roman" w:hAnsi="Times New Roman"/>
          <w:bCs/>
          <w:i/>
          <w:sz w:val="28"/>
          <w:szCs w:val="28"/>
          <w:lang w:eastAsia="ru-RU"/>
        </w:rPr>
        <w:t xml:space="preserve">Код за ДК 021:2015 – </w:t>
      </w:r>
      <w:r w:rsidR="0004023D" w:rsidRPr="0004023D">
        <w:rPr>
          <w:rFonts w:ascii="Times New Roman" w:hAnsi="Times New Roman"/>
          <w:bCs/>
          <w:i/>
          <w:sz w:val="28"/>
          <w:szCs w:val="28"/>
        </w:rPr>
        <w:t xml:space="preserve">72410000-7 «Послуги провайдерів» </w:t>
      </w:r>
    </w:p>
    <w:p w14:paraId="7BF9821E" w14:textId="77777777" w:rsidR="0004023D" w:rsidRDefault="0004023D" w:rsidP="0004023D">
      <w:pPr>
        <w:widowControl w:val="0"/>
        <w:autoSpaceDE w:val="0"/>
        <w:autoSpaceDN w:val="0"/>
        <w:adjustRightInd w:val="0"/>
        <w:spacing w:after="0" w:line="240" w:lineRule="auto"/>
        <w:jc w:val="center"/>
        <w:rPr>
          <w:rFonts w:ascii="Times New Roman" w:hAnsi="Times New Roman"/>
          <w:bCs/>
          <w:i/>
          <w:sz w:val="28"/>
          <w:szCs w:val="28"/>
        </w:rPr>
      </w:pPr>
    </w:p>
    <w:p w14:paraId="32E72180" w14:textId="6D4A7D48" w:rsidR="005F2C84" w:rsidRPr="0004023D" w:rsidRDefault="0004023D" w:rsidP="0004023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4023D">
        <w:rPr>
          <w:rFonts w:ascii="Times New Roman" w:hAnsi="Times New Roman"/>
          <w:b/>
          <w:i/>
          <w:sz w:val="28"/>
          <w:szCs w:val="28"/>
        </w:rPr>
        <w:t>(Послуги доступу до мережі Інтернет для АЦСК РЕЕ (</w:t>
      </w:r>
      <w:r w:rsidR="00DB35F9">
        <w:rPr>
          <w:rFonts w:ascii="Times New Roman" w:hAnsi="Times New Roman"/>
          <w:b/>
          <w:i/>
          <w:sz w:val="28"/>
          <w:szCs w:val="28"/>
        </w:rPr>
        <w:t xml:space="preserve">резервний </w:t>
      </w:r>
      <w:r w:rsidRPr="0004023D">
        <w:rPr>
          <w:rFonts w:ascii="Times New Roman" w:hAnsi="Times New Roman"/>
          <w:b/>
          <w:i/>
          <w:sz w:val="28"/>
          <w:szCs w:val="28"/>
        </w:rPr>
        <w:t>канал))</w:t>
      </w:r>
    </w:p>
    <w:p w14:paraId="67FD02F0"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7066B06A"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E8ABCAF"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1B7547E3"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D539FC9"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Pr="00E17343"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Pr="00E17343" w:rsidRDefault="00A675C8" w:rsidP="00A675C8">
      <w:pPr>
        <w:spacing w:after="0" w:line="240" w:lineRule="auto"/>
        <w:rPr>
          <w:rFonts w:ascii="Times New Roman" w:eastAsia="Times New Roman" w:hAnsi="Times New Roman"/>
          <w:sz w:val="36"/>
          <w:szCs w:val="24"/>
          <w:lang w:eastAsia="ru-RU"/>
        </w:rPr>
      </w:pPr>
    </w:p>
    <w:p w14:paraId="5D59BDD2" w14:textId="0BD01338" w:rsidR="00D526D5" w:rsidRDefault="00D526D5" w:rsidP="00A675C8">
      <w:pPr>
        <w:spacing w:after="0" w:line="240" w:lineRule="auto"/>
        <w:rPr>
          <w:rFonts w:ascii="Times New Roman" w:eastAsia="Times New Roman" w:hAnsi="Times New Roman"/>
          <w:sz w:val="36"/>
          <w:szCs w:val="24"/>
          <w:lang w:eastAsia="ru-RU"/>
        </w:rPr>
      </w:pPr>
    </w:p>
    <w:p w14:paraId="487DF647" w14:textId="235DDEB5" w:rsidR="00010628" w:rsidRDefault="00010628" w:rsidP="00A675C8">
      <w:pPr>
        <w:spacing w:after="0" w:line="240" w:lineRule="auto"/>
        <w:rPr>
          <w:rFonts w:ascii="Times New Roman" w:eastAsia="Times New Roman" w:hAnsi="Times New Roman"/>
          <w:sz w:val="36"/>
          <w:szCs w:val="24"/>
          <w:lang w:eastAsia="ru-RU"/>
        </w:rPr>
      </w:pPr>
    </w:p>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77777777" w:rsidR="00D526D5" w:rsidRPr="00E17343" w:rsidRDefault="00D526D5" w:rsidP="00A675C8">
      <w:pPr>
        <w:spacing w:after="0" w:line="240" w:lineRule="auto"/>
        <w:rPr>
          <w:rFonts w:ascii="Times New Roman" w:eastAsia="Times New Roman" w:hAnsi="Times New Roman"/>
          <w:sz w:val="36"/>
          <w:szCs w:val="24"/>
          <w:lang w:eastAsia="ru-RU"/>
        </w:rPr>
      </w:pPr>
    </w:p>
    <w:p w14:paraId="4DBA194D"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769749D" w14:textId="03081A09" w:rsidR="005F2C84" w:rsidRPr="00E17343" w:rsidRDefault="006F232E" w:rsidP="005F2C84">
      <w:pPr>
        <w:spacing w:after="0" w:line="240" w:lineRule="auto"/>
        <w:jc w:val="center"/>
        <w:rPr>
          <w:rFonts w:ascii="Times New Roman" w:eastAsia="Times New Roman" w:hAnsi="Times New Roman"/>
          <w:sz w:val="32"/>
          <w:szCs w:val="24"/>
          <w:lang w:eastAsia="ru-RU"/>
        </w:rPr>
      </w:pPr>
      <w:r w:rsidRPr="00E17343">
        <w:rPr>
          <w:rFonts w:ascii="Times New Roman" w:eastAsia="Times New Roman" w:hAnsi="Times New Roman"/>
          <w:sz w:val="32"/>
          <w:szCs w:val="24"/>
          <w:lang w:eastAsia="ru-RU"/>
        </w:rPr>
        <w:t>м. Київ – 20</w:t>
      </w:r>
      <w:r w:rsidRPr="00E95A06">
        <w:rPr>
          <w:rFonts w:ascii="Times New Roman" w:eastAsia="Times New Roman" w:hAnsi="Times New Roman"/>
          <w:sz w:val="32"/>
          <w:szCs w:val="24"/>
          <w:lang w:eastAsia="ru-RU"/>
        </w:rPr>
        <w:t>2</w:t>
      </w:r>
      <w:r w:rsidR="0029080E" w:rsidRPr="00E95A06">
        <w:rPr>
          <w:rFonts w:ascii="Times New Roman" w:eastAsia="Times New Roman" w:hAnsi="Times New Roman"/>
          <w:sz w:val="32"/>
          <w:szCs w:val="24"/>
          <w:lang w:eastAsia="ru-RU"/>
        </w:rPr>
        <w:t>3</w:t>
      </w:r>
      <w:r w:rsidR="005F2C84" w:rsidRPr="00E17343">
        <w:rPr>
          <w:rFonts w:ascii="Times New Roman" w:eastAsia="Times New Roman" w:hAnsi="Times New Roman"/>
          <w:sz w:val="32"/>
          <w:szCs w:val="24"/>
          <w:lang w:eastAsia="ru-RU"/>
        </w:rPr>
        <w:t xml:space="preserve"> рік</w:t>
      </w:r>
    </w:p>
    <w:p w14:paraId="23AB9C7B" w14:textId="1E61EB5F" w:rsidR="005F2C84" w:rsidRPr="00E17343" w:rsidRDefault="005F2C84" w:rsidP="005F2C84">
      <w:pPr>
        <w:spacing w:after="0" w:line="240" w:lineRule="auto"/>
        <w:jc w:val="center"/>
        <w:rPr>
          <w:rFonts w:ascii="Times New Roman" w:eastAsia="Times New Roman" w:hAnsi="Times New Roman"/>
          <w:sz w:val="32"/>
          <w:szCs w:val="24"/>
          <w:lang w:eastAsia="ru-RU"/>
        </w:rPr>
      </w:pPr>
    </w:p>
    <w:p w14:paraId="7FBF9697" w14:textId="237F8357" w:rsidR="00A16F07" w:rsidRPr="00E17343" w:rsidRDefault="00A16F07" w:rsidP="00A16F07">
      <w:pPr>
        <w:keepNext/>
        <w:spacing w:after="0" w:line="240" w:lineRule="auto"/>
        <w:outlineLvl w:val="0"/>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77777777"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Pr="00E17343">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ІНСТРУКЦІЯ З ПІДГОТОВКИ ТЕНДЕРНОЇ ДОКУМЕНТАЦІЇ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E746B3">
        <w:trPr>
          <w:trHeight w:val="827"/>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77777777" w:rsidR="00D743E6" w:rsidRPr="00E17343" w:rsidRDefault="00D743E6"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proofErr w:type="spellStart"/>
            <w:r w:rsidRPr="00E17343">
              <w:rPr>
                <w:rFonts w:ascii="Times New Roman" w:eastAsia="Times New Roman" w:hAnsi="Times New Roman"/>
                <w:b/>
                <w:sz w:val="24"/>
                <w:szCs w:val="24"/>
                <w:lang w:val="ru-RU" w:eastAsia="ru-RU"/>
              </w:rPr>
              <w:t>Кваліфікаційні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критерії</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відповідно</w:t>
            </w:r>
            <w:proofErr w:type="spellEnd"/>
            <w:r w:rsidRPr="00E17343">
              <w:rPr>
                <w:rFonts w:ascii="Times New Roman" w:eastAsia="Times New Roman" w:hAnsi="Times New Roman"/>
                <w:b/>
                <w:sz w:val="24"/>
                <w:szCs w:val="24"/>
                <w:lang w:val="ru-RU" w:eastAsia="ru-RU"/>
              </w:rPr>
              <w:t xml:space="preserve"> до </w:t>
            </w:r>
            <w:proofErr w:type="spellStart"/>
            <w:r w:rsidRPr="00E17343">
              <w:rPr>
                <w:rFonts w:ascii="Times New Roman" w:eastAsia="Times New Roman" w:hAnsi="Times New Roman"/>
                <w:b/>
                <w:sz w:val="24"/>
                <w:szCs w:val="24"/>
                <w:lang w:val="ru-RU" w:eastAsia="ru-RU"/>
              </w:rPr>
              <w:t>статті</w:t>
            </w:r>
            <w:proofErr w:type="spellEnd"/>
            <w:r w:rsidRPr="00E17343">
              <w:rPr>
                <w:rFonts w:ascii="Times New Roman" w:eastAsia="Times New Roman" w:hAnsi="Times New Roman"/>
                <w:b/>
                <w:sz w:val="24"/>
                <w:szCs w:val="24"/>
                <w:lang w:val="ru-RU" w:eastAsia="ru-RU"/>
              </w:rPr>
              <w:t xml:space="preserve"> 16 Закону, </w:t>
            </w:r>
            <w:proofErr w:type="spellStart"/>
            <w:r w:rsidRPr="00E17343">
              <w:rPr>
                <w:rFonts w:ascii="Times New Roman" w:eastAsia="Times New Roman" w:hAnsi="Times New Roman"/>
                <w:b/>
                <w:sz w:val="24"/>
                <w:szCs w:val="24"/>
                <w:lang w:val="ru-RU" w:eastAsia="ru-RU"/>
              </w:rPr>
              <w:t>підстави</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встановлені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статтею</w:t>
            </w:r>
            <w:proofErr w:type="spellEnd"/>
            <w:r w:rsidRPr="00E17343">
              <w:rPr>
                <w:rFonts w:ascii="Times New Roman" w:eastAsia="Times New Roman" w:hAnsi="Times New Roman"/>
                <w:b/>
                <w:sz w:val="24"/>
                <w:szCs w:val="24"/>
                <w:lang w:val="ru-RU" w:eastAsia="ru-RU"/>
              </w:rPr>
              <w:t xml:space="preserve"> 17 Закону, та </w:t>
            </w:r>
            <w:proofErr w:type="spellStart"/>
            <w:r w:rsidRPr="00E17343">
              <w:rPr>
                <w:rFonts w:ascii="Times New Roman" w:eastAsia="Times New Roman" w:hAnsi="Times New Roman"/>
                <w:b/>
                <w:sz w:val="24"/>
                <w:szCs w:val="24"/>
                <w:lang w:val="ru-RU" w:eastAsia="ru-RU"/>
              </w:rPr>
              <w:t>інформація</w:t>
            </w:r>
            <w:proofErr w:type="spellEnd"/>
            <w:r w:rsidRPr="00E17343">
              <w:rPr>
                <w:rFonts w:ascii="Times New Roman" w:eastAsia="Times New Roman" w:hAnsi="Times New Roman"/>
                <w:b/>
                <w:sz w:val="24"/>
                <w:szCs w:val="24"/>
                <w:lang w:val="ru-RU" w:eastAsia="ru-RU"/>
              </w:rPr>
              <w:t xml:space="preserve"> про </w:t>
            </w:r>
            <w:proofErr w:type="spellStart"/>
            <w:r w:rsidRPr="00E17343">
              <w:rPr>
                <w:rFonts w:ascii="Times New Roman" w:eastAsia="Times New Roman" w:hAnsi="Times New Roman"/>
                <w:b/>
                <w:sz w:val="24"/>
                <w:szCs w:val="24"/>
                <w:lang w:val="ru-RU" w:eastAsia="ru-RU"/>
              </w:rPr>
              <w:t>спосіб</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підтвердження</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відповідності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учасників</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установленим</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критеріям</w:t>
            </w:r>
            <w:proofErr w:type="spellEnd"/>
            <w:r w:rsidRPr="00E17343">
              <w:rPr>
                <w:rFonts w:ascii="Times New Roman" w:eastAsia="Times New Roman" w:hAnsi="Times New Roman"/>
                <w:b/>
                <w:sz w:val="24"/>
                <w:szCs w:val="24"/>
                <w:lang w:val="ru-RU" w:eastAsia="ru-RU"/>
              </w:rPr>
              <w:t xml:space="preserve"> і </w:t>
            </w:r>
            <w:proofErr w:type="spellStart"/>
            <w:r w:rsidRPr="00E17343">
              <w:rPr>
                <w:rFonts w:ascii="Times New Roman" w:eastAsia="Times New Roman" w:hAnsi="Times New Roman"/>
                <w:b/>
                <w:sz w:val="24"/>
                <w:szCs w:val="24"/>
                <w:lang w:val="ru-RU" w:eastAsia="ru-RU"/>
              </w:rPr>
              <w:t>вимогам</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згідно</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із</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законодавством</w:t>
            </w:r>
            <w:proofErr w:type="spellEnd"/>
            <w:r w:rsidRPr="00E17343">
              <w:rPr>
                <w:rFonts w:ascii="Times New Roman" w:eastAsia="Times New Roman" w:hAnsi="Times New Roman"/>
                <w:b/>
                <w:sz w:val="24"/>
                <w:szCs w:val="24"/>
                <w:lang w:val="ru-RU" w:eastAsia="ru-RU"/>
              </w:rPr>
              <w:t xml:space="preserve">. </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proofErr w:type="spellStart"/>
            <w:r w:rsidRPr="00E17343">
              <w:rPr>
                <w:rFonts w:ascii="Times New Roman" w:eastAsia="Times New Roman" w:hAnsi="Times New Roman"/>
                <w:b/>
                <w:sz w:val="24"/>
                <w:szCs w:val="24"/>
                <w:lang w:val="ru-RU" w:eastAsia="ru-RU"/>
              </w:rPr>
              <w:t>Інформація</w:t>
            </w:r>
            <w:proofErr w:type="spellEnd"/>
            <w:r w:rsidRPr="00E17343">
              <w:rPr>
                <w:rFonts w:ascii="Times New Roman" w:eastAsia="Times New Roman" w:hAnsi="Times New Roman"/>
                <w:b/>
                <w:sz w:val="24"/>
                <w:szCs w:val="24"/>
                <w:lang w:val="ru-RU" w:eastAsia="ru-RU"/>
              </w:rPr>
              <w:t xml:space="preserve"> про </w:t>
            </w:r>
            <w:proofErr w:type="spellStart"/>
            <w:r w:rsidRPr="00E17343">
              <w:rPr>
                <w:rFonts w:ascii="Times New Roman" w:eastAsia="Times New Roman" w:hAnsi="Times New Roman"/>
                <w:b/>
                <w:sz w:val="24"/>
                <w:szCs w:val="24"/>
                <w:lang w:val="ru-RU" w:eastAsia="ru-RU"/>
              </w:rPr>
              <w:t>субпідрядника</w:t>
            </w:r>
            <w:proofErr w:type="spellEnd"/>
            <w:r w:rsidRPr="00E17343">
              <w:rPr>
                <w:rFonts w:ascii="Times New Roman" w:eastAsia="Times New Roman" w:hAnsi="Times New Roman"/>
                <w:b/>
                <w:sz w:val="24"/>
                <w:szCs w:val="24"/>
                <w:lang w:val="ru-RU" w:eastAsia="ru-RU"/>
              </w:rPr>
              <w:t>/</w:t>
            </w:r>
            <w:proofErr w:type="spellStart"/>
            <w:r w:rsidRPr="00E17343">
              <w:rPr>
                <w:rFonts w:ascii="Times New Roman" w:eastAsia="Times New Roman" w:hAnsi="Times New Roman"/>
                <w:b/>
                <w:sz w:val="24"/>
                <w:szCs w:val="24"/>
                <w:lang w:val="ru-RU" w:eastAsia="ru-RU"/>
              </w:rPr>
              <w:t>співвиконавця</w:t>
            </w:r>
            <w:proofErr w:type="spellEnd"/>
            <w:r w:rsidRPr="00E17343">
              <w:rPr>
                <w:rFonts w:ascii="Times New Roman" w:eastAsia="Times New Roman" w:hAnsi="Times New Roman"/>
                <w:b/>
                <w:sz w:val="24"/>
                <w:szCs w:val="24"/>
                <w:lang w:val="ru-RU" w:eastAsia="ru-RU"/>
              </w:rPr>
              <w:t xml:space="preserve"> (у </w:t>
            </w:r>
            <w:proofErr w:type="spellStart"/>
            <w:r w:rsidRPr="00E17343">
              <w:rPr>
                <w:rFonts w:ascii="Times New Roman" w:eastAsia="Times New Roman" w:hAnsi="Times New Roman"/>
                <w:b/>
                <w:sz w:val="24"/>
                <w:szCs w:val="24"/>
                <w:lang w:val="ru-RU" w:eastAsia="ru-RU"/>
              </w:rPr>
              <w:t>випадку</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закупівлі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робіт</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чи</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послуг</w:t>
            </w:r>
            <w:proofErr w:type="spellEnd"/>
            <w:r w:rsidRPr="00E17343">
              <w:rPr>
                <w:rFonts w:ascii="Times New Roman" w:eastAsia="Times New Roman" w:hAnsi="Times New Roman"/>
                <w:b/>
                <w:sz w:val="24"/>
                <w:szCs w:val="24"/>
                <w:lang w:val="ru-RU" w:eastAsia="ru-RU"/>
              </w:rPr>
              <w:t>)</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77777777" w:rsidR="005F2C84" w:rsidRPr="00E17343" w:rsidRDefault="005F2C84" w:rsidP="005F2C84">
      <w:pPr>
        <w:rPr>
          <w:lang w:eastAsia="x-none"/>
        </w:rPr>
      </w:pPr>
    </w:p>
    <w:p w14:paraId="58290A7F" w14:textId="6CEB7F24" w:rsidR="005F2C84" w:rsidRPr="00E17343" w:rsidRDefault="005F2C84" w:rsidP="005F2C84">
      <w:pPr>
        <w:rPr>
          <w:lang w:eastAsia="x-none"/>
        </w:rPr>
      </w:pPr>
    </w:p>
    <w:p w14:paraId="217973E7" w14:textId="01BCB4C5" w:rsidR="00D743E6" w:rsidRPr="00E17343" w:rsidRDefault="00D743E6" w:rsidP="005F2C84">
      <w:pPr>
        <w:rPr>
          <w:lang w:eastAsia="x-none"/>
        </w:rPr>
      </w:pPr>
    </w:p>
    <w:p w14:paraId="3F6FA00A" w14:textId="6115FC9E" w:rsidR="004E1100" w:rsidRPr="00E17343" w:rsidRDefault="004E1100" w:rsidP="005F2C84">
      <w:pPr>
        <w:rPr>
          <w:lang w:eastAsia="x-none"/>
        </w:rPr>
      </w:pPr>
    </w:p>
    <w:p w14:paraId="29D18041" w14:textId="77078E92" w:rsidR="000B043F" w:rsidRPr="00E17343" w:rsidRDefault="000B043F"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E17343">
              <w:rPr>
                <w:rFonts w:ascii="Times New Roman" w:hAnsi="Times New Roman"/>
                <w:spacing w:val="-8"/>
              </w:rPr>
              <w:t xml:space="preserve">Про затвердження </w:t>
            </w:r>
            <w:r w:rsidR="003E37AC" w:rsidRPr="00E17343">
              <w:rPr>
                <w:rFonts w:ascii="Times New Roman" w:hAnsi="Times New Roman"/>
                <w:spacing w:val="-8"/>
              </w:rPr>
              <w:t>о</w:t>
            </w:r>
            <w:r w:rsidR="00701804" w:rsidRPr="00E17343">
              <w:rPr>
                <w:rFonts w:ascii="Times New Roman" w:hAnsi="Times New Roman"/>
                <w:spacing w:val="-8"/>
              </w:rPr>
              <w:t xml:space="preserve">собливостей </w:t>
            </w:r>
            <w:r w:rsidR="00AF6C50" w:rsidRPr="00E17343">
              <w:rPr>
                <w:rFonts w:ascii="Times New Roman" w:hAnsi="Times New Roman"/>
                <w:spacing w:val="-8"/>
                <w:sz w:val="24"/>
                <w:szCs w:val="24"/>
              </w:rPr>
              <w:t xml:space="preserve">здійснення публічних </w:t>
            </w:r>
            <w:proofErr w:type="spellStart"/>
            <w:r w:rsidR="00AF6C50" w:rsidRPr="00E17343">
              <w:rPr>
                <w:rFonts w:ascii="Times New Roman" w:hAnsi="Times New Roman"/>
                <w:spacing w:val="-8"/>
                <w:sz w:val="24"/>
                <w:szCs w:val="24"/>
              </w:rPr>
              <w:t>закупівель</w:t>
            </w:r>
            <w:proofErr w:type="spellEnd"/>
            <w:r w:rsidR="00AF6C50" w:rsidRPr="00E17343">
              <w:rPr>
                <w:rFonts w:ascii="Times New Roman" w:hAnsi="Times New Roman"/>
                <w:spacing w:val="-8"/>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7F74BCA2" w14:textId="530ACAAA" w:rsidR="00D526D5"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за проведення торгів – </w:t>
            </w:r>
            <w:r w:rsidR="00A32E1A" w:rsidRPr="00E17343">
              <w:rPr>
                <w:rFonts w:ascii="Times New Roman" w:hAnsi="Times New Roman"/>
                <w:sz w:val="24"/>
                <w:szCs w:val="24"/>
                <w:lang w:eastAsia="uk-UA"/>
              </w:rPr>
              <w:t>Швець Лариса Олександрівна</w:t>
            </w:r>
            <w:r w:rsidRPr="00E17343">
              <w:rPr>
                <w:rFonts w:ascii="Times New Roman" w:hAnsi="Times New Roman"/>
                <w:sz w:val="24"/>
                <w:szCs w:val="24"/>
                <w:lang w:eastAsia="uk-UA"/>
              </w:rPr>
              <w:t xml:space="preserve">, </w:t>
            </w:r>
            <w:r w:rsidR="00C1163A" w:rsidRPr="00E17343">
              <w:rPr>
                <w:rFonts w:ascii="Times New Roman" w:hAnsi="Times New Roman"/>
                <w:sz w:val="24"/>
                <w:szCs w:val="24"/>
                <w:lang w:eastAsia="uk-UA"/>
              </w:rPr>
              <w:t xml:space="preserve">Уповноважена особа </w:t>
            </w:r>
            <w:r w:rsidR="006F547B" w:rsidRPr="00E17343">
              <w:rPr>
                <w:rFonts w:ascii="Times New Roman" w:hAnsi="Times New Roman"/>
                <w:sz w:val="24"/>
                <w:szCs w:val="24"/>
                <w:lang w:eastAsia="uk-UA"/>
              </w:rPr>
              <w:t xml:space="preserve">із </w:t>
            </w:r>
            <w:proofErr w:type="spellStart"/>
            <w:r w:rsidR="006F547B" w:rsidRPr="00E17343">
              <w:rPr>
                <w:rFonts w:ascii="Times New Roman" w:hAnsi="Times New Roman"/>
                <w:sz w:val="24"/>
                <w:szCs w:val="24"/>
                <w:lang w:eastAsia="uk-UA"/>
              </w:rPr>
              <w:t>закупівель</w:t>
            </w:r>
            <w:proofErr w:type="spellEnd"/>
            <w:r w:rsidR="006F547B" w:rsidRPr="00E17343">
              <w:rPr>
                <w:rFonts w:ascii="Times New Roman" w:hAnsi="Times New Roman"/>
                <w:sz w:val="24"/>
                <w:szCs w:val="24"/>
                <w:lang w:eastAsia="uk-UA"/>
              </w:rPr>
              <w:t xml:space="preserve">, </w:t>
            </w:r>
            <w:proofErr w:type="spellStart"/>
            <w:r w:rsidRPr="00E17343">
              <w:rPr>
                <w:rFonts w:ascii="Times New Roman" w:hAnsi="Times New Roman"/>
                <w:sz w:val="24"/>
                <w:szCs w:val="24"/>
                <w:lang w:eastAsia="uk-UA"/>
              </w:rPr>
              <w:t>тел</w:t>
            </w:r>
            <w:proofErr w:type="spellEnd"/>
            <w:r w:rsidRPr="00E17343">
              <w:rPr>
                <w:rFonts w:ascii="Times New Roman" w:hAnsi="Times New Roman"/>
                <w:sz w:val="24"/>
                <w:szCs w:val="24"/>
                <w:lang w:eastAsia="uk-UA"/>
              </w:rPr>
              <w:t>./факс: (044) 205-01-</w:t>
            </w:r>
            <w:r w:rsidR="00A32E1A" w:rsidRPr="00E17343">
              <w:rPr>
                <w:rFonts w:ascii="Times New Roman" w:hAnsi="Times New Roman"/>
                <w:sz w:val="24"/>
                <w:szCs w:val="24"/>
                <w:lang w:eastAsia="uk-UA"/>
              </w:rPr>
              <w:t>86</w:t>
            </w:r>
            <w:r w:rsidRPr="00E17343">
              <w:rPr>
                <w:rFonts w:ascii="Times New Roman" w:hAnsi="Times New Roman"/>
                <w:sz w:val="24"/>
                <w:szCs w:val="24"/>
                <w:lang w:eastAsia="uk-UA"/>
              </w:rPr>
              <w:t xml:space="preserve">, </w:t>
            </w:r>
          </w:p>
          <w:p w14:paraId="159F5848" w14:textId="54EF67FA" w:rsidR="00A25EDC" w:rsidRPr="00187D40"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e-</w:t>
            </w:r>
            <w:proofErr w:type="spellStart"/>
            <w:r w:rsidRPr="00187D40">
              <w:rPr>
                <w:rFonts w:ascii="Times New Roman" w:hAnsi="Times New Roman"/>
                <w:sz w:val="24"/>
                <w:szCs w:val="24"/>
                <w:lang w:eastAsia="uk-UA"/>
              </w:rPr>
              <w:t>mail</w:t>
            </w:r>
            <w:proofErr w:type="spellEnd"/>
            <w:r w:rsidRPr="00187D40">
              <w:rPr>
                <w:rFonts w:ascii="Times New Roman" w:hAnsi="Times New Roman"/>
                <w:sz w:val="24"/>
                <w:szCs w:val="24"/>
                <w:lang w:eastAsia="uk-UA"/>
              </w:rPr>
              <w:t>: zakupki@oree.com.ua</w:t>
            </w:r>
          </w:p>
          <w:p w14:paraId="47CAD275" w14:textId="56D88F27" w:rsidR="00D526D5" w:rsidRPr="00187D40" w:rsidRDefault="00A25EDC" w:rsidP="00D526D5">
            <w:pPr>
              <w:widowControl w:val="0"/>
              <w:spacing w:after="0" w:line="240" w:lineRule="auto"/>
              <w:contextualSpacing/>
              <w:jc w:val="both"/>
              <w:rPr>
                <w:rFonts w:ascii="Times New Roman" w:hAnsi="Times New Roman"/>
                <w:sz w:val="24"/>
                <w:szCs w:val="24"/>
                <w:lang w:eastAsia="uk-UA"/>
              </w:rPr>
            </w:pPr>
            <w:r w:rsidRPr="00187D40">
              <w:rPr>
                <w:rFonts w:ascii="Times New Roman" w:hAnsi="Times New Roman"/>
                <w:sz w:val="24"/>
                <w:szCs w:val="24"/>
                <w:lang w:eastAsia="uk-UA"/>
              </w:rPr>
              <w:t xml:space="preserve">Відповідальний з </w:t>
            </w:r>
            <w:r w:rsidRPr="0004023D">
              <w:rPr>
                <w:rFonts w:ascii="Times New Roman" w:hAnsi="Times New Roman"/>
                <w:sz w:val="24"/>
                <w:szCs w:val="24"/>
                <w:lang w:eastAsia="uk-UA"/>
              </w:rPr>
              <w:t xml:space="preserve">технічних питань – </w:t>
            </w:r>
            <w:r w:rsidR="0004023D" w:rsidRPr="0004023D">
              <w:rPr>
                <w:rFonts w:ascii="Times New Roman" w:hAnsi="Times New Roman"/>
                <w:bCs/>
                <w:sz w:val="24"/>
                <w:szCs w:val="24"/>
              </w:rPr>
              <w:t>начальник відділу захисту інформації ДЗІТІБ Антон РАКОВ</w:t>
            </w:r>
          </w:p>
          <w:p w14:paraId="1D0A73E9" w14:textId="2B3CAFBC" w:rsidR="008945E4" w:rsidRPr="00E17343" w:rsidRDefault="00A25EDC" w:rsidP="00D526D5">
            <w:pPr>
              <w:widowControl w:val="0"/>
              <w:spacing w:after="0" w:line="240" w:lineRule="auto"/>
              <w:contextualSpacing/>
              <w:jc w:val="both"/>
              <w:rPr>
                <w:rFonts w:ascii="Times New Roman" w:hAnsi="Times New Roman"/>
                <w:sz w:val="24"/>
                <w:szCs w:val="24"/>
                <w:lang w:eastAsia="uk-UA"/>
              </w:rPr>
            </w:pPr>
            <w:proofErr w:type="spellStart"/>
            <w:r w:rsidRPr="00187D40">
              <w:rPr>
                <w:rFonts w:ascii="Times New Roman" w:hAnsi="Times New Roman"/>
                <w:sz w:val="24"/>
                <w:szCs w:val="24"/>
                <w:lang w:eastAsia="uk-UA"/>
              </w:rPr>
              <w:t>тел</w:t>
            </w:r>
            <w:proofErr w:type="spellEnd"/>
            <w:r w:rsidRPr="00187D40">
              <w:rPr>
                <w:rFonts w:ascii="Times New Roman" w:hAnsi="Times New Roman"/>
                <w:sz w:val="24"/>
                <w:szCs w:val="24"/>
                <w:lang w:eastAsia="uk-UA"/>
              </w:rPr>
              <w:t>.: (044) 205-01-</w:t>
            </w:r>
            <w:r w:rsidR="0004023D">
              <w:rPr>
                <w:rFonts w:ascii="Times New Roman" w:hAnsi="Times New Roman"/>
                <w:sz w:val="24"/>
                <w:szCs w:val="24"/>
                <w:lang w:eastAsia="uk-UA"/>
              </w:rPr>
              <w:t>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479FBA4D" w14:textId="37508EE7" w:rsidR="0004023D" w:rsidRPr="0004023D" w:rsidRDefault="0004023D" w:rsidP="0004023D">
            <w:pPr>
              <w:widowControl w:val="0"/>
              <w:autoSpaceDE w:val="0"/>
              <w:autoSpaceDN w:val="0"/>
              <w:adjustRightInd w:val="0"/>
              <w:spacing w:after="0" w:line="240" w:lineRule="auto"/>
              <w:jc w:val="both"/>
              <w:rPr>
                <w:rFonts w:ascii="Times New Roman" w:eastAsia="Times New Roman" w:hAnsi="Times New Roman"/>
                <w:bCs/>
                <w:i/>
                <w:sz w:val="24"/>
                <w:szCs w:val="24"/>
                <w:lang w:eastAsia="ru-RU"/>
              </w:rPr>
            </w:pPr>
            <w:r w:rsidRPr="0004023D">
              <w:rPr>
                <w:rFonts w:ascii="Times New Roman" w:eastAsia="Times New Roman" w:hAnsi="Times New Roman"/>
                <w:bCs/>
                <w:i/>
                <w:sz w:val="24"/>
                <w:szCs w:val="24"/>
                <w:lang w:eastAsia="ru-RU"/>
              </w:rPr>
              <w:t xml:space="preserve">72410000-7 «Послуги провайдерів» </w:t>
            </w:r>
          </w:p>
          <w:p w14:paraId="2A30E8D2" w14:textId="616687C7" w:rsidR="00527F2F" w:rsidRPr="0004023D" w:rsidRDefault="0004023D" w:rsidP="005643EF">
            <w:pPr>
              <w:widowControl w:val="0"/>
              <w:spacing w:after="0" w:line="240" w:lineRule="auto"/>
              <w:contextualSpacing/>
              <w:jc w:val="both"/>
              <w:rPr>
                <w:rFonts w:ascii="Times New Roman" w:hAnsi="Times New Roman"/>
                <w:b/>
                <w:sz w:val="24"/>
                <w:szCs w:val="24"/>
                <w:lang w:eastAsia="uk-UA"/>
              </w:rPr>
            </w:pPr>
            <w:r w:rsidRPr="0004023D">
              <w:rPr>
                <w:rFonts w:ascii="Times New Roman" w:eastAsia="Times New Roman" w:hAnsi="Times New Roman"/>
                <w:b/>
                <w:i/>
                <w:sz w:val="24"/>
                <w:szCs w:val="24"/>
                <w:lang w:eastAsia="ru-RU"/>
              </w:rPr>
              <w:t>(Послуги доступу до мережі Інтернет для АЦСК РЕЕ (</w:t>
            </w:r>
            <w:r w:rsidR="003B38BC">
              <w:rPr>
                <w:rFonts w:ascii="Times New Roman" w:eastAsia="Times New Roman" w:hAnsi="Times New Roman"/>
                <w:b/>
                <w:i/>
                <w:sz w:val="24"/>
                <w:szCs w:val="24"/>
                <w:lang w:eastAsia="ru-RU"/>
              </w:rPr>
              <w:t>резервний</w:t>
            </w:r>
            <w:r w:rsidRPr="0004023D">
              <w:rPr>
                <w:rFonts w:ascii="Times New Roman" w:eastAsia="Times New Roman" w:hAnsi="Times New Roman"/>
                <w:b/>
                <w:i/>
                <w:sz w:val="24"/>
                <w:szCs w:val="24"/>
                <w:lang w:eastAsia="ru-RU"/>
              </w:rPr>
              <w:t xml:space="preserve"> канал))</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77777777" w:rsidR="00527F2F" w:rsidRPr="00E17343" w:rsidRDefault="00D73BEB" w:rsidP="00190DF7">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ісце, кількість, обсяг поставки товарів (надання послуг, виконання робіт)</w:t>
            </w:r>
          </w:p>
        </w:tc>
        <w:tc>
          <w:tcPr>
            <w:tcW w:w="5928" w:type="dxa"/>
            <w:shd w:val="clear" w:color="auto" w:fill="auto"/>
          </w:tcPr>
          <w:p w14:paraId="5DB7C56B" w14:textId="7A5BF486" w:rsidR="004C28A9" w:rsidRPr="00E95A06" w:rsidRDefault="000B179F" w:rsidP="004C28A9">
            <w:pPr>
              <w:widowControl w:val="0"/>
              <w:spacing w:after="0" w:line="240" w:lineRule="auto"/>
              <w:contextualSpacing/>
              <w:jc w:val="both"/>
              <w:rPr>
                <w:rFonts w:ascii="Times New Roman" w:hAnsi="Times New Roman"/>
                <w:sz w:val="24"/>
                <w:szCs w:val="24"/>
              </w:rPr>
            </w:pPr>
            <w:r w:rsidRPr="00E95A06">
              <w:rPr>
                <w:rFonts w:ascii="Times New Roman" w:hAnsi="Times New Roman"/>
                <w:sz w:val="24"/>
                <w:szCs w:val="24"/>
              </w:rPr>
              <w:t xml:space="preserve"> м. Київ</w:t>
            </w:r>
          </w:p>
          <w:p w14:paraId="6E1D8491" w14:textId="77777777" w:rsidR="00527F2F" w:rsidRPr="00E95A06" w:rsidRDefault="00527F2F" w:rsidP="004C28A9">
            <w:pPr>
              <w:widowControl w:val="0"/>
              <w:spacing w:after="0" w:line="240" w:lineRule="auto"/>
              <w:ind w:hanging="2"/>
              <w:contextualSpacing/>
              <w:jc w:val="both"/>
              <w:rPr>
                <w:rFonts w:ascii="Times New Roman" w:hAnsi="Times New Roman"/>
                <w:sz w:val="24"/>
                <w:szCs w:val="24"/>
              </w:rPr>
            </w:pP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77777777" w:rsidR="00527F2F" w:rsidRPr="00E17343" w:rsidRDefault="00D73BEB"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трок поставки товарів (надання послуг, виконання робіт)</w:t>
            </w:r>
          </w:p>
        </w:tc>
        <w:tc>
          <w:tcPr>
            <w:tcW w:w="5928" w:type="dxa"/>
            <w:shd w:val="clear" w:color="auto" w:fill="auto"/>
          </w:tcPr>
          <w:p w14:paraId="03549413" w14:textId="60EC66BB" w:rsidR="00527F2F" w:rsidRPr="00E95A06" w:rsidRDefault="009A332A" w:rsidP="0040170B">
            <w:pPr>
              <w:widowControl w:val="0"/>
              <w:spacing w:after="0" w:line="240" w:lineRule="auto"/>
              <w:ind w:left="-2"/>
              <w:contextualSpacing/>
              <w:jc w:val="both"/>
              <w:rPr>
                <w:rFonts w:ascii="Times New Roman" w:hAnsi="Times New Roman"/>
                <w:sz w:val="24"/>
                <w:szCs w:val="24"/>
              </w:rPr>
            </w:pPr>
            <w:r w:rsidRPr="00E95A06">
              <w:rPr>
                <w:rFonts w:ascii="Times New Roman" w:hAnsi="Times New Roman"/>
                <w:bCs/>
                <w:sz w:val="24"/>
                <w:szCs w:val="24"/>
              </w:rPr>
              <w:t xml:space="preserve">з </w:t>
            </w:r>
            <w:r w:rsidR="00412AB3" w:rsidRPr="00E95A06">
              <w:rPr>
                <w:rFonts w:ascii="Times New Roman" w:hAnsi="Times New Roman"/>
                <w:bCs/>
                <w:sz w:val="24"/>
                <w:szCs w:val="24"/>
              </w:rPr>
              <w:t>дати підписання Договору</w:t>
            </w:r>
            <w:r w:rsidRPr="00E95A06">
              <w:rPr>
                <w:rFonts w:ascii="Times New Roman" w:hAnsi="Times New Roman"/>
                <w:bCs/>
                <w:sz w:val="24"/>
                <w:szCs w:val="24"/>
              </w:rPr>
              <w:t xml:space="preserve"> до 31.12.2023 включно </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E17343">
              <w:rPr>
                <w:rFonts w:ascii="Times New Roman" w:hAnsi="Times New Roman"/>
                <w:sz w:val="24"/>
                <w:szCs w:val="24"/>
                <w:lang w:eastAsia="uk-UA"/>
              </w:rPr>
              <w:t>закупівель</w:t>
            </w:r>
            <w:proofErr w:type="spellEnd"/>
            <w:r w:rsidR="00AF54B9" w:rsidRPr="00E17343">
              <w:rPr>
                <w:rFonts w:ascii="Times New Roman" w:hAnsi="Times New Roman"/>
                <w:sz w:val="24"/>
                <w:szCs w:val="24"/>
                <w:lang w:eastAsia="uk-UA"/>
              </w:rPr>
              <w:t xml:space="preserve">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E17343" w:rsidRDefault="00DF0C81"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6.1. </w:t>
            </w:r>
            <w:r w:rsidR="00273A4D" w:rsidRPr="00E17343">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E17343" w:rsidRDefault="00AA335E" w:rsidP="00190DF7">
            <w:pPr>
              <w:widowControl w:val="0"/>
              <w:spacing w:after="0" w:line="240" w:lineRule="auto"/>
              <w:ind w:hanging="23"/>
              <w:contextualSpacing/>
              <w:jc w:val="both"/>
              <w:rPr>
                <w:rFonts w:ascii="Times New Roman" w:hAnsi="Times New Roman"/>
                <w:sz w:val="24"/>
                <w:szCs w:val="24"/>
                <w:lang w:eastAsia="uk-UA"/>
              </w:rPr>
            </w:pPr>
            <w:r w:rsidRPr="00E17343">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E17343" w:rsidRDefault="00273A4D"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 xml:space="preserve">7.1. Під час проведення процедур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усі документи, що готуються замовником, викладаються українською мовою.</w:t>
            </w:r>
          </w:p>
          <w:p w14:paraId="7976BFA4" w14:textId="77777777" w:rsidR="00273A4D" w:rsidRPr="00E17343" w:rsidRDefault="00273A4D" w:rsidP="00A44E4D">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E17343" w:rsidRDefault="00273A4D" w:rsidP="00D406D0">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E17343">
              <w:rPr>
                <w:rFonts w:ascii="Times New Roman" w:hAnsi="Times New Roman"/>
                <w:sz w:val="24"/>
                <w:szCs w:val="24"/>
              </w:rPr>
              <w:t>адом українською мовою</w:t>
            </w:r>
            <w:r w:rsidRPr="00E17343">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77777777"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65409E" w:rsidRPr="00E17343">
              <w:rPr>
                <w:rFonts w:ascii="Times New Roman" w:hAnsi="Times New Roman"/>
                <w:b/>
                <w:sz w:val="24"/>
                <w:szCs w:val="24"/>
              </w:rPr>
              <w:t>Порядок унесення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2B4EF391" w:rsidR="0065409E" w:rsidRPr="00E17343" w:rsidRDefault="00583E37" w:rsidP="00583E3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w:t>
            </w: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не менше чотирьох днів.</w:t>
            </w:r>
          </w:p>
          <w:p w14:paraId="7CE2BF7B"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7343">
              <w:rPr>
                <w:rFonts w:ascii="Times New Roman" w:eastAsia="Times New Roman" w:hAnsi="Times New Roman"/>
                <w:sz w:val="24"/>
                <w:szCs w:val="24"/>
                <w:lang w:eastAsia="uk-UA"/>
              </w:rPr>
              <w:t>машинозчитувальному</w:t>
            </w:r>
            <w:proofErr w:type="spellEnd"/>
            <w:r w:rsidRPr="00E17343">
              <w:rPr>
                <w:rFonts w:ascii="Times New Roman" w:eastAsia="Times New Roman" w:hAnsi="Times New Roman"/>
                <w:sz w:val="24"/>
                <w:szCs w:val="24"/>
                <w:lang w:eastAsia="uk-UA"/>
              </w:rPr>
              <w:t xml:space="preserve"> форматі розміщуються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протягом одного дня з дати прийняття рішення про їх внесення.</w:t>
            </w:r>
          </w:p>
          <w:p w14:paraId="21D8CD3E"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автоматично зупиняє перебіг відкритих торгів.</w:t>
            </w:r>
          </w:p>
          <w:p w14:paraId="15468B3C"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E17343">
              <w:rPr>
                <w:rFonts w:ascii="Times New Roman" w:eastAsia="Times New Roman" w:hAnsi="Times New Roman"/>
                <w:b/>
                <w:sz w:val="24"/>
                <w:szCs w:val="24"/>
                <w:lang w:eastAsia="uk-UA"/>
              </w:rPr>
              <w:t>не менш як на чотири дні</w:t>
            </w:r>
            <w:r w:rsidRPr="00E17343">
              <w:rPr>
                <w:rFonts w:ascii="Times New Roman" w:eastAsia="Times New Roman" w:hAnsi="Times New Roman"/>
                <w:sz w:val="24"/>
                <w:szCs w:val="24"/>
                <w:lang w:eastAsia="uk-UA"/>
              </w:rPr>
              <w:t>.</w:t>
            </w:r>
          </w:p>
          <w:p w14:paraId="5D4F7379" w14:textId="27A1FD2A" w:rsidR="003C710F" w:rsidRPr="00E17343" w:rsidRDefault="003C710F" w:rsidP="00DF0C81">
            <w:pPr>
              <w:widowControl w:val="0"/>
              <w:spacing w:after="0" w:line="240" w:lineRule="auto"/>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39AAF0C8" w:rsidR="003C710F"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B43509" w:rsidRPr="00E17343">
              <w:rPr>
                <w:rFonts w:ascii="Times New Roman" w:hAnsi="Times New Roman"/>
                <w:sz w:val="24"/>
                <w:szCs w:val="24"/>
              </w:rPr>
              <w:t xml:space="preserve"> з урахуванням </w:t>
            </w:r>
            <w:r w:rsidR="00BE094B" w:rsidRPr="00E17343">
              <w:rPr>
                <w:rFonts w:ascii="Times New Roman" w:hAnsi="Times New Roman"/>
                <w:sz w:val="24"/>
                <w:szCs w:val="24"/>
              </w:rPr>
              <w:t>Особливостей</w:t>
            </w:r>
            <w:r w:rsidRPr="00E17343">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4B49ABB7" w:rsidR="00563BAD"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інших документів, необхідність подання яких у складі тендерної пропозиції передб</w:t>
            </w:r>
            <w:r w:rsidR="00563BAD" w:rsidRPr="00E17343">
              <w:rPr>
                <w:rFonts w:ascii="Times New Roman" w:hAnsi="Times New Roman"/>
                <w:sz w:val="24"/>
                <w:szCs w:val="24"/>
              </w:rPr>
              <w:t>ачена умовами цієї документації;</w:t>
            </w:r>
          </w:p>
          <w:p w14:paraId="2C92A60C" w14:textId="1F1C7B87" w:rsidR="00563BAD" w:rsidRPr="00E17343" w:rsidRDefault="00563BAD" w:rsidP="00D90705">
            <w:pPr>
              <w:widowControl w:val="0"/>
              <w:spacing w:after="0" w:line="240" w:lineRule="auto"/>
              <w:ind w:hanging="21"/>
              <w:contextualSpacing/>
              <w:jc w:val="both"/>
              <w:rPr>
                <w:rFonts w:ascii="Times New Roman" w:hAnsi="Times New Roman"/>
                <w:b/>
                <w:sz w:val="24"/>
                <w:szCs w:val="24"/>
              </w:rPr>
            </w:pPr>
            <w:r w:rsidRPr="00E17343">
              <w:rPr>
                <w:rFonts w:ascii="Times New Roman" w:hAnsi="Times New Roman"/>
                <w:sz w:val="24"/>
                <w:szCs w:val="24"/>
              </w:rPr>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визначеним у статті 17 Закону</w:t>
            </w:r>
            <w:r w:rsidR="00EA7DD3" w:rsidRPr="00E17343">
              <w:rPr>
                <w:rFonts w:ascii="Times New Roman" w:hAnsi="Times New Roman"/>
                <w:b/>
                <w:sz w:val="24"/>
                <w:szCs w:val="24"/>
              </w:rPr>
              <w:t xml:space="preserve"> (крім пункту 13 частини першої статті 17 Закону)</w:t>
            </w:r>
            <w:r w:rsidR="00D90705" w:rsidRPr="00E17343">
              <w:rPr>
                <w:rFonts w:ascii="Times New Roman" w:hAnsi="Times New Roman"/>
                <w:b/>
                <w:sz w:val="24"/>
                <w:szCs w:val="24"/>
              </w:rPr>
              <w:t xml:space="preserve">, надається учасником шляхом заповнення електронних полів електронної системи </w:t>
            </w:r>
            <w:proofErr w:type="spellStart"/>
            <w:r w:rsidR="00D90705" w:rsidRPr="00E17343">
              <w:rPr>
                <w:rFonts w:ascii="Times New Roman" w:hAnsi="Times New Roman"/>
                <w:b/>
                <w:sz w:val="24"/>
                <w:szCs w:val="24"/>
              </w:rPr>
              <w:t>закупівель</w:t>
            </w:r>
            <w:proofErr w:type="spellEnd"/>
            <w:r w:rsidR="00D90705" w:rsidRPr="00E17343">
              <w:rPr>
                <w:rFonts w:ascii="Times New Roman" w:hAnsi="Times New Roman"/>
                <w:b/>
                <w:sz w:val="24"/>
                <w:szCs w:val="24"/>
              </w:rPr>
              <w:t xml:space="preserve">; спосіб подання інформації встановлений замовником в електронних полях електронної системи </w:t>
            </w:r>
            <w:proofErr w:type="spellStart"/>
            <w:r w:rsidR="00D90705" w:rsidRPr="00E17343">
              <w:rPr>
                <w:rFonts w:ascii="Times New Roman" w:hAnsi="Times New Roman"/>
                <w:b/>
                <w:sz w:val="24"/>
                <w:szCs w:val="24"/>
              </w:rPr>
              <w:t>закупівель</w:t>
            </w:r>
            <w:proofErr w:type="spellEnd"/>
            <w:r w:rsidR="00D90705" w:rsidRPr="00E17343">
              <w:rPr>
                <w:rFonts w:ascii="Times New Roman" w:hAnsi="Times New Roman"/>
                <w:b/>
                <w:sz w:val="24"/>
                <w:szCs w:val="24"/>
              </w:rPr>
              <w:t>.</w:t>
            </w:r>
          </w:p>
          <w:p w14:paraId="48AC9BD2"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1.2. Кожен учасник має право подати тільки одну тендерну пропозицію.</w:t>
            </w:r>
          </w:p>
          <w:p w14:paraId="20E2A2A1" w14:textId="40412755"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у вигляді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 xml:space="preserve">-копій придатних для </w:t>
            </w:r>
            <w:proofErr w:type="spellStart"/>
            <w:r w:rsidRPr="00E17343">
              <w:rPr>
                <w:rFonts w:ascii="Times New Roman" w:hAnsi="Times New Roman"/>
                <w:sz w:val="24"/>
                <w:szCs w:val="24"/>
              </w:rPr>
              <w:t>машинозчитування</w:t>
            </w:r>
            <w:proofErr w:type="spellEnd"/>
            <w:r w:rsidRPr="00E17343">
              <w:rPr>
                <w:rFonts w:ascii="Times New Roman" w:hAnsi="Times New Roman"/>
                <w:sz w:val="24"/>
                <w:szCs w:val="24"/>
              </w:rPr>
              <w:t xml:space="preserve"> (файли з розширенням «..</w:t>
            </w:r>
            <w:proofErr w:type="spellStart"/>
            <w:r w:rsidRPr="00E17343">
              <w:rPr>
                <w:rFonts w:ascii="Times New Roman" w:hAnsi="Times New Roman"/>
                <w:sz w:val="24"/>
                <w:szCs w:val="24"/>
              </w:rPr>
              <w:t>pdf</w:t>
            </w:r>
            <w:proofErr w:type="spellEnd"/>
            <w:r w:rsidRPr="00E17343">
              <w:rPr>
                <w:rFonts w:ascii="Times New Roman" w:hAnsi="Times New Roman"/>
                <w:sz w:val="24"/>
                <w:szCs w:val="24"/>
              </w:rPr>
              <w:t>.», «..</w:t>
            </w:r>
            <w:proofErr w:type="spellStart"/>
            <w:r w:rsidRPr="00E17343">
              <w:rPr>
                <w:rFonts w:ascii="Times New Roman" w:hAnsi="Times New Roman"/>
                <w:sz w:val="24"/>
                <w:szCs w:val="24"/>
              </w:rPr>
              <w:t>jpeg</w:t>
            </w:r>
            <w:proofErr w:type="spellEnd"/>
            <w:r w:rsidRPr="00E17343">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w:t>
            </w:r>
            <w:proofErr w:type="spellStart"/>
            <w:r w:rsidR="00BC718A" w:rsidRPr="00E17343">
              <w:rPr>
                <w:rFonts w:ascii="Times New Roman" w:hAnsi="Times New Roman"/>
                <w:sz w:val="24"/>
                <w:szCs w:val="24"/>
              </w:rPr>
              <w:t>учаника</w:t>
            </w:r>
            <w:proofErr w:type="spellEnd"/>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xml:space="preserve">. Під час використання електронної системи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0" w:name="n445"/>
            <w:bookmarkEnd w:id="0"/>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70D8C79A" w14:textId="77777777" w:rsidTr="008E6042">
        <w:trPr>
          <w:trHeight w:val="522"/>
          <w:jc w:val="center"/>
        </w:trPr>
        <w:tc>
          <w:tcPr>
            <w:tcW w:w="569" w:type="dxa"/>
            <w:shd w:val="clear" w:color="auto" w:fill="auto"/>
          </w:tcPr>
          <w:p w14:paraId="4E2E7EF0"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68C89DD8" w14:textId="77777777" w:rsidR="009C769C" w:rsidRPr="00E17343" w:rsidRDefault="009C769C" w:rsidP="00190DF7">
            <w:pPr>
              <w:widowControl w:val="0"/>
              <w:spacing w:after="0" w:line="240" w:lineRule="auto"/>
              <w:contextualSpacing/>
              <w:rPr>
                <w:rFonts w:ascii="Times New Roman" w:eastAsia="Times New Roman" w:hAnsi="Times New Roman"/>
                <w:b/>
                <w:sz w:val="24"/>
                <w:szCs w:val="24"/>
              </w:rPr>
            </w:pPr>
            <w:r w:rsidRPr="00E1734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35C4D71" w14:textId="77777777" w:rsidR="009C769C" w:rsidRPr="00E17343" w:rsidRDefault="009C769C" w:rsidP="00190DF7">
            <w:pPr>
              <w:widowControl w:val="0"/>
              <w:spacing w:after="0" w:line="240" w:lineRule="auto"/>
              <w:contextualSpacing/>
              <w:rPr>
                <w:rFonts w:ascii="Times New Roman" w:hAnsi="Times New Roman"/>
                <w:b/>
                <w:sz w:val="24"/>
                <w:szCs w:val="24"/>
                <w:lang w:val="ru-RU" w:eastAsia="uk-UA"/>
              </w:rPr>
            </w:pPr>
            <w:r w:rsidRPr="00E1734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3713F06C" w14:textId="67CA210C" w:rsidR="009C769C" w:rsidRPr="00E17343" w:rsidRDefault="004A3D9C" w:rsidP="00F508AF">
            <w:pPr>
              <w:pStyle w:val="rvps2"/>
              <w:shd w:val="clear" w:color="auto" w:fill="FFFFFF"/>
              <w:spacing w:before="0" w:beforeAutospacing="0" w:after="0" w:afterAutospacing="0"/>
              <w:jc w:val="both"/>
            </w:pPr>
            <w:r w:rsidRPr="00E17343">
              <w:t>5</w:t>
            </w:r>
            <w:r w:rsidR="009C769C" w:rsidRPr="00E17343">
              <w:t xml:space="preserve">.1. Замовник вимагає від учасників подання ними документально підтвердженої інформації про їх відповідність </w:t>
            </w:r>
            <w:r w:rsidR="00C623C5" w:rsidRPr="00E17343">
              <w:t>кваліфікаційному критерію (</w:t>
            </w:r>
            <w:r w:rsidR="009C769C" w:rsidRPr="00E17343">
              <w:t>кваліфікаційним критеріям</w:t>
            </w:r>
            <w:r w:rsidR="00C623C5" w:rsidRPr="00E17343">
              <w:t>)</w:t>
            </w:r>
            <w:r w:rsidR="009C769C" w:rsidRPr="00E17343">
              <w:t>, а саме:</w:t>
            </w:r>
          </w:p>
          <w:p w14:paraId="12FB2931" w14:textId="77777777" w:rsidR="009C769C" w:rsidRPr="00E17343" w:rsidRDefault="009C769C" w:rsidP="00F508AF">
            <w:pPr>
              <w:pStyle w:val="rvps2"/>
              <w:shd w:val="clear" w:color="auto" w:fill="FFFFFF"/>
              <w:spacing w:before="0" w:beforeAutospacing="0" w:after="0" w:afterAutospacing="0"/>
              <w:jc w:val="both"/>
            </w:pPr>
            <w:r w:rsidRPr="00E17343">
              <w:t>1) наявність в учасника процедури закупівлі обладнання, матеріально-технічної бази та технологій;</w:t>
            </w:r>
          </w:p>
          <w:p w14:paraId="4867FAFE" w14:textId="77777777" w:rsidR="009C769C" w:rsidRPr="00E17343" w:rsidRDefault="009C769C" w:rsidP="00F508AF">
            <w:pPr>
              <w:pStyle w:val="rvps2"/>
              <w:shd w:val="clear" w:color="auto" w:fill="FFFFFF"/>
              <w:spacing w:before="0" w:beforeAutospacing="0" w:after="0" w:afterAutospacing="0"/>
              <w:jc w:val="both"/>
            </w:pPr>
            <w:r w:rsidRPr="00E17343">
              <w:t>2) наявність в учасника процедури закупівлі працівників відповідної кваліфікації, які мають необхідні знання та досвід;</w:t>
            </w:r>
          </w:p>
          <w:p w14:paraId="5814B2F8" w14:textId="77777777" w:rsidR="009C769C" w:rsidRPr="00E17343" w:rsidRDefault="009C769C" w:rsidP="00F508AF">
            <w:pPr>
              <w:pStyle w:val="rvps2"/>
              <w:shd w:val="clear" w:color="auto" w:fill="FFFFFF"/>
              <w:spacing w:before="0" w:beforeAutospacing="0" w:after="0" w:afterAutospacing="0"/>
              <w:jc w:val="both"/>
            </w:pPr>
            <w:r w:rsidRPr="00E17343">
              <w:t>3) наявність документально підтвердженого досвіду виконання аналогічного (аналогічних) за предметом закупівлі договору (договорів);</w:t>
            </w:r>
          </w:p>
          <w:p w14:paraId="2D22C5FC" w14:textId="77777777" w:rsidR="009C769C" w:rsidRPr="00E17343" w:rsidRDefault="009C769C" w:rsidP="00F508AF">
            <w:pPr>
              <w:pStyle w:val="rvps2"/>
              <w:shd w:val="clear" w:color="auto" w:fill="FFFFFF"/>
              <w:spacing w:before="0" w:beforeAutospacing="0" w:after="0" w:afterAutospacing="0"/>
              <w:jc w:val="both"/>
            </w:pPr>
            <w:r w:rsidRPr="00E17343">
              <w:t>4) наявність фінансової спроможності, яка підтверджується фінансовою звітністю.</w:t>
            </w:r>
          </w:p>
          <w:p w14:paraId="2A1231FC" w14:textId="77777777" w:rsidR="00F508AF" w:rsidRPr="00E17343" w:rsidRDefault="00F508AF" w:rsidP="00F508AF">
            <w:pPr>
              <w:pStyle w:val="rvps2"/>
              <w:shd w:val="clear" w:color="auto" w:fill="FFFFFF"/>
              <w:spacing w:before="0" w:beforeAutospacing="0" w:after="0" w:afterAutospacing="0"/>
              <w:jc w:val="both"/>
            </w:pPr>
            <w:r w:rsidRPr="00E17343">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17343">
              <w:t>пропорційно</w:t>
            </w:r>
            <w:proofErr w:type="spellEnd"/>
            <w:r w:rsidRPr="00E17343">
              <w:t xml:space="preserve"> очікуваній вартості частини предмета закупівлі (лоту) у разі поділу предмета </w:t>
            </w:r>
            <w:proofErr w:type="spellStart"/>
            <w:r w:rsidRPr="00E17343">
              <w:t>закупівель</w:t>
            </w:r>
            <w:proofErr w:type="spellEnd"/>
            <w:r w:rsidRPr="00E17343">
              <w:t xml:space="preserve"> на частини). </w:t>
            </w:r>
          </w:p>
          <w:p w14:paraId="1714576F" w14:textId="77777777" w:rsidR="00F508AF" w:rsidRPr="00E17343" w:rsidRDefault="00F508AF" w:rsidP="00F508AF">
            <w:pPr>
              <w:pStyle w:val="rvps2"/>
              <w:shd w:val="clear" w:color="auto" w:fill="FFFFFF"/>
              <w:spacing w:before="0" w:beforeAutospacing="0" w:after="0" w:afterAutospacing="0"/>
              <w:jc w:val="both"/>
            </w:pPr>
            <w:r w:rsidRPr="00E1734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6AEA5C" w14:textId="77777777" w:rsidR="00F508AF" w:rsidRPr="00E17343" w:rsidRDefault="00F508AF" w:rsidP="00F508AF">
            <w:pPr>
              <w:pStyle w:val="rvps2"/>
              <w:shd w:val="clear" w:color="auto" w:fill="FFFFFF"/>
              <w:spacing w:before="0" w:beforeAutospacing="0" w:after="0" w:afterAutospacing="0"/>
              <w:jc w:val="both"/>
            </w:pPr>
            <w:r w:rsidRPr="00E1734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D8544" w14:textId="47E742D5" w:rsidR="009C769C" w:rsidRPr="00E17343" w:rsidRDefault="004A3D9C" w:rsidP="00EA00FC">
            <w:pPr>
              <w:pStyle w:val="rvps2"/>
              <w:shd w:val="clear" w:color="auto" w:fill="FFFFFF"/>
              <w:spacing w:before="0" w:beforeAutospacing="0" w:after="0" w:afterAutospacing="0"/>
              <w:jc w:val="both"/>
            </w:pPr>
            <w:r w:rsidRPr="00E17343">
              <w:t>5</w:t>
            </w:r>
            <w:r w:rsidR="009C769C" w:rsidRPr="00E17343">
              <w:t>.2. Для підтвердження відповідності учасника</w:t>
            </w:r>
            <w:r w:rsidR="00AA7A33" w:rsidRPr="00E17343">
              <w:t xml:space="preserve"> кваліфікаційному критерію</w:t>
            </w:r>
            <w:r w:rsidR="009C769C" w:rsidRPr="00E17343">
              <w:t xml:space="preserve"> </w:t>
            </w:r>
            <w:r w:rsidR="00AA7A33" w:rsidRPr="00E17343">
              <w:t>(</w:t>
            </w:r>
            <w:r w:rsidR="009C769C" w:rsidRPr="00E17343">
              <w:t>кваліфікаційним критеріям</w:t>
            </w:r>
            <w:r w:rsidR="00AA7A33" w:rsidRPr="00E17343">
              <w:t>)</w:t>
            </w:r>
            <w:r w:rsidR="009C769C" w:rsidRPr="00E17343">
              <w:t>, останній повинен надати документ</w:t>
            </w:r>
            <w:r w:rsidR="00EA00FC" w:rsidRPr="00E17343">
              <w:t>и</w:t>
            </w:r>
            <w:r w:rsidR="00AA7A33" w:rsidRPr="00E17343">
              <w:t xml:space="preserve"> згідно переліку, вказаного таблиці </w:t>
            </w:r>
            <w:r w:rsidR="00EA00FC" w:rsidRPr="00E17343">
              <w:t xml:space="preserve">1 </w:t>
            </w:r>
            <w:r w:rsidR="002C7810" w:rsidRPr="00E17343">
              <w:br/>
            </w:r>
            <w:r w:rsidR="000B043F" w:rsidRPr="00E17343">
              <w:t>Додатку 2.</w:t>
            </w:r>
          </w:p>
          <w:p w14:paraId="4DDE643C" w14:textId="28B7B02B" w:rsidR="009C769C" w:rsidRPr="00E17343" w:rsidRDefault="00B87C1A" w:rsidP="00B87C1A">
            <w:pPr>
              <w:widowControl w:val="0"/>
              <w:spacing w:after="160" w:line="259" w:lineRule="auto"/>
              <w:ind w:right="120"/>
              <w:jc w:val="both"/>
              <w:rPr>
                <w:rFonts w:ascii="Times New Roman" w:eastAsia="Times New Roman" w:hAnsi="Times New Roman"/>
                <w:sz w:val="24"/>
                <w:szCs w:val="24"/>
                <w:lang w:eastAsia="uk-UA"/>
              </w:rPr>
            </w:pPr>
            <w:r w:rsidRPr="00E17343">
              <w:rPr>
                <w:rFonts w:ascii="Times New Roman" w:eastAsia="Times New Roman" w:hAnsi="Times New Roman"/>
                <w:b/>
                <w:sz w:val="24"/>
                <w:szCs w:val="24"/>
                <w:lang w:eastAsia="uk-UA"/>
              </w:rPr>
              <w:t>Підстави, встановлені статтею 17 Закону з урахуванням Особливостей:</w:t>
            </w:r>
          </w:p>
          <w:p w14:paraId="7F5FBFE2" w14:textId="2C863E5B" w:rsidR="001E2781" w:rsidRPr="00E17343" w:rsidRDefault="004A3D9C" w:rsidP="001E2781">
            <w:pPr>
              <w:pStyle w:val="rvps2"/>
              <w:shd w:val="clear" w:color="auto" w:fill="FFFFFF"/>
              <w:spacing w:before="0" w:beforeAutospacing="0" w:after="0" w:afterAutospacing="0"/>
              <w:jc w:val="both"/>
              <w:rPr>
                <w:b/>
              </w:rPr>
            </w:pPr>
            <w:r w:rsidRPr="00E17343">
              <w:t>5</w:t>
            </w:r>
            <w:r w:rsidR="009C769C" w:rsidRPr="00E17343">
              <w:t xml:space="preserve">.3. </w:t>
            </w:r>
            <w:r w:rsidR="001E2781" w:rsidRPr="00E17343">
              <w:t xml:space="preserve">Учасник процедури закупівлі підтверджує відсутність підстав, зазначених  статтею 17 Закону (крім пункту 13 частини першої статті 17 Закону), </w:t>
            </w:r>
            <w:r w:rsidR="001E2781" w:rsidRPr="00E17343">
              <w:rPr>
                <w:b/>
              </w:rPr>
              <w:t xml:space="preserve">шляхом самостійного декларування відсутності таких підстав в електронній системі </w:t>
            </w:r>
            <w:proofErr w:type="spellStart"/>
            <w:r w:rsidR="001E2781" w:rsidRPr="00E17343">
              <w:rPr>
                <w:b/>
              </w:rPr>
              <w:t>закупівель</w:t>
            </w:r>
            <w:proofErr w:type="spellEnd"/>
            <w:r w:rsidR="001E2781" w:rsidRPr="00E17343">
              <w:rPr>
                <w:b/>
              </w:rPr>
              <w:t xml:space="preserve"> під час подання тендерної пропозиції.</w:t>
            </w:r>
          </w:p>
          <w:p w14:paraId="586A0B97" w14:textId="11AAC2A7" w:rsidR="001E2781" w:rsidRPr="00E17343" w:rsidRDefault="001E2781" w:rsidP="006D04F0">
            <w:pPr>
              <w:pStyle w:val="rvps2"/>
              <w:shd w:val="clear" w:color="auto" w:fill="FFFFFF"/>
              <w:spacing w:before="0"/>
              <w:jc w:val="both"/>
            </w:pPr>
            <w:r w:rsidRPr="00E17343">
              <w:t xml:space="preserve">Замовник не вимагає від учасника процедури закупівлі під час подання тендерної пропозиції в електронній системі </w:t>
            </w:r>
            <w:proofErr w:type="spellStart"/>
            <w:r w:rsidRPr="00E17343">
              <w:t>закупівель</w:t>
            </w:r>
            <w:proofErr w:type="spellEnd"/>
            <w:r w:rsidRPr="00E17343">
              <w:t xml:space="preserve">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w:t>
            </w:r>
            <w:r w:rsidR="00720F40" w:rsidRPr="00E17343">
              <w:t>Особливостей</w:t>
            </w:r>
            <w:r w:rsidRPr="00E17343">
              <w:t>.</w:t>
            </w:r>
          </w:p>
          <w:p w14:paraId="220F7FA0" w14:textId="77777777" w:rsidR="009C769C" w:rsidRPr="00E17343" w:rsidRDefault="009C769C" w:rsidP="00190DF7">
            <w:pPr>
              <w:pStyle w:val="rvps2"/>
              <w:shd w:val="clear" w:color="auto" w:fill="FFFFFF"/>
              <w:spacing w:before="0" w:beforeAutospacing="0" w:after="0" w:afterAutospacing="0"/>
              <w:jc w:val="both"/>
            </w:pPr>
            <w:r w:rsidRPr="00E17343">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FF145" w14:textId="77777777" w:rsidR="009C769C" w:rsidRPr="00E17343" w:rsidRDefault="009C769C" w:rsidP="00190DF7">
            <w:pPr>
              <w:pStyle w:val="rvps2"/>
              <w:shd w:val="clear" w:color="auto" w:fill="FFFFFF"/>
              <w:spacing w:before="0" w:beforeAutospacing="0" w:after="0" w:afterAutospacing="0"/>
              <w:jc w:val="both"/>
            </w:pPr>
            <w:r w:rsidRPr="00E1734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F7BD3B" w14:textId="77777777" w:rsidR="009C769C" w:rsidRPr="00E17343" w:rsidRDefault="009C769C" w:rsidP="00190DF7">
            <w:pPr>
              <w:pStyle w:val="rvps2"/>
              <w:shd w:val="clear" w:color="auto" w:fill="FFFFFF"/>
              <w:spacing w:before="0" w:beforeAutospacing="0" w:after="0" w:afterAutospacing="0"/>
              <w:jc w:val="both"/>
            </w:pPr>
            <w:r w:rsidRPr="00E17343">
              <w:t xml:space="preserve">2) відомості про юридичну особу, яка є учасником процедури закупівлі, </w:t>
            </w:r>
            <w:proofErr w:type="spellStart"/>
            <w:r w:rsidRPr="00E17343">
              <w:t>внесено</w:t>
            </w:r>
            <w:proofErr w:type="spellEnd"/>
            <w:r w:rsidRPr="00E17343">
              <w:t xml:space="preserve"> до Єдиного державного реєстру осіб, які вчинили корупційні або пов’язані з корупцією правопорушення;</w:t>
            </w:r>
          </w:p>
          <w:p w14:paraId="0423601F" w14:textId="77777777" w:rsidR="009C769C" w:rsidRPr="00E17343" w:rsidRDefault="009C769C" w:rsidP="00190DF7">
            <w:pPr>
              <w:pStyle w:val="rvps2"/>
              <w:shd w:val="clear" w:color="auto" w:fill="FFFFFF"/>
              <w:spacing w:before="0" w:beforeAutospacing="0" w:after="0" w:afterAutospacing="0"/>
              <w:jc w:val="both"/>
            </w:pPr>
            <w:r w:rsidRPr="00E1734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3703" w14:textId="77777777" w:rsidR="009C769C" w:rsidRPr="00E17343" w:rsidRDefault="009C769C" w:rsidP="00190DF7">
            <w:pPr>
              <w:pStyle w:val="rvps2"/>
              <w:shd w:val="clear" w:color="auto" w:fill="FFFFFF"/>
              <w:spacing w:before="0" w:beforeAutospacing="0" w:after="0" w:afterAutospacing="0"/>
              <w:jc w:val="both"/>
            </w:pPr>
            <w:r w:rsidRPr="00E17343">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7343">
              <w:t>антиконкурентних</w:t>
            </w:r>
            <w:proofErr w:type="spellEnd"/>
            <w:r w:rsidRPr="00E17343">
              <w:t xml:space="preserve"> узгоджених дій, що стосуються спотворення результатів тендерів;</w:t>
            </w:r>
          </w:p>
          <w:p w14:paraId="00EA5F50" w14:textId="77777777" w:rsidR="009C769C" w:rsidRPr="00E17343" w:rsidRDefault="009C769C" w:rsidP="00190DF7">
            <w:pPr>
              <w:pStyle w:val="rvps2"/>
              <w:shd w:val="clear" w:color="auto" w:fill="FFFFFF"/>
              <w:spacing w:before="0" w:beforeAutospacing="0" w:after="0" w:afterAutospacing="0"/>
              <w:jc w:val="both"/>
            </w:pPr>
            <w:r w:rsidRPr="00E17343">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A571EC9" w14:textId="77777777" w:rsidR="009C769C" w:rsidRPr="00E17343" w:rsidRDefault="009C769C" w:rsidP="00190DF7">
            <w:pPr>
              <w:pStyle w:val="rvps2"/>
              <w:shd w:val="clear" w:color="auto" w:fill="FFFFFF"/>
              <w:spacing w:before="0" w:beforeAutospacing="0" w:after="0" w:afterAutospacing="0"/>
              <w:jc w:val="both"/>
            </w:pPr>
            <w:r w:rsidRPr="00E17343">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B44CAA1" w14:textId="77777777" w:rsidR="009C769C" w:rsidRPr="00E17343" w:rsidRDefault="009C769C" w:rsidP="00190DF7">
            <w:pPr>
              <w:pStyle w:val="rvps2"/>
              <w:shd w:val="clear" w:color="auto" w:fill="FFFFFF"/>
              <w:spacing w:before="0" w:beforeAutospacing="0" w:after="0" w:afterAutospacing="0"/>
              <w:jc w:val="both"/>
            </w:pPr>
            <w:r w:rsidRPr="00E1734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1E5DF9" w14:textId="77777777" w:rsidR="009C769C" w:rsidRPr="00E17343" w:rsidRDefault="009C769C" w:rsidP="00190DF7">
            <w:pPr>
              <w:pStyle w:val="rvps2"/>
              <w:shd w:val="clear" w:color="auto" w:fill="FFFFFF"/>
              <w:spacing w:before="0" w:beforeAutospacing="0" w:after="0" w:afterAutospacing="0"/>
              <w:jc w:val="both"/>
            </w:pPr>
            <w:r w:rsidRPr="00E17343">
              <w:t>8) учасник процедури закупівлі визнаний у встановленому законом порядку банкрутом та стосовно нього відкрита ліквідаційна процедура;</w:t>
            </w:r>
          </w:p>
          <w:p w14:paraId="7D081157" w14:textId="77777777" w:rsidR="009C769C" w:rsidRPr="00E17343" w:rsidRDefault="009C769C" w:rsidP="00190DF7">
            <w:pPr>
              <w:pStyle w:val="rvps2"/>
              <w:shd w:val="clear" w:color="auto" w:fill="FFFFFF"/>
              <w:spacing w:before="0" w:beforeAutospacing="0" w:after="0" w:afterAutospacing="0"/>
              <w:jc w:val="both"/>
            </w:pPr>
            <w:r w:rsidRPr="00E1734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E286C" w14:textId="77777777" w:rsidR="009C769C" w:rsidRPr="00E17343" w:rsidRDefault="009C769C" w:rsidP="00190DF7">
            <w:pPr>
              <w:pStyle w:val="rvps2"/>
              <w:shd w:val="clear" w:color="auto" w:fill="FFFFFF"/>
              <w:spacing w:before="0" w:beforeAutospacing="0" w:after="0" w:afterAutospacing="0"/>
              <w:jc w:val="both"/>
            </w:pPr>
            <w:r w:rsidRPr="00E1734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B18DC7" w14:textId="77777777" w:rsidR="009C769C" w:rsidRPr="00E17343" w:rsidRDefault="009C769C" w:rsidP="00190DF7">
            <w:pPr>
              <w:pStyle w:val="rvps2"/>
              <w:shd w:val="clear" w:color="auto" w:fill="FFFFFF"/>
              <w:spacing w:before="0" w:beforeAutospacing="0" w:after="0" w:afterAutospacing="0"/>
              <w:jc w:val="both"/>
            </w:pPr>
            <w:r w:rsidRPr="00E17343">
              <w:t xml:space="preserve">11) учасник процедури закупівлі є особою, до якої застосовано санкцію у виді заборони на здійснення у неї публічних </w:t>
            </w:r>
            <w:proofErr w:type="spellStart"/>
            <w:r w:rsidRPr="00E17343">
              <w:t>закупівель</w:t>
            </w:r>
            <w:proofErr w:type="spellEnd"/>
            <w:r w:rsidRPr="00E17343">
              <w:t xml:space="preserve"> товарів, робіт і послуг згідно із Законом України "Про санкції";</w:t>
            </w:r>
          </w:p>
          <w:p w14:paraId="3F98DD44" w14:textId="757117C6" w:rsidR="009C769C" w:rsidRPr="00E17343" w:rsidRDefault="009C769C" w:rsidP="00190DF7">
            <w:pPr>
              <w:pStyle w:val="rvps2"/>
              <w:shd w:val="clear" w:color="auto" w:fill="FFFFFF"/>
              <w:spacing w:before="0" w:beforeAutospacing="0" w:after="0" w:afterAutospacing="0"/>
              <w:jc w:val="both"/>
            </w:pPr>
            <w:r w:rsidRPr="00E1734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A0F14" w14:textId="1BE9B059" w:rsidR="00FF5390" w:rsidRPr="00E17343" w:rsidRDefault="00FF5390" w:rsidP="00FF5390">
            <w:pPr>
              <w:pStyle w:val="rvps2"/>
              <w:shd w:val="clear" w:color="auto" w:fill="FFFFFF"/>
              <w:spacing w:after="0"/>
              <w:rPr>
                <w:b/>
                <w:i/>
              </w:rPr>
            </w:pPr>
            <w:r w:rsidRPr="00E1734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7343">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987200E" w14:textId="77777777" w:rsidR="009C769C" w:rsidRPr="00E17343" w:rsidRDefault="009C769C" w:rsidP="00190DF7">
            <w:pPr>
              <w:pStyle w:val="rvps2"/>
              <w:shd w:val="clear" w:color="auto" w:fill="FFFFFF"/>
              <w:spacing w:before="0" w:beforeAutospacing="0" w:after="0" w:afterAutospacing="0"/>
              <w:jc w:val="both"/>
            </w:pPr>
            <w:r w:rsidRPr="00E17343">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E55FFA" w14:textId="4798149E" w:rsidR="009C769C" w:rsidRPr="00E17343" w:rsidRDefault="004A3D9C" w:rsidP="00190DF7">
            <w:pPr>
              <w:pStyle w:val="rvps2"/>
              <w:shd w:val="clear" w:color="auto" w:fill="FFFFFF"/>
              <w:spacing w:before="0" w:beforeAutospacing="0" w:after="0" w:afterAutospacing="0"/>
              <w:jc w:val="both"/>
            </w:pPr>
            <w:r w:rsidRPr="00E17343">
              <w:t>5</w:t>
            </w:r>
            <w:r w:rsidR="009C769C" w:rsidRPr="00E17343">
              <w:t xml:space="preserve">.4. Учасник процедури закупівлі в електронній системі </w:t>
            </w:r>
            <w:proofErr w:type="spellStart"/>
            <w:r w:rsidR="009C769C" w:rsidRPr="00E17343">
              <w:t>закупівель</w:t>
            </w:r>
            <w:proofErr w:type="spellEnd"/>
            <w:r w:rsidR="009C769C" w:rsidRPr="00E17343">
              <w:t xml:space="preserve"> під час подання тендерної пропозиції підтверджує відсутність підстав, п</w:t>
            </w:r>
            <w:r w:rsidR="00F8241F" w:rsidRPr="00E17343">
              <w:t xml:space="preserve">ередбачених пунктами 5, 6, 12 </w:t>
            </w:r>
            <w:r w:rsidR="009C769C" w:rsidRPr="00E17343">
              <w:t xml:space="preserve"> частини першої та частиною другою статті 17 Закону</w:t>
            </w:r>
            <w:r w:rsidR="00BC4836" w:rsidRPr="00E17343">
              <w:t xml:space="preserve"> з урахуванням Особливостей,</w:t>
            </w:r>
            <w:r w:rsidR="00F422B7" w:rsidRPr="00E17343">
              <w:t xml:space="preserve">. </w:t>
            </w:r>
            <w:r w:rsidR="009C769C" w:rsidRPr="00E17343">
              <w:t xml:space="preserve">Спосіб документального підтвердження згідно із законодавством щодо відсутності підстав, передбачених пунктами </w:t>
            </w:r>
            <w:r w:rsidR="0095794C" w:rsidRPr="00E17343">
              <w:t>3,</w:t>
            </w:r>
            <w:r w:rsidR="009C769C" w:rsidRPr="00E17343">
              <w:t>5, 6, 12 частини першої та частиною другою статті 17 Закону</w:t>
            </w:r>
            <w:r w:rsidR="001754E3" w:rsidRPr="00E17343">
              <w:t xml:space="preserve"> з урахуванням Особливостей</w:t>
            </w:r>
            <w:r w:rsidR="009C769C" w:rsidRPr="00E17343">
              <w:t xml:space="preserve">, визначається замовником для надання таких документів лише переможцем процедури закупівлі через електронну систему </w:t>
            </w:r>
            <w:proofErr w:type="spellStart"/>
            <w:r w:rsidR="009C769C" w:rsidRPr="00E17343">
              <w:t>закупівель</w:t>
            </w:r>
            <w:proofErr w:type="spellEnd"/>
            <w:r w:rsidR="009C769C" w:rsidRPr="00E17343">
              <w:t>.</w:t>
            </w:r>
          </w:p>
          <w:p w14:paraId="3D9FB7B6" w14:textId="29FAB61F" w:rsidR="009C769C" w:rsidRPr="00E17343" w:rsidRDefault="009C769C" w:rsidP="00190DF7">
            <w:pPr>
              <w:pStyle w:val="rvps2"/>
              <w:shd w:val="clear" w:color="auto" w:fill="FFFFFF"/>
              <w:spacing w:before="0" w:beforeAutospacing="0" w:after="0" w:afterAutospacing="0"/>
              <w:jc w:val="both"/>
            </w:pPr>
            <w:r w:rsidRPr="00E17343">
              <w:t>Замовник не вимагає від учасників документів, що підтверджують відсутність підстав, визначених пунктами 1 і 7 частини першої статті 17 Закону</w:t>
            </w:r>
            <w:r w:rsidR="003A3D9E" w:rsidRPr="00E17343">
              <w:t>.</w:t>
            </w:r>
          </w:p>
          <w:p w14:paraId="12B71C94" w14:textId="77777777" w:rsidR="00EA30F5" w:rsidRPr="00E17343" w:rsidRDefault="004A3D9C" w:rsidP="00190DF7">
            <w:pPr>
              <w:pStyle w:val="rvps2"/>
              <w:shd w:val="clear" w:color="auto" w:fill="FFFFFF"/>
              <w:spacing w:before="0" w:after="0"/>
              <w:jc w:val="both"/>
              <w:rPr>
                <w:shd w:val="clear" w:color="auto" w:fill="FFFFFF"/>
              </w:rPr>
            </w:pPr>
            <w:r w:rsidRPr="00E17343">
              <w:rPr>
                <w:shd w:val="clear" w:color="auto" w:fill="FFFFFF"/>
              </w:rPr>
              <w:t>5</w:t>
            </w:r>
            <w:r w:rsidR="009C769C" w:rsidRPr="00E17343">
              <w:rPr>
                <w:shd w:val="clear" w:color="auto" w:fill="FFFFFF"/>
              </w:rPr>
              <w:t xml:space="preserve">.5. </w:t>
            </w:r>
            <w:r w:rsidR="00F937B7" w:rsidRPr="00E17343">
              <w:rPr>
                <w:shd w:val="clear" w:color="auto" w:fill="FFFFFF"/>
              </w:rPr>
              <w:t xml:space="preserve">Переможець процедури закупівлі у строк, що </w:t>
            </w:r>
            <w:r w:rsidR="00F937B7" w:rsidRPr="00E17343">
              <w:rPr>
                <w:b/>
                <w:shd w:val="clear" w:color="auto" w:fill="FFFFFF"/>
              </w:rPr>
              <w:t>не перевищує чотири дні</w:t>
            </w:r>
            <w:r w:rsidR="00F937B7" w:rsidRPr="00E17343">
              <w:rPr>
                <w:shd w:val="clear" w:color="auto" w:fill="FFFFFF"/>
              </w:rPr>
              <w:t xml:space="preserve"> з дати оприлюднення в електронній системі </w:t>
            </w:r>
            <w:proofErr w:type="spellStart"/>
            <w:r w:rsidR="00F937B7" w:rsidRPr="00E17343">
              <w:rPr>
                <w:shd w:val="clear" w:color="auto" w:fill="FFFFFF"/>
              </w:rPr>
              <w:t>закупівель</w:t>
            </w:r>
            <w:proofErr w:type="spellEnd"/>
            <w:r w:rsidR="00F937B7" w:rsidRPr="00E17343">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937B7" w:rsidRPr="00E17343">
              <w:rPr>
                <w:shd w:val="clear" w:color="auto" w:fill="FFFFFF"/>
              </w:rPr>
              <w:t>закупівель</w:t>
            </w:r>
            <w:proofErr w:type="spellEnd"/>
            <w:r w:rsidR="00F937B7" w:rsidRPr="00E17343">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4820E438" w14:textId="2AFB7A05" w:rsidR="007427F4" w:rsidRPr="00E17343" w:rsidRDefault="00BF702C" w:rsidP="00190DF7">
            <w:pPr>
              <w:pStyle w:val="rvps2"/>
              <w:shd w:val="clear" w:color="auto" w:fill="FFFFFF"/>
              <w:spacing w:before="0" w:after="0"/>
              <w:jc w:val="both"/>
              <w:rPr>
                <w:b/>
                <w:shd w:val="clear" w:color="auto" w:fill="FFFFFF"/>
              </w:rPr>
            </w:pPr>
            <w:r w:rsidRPr="00E17343">
              <w:rPr>
                <w:shd w:val="clear" w:color="auto" w:fill="FFFFFF"/>
              </w:rPr>
              <w:t xml:space="preserve">5.6. </w:t>
            </w:r>
            <w:r w:rsidR="00F937B7" w:rsidRPr="00E17343">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937B7" w:rsidRPr="00E17343">
              <w:rPr>
                <w:shd w:val="clear" w:color="auto" w:fill="FFFFFF"/>
              </w:rPr>
              <w:t>закупівель</w:t>
            </w:r>
            <w:proofErr w:type="spellEnd"/>
            <w:r w:rsidR="00F937B7" w:rsidRPr="00E17343">
              <w:rPr>
                <w:shd w:val="clear" w:color="auto" w:fill="FFFFFF"/>
              </w:rPr>
              <w:t xml:space="preserve">, </w:t>
            </w:r>
            <w:r w:rsidR="00F937B7" w:rsidRPr="00E17343">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33579C4E" w14:textId="509687F9" w:rsidR="009C769C" w:rsidRPr="00E17343" w:rsidRDefault="007427F4" w:rsidP="00190DF7">
            <w:pPr>
              <w:pStyle w:val="rvps2"/>
              <w:shd w:val="clear" w:color="auto" w:fill="FFFFFF"/>
              <w:spacing w:before="0" w:after="0"/>
              <w:jc w:val="both"/>
              <w:rPr>
                <w:b/>
                <w:shd w:val="clear" w:color="auto" w:fill="FFFFFF"/>
              </w:rPr>
            </w:pPr>
            <w:r w:rsidRPr="00E17343">
              <w:rPr>
                <w:shd w:val="clear" w:color="auto" w:fill="FFFFFF"/>
              </w:rPr>
              <w:t xml:space="preserve">Документи </w:t>
            </w:r>
            <w:proofErr w:type="spellStart"/>
            <w:r w:rsidR="00675150" w:rsidRPr="00E17343">
              <w:rPr>
                <w:shd w:val="clear" w:color="auto" w:fill="FFFFFF"/>
              </w:rPr>
              <w:t>переможеця</w:t>
            </w:r>
            <w:proofErr w:type="spellEnd"/>
            <w:r w:rsidR="00675150" w:rsidRPr="00E17343">
              <w:rPr>
                <w:shd w:val="clear" w:color="auto" w:fill="FFFFFF"/>
              </w:rPr>
              <w:t xml:space="preserve"> процедури закупівлі </w:t>
            </w:r>
            <w:r w:rsidRPr="00E17343">
              <w:rPr>
                <w:shd w:val="clear" w:color="auto" w:fill="FFFFFF"/>
              </w:rPr>
              <w:t xml:space="preserve">надаються </w:t>
            </w:r>
            <w:r w:rsidR="009A6961" w:rsidRPr="00E17343">
              <w:rPr>
                <w:shd w:val="clear" w:color="auto" w:fill="FFFFFF"/>
              </w:rPr>
              <w:t xml:space="preserve">відповідно до </w:t>
            </w:r>
            <w:r w:rsidR="004858C2" w:rsidRPr="00E17343">
              <w:rPr>
                <w:shd w:val="clear" w:color="auto" w:fill="FFFFFF"/>
              </w:rPr>
              <w:t>таблиці 3</w:t>
            </w:r>
            <w:r w:rsidR="009A6961" w:rsidRPr="00E17343">
              <w:rPr>
                <w:shd w:val="clear" w:color="auto" w:fill="FFFFFF"/>
              </w:rPr>
              <w:t xml:space="preserve"> Додатку 2</w:t>
            </w:r>
            <w:r w:rsidR="009C769C" w:rsidRPr="00E17343">
              <w:rPr>
                <w:shd w:val="clear" w:color="auto" w:fill="FFFFFF"/>
              </w:rPr>
              <w:t>, а саме:</w:t>
            </w:r>
          </w:p>
          <w:p w14:paraId="0DF3A20F" w14:textId="5D7916B2" w:rsidR="001F367A" w:rsidRPr="00E17343" w:rsidRDefault="00285050" w:rsidP="001F367A">
            <w:pPr>
              <w:widowControl w:val="0"/>
              <w:spacing w:after="0" w:line="240" w:lineRule="auto"/>
              <w:jc w:val="both"/>
              <w:rPr>
                <w:rFonts w:ascii="Times New Roman" w:eastAsia="Times New Roman" w:hAnsi="Times New Roman"/>
                <w:sz w:val="24"/>
                <w:szCs w:val="24"/>
                <w:lang w:eastAsia="ru-RU"/>
              </w:rPr>
            </w:pPr>
            <w:r w:rsidRPr="00E17343">
              <w:rPr>
                <w:shd w:val="clear" w:color="auto" w:fill="FFFFFF"/>
              </w:rPr>
              <w:t xml:space="preserve">- </w:t>
            </w:r>
            <w:r w:rsidR="001F367A"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83BCEC7" w14:textId="4E25575C" w:rsidR="00954133" w:rsidRPr="00E17343" w:rsidRDefault="001F367A" w:rsidP="001F367A">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54133" w:rsidRPr="00E17343">
              <w:rPr>
                <w:rFonts w:eastAsia="Times New Roman"/>
                <w:lang w:eastAsia="ru-RU"/>
              </w:rPr>
              <w:t>я, яка не стосується запитувача;</w:t>
            </w:r>
          </w:p>
          <w:p w14:paraId="53D11030" w14:textId="22110185" w:rsidR="00117389" w:rsidRPr="00E17343" w:rsidRDefault="00954133" w:rsidP="0011738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117389"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9535A6" w14:textId="0D482A21" w:rsidR="00954133" w:rsidRPr="00E17343" w:rsidRDefault="00117389"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484FD0C" w14:textId="7B437576" w:rsidR="00117389"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FE1997" w14:textId="7834F69B" w:rsidR="00E017AF"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w:t>
            </w:r>
            <w:r w:rsidR="00747375"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C8C9FB" w14:textId="5185D04D" w:rsidR="00826009" w:rsidRPr="00E17343" w:rsidRDefault="00747375" w:rsidP="0082600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826009" w:rsidRPr="00E17343">
              <w:rPr>
                <w:rFonts w:eastAsia="Times New Roman"/>
                <w:lang w:eastAsia="ru-RU"/>
              </w:rPr>
              <w:t xml:space="preserve">замовник самостійно перевіряє інформацію, що є доступною в електронній системі </w:t>
            </w:r>
            <w:proofErr w:type="spellStart"/>
            <w:r w:rsidR="00826009" w:rsidRPr="00E17343">
              <w:rPr>
                <w:rFonts w:eastAsia="Times New Roman"/>
                <w:lang w:eastAsia="ru-RU"/>
              </w:rPr>
              <w:t>закупівель</w:t>
            </w:r>
            <w:proofErr w:type="spellEnd"/>
            <w:r w:rsidR="00826009" w:rsidRPr="00E17343">
              <w:rPr>
                <w:rFonts w:eastAsia="Times New Roman"/>
                <w:lang w:eastAsia="ru-RU"/>
              </w:rPr>
              <w:t>.</w:t>
            </w:r>
          </w:p>
          <w:p w14:paraId="4E38B7BC" w14:textId="66B49E50" w:rsidR="00954133" w:rsidRPr="00E17343" w:rsidRDefault="005C3208" w:rsidP="00451C48">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7343">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9390BC" w14:textId="2676007A" w:rsidR="009C769C" w:rsidRPr="00E17343" w:rsidRDefault="004A3D9C" w:rsidP="0017294D">
            <w:pPr>
              <w:pStyle w:val="rvps2"/>
              <w:shd w:val="clear" w:color="auto" w:fill="FFFFFF"/>
              <w:spacing w:before="0" w:beforeAutospacing="0" w:after="0" w:afterAutospacing="0"/>
              <w:jc w:val="both"/>
            </w:pPr>
            <w:r w:rsidRPr="00E17343">
              <w:t>5.</w:t>
            </w:r>
            <w:r w:rsidR="009548E7" w:rsidRPr="00E17343">
              <w:t>6</w:t>
            </w:r>
            <w:r w:rsidRPr="00E17343">
              <w:t xml:space="preserve"> </w:t>
            </w:r>
            <w:r w:rsidR="009C769C" w:rsidRPr="00E17343">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sidRPr="00E17343">
              <w:t>,</w:t>
            </w:r>
            <w:r w:rsidR="009C769C" w:rsidRPr="00E17343">
              <w:t xml:space="preserve"> які входять у склад об’єднання окремо.</w:t>
            </w:r>
          </w:p>
          <w:p w14:paraId="1E244787" w14:textId="0878C5C5" w:rsidR="00BC126F" w:rsidRPr="00E17343" w:rsidRDefault="009548E7" w:rsidP="0027385D">
            <w:pPr>
              <w:pStyle w:val="rvps2"/>
              <w:shd w:val="clear" w:color="auto" w:fill="FFFFFF"/>
              <w:spacing w:before="0" w:after="0"/>
              <w:jc w:val="both"/>
              <w:rPr>
                <w:shd w:val="clear" w:color="auto" w:fill="FFFFFF"/>
              </w:rPr>
            </w:pPr>
            <w:r w:rsidRPr="00E17343">
              <w:t>5.7</w:t>
            </w:r>
            <w:r w:rsidR="00BC126F" w:rsidRPr="00E17343">
              <w:t xml:space="preserve"> </w:t>
            </w:r>
            <w:r w:rsidR="0027385D" w:rsidRPr="00E17343">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7343" w:rsidRPr="00E17343" w14:paraId="72E0B5A9" w14:textId="77777777" w:rsidTr="008E6042">
        <w:trPr>
          <w:trHeight w:val="2018"/>
          <w:jc w:val="center"/>
        </w:trPr>
        <w:tc>
          <w:tcPr>
            <w:tcW w:w="569" w:type="dxa"/>
            <w:shd w:val="clear" w:color="auto" w:fill="auto"/>
          </w:tcPr>
          <w:p w14:paraId="476E5CAD"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6FE62AE4"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7777777" w:rsidR="009C769C" w:rsidRPr="00E17343" w:rsidRDefault="004A3D9C" w:rsidP="000A08A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6.1. У</w:t>
            </w:r>
            <w:r w:rsidR="009C769C" w:rsidRPr="00E17343">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E51A6" w:rsidRPr="00E17343">
              <w:rPr>
                <w:rFonts w:ascii="Times New Roman" w:hAnsi="Times New Roman"/>
                <w:sz w:val="24"/>
                <w:szCs w:val="24"/>
                <w:lang w:eastAsia="uk-UA"/>
              </w:rPr>
              <w:t xml:space="preserve"> відповідно до Додатку 1</w:t>
            </w:r>
            <w:r w:rsidR="009C769C" w:rsidRPr="00E17343">
              <w:rPr>
                <w:rFonts w:ascii="Times New Roman" w:hAnsi="Times New Roman"/>
                <w:sz w:val="24"/>
                <w:szCs w:val="24"/>
                <w:lang w:eastAsia="uk-UA"/>
              </w:rPr>
              <w:t>;</w:t>
            </w:r>
            <w:r w:rsidR="00853385" w:rsidRPr="00E17343">
              <w:rPr>
                <w:rFonts w:ascii="Times New Roman" w:hAnsi="Times New Roman"/>
                <w:sz w:val="24"/>
                <w:szCs w:val="24"/>
                <w:lang w:eastAsia="uk-UA"/>
              </w:rPr>
              <w:t xml:space="preserve"> </w:t>
            </w:r>
          </w:p>
          <w:p w14:paraId="19B34496" w14:textId="77777777" w:rsidR="009C769C" w:rsidRPr="00E17343" w:rsidRDefault="004A3D9C" w:rsidP="000A08A5">
            <w:pPr>
              <w:widowControl w:val="0"/>
              <w:spacing w:after="0" w:line="240" w:lineRule="auto"/>
              <w:contextualSpacing/>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6.2. </w:t>
            </w:r>
            <w:r w:rsidR="009C769C" w:rsidRPr="00E17343">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79F015" w14:textId="77777777" w:rsidR="00783104" w:rsidRPr="00E17343" w:rsidRDefault="004A3D9C" w:rsidP="000A08A5">
            <w:pPr>
              <w:spacing w:line="240" w:lineRule="auto"/>
              <w:ind w:firstLine="252"/>
              <w:jc w:val="both"/>
              <w:rPr>
                <w:rFonts w:ascii="Times New Roman" w:hAnsi="Times New Roman"/>
                <w:sz w:val="24"/>
                <w:szCs w:val="24"/>
                <w:lang w:eastAsia="uk-UA"/>
              </w:rPr>
            </w:pPr>
            <w:r w:rsidRPr="00E17343">
              <w:rPr>
                <w:rFonts w:ascii="Times New Roman" w:hAnsi="Times New Roman"/>
                <w:sz w:val="24"/>
                <w:szCs w:val="24"/>
                <w:lang w:eastAsia="uk-UA"/>
              </w:rPr>
              <w:t xml:space="preserve">6.3. </w:t>
            </w:r>
            <w:r w:rsidR="009C769C" w:rsidRPr="00E173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A4D05BA" w14:textId="11C89E9F" w:rsidR="00783104" w:rsidRPr="00E17343" w:rsidRDefault="00783104" w:rsidP="000A08A5">
            <w:pPr>
              <w:spacing w:line="240" w:lineRule="auto"/>
              <w:ind w:firstLine="252"/>
              <w:jc w:val="both"/>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задовольняє вимоги, зазначені Замовником в тендерній документації.*</w:t>
            </w:r>
          </w:p>
          <w:p w14:paraId="2D2C00AD" w14:textId="7ECFEE77" w:rsidR="00783104" w:rsidRPr="00E17343" w:rsidRDefault="00783104" w:rsidP="000B2C91">
            <w:pPr>
              <w:spacing w:after="0" w:line="240" w:lineRule="auto"/>
              <w:ind w:firstLine="27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161BB016" w14:textId="77777777" w:rsidR="00783104" w:rsidRPr="00E17343" w:rsidRDefault="00783104" w:rsidP="00783104">
            <w:pPr>
              <w:spacing w:after="0" w:line="240" w:lineRule="auto"/>
              <w:ind w:firstLine="252"/>
              <w:jc w:val="both"/>
              <w:rPr>
                <w:rFonts w:ascii="Times New Roman" w:eastAsia="Times New Roman" w:hAnsi="Times New Roman"/>
                <w:bCs/>
                <w:sz w:val="16"/>
                <w:szCs w:val="16"/>
                <w:lang w:eastAsia="ru-RU"/>
              </w:rPr>
            </w:pPr>
            <w:r w:rsidRPr="00E17343">
              <w:rPr>
                <w:rFonts w:ascii="Times New Roman" w:eastAsia="Times New Roman" w:hAnsi="Times New Roman"/>
                <w:bCs/>
                <w:sz w:val="16"/>
                <w:szCs w:val="16"/>
                <w:lang w:eastAsia="ru-RU"/>
              </w:rPr>
              <w:t>*Застосовується</w:t>
            </w:r>
            <w:r w:rsidRPr="00E17343">
              <w:rPr>
                <w:rFonts w:ascii="Times New Roman" w:eastAsia="Times New Roman" w:hAnsi="Times New Roman"/>
                <w:bCs/>
                <w:sz w:val="16"/>
                <w:szCs w:val="16"/>
                <w:lang w:val="ru-RU" w:eastAsia="ru-RU"/>
              </w:rPr>
              <w:t xml:space="preserve"> </w:t>
            </w:r>
            <w:r w:rsidRPr="00E1734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0D5AE3C5" w14:textId="18080FEB" w:rsidR="000831EC" w:rsidRPr="00E17343" w:rsidRDefault="000831EC" w:rsidP="00343C2B">
            <w:pPr>
              <w:widowControl w:val="0"/>
              <w:spacing w:after="0" w:line="240" w:lineRule="auto"/>
              <w:contextualSpacing/>
              <w:jc w:val="both"/>
              <w:rPr>
                <w:rFonts w:ascii="Times New Roman" w:hAnsi="Times New Roman"/>
                <w:sz w:val="24"/>
                <w:szCs w:val="24"/>
                <w:lang w:eastAsia="uk-UA"/>
              </w:rPr>
            </w:pPr>
          </w:p>
        </w:tc>
      </w:tr>
      <w:tr w:rsidR="00E17343" w:rsidRPr="00E17343" w14:paraId="42394C46" w14:textId="77777777" w:rsidTr="008E6042">
        <w:trPr>
          <w:trHeight w:val="2018"/>
          <w:jc w:val="center"/>
        </w:trPr>
        <w:tc>
          <w:tcPr>
            <w:tcW w:w="569" w:type="dxa"/>
            <w:shd w:val="clear" w:color="auto" w:fill="auto"/>
          </w:tcPr>
          <w:p w14:paraId="31A5FDF8"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480CEA63"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7.1. </w:t>
            </w:r>
            <w:r w:rsidR="00BB6379" w:rsidRPr="00E173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7.2. </w:t>
            </w:r>
            <w:r w:rsidR="00BB6379" w:rsidRPr="00E1734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BB6379" w:rsidRPr="00E17343">
              <w:rPr>
                <w:rFonts w:ascii="Times New Roman" w:eastAsia="Times New Roman" w:hAnsi="Times New Roman"/>
                <w:b/>
                <w:sz w:val="24"/>
                <w:szCs w:val="24"/>
                <w:lang w:eastAsia="uk-UA"/>
              </w:rPr>
              <w:t xml:space="preserve"> </w:t>
            </w:r>
            <w:r w:rsidR="00BB6379" w:rsidRPr="00E17343">
              <w:rPr>
                <w:rFonts w:ascii="Times New Roman" w:eastAsia="Times New Roman" w:hAnsi="Times New Roman"/>
                <w:sz w:val="24"/>
                <w:szCs w:val="24"/>
                <w:lang w:eastAsia="uk-UA"/>
              </w:rPr>
              <w:t xml:space="preserve">рішення. </w:t>
            </w:r>
          </w:p>
          <w:p w14:paraId="6462ED5F" w14:textId="77777777" w:rsidR="00BB6379" w:rsidRPr="00E17343"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7.3. </w:t>
            </w:r>
            <w:r w:rsidR="00BB6379" w:rsidRPr="00E1734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7343" w:rsidRPr="00E17343" w14:paraId="5E6FC536" w14:textId="77777777" w:rsidTr="00F951DF">
        <w:trPr>
          <w:trHeight w:val="3167"/>
          <w:jc w:val="center"/>
        </w:trPr>
        <w:tc>
          <w:tcPr>
            <w:tcW w:w="569" w:type="dxa"/>
            <w:shd w:val="clear" w:color="auto" w:fill="auto"/>
          </w:tcPr>
          <w:p w14:paraId="2B2FEF73"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8</w:t>
            </w:r>
          </w:p>
        </w:tc>
        <w:tc>
          <w:tcPr>
            <w:tcW w:w="3499" w:type="dxa"/>
            <w:shd w:val="clear" w:color="auto" w:fill="auto"/>
          </w:tcPr>
          <w:p w14:paraId="6901D655" w14:textId="77777777" w:rsidR="00D743E6" w:rsidRPr="00E17343" w:rsidRDefault="00D743E6" w:rsidP="00D743E6">
            <w:pPr>
              <w:spacing w:after="0" w:line="240" w:lineRule="auto"/>
              <w:rPr>
                <w:rFonts w:ascii="Times New Roman" w:hAnsi="Times New Roman"/>
                <w:b/>
                <w:sz w:val="24"/>
                <w:szCs w:val="24"/>
              </w:rPr>
            </w:pPr>
            <w:r w:rsidRPr="00E17343">
              <w:rPr>
                <w:rFonts w:ascii="Times New Roman" w:hAnsi="Times New Roman"/>
                <w:b/>
                <w:sz w:val="24"/>
                <w:szCs w:val="24"/>
              </w:rPr>
              <w:t xml:space="preserve">Інформація про </w:t>
            </w:r>
            <w:r w:rsidRPr="00E17343">
              <w:rPr>
                <w:rFonts w:ascii="Times New Roman" w:hAnsi="Times New Roman"/>
                <w:b/>
                <w:sz w:val="24"/>
                <w:szCs w:val="24"/>
                <w:lang w:eastAsia="uk-UA"/>
              </w:rPr>
              <w:t xml:space="preserve">субпідрядника/співвиконавця </w:t>
            </w:r>
            <w:r w:rsidRPr="00E17343">
              <w:rPr>
                <w:rFonts w:ascii="Times New Roman" w:hAnsi="Times New Roman"/>
                <w:b/>
                <w:sz w:val="24"/>
                <w:szCs w:val="24"/>
              </w:rPr>
              <w:t>(у випадку закупівлі робіт</w:t>
            </w:r>
            <w:r w:rsidRPr="00E17343">
              <w:rPr>
                <w:rFonts w:ascii="Times New Roman" w:hAnsi="Times New Roman"/>
                <w:b/>
                <w:sz w:val="24"/>
                <w:szCs w:val="24"/>
                <w:lang w:eastAsia="uk-UA"/>
              </w:rPr>
              <w:t xml:space="preserve"> чи послуг</w:t>
            </w:r>
            <w:r w:rsidRPr="00E17343">
              <w:rPr>
                <w:rFonts w:ascii="Times New Roman" w:hAnsi="Times New Roman"/>
                <w:b/>
                <w:sz w:val="24"/>
                <w:szCs w:val="24"/>
              </w:rPr>
              <w:t>)</w:t>
            </w:r>
          </w:p>
          <w:p w14:paraId="068866A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61E3408A" w14:textId="6BDA86B9" w:rsidR="00D743E6" w:rsidRPr="00E17343" w:rsidRDefault="0090284D" w:rsidP="00F951DF">
            <w:pPr>
              <w:shd w:val="clear" w:color="auto" w:fill="FFFFFF"/>
              <w:spacing w:line="240" w:lineRule="auto"/>
              <w:jc w:val="both"/>
              <w:rPr>
                <w:rFonts w:ascii="Times New Roman" w:hAnsi="Times New Roman"/>
                <w:sz w:val="24"/>
                <w:szCs w:val="24"/>
              </w:rPr>
            </w:pPr>
            <w:r w:rsidRPr="00E17343">
              <w:rPr>
                <w:rFonts w:ascii="Times New Roman" w:hAnsi="Times New Roman"/>
                <w:sz w:val="24"/>
                <w:szCs w:val="24"/>
              </w:rPr>
              <w:t xml:space="preserve">   </w:t>
            </w:r>
            <w:r w:rsidR="00F14024" w:rsidRPr="00E17343">
              <w:rPr>
                <w:rFonts w:ascii="Times New Roman" w:hAnsi="Times New Roman"/>
                <w:sz w:val="24"/>
                <w:szCs w:val="24"/>
              </w:rPr>
              <w:t xml:space="preserve">Учасник зазначає у тендерній пропозиції інформації (повне найменування та місце знаходження) </w:t>
            </w:r>
            <w:r w:rsidR="002E0F1A" w:rsidRPr="00E17343">
              <w:rPr>
                <w:rFonts w:ascii="Times New Roman" w:hAnsi="Times New Roman"/>
                <w:sz w:val="24"/>
                <w:szCs w:val="24"/>
              </w:rPr>
              <w:t xml:space="preserve">щодо кожного суб’єкта господарювання, якого учасник планує залучити до виконання робіт чи надання послуг </w:t>
            </w:r>
            <w:r w:rsidR="00F14024" w:rsidRPr="00E17343">
              <w:rPr>
                <w:rFonts w:ascii="Times New Roman" w:hAnsi="Times New Roman"/>
                <w:sz w:val="24"/>
                <w:szCs w:val="24"/>
              </w:rPr>
              <w:t xml:space="preserve">  </w:t>
            </w:r>
            <w:r w:rsidR="002E0F1A" w:rsidRPr="00E17343">
              <w:rPr>
                <w:rFonts w:ascii="Times New Roman" w:hAnsi="Times New Roman"/>
                <w:sz w:val="24"/>
                <w:szCs w:val="24"/>
              </w:rPr>
              <w:t>як субпідрядника/співвиконавця в обсязі не менше 20 відсотків від вартості договору про закупівлю – у разі закупівлі робіт або послуг</w:t>
            </w:r>
            <w:r w:rsidR="00D743E6" w:rsidRPr="00E17343">
              <w:rPr>
                <w:rFonts w:ascii="Times New Roman" w:hAnsi="Times New Roman"/>
                <w:sz w:val="24"/>
                <w:szCs w:val="24"/>
              </w:rPr>
              <w:t>.</w:t>
            </w:r>
          </w:p>
          <w:p w14:paraId="39D5E99B" w14:textId="72CBE242" w:rsidR="00D743E6" w:rsidRPr="00E17343" w:rsidRDefault="00E5250E" w:rsidP="005A7E28">
            <w:pPr>
              <w:shd w:val="clear" w:color="auto" w:fill="FFFFFF"/>
              <w:spacing w:line="240" w:lineRule="auto"/>
              <w:ind w:firstLine="245"/>
              <w:jc w:val="both"/>
              <w:rPr>
                <w:rFonts w:ascii="Times New Roman" w:hAnsi="Times New Roman"/>
                <w:sz w:val="24"/>
                <w:szCs w:val="24"/>
              </w:rPr>
            </w:pPr>
            <w:r w:rsidRPr="00E17343">
              <w:rPr>
                <w:rFonts w:ascii="Times New Roman" w:hAnsi="Times New Roman"/>
                <w:sz w:val="24"/>
                <w:szCs w:val="24"/>
              </w:rPr>
              <w:t xml:space="preserve">Учасник надає інформацію по </w:t>
            </w:r>
            <w:r w:rsidR="003C5B76" w:rsidRPr="00E17343">
              <w:rPr>
                <w:rFonts w:ascii="Times New Roman" w:hAnsi="Times New Roman"/>
                <w:sz w:val="24"/>
                <w:szCs w:val="24"/>
              </w:rPr>
              <w:t>статті</w:t>
            </w:r>
            <w:r w:rsidRPr="00E17343">
              <w:rPr>
                <w:rFonts w:ascii="Times New Roman" w:hAnsi="Times New Roman"/>
                <w:sz w:val="24"/>
                <w:szCs w:val="24"/>
              </w:rPr>
              <w:t xml:space="preserve"> 17 стосовно субпідрядника/співвиконавця, якого учасник планує залучити в обсязі не менше 20 відсотків від вартості договору про закупівлю</w:t>
            </w:r>
            <w:r w:rsidR="005A7E28" w:rsidRPr="00E17343">
              <w:rPr>
                <w:rFonts w:ascii="Times New Roman" w:hAnsi="Times New Roman"/>
                <w:sz w:val="24"/>
                <w:szCs w:val="24"/>
              </w:rPr>
              <w:t xml:space="preserve"> та </w:t>
            </w:r>
            <w:r w:rsidR="005A7E28" w:rsidRPr="00E17343">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A7E28" w:rsidRPr="00E17343">
              <w:rPr>
                <w:rFonts w:ascii="Times New Roman" w:eastAsia="Times New Roman" w:hAnsi="Times New Roman"/>
                <w:b/>
                <w:sz w:val="24"/>
                <w:szCs w:val="24"/>
                <w:lang w:eastAsia="uk-UA"/>
              </w:rPr>
              <w:t>надання послуг</w:t>
            </w:r>
            <w:r w:rsidR="005A7E28" w:rsidRPr="00E17343">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005A7E28" w:rsidRPr="00E17343">
              <w:rPr>
                <w:rFonts w:ascii="Times New Roman" w:eastAsia="Times New Roman" w:hAnsi="Times New Roman"/>
                <w:b/>
                <w:i/>
                <w:sz w:val="24"/>
                <w:szCs w:val="24"/>
                <w:lang w:eastAsia="uk-UA"/>
              </w:rPr>
              <w:t>(надається у разі залучення).</w:t>
            </w:r>
          </w:p>
        </w:tc>
      </w:tr>
      <w:tr w:rsidR="00E17343" w:rsidRPr="00E17343" w14:paraId="1FF03EA2" w14:textId="77777777" w:rsidTr="008E6042">
        <w:trPr>
          <w:trHeight w:val="522"/>
          <w:jc w:val="center"/>
        </w:trPr>
        <w:tc>
          <w:tcPr>
            <w:tcW w:w="569" w:type="dxa"/>
            <w:shd w:val="clear" w:color="auto" w:fill="auto"/>
          </w:tcPr>
          <w:p w14:paraId="00ED83A9"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6C51F9FD" w14:textId="77777777" w:rsidR="00D743E6" w:rsidRPr="00E17343" w:rsidRDefault="00D743E6" w:rsidP="00D743E6">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9.1. 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E17343" w:rsidRPr="00E17343" w14:paraId="2B2FC3FA" w14:textId="77777777" w:rsidTr="00596F46">
        <w:trPr>
          <w:trHeight w:val="522"/>
          <w:jc w:val="center"/>
        </w:trPr>
        <w:tc>
          <w:tcPr>
            <w:tcW w:w="9996" w:type="dxa"/>
            <w:gridSpan w:val="3"/>
            <w:shd w:val="clear" w:color="auto" w:fill="A5A5A5"/>
          </w:tcPr>
          <w:p w14:paraId="5E9F954E" w14:textId="77777777" w:rsidR="00D743E6" w:rsidRPr="00E17343" w:rsidRDefault="00D743E6" w:rsidP="00D743E6">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E17343" w:rsidRPr="00E17343" w14:paraId="0CC4C2C5" w14:textId="77777777" w:rsidTr="008E6042">
        <w:trPr>
          <w:trHeight w:val="522"/>
          <w:jc w:val="center"/>
        </w:trPr>
        <w:tc>
          <w:tcPr>
            <w:tcW w:w="569" w:type="dxa"/>
            <w:shd w:val="clear" w:color="auto" w:fill="auto"/>
          </w:tcPr>
          <w:p w14:paraId="627E243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D743E6" w:rsidRPr="00E17343" w:rsidRDefault="00D743E6" w:rsidP="00D743E6">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43969450" w:rsidR="006C48BE" w:rsidRPr="00E17343" w:rsidRDefault="006C48BE"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E97AEF">
              <w:rPr>
                <w:rFonts w:ascii="Times New Roman" w:hAnsi="Times New Roman"/>
                <w:sz w:val="24"/>
                <w:szCs w:val="24"/>
              </w:rPr>
              <w:t xml:space="preserve"> </w:t>
            </w:r>
            <w:r w:rsidR="00CE0DA1" w:rsidRPr="00E17343">
              <w:rPr>
                <w:rFonts w:ascii="Times New Roman" w:eastAsia="Times New Roman" w:hAnsi="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CE0DA1" w:rsidRPr="00E17343">
              <w:rPr>
                <w:rFonts w:ascii="Times New Roman" w:eastAsia="Times New Roman" w:hAnsi="Times New Roman"/>
                <w:i/>
                <w:sz w:val="24"/>
                <w:szCs w:val="24"/>
                <w:lang w:eastAsia="uk-UA"/>
              </w:rPr>
              <w:t>закупівель</w:t>
            </w:r>
            <w:proofErr w:type="spellEnd"/>
            <w:r w:rsidR="00CE0DA1" w:rsidRPr="00E17343">
              <w:rPr>
                <w:rFonts w:ascii="Times New Roman" w:eastAsia="Times New Roman" w:hAnsi="Times New Roman"/>
                <w:i/>
                <w:sz w:val="24"/>
                <w:szCs w:val="24"/>
                <w:lang w:eastAsia="uk-UA"/>
              </w:rPr>
              <w:t>).</w:t>
            </w:r>
          </w:p>
          <w:p w14:paraId="61996E98" w14:textId="70609F48"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 xml:space="preserve">Кінцевий строк подання тендерних пропозицій </w:t>
            </w:r>
            <w:r w:rsidR="00881729">
              <w:rPr>
                <w:rFonts w:ascii="Times New Roman" w:hAnsi="Times New Roman"/>
                <w:b/>
                <w:bCs/>
                <w:sz w:val="28"/>
                <w:szCs w:val="28"/>
                <w:highlight w:val="green"/>
                <w:lang w:val="en-US"/>
              </w:rPr>
              <w:t>10</w:t>
            </w:r>
            <w:r w:rsidR="00230D0A" w:rsidRPr="00187D40">
              <w:rPr>
                <w:rFonts w:ascii="Times New Roman" w:hAnsi="Times New Roman"/>
                <w:b/>
                <w:bCs/>
                <w:sz w:val="28"/>
                <w:szCs w:val="28"/>
                <w:highlight w:val="green"/>
              </w:rPr>
              <w:t>.</w:t>
            </w:r>
            <w:r w:rsidR="00773660">
              <w:rPr>
                <w:rFonts w:ascii="Times New Roman" w:hAnsi="Times New Roman"/>
                <w:b/>
                <w:bCs/>
                <w:sz w:val="28"/>
                <w:szCs w:val="28"/>
                <w:highlight w:val="green"/>
              </w:rPr>
              <w:t>0</w:t>
            </w:r>
            <w:r w:rsidR="00230D0A" w:rsidRPr="00187D40">
              <w:rPr>
                <w:rFonts w:ascii="Times New Roman" w:hAnsi="Times New Roman"/>
                <w:b/>
                <w:bCs/>
                <w:sz w:val="28"/>
                <w:szCs w:val="28"/>
                <w:highlight w:val="green"/>
              </w:rPr>
              <w:t>1</w:t>
            </w:r>
            <w:r w:rsidR="00D52322" w:rsidRPr="00187D40">
              <w:rPr>
                <w:rFonts w:ascii="Times New Roman" w:hAnsi="Times New Roman"/>
                <w:b/>
                <w:bCs/>
                <w:sz w:val="28"/>
                <w:szCs w:val="28"/>
                <w:highlight w:val="green"/>
              </w:rPr>
              <w:t>.</w:t>
            </w:r>
            <w:r w:rsidR="00634933" w:rsidRPr="00187D40">
              <w:rPr>
                <w:rFonts w:ascii="Times New Roman" w:hAnsi="Times New Roman"/>
                <w:b/>
                <w:bCs/>
                <w:sz w:val="28"/>
                <w:szCs w:val="28"/>
                <w:highlight w:val="green"/>
              </w:rPr>
              <w:t>202</w:t>
            </w:r>
            <w:r w:rsidR="00773660">
              <w:rPr>
                <w:rFonts w:ascii="Times New Roman" w:hAnsi="Times New Roman"/>
                <w:b/>
                <w:bCs/>
                <w:sz w:val="28"/>
                <w:szCs w:val="28"/>
                <w:highlight w:val="green"/>
              </w:rPr>
              <w:t>3</w:t>
            </w:r>
            <w:r w:rsidRPr="00187D40">
              <w:rPr>
                <w:rFonts w:ascii="Times New Roman" w:hAnsi="Times New Roman"/>
                <w:b/>
                <w:bCs/>
                <w:sz w:val="28"/>
                <w:szCs w:val="28"/>
                <w:highlight w:val="green"/>
              </w:rPr>
              <w:t>;</w:t>
            </w:r>
          </w:p>
          <w:p w14:paraId="5634A093"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C00FBB2"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 xml:space="preserve">Електронна система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17343">
              <w:rPr>
                <w:rFonts w:ascii="Times New Roman" w:hAnsi="Times New Roman"/>
                <w:sz w:val="24"/>
                <w:szCs w:val="24"/>
              </w:rPr>
              <w:t>закупівель</w:t>
            </w:r>
            <w:proofErr w:type="spellEnd"/>
            <w:r w:rsidRPr="00E17343">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E17343" w:rsidRPr="00E17343" w14:paraId="76780D96" w14:textId="77777777" w:rsidTr="008E6042">
        <w:trPr>
          <w:trHeight w:val="522"/>
          <w:jc w:val="center"/>
        </w:trPr>
        <w:tc>
          <w:tcPr>
            <w:tcW w:w="569" w:type="dxa"/>
            <w:shd w:val="clear" w:color="auto" w:fill="auto"/>
          </w:tcPr>
          <w:p w14:paraId="7370B0A4"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77777777" w:rsidR="00D743E6" w:rsidRPr="00E17343" w:rsidRDefault="00D743E6" w:rsidP="00D743E6">
            <w:pPr>
              <w:widowControl w:val="0"/>
              <w:spacing w:after="0" w:line="240" w:lineRule="auto"/>
              <w:contextualSpacing/>
              <w:rPr>
                <w:rFonts w:ascii="Times New Roman" w:hAnsi="Times New Roman"/>
                <w:b/>
                <w:sz w:val="24"/>
                <w:szCs w:val="24"/>
              </w:rPr>
            </w:pPr>
            <w:r w:rsidRPr="00E17343">
              <w:rPr>
                <w:rFonts w:ascii="Times New Roman" w:hAnsi="Times New Roman"/>
                <w:b/>
                <w:sz w:val="24"/>
                <w:szCs w:val="24"/>
              </w:rPr>
              <w:t>Дата та час розкриття тендерної пропозиції</w:t>
            </w:r>
          </w:p>
        </w:tc>
        <w:tc>
          <w:tcPr>
            <w:tcW w:w="5928" w:type="dxa"/>
            <w:shd w:val="clear" w:color="auto" w:fill="auto"/>
          </w:tcPr>
          <w:p w14:paraId="30E80329" w14:textId="1E8AD970"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 2.1 </w:t>
            </w:r>
            <w:r w:rsidR="00F6608E" w:rsidRPr="00E17343">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6608E" w:rsidRPr="00E17343">
              <w:rPr>
                <w:rFonts w:ascii="Times New Roman" w:hAnsi="Times New Roman"/>
                <w:sz w:val="24"/>
                <w:szCs w:val="24"/>
              </w:rPr>
              <w:t>закупівель</w:t>
            </w:r>
            <w:proofErr w:type="spellEnd"/>
            <w:r w:rsidR="00F6608E" w:rsidRPr="00E17343">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F6608E" w:rsidRPr="00E17343">
              <w:rPr>
                <w:rFonts w:ascii="Times New Roman" w:hAnsi="Times New Roman"/>
                <w:sz w:val="24"/>
                <w:szCs w:val="24"/>
              </w:rPr>
              <w:t>закупівель</w:t>
            </w:r>
            <w:proofErr w:type="spellEnd"/>
            <w:r w:rsidR="00F6608E" w:rsidRPr="00E17343">
              <w:rPr>
                <w:rFonts w:ascii="Times New Roman" w:hAnsi="Times New Roman"/>
                <w:sz w:val="24"/>
                <w:szCs w:val="24"/>
              </w:rPr>
              <w:t>.</w:t>
            </w:r>
          </w:p>
          <w:p w14:paraId="62528431" w14:textId="77777777" w:rsidR="00A67DE4" w:rsidRPr="00E17343" w:rsidRDefault="00D743E6" w:rsidP="00A67DE4">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2.2. </w:t>
            </w:r>
            <w:r w:rsidR="00A67DE4" w:rsidRPr="00E1734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EB1CFA7" w14:textId="7FBF2099"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E17343" w:rsidRPr="00E17343" w14:paraId="10C62AA9" w14:textId="77777777" w:rsidTr="00596F46">
        <w:trPr>
          <w:trHeight w:val="522"/>
          <w:jc w:val="center"/>
        </w:trPr>
        <w:tc>
          <w:tcPr>
            <w:tcW w:w="9996" w:type="dxa"/>
            <w:gridSpan w:val="3"/>
            <w:shd w:val="clear" w:color="auto" w:fill="A5A5A5"/>
          </w:tcPr>
          <w:p w14:paraId="76AE1E1D" w14:textId="77777777" w:rsidR="00D743E6" w:rsidRPr="00E17343" w:rsidRDefault="00D743E6" w:rsidP="00D743E6">
            <w:pPr>
              <w:widowControl w:val="0"/>
              <w:spacing w:after="0" w:line="240" w:lineRule="auto"/>
              <w:contextualSpacing/>
              <w:jc w:val="center"/>
              <w:rPr>
                <w:rFonts w:ascii="Times New Roman" w:hAnsi="Times New Roman"/>
                <w:b/>
                <w:sz w:val="24"/>
                <w:szCs w:val="24"/>
              </w:rPr>
            </w:pPr>
            <w:r w:rsidRPr="00E17343">
              <w:rPr>
                <w:rFonts w:ascii="Times New Roman" w:hAnsi="Times New Roman"/>
                <w:b/>
                <w:sz w:val="24"/>
                <w:szCs w:val="24"/>
              </w:rPr>
              <w:t>Розділ V. Оцінка тендерної пропозиції</w:t>
            </w:r>
          </w:p>
        </w:tc>
      </w:tr>
      <w:tr w:rsidR="00E17343" w:rsidRPr="00E17343" w14:paraId="734D3C1A" w14:textId="77777777" w:rsidTr="008E6042">
        <w:trPr>
          <w:trHeight w:val="522"/>
          <w:jc w:val="center"/>
        </w:trPr>
        <w:tc>
          <w:tcPr>
            <w:tcW w:w="569" w:type="dxa"/>
            <w:shd w:val="clear" w:color="auto" w:fill="auto"/>
          </w:tcPr>
          <w:p w14:paraId="1D5F4D12"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9283D9C" w14:textId="37C2295F" w:rsidR="009574F4" w:rsidRPr="00E17343" w:rsidRDefault="00F24522" w:rsidP="00F2452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1.1. </w:t>
            </w:r>
            <w:r w:rsidR="009574F4" w:rsidRPr="00E17343">
              <w:rPr>
                <w:rFonts w:ascii="Times New Roman" w:eastAsia="Times New Roman" w:hAnsi="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881D77" w:rsidRPr="00E17343">
              <w:rPr>
                <w:rFonts w:ascii="Times New Roman" w:eastAsia="Times New Roman" w:hAnsi="Times New Roman"/>
                <w:sz w:val="24"/>
                <w:szCs w:val="24"/>
                <w:lang w:eastAsia="uk-UA"/>
              </w:rPr>
              <w:br/>
              <w:t xml:space="preserve"> О</w:t>
            </w:r>
            <w:r w:rsidR="009574F4" w:rsidRPr="00E17343">
              <w:rPr>
                <w:rFonts w:ascii="Times New Roman" w:eastAsia="Times New Roman" w:hAnsi="Times New Roman"/>
                <w:sz w:val="24"/>
                <w:szCs w:val="24"/>
                <w:lang w:eastAsia="uk-UA"/>
              </w:rPr>
              <w:t>собливостей.</w:t>
            </w:r>
          </w:p>
          <w:p w14:paraId="4B6EF67A" w14:textId="77777777" w:rsidR="00F24522" w:rsidRPr="00E17343" w:rsidRDefault="00F24522" w:rsidP="00F24522">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Електронний аукціон проводиться електронною системою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відповідно до статті 30 Закону.</w:t>
            </w:r>
          </w:p>
          <w:p w14:paraId="5B3FDBDB" w14:textId="77777777" w:rsidR="00A32A33" w:rsidRPr="00E17343" w:rsidRDefault="00F24522"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758C2B07" w14:textId="1CFEACD2" w:rsidR="00A32A33" w:rsidRPr="00E17343" w:rsidRDefault="00A32A33"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A3C4132" w14:textId="1E9D0728"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E17343">
              <w:rPr>
                <w:rFonts w:ascii="Times New Roman" w:hAnsi="Times New Roman"/>
                <w:i/>
                <w:sz w:val="24"/>
                <w:szCs w:val="24"/>
                <w:lang w:eastAsia="uk-UA"/>
              </w:rPr>
              <w:t>закупівель</w:t>
            </w:r>
            <w:proofErr w:type="spellEnd"/>
            <w:r w:rsidRPr="00E17343">
              <w:rPr>
                <w:rFonts w:ascii="Times New Roman" w:hAnsi="Times New Roman"/>
                <w:i/>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E17343">
              <w:rPr>
                <w:rFonts w:ascii="Times New Roman" w:hAnsi="Times New Roman"/>
                <w:i/>
                <w:sz w:val="24"/>
                <w:szCs w:val="24"/>
                <w:lang w:eastAsia="uk-UA"/>
              </w:rPr>
              <w:t>закупівель</w:t>
            </w:r>
            <w:proofErr w:type="spellEnd"/>
            <w:r w:rsidRPr="00E17343">
              <w:rPr>
                <w:rFonts w:ascii="Times New Roman" w:hAnsi="Times New Roman"/>
                <w:i/>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E17343">
              <w:rPr>
                <w:rFonts w:ascii="Times New Roman" w:hAnsi="Times New Roman"/>
                <w:i/>
                <w:sz w:val="24"/>
                <w:szCs w:val="24"/>
                <w:lang w:eastAsia="uk-UA"/>
              </w:rPr>
              <w:t>закупівель</w:t>
            </w:r>
            <w:proofErr w:type="spellEnd"/>
            <w:r w:rsidRPr="00E17343">
              <w:rPr>
                <w:rFonts w:ascii="Times New Roman" w:hAnsi="Times New Roman"/>
                <w:i/>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49E0723" w14:textId="6C2F90D0"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1.3. До оцінки тендерних пропозицій приймається сума</w:t>
            </w:r>
            <w:r w:rsidRPr="00E17343">
              <w:rPr>
                <w:rFonts w:ascii="Times New Roman" w:hAnsi="Times New Roman"/>
                <w:b/>
                <w:i/>
                <w:sz w:val="24"/>
                <w:szCs w:val="24"/>
                <w:lang w:eastAsia="uk-UA"/>
              </w:rPr>
              <w:t xml:space="preserve"> без урахування ПДВ</w:t>
            </w:r>
            <w:r w:rsidRPr="00E17343">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3D6FFC" w:rsidRPr="00E17343" w:rsidRDefault="003D6FFC" w:rsidP="003D6FFC">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sidR="00292D55" w:rsidRPr="00E17343">
              <w:rPr>
                <w:rFonts w:ascii="Times New Roman" w:hAnsi="Times New Roman"/>
                <w:b/>
                <w:i/>
                <w:sz w:val="24"/>
                <w:szCs w:val="24"/>
                <w:lang w:eastAsia="uk-UA"/>
              </w:rPr>
              <w:t>ням абзацу другого пункту 28  О</w:t>
            </w:r>
            <w:r w:rsidRPr="00E17343">
              <w:rPr>
                <w:rFonts w:ascii="Times New Roman" w:hAnsi="Times New Roman"/>
                <w:b/>
                <w:i/>
                <w:sz w:val="24"/>
                <w:szCs w:val="24"/>
                <w:lang w:eastAsia="uk-UA"/>
              </w:rPr>
              <w:t>собливостей.</w:t>
            </w:r>
          </w:p>
          <w:p w14:paraId="452D5DC3" w14:textId="411D7CB0" w:rsidR="003B51D6" w:rsidRPr="00E17343" w:rsidRDefault="003D6FFC" w:rsidP="008E6042">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1.5</w:t>
            </w:r>
            <w:r w:rsidR="003B51D6" w:rsidRPr="00E17343">
              <w:rPr>
                <w:rFonts w:ascii="Times New Roman" w:hAnsi="Times New Roman"/>
                <w:b/>
                <w:i/>
                <w:sz w:val="24"/>
                <w:szCs w:val="24"/>
                <w:lang w:eastAsia="uk-UA"/>
              </w:rPr>
              <w:t>. Замовник не приймає до розгляду тендерну пропозицію, ціна якої є вищою, ніж очікуван</w:t>
            </w:r>
            <w:r w:rsidR="00CD728B" w:rsidRPr="00E17343">
              <w:rPr>
                <w:rFonts w:ascii="Times New Roman" w:hAnsi="Times New Roman"/>
                <w:b/>
                <w:i/>
                <w:sz w:val="24"/>
                <w:szCs w:val="24"/>
                <w:lang w:eastAsia="uk-UA"/>
              </w:rPr>
              <w:t>а вартість предмета закупівлі, яка</w:t>
            </w:r>
            <w:r w:rsidR="003B51D6" w:rsidRPr="00E17343">
              <w:rPr>
                <w:rFonts w:ascii="Times New Roman" w:hAnsi="Times New Roman"/>
                <w:b/>
                <w:i/>
                <w:sz w:val="24"/>
                <w:szCs w:val="24"/>
                <w:lang w:eastAsia="uk-UA"/>
              </w:rPr>
              <w:t xml:space="preserve"> визначена замовником в оголошені про проведення відкритих торгів.</w:t>
            </w:r>
          </w:p>
          <w:p w14:paraId="5D8499BD" w14:textId="6F0D0475"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Найбільш економічно вигідна тендерна пропозиція визначається </w:t>
            </w:r>
            <w:r w:rsidR="00411649" w:rsidRPr="00E17343">
              <w:rPr>
                <w:rFonts w:eastAsia="Arial Unicode MS"/>
                <w:lang w:val="uk-UA"/>
              </w:rPr>
              <w:t>електронною</w:t>
            </w:r>
            <w:r w:rsidRPr="00E17343">
              <w:rPr>
                <w:rFonts w:eastAsia="Arial Unicode MS"/>
                <w:lang w:val="uk-UA"/>
              </w:rPr>
              <w:t xml:space="preserve"> системою </w:t>
            </w:r>
            <w:proofErr w:type="spellStart"/>
            <w:r w:rsidRPr="00E17343">
              <w:rPr>
                <w:rFonts w:eastAsia="Arial Unicode MS"/>
                <w:lang w:val="uk-UA"/>
              </w:rPr>
              <w:t>закупівель</w:t>
            </w:r>
            <w:proofErr w:type="spellEnd"/>
            <w:r w:rsidRPr="00E17343">
              <w:rPr>
                <w:rFonts w:eastAsia="Arial Unicode MS"/>
                <w:lang w:val="uk-UA"/>
              </w:rPr>
              <w:t xml:space="preserve"> за результатами проведеного </w:t>
            </w:r>
            <w:r w:rsidR="00411649" w:rsidRPr="00E17343">
              <w:rPr>
                <w:rFonts w:eastAsia="Arial Unicode MS"/>
                <w:lang w:val="uk-UA"/>
              </w:rPr>
              <w:t>електронного</w:t>
            </w:r>
            <w:r w:rsidRPr="00E17343">
              <w:rPr>
                <w:rFonts w:eastAsia="Arial Unicode MS"/>
                <w:lang w:val="uk-UA"/>
              </w:rPr>
              <w:t xml:space="preserve"> аукціону.</w:t>
            </w:r>
          </w:p>
          <w:p w14:paraId="17267333"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1E38EE"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E17343">
              <w:rPr>
                <w:rFonts w:ascii="Times New Roman" w:eastAsia="Times New Roman" w:hAnsi="Times New Roman"/>
                <w:b/>
                <w:i/>
                <w:sz w:val="24"/>
                <w:szCs w:val="24"/>
                <w:lang w:eastAsia="uk-UA"/>
              </w:rPr>
              <w:t>не повинен перевищувати п’яти робочих днів</w:t>
            </w:r>
            <w:r w:rsidRPr="00E17343">
              <w:rPr>
                <w:rFonts w:ascii="Times New Roman" w:eastAsia="Times New Roman" w:hAnsi="Times New Roman"/>
                <w:sz w:val="24"/>
                <w:szCs w:val="24"/>
                <w:lang w:eastAsia="uk-UA"/>
              </w:rPr>
              <w:t xml:space="preserve"> з дня визначення найбільш економічно вигідної пропозиції. Такий строк може бути аргументовано </w:t>
            </w:r>
            <w:r w:rsidRPr="00E17343">
              <w:rPr>
                <w:rFonts w:ascii="Times New Roman" w:eastAsia="Times New Roman" w:hAnsi="Times New Roman"/>
                <w:b/>
                <w:i/>
                <w:sz w:val="24"/>
                <w:szCs w:val="24"/>
                <w:lang w:eastAsia="uk-UA"/>
              </w:rPr>
              <w:t>продовжено замовником до 20 робочих днів</w:t>
            </w:r>
            <w:r w:rsidRPr="00E17343">
              <w:rPr>
                <w:rFonts w:ascii="Times New Roman" w:eastAsia="Times New Roman" w:hAnsi="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протягом одного дня з дня прийняття відповідного рішення.</w:t>
            </w:r>
          </w:p>
          <w:p w14:paraId="577ACE4A"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170DCEF" w14:textId="248CDE00"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430AC133" w14:textId="1233B7A2" w:rsidR="008E6042" w:rsidRPr="00E17343" w:rsidRDefault="008E6042" w:rsidP="00B979EF">
            <w:pPr>
              <w:pStyle w:val="af6"/>
              <w:spacing w:after="0"/>
              <w:jc w:val="both"/>
              <w:rPr>
                <w:rFonts w:eastAsia="Arial Unicode MS"/>
                <w:lang w:val="uk-UA"/>
              </w:rPr>
            </w:pPr>
            <w:r w:rsidRPr="00E17343">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77777777"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5802824A" w14:textId="0F8852D1" w:rsidR="008E6042" w:rsidRPr="00E17343" w:rsidRDefault="008E6042" w:rsidP="008E6042">
            <w:pPr>
              <w:widowControl w:val="0"/>
              <w:spacing w:after="0" w:line="240" w:lineRule="auto"/>
              <w:ind w:firstLine="459"/>
              <w:contextualSpacing/>
              <w:jc w:val="both"/>
              <w:rPr>
                <w:rFonts w:ascii="Times New Roman" w:hAnsi="Times New Roman"/>
                <w:sz w:val="24"/>
                <w:szCs w:val="24"/>
                <w:lang w:eastAsia="uk-UA"/>
              </w:rPr>
            </w:pPr>
            <w:r w:rsidRPr="00E17343">
              <w:rPr>
                <w:rFonts w:eastAsia="Arial Unicode MS"/>
              </w:rPr>
              <w:t xml:space="preserve">  </w:t>
            </w:r>
            <w:r w:rsidRPr="00E17343">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tc>
      </w:tr>
      <w:tr w:rsidR="00E17343" w:rsidRPr="00E17343" w14:paraId="5B760ADD" w14:textId="77777777" w:rsidTr="008E6042">
        <w:trPr>
          <w:trHeight w:val="522"/>
          <w:jc w:val="center"/>
        </w:trPr>
        <w:tc>
          <w:tcPr>
            <w:tcW w:w="569" w:type="dxa"/>
            <w:shd w:val="clear" w:color="auto" w:fill="auto"/>
          </w:tcPr>
          <w:p w14:paraId="7507AED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2CCA3E9" w14:textId="3A9F7534" w:rsidR="00D743E6" w:rsidRPr="00E17343" w:rsidRDefault="00991B75" w:rsidP="00D743E6">
            <w:pPr>
              <w:pStyle w:val="rvps2"/>
              <w:shd w:val="clear" w:color="auto" w:fill="FFFFFF"/>
              <w:spacing w:before="0" w:beforeAutospacing="0" w:after="0" w:afterAutospacing="0"/>
              <w:rPr>
                <w:b/>
              </w:rPr>
            </w:pPr>
            <w:r w:rsidRPr="00E17343">
              <w:rPr>
                <w:b/>
              </w:rPr>
              <w:t>Опис</w:t>
            </w:r>
            <w:r w:rsidR="00D743E6" w:rsidRPr="00E17343">
              <w:rPr>
                <w:b/>
              </w:rPr>
              <w:t xml:space="preserve">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3FB90812" w14:textId="38520A0E" w:rsidR="0057152B" w:rsidRPr="00E17343" w:rsidRDefault="00D743E6" w:rsidP="0057152B">
            <w:pPr>
              <w:pStyle w:val="rvps2"/>
              <w:shd w:val="clear" w:color="auto" w:fill="FFFFFF"/>
              <w:spacing w:before="0" w:beforeAutospacing="0" w:after="0" w:afterAutospacing="0"/>
              <w:jc w:val="both"/>
            </w:pPr>
            <w:r w:rsidRPr="00E17343">
              <w:t xml:space="preserve">2.1. </w:t>
            </w:r>
            <w:r w:rsidR="0057152B" w:rsidRPr="00E17343">
              <w:t xml:space="preserve">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D02A19" w:rsidRPr="00E17343" w:rsidRDefault="00D02A19" w:rsidP="00D02A19">
            <w:pPr>
              <w:pStyle w:val="rvps2"/>
              <w:shd w:val="clear" w:color="auto" w:fill="FFFFFF"/>
              <w:spacing w:before="0" w:beforeAutospacing="0" w:after="0" w:afterAutospacing="0"/>
              <w:jc w:val="both"/>
            </w:pPr>
            <w:r w:rsidRPr="00E17343">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CF765E" w:rsidRPr="00E17343" w:rsidRDefault="00D02A19" w:rsidP="00D02A19">
            <w:pPr>
              <w:pStyle w:val="rvps2"/>
              <w:shd w:val="clear" w:color="auto" w:fill="FFFFFF"/>
              <w:spacing w:before="0" w:beforeAutospacing="0" w:after="0" w:afterAutospacing="0"/>
              <w:jc w:val="both"/>
            </w:pPr>
            <w:r w:rsidRPr="00E17343">
              <w:t xml:space="preserve">Наприклад: </w:t>
            </w:r>
          </w:p>
          <w:p w14:paraId="624DBD9C" w14:textId="77777777" w:rsidR="00CF765E" w:rsidRPr="00E17343" w:rsidRDefault="00CF765E" w:rsidP="00CF765E">
            <w:pPr>
              <w:pStyle w:val="rvps2"/>
              <w:shd w:val="clear" w:color="auto" w:fill="FFFFFF"/>
              <w:spacing w:before="0" w:beforeAutospacing="0" w:after="0" w:afterAutospacing="0"/>
              <w:jc w:val="both"/>
            </w:pPr>
            <w:r w:rsidRPr="00E17343">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CF765E" w:rsidRPr="00E17343" w:rsidRDefault="00CF765E" w:rsidP="00CF765E">
            <w:pPr>
              <w:pStyle w:val="rvps2"/>
              <w:shd w:val="clear" w:color="auto" w:fill="FFFFFF"/>
              <w:spacing w:before="0" w:beforeAutospacing="0" w:after="0" w:afterAutospacing="0"/>
              <w:jc w:val="both"/>
            </w:pPr>
            <w:r w:rsidRPr="00E17343">
              <w:t>- У складі тендерної пропозиції немає підписів, печаток на окремих документах,</w:t>
            </w:r>
            <w:r w:rsidR="004448C2" w:rsidRPr="00E17343">
              <w:t xml:space="preserve"> немає номера довідки/листа, на копіях документів не зазначені назви посади особи, яка засвідчую таку копію, П.І.Б</w:t>
            </w:r>
            <w:r w:rsidRPr="00E17343">
              <w:t xml:space="preserve">  </w:t>
            </w:r>
            <w:r w:rsidR="004448C2" w:rsidRPr="00E17343">
              <w:t>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4448C2" w:rsidRPr="00E17343" w:rsidRDefault="004448C2" w:rsidP="00CF765E">
            <w:pPr>
              <w:pStyle w:val="rvps2"/>
              <w:shd w:val="clear" w:color="auto" w:fill="FFFFFF"/>
              <w:spacing w:before="0" w:beforeAutospacing="0" w:after="0" w:afterAutospacing="0"/>
              <w:jc w:val="both"/>
            </w:pPr>
            <w:r w:rsidRPr="00E17343">
              <w:t>- Учасник зробив посилання в довідці у складі тендерної пропозиції на договір оренди без його надання. Проте умовами тендерної документа</w:t>
            </w:r>
            <w:r w:rsidR="00372FCD" w:rsidRPr="00E17343">
              <w:t>ції договір оренди не вимагався;</w:t>
            </w:r>
          </w:p>
          <w:p w14:paraId="44ABC7C8" w14:textId="4188901E" w:rsidR="00372FCD" w:rsidRPr="00E17343" w:rsidRDefault="00372FCD" w:rsidP="00CF765E">
            <w:pPr>
              <w:pStyle w:val="rvps2"/>
              <w:shd w:val="clear" w:color="auto" w:fill="FFFFFF"/>
              <w:spacing w:before="0" w:beforeAutospacing="0" w:after="0" w:afterAutospacing="0"/>
              <w:jc w:val="both"/>
            </w:pPr>
            <w:r w:rsidRPr="00E17343">
              <w:t xml:space="preserve">- </w:t>
            </w:r>
            <w:r w:rsidR="0047386D" w:rsidRPr="00E17343">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CF765E" w:rsidRPr="00E17343" w:rsidRDefault="0047386D" w:rsidP="0071410D">
            <w:pPr>
              <w:pStyle w:val="rvps2"/>
              <w:shd w:val="clear" w:color="auto" w:fill="FFFFFF"/>
              <w:spacing w:before="0" w:beforeAutospacing="0" w:after="0" w:afterAutospacing="0"/>
              <w:jc w:val="both"/>
            </w:pPr>
            <w:r w:rsidRPr="00E17343">
              <w:t xml:space="preserve">- Вимогами тендерної документації передбачено, що документи, які учасник повинен розмістити (завантажити) в електронній системі </w:t>
            </w:r>
            <w:proofErr w:type="spellStart"/>
            <w:r w:rsidRPr="00E17343">
              <w:t>закупівель</w:t>
            </w:r>
            <w:proofErr w:type="spellEnd"/>
            <w:r w:rsidRPr="00E17343">
              <w:t xml:space="preserve"> до кінцевого строку подання тен</w:t>
            </w:r>
            <w:r w:rsidR="00585068" w:rsidRPr="00E17343">
              <w:t>дерних пропозиції у сканованому вигляді у форматі .</w:t>
            </w:r>
            <w:r w:rsidR="00585068" w:rsidRPr="00E17343">
              <w:rPr>
                <w:lang w:val="en-US"/>
              </w:rPr>
              <w:t>pdf</w:t>
            </w:r>
            <w:r w:rsidR="00585068" w:rsidRPr="00E17343">
              <w:rPr>
                <w:lang w:val="ru-RU"/>
              </w:rPr>
              <w:t xml:space="preserve">. </w:t>
            </w:r>
            <w:r w:rsidR="00585068" w:rsidRPr="00E17343">
              <w:t>Проте учасник надав документи у форматі .</w:t>
            </w:r>
            <w:r w:rsidR="00585068" w:rsidRPr="00E17343">
              <w:rPr>
                <w:lang w:val="en-US"/>
              </w:rPr>
              <w:t>jpeg</w:t>
            </w:r>
            <w:r w:rsidR="00585068" w:rsidRPr="00E17343">
              <w:rPr>
                <w:lang w:val="ru-RU"/>
              </w:rPr>
              <w:t xml:space="preserve">, </w:t>
            </w:r>
            <w:r w:rsidR="00585068" w:rsidRPr="00E17343">
              <w:t>.</w:t>
            </w:r>
            <w:proofErr w:type="spellStart"/>
            <w:r w:rsidR="00585068" w:rsidRPr="00E17343">
              <w:rPr>
                <w:lang w:val="en-US"/>
              </w:rPr>
              <w:t>png</w:t>
            </w:r>
            <w:proofErr w:type="spellEnd"/>
            <w:r w:rsidR="00585068" w:rsidRPr="00E17343">
              <w:rPr>
                <w:lang w:val="ru-RU"/>
              </w:rPr>
              <w:t xml:space="preserve"> </w:t>
            </w:r>
            <w:r w:rsidR="0071410D" w:rsidRPr="00E17343">
              <w:t>та/або у вигляді архівних даних.</w:t>
            </w:r>
          </w:p>
        </w:tc>
      </w:tr>
      <w:tr w:rsidR="00E17343" w:rsidRPr="00E17343" w14:paraId="046ABF4B" w14:textId="77777777" w:rsidTr="008E6042">
        <w:trPr>
          <w:trHeight w:val="522"/>
          <w:jc w:val="center"/>
        </w:trPr>
        <w:tc>
          <w:tcPr>
            <w:tcW w:w="569" w:type="dxa"/>
            <w:shd w:val="clear" w:color="auto" w:fill="auto"/>
          </w:tcPr>
          <w:p w14:paraId="5A8BA71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3A95D8ED"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shd w:val="clear" w:color="auto" w:fill="auto"/>
          </w:tcPr>
          <w:p w14:paraId="21AFBF16" w14:textId="4E9413BB"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0A02"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b/>
                <w:i/>
                <w:sz w:val="24"/>
                <w:szCs w:val="24"/>
                <w:u w:val="single"/>
                <w:lang w:eastAsia="uk-UA"/>
              </w:rPr>
              <w:t>Інші умови тендерної документації:</w:t>
            </w:r>
          </w:p>
          <w:p w14:paraId="0D78DBFA"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0F4EC79F" w14:textId="5A306FD7" w:rsidR="00EF7729" w:rsidRPr="00E17343" w:rsidRDefault="00EF7729" w:rsidP="00EF7729">
            <w:pPr>
              <w:widowControl w:val="0"/>
              <w:jc w:val="both"/>
              <w:rPr>
                <w:rFonts w:ascii="Times New Roman" w:eastAsia="Times New Roman" w:hAnsi="Times New Roman"/>
                <w:sz w:val="24"/>
                <w:szCs w:val="24"/>
                <w:lang w:eastAsia="uk-UA"/>
              </w:rPr>
            </w:pPr>
            <w:r w:rsidRPr="00E17343">
              <w:rPr>
                <w:rFonts w:ascii="Times New Roman" w:hAnsi="Times New Roman"/>
                <w:sz w:val="24"/>
                <w:szCs w:val="24"/>
                <w:lang w:eastAsia="uk-UA"/>
              </w:rPr>
              <w:t>2.</w:t>
            </w:r>
            <w:r w:rsidRPr="00E17343">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1E63287" w14:textId="15DFC402" w:rsidR="00EF7729" w:rsidRPr="00E17343" w:rsidRDefault="00EF7729" w:rsidP="00EF7729">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3. Фактом подання тендерної пропозиції учасник підтверджує, що у попередніх відносинах між  Учасником та Замовником таку </w:t>
            </w:r>
            <w:proofErr w:type="spellStart"/>
            <w:r w:rsidRPr="00E17343">
              <w:rPr>
                <w:rFonts w:ascii="Times New Roman" w:eastAsia="Times New Roman" w:hAnsi="Times New Roman"/>
                <w:sz w:val="24"/>
                <w:szCs w:val="24"/>
                <w:lang w:eastAsia="uk-UA"/>
              </w:rPr>
              <w:t>оперативно</w:t>
            </w:r>
            <w:proofErr w:type="spellEnd"/>
            <w:r w:rsidRPr="00E17343">
              <w:rPr>
                <w:rFonts w:ascii="Times New Roman" w:eastAsia="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2D039C" w14:textId="77777777" w:rsidR="00EF7729" w:rsidRPr="00E17343" w:rsidRDefault="00EF7729" w:rsidP="00EF7729">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Примітка:</w:t>
            </w:r>
          </w:p>
          <w:p w14:paraId="14F07C13" w14:textId="77777777" w:rsidR="00EF7729" w:rsidRPr="00E17343" w:rsidRDefault="00EF7729" w:rsidP="00EF7729">
            <w:pPr>
              <w:widowControl w:val="0"/>
              <w:spacing w:after="160" w:line="259" w:lineRule="auto"/>
              <w:jc w:val="both"/>
              <w:rPr>
                <w:rFonts w:ascii="Times New Roman" w:eastAsia="Times New Roman" w:hAnsi="Times New Roman"/>
                <w:i/>
                <w:sz w:val="20"/>
                <w:szCs w:val="20"/>
                <w:lang w:eastAsia="uk-UA"/>
              </w:rPr>
            </w:pPr>
            <w:r w:rsidRPr="00E17343">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17343">
                <w:rPr>
                  <w:rFonts w:ascii="Times New Roman" w:eastAsia="Times New Roman" w:hAnsi="Times New Roman"/>
                  <w:i/>
                  <w:sz w:val="20"/>
                  <w:szCs w:val="20"/>
                  <w:lang w:eastAsia="uk-UA"/>
                </w:rPr>
                <w:t>абзацом першим</w:t>
              </w:r>
            </w:hyperlink>
            <w:r w:rsidRPr="00E17343">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EEE38C2" w14:textId="77777777" w:rsidR="001F525C" w:rsidRPr="00E17343" w:rsidRDefault="001F525C" w:rsidP="001F525C">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0416E8"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FB779"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5E53BC"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BBEFE4E" w14:textId="77777777" w:rsidR="001F525C" w:rsidRPr="00E17343" w:rsidRDefault="001F525C" w:rsidP="001F525C">
            <w:pPr>
              <w:widowControl w:val="0"/>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17343">
              <w:rPr>
                <w:rFonts w:ascii="Times New Roman" w:eastAsia="Times New Roman" w:hAnsi="Times New Roman"/>
                <w:sz w:val="24"/>
                <w:szCs w:val="24"/>
                <w:lang w:eastAsia="uk-UA"/>
              </w:rPr>
              <w:t>бенефіціарними</w:t>
            </w:r>
            <w:proofErr w:type="spellEnd"/>
            <w:r w:rsidRPr="00E17343">
              <w:rPr>
                <w:rFonts w:ascii="Times New Roman" w:eastAsia="Times New Roman" w:hAnsi="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18DF87F" w14:textId="479FF27A" w:rsidR="003A65E1" w:rsidRPr="00E17343" w:rsidRDefault="001F525C" w:rsidP="00942D81">
            <w:pPr>
              <w:widowControl w:val="0"/>
              <w:jc w:val="both"/>
              <w:rPr>
                <w:rFonts w:ascii="Times New Roman" w:eastAsia="Times New Roman" w:hAnsi="Times New Roman"/>
                <w:sz w:val="24"/>
                <w:szCs w:val="24"/>
                <w:lang w:eastAsia="uk-UA"/>
              </w:rPr>
            </w:pPr>
            <w:r w:rsidRPr="00E17343">
              <w:rPr>
                <w:rFonts w:ascii="Times New Roman" w:eastAsia="Times New Roman" w:hAnsi="Times New Roman"/>
                <w:i/>
                <w:sz w:val="20"/>
                <w:szCs w:val="20"/>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E17343">
              <w:rPr>
                <w:rFonts w:ascii="Times New Roman" w:eastAsia="Times New Roman" w:hAnsi="Times New Roman"/>
                <w:i/>
                <w:sz w:val="20"/>
                <w:szCs w:val="20"/>
                <w:lang w:eastAsia="uk-UA"/>
              </w:rPr>
              <w:t>абзаца</w:t>
            </w:r>
            <w:proofErr w:type="spellEnd"/>
            <w:r w:rsidRPr="00E17343">
              <w:rPr>
                <w:rFonts w:ascii="Times New Roman" w:eastAsia="Times New Roman" w:hAnsi="Times New Roman"/>
                <w:i/>
                <w:sz w:val="20"/>
                <w:szCs w:val="20"/>
                <w:lang w:eastAsia="uk-UA"/>
              </w:rPr>
              <w:t xml:space="preserve"> підпункту 1 пункту 41 Особливостей.</w:t>
            </w:r>
          </w:p>
          <w:p w14:paraId="6E42714D"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6018DA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A45B73"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054F018"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58B8DB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C8FD94"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AB4C48C"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отримання учасником державної допомоги згідно із законодавством.</w:t>
            </w:r>
          </w:p>
          <w:p w14:paraId="7234E2AB" w14:textId="77777777" w:rsidR="00DD33AE" w:rsidRPr="00E17343" w:rsidRDefault="00D743E6"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w:t>
            </w:r>
            <w:r w:rsidR="00DD33AE" w:rsidRPr="00E17343">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D33AE" w:rsidRPr="00E17343">
              <w:rPr>
                <w:rFonts w:ascii="Times New Roman" w:hAnsi="Times New Roman"/>
                <w:sz w:val="24"/>
                <w:szCs w:val="24"/>
                <w:lang w:eastAsia="uk-UA"/>
              </w:rPr>
              <w:t>невідповідностей</w:t>
            </w:r>
            <w:proofErr w:type="spellEnd"/>
            <w:r w:rsidR="00DD33AE" w:rsidRPr="00E17343">
              <w:rPr>
                <w:rFonts w:ascii="Times New Roman" w:hAnsi="Times New Roman"/>
                <w:sz w:val="24"/>
                <w:szCs w:val="24"/>
                <w:lang w:eastAsia="uk-UA"/>
              </w:rPr>
              <w:t xml:space="preserve"> в електронній системі </w:t>
            </w:r>
            <w:proofErr w:type="spellStart"/>
            <w:r w:rsidR="00DD33AE" w:rsidRPr="00E17343">
              <w:rPr>
                <w:rFonts w:ascii="Times New Roman" w:hAnsi="Times New Roman"/>
                <w:sz w:val="24"/>
                <w:szCs w:val="24"/>
                <w:lang w:eastAsia="uk-UA"/>
              </w:rPr>
              <w:t>закупівель</w:t>
            </w:r>
            <w:proofErr w:type="spellEnd"/>
            <w:r w:rsidR="00DD33AE" w:rsidRPr="00E17343">
              <w:rPr>
                <w:rFonts w:ascii="Times New Roman" w:hAnsi="Times New Roman"/>
                <w:sz w:val="24"/>
                <w:szCs w:val="24"/>
                <w:lang w:eastAsia="uk-UA"/>
              </w:rPr>
              <w:t>.</w:t>
            </w:r>
          </w:p>
          <w:p w14:paraId="71E8ABA2" w14:textId="77777777"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E50806" w14:textId="373EA2DF"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7343">
              <w:rPr>
                <w:rFonts w:ascii="Times New Roman" w:hAnsi="Times New Roman"/>
                <w:sz w:val="24"/>
                <w:szCs w:val="24"/>
                <w:lang w:eastAsia="uk-UA"/>
              </w:rPr>
              <w:t>невідповідностей</w:t>
            </w:r>
            <w:proofErr w:type="spellEnd"/>
            <w:r w:rsidRPr="00E17343">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64645A" w14:textId="66D6B7FF"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 </w:t>
            </w:r>
          </w:p>
        </w:tc>
      </w:tr>
      <w:tr w:rsidR="00E17343" w:rsidRPr="00E17343" w14:paraId="2B697897" w14:textId="77777777" w:rsidTr="008E6042">
        <w:trPr>
          <w:trHeight w:val="522"/>
          <w:jc w:val="center"/>
        </w:trPr>
        <w:tc>
          <w:tcPr>
            <w:tcW w:w="569" w:type="dxa"/>
            <w:shd w:val="clear" w:color="auto" w:fill="auto"/>
          </w:tcPr>
          <w:p w14:paraId="0E39579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48E32B27"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shd w:val="clear" w:color="auto" w:fill="auto"/>
          </w:tcPr>
          <w:p w14:paraId="1F5C3247" w14:textId="77777777" w:rsidR="00B54F0B" w:rsidRPr="00E17343" w:rsidRDefault="00D743E6"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4.1. </w:t>
            </w:r>
            <w:r w:rsidR="00B54F0B" w:rsidRPr="00E17343">
              <w:rPr>
                <w:rFonts w:ascii="Times New Roman" w:eastAsia="Times New Roman" w:hAnsi="Times New Roman"/>
                <w:b/>
                <w:sz w:val="24"/>
                <w:szCs w:val="24"/>
                <w:lang w:eastAsia="uk-UA"/>
              </w:rPr>
              <w:t>Замовник відхиляє тендерну пропозицію</w:t>
            </w:r>
            <w:r w:rsidR="00B54F0B" w:rsidRPr="00E17343">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00B54F0B" w:rsidRPr="00E17343">
              <w:rPr>
                <w:rFonts w:ascii="Times New Roman" w:eastAsia="Times New Roman" w:hAnsi="Times New Roman"/>
                <w:sz w:val="24"/>
                <w:szCs w:val="24"/>
                <w:lang w:eastAsia="uk-UA"/>
              </w:rPr>
              <w:t>закупівель</w:t>
            </w:r>
            <w:proofErr w:type="spellEnd"/>
            <w:r w:rsidR="00B54F0B" w:rsidRPr="00E17343">
              <w:rPr>
                <w:rFonts w:ascii="Times New Roman" w:eastAsia="Times New Roman" w:hAnsi="Times New Roman"/>
                <w:sz w:val="24"/>
                <w:szCs w:val="24"/>
                <w:lang w:eastAsia="uk-UA"/>
              </w:rPr>
              <w:t xml:space="preserve"> у разі, коли:</w:t>
            </w:r>
          </w:p>
          <w:p w14:paraId="2F017FC6"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1) учасник процедури закупівлі:</w:t>
            </w:r>
          </w:p>
          <w:p w14:paraId="678F885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DB73D"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1B65E4"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7343">
              <w:rPr>
                <w:rFonts w:ascii="Times New Roman" w:eastAsia="Times New Roman" w:hAnsi="Times New Roman"/>
                <w:sz w:val="24"/>
                <w:szCs w:val="24"/>
                <w:lang w:eastAsia="uk-UA"/>
              </w:rPr>
              <w:t>невідповідностей</w:t>
            </w:r>
            <w:proofErr w:type="spellEnd"/>
            <w:r w:rsidRPr="00E17343">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повідомлення з вимогою про усунення таких </w:t>
            </w:r>
            <w:proofErr w:type="spellStart"/>
            <w:r w:rsidRPr="00E17343">
              <w:rPr>
                <w:rFonts w:ascii="Times New Roman" w:eastAsia="Times New Roman" w:hAnsi="Times New Roman"/>
                <w:sz w:val="24"/>
                <w:szCs w:val="24"/>
                <w:lang w:eastAsia="uk-UA"/>
              </w:rPr>
              <w:t>невідповідностей</w:t>
            </w:r>
            <w:proofErr w:type="spellEnd"/>
            <w:r w:rsidRPr="00E17343">
              <w:rPr>
                <w:rFonts w:ascii="Times New Roman" w:eastAsia="Times New Roman" w:hAnsi="Times New Roman"/>
                <w:sz w:val="24"/>
                <w:szCs w:val="24"/>
                <w:lang w:eastAsia="uk-UA"/>
              </w:rPr>
              <w:t>;</w:t>
            </w:r>
          </w:p>
          <w:p w14:paraId="5A20C7A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813D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33D94C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17343">
              <w:rPr>
                <w:rFonts w:ascii="Times New Roman" w:eastAsia="Times New Roman" w:hAnsi="Times New Roman"/>
                <w:sz w:val="24"/>
                <w:szCs w:val="24"/>
                <w:lang w:eastAsia="uk-UA"/>
              </w:rPr>
              <w:t>бенефіціарним</w:t>
            </w:r>
            <w:proofErr w:type="spellEnd"/>
            <w:r w:rsidRPr="00E17343">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17343">
              <w:rPr>
                <w:rFonts w:ascii="Times New Roman" w:eastAsia="Times New Roman" w:hAnsi="Times New Roman"/>
                <w:sz w:val="24"/>
                <w:szCs w:val="24"/>
                <w:lang w:eastAsia="uk-UA"/>
              </w:rPr>
              <w:br/>
              <w:t xml:space="preserve">від 12 жовтня 2022 р. № 1178 “Про затвердження особливостей здійснення публічних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80FA7E"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2) тендерна пропозиція:</w:t>
            </w:r>
          </w:p>
          <w:p w14:paraId="2B16A512"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1EC7604F"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1C6761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строк дії якої закінчився;</w:t>
            </w:r>
          </w:p>
          <w:p w14:paraId="15AD1D7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FE7D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7D46B7"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3) переможець процедури закупівлі:</w:t>
            </w:r>
          </w:p>
          <w:p w14:paraId="7A0EDC1A"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1EDAF1" w14:textId="25A2C87F"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E17343">
              <w:rPr>
                <w:rFonts w:ascii="Times New Roman" w:eastAsia="Times New Roman" w:hAnsi="Times New Roman"/>
                <w:sz w:val="24"/>
                <w:szCs w:val="24"/>
                <w:lang w:val="ru-RU" w:eastAsia="uk-UA"/>
              </w:rPr>
              <w:t xml:space="preserve"> </w:t>
            </w:r>
            <w:r w:rsidRPr="00E17343">
              <w:rPr>
                <w:rFonts w:ascii="Times New Roman" w:eastAsia="Times New Roman" w:hAnsi="Times New Roman"/>
                <w:sz w:val="24"/>
                <w:szCs w:val="24"/>
                <w:lang w:eastAsia="uk-UA"/>
              </w:rPr>
              <w:t xml:space="preserve">з урахуванням пункту 44 </w:t>
            </w:r>
            <w:r w:rsidR="0049761E"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w:t>
            </w:r>
          </w:p>
          <w:p w14:paraId="65C20F0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C6E08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8A046E0" w14:textId="7499FCF9"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EADBFC" w14:textId="2813CB78" w:rsidR="00B54F0B" w:rsidRPr="00E17343" w:rsidRDefault="00FA1009" w:rsidP="00FA1009">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7C3C3E" w14:textId="2F4D13B0"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4.2. </w:t>
            </w:r>
            <w:r w:rsidRPr="00E17343">
              <w:rPr>
                <w:rFonts w:ascii="Times New Roman" w:eastAsia="Times New Roman" w:hAnsi="Times New Roman"/>
                <w:b/>
                <w:sz w:val="24"/>
                <w:szCs w:val="24"/>
                <w:lang w:eastAsia="uk-UA"/>
              </w:rPr>
              <w:t>Замовник може відхилити тендерну пропозицію</w:t>
            </w:r>
            <w:r w:rsidRPr="00E17343">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у разі, коли:</w:t>
            </w:r>
          </w:p>
          <w:p w14:paraId="5F1FF156" w14:textId="4514B17C"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A4FC6" w14:textId="364CC568"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7FDB9B"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w:t>
            </w:r>
          </w:p>
          <w:p w14:paraId="6318A1CC"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7343">
              <w:rPr>
                <w:rFonts w:ascii="Times New Roman" w:eastAsia="Times New Roman" w:hAnsi="Times New Roman"/>
                <w:b/>
                <w:sz w:val="24"/>
                <w:szCs w:val="24"/>
                <w:lang w:eastAsia="uk-UA"/>
              </w:rPr>
              <w:t>пізніш як через чотири дні</w:t>
            </w:r>
            <w:r w:rsidRPr="00E17343">
              <w:rPr>
                <w:rFonts w:ascii="Times New Roman" w:eastAsia="Times New Roman" w:hAnsi="Times New Roman"/>
                <w:sz w:val="24"/>
                <w:szCs w:val="24"/>
                <w:lang w:eastAsia="uk-UA"/>
              </w:rPr>
              <w:t xml:space="preserve"> з дати надходження такого звернення через електронну систему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відповідно до статті 10 Закону.</w:t>
            </w:r>
          </w:p>
          <w:p w14:paraId="5922E9A0" w14:textId="701EA0E8" w:rsidR="00D743E6" w:rsidRPr="00E17343" w:rsidRDefault="00D743E6" w:rsidP="005C2871">
            <w:pPr>
              <w:widowControl w:val="0"/>
              <w:spacing w:after="0" w:line="240" w:lineRule="auto"/>
              <w:jc w:val="both"/>
              <w:rPr>
                <w:rFonts w:ascii="Times New Roman" w:eastAsia="Times New Roman" w:hAnsi="Times New Roman"/>
                <w:sz w:val="24"/>
                <w:szCs w:val="24"/>
                <w:lang w:eastAsia="uk-UA"/>
              </w:rPr>
            </w:pPr>
          </w:p>
        </w:tc>
      </w:tr>
      <w:tr w:rsidR="00E17343" w:rsidRPr="00E17343" w14:paraId="35DBD05B" w14:textId="77777777" w:rsidTr="00596F46">
        <w:trPr>
          <w:trHeight w:val="522"/>
          <w:jc w:val="center"/>
        </w:trPr>
        <w:tc>
          <w:tcPr>
            <w:tcW w:w="9996" w:type="dxa"/>
            <w:gridSpan w:val="3"/>
            <w:shd w:val="clear" w:color="auto" w:fill="A5A5A5"/>
            <w:vAlign w:val="center"/>
          </w:tcPr>
          <w:p w14:paraId="08440E0D" w14:textId="77777777" w:rsidR="00D743E6" w:rsidRPr="00E17343" w:rsidRDefault="00D743E6" w:rsidP="00D743E6">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7343" w:rsidRPr="00E17343" w14:paraId="48EA033E" w14:textId="77777777" w:rsidTr="008E6042">
        <w:trPr>
          <w:trHeight w:val="522"/>
          <w:jc w:val="center"/>
        </w:trPr>
        <w:tc>
          <w:tcPr>
            <w:tcW w:w="569" w:type="dxa"/>
            <w:shd w:val="clear" w:color="auto" w:fill="auto"/>
          </w:tcPr>
          <w:p w14:paraId="4CD4FF69"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0C237D" w:rsidRPr="00E17343" w:rsidRDefault="00D743E6" w:rsidP="000C237D">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000C237D" w:rsidRPr="00E17343">
              <w:rPr>
                <w:rFonts w:ascii="Times New Roman" w:hAnsi="Times New Roman"/>
                <w:b/>
                <w:sz w:val="24"/>
                <w:szCs w:val="24"/>
                <w:lang w:eastAsia="uk-UA"/>
              </w:rPr>
              <w:t>Замовник відміняє відкриті торги у разі:</w:t>
            </w:r>
          </w:p>
          <w:p w14:paraId="533F4F12"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з описом таких порушень;</w:t>
            </w:r>
          </w:p>
          <w:p w14:paraId="4D42F35D"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A55334"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xml:space="preserve"> підстави прийняття такого рішення. </w:t>
            </w:r>
          </w:p>
          <w:p w14:paraId="1475DC4B" w14:textId="06543E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xml:space="preserve"> у разі:</w:t>
            </w:r>
          </w:p>
          <w:p w14:paraId="0890DA07" w14:textId="34E34A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3808FB89" w14:textId="548CD5AF"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 xml:space="preserve">відкритих торгах у строк, установлений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4BA68B10"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Електронною системою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4468A773" w14:textId="5F5740A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E17343">
              <w:rPr>
                <w:rFonts w:ascii="Times New Roman" w:hAnsi="Times New Roman"/>
                <w:sz w:val="24"/>
                <w:szCs w:val="24"/>
                <w:lang w:eastAsia="uk-UA"/>
              </w:rPr>
              <w:t>закупівель</w:t>
            </w:r>
            <w:proofErr w:type="spellEnd"/>
            <w:r w:rsidRPr="00E17343">
              <w:rPr>
                <w:rFonts w:ascii="Times New Roman" w:hAnsi="Times New Roman"/>
                <w:sz w:val="24"/>
                <w:szCs w:val="24"/>
                <w:lang w:eastAsia="uk-UA"/>
              </w:rPr>
              <w:t xml:space="preserve"> в день її оприлюднення.</w:t>
            </w:r>
          </w:p>
          <w:p w14:paraId="07B90725" w14:textId="37E056B8" w:rsidR="000C237D" w:rsidRPr="00E17343" w:rsidRDefault="000C237D" w:rsidP="000C237D">
            <w:pPr>
              <w:widowControl w:val="0"/>
              <w:spacing w:after="0" w:line="240" w:lineRule="auto"/>
              <w:contextualSpacing/>
              <w:jc w:val="both"/>
              <w:rPr>
                <w:rFonts w:ascii="Times New Roman" w:hAnsi="Times New Roman"/>
                <w:sz w:val="24"/>
                <w:szCs w:val="24"/>
                <w:lang w:eastAsia="uk-UA"/>
              </w:rPr>
            </w:pPr>
          </w:p>
          <w:p w14:paraId="0A8FC7A0" w14:textId="5B1015F2" w:rsidR="00D743E6" w:rsidRPr="00E17343" w:rsidRDefault="00D743E6" w:rsidP="00D743E6">
            <w:pPr>
              <w:widowControl w:val="0"/>
              <w:spacing w:after="0" w:line="240" w:lineRule="auto"/>
              <w:contextualSpacing/>
              <w:jc w:val="both"/>
              <w:rPr>
                <w:rFonts w:ascii="Times New Roman" w:hAnsi="Times New Roman"/>
                <w:sz w:val="24"/>
                <w:szCs w:val="24"/>
                <w:lang w:eastAsia="uk-UA"/>
              </w:rPr>
            </w:pPr>
          </w:p>
        </w:tc>
      </w:tr>
      <w:tr w:rsidR="00E17343" w:rsidRPr="00E17343" w14:paraId="66BAE762" w14:textId="77777777" w:rsidTr="008E6042">
        <w:trPr>
          <w:trHeight w:val="522"/>
          <w:jc w:val="center"/>
        </w:trPr>
        <w:tc>
          <w:tcPr>
            <w:tcW w:w="569" w:type="dxa"/>
            <w:shd w:val="clear" w:color="auto" w:fill="auto"/>
          </w:tcPr>
          <w:p w14:paraId="548B2B40"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2</w:t>
            </w:r>
          </w:p>
        </w:tc>
        <w:tc>
          <w:tcPr>
            <w:tcW w:w="3499" w:type="dxa"/>
            <w:shd w:val="clear" w:color="auto" w:fill="auto"/>
          </w:tcPr>
          <w:p w14:paraId="7A072C42"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1F4E52" w:rsidRPr="00E17343" w:rsidRDefault="00D743E6"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2.1. </w:t>
            </w:r>
            <w:r w:rsidR="001F4E52" w:rsidRPr="00E17343">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0364C8" w:rsidRPr="00E17343">
              <w:rPr>
                <w:rFonts w:ascii="Times New Roman" w:eastAsia="Times New Roman" w:hAnsi="Times New Roman"/>
                <w:sz w:val="24"/>
                <w:szCs w:val="24"/>
                <w:lang w:eastAsia="uk-UA"/>
              </w:rPr>
              <w:t>Особливостей</w:t>
            </w:r>
            <w:r w:rsidR="001F4E52" w:rsidRPr="00E17343">
              <w:rPr>
                <w:rFonts w:ascii="Times New Roman" w:eastAsia="Times New Roman" w:hAnsi="Times New Roman"/>
                <w:sz w:val="24"/>
                <w:szCs w:val="24"/>
                <w:lang w:eastAsia="uk-UA"/>
              </w:rPr>
              <w:t>.</w:t>
            </w:r>
          </w:p>
          <w:p w14:paraId="2E81423B"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w:t>
            </w:r>
          </w:p>
          <w:p w14:paraId="2FD6A56E"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повідомлення про намір укласти договір про закупівлю.</w:t>
            </w:r>
          </w:p>
          <w:p w14:paraId="6BF31008" w14:textId="116B5A19" w:rsidR="00D743E6" w:rsidRPr="00E17343" w:rsidRDefault="001F4E52"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17343">
              <w:rPr>
                <w:rFonts w:ascii="Times New Roman" w:eastAsia="Times New Roman" w:hAnsi="Times New Roman"/>
                <w:sz w:val="24"/>
                <w:szCs w:val="24"/>
                <w:lang w:eastAsia="uk-UA"/>
              </w:rPr>
              <w:t>закупівель</w:t>
            </w:r>
            <w:proofErr w:type="spellEnd"/>
            <w:r w:rsidRPr="00E17343">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17343" w:rsidRPr="00E17343" w14:paraId="5AA33D3A" w14:textId="77777777" w:rsidTr="008E6042">
        <w:trPr>
          <w:trHeight w:val="522"/>
          <w:jc w:val="center"/>
        </w:trPr>
        <w:tc>
          <w:tcPr>
            <w:tcW w:w="569" w:type="dxa"/>
            <w:shd w:val="clear" w:color="auto" w:fill="auto"/>
          </w:tcPr>
          <w:p w14:paraId="2B4B8AC5"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w:t>
            </w:r>
            <w:r w:rsidR="00A51F1B" w:rsidRPr="00A175CD">
              <w:rPr>
                <w:rFonts w:ascii="Times New Roman" w:hAnsi="Times New Roman"/>
                <w:sz w:val="24"/>
                <w:szCs w:val="24"/>
                <w:lang w:eastAsia="uk-UA"/>
              </w:rPr>
              <w:t xml:space="preserve"> та </w:t>
            </w:r>
            <w:r w:rsidR="00F549EF" w:rsidRPr="00A175CD">
              <w:rPr>
                <w:rFonts w:ascii="Times New Roman" w:hAnsi="Times New Roman"/>
                <w:sz w:val="24"/>
                <w:szCs w:val="24"/>
                <w:lang w:eastAsia="uk-UA"/>
              </w:rPr>
              <w:t>Особливостями</w:t>
            </w:r>
            <w:r w:rsidRPr="00A175CD">
              <w:rPr>
                <w:rFonts w:ascii="Times New Roman" w:hAnsi="Times New Roman"/>
                <w:sz w:val="24"/>
                <w:szCs w:val="24"/>
                <w:lang w:eastAsia="uk-UA"/>
              </w:rPr>
              <w:t>.</w:t>
            </w:r>
          </w:p>
          <w:p w14:paraId="435C9E0A"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27BDBF"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визначення грошового еквівалента зобов’язання в іноземній валюті; </w:t>
            </w:r>
          </w:p>
          <w:p w14:paraId="36A7399B"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59B464"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0E6378D" w14:textId="09326275" w:rsidR="001E2AB2" w:rsidRPr="00E17343" w:rsidRDefault="001E2AB2" w:rsidP="00D743E6">
            <w:pPr>
              <w:widowControl w:val="0"/>
              <w:spacing w:after="0" w:line="240" w:lineRule="auto"/>
              <w:contextualSpacing/>
              <w:jc w:val="both"/>
              <w:rPr>
                <w:rFonts w:ascii="Times New Roman" w:hAnsi="Times New Roman"/>
                <w:sz w:val="24"/>
                <w:szCs w:val="24"/>
                <w:lang w:eastAsia="uk-UA"/>
              </w:rPr>
            </w:pPr>
          </w:p>
          <w:p w14:paraId="78975F7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 відповідну інформацію про право підписання договору про закупівлю;</w:t>
            </w:r>
          </w:p>
          <w:p w14:paraId="6867853D"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6F65DA" w14:textId="17AF7BB5" w:rsidR="006C5D33" w:rsidRPr="00E17343" w:rsidRDefault="006C5D33"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7343" w:rsidRPr="00E17343" w14:paraId="6441CE78" w14:textId="77777777" w:rsidTr="008E6042">
        <w:trPr>
          <w:trHeight w:val="522"/>
          <w:jc w:val="center"/>
        </w:trPr>
        <w:tc>
          <w:tcPr>
            <w:tcW w:w="569" w:type="dxa"/>
            <w:shd w:val="clear" w:color="auto" w:fill="auto"/>
          </w:tcPr>
          <w:p w14:paraId="4370BC87"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2B994085" w14:textId="77777777" w:rsidR="00424A20" w:rsidRPr="00E17343" w:rsidRDefault="00D743E6" w:rsidP="00424A20">
            <w:pPr>
              <w:widowControl w:val="0"/>
              <w:jc w:val="both"/>
              <w:rPr>
                <w:rFonts w:ascii="Times New Roman" w:eastAsia="Times New Roman" w:hAnsi="Times New Roman"/>
                <w:sz w:val="24"/>
                <w:szCs w:val="24"/>
                <w:lang w:eastAsia="uk-UA"/>
              </w:rPr>
            </w:pPr>
            <w:r w:rsidRPr="00E17343">
              <w:rPr>
                <w:rStyle w:val="rvts0"/>
                <w:rFonts w:ascii="Times New Roman" w:hAnsi="Times New Roman"/>
                <w:sz w:val="24"/>
                <w:szCs w:val="24"/>
              </w:rPr>
              <w:t xml:space="preserve">4.1. </w:t>
            </w:r>
            <w:r w:rsidR="00424A20" w:rsidRPr="00E17343">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14CF739"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B5156E"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E0400FD"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визначення грошового еквівалента зобов’язання в іноземній валюті;</w:t>
            </w:r>
          </w:p>
          <w:p w14:paraId="2AA6D6A2"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F9D653E" w14:textId="5D84CDE8" w:rsidR="00D743E6" w:rsidRPr="00E17343" w:rsidRDefault="00424A20" w:rsidP="00424A20">
            <w:pPr>
              <w:widowControl w:val="0"/>
              <w:spacing w:after="0" w:line="240" w:lineRule="auto"/>
              <w:contextualSpacing/>
              <w:jc w:val="both"/>
              <w:rPr>
                <w:rFonts w:ascii="Times New Roman" w:hAnsi="Times New Roman"/>
                <w:sz w:val="24"/>
                <w:szCs w:val="24"/>
              </w:rPr>
            </w:pPr>
            <w:r w:rsidRPr="00E17343">
              <w:rPr>
                <w:rFonts w:ascii="Times New Roman" w:eastAsia="Times New Roman" w:hAnsi="Times New Roman"/>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343" w:rsidRPr="00E17343" w14:paraId="2474BCB6" w14:textId="77777777" w:rsidTr="008E6042">
        <w:trPr>
          <w:trHeight w:val="522"/>
          <w:jc w:val="center"/>
        </w:trPr>
        <w:tc>
          <w:tcPr>
            <w:tcW w:w="569" w:type="dxa"/>
            <w:shd w:val="clear" w:color="auto" w:fill="auto"/>
          </w:tcPr>
          <w:p w14:paraId="4B9AAE5B"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5</w:t>
            </w:r>
          </w:p>
        </w:tc>
        <w:tc>
          <w:tcPr>
            <w:tcW w:w="3499" w:type="dxa"/>
            <w:shd w:val="clear" w:color="auto" w:fill="auto"/>
          </w:tcPr>
          <w:p w14:paraId="081FADF5"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2613BC3" w14:textId="207B4740" w:rsidR="00D743E6" w:rsidRPr="00E17343" w:rsidRDefault="00D743E6"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7343">
              <w:rPr>
                <w:rFonts w:ascii="Times New Roman" w:eastAsia="Times New Roman" w:hAnsi="Times New Roman"/>
                <w:sz w:val="24"/>
                <w:szCs w:val="24"/>
                <w:lang w:eastAsia="uk-UA"/>
              </w:rPr>
              <w:t>неукладення</w:t>
            </w:r>
            <w:proofErr w:type="spellEnd"/>
            <w:r w:rsidRPr="00E1734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w:t>
            </w:r>
            <w:r w:rsidR="00693A21" w:rsidRPr="00E17343">
              <w:rPr>
                <w:rFonts w:ascii="Times New Roman" w:eastAsia="Times New Roman" w:hAnsi="Times New Roman"/>
                <w:sz w:val="24"/>
                <w:szCs w:val="24"/>
                <w:lang w:eastAsia="uk-UA"/>
              </w:rPr>
              <w:t xml:space="preserve"> з урахуванням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або ненадання переможцем процедури закупівлі  документів, що підтверджують відсутність підстав, установлених статтею 17 Закону</w:t>
            </w:r>
            <w:r w:rsidR="00D96572" w:rsidRPr="00E17343">
              <w:rPr>
                <w:rFonts w:ascii="Times New Roman" w:eastAsia="Times New Roman" w:hAnsi="Times New Roman"/>
                <w:sz w:val="24"/>
                <w:szCs w:val="24"/>
                <w:lang w:eastAsia="uk-UA"/>
              </w:rPr>
              <w:t xml:space="preserve"> з урахуванням пункту 44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96572" w:rsidRPr="00E17343">
              <w:rPr>
                <w:rFonts w:ascii="Times New Roman" w:eastAsia="Times New Roman" w:hAnsi="Times New Roman"/>
                <w:sz w:val="24"/>
                <w:szCs w:val="24"/>
                <w:lang w:eastAsia="uk-UA"/>
              </w:rPr>
              <w:t xml:space="preserve"> та пунктом 46 </w:t>
            </w:r>
            <w:r w:rsidR="005605CD" w:rsidRPr="00E17343">
              <w:rPr>
                <w:rFonts w:ascii="Times New Roman" w:eastAsia="Times New Roman" w:hAnsi="Times New Roman"/>
                <w:sz w:val="24"/>
                <w:szCs w:val="24"/>
                <w:lang w:eastAsia="uk-UA"/>
              </w:rPr>
              <w:t>Особливостей</w:t>
            </w:r>
            <w:r w:rsidR="00D96572" w:rsidRPr="00E17343">
              <w:rPr>
                <w:rFonts w:ascii="Times New Roman" w:eastAsia="Times New Roman" w:hAnsi="Times New Roman"/>
                <w:sz w:val="24"/>
                <w:szCs w:val="24"/>
                <w:lang w:eastAsia="uk-UA"/>
              </w:rPr>
              <w:t>.</w:t>
            </w:r>
          </w:p>
          <w:p w14:paraId="273E84AE" w14:textId="77777777"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D743E6" w:rsidRPr="00E17343" w14:paraId="3BB43F6C" w14:textId="77777777" w:rsidTr="008E6042">
        <w:trPr>
          <w:trHeight w:val="522"/>
          <w:jc w:val="center"/>
        </w:trPr>
        <w:tc>
          <w:tcPr>
            <w:tcW w:w="569" w:type="dxa"/>
            <w:shd w:val="clear" w:color="auto" w:fill="auto"/>
          </w:tcPr>
          <w:p w14:paraId="2D78601E"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0146214E" w14:textId="3400F481" w:rsidR="00853385" w:rsidRPr="00E17343" w:rsidRDefault="00853385" w:rsidP="00090059">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E17343"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2FBA44D0" w14:textId="349AD607" w:rsidR="00171081" w:rsidRPr="0004023D" w:rsidRDefault="00171081" w:rsidP="0004023D">
      <w:pPr>
        <w:pStyle w:val="a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bCs/>
          <w:i/>
          <w:sz w:val="24"/>
          <w:szCs w:val="24"/>
        </w:rPr>
      </w:pPr>
      <w:r w:rsidRPr="0004023D">
        <w:rPr>
          <w:rFonts w:ascii="Times New Roman" w:eastAsia="Times New Roman" w:hAnsi="Times New Roman"/>
          <w:sz w:val="24"/>
          <w:szCs w:val="24"/>
          <w:lang w:eastAsia="uk-UA"/>
        </w:rPr>
        <w:t>Назва предмета закупівлі:</w:t>
      </w:r>
      <w:r w:rsidRPr="0004023D">
        <w:rPr>
          <w:rFonts w:ascii="Times New Roman" w:eastAsia="Times New Roman" w:hAnsi="Times New Roman"/>
          <w:sz w:val="24"/>
          <w:szCs w:val="24"/>
          <w:lang w:eastAsia="ru-RU"/>
        </w:rPr>
        <w:t xml:space="preserve"> код за ДК 021:2015 </w:t>
      </w:r>
      <w:r w:rsidR="00187D40" w:rsidRPr="0004023D">
        <w:rPr>
          <w:rFonts w:ascii="Times New Roman" w:eastAsia="Times New Roman" w:hAnsi="Times New Roman"/>
          <w:i/>
          <w:sz w:val="24"/>
          <w:szCs w:val="24"/>
          <w:lang w:eastAsia="ru-RU"/>
        </w:rPr>
        <w:t xml:space="preserve">– </w:t>
      </w:r>
      <w:r w:rsidR="0004023D" w:rsidRPr="0004023D">
        <w:rPr>
          <w:rFonts w:ascii="Times New Roman" w:hAnsi="Times New Roman"/>
          <w:bCs/>
          <w:i/>
          <w:sz w:val="24"/>
          <w:szCs w:val="24"/>
        </w:rPr>
        <w:t xml:space="preserve">72410000-7 «Послуги провайдерів» </w:t>
      </w:r>
      <w:r w:rsidR="0004023D" w:rsidRPr="0004023D">
        <w:rPr>
          <w:rFonts w:ascii="Times New Roman" w:hAnsi="Times New Roman"/>
          <w:b/>
          <w:i/>
          <w:sz w:val="24"/>
          <w:szCs w:val="24"/>
        </w:rPr>
        <w:t>(Послуги доступу до мережі Інтернет для АЦСК РЕЕ (</w:t>
      </w:r>
      <w:r w:rsidR="00CB04A2">
        <w:rPr>
          <w:rFonts w:ascii="Times New Roman" w:hAnsi="Times New Roman"/>
          <w:b/>
          <w:i/>
          <w:sz w:val="24"/>
          <w:szCs w:val="24"/>
        </w:rPr>
        <w:t>резервний</w:t>
      </w:r>
      <w:r w:rsidR="0004023D" w:rsidRPr="0004023D">
        <w:rPr>
          <w:rFonts w:ascii="Times New Roman" w:hAnsi="Times New Roman"/>
          <w:b/>
          <w:i/>
          <w:sz w:val="24"/>
          <w:szCs w:val="24"/>
        </w:rPr>
        <w:t xml:space="preserve"> канал))</w:t>
      </w:r>
      <w:r w:rsidRPr="0004023D">
        <w:rPr>
          <w:rFonts w:ascii="Times New Roman" w:eastAsia="Times New Roman" w:hAnsi="Times New Roman"/>
          <w:i/>
          <w:sz w:val="24"/>
          <w:szCs w:val="24"/>
          <w:lang w:eastAsia="ru-RU"/>
        </w:rPr>
        <w:t>,</w:t>
      </w:r>
      <w:r w:rsidRPr="0004023D">
        <w:rPr>
          <w:rFonts w:ascii="Times New Roman" w:eastAsia="Times New Roman" w:hAnsi="Times New Roman"/>
          <w:sz w:val="24"/>
          <w:szCs w:val="24"/>
          <w:lang w:eastAsia="ru-RU"/>
        </w:rPr>
        <w:t xml:space="preserve"> далі - Послуги.</w:t>
      </w:r>
    </w:p>
    <w:p w14:paraId="7CAED569" w14:textId="77777777" w:rsidR="00187D40" w:rsidRPr="0004023D" w:rsidRDefault="00187D40" w:rsidP="0004023D">
      <w:pPr>
        <w:numPr>
          <w:ilvl w:val="0"/>
          <w:numId w:val="29"/>
        </w:numPr>
        <w:shd w:val="clear" w:color="auto" w:fill="FFFFFF"/>
        <w:tabs>
          <w:tab w:val="left" w:pos="567"/>
          <w:tab w:val="left" w:pos="851"/>
        </w:tabs>
        <w:spacing w:after="0" w:line="240" w:lineRule="auto"/>
        <w:ind w:left="0" w:firstLine="567"/>
        <w:jc w:val="both"/>
        <w:textAlignment w:val="baseline"/>
        <w:rPr>
          <w:rFonts w:ascii="Times New Roman" w:hAnsi="Times New Roman"/>
          <w:sz w:val="24"/>
          <w:szCs w:val="24"/>
        </w:rPr>
      </w:pPr>
      <w:r w:rsidRPr="0004023D">
        <w:rPr>
          <w:rFonts w:ascii="Times New Roman" w:hAnsi="Times New Roman"/>
          <w:sz w:val="24"/>
          <w:szCs w:val="24"/>
        </w:rPr>
        <w:t>Специфікація Послуг наведена в таблиці 1.</w:t>
      </w:r>
    </w:p>
    <w:p w14:paraId="016287CE" w14:textId="7FF56F9D" w:rsidR="0004023D" w:rsidRDefault="0004023D" w:rsidP="0004023D">
      <w:pPr>
        <w:ind w:left="435" w:right="306"/>
        <w:jc w:val="both"/>
        <w:rPr>
          <w:rFonts w:ascii="Times New Roman" w:hAnsi="Times New Roman"/>
          <w:sz w:val="24"/>
          <w:szCs w:val="24"/>
        </w:rPr>
      </w:pPr>
    </w:p>
    <w:p w14:paraId="065D59F1" w14:textId="1CF330B9" w:rsidR="0004023D" w:rsidRDefault="0004023D" w:rsidP="0004023D">
      <w:pPr>
        <w:ind w:left="435" w:right="306"/>
        <w:jc w:val="center"/>
        <w:rPr>
          <w:rFonts w:ascii="Times New Roman" w:hAnsi="Times New Roman"/>
          <w:b/>
          <w:bCs/>
          <w:sz w:val="24"/>
          <w:szCs w:val="24"/>
        </w:rPr>
      </w:pPr>
      <w:r w:rsidRPr="0004023D">
        <w:rPr>
          <w:rFonts w:ascii="Times New Roman" w:hAnsi="Times New Roman"/>
          <w:b/>
          <w:bCs/>
          <w:sz w:val="24"/>
          <w:szCs w:val="24"/>
        </w:rPr>
        <w:t>Специфікація Послуг</w:t>
      </w:r>
    </w:p>
    <w:p w14:paraId="38A0F972" w14:textId="72605F85" w:rsidR="001D6B1E" w:rsidRPr="001D6B1E" w:rsidRDefault="001D6B1E" w:rsidP="001D6B1E">
      <w:pPr>
        <w:ind w:left="435" w:right="306"/>
        <w:jc w:val="right"/>
        <w:rPr>
          <w:rFonts w:ascii="Times New Roman" w:hAnsi="Times New Roman"/>
          <w:sz w:val="24"/>
          <w:szCs w:val="24"/>
        </w:rPr>
      </w:pPr>
      <w:r w:rsidRPr="001D6B1E">
        <w:rPr>
          <w:rFonts w:ascii="Times New Roman" w:hAnsi="Times New Roman"/>
          <w:sz w:val="24"/>
          <w:szCs w:val="24"/>
        </w:rPr>
        <w:t>Таблиця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8"/>
        <w:gridCol w:w="6598"/>
      </w:tblGrid>
      <w:tr w:rsidR="001D6B1E" w:rsidRPr="001D6B1E" w14:paraId="68365ABB" w14:textId="77777777" w:rsidTr="00EC31D3">
        <w:tc>
          <w:tcPr>
            <w:tcW w:w="3041" w:type="dxa"/>
            <w:gridSpan w:val="2"/>
            <w:tcBorders>
              <w:top w:val="single" w:sz="4" w:space="0" w:color="auto"/>
              <w:left w:val="single" w:sz="4" w:space="0" w:color="auto"/>
              <w:bottom w:val="single" w:sz="4" w:space="0" w:color="auto"/>
              <w:right w:val="single" w:sz="4" w:space="0" w:color="auto"/>
            </w:tcBorders>
            <w:hideMark/>
          </w:tcPr>
          <w:p w14:paraId="5F67153D" w14:textId="77777777" w:rsidR="001D6B1E" w:rsidRPr="001D6B1E" w:rsidRDefault="001D6B1E" w:rsidP="001D6B1E">
            <w:pPr>
              <w:spacing w:after="0" w:line="240" w:lineRule="auto"/>
              <w:ind w:left="3" w:right="-52"/>
              <w:jc w:val="both"/>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Вид Каналу передачі даних (каналу доступу до мережі Інтернет) </w:t>
            </w:r>
          </w:p>
        </w:tc>
        <w:tc>
          <w:tcPr>
            <w:tcW w:w="6598" w:type="dxa"/>
            <w:tcBorders>
              <w:top w:val="single" w:sz="4" w:space="0" w:color="auto"/>
              <w:left w:val="single" w:sz="4" w:space="0" w:color="auto"/>
              <w:bottom w:val="single" w:sz="4" w:space="0" w:color="auto"/>
              <w:right w:val="single" w:sz="4" w:space="0" w:color="auto"/>
            </w:tcBorders>
            <w:hideMark/>
          </w:tcPr>
          <w:p w14:paraId="10A6C092" w14:textId="77777777" w:rsidR="001D6B1E" w:rsidRPr="001D6B1E" w:rsidRDefault="001D6B1E" w:rsidP="001D6B1E">
            <w:pPr>
              <w:spacing w:after="0" w:line="240" w:lineRule="auto"/>
              <w:jc w:val="both"/>
              <w:outlineLvl w:val="0"/>
              <w:rPr>
                <w:rFonts w:ascii="Times New Roman" w:eastAsia="Times New Roman" w:hAnsi="Times New Roman"/>
                <w:sz w:val="24"/>
                <w:szCs w:val="24"/>
              </w:rPr>
            </w:pPr>
            <w:r w:rsidRPr="001D6B1E">
              <w:rPr>
                <w:rFonts w:ascii="Times New Roman" w:eastAsia="Times New Roman" w:hAnsi="Times New Roman"/>
                <w:sz w:val="24"/>
                <w:szCs w:val="24"/>
              </w:rPr>
              <w:t>Наземний канал зв’язку</w:t>
            </w:r>
          </w:p>
        </w:tc>
      </w:tr>
      <w:tr w:rsidR="001D6B1E" w:rsidRPr="001D6B1E" w14:paraId="3BCE0302" w14:textId="77777777" w:rsidTr="00EC31D3">
        <w:tc>
          <w:tcPr>
            <w:tcW w:w="3041" w:type="dxa"/>
            <w:gridSpan w:val="2"/>
            <w:tcBorders>
              <w:top w:val="single" w:sz="4" w:space="0" w:color="auto"/>
              <w:left w:val="single" w:sz="4" w:space="0" w:color="auto"/>
              <w:bottom w:val="single" w:sz="4" w:space="0" w:color="auto"/>
              <w:right w:val="single" w:sz="4" w:space="0" w:color="auto"/>
            </w:tcBorders>
            <w:hideMark/>
          </w:tcPr>
          <w:p w14:paraId="0843B2E5" w14:textId="77777777" w:rsidR="001D6B1E" w:rsidRPr="001D6B1E" w:rsidRDefault="001D6B1E" w:rsidP="001D6B1E">
            <w:pPr>
              <w:spacing w:after="0" w:line="256" w:lineRule="auto"/>
              <w:ind w:left="3" w:right="-52"/>
              <w:jc w:val="both"/>
              <w:outlineLvl w:val="0"/>
              <w:rPr>
                <w:rFonts w:ascii="Times New Roman" w:eastAsia="Times New Roman" w:hAnsi="Times New Roman"/>
                <w:sz w:val="24"/>
                <w:szCs w:val="24"/>
              </w:rPr>
            </w:pPr>
            <w:r w:rsidRPr="001D6B1E">
              <w:rPr>
                <w:rFonts w:ascii="Times New Roman" w:eastAsia="Times New Roman" w:hAnsi="Times New Roman"/>
                <w:sz w:val="24"/>
                <w:szCs w:val="24"/>
              </w:rPr>
              <w:t>Фізичні інтерфейси</w:t>
            </w:r>
          </w:p>
        </w:tc>
        <w:tc>
          <w:tcPr>
            <w:tcW w:w="6598" w:type="dxa"/>
            <w:tcBorders>
              <w:top w:val="single" w:sz="4" w:space="0" w:color="auto"/>
              <w:left w:val="single" w:sz="4" w:space="0" w:color="auto"/>
              <w:bottom w:val="single" w:sz="4" w:space="0" w:color="auto"/>
              <w:right w:val="single" w:sz="4" w:space="0" w:color="auto"/>
            </w:tcBorders>
            <w:hideMark/>
          </w:tcPr>
          <w:p w14:paraId="2832B171" w14:textId="77777777" w:rsidR="001D6B1E" w:rsidRPr="001D6B1E" w:rsidRDefault="001D6B1E" w:rsidP="001D6B1E">
            <w:pPr>
              <w:spacing w:after="0" w:line="256" w:lineRule="auto"/>
              <w:jc w:val="both"/>
              <w:outlineLvl w:val="0"/>
              <w:rPr>
                <w:rFonts w:ascii="Times New Roman" w:eastAsia="Times New Roman" w:hAnsi="Times New Roman"/>
                <w:sz w:val="24"/>
                <w:szCs w:val="24"/>
              </w:rPr>
            </w:pPr>
            <w:proofErr w:type="spellStart"/>
            <w:r w:rsidRPr="001D6B1E">
              <w:rPr>
                <w:rFonts w:ascii="Times New Roman" w:eastAsia="Times New Roman" w:hAnsi="Times New Roman"/>
                <w:sz w:val="24"/>
                <w:szCs w:val="24"/>
              </w:rPr>
              <w:t>FastEthernet</w:t>
            </w:r>
            <w:proofErr w:type="spellEnd"/>
            <w:r w:rsidRPr="001D6B1E">
              <w:rPr>
                <w:rFonts w:ascii="Times New Roman" w:eastAsia="Times New Roman" w:hAnsi="Times New Roman"/>
                <w:sz w:val="24"/>
                <w:szCs w:val="24"/>
              </w:rPr>
              <w:t xml:space="preserve"> 100BASE-TX або </w:t>
            </w:r>
            <w:proofErr w:type="spellStart"/>
            <w:r w:rsidRPr="001D6B1E">
              <w:rPr>
                <w:rFonts w:ascii="Times New Roman" w:eastAsia="Times New Roman" w:hAnsi="Times New Roman"/>
                <w:sz w:val="24"/>
                <w:szCs w:val="24"/>
              </w:rPr>
              <w:t>Gigabit</w:t>
            </w:r>
            <w:proofErr w:type="spellEnd"/>
            <w:r w:rsidRPr="001D6B1E">
              <w:rPr>
                <w:rFonts w:ascii="Times New Roman" w:eastAsia="Times New Roman" w:hAnsi="Times New Roman"/>
                <w:sz w:val="24"/>
                <w:szCs w:val="24"/>
              </w:rPr>
              <w:t xml:space="preserve"> </w:t>
            </w:r>
            <w:proofErr w:type="spellStart"/>
            <w:r w:rsidRPr="001D6B1E">
              <w:rPr>
                <w:rFonts w:ascii="Times New Roman" w:eastAsia="Times New Roman" w:hAnsi="Times New Roman"/>
                <w:sz w:val="24"/>
                <w:szCs w:val="24"/>
              </w:rPr>
              <w:t>Ethernet</w:t>
            </w:r>
            <w:proofErr w:type="spellEnd"/>
            <w:r w:rsidRPr="001D6B1E">
              <w:rPr>
                <w:rFonts w:ascii="Times New Roman" w:eastAsia="Times New Roman" w:hAnsi="Times New Roman"/>
                <w:sz w:val="24"/>
                <w:szCs w:val="24"/>
              </w:rPr>
              <w:t xml:space="preserve"> 1000BASE-T.</w:t>
            </w:r>
          </w:p>
        </w:tc>
      </w:tr>
      <w:tr w:rsidR="001D6B1E" w:rsidRPr="001D6B1E" w14:paraId="7E1AD5F4" w14:textId="77777777" w:rsidTr="00EC31D3">
        <w:tc>
          <w:tcPr>
            <w:tcW w:w="3041" w:type="dxa"/>
            <w:gridSpan w:val="2"/>
            <w:tcBorders>
              <w:top w:val="single" w:sz="4" w:space="0" w:color="auto"/>
              <w:left w:val="single" w:sz="4" w:space="0" w:color="auto"/>
              <w:bottom w:val="single" w:sz="4" w:space="0" w:color="auto"/>
              <w:right w:val="single" w:sz="4" w:space="0" w:color="auto"/>
            </w:tcBorders>
            <w:hideMark/>
          </w:tcPr>
          <w:p w14:paraId="69563E16" w14:textId="77777777" w:rsidR="001D6B1E" w:rsidRPr="001D6B1E" w:rsidRDefault="001D6B1E" w:rsidP="001D6B1E">
            <w:pPr>
              <w:spacing w:after="0" w:line="256" w:lineRule="auto"/>
              <w:ind w:left="6" w:right="-51"/>
              <w:jc w:val="both"/>
              <w:outlineLvl w:val="0"/>
              <w:rPr>
                <w:rFonts w:ascii="Times New Roman" w:eastAsia="Times New Roman" w:hAnsi="Times New Roman"/>
                <w:sz w:val="24"/>
                <w:szCs w:val="24"/>
              </w:rPr>
            </w:pPr>
            <w:r w:rsidRPr="001D6B1E">
              <w:rPr>
                <w:rFonts w:ascii="Times New Roman" w:eastAsia="Times New Roman" w:hAnsi="Times New Roman"/>
                <w:sz w:val="24"/>
                <w:szCs w:val="24"/>
              </w:rPr>
              <w:t>Режим надання Послуг</w:t>
            </w:r>
          </w:p>
        </w:tc>
        <w:tc>
          <w:tcPr>
            <w:tcW w:w="6598" w:type="dxa"/>
            <w:tcBorders>
              <w:top w:val="single" w:sz="4" w:space="0" w:color="auto"/>
              <w:left w:val="single" w:sz="4" w:space="0" w:color="auto"/>
              <w:bottom w:val="single" w:sz="4" w:space="0" w:color="auto"/>
              <w:right w:val="single" w:sz="4" w:space="0" w:color="auto"/>
            </w:tcBorders>
            <w:hideMark/>
          </w:tcPr>
          <w:p w14:paraId="2C98D472" w14:textId="77777777" w:rsidR="001D6B1E" w:rsidRPr="001D6B1E" w:rsidRDefault="001D6B1E" w:rsidP="001D6B1E">
            <w:pPr>
              <w:spacing w:after="0" w:line="256" w:lineRule="auto"/>
              <w:jc w:val="both"/>
              <w:outlineLvl w:val="0"/>
              <w:rPr>
                <w:rFonts w:ascii="Times New Roman" w:eastAsia="Times New Roman" w:hAnsi="Times New Roman"/>
                <w:sz w:val="24"/>
                <w:szCs w:val="24"/>
              </w:rPr>
            </w:pPr>
            <w:r w:rsidRPr="001D6B1E">
              <w:rPr>
                <w:rFonts w:ascii="Times New Roman" w:eastAsia="Times New Roman" w:hAnsi="Times New Roman"/>
                <w:sz w:val="24"/>
                <w:szCs w:val="24"/>
              </w:rPr>
              <w:t>Цілодобово</w:t>
            </w:r>
          </w:p>
        </w:tc>
      </w:tr>
      <w:tr w:rsidR="001D6B1E" w:rsidRPr="001D6B1E" w14:paraId="2D3D03F7" w14:textId="77777777" w:rsidTr="00EC31D3">
        <w:trPr>
          <w:trHeight w:val="923"/>
        </w:trPr>
        <w:tc>
          <w:tcPr>
            <w:tcW w:w="3033" w:type="dxa"/>
            <w:tcBorders>
              <w:top w:val="single" w:sz="4" w:space="0" w:color="auto"/>
              <w:left w:val="single" w:sz="4" w:space="0" w:color="auto"/>
              <w:bottom w:val="single" w:sz="4" w:space="0" w:color="auto"/>
              <w:right w:val="single" w:sz="4" w:space="0" w:color="auto"/>
            </w:tcBorders>
            <w:hideMark/>
          </w:tcPr>
          <w:p w14:paraId="668EE8D9" w14:textId="77777777"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Разові послуги</w:t>
            </w:r>
          </w:p>
          <w:p w14:paraId="1387CCBD" w14:textId="55725200"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(надаються </w:t>
            </w:r>
            <w:r w:rsidR="00A02626">
              <w:rPr>
                <w:rFonts w:ascii="Times New Roman" w:eastAsia="Times New Roman" w:hAnsi="Times New Roman"/>
                <w:sz w:val="24"/>
                <w:szCs w:val="24"/>
              </w:rPr>
              <w:t>в день підписання Договору</w:t>
            </w:r>
            <w:r w:rsidR="00A02626" w:rsidRPr="001D6B1E">
              <w:rPr>
                <w:rFonts w:ascii="Times New Roman" w:eastAsia="Times New Roman" w:hAnsi="Times New Roman"/>
                <w:sz w:val="24"/>
                <w:szCs w:val="24"/>
              </w:rPr>
              <w:t xml:space="preserve"> </w:t>
            </w:r>
            <w:r w:rsidRPr="001D6B1E">
              <w:rPr>
                <w:rFonts w:ascii="Times New Roman" w:eastAsia="Times New Roman" w:hAnsi="Times New Roman"/>
                <w:sz w:val="24"/>
                <w:szCs w:val="24"/>
              </w:rPr>
              <w:t>)</w:t>
            </w:r>
          </w:p>
        </w:tc>
        <w:tc>
          <w:tcPr>
            <w:tcW w:w="6606" w:type="dxa"/>
            <w:gridSpan w:val="2"/>
            <w:tcBorders>
              <w:top w:val="single" w:sz="4" w:space="0" w:color="auto"/>
              <w:left w:val="single" w:sz="4" w:space="0" w:color="auto"/>
              <w:bottom w:val="single" w:sz="4" w:space="0" w:color="auto"/>
              <w:right w:val="single" w:sz="4" w:space="0" w:color="auto"/>
            </w:tcBorders>
            <w:hideMark/>
          </w:tcPr>
          <w:p w14:paraId="5BC62475" w14:textId="77777777"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Організація доступу до мережі Інтернет (організація «останньої милі» та інших комунікацій, необхідних для надання послуг; встановлення та налаштування необхідного обладнання, інше). Виділення 13 IPv4 адрес з однієї підмережі, що </w:t>
            </w:r>
            <w:proofErr w:type="spellStart"/>
            <w:r w:rsidRPr="001D6B1E">
              <w:rPr>
                <w:rFonts w:ascii="Times New Roman" w:eastAsia="Times New Roman" w:hAnsi="Times New Roman"/>
                <w:sz w:val="24"/>
                <w:szCs w:val="24"/>
              </w:rPr>
              <w:t>маршрутизуються</w:t>
            </w:r>
            <w:proofErr w:type="spellEnd"/>
            <w:r w:rsidRPr="001D6B1E">
              <w:rPr>
                <w:rFonts w:ascii="Times New Roman" w:eastAsia="Times New Roman" w:hAnsi="Times New Roman"/>
                <w:sz w:val="24"/>
                <w:szCs w:val="24"/>
              </w:rPr>
              <w:t xml:space="preserve"> в мережі Інтернет. Організація </w:t>
            </w:r>
            <w:proofErr w:type="spellStart"/>
            <w:r w:rsidRPr="001D6B1E">
              <w:rPr>
                <w:rFonts w:ascii="Times New Roman" w:eastAsia="Times New Roman" w:hAnsi="Times New Roman"/>
                <w:sz w:val="24"/>
                <w:szCs w:val="24"/>
              </w:rPr>
              <w:t>eBGP-пірінгу</w:t>
            </w:r>
            <w:proofErr w:type="spellEnd"/>
            <w:r w:rsidRPr="001D6B1E">
              <w:rPr>
                <w:rFonts w:ascii="Times New Roman" w:eastAsia="Times New Roman" w:hAnsi="Times New Roman"/>
                <w:sz w:val="24"/>
                <w:szCs w:val="24"/>
              </w:rPr>
              <w:t xml:space="preserve"> (з підтримкою 32-bit ідентифікаторів AS). Розміщення вторинних зон доменних імен на сервері доменних імен учасника – </w:t>
            </w:r>
          </w:p>
          <w:p w14:paraId="5B718660" w14:textId="77777777" w:rsidR="001D6B1E" w:rsidRPr="001D6B1E" w:rsidRDefault="001D6B1E" w:rsidP="001D6B1E">
            <w:pPr>
              <w:spacing w:after="0" w:line="256" w:lineRule="auto"/>
              <w:outlineLvl w:val="0"/>
              <w:rPr>
                <w:rFonts w:ascii="Times New Roman" w:eastAsia="Times New Roman" w:hAnsi="Times New Roman"/>
                <w:b/>
                <w:bCs/>
                <w:sz w:val="24"/>
                <w:szCs w:val="24"/>
              </w:rPr>
            </w:pPr>
            <w:r w:rsidRPr="001D6B1E">
              <w:rPr>
                <w:rFonts w:ascii="Times New Roman" w:eastAsia="Times New Roman" w:hAnsi="Times New Roman"/>
                <w:sz w:val="24"/>
                <w:szCs w:val="24"/>
              </w:rPr>
              <w:t xml:space="preserve">or-ree.com.ua, oree.com.ua, </w:t>
            </w:r>
            <w:proofErr w:type="spellStart"/>
            <w:r w:rsidRPr="001D6B1E">
              <w:rPr>
                <w:rFonts w:ascii="Times New Roman" w:eastAsia="Times New Roman" w:hAnsi="Times New Roman"/>
                <w:sz w:val="24"/>
                <w:szCs w:val="24"/>
              </w:rPr>
              <w:t>оре.укр</w:t>
            </w:r>
            <w:proofErr w:type="spellEnd"/>
            <w:r w:rsidRPr="001D6B1E">
              <w:rPr>
                <w:rFonts w:ascii="Times New Roman" w:eastAsia="Times New Roman" w:hAnsi="Times New Roman"/>
                <w:sz w:val="24"/>
                <w:szCs w:val="24"/>
              </w:rPr>
              <w:t>, оператор-</w:t>
            </w:r>
            <w:proofErr w:type="spellStart"/>
            <w:r w:rsidRPr="001D6B1E">
              <w:rPr>
                <w:rFonts w:ascii="Times New Roman" w:eastAsia="Times New Roman" w:hAnsi="Times New Roman"/>
                <w:sz w:val="24"/>
                <w:szCs w:val="24"/>
              </w:rPr>
              <w:t>ринку.укр</w:t>
            </w:r>
            <w:proofErr w:type="spellEnd"/>
            <w:r w:rsidRPr="001D6B1E">
              <w:rPr>
                <w:rFonts w:ascii="Times New Roman" w:eastAsia="Times New Roman" w:hAnsi="Times New Roman"/>
                <w:sz w:val="24"/>
                <w:szCs w:val="24"/>
              </w:rPr>
              <w:t>.</w:t>
            </w:r>
          </w:p>
        </w:tc>
      </w:tr>
      <w:tr w:rsidR="001D6B1E" w:rsidRPr="001D6B1E" w14:paraId="491FB7E5" w14:textId="77777777" w:rsidTr="00EC31D3">
        <w:trPr>
          <w:trHeight w:val="922"/>
        </w:trPr>
        <w:tc>
          <w:tcPr>
            <w:tcW w:w="3033" w:type="dxa"/>
            <w:tcBorders>
              <w:top w:val="single" w:sz="4" w:space="0" w:color="auto"/>
              <w:left w:val="single" w:sz="4" w:space="0" w:color="auto"/>
              <w:bottom w:val="single" w:sz="4" w:space="0" w:color="auto"/>
              <w:right w:val="single" w:sz="4" w:space="0" w:color="auto"/>
            </w:tcBorders>
            <w:hideMark/>
          </w:tcPr>
          <w:p w14:paraId="18CDF492" w14:textId="77777777"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Щомісячні послуги </w:t>
            </w:r>
          </w:p>
          <w:p w14:paraId="302C56B6" w14:textId="66B3672C"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(надаються з </w:t>
            </w:r>
            <w:r w:rsidR="00766BD6">
              <w:rPr>
                <w:rFonts w:ascii="Times New Roman" w:eastAsia="Times New Roman" w:hAnsi="Times New Roman"/>
                <w:sz w:val="24"/>
                <w:szCs w:val="24"/>
              </w:rPr>
              <w:t>дати підписання Договору</w:t>
            </w:r>
            <w:r w:rsidRPr="001D6B1E">
              <w:rPr>
                <w:rFonts w:ascii="Times New Roman" w:eastAsia="Times New Roman" w:hAnsi="Times New Roman"/>
                <w:sz w:val="24"/>
                <w:szCs w:val="24"/>
              </w:rPr>
              <w:t xml:space="preserve"> по 31.12.2023 включно) </w:t>
            </w:r>
          </w:p>
        </w:tc>
        <w:tc>
          <w:tcPr>
            <w:tcW w:w="6606" w:type="dxa"/>
            <w:gridSpan w:val="2"/>
            <w:tcBorders>
              <w:top w:val="single" w:sz="4" w:space="0" w:color="auto"/>
              <w:left w:val="single" w:sz="4" w:space="0" w:color="auto"/>
              <w:bottom w:val="single" w:sz="4" w:space="0" w:color="auto"/>
              <w:right w:val="single" w:sz="4" w:space="0" w:color="auto"/>
            </w:tcBorders>
            <w:hideMark/>
          </w:tcPr>
          <w:p w14:paraId="30075D82" w14:textId="77777777"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Надання </w:t>
            </w:r>
            <w:r w:rsidRPr="001D6B1E">
              <w:rPr>
                <w:rFonts w:ascii="Times New Roman" w:eastAsia="Times New Roman" w:hAnsi="Times New Roman"/>
                <w:bCs/>
                <w:sz w:val="24"/>
                <w:szCs w:val="24"/>
              </w:rPr>
              <w:t xml:space="preserve">доступу до мережі Інтернет за допомогою виділеного каналу передачі даних. </w:t>
            </w:r>
            <w:r w:rsidRPr="001D6B1E">
              <w:rPr>
                <w:rFonts w:ascii="Times New Roman" w:eastAsia="Times New Roman" w:hAnsi="Times New Roman"/>
                <w:sz w:val="24"/>
                <w:szCs w:val="24"/>
              </w:rPr>
              <w:t>Гарантована швидкість доступу до ресурсів мережі Інтернет 100 Мбіт/с на прийом та 100 Мбіт/с на передачу, без обмеження трафіку;</w:t>
            </w:r>
          </w:p>
          <w:p w14:paraId="259B1274" w14:textId="77777777" w:rsidR="001D6B1E" w:rsidRPr="001D6B1E" w:rsidRDefault="001D6B1E" w:rsidP="001D6B1E">
            <w:pPr>
              <w:spacing w:after="0" w:line="256" w:lineRule="auto"/>
              <w:outlineLvl w:val="0"/>
              <w:rPr>
                <w:rFonts w:ascii="Times New Roman" w:eastAsia="Times New Roman" w:hAnsi="Times New Roman"/>
                <w:sz w:val="24"/>
                <w:szCs w:val="24"/>
              </w:rPr>
            </w:pPr>
            <w:r w:rsidRPr="001D6B1E">
              <w:rPr>
                <w:rFonts w:ascii="Times New Roman" w:eastAsia="Times New Roman" w:hAnsi="Times New Roman"/>
                <w:sz w:val="24"/>
                <w:szCs w:val="24"/>
              </w:rPr>
              <w:t xml:space="preserve">Підтримка 13 IPv4 адрес з однієї підмережі, що </w:t>
            </w:r>
            <w:proofErr w:type="spellStart"/>
            <w:r w:rsidRPr="001D6B1E">
              <w:rPr>
                <w:rFonts w:ascii="Times New Roman" w:eastAsia="Times New Roman" w:hAnsi="Times New Roman"/>
                <w:sz w:val="24"/>
                <w:szCs w:val="24"/>
              </w:rPr>
              <w:t>маршрутизуються</w:t>
            </w:r>
            <w:proofErr w:type="spellEnd"/>
            <w:r w:rsidRPr="001D6B1E">
              <w:rPr>
                <w:rFonts w:ascii="Times New Roman" w:eastAsia="Times New Roman" w:hAnsi="Times New Roman"/>
                <w:sz w:val="24"/>
                <w:szCs w:val="24"/>
              </w:rPr>
              <w:t xml:space="preserve"> в мережі Інтернет. Підтримка </w:t>
            </w:r>
            <w:proofErr w:type="spellStart"/>
            <w:r w:rsidRPr="001D6B1E">
              <w:rPr>
                <w:rFonts w:ascii="Times New Roman" w:eastAsia="Times New Roman" w:hAnsi="Times New Roman"/>
                <w:sz w:val="24"/>
                <w:szCs w:val="24"/>
              </w:rPr>
              <w:t>eBGP-пірінгу</w:t>
            </w:r>
            <w:proofErr w:type="spellEnd"/>
            <w:r w:rsidRPr="001D6B1E">
              <w:rPr>
                <w:rFonts w:ascii="Times New Roman" w:eastAsia="Times New Roman" w:hAnsi="Times New Roman"/>
                <w:sz w:val="24"/>
                <w:szCs w:val="24"/>
              </w:rPr>
              <w:t xml:space="preserve"> (з підтримкою 32-bit ідентифікаторів AS). Підтримка вторинних зон доменних імен на сервері доменних імен учасника –  or-ree.com.ua, oree.com.ua, </w:t>
            </w:r>
            <w:proofErr w:type="spellStart"/>
            <w:r w:rsidRPr="001D6B1E">
              <w:rPr>
                <w:rFonts w:ascii="Times New Roman" w:eastAsia="Times New Roman" w:hAnsi="Times New Roman"/>
                <w:sz w:val="24"/>
                <w:szCs w:val="24"/>
              </w:rPr>
              <w:t>оре.укр</w:t>
            </w:r>
            <w:proofErr w:type="spellEnd"/>
            <w:r w:rsidRPr="001D6B1E">
              <w:rPr>
                <w:rFonts w:ascii="Times New Roman" w:eastAsia="Times New Roman" w:hAnsi="Times New Roman"/>
                <w:sz w:val="24"/>
                <w:szCs w:val="24"/>
              </w:rPr>
              <w:t>, оператор-</w:t>
            </w:r>
            <w:proofErr w:type="spellStart"/>
            <w:r w:rsidRPr="001D6B1E">
              <w:rPr>
                <w:rFonts w:ascii="Times New Roman" w:eastAsia="Times New Roman" w:hAnsi="Times New Roman"/>
                <w:sz w:val="24"/>
                <w:szCs w:val="24"/>
              </w:rPr>
              <w:t>ринку.укр</w:t>
            </w:r>
            <w:proofErr w:type="spellEnd"/>
            <w:r w:rsidRPr="001D6B1E">
              <w:rPr>
                <w:rFonts w:ascii="Times New Roman" w:eastAsia="Times New Roman" w:hAnsi="Times New Roman"/>
                <w:sz w:val="24"/>
                <w:szCs w:val="24"/>
              </w:rPr>
              <w:t>.</w:t>
            </w:r>
          </w:p>
        </w:tc>
      </w:tr>
    </w:tbl>
    <w:p w14:paraId="66E639EC" w14:textId="77777777" w:rsidR="0004023D" w:rsidRPr="0004023D" w:rsidRDefault="0004023D" w:rsidP="0004023D">
      <w:pPr>
        <w:pStyle w:val="Normal1"/>
        <w:widowControl/>
        <w:spacing w:line="240" w:lineRule="auto"/>
        <w:rPr>
          <w:rFonts w:ascii="Times New Roman" w:hAnsi="Times New Roman"/>
          <w:sz w:val="24"/>
          <w:szCs w:val="24"/>
        </w:rPr>
      </w:pPr>
    </w:p>
    <w:p w14:paraId="7D40BF3B" w14:textId="77777777" w:rsidR="005F5781" w:rsidRPr="005F5781" w:rsidRDefault="005F5781" w:rsidP="005F5781">
      <w:pPr>
        <w:tabs>
          <w:tab w:val="num" w:pos="1134"/>
        </w:tabs>
        <w:snapToGrid w:val="0"/>
        <w:spacing w:after="0" w:line="240" w:lineRule="auto"/>
        <w:ind w:left="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Послуги повинні включати:</w:t>
      </w:r>
    </w:p>
    <w:p w14:paraId="37F52FB2" w14:textId="77777777" w:rsidR="005F5781" w:rsidRPr="005F5781" w:rsidRDefault="005F5781" w:rsidP="005F5781">
      <w:pPr>
        <w:numPr>
          <w:ilvl w:val="2"/>
          <w:numId w:val="34"/>
        </w:numPr>
        <w:tabs>
          <w:tab w:val="num" w:pos="1134"/>
        </w:tabs>
        <w:snapToGrid w:val="0"/>
        <w:spacing w:after="0" w:line="240" w:lineRule="auto"/>
        <w:ind w:left="0" w:firstLine="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цілодобовий контроль за станом власного вузлу комутації;</w:t>
      </w:r>
    </w:p>
    <w:p w14:paraId="5433A3D8" w14:textId="77777777" w:rsidR="005F5781" w:rsidRPr="005F5781" w:rsidRDefault="005F5781" w:rsidP="005F5781">
      <w:pPr>
        <w:numPr>
          <w:ilvl w:val="2"/>
          <w:numId w:val="35"/>
        </w:numPr>
        <w:tabs>
          <w:tab w:val="num" w:pos="1134"/>
          <w:tab w:val="num" w:pos="1276"/>
        </w:tabs>
        <w:snapToGrid w:val="0"/>
        <w:spacing w:after="0" w:line="240" w:lineRule="auto"/>
        <w:ind w:left="0" w:firstLine="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відновлення  доступу до мережі Інтернет в разі збою (включаючи фізичне ушкодження лінії зв’язку) протягом 2 (двох) годин в робочий день, та протягом 6 (шести) годин в вихідний день з моменту отримання  відповідного повідомлення;</w:t>
      </w:r>
    </w:p>
    <w:p w14:paraId="5C2169B0" w14:textId="77777777" w:rsidR="005F5781" w:rsidRPr="005F5781" w:rsidRDefault="005F5781" w:rsidP="005F5781">
      <w:pPr>
        <w:numPr>
          <w:ilvl w:val="2"/>
          <w:numId w:val="35"/>
        </w:numPr>
        <w:tabs>
          <w:tab w:val="num" w:pos="1134"/>
          <w:tab w:val="num" w:pos="1276"/>
        </w:tabs>
        <w:snapToGrid w:val="0"/>
        <w:spacing w:after="0" w:line="240" w:lineRule="auto"/>
        <w:ind w:left="0" w:firstLine="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телефонний зв’язок з черговим власного вузлу комутації для оперативного надання консультацій;</w:t>
      </w:r>
    </w:p>
    <w:p w14:paraId="08E06513" w14:textId="77777777" w:rsidR="005F5781" w:rsidRPr="005F5781" w:rsidRDefault="005F5781" w:rsidP="005F5781">
      <w:pPr>
        <w:numPr>
          <w:ilvl w:val="2"/>
          <w:numId w:val="35"/>
        </w:numPr>
        <w:tabs>
          <w:tab w:val="num" w:pos="1134"/>
          <w:tab w:val="num" w:pos="1276"/>
        </w:tabs>
        <w:snapToGrid w:val="0"/>
        <w:spacing w:after="0" w:line="240" w:lineRule="auto"/>
        <w:ind w:left="0" w:firstLine="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оперативний цілодобовий доступ (телефонним зв’язком, електронною поштою) до власного центру технічної підтримки абонентів;</w:t>
      </w:r>
    </w:p>
    <w:p w14:paraId="23923F1A" w14:textId="56290DEC" w:rsidR="005F5781" w:rsidRDefault="005F5781" w:rsidP="005F5781">
      <w:pPr>
        <w:numPr>
          <w:ilvl w:val="2"/>
          <w:numId w:val="35"/>
        </w:numPr>
        <w:tabs>
          <w:tab w:val="num" w:pos="1134"/>
          <w:tab w:val="num" w:pos="1276"/>
        </w:tabs>
        <w:snapToGrid w:val="0"/>
        <w:spacing w:after="0" w:line="240" w:lineRule="auto"/>
        <w:ind w:left="0" w:firstLine="720"/>
        <w:jc w:val="both"/>
        <w:rPr>
          <w:rFonts w:ascii="Times New Roman" w:eastAsia="Times New Roman" w:hAnsi="Times New Roman"/>
          <w:sz w:val="28"/>
          <w:szCs w:val="28"/>
          <w:lang w:eastAsia="ru-RU"/>
        </w:rPr>
      </w:pPr>
      <w:r w:rsidRPr="005F5781">
        <w:rPr>
          <w:rFonts w:ascii="Times New Roman" w:eastAsia="Times New Roman" w:hAnsi="Times New Roman"/>
          <w:sz w:val="28"/>
          <w:szCs w:val="28"/>
          <w:lang w:eastAsia="ru-RU"/>
        </w:rPr>
        <w:t>надання (на вимогу уповноваженої особи АТ «Оператор ринку») інформації щодо змісту журналу реєстрації критичних подій власного вузлу комутації.</w:t>
      </w:r>
    </w:p>
    <w:p w14:paraId="55426BA5" w14:textId="77777777" w:rsidR="00E95A06" w:rsidRDefault="00E95A06" w:rsidP="00E95A06">
      <w:pPr>
        <w:tabs>
          <w:tab w:val="num" w:pos="1276"/>
          <w:tab w:val="num" w:pos="1800"/>
        </w:tabs>
        <w:snapToGrid w:val="0"/>
        <w:spacing w:after="0" w:line="240" w:lineRule="auto"/>
        <w:ind w:firstLine="709"/>
        <w:jc w:val="both"/>
        <w:rPr>
          <w:rFonts w:ascii="Times New Roman" w:eastAsia="Times New Roman" w:hAnsi="Times New Roman"/>
          <w:sz w:val="28"/>
          <w:szCs w:val="28"/>
          <w:lang w:eastAsia="ru-RU"/>
        </w:rPr>
      </w:pPr>
    </w:p>
    <w:p w14:paraId="121689D7" w14:textId="4816D02B" w:rsidR="005F5781" w:rsidRPr="00501D9D" w:rsidRDefault="001F600C" w:rsidP="00C47D35">
      <w:pPr>
        <w:tabs>
          <w:tab w:val="num" w:pos="1276"/>
          <w:tab w:val="num" w:pos="1800"/>
        </w:tabs>
        <w:snapToGri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П</w:t>
      </w:r>
      <w:r w:rsidRPr="001F600C">
        <w:rPr>
          <w:rFonts w:ascii="Times New Roman" w:eastAsia="Times New Roman" w:hAnsi="Times New Roman"/>
          <w:sz w:val="28"/>
          <w:szCs w:val="28"/>
          <w:lang w:eastAsia="ru-RU"/>
        </w:rPr>
        <w:t>ереможець закупівлі (Ідентифікатор закупівлі UA-2022-12-14-022377-a) (72410000-7 - Послуги провайдерів (Послуги доступу до мережі Інтернет для АЦСК РЕЕ (основний канал))) не може бути визнаний пер</w:t>
      </w:r>
      <w:bookmarkStart w:id="1" w:name="_GoBack"/>
      <w:r w:rsidRPr="001F600C">
        <w:rPr>
          <w:rFonts w:ascii="Times New Roman" w:eastAsia="Times New Roman" w:hAnsi="Times New Roman"/>
          <w:sz w:val="28"/>
          <w:szCs w:val="28"/>
          <w:lang w:eastAsia="ru-RU"/>
        </w:rPr>
        <w:t>ем</w:t>
      </w:r>
      <w:bookmarkEnd w:id="1"/>
      <w:r w:rsidRPr="001F600C">
        <w:rPr>
          <w:rFonts w:ascii="Times New Roman" w:eastAsia="Times New Roman" w:hAnsi="Times New Roman"/>
          <w:sz w:val="28"/>
          <w:szCs w:val="28"/>
          <w:lang w:eastAsia="ru-RU"/>
        </w:rPr>
        <w:t>ожцем даної закупівлі.</w:t>
      </w:r>
      <w:r w:rsidR="00825ACA">
        <w:rPr>
          <w:rFonts w:ascii="Times New Roman" w:eastAsia="Times New Roman" w:hAnsi="Times New Roman"/>
          <w:sz w:val="28"/>
          <w:szCs w:val="28"/>
          <w:lang w:eastAsia="ru-RU"/>
        </w:rPr>
        <w:t xml:space="preserve"> Така тендерна пропозиція буде відхилена Замовником на підставі абзацу 1 підпункту 2 пункту 41 Особливостей</w:t>
      </w:r>
      <w:r w:rsidR="00825ACA" w:rsidRPr="00501D9D">
        <w:rPr>
          <w:rFonts w:ascii="Times New Roman" w:eastAsia="Times New Roman" w:hAnsi="Times New Roman"/>
          <w:sz w:val="28"/>
          <w:szCs w:val="28"/>
          <w:lang w:eastAsia="ru-RU"/>
        </w:rPr>
        <w:t xml:space="preserve">, як така що </w:t>
      </w:r>
      <w:r w:rsidR="00825ACA" w:rsidRPr="00501D9D">
        <w:rPr>
          <w:rFonts w:ascii="Times New Roman" w:eastAsia="Times New Roman" w:hAnsi="Times New Roman"/>
          <w:b/>
          <w:sz w:val="28"/>
          <w:szCs w:val="28"/>
          <w:lang w:eastAsia="ru-RU"/>
        </w:rPr>
        <w:t>не відповідає умовам технічної специфікації та іншим вимогам щодо предмета закупівлі тендерної документації</w:t>
      </w:r>
      <w:r w:rsidR="00825ACA" w:rsidRPr="00501D9D">
        <w:rPr>
          <w:rFonts w:ascii="Times New Roman" w:eastAsia="Times New Roman" w:hAnsi="Times New Roman"/>
          <w:b/>
          <w:sz w:val="28"/>
          <w:szCs w:val="28"/>
          <w:lang w:eastAsia="ru-RU"/>
        </w:rPr>
        <w:t>.</w:t>
      </w:r>
    </w:p>
    <w:p w14:paraId="36045515"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5D959CF"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4CCFA47"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C148A2C"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29719B6"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6F2B527"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9F89CEC"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13891A1C"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668BB392"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4EDA780"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49EAD74"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F3B2518"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D07C844"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01F2BE6"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0416A703"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6859F399"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6F41E224"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384B683"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11D0AAB6"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8A02043"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3932187"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630BAC5A"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151506FE"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14874CE3"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222DF941"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A3D54BA"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51F03229"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BFC7DB1"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15CDF441"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D71750F"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145C3FB"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8EC60CA"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59D1633"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428FE1B"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265A747"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6C2A7D8D"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72354A80" w14:textId="77777777" w:rsidR="005F5781" w:rsidRDefault="005F5781" w:rsidP="005643EF">
      <w:pPr>
        <w:spacing w:after="0" w:line="240" w:lineRule="auto"/>
        <w:rPr>
          <w:rFonts w:ascii="Times New Roman" w:eastAsia="Times New Roman" w:hAnsi="Times New Roman"/>
          <w:b/>
          <w:sz w:val="24"/>
          <w:szCs w:val="28"/>
          <w:lang w:eastAsia="ru-RU"/>
        </w:rPr>
      </w:pPr>
    </w:p>
    <w:p w14:paraId="71C778E8"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32540EF1"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3D93307" w14:textId="77777777" w:rsidR="005F5781" w:rsidRDefault="005F5781" w:rsidP="0046555E">
      <w:pPr>
        <w:spacing w:after="0" w:line="240" w:lineRule="auto"/>
        <w:jc w:val="right"/>
        <w:rPr>
          <w:rFonts w:ascii="Times New Roman" w:eastAsia="Times New Roman" w:hAnsi="Times New Roman"/>
          <w:b/>
          <w:sz w:val="24"/>
          <w:szCs w:val="28"/>
          <w:lang w:eastAsia="ru-RU"/>
        </w:rPr>
      </w:pPr>
    </w:p>
    <w:p w14:paraId="4550753C" w14:textId="2E87A0F1"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77330B">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 xml:space="preserve">Документ, який підтверджує відповідність </w:t>
            </w:r>
          </w:p>
        </w:tc>
      </w:tr>
      <w:tr w:rsidR="00E17343" w:rsidRPr="00B34485" w14:paraId="05AEAA0D" w14:textId="77777777" w:rsidTr="0077330B">
        <w:trPr>
          <w:trHeight w:val="1127"/>
        </w:trPr>
        <w:tc>
          <w:tcPr>
            <w:tcW w:w="2972" w:type="dxa"/>
          </w:tcPr>
          <w:p w14:paraId="2CAC7F43" w14:textId="77777777" w:rsidR="00476B70" w:rsidRPr="00B34485" w:rsidRDefault="00476B70" w:rsidP="00B34485">
            <w:pPr>
              <w:widowControl w:val="0"/>
              <w:spacing w:after="0" w:line="240" w:lineRule="auto"/>
              <w:ind w:left="57"/>
              <w:rPr>
                <w:rFonts w:ascii="Times New Roman" w:eastAsia="Times New Roman" w:hAnsi="Times New Roman"/>
                <w:bCs/>
                <w:sz w:val="24"/>
                <w:szCs w:val="24"/>
                <w:lang w:eastAsia="ru-RU"/>
              </w:rPr>
            </w:pPr>
            <w:r w:rsidRPr="00B34485">
              <w:rPr>
                <w:rFonts w:ascii="Times New Roman" w:eastAsia="Times New Roman" w:hAnsi="Times New Roman"/>
                <w:bCs/>
                <w:sz w:val="24"/>
                <w:szCs w:val="24"/>
                <w:lang w:eastAsia="ru-RU"/>
              </w:rPr>
              <w:t>1. Наявність обладнання, матеріально-технічної бази та технологій</w:t>
            </w:r>
          </w:p>
        </w:tc>
        <w:tc>
          <w:tcPr>
            <w:tcW w:w="6657" w:type="dxa"/>
          </w:tcPr>
          <w:p w14:paraId="709B0228" w14:textId="3C0820EF" w:rsidR="00476B70" w:rsidRPr="00B34485" w:rsidRDefault="00A724B0" w:rsidP="00B34485">
            <w:pPr>
              <w:widowControl w:val="0"/>
              <w:spacing w:after="0" w:line="240" w:lineRule="auto"/>
              <w:ind w:left="57"/>
              <w:jc w:val="both"/>
              <w:rPr>
                <w:rFonts w:ascii="Times New Roman" w:eastAsia="Times New Roman" w:hAnsi="Times New Roman"/>
                <w:sz w:val="24"/>
                <w:szCs w:val="24"/>
                <w:lang w:eastAsia="ru-RU"/>
              </w:rPr>
            </w:pPr>
            <w:r w:rsidRPr="00B34485">
              <w:rPr>
                <w:rFonts w:ascii="Times New Roman" w:eastAsia="Times New Roman" w:hAnsi="Times New Roman"/>
                <w:sz w:val="24"/>
                <w:szCs w:val="24"/>
                <w:lang w:eastAsia="ru-RU"/>
              </w:rPr>
              <w:t xml:space="preserve">1.1. </w:t>
            </w:r>
            <w:proofErr w:type="spellStart"/>
            <w:r w:rsidR="0077330B" w:rsidRPr="00B34485">
              <w:rPr>
                <w:rFonts w:ascii="Times New Roman" w:hAnsi="Times New Roman"/>
                <w:sz w:val="24"/>
                <w:szCs w:val="24"/>
              </w:rPr>
              <w:t>Скан</w:t>
            </w:r>
            <w:proofErr w:type="spellEnd"/>
            <w:r w:rsidR="0077330B" w:rsidRPr="00B34485">
              <w:rPr>
                <w:rFonts w:ascii="Times New Roman" w:hAnsi="Times New Roman"/>
                <w:sz w:val="24"/>
                <w:szCs w:val="24"/>
              </w:rPr>
              <w:t xml:space="preserve">-копія довідки, складеної в довільній формі, за підписом уповноваженої особи та печаткою Учасника, </w:t>
            </w:r>
            <w:r w:rsidR="0004023D" w:rsidRPr="00B34485">
              <w:rPr>
                <w:rFonts w:ascii="Times New Roman" w:hAnsi="Times New Roman"/>
                <w:bCs/>
                <w:color w:val="000000"/>
                <w:sz w:val="24"/>
                <w:szCs w:val="24"/>
              </w:rPr>
              <w:t xml:space="preserve">про наявність в Учасника власного центру технічної підтримки,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w:t>
            </w:r>
            <w:proofErr w:type="spellStart"/>
            <w:r w:rsidR="0004023D" w:rsidRPr="00B34485">
              <w:rPr>
                <w:rFonts w:ascii="Times New Roman" w:hAnsi="Times New Roman"/>
                <w:bCs/>
                <w:color w:val="000000"/>
                <w:sz w:val="24"/>
                <w:szCs w:val="24"/>
              </w:rPr>
              <w:t>Web</w:t>
            </w:r>
            <w:proofErr w:type="spellEnd"/>
            <w:r w:rsidR="0004023D" w:rsidRPr="00B34485">
              <w:rPr>
                <w:rFonts w:ascii="Times New Roman" w:hAnsi="Times New Roman"/>
                <w:bCs/>
                <w:color w:val="000000"/>
                <w:sz w:val="24"/>
                <w:szCs w:val="24"/>
              </w:rPr>
              <w:t>-сайту, адреси електронної пошти).</w:t>
            </w:r>
          </w:p>
        </w:tc>
      </w:tr>
      <w:tr w:rsidR="0004023D" w:rsidRPr="00B34485" w14:paraId="652B4F02" w14:textId="77777777" w:rsidTr="0077330B">
        <w:trPr>
          <w:trHeight w:val="1127"/>
        </w:trPr>
        <w:tc>
          <w:tcPr>
            <w:tcW w:w="2972" w:type="dxa"/>
          </w:tcPr>
          <w:p w14:paraId="2DEB78A2" w14:textId="79A409B3" w:rsidR="0004023D" w:rsidRPr="00B34485" w:rsidRDefault="00B34485" w:rsidP="00B34485">
            <w:pPr>
              <w:widowControl w:val="0"/>
              <w:spacing w:after="0" w:line="240" w:lineRule="auto"/>
              <w:ind w:left="57"/>
              <w:rPr>
                <w:rFonts w:ascii="Times New Roman" w:eastAsia="Times New Roman" w:hAnsi="Times New Roman"/>
                <w:bCs/>
                <w:sz w:val="24"/>
                <w:szCs w:val="24"/>
                <w:lang w:eastAsia="ru-RU"/>
              </w:rPr>
            </w:pPr>
            <w:r>
              <w:rPr>
                <w:rFonts w:ascii="Times New Roman" w:hAnsi="Times New Roman"/>
                <w:color w:val="333333"/>
                <w:sz w:val="24"/>
                <w:szCs w:val="24"/>
                <w:shd w:val="clear" w:color="auto" w:fill="FFFFFF"/>
              </w:rPr>
              <w:t xml:space="preserve">2. </w:t>
            </w:r>
            <w:r w:rsidR="0004023D" w:rsidRPr="00B34485">
              <w:rPr>
                <w:rFonts w:ascii="Times New Roman" w:hAnsi="Times New Roman"/>
                <w:color w:val="333333"/>
                <w:sz w:val="24"/>
                <w:szCs w:val="24"/>
                <w:shd w:val="clear" w:color="auto" w:fill="FFFFFF"/>
              </w:rPr>
              <w:t>Наявність працівників відповідної кваліфікації, які мають необхідні знання та досвід</w:t>
            </w:r>
          </w:p>
        </w:tc>
        <w:tc>
          <w:tcPr>
            <w:tcW w:w="6657" w:type="dxa"/>
          </w:tcPr>
          <w:p w14:paraId="7BEB2C17" w14:textId="059A97AB" w:rsidR="00AA11AE" w:rsidRDefault="0004023D" w:rsidP="00AA11AE">
            <w:pPr>
              <w:keepNext/>
              <w:widowControl w:val="0"/>
              <w:tabs>
                <w:tab w:val="left" w:pos="455"/>
                <w:tab w:val="left" w:pos="583"/>
              </w:tabs>
              <w:suppressAutoHyphens/>
              <w:spacing w:after="0" w:line="240" w:lineRule="auto"/>
              <w:ind w:left="57"/>
              <w:jc w:val="both"/>
              <w:rPr>
                <w:rFonts w:ascii="Times New Roman" w:hAnsi="Times New Roman"/>
                <w:bCs/>
                <w:sz w:val="24"/>
                <w:szCs w:val="24"/>
              </w:rPr>
            </w:pPr>
            <w:r w:rsidRPr="00B34485">
              <w:rPr>
                <w:rFonts w:ascii="Times New Roman" w:hAnsi="Times New Roman"/>
                <w:bCs/>
                <w:color w:val="000000"/>
                <w:sz w:val="24"/>
                <w:szCs w:val="24"/>
              </w:rPr>
              <w:t xml:space="preserve">2.1. </w:t>
            </w:r>
            <w:proofErr w:type="spellStart"/>
            <w:r w:rsidR="00B34485" w:rsidRPr="00B34485">
              <w:rPr>
                <w:rFonts w:ascii="Times New Roman" w:hAnsi="Times New Roman"/>
                <w:sz w:val="24"/>
                <w:szCs w:val="24"/>
              </w:rPr>
              <w:t>Скан</w:t>
            </w:r>
            <w:proofErr w:type="spellEnd"/>
            <w:r w:rsidR="00B34485" w:rsidRPr="00B34485">
              <w:rPr>
                <w:rFonts w:ascii="Times New Roman" w:hAnsi="Times New Roman"/>
                <w:sz w:val="24"/>
                <w:szCs w:val="24"/>
              </w:rPr>
              <w:t>-копія довідки, складеної в довільній формі, за підписом уповноваженої особи та печаткою Учасника</w:t>
            </w:r>
            <w:r w:rsidRPr="00B34485">
              <w:rPr>
                <w:rFonts w:ascii="Times New Roman" w:hAnsi="Times New Roman"/>
                <w:bCs/>
                <w:color w:val="000000"/>
                <w:sz w:val="24"/>
                <w:szCs w:val="24"/>
              </w:rPr>
              <w:t xml:space="preserve"> про наявність в Учасника </w:t>
            </w:r>
            <w:r w:rsidRPr="00B34485">
              <w:rPr>
                <w:rFonts w:ascii="Times New Roman" w:hAnsi="Times New Roman"/>
                <w:bCs/>
                <w:sz w:val="24"/>
                <w:szCs w:val="24"/>
              </w:rPr>
              <w:t xml:space="preserve">власного персоналу, що здійснює </w:t>
            </w:r>
            <w:r w:rsidR="00AA11AE">
              <w:rPr>
                <w:rFonts w:ascii="Times New Roman" w:hAnsi="Times New Roman"/>
                <w:bCs/>
                <w:sz w:val="24"/>
                <w:szCs w:val="24"/>
              </w:rPr>
              <w:t>аварійно-відновлювальні роботи.</w:t>
            </w:r>
          </w:p>
          <w:p w14:paraId="3D7FA6B5" w14:textId="45F5A5EC" w:rsidR="0004023D" w:rsidRPr="00B34485" w:rsidRDefault="0004023D" w:rsidP="00AA11AE">
            <w:pPr>
              <w:keepNext/>
              <w:widowControl w:val="0"/>
              <w:tabs>
                <w:tab w:val="left" w:pos="455"/>
                <w:tab w:val="left" w:pos="583"/>
              </w:tabs>
              <w:suppressAutoHyphens/>
              <w:spacing w:after="0" w:line="240" w:lineRule="auto"/>
              <w:ind w:left="57"/>
              <w:jc w:val="both"/>
              <w:rPr>
                <w:rFonts w:ascii="Times New Roman" w:eastAsia="Times New Roman" w:hAnsi="Times New Roman"/>
                <w:sz w:val="24"/>
                <w:szCs w:val="24"/>
                <w:lang w:eastAsia="ru-RU"/>
              </w:rPr>
            </w:pPr>
            <w:r w:rsidRPr="00B34485">
              <w:rPr>
                <w:rFonts w:ascii="Times New Roman" w:hAnsi="Times New Roman"/>
                <w:bCs/>
                <w:sz w:val="24"/>
                <w:szCs w:val="24"/>
              </w:rPr>
              <w:t xml:space="preserve">2.2. </w:t>
            </w:r>
            <w:proofErr w:type="spellStart"/>
            <w:r w:rsidR="00B34485" w:rsidRPr="00B34485">
              <w:rPr>
                <w:rFonts w:ascii="Times New Roman" w:hAnsi="Times New Roman"/>
                <w:sz w:val="24"/>
                <w:szCs w:val="24"/>
              </w:rPr>
              <w:t>Скан</w:t>
            </w:r>
            <w:proofErr w:type="spellEnd"/>
            <w:r w:rsidR="00B34485" w:rsidRPr="00B34485">
              <w:rPr>
                <w:rFonts w:ascii="Times New Roman" w:hAnsi="Times New Roman"/>
                <w:sz w:val="24"/>
                <w:szCs w:val="24"/>
              </w:rPr>
              <w:t>-копія довідки, складеної в довільній формі, за підписом уповноваженої особи та печаткою Учасника</w:t>
            </w:r>
            <w:r w:rsidRPr="00B34485">
              <w:rPr>
                <w:rFonts w:ascii="Times New Roman" w:hAnsi="Times New Roman"/>
                <w:bCs/>
                <w:color w:val="000000"/>
                <w:sz w:val="24"/>
                <w:szCs w:val="24"/>
              </w:rPr>
              <w:t xml:space="preserve"> про наявність в Учасника </w:t>
            </w:r>
            <w:r w:rsidRPr="00B34485">
              <w:rPr>
                <w:rFonts w:ascii="Times New Roman" w:hAnsi="Times New Roman"/>
                <w:bCs/>
                <w:sz w:val="24"/>
                <w:szCs w:val="24"/>
              </w:rPr>
              <w:t>працівників (не менше трьох) власного центру технічної підтримки абонентів, що мають вищу освіту в галузі інформаційних технологій або зв’язку (із зазначенням назви вищого навчального закладу, факультету та спеціальності згідно з дипломом) або закінчили курси підвищення кваліфікації в галузі інформаційних технологій або зв’язку (із зазначенням назви підприємства, що проводило навчання та назви навчального курсу).</w:t>
            </w:r>
          </w:p>
        </w:tc>
      </w:tr>
      <w:tr w:rsidR="00476B70" w:rsidRPr="00B34485" w14:paraId="6DB6B96B" w14:textId="77777777" w:rsidTr="0077330B">
        <w:trPr>
          <w:trHeight w:val="1621"/>
        </w:trPr>
        <w:tc>
          <w:tcPr>
            <w:tcW w:w="2972" w:type="dxa"/>
          </w:tcPr>
          <w:p w14:paraId="18BE6F65" w14:textId="34554C5C" w:rsidR="00476B70" w:rsidRPr="00B34485" w:rsidRDefault="00B34485" w:rsidP="00B34485">
            <w:pPr>
              <w:spacing w:after="0" w:line="240" w:lineRule="auto"/>
              <w:ind w:left="57"/>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476B70" w:rsidRPr="00B34485">
              <w:rPr>
                <w:rFonts w:ascii="Times New Roman" w:eastAsia="Times New Roman" w:hAnsi="Times New Roman"/>
                <w:bCs/>
                <w:sz w:val="24"/>
                <w:szCs w:val="24"/>
                <w:lang w:eastAsia="ru-RU"/>
              </w:rPr>
              <w:t>. Наявність документально підтвердженого досвіду виконання аналогічного за предметом закупівлі договору</w:t>
            </w:r>
          </w:p>
        </w:tc>
        <w:tc>
          <w:tcPr>
            <w:tcW w:w="6657" w:type="dxa"/>
          </w:tcPr>
          <w:p w14:paraId="5CC431C8" w14:textId="2179A026" w:rsidR="00476B70" w:rsidRPr="00B34485" w:rsidRDefault="00B34485" w:rsidP="00B34485">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hAnsi="Times New Roman"/>
                <w:sz w:val="24"/>
                <w:szCs w:val="24"/>
              </w:rPr>
              <w:t>3</w:t>
            </w:r>
            <w:r w:rsidR="0077330B" w:rsidRPr="00B34485">
              <w:rPr>
                <w:rFonts w:ascii="Times New Roman" w:hAnsi="Times New Roman"/>
                <w:sz w:val="24"/>
                <w:szCs w:val="24"/>
              </w:rPr>
              <w:t xml:space="preserve">.1. </w:t>
            </w:r>
            <w:proofErr w:type="spellStart"/>
            <w:r w:rsidR="0077330B" w:rsidRPr="00127F87">
              <w:rPr>
                <w:rFonts w:ascii="Times New Roman" w:hAnsi="Times New Roman"/>
                <w:sz w:val="24"/>
                <w:szCs w:val="24"/>
              </w:rPr>
              <w:t>Скан</w:t>
            </w:r>
            <w:proofErr w:type="spellEnd"/>
            <w:r w:rsidR="0077330B" w:rsidRPr="00127F87">
              <w:rPr>
                <w:rFonts w:ascii="Times New Roman" w:hAnsi="Times New Roman"/>
                <w:sz w:val="24"/>
                <w:szCs w:val="24"/>
              </w:rPr>
              <w:t xml:space="preserve">-копія договору, </w:t>
            </w:r>
            <w:r w:rsidR="00127F87" w:rsidRPr="00127F87">
              <w:rPr>
                <w:rFonts w:ascii="Times New Roman" w:hAnsi="Times New Roman"/>
                <w:sz w:val="24"/>
                <w:szCs w:val="24"/>
              </w:rPr>
              <w:t>з відповідними актами приймання-передачі наданих послуг,</w:t>
            </w:r>
            <w:r w:rsidR="00111BC9">
              <w:rPr>
                <w:rFonts w:ascii="Times New Roman" w:hAnsi="Times New Roman"/>
                <w:sz w:val="24"/>
                <w:szCs w:val="24"/>
              </w:rPr>
              <w:t xml:space="preserve"> </w:t>
            </w:r>
            <w:r w:rsidR="0004023D" w:rsidRPr="00127F87">
              <w:rPr>
                <w:rFonts w:ascii="Times New Roman" w:hAnsi="Times New Roman"/>
                <w:bCs/>
                <w:color w:val="000000"/>
                <w:sz w:val="24"/>
                <w:szCs w:val="24"/>
              </w:rPr>
              <w:t xml:space="preserve">щодо надання Учасником </w:t>
            </w:r>
            <w:r w:rsidR="0004023D" w:rsidRPr="00127F87">
              <w:rPr>
                <w:rFonts w:ascii="Times New Roman" w:hAnsi="Times New Roman"/>
                <w:bCs/>
                <w:sz w:val="24"/>
                <w:szCs w:val="24"/>
              </w:rPr>
              <w:t>послуг доступу до мережі Інтернет</w:t>
            </w:r>
            <w:r w:rsidR="0004023D" w:rsidRPr="00127F87">
              <w:rPr>
                <w:rFonts w:ascii="Times New Roman" w:hAnsi="Times New Roman"/>
                <w:bCs/>
                <w:color w:val="000000"/>
                <w:sz w:val="24"/>
                <w:szCs w:val="24"/>
              </w:rPr>
              <w:t xml:space="preserve"> (</w:t>
            </w:r>
            <w:r w:rsidR="0004023D" w:rsidRPr="00127F87">
              <w:rPr>
                <w:rFonts w:ascii="Times New Roman" w:hAnsi="Times New Roman"/>
                <w:bCs/>
                <w:sz w:val="24"/>
                <w:szCs w:val="24"/>
              </w:rPr>
              <w:t>не менш ніж одного)</w:t>
            </w:r>
            <w:r w:rsidR="0004023D" w:rsidRPr="00127F87">
              <w:rPr>
                <w:rFonts w:ascii="Times New Roman" w:hAnsi="Times New Roman"/>
                <w:bCs/>
                <w:color w:val="000000"/>
                <w:sz w:val="24"/>
                <w:szCs w:val="24"/>
              </w:rPr>
              <w:t>, починаючи з 2019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E17343" w:rsidRDefault="00476B70" w:rsidP="00476B70">
      <w:pPr>
        <w:spacing w:after="0" w:line="240" w:lineRule="auto"/>
        <w:ind w:right="23" w:firstLine="252"/>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Примітки:</w:t>
      </w:r>
    </w:p>
    <w:p w14:paraId="17733318" w14:textId="77777777" w:rsidR="00451C48" w:rsidRPr="00E17343" w:rsidRDefault="00476B70"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667CB50" w14:textId="77777777" w:rsidR="0077330B" w:rsidRPr="0077330B" w:rsidRDefault="00451C48" w:rsidP="00BF0420">
      <w:pPr>
        <w:numPr>
          <w:ilvl w:val="0"/>
          <w:numId w:val="6"/>
        </w:numPr>
        <w:tabs>
          <w:tab w:val="left" w:pos="851"/>
        </w:tabs>
        <w:spacing w:after="0" w:line="240" w:lineRule="auto"/>
        <w:ind w:left="0" w:firstLine="567"/>
        <w:jc w:val="both"/>
        <w:rPr>
          <w:rFonts w:ascii="Times New Roman" w:hAnsi="Times New Roman"/>
          <w:i/>
          <w:sz w:val="24"/>
          <w:szCs w:val="24"/>
          <w:lang w:eastAsia="uk-UA"/>
        </w:rPr>
      </w:pPr>
      <w:r w:rsidRPr="0077330B">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72876444" w14:textId="4D3E83B6" w:rsidR="0077330B" w:rsidRPr="0077330B" w:rsidRDefault="0077330B" w:rsidP="009D102B">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77330B">
        <w:rPr>
          <w:rFonts w:ascii="Times New Roman" w:hAnsi="Times New Roman"/>
          <w:i/>
          <w:sz w:val="24"/>
          <w:szCs w:val="24"/>
        </w:rPr>
        <w:t>Інформація, що містить комерційну таємницю може бути вилучена з копії договору.</w:t>
      </w:r>
    </w:p>
    <w:p w14:paraId="79978ABD" w14:textId="77777777" w:rsidR="0077330B" w:rsidRDefault="0077330B" w:rsidP="0077330B">
      <w:pPr>
        <w:tabs>
          <w:tab w:val="left" w:pos="851"/>
        </w:tabs>
        <w:spacing w:after="0" w:line="240" w:lineRule="auto"/>
        <w:ind w:left="567"/>
        <w:jc w:val="both"/>
        <w:rPr>
          <w:rFonts w:ascii="Times New Roman" w:eastAsia="Times New Roman" w:hAnsi="Times New Roman"/>
          <w:b/>
          <w:sz w:val="24"/>
          <w:szCs w:val="24"/>
          <w:lang w:eastAsia="ru-RU"/>
        </w:rPr>
      </w:pPr>
    </w:p>
    <w:p w14:paraId="2DBE8F0E" w14:textId="724FC723"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9068"/>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BC4370" w:rsidRPr="00E17343" w14:paraId="331A618D" w14:textId="77777777" w:rsidTr="00A34277">
        <w:trPr>
          <w:cantSplit/>
        </w:trPr>
        <w:tc>
          <w:tcPr>
            <w:tcW w:w="468" w:type="dxa"/>
            <w:vAlign w:val="center"/>
          </w:tcPr>
          <w:p w14:paraId="5577B525" w14:textId="7AA907B9" w:rsidR="00BC4370" w:rsidRPr="00BC4370" w:rsidRDefault="00BC4370" w:rsidP="00A34277">
            <w:pPr>
              <w:tabs>
                <w:tab w:val="num" w:pos="1080"/>
                <w:tab w:val="left" w:pos="10381"/>
              </w:tabs>
              <w:spacing w:after="0" w:line="240" w:lineRule="auto"/>
              <w:jc w:val="center"/>
              <w:rPr>
                <w:rFonts w:ascii="Times New Roman" w:eastAsia="Times New Roman" w:hAnsi="Times New Roman"/>
                <w:sz w:val="24"/>
                <w:szCs w:val="24"/>
                <w:lang w:eastAsia="ru-RU"/>
              </w:rPr>
            </w:pPr>
            <w:r w:rsidRPr="00BC4370">
              <w:rPr>
                <w:rFonts w:ascii="Times New Roman" w:eastAsia="Times New Roman" w:hAnsi="Times New Roman"/>
                <w:sz w:val="24"/>
                <w:szCs w:val="24"/>
                <w:lang w:eastAsia="ru-RU"/>
              </w:rPr>
              <w:t>1.</w:t>
            </w:r>
          </w:p>
        </w:tc>
        <w:tc>
          <w:tcPr>
            <w:tcW w:w="9279" w:type="dxa"/>
            <w:vAlign w:val="center"/>
          </w:tcPr>
          <w:p w14:paraId="6C6D2B13" w14:textId="71CBCA9F" w:rsidR="00BC4370" w:rsidRPr="00E17343" w:rsidRDefault="00B364EF" w:rsidP="00B364EF">
            <w:pPr>
              <w:tabs>
                <w:tab w:val="num" w:pos="1080"/>
                <w:tab w:val="left" w:pos="10381"/>
              </w:tabs>
              <w:spacing w:after="0" w:line="240" w:lineRule="auto"/>
              <w:jc w:val="both"/>
              <w:rPr>
                <w:rFonts w:ascii="Times New Roman" w:eastAsia="Times New Roman" w:hAnsi="Times New Roman"/>
                <w:b/>
                <w:bCs/>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в довільні формі, за підписом уповноваженої особи та  печаткою Учасника, яка повинна містити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встановленим Замовником у частині 6 розділу ІІІ та Додатку 1 до тендерної документації.</w:t>
            </w:r>
          </w:p>
        </w:tc>
      </w:tr>
      <w:tr w:rsidR="00E17343" w:rsidRPr="00E17343" w14:paraId="5F4487F6" w14:textId="77777777" w:rsidTr="00A34277">
        <w:trPr>
          <w:cantSplit/>
        </w:trPr>
        <w:tc>
          <w:tcPr>
            <w:tcW w:w="468" w:type="dxa"/>
          </w:tcPr>
          <w:p w14:paraId="113D7195" w14:textId="539EA027" w:rsidR="00476B70" w:rsidRPr="00E17343" w:rsidRDefault="00BC4370" w:rsidP="00BC4370">
            <w:pPr>
              <w:widowControl w:val="0"/>
              <w:tabs>
                <w:tab w:val="left" w:pos="1038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279" w:type="dxa"/>
          </w:tcPr>
          <w:p w14:paraId="7D3B193F" w14:textId="77777777" w:rsidR="00476B70" w:rsidRPr="00E17343"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 xml:space="preserve">-копія Статуту Учасника торгів (остання редакція), </w:t>
            </w:r>
            <w:r w:rsidRPr="00E17343">
              <w:rPr>
                <w:rFonts w:ascii="Times New Roman" w:eastAsia="Times New Roman" w:hAnsi="Times New Roman"/>
                <w:bCs/>
                <w:sz w:val="24"/>
                <w:szCs w:val="28"/>
                <w:lang w:eastAsia="ru-RU"/>
              </w:rPr>
              <w:t>завіреного підписом уповноваженої особи та печаткою</w:t>
            </w:r>
            <w:r w:rsidRPr="00E17343">
              <w:rPr>
                <w:rFonts w:ascii="Times New Roman" w:eastAsia="Times New Roman" w:hAnsi="Times New Roman"/>
                <w:bCs/>
                <w:sz w:val="24"/>
                <w:szCs w:val="28"/>
                <w:lang w:val="ru-RU" w:eastAsia="ru-RU"/>
              </w:rPr>
              <w:t xml:space="preserve"> </w:t>
            </w:r>
            <w:r w:rsidRPr="00E17343">
              <w:rPr>
                <w:rFonts w:ascii="Times New Roman" w:eastAsia="Times New Roman" w:hAnsi="Times New Roman"/>
                <w:bCs/>
                <w:sz w:val="24"/>
                <w:szCs w:val="28"/>
                <w:lang w:eastAsia="ru-RU"/>
              </w:rPr>
              <w:t>Учасника.</w:t>
            </w:r>
          </w:p>
        </w:tc>
      </w:tr>
      <w:tr w:rsidR="00E17343" w:rsidRPr="00E17343" w14:paraId="26AEA71F" w14:textId="77777777" w:rsidTr="00A34277">
        <w:trPr>
          <w:cantSplit/>
        </w:trPr>
        <w:tc>
          <w:tcPr>
            <w:tcW w:w="468" w:type="dxa"/>
          </w:tcPr>
          <w:p w14:paraId="6320CECB" w14:textId="23180C2E" w:rsidR="00476B70" w:rsidRPr="00E17343" w:rsidRDefault="00B364EF" w:rsidP="00B364EF">
            <w:pPr>
              <w:tabs>
                <w:tab w:val="left" w:pos="1038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279" w:type="dxa"/>
          </w:tcPr>
          <w:p w14:paraId="7CAA2732"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 xml:space="preserve">-копія документу щодо повноважень представника Учасника засвідчувати своїм підписом документи стосовно проведення процедур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(виписка з протоколу засновників, наказ про призначення, довіреність, доручення), </w:t>
            </w:r>
            <w:r w:rsidRPr="00E17343">
              <w:rPr>
                <w:rFonts w:ascii="Times New Roman" w:eastAsia="Times New Roman" w:hAnsi="Times New Roman"/>
                <w:bCs/>
                <w:sz w:val="24"/>
                <w:szCs w:val="28"/>
                <w:lang w:eastAsia="ru-RU"/>
              </w:rPr>
              <w:t>завіреного підписом уповноваженої особи та печаткою Учасника.</w:t>
            </w:r>
          </w:p>
        </w:tc>
      </w:tr>
      <w:tr w:rsidR="00E17343" w:rsidRPr="00E17343" w14:paraId="0D65C2BE" w14:textId="77777777" w:rsidTr="00A34277">
        <w:trPr>
          <w:cantSplit/>
        </w:trPr>
        <w:tc>
          <w:tcPr>
            <w:tcW w:w="468" w:type="dxa"/>
          </w:tcPr>
          <w:p w14:paraId="4365A5E5" w14:textId="1DC7585E" w:rsidR="00476B70" w:rsidRPr="00E17343" w:rsidRDefault="00B364EF" w:rsidP="00B364EF">
            <w:pPr>
              <w:tabs>
                <w:tab w:val="left" w:pos="1038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279"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A34277">
        <w:trPr>
          <w:cantSplit/>
        </w:trPr>
        <w:tc>
          <w:tcPr>
            <w:tcW w:w="468" w:type="dxa"/>
          </w:tcPr>
          <w:p w14:paraId="19CBBF8D" w14:textId="277637A8" w:rsidR="00476B70" w:rsidRPr="00E17343" w:rsidRDefault="00B364EF" w:rsidP="00B364EF">
            <w:pPr>
              <w:tabs>
                <w:tab w:val="left" w:pos="1038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638610C6" w:rsidR="00476B70" w:rsidRPr="00E17343" w:rsidRDefault="00B364EF" w:rsidP="00B364EF">
            <w:pPr>
              <w:tabs>
                <w:tab w:val="left" w:pos="1038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279" w:type="dxa"/>
          </w:tcPr>
          <w:p w14:paraId="7F7AEA2F" w14:textId="2BB1CD9B" w:rsidR="00476B70" w:rsidRPr="00E17343" w:rsidRDefault="00476B70" w:rsidP="00A34277">
            <w:pPr>
              <w:shd w:val="clear" w:color="auto" w:fill="FFFFFA"/>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 xml:space="preserve">-копія гарантійного листа, </w:t>
            </w:r>
            <w:r w:rsidRPr="00E17343">
              <w:rPr>
                <w:rFonts w:ascii="Times New Roman" w:eastAsia="Times New Roman" w:hAnsi="Times New Roman"/>
                <w:bCs/>
                <w:sz w:val="24"/>
                <w:szCs w:val="28"/>
                <w:lang w:eastAsia="ru-RU"/>
              </w:rPr>
              <w:t>за підписом у</w:t>
            </w:r>
            <w:r w:rsidR="00A764C4">
              <w:rPr>
                <w:rFonts w:ascii="Times New Roman" w:eastAsia="Times New Roman" w:hAnsi="Times New Roman"/>
                <w:bCs/>
                <w:sz w:val="24"/>
                <w:szCs w:val="28"/>
                <w:lang w:eastAsia="ru-RU"/>
              </w:rPr>
              <w:t>повноваженої особи та  печаткою</w:t>
            </w:r>
            <w:r w:rsidRPr="00E17343">
              <w:rPr>
                <w:rFonts w:ascii="Times New Roman" w:eastAsia="Times New Roman" w:hAnsi="Times New Roman"/>
                <w:bCs/>
                <w:sz w:val="24"/>
                <w:szCs w:val="28"/>
                <w:lang w:eastAsia="ru-RU"/>
              </w:rPr>
              <w:t xml:space="preserve"> Учасника,</w:t>
            </w:r>
            <w:r w:rsidRPr="00E17343">
              <w:rPr>
                <w:rFonts w:ascii="Times New Roman" w:eastAsia="Times New Roman" w:hAnsi="Times New Roman"/>
                <w:sz w:val="24"/>
                <w:szCs w:val="24"/>
                <w:lang w:eastAsia="ru-RU"/>
              </w:rPr>
              <w:t xml:space="preserve"> про те, що:</w:t>
            </w:r>
          </w:p>
          <w:p w14:paraId="29771B97"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E17343">
              <w:rPr>
                <w:rFonts w:ascii="Times New Roman" w:eastAsia="Times New Roman" w:hAnsi="Times New Roman"/>
                <w:sz w:val="24"/>
                <w:szCs w:val="24"/>
                <w:lang w:eastAsia="ru-RU"/>
              </w:rPr>
              <w:t>бенефіціара</w:t>
            </w:r>
            <w:proofErr w:type="spellEnd"/>
            <w:r w:rsidRPr="00E17343">
              <w:rPr>
                <w:rFonts w:ascii="Times New Roman" w:eastAsia="Times New Roman" w:hAnsi="Times New Roman"/>
                <w:sz w:val="24"/>
                <w:szCs w:val="24"/>
                <w:lang w:eastAsia="ru-RU"/>
              </w:rPr>
              <w:t xml:space="preserve">/власника (контролера) юридичної особи, фізичної особи, яка є Учасником згідно з чинним законодавством України, </w:t>
            </w:r>
            <w:r w:rsidRPr="00E17343">
              <w:rPr>
                <w:rFonts w:ascii="Times New Roman" w:eastAsia="Times New Roman" w:hAnsi="Times New Roman"/>
                <w:sz w:val="24"/>
                <w:szCs w:val="24"/>
                <w:u w:val="single"/>
                <w:lang w:eastAsia="ru-RU"/>
              </w:rPr>
              <w:t>не застосовано</w:t>
            </w:r>
            <w:r w:rsidRPr="00E17343">
              <w:rPr>
                <w:rFonts w:ascii="Times New Roman" w:eastAsia="Times New Roman" w:hAnsi="Times New Roman"/>
                <w:sz w:val="24"/>
                <w:szCs w:val="24"/>
                <w:lang w:eastAsia="ru-RU"/>
              </w:rPr>
              <w:t xml:space="preserve"> персональні спеціальні економічні та інші обмежувальні заходи (санкції);</w:t>
            </w:r>
          </w:p>
          <w:p w14:paraId="596A35EA"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val="ru-RU" w:eastAsia="ru-RU"/>
              </w:rPr>
            </w:pPr>
            <w:r w:rsidRPr="00E17343">
              <w:rPr>
                <w:rFonts w:ascii="Times New Roman" w:eastAsia="Times New Roman" w:hAnsi="Times New Roman"/>
                <w:sz w:val="24"/>
                <w:szCs w:val="24"/>
                <w:lang w:val="ru-RU" w:eastAsia="ru-RU"/>
              </w:rPr>
              <w:t xml:space="preserve">- </w:t>
            </w:r>
            <w:r w:rsidRPr="00E17343">
              <w:rPr>
                <w:rFonts w:ascii="Times New Roman" w:eastAsia="Times New Roman" w:hAnsi="Times New Roman"/>
                <w:sz w:val="24"/>
                <w:szCs w:val="24"/>
                <w:lang w:eastAsia="ru-RU"/>
              </w:rPr>
              <w:t xml:space="preserve"> Учасник </w:t>
            </w:r>
            <w:r w:rsidRPr="00E17343">
              <w:rPr>
                <w:rFonts w:ascii="Times New Roman" w:eastAsia="Times New Roman" w:hAnsi="Times New Roman"/>
                <w:sz w:val="24"/>
                <w:szCs w:val="24"/>
                <w:u w:val="single"/>
                <w:lang w:eastAsia="ru-RU"/>
              </w:rPr>
              <w:t xml:space="preserve">не є </w:t>
            </w:r>
            <w:r w:rsidRPr="00E17343">
              <w:rPr>
                <w:rFonts w:ascii="Times New Roman" w:eastAsia="Times New Roman" w:hAnsi="Times New Roman"/>
                <w:sz w:val="24"/>
                <w:szCs w:val="24"/>
                <w:lang w:eastAsia="ru-RU"/>
              </w:rPr>
              <w:t xml:space="preserve">юридичною особою – резидентом іноземної держави державної форми власності та/або </w:t>
            </w:r>
            <w:r w:rsidRPr="00E17343">
              <w:rPr>
                <w:rFonts w:ascii="Times New Roman" w:eastAsia="Times New Roman" w:hAnsi="Times New Roman"/>
                <w:sz w:val="24"/>
                <w:szCs w:val="24"/>
                <w:u w:val="single"/>
                <w:lang w:eastAsia="ru-RU"/>
              </w:rPr>
              <w:t>не є</w:t>
            </w:r>
            <w:r w:rsidRPr="00E17343">
              <w:rPr>
                <w:rFonts w:ascii="Times New Roman" w:eastAsia="Times New Roman" w:hAnsi="Times New Roman"/>
                <w:sz w:val="24"/>
                <w:szCs w:val="24"/>
                <w:lang w:eastAsia="ru-RU"/>
              </w:rPr>
              <w:t xml:space="preserve"> юридичною особою, частка статутного капіталу якого перебуває у власності іноземної держави до якої застосовано санкції</w:t>
            </w:r>
            <w:r w:rsidRPr="00E17343">
              <w:rPr>
                <w:rFonts w:ascii="Times New Roman" w:eastAsia="Times New Roman" w:hAnsi="Times New Roman"/>
                <w:sz w:val="24"/>
                <w:szCs w:val="24"/>
                <w:lang w:val="ru-RU" w:eastAsia="ru-RU"/>
              </w:rPr>
              <w:t>;</w:t>
            </w:r>
          </w:p>
          <w:p w14:paraId="5AA3257A"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  Учасник </w:t>
            </w:r>
            <w:r w:rsidRPr="00E17343">
              <w:rPr>
                <w:rFonts w:ascii="Times New Roman" w:eastAsia="Times New Roman" w:hAnsi="Times New Roman"/>
                <w:sz w:val="24"/>
                <w:szCs w:val="24"/>
                <w:u w:val="single"/>
                <w:lang w:eastAsia="ru-RU"/>
              </w:rPr>
              <w:t>не здійснює</w:t>
            </w:r>
            <w:r w:rsidRPr="00E17343">
              <w:rPr>
                <w:rFonts w:ascii="Times New Roman" w:eastAsia="Times New Roman" w:hAnsi="Times New Roman"/>
                <w:sz w:val="24"/>
                <w:szCs w:val="24"/>
                <w:lang w:eastAsia="ru-RU"/>
              </w:rPr>
              <w:t xml:space="preserve"> продаж товарів, робіт та послуг походженням з іноземної держави, до якої застосовано санкції.</w:t>
            </w:r>
          </w:p>
        </w:tc>
      </w:tr>
      <w:tr w:rsidR="00AA60DA" w:rsidRPr="00E17343" w14:paraId="10BC8E6C" w14:textId="77777777" w:rsidTr="00A34277">
        <w:trPr>
          <w:cantSplit/>
        </w:trPr>
        <w:tc>
          <w:tcPr>
            <w:tcW w:w="468" w:type="dxa"/>
          </w:tcPr>
          <w:p w14:paraId="51EAEFA2" w14:textId="5BBD0693" w:rsidR="00AA60DA" w:rsidRPr="00E17343" w:rsidRDefault="00B364EF" w:rsidP="00B364EF">
            <w:pPr>
              <w:tabs>
                <w:tab w:val="left" w:pos="10381"/>
              </w:tabs>
              <w:spacing w:after="0" w:line="240" w:lineRule="auto"/>
              <w:ind w:left="28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279" w:type="dxa"/>
          </w:tcPr>
          <w:p w14:paraId="75B38D70" w14:textId="77777777" w:rsidR="00AD6BFC" w:rsidRDefault="0004023D" w:rsidP="00AD6BFC">
            <w:pPr>
              <w:spacing w:after="0" w:line="240" w:lineRule="auto"/>
              <w:jc w:val="both"/>
              <w:rPr>
                <w:rFonts w:ascii="Times New Roman" w:hAnsi="Times New Roman"/>
                <w:sz w:val="24"/>
                <w:szCs w:val="24"/>
              </w:rPr>
            </w:pPr>
            <w:proofErr w:type="spellStart"/>
            <w:r w:rsidRPr="00AD6BFC">
              <w:rPr>
                <w:rFonts w:ascii="Times New Roman" w:hAnsi="Times New Roman"/>
                <w:sz w:val="24"/>
                <w:szCs w:val="24"/>
              </w:rPr>
              <w:t>Скан</w:t>
            </w:r>
            <w:proofErr w:type="spellEnd"/>
            <w:r w:rsidRPr="00AD6BFC">
              <w:rPr>
                <w:rFonts w:ascii="Times New Roman" w:hAnsi="Times New Roman"/>
                <w:sz w:val="24"/>
                <w:szCs w:val="24"/>
              </w:rPr>
              <w:t xml:space="preserve">-копія зареєстрованого в Адміністрації Державної служби спеціального зв'язку та захисту інформації України діючого атестату відповідності комплексної системи захисту інформації Учасника з відповідним експертним висновком </w:t>
            </w:r>
          </w:p>
          <w:p w14:paraId="0A5F1533" w14:textId="7CBD01EB" w:rsidR="00AD6BFC" w:rsidRPr="00AD6BFC" w:rsidRDefault="0004023D" w:rsidP="00AD6BFC">
            <w:pPr>
              <w:spacing w:after="0" w:line="240" w:lineRule="auto"/>
              <w:jc w:val="center"/>
              <w:rPr>
                <w:rFonts w:ascii="Times New Roman" w:hAnsi="Times New Roman"/>
                <w:b/>
                <w:bCs/>
                <w:i/>
                <w:iCs/>
                <w:sz w:val="24"/>
                <w:szCs w:val="24"/>
              </w:rPr>
            </w:pPr>
            <w:r w:rsidRPr="00AD6BFC">
              <w:rPr>
                <w:rFonts w:ascii="Times New Roman" w:hAnsi="Times New Roman"/>
                <w:b/>
                <w:bCs/>
                <w:i/>
                <w:iCs/>
                <w:sz w:val="24"/>
                <w:szCs w:val="24"/>
              </w:rPr>
              <w:t>або</w:t>
            </w:r>
          </w:p>
          <w:p w14:paraId="3CF7FD48" w14:textId="0445F1EF" w:rsidR="00AA60DA" w:rsidRPr="00AD6BFC" w:rsidRDefault="0004023D" w:rsidP="00AD6BFC">
            <w:pPr>
              <w:spacing w:after="0" w:line="240" w:lineRule="auto"/>
              <w:jc w:val="both"/>
              <w:rPr>
                <w:rFonts w:ascii="Times New Roman" w:eastAsia="Times New Roman" w:hAnsi="Times New Roman"/>
                <w:sz w:val="24"/>
                <w:szCs w:val="24"/>
                <w:lang w:eastAsia="ru-RU"/>
              </w:rPr>
            </w:pPr>
            <w:proofErr w:type="spellStart"/>
            <w:r w:rsidRPr="00AD6BFC">
              <w:rPr>
                <w:rFonts w:ascii="Times New Roman" w:hAnsi="Times New Roman"/>
                <w:sz w:val="24"/>
                <w:szCs w:val="24"/>
              </w:rPr>
              <w:t>скан</w:t>
            </w:r>
            <w:proofErr w:type="spellEnd"/>
            <w:r w:rsidRPr="00AD6BFC">
              <w:rPr>
                <w:rFonts w:ascii="Times New Roman" w:hAnsi="Times New Roman"/>
                <w:sz w:val="24"/>
                <w:szCs w:val="24"/>
              </w:rPr>
              <w:t>-копія діючого сертифікату, який підтверджує відповідність системи менеджменту інформаційної безпеки учасника вимогам стандарту ISO 27001 або ДСТУ ISO 27001.</w:t>
            </w:r>
          </w:p>
        </w:tc>
      </w:tr>
    </w:tbl>
    <w:p w14:paraId="598404B9" w14:textId="77777777" w:rsidR="00AD6BFC" w:rsidRDefault="00AD6BFC"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D7068C" w14:textId="79FF7DA4" w:rsidR="00476B70" w:rsidRPr="00E17343" w:rsidRDefault="00241154"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17343">
        <w:rPr>
          <w:rFonts w:ascii="Times New Roman" w:eastAsia="Times New Roman" w:hAnsi="Times New Roman"/>
          <w:b/>
          <w:sz w:val="24"/>
          <w:szCs w:val="24"/>
          <w:u w:val="single"/>
          <w:lang w:eastAsia="uk-UA"/>
        </w:rPr>
        <w:t>закупівель</w:t>
      </w:r>
      <w:proofErr w:type="spellEnd"/>
      <w:r w:rsidRPr="00E17343">
        <w:rPr>
          <w:rFonts w:ascii="Times New Roman" w:eastAsia="Times New Roman" w:hAnsi="Times New Roman"/>
          <w:b/>
          <w:sz w:val="24"/>
          <w:szCs w:val="24"/>
          <w:u w:val="single"/>
          <w:lang w:eastAsia="uk-UA"/>
        </w:rPr>
        <w:t xml:space="preserve"> під час подання тендерної пропозиції.</w:t>
      </w:r>
    </w:p>
    <w:p w14:paraId="6C3A819C" w14:textId="77777777" w:rsidR="00E916EF" w:rsidRPr="00E17343"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E17343"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1D2496" w14:textId="7F544320" w:rsidR="00451C48" w:rsidRPr="00E17343" w:rsidRDefault="00451C48" w:rsidP="00451C48">
      <w:pPr>
        <w:numPr>
          <w:ilvl w:val="0"/>
          <w:numId w:val="5"/>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F3BD34E" w14:textId="604B3C46" w:rsidR="00476B70"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9A25C2A"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E0DC9E0"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BF9618E"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7200CE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8BD8F4F"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C7FA779" w14:textId="77777777" w:rsidR="006866AD" w:rsidRDefault="006866AD" w:rsidP="00C26701">
      <w:pPr>
        <w:spacing w:after="0" w:line="240" w:lineRule="auto"/>
        <w:rPr>
          <w:rFonts w:ascii="Times New Roman" w:eastAsia="Times New Roman" w:hAnsi="Times New Roman"/>
          <w:b/>
          <w:sz w:val="24"/>
          <w:szCs w:val="24"/>
          <w:lang w:eastAsia="ru-RU"/>
        </w:rPr>
      </w:pPr>
    </w:p>
    <w:p w14:paraId="76392F8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84A158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E45B41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F6390B1" w14:textId="35B4DFAF"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77777777" w:rsidR="00FB3EE7" w:rsidRPr="00E17343" w:rsidRDefault="00FB3EE7" w:rsidP="00FB3EE7">
            <w:pPr>
              <w:spacing w:after="0" w:line="240" w:lineRule="auto"/>
              <w:ind w:left="140" w:right="1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Вимоги статті 17 Закону</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1.</w:t>
            </w:r>
          </w:p>
        </w:tc>
        <w:tc>
          <w:tcPr>
            <w:tcW w:w="4209" w:type="dxa"/>
          </w:tcPr>
          <w:p w14:paraId="5EFD85BA" w14:textId="77777777" w:rsidR="001763F3" w:rsidRPr="00E17343" w:rsidRDefault="001763F3" w:rsidP="001763F3">
            <w:pPr>
              <w:spacing w:after="0" w:line="240" w:lineRule="auto"/>
              <w:ind w:right="140" w:firstLine="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Відомості </w:t>
            </w:r>
            <w:r w:rsidRPr="00E17343">
              <w:rPr>
                <w:rFonts w:ascii="Times New Roman" w:eastAsia="Times New Roman" w:hAnsi="Times New Roman"/>
                <w:b/>
                <w:sz w:val="24"/>
                <w:szCs w:val="24"/>
                <w:lang w:eastAsia="ru-RU"/>
              </w:rPr>
              <w:t>про юридичну особу</w:t>
            </w:r>
            <w:r w:rsidRPr="00E17343">
              <w:rPr>
                <w:rFonts w:ascii="Times New Roman" w:eastAsia="Times New Roman" w:hAnsi="Times New Roman"/>
                <w:sz w:val="24"/>
                <w:szCs w:val="24"/>
                <w:lang w:eastAsia="ru-RU"/>
              </w:rPr>
              <w:t xml:space="preserve">, яка є учасником процедури закупівлі, </w:t>
            </w:r>
            <w:proofErr w:type="spellStart"/>
            <w:r w:rsidRPr="00E17343">
              <w:rPr>
                <w:rFonts w:ascii="Times New Roman" w:eastAsia="Times New Roman" w:hAnsi="Times New Roman"/>
                <w:sz w:val="24"/>
                <w:szCs w:val="24"/>
                <w:lang w:eastAsia="ru-RU"/>
              </w:rPr>
              <w:t>внесено</w:t>
            </w:r>
            <w:proofErr w:type="spellEnd"/>
            <w:r w:rsidRPr="00E17343">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1672E7E7"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2 частини 1 статті 17 Закону)</w:t>
            </w:r>
          </w:p>
          <w:p w14:paraId="7468671A"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E17343" w:rsidRDefault="001763F3" w:rsidP="001763F3">
            <w:pPr>
              <w:spacing w:after="0" w:line="240" w:lineRule="auto"/>
              <w:ind w:right="140" w:firstLine="183"/>
              <w:jc w:val="both"/>
              <w:rPr>
                <w:rFonts w:ascii="Times New Roman" w:eastAsia="Times New Roman" w:hAnsi="Times New Roman"/>
                <w:b/>
                <w:sz w:val="24"/>
                <w:szCs w:val="24"/>
                <w:lang w:eastAsia="ru-RU"/>
              </w:rPr>
            </w:pPr>
            <w:r w:rsidRPr="00E17343">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7343">
              <w:rPr>
                <w:rFonts w:ascii="Times New Roman" w:eastAsia="Times New Roman" w:hAnsi="Times New Roman"/>
                <w:b/>
                <w:sz w:val="24"/>
                <w:szCs w:val="24"/>
                <w:lang w:eastAsia="ru-RU"/>
              </w:rPr>
              <w:t xml:space="preserve"> </w:t>
            </w:r>
          </w:p>
          <w:p w14:paraId="1601B3A0" w14:textId="740B09E3" w:rsidR="001763F3" w:rsidRPr="00E17343" w:rsidRDefault="001763F3" w:rsidP="0046555E">
            <w:pPr>
              <w:spacing w:after="0" w:line="240" w:lineRule="auto"/>
              <w:ind w:right="140"/>
              <w:jc w:val="both"/>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(пункт 3 частини 1 статті 17 Закону)</w:t>
            </w:r>
          </w:p>
          <w:p w14:paraId="75F5256F" w14:textId="77777777" w:rsidR="001763F3" w:rsidRPr="00E17343"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E17343"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343" w:rsidRPr="00E17343" w14:paraId="0355253E" w14:textId="77777777" w:rsidTr="0046555E">
        <w:tc>
          <w:tcPr>
            <w:tcW w:w="463" w:type="dxa"/>
          </w:tcPr>
          <w:p w14:paraId="1D04A33D"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2.</w:t>
            </w:r>
          </w:p>
        </w:tc>
        <w:tc>
          <w:tcPr>
            <w:tcW w:w="4209" w:type="dxa"/>
          </w:tcPr>
          <w:p w14:paraId="79AEC08F" w14:textId="77777777" w:rsidR="00DF6D93" w:rsidRPr="00E17343"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E17343"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5 частини 1 статті 17 Закону)</w:t>
            </w:r>
          </w:p>
          <w:p w14:paraId="17106D5A"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D7D5274" w14:textId="6C3FC86B" w:rsidR="00DF6D9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E17343" w:rsidRDefault="00DD5FE1">
            <w:pPr>
              <w:widowControl w:val="0"/>
              <w:spacing w:after="0" w:line="240" w:lineRule="auto"/>
              <w:ind w:firstLine="2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E17343" w:rsidRPr="00E17343" w14:paraId="77F945A5" w14:textId="77777777" w:rsidTr="0046555E">
        <w:tc>
          <w:tcPr>
            <w:tcW w:w="463" w:type="dxa"/>
          </w:tcPr>
          <w:p w14:paraId="7C2F5E99" w14:textId="730D0A31" w:rsidR="00DD5FE1"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0C847EA2" w14:textId="77777777" w:rsidR="00DD5FE1" w:rsidRPr="00E17343"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D0972" w14:textId="51FAC5B9" w:rsidR="00DD5FE1" w:rsidRPr="00E17343"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E17343" w:rsidRPr="00E17343" w14:paraId="45D0B96C" w14:textId="77777777" w:rsidTr="0046555E">
        <w:tc>
          <w:tcPr>
            <w:tcW w:w="463" w:type="dxa"/>
          </w:tcPr>
          <w:p w14:paraId="74826E9F" w14:textId="76C207AC" w:rsidR="001763F3"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4</w:t>
            </w:r>
            <w:r w:rsidR="001763F3" w:rsidRPr="00E17343">
              <w:rPr>
                <w:rFonts w:ascii="Times New Roman" w:eastAsia="Times New Roman" w:hAnsi="Times New Roman"/>
                <w:sz w:val="24"/>
                <w:szCs w:val="24"/>
                <w:lang w:eastAsia="ru-RU"/>
              </w:rPr>
              <w:t>.</w:t>
            </w:r>
          </w:p>
        </w:tc>
        <w:tc>
          <w:tcPr>
            <w:tcW w:w="4209" w:type="dxa"/>
          </w:tcPr>
          <w:p w14:paraId="1EABE743"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E17343"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63F3" w:rsidRPr="00E17343" w14:paraId="002597CD" w14:textId="77777777" w:rsidTr="0046555E">
        <w:tc>
          <w:tcPr>
            <w:tcW w:w="463" w:type="dxa"/>
          </w:tcPr>
          <w:p w14:paraId="73664DE1" w14:textId="6F84AC3D" w:rsidR="001763F3" w:rsidRPr="00E17343"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5</w:t>
            </w:r>
            <w:r w:rsidR="001763F3" w:rsidRPr="00E17343">
              <w:rPr>
                <w:rFonts w:ascii="Times New Roman" w:eastAsia="Times New Roman" w:hAnsi="Times New Roman"/>
                <w:sz w:val="24"/>
                <w:szCs w:val="24"/>
                <w:lang w:eastAsia="ru-RU"/>
              </w:rPr>
              <w:t>.</w:t>
            </w:r>
          </w:p>
        </w:tc>
        <w:tc>
          <w:tcPr>
            <w:tcW w:w="4209" w:type="dxa"/>
          </w:tcPr>
          <w:p w14:paraId="5FA75BC3" w14:textId="77777777" w:rsidR="00A938A8" w:rsidRPr="00E17343" w:rsidRDefault="00A938A8" w:rsidP="00A938A8">
            <w:pPr>
              <w:spacing w:after="0" w:line="240" w:lineRule="auto"/>
              <w:ind w:left="140" w:right="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E17343" w:rsidRDefault="00A938A8" w:rsidP="00A938A8">
            <w:pPr>
              <w:pStyle w:val="rvps2"/>
              <w:shd w:val="clear" w:color="auto" w:fill="FFFFFF"/>
              <w:spacing w:before="0" w:beforeAutospacing="0" w:after="0" w:afterAutospacing="0"/>
              <w:jc w:val="both"/>
              <w:rPr>
                <w:rFonts w:eastAsia="Times New Roman"/>
                <w:b/>
                <w:lang w:eastAsia="ru-RU"/>
              </w:rPr>
            </w:pPr>
            <w:r w:rsidRPr="00E17343">
              <w:rPr>
                <w:rFonts w:eastAsia="Times New Roman"/>
                <w:b/>
                <w:lang w:eastAsia="ru-RU"/>
              </w:rPr>
              <w:t>(частина 2 статті 17 Закону)</w:t>
            </w:r>
          </w:p>
          <w:p w14:paraId="60F1B337" w14:textId="2DFC8443" w:rsidR="0069693C" w:rsidRPr="00E17343"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E17343" w:rsidRDefault="001763F3" w:rsidP="006B42E1">
            <w:pPr>
              <w:pStyle w:val="rvps2"/>
              <w:shd w:val="clear" w:color="auto" w:fill="FFFFFF"/>
              <w:spacing w:before="0" w:beforeAutospacing="0" w:after="0" w:afterAutospacing="0"/>
              <w:jc w:val="both"/>
              <w:rPr>
                <w:rFonts w:eastAsia="Times New Roman"/>
                <w:b/>
                <w:lang w:eastAsia="ru-RU"/>
              </w:rPr>
            </w:pPr>
            <w:r w:rsidRPr="00E17343">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E17343">
              <w:rPr>
                <w:rFonts w:eastAsia="Times New Roman"/>
                <w:b/>
                <w:lang w:eastAsia="ru-RU"/>
              </w:rPr>
              <w:t xml:space="preserve"> </w:t>
            </w:r>
          </w:p>
          <w:p w14:paraId="36C6B54A" w14:textId="4EFD5426" w:rsidR="006B42E1" w:rsidRPr="00E17343" w:rsidRDefault="006B42E1" w:rsidP="006B42E1">
            <w:pPr>
              <w:pStyle w:val="rvps2"/>
              <w:shd w:val="clear" w:color="auto" w:fill="FFFFFF"/>
              <w:spacing w:before="0" w:beforeAutospacing="0" w:after="0" w:afterAutospacing="0"/>
              <w:jc w:val="both"/>
            </w:pP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E17343"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E17343" w:rsidRDefault="00A938A8" w:rsidP="00853385">
      <w:pPr>
        <w:spacing w:before="20" w:after="0" w:line="240" w:lineRule="auto"/>
        <w:jc w:val="both"/>
        <w:rPr>
          <w:rFonts w:ascii="Times New Roman" w:eastAsia="Times New Roman" w:hAnsi="Times New Roman"/>
          <w:sz w:val="18"/>
          <w:szCs w:val="18"/>
          <w:lang w:eastAsia="ru-RU"/>
        </w:rPr>
      </w:pPr>
    </w:p>
    <w:p w14:paraId="27671921" w14:textId="5149F7C8"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w:t>
      </w:r>
      <w:proofErr w:type="spellStart"/>
      <w:r w:rsidRPr="00E17343">
        <w:rPr>
          <w:rFonts w:ascii="Times New Roman" w:eastAsia="Times New Roman" w:hAnsi="Times New Roman"/>
          <w:sz w:val="24"/>
          <w:szCs w:val="20"/>
          <w:lang w:eastAsia="uk-UA"/>
        </w:rPr>
        <w:t>закупівель</w:t>
      </w:r>
      <w:proofErr w:type="spellEnd"/>
      <w:r w:rsidRPr="00E17343">
        <w:rPr>
          <w:rFonts w:ascii="Times New Roman" w:eastAsia="Times New Roman" w:hAnsi="Times New Roman"/>
          <w:sz w:val="24"/>
          <w:szCs w:val="20"/>
          <w:lang w:eastAsia="uk-UA"/>
        </w:rPr>
        <w:t xml:space="preserve">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w:t>
      </w:r>
      <w:r w:rsidR="00D2321F" w:rsidRPr="00E17343">
        <w:rPr>
          <w:rFonts w:ascii="Times New Roman" w:eastAsia="Times New Roman" w:hAnsi="Times New Roman"/>
          <w:sz w:val="24"/>
          <w:szCs w:val="20"/>
          <w:lang w:eastAsia="uk-UA"/>
        </w:rPr>
        <w:t xml:space="preserve"> з урахуванням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1DB39DAF" w14:textId="2C1FC1A8" w:rsidR="00D51172" w:rsidRPr="00E17343" w:rsidRDefault="00D51172" w:rsidP="00D5117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17343">
        <w:rPr>
          <w:rFonts w:ascii="Times New Roman" w:eastAsia="Times New Roman" w:hAnsi="Times New Roman"/>
          <w:b/>
          <w:sz w:val="24"/>
          <w:szCs w:val="24"/>
          <w:u w:val="single"/>
          <w:lang w:eastAsia="uk-UA"/>
        </w:rPr>
        <w:t>закупівель</w:t>
      </w:r>
      <w:proofErr w:type="spellEnd"/>
      <w:r w:rsidRPr="00E17343">
        <w:rPr>
          <w:rFonts w:ascii="Times New Roman" w:eastAsia="Times New Roman" w:hAnsi="Times New Roman"/>
          <w:b/>
          <w:sz w:val="24"/>
          <w:szCs w:val="24"/>
          <w:u w:val="single"/>
          <w:lang w:eastAsia="uk-UA"/>
        </w:rPr>
        <w:t xml:space="preserve"> під час подання тендерної пропозиції.</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E17343">
        <w:rPr>
          <w:rFonts w:ascii="Times New Roman" w:eastAsia="Times New Roman" w:hAnsi="Times New Roman"/>
          <w:sz w:val="24"/>
          <w:szCs w:val="20"/>
          <w:lang w:eastAsia="uk-UA"/>
        </w:rPr>
        <w:t>закупівель</w:t>
      </w:r>
      <w:proofErr w:type="spellEnd"/>
      <w:r w:rsidRPr="00E17343">
        <w:rPr>
          <w:rFonts w:ascii="Times New Roman" w:eastAsia="Times New Roman" w:hAnsi="Times New Roman"/>
          <w:sz w:val="24"/>
          <w:szCs w:val="20"/>
          <w:lang w:eastAsia="uk-UA"/>
        </w:rPr>
        <w:t xml:space="preserve">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17343">
        <w:rPr>
          <w:rFonts w:ascii="Times New Roman" w:eastAsia="Times New Roman" w:hAnsi="Times New Roman"/>
          <w:sz w:val="24"/>
          <w:szCs w:val="20"/>
          <w:lang w:eastAsia="uk-UA"/>
        </w:rPr>
        <w:t>закупівель</w:t>
      </w:r>
      <w:proofErr w:type="spellEnd"/>
      <w:r w:rsidRPr="00E17343">
        <w:rPr>
          <w:rFonts w:ascii="Times New Roman" w:eastAsia="Times New Roman" w:hAnsi="Times New Roman"/>
          <w:sz w:val="24"/>
          <w:szCs w:val="20"/>
          <w:lang w:eastAsia="uk-UA"/>
        </w:rPr>
        <w:t xml:space="preserve">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128AC4CC" w:rsidR="00212A18" w:rsidRPr="00E17343" w:rsidRDefault="004541E6" w:rsidP="004541E6">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процедури закупівлі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w:t>
      </w:r>
      <w:r w:rsidRPr="00E1734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під час укладання договору про закупівлю </w:t>
      </w:r>
      <w:r w:rsidRPr="00E17343">
        <w:rPr>
          <w:rFonts w:ascii="Times New Roman" w:eastAsia="Times New Roman" w:hAnsi="Times New Roman"/>
          <w:b/>
          <w:sz w:val="24"/>
          <w:szCs w:val="24"/>
          <w:u w:val="single"/>
          <w:lang w:eastAsia="ru-RU"/>
        </w:rPr>
        <w:t>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58083DF6"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у разі ненадання переможцем процедури закупівлі документів, що підтверджують відсутність підстав, передбачених статтею 17 Закону</w:t>
      </w:r>
      <w:r w:rsidR="002C6915" w:rsidRPr="009D0D23">
        <w:rPr>
          <w:rFonts w:ascii="Times New Roman" w:eastAsia="Times New Roman" w:hAnsi="Times New Roman"/>
          <w:sz w:val="24"/>
          <w:szCs w:val="20"/>
          <w:lang w:eastAsia="uk-UA"/>
        </w:rPr>
        <w:t xml:space="preserve"> з урахуванням пункту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0C5F48C3"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"Оператор ринку", Україна, м. Київ, вул. С. Петлюри, 27.</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532373A5" w:rsidR="000E120C" w:rsidRPr="00DE6392" w:rsidRDefault="004E5F2E" w:rsidP="00AD6BFC">
      <w:pPr>
        <w:widowControl w:val="0"/>
        <w:autoSpaceDE w:val="0"/>
        <w:autoSpaceDN w:val="0"/>
        <w:adjustRightInd w:val="0"/>
        <w:spacing w:after="0" w:line="240" w:lineRule="auto"/>
        <w:jc w:val="both"/>
        <w:rPr>
          <w:rFonts w:ascii="Times New Roman" w:hAnsi="Times New Roman"/>
          <w:b/>
          <w:i/>
          <w:iCs/>
          <w:sz w:val="24"/>
          <w:szCs w:val="24"/>
        </w:rPr>
      </w:pPr>
      <w:r w:rsidRPr="00E17343">
        <w:rPr>
          <w:rFonts w:ascii="Times New Roman" w:eastAsia="Times New Roman" w:hAnsi="Times New Roman"/>
          <w:sz w:val="24"/>
          <w:szCs w:val="24"/>
          <w:lang w:eastAsia="ru-RU"/>
        </w:rPr>
        <w:t xml:space="preserve">документацію на </w:t>
      </w:r>
      <w:r w:rsidRPr="00C51521">
        <w:rPr>
          <w:rFonts w:ascii="Times New Roman" w:eastAsia="Times New Roman" w:hAnsi="Times New Roman"/>
          <w:sz w:val="24"/>
          <w:szCs w:val="24"/>
          <w:lang w:eastAsia="ru-RU"/>
        </w:rPr>
        <w:t xml:space="preserve">закупівлю </w:t>
      </w:r>
      <w:r w:rsidRPr="00C51521">
        <w:rPr>
          <w:rFonts w:ascii="Times New Roman" w:eastAsia="Times New Roman" w:hAnsi="Times New Roman"/>
          <w:bCs/>
          <w:i/>
          <w:sz w:val="24"/>
          <w:szCs w:val="24"/>
          <w:lang w:eastAsia="ru-RU"/>
        </w:rPr>
        <w:t xml:space="preserve">код за ДК 021:2015 </w:t>
      </w:r>
      <w:r w:rsidRPr="00AD6BFC">
        <w:rPr>
          <w:rFonts w:ascii="Times New Roman" w:eastAsia="Times New Roman" w:hAnsi="Times New Roman"/>
          <w:bCs/>
          <w:i/>
          <w:sz w:val="24"/>
          <w:szCs w:val="24"/>
          <w:lang w:eastAsia="ru-RU"/>
        </w:rPr>
        <w:t xml:space="preserve">– </w:t>
      </w:r>
      <w:r w:rsidR="00AD6BFC" w:rsidRPr="00AD6BFC">
        <w:rPr>
          <w:rFonts w:ascii="Times New Roman" w:hAnsi="Times New Roman"/>
          <w:bCs/>
          <w:i/>
          <w:sz w:val="24"/>
          <w:szCs w:val="24"/>
        </w:rPr>
        <w:t xml:space="preserve">72410000-7 «Послуги провайдерів» </w:t>
      </w:r>
      <w:r w:rsidR="00AD6BFC" w:rsidRPr="00AD6BFC">
        <w:rPr>
          <w:rFonts w:ascii="Times New Roman" w:hAnsi="Times New Roman"/>
          <w:b/>
          <w:i/>
          <w:sz w:val="24"/>
          <w:szCs w:val="24"/>
        </w:rPr>
        <w:t>(Послуги доступу до мережі Інтернет для АЦСК РЕЕ (</w:t>
      </w:r>
      <w:r w:rsidR="000E3A45">
        <w:rPr>
          <w:rFonts w:ascii="Times New Roman" w:hAnsi="Times New Roman"/>
          <w:b/>
          <w:i/>
          <w:sz w:val="24"/>
          <w:szCs w:val="24"/>
        </w:rPr>
        <w:t>резервний</w:t>
      </w:r>
      <w:r w:rsidR="00AD6BFC" w:rsidRPr="00AD6BFC">
        <w:rPr>
          <w:rFonts w:ascii="Times New Roman" w:hAnsi="Times New Roman"/>
          <w:b/>
          <w:i/>
          <w:sz w:val="24"/>
          <w:szCs w:val="24"/>
        </w:rPr>
        <w:t xml:space="preserve"> канал))</w:t>
      </w:r>
      <w:r w:rsidRPr="00E17343">
        <w:rPr>
          <w:rFonts w:ascii="Times New Roman" w:eastAsia="Times New Roman" w:hAnsi="Times New Roman"/>
          <w:sz w:val="24"/>
          <w:szCs w:val="24"/>
          <w:lang w:eastAsia="ru-RU"/>
        </w:rPr>
        <w:t xml:space="preserve">, надаємо свою тендерну пропозицію і пропонуємо </w:t>
      </w:r>
      <w:r w:rsidR="00DE6392">
        <w:rPr>
          <w:rFonts w:ascii="Times New Roman" w:eastAsia="Times New Roman" w:hAnsi="Times New Roman"/>
          <w:sz w:val="24"/>
          <w:szCs w:val="24"/>
          <w:lang w:eastAsia="ru-RU"/>
        </w:rPr>
        <w:t>надати</w:t>
      </w:r>
      <w:r w:rsidR="0033092E">
        <w:rPr>
          <w:rFonts w:ascii="Times New Roman" w:eastAsia="Times New Roman" w:hAnsi="Times New Roman"/>
          <w:sz w:val="24"/>
          <w:szCs w:val="24"/>
          <w:lang w:eastAsia="ru-RU"/>
        </w:rPr>
        <w:t xml:space="preserve"> </w:t>
      </w:r>
      <w:r w:rsidR="00DE6392">
        <w:rPr>
          <w:rFonts w:ascii="Times New Roman" w:eastAsia="Times New Roman" w:hAnsi="Times New Roman"/>
          <w:sz w:val="24"/>
          <w:szCs w:val="24"/>
          <w:lang w:eastAsia="ru-RU"/>
        </w:rPr>
        <w:t>послуги</w:t>
      </w:r>
      <w:r w:rsidRPr="00E17343">
        <w:rPr>
          <w:rFonts w:ascii="Times New Roman" w:eastAsia="Times New Roman" w:hAnsi="Times New Roman"/>
          <w:sz w:val="24"/>
          <w:szCs w:val="24"/>
          <w:lang w:eastAsia="ru-RU"/>
        </w:rPr>
        <w:t xml:space="preserve"> згідно з</w:t>
      </w:r>
      <w:r w:rsidR="004C7667" w:rsidRPr="00E17343">
        <w:rPr>
          <w:rFonts w:ascii="Times New Roman" w:eastAsia="Times New Roman" w:hAnsi="Times New Roman"/>
          <w:sz w:val="24"/>
          <w:szCs w:val="24"/>
          <w:lang w:eastAsia="ru-RU"/>
        </w:rPr>
        <w:t xml:space="preserve"> умовами тендерної документації</w:t>
      </w:r>
      <w:r w:rsidR="000E120C" w:rsidRPr="00E17343">
        <w:rPr>
          <w:rFonts w:ascii="Times New Roman" w:eastAsia="Times New Roman" w:hAnsi="Times New Roman"/>
          <w:sz w:val="24"/>
          <w:szCs w:val="24"/>
          <w:lang w:eastAsia="ru-RU"/>
        </w:rPr>
        <w:t xml:space="preserve"> та </w:t>
      </w:r>
      <w:r w:rsidR="000E120C" w:rsidRPr="00E17343">
        <w:rPr>
          <w:rFonts w:ascii="Times New Roman" w:eastAsia="Times New Roman" w:hAnsi="Times New Roman"/>
          <w:b/>
          <w:bCs/>
          <w:sz w:val="24"/>
          <w:szCs w:val="24"/>
          <w:lang w:eastAsia="ru-RU"/>
        </w:rPr>
        <w:t>загальною вартістю</w:t>
      </w:r>
      <w:r w:rsidR="000E120C" w:rsidRPr="00E17343">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44A6A0D6" w:rsidR="000E120C" w:rsidRPr="00E17343" w:rsidRDefault="000E120C"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дорівнює остаточній ціні нашої пропозиції за результатами аукціону (без ПДВ)</w:t>
      </w:r>
    </w:p>
    <w:p w14:paraId="2991C868" w14:textId="77777777" w:rsidR="000E120C" w:rsidRPr="000E3A45" w:rsidRDefault="000E120C" w:rsidP="000E120C">
      <w:pPr>
        <w:widowControl w:val="0"/>
        <w:spacing w:after="0" w:line="240" w:lineRule="auto"/>
        <w:jc w:val="center"/>
        <w:rPr>
          <w:rFonts w:ascii="Times New Roman" w:eastAsia="Times New Roman" w:hAnsi="Times New Roman"/>
          <w:b/>
          <w:bCs/>
          <w:i/>
          <w:iCs/>
          <w:sz w:val="24"/>
          <w:szCs w:val="24"/>
          <w:lang w:eastAsia="ru-RU"/>
        </w:rPr>
      </w:pPr>
      <w:r w:rsidRPr="000E3A45">
        <w:rPr>
          <w:rFonts w:ascii="Times New Roman" w:eastAsia="Times New Roman" w:hAnsi="Times New Roman"/>
          <w:b/>
          <w:bCs/>
          <w:i/>
          <w:iCs/>
          <w:sz w:val="24"/>
          <w:szCs w:val="24"/>
          <w:lang w:eastAsia="ru-RU"/>
        </w:rPr>
        <w:t>або</w:t>
      </w:r>
    </w:p>
    <w:p w14:paraId="2691D320" w14:textId="0DF23F20" w:rsidR="004E5F2E" w:rsidRPr="00E17343" w:rsidRDefault="007F3692"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складається з остаточної ціни</w:t>
      </w:r>
      <w:r w:rsidR="000E120C" w:rsidRPr="00E17343">
        <w:rPr>
          <w:rFonts w:ascii="Times New Roman" w:eastAsia="Times New Roman" w:hAnsi="Times New Roman"/>
          <w:sz w:val="24"/>
          <w:szCs w:val="24"/>
          <w:lang w:eastAsia="ru-RU"/>
        </w:rPr>
        <w:t xml:space="preserve"> нашої пропозиції за результатами аукціону та суми ПДВ**</w:t>
      </w:r>
      <w:r w:rsidR="004C7667" w:rsidRPr="00E17343">
        <w:rPr>
          <w:rFonts w:ascii="Times New Roman" w:eastAsia="Times New Roman" w:hAnsi="Times New Roman"/>
          <w:sz w:val="24"/>
          <w:szCs w:val="24"/>
          <w:lang w:eastAsia="ru-RU"/>
        </w:rPr>
        <w:t>.</w:t>
      </w: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0151F34A"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"Про публічні закупівлі"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58D1DFBE" w:rsidR="00F46EDA" w:rsidRPr="00E17343" w:rsidRDefault="00F46EDA"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w:t>
      </w:r>
      <w:proofErr w:type="spellStart"/>
      <w:r w:rsidRPr="00E17343">
        <w:rPr>
          <w:rFonts w:ascii="Times New Roman" w:eastAsia="Times New Roman" w:hAnsi="Times New Roman"/>
          <w:sz w:val="24"/>
          <w:szCs w:val="24"/>
          <w:lang w:eastAsia="ru-RU"/>
        </w:rPr>
        <w:t>закупівель</w:t>
      </w:r>
      <w:proofErr w:type="spellEnd"/>
      <w:r w:rsidRPr="00E17343">
        <w:rPr>
          <w:rFonts w:ascii="Times New Roman" w:eastAsia="Times New Roman" w:hAnsi="Times New Roman"/>
          <w:sz w:val="24"/>
          <w:szCs w:val="24"/>
          <w:lang w:eastAsia="ru-RU"/>
        </w:rPr>
        <w:t>.</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11C552C4" w14:textId="77777777" w:rsidR="00823676" w:rsidRPr="00E17343" w:rsidRDefault="00823676" w:rsidP="00823676">
      <w:pPr>
        <w:spacing w:after="0" w:line="240" w:lineRule="auto"/>
        <w:jc w:val="both"/>
        <w:rPr>
          <w:rFonts w:ascii="Times New Roman" w:eastAsia="Times New Roman" w:hAnsi="Times New Roman"/>
          <w:sz w:val="16"/>
          <w:szCs w:val="16"/>
          <w:lang w:eastAsia="ru-RU"/>
        </w:rPr>
      </w:pPr>
      <w:r w:rsidRPr="00E17343">
        <w:rPr>
          <w:rFonts w:ascii="Times New Roman" w:eastAsia="Times New Roman" w:hAnsi="Times New Roman"/>
          <w:sz w:val="16"/>
          <w:szCs w:val="16"/>
          <w:lang w:eastAsia="ru-RU"/>
        </w:rPr>
        <w:t>** зазначається учасником відповідно до його статусу оподаткування, сума пропозиції не зазначається</w:t>
      </w:r>
    </w:p>
    <w:p w14:paraId="5F5D8258" w14:textId="0F19EB3E" w:rsidR="004E5F2E" w:rsidRPr="00E17343" w:rsidRDefault="004E5F2E" w:rsidP="004E5F2E">
      <w:pPr>
        <w:spacing w:after="0" w:line="240" w:lineRule="auto"/>
        <w:jc w:val="both"/>
        <w:rPr>
          <w:rFonts w:ascii="Times New Roman" w:eastAsia="Times New Roman" w:hAnsi="Times New Roman"/>
          <w:sz w:val="16"/>
          <w:szCs w:val="16"/>
          <w:lang w:val="ru-RU" w:eastAsia="ru-RU"/>
        </w:rPr>
      </w:pPr>
    </w:p>
    <w:p w14:paraId="215E539F"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AE70" w14:textId="77777777" w:rsidR="006835BB" w:rsidRDefault="006835BB" w:rsidP="00C420E7">
      <w:pPr>
        <w:spacing w:after="0" w:line="240" w:lineRule="auto"/>
      </w:pPr>
      <w:r>
        <w:separator/>
      </w:r>
    </w:p>
  </w:endnote>
  <w:endnote w:type="continuationSeparator" w:id="0">
    <w:p w14:paraId="02BA668C" w14:textId="77777777" w:rsidR="006835BB" w:rsidRDefault="006835B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C506" w14:textId="77777777" w:rsidR="006835BB" w:rsidRDefault="006835BB" w:rsidP="00C420E7">
      <w:pPr>
        <w:spacing w:after="0" w:line="240" w:lineRule="auto"/>
      </w:pPr>
      <w:r>
        <w:separator/>
      </w:r>
    </w:p>
  </w:footnote>
  <w:footnote w:type="continuationSeparator" w:id="0">
    <w:p w14:paraId="6B511DB2" w14:textId="77777777" w:rsidR="006835BB" w:rsidRDefault="006835B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6235EB17" w:rsidR="00D2321F" w:rsidRDefault="00D2321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01D9D" w:rsidRPr="00501D9D">
      <w:rPr>
        <w:rFonts w:ascii="Times New Roman" w:hAnsi="Times New Roman"/>
        <w:noProof/>
        <w:sz w:val="28"/>
        <w:szCs w:val="28"/>
        <w:lang w:val="ru-RU"/>
      </w:rPr>
      <w:t>35</w:t>
    </w:r>
    <w:r w:rsidRPr="00770A35">
      <w:rPr>
        <w:rFonts w:ascii="Times New Roman" w:hAnsi="Times New Roman"/>
        <w:sz w:val="28"/>
        <w:szCs w:val="28"/>
      </w:rPr>
      <w:fldChar w:fldCharType="end"/>
    </w:r>
  </w:p>
  <w:p w14:paraId="1A7123E8" w14:textId="77777777" w:rsidR="00D2321F" w:rsidRDefault="00D232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5E54598"/>
    <w:multiLevelType w:val="hybridMultilevel"/>
    <w:tmpl w:val="539619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88D4393"/>
    <w:multiLevelType w:val="hybridMultilevel"/>
    <w:tmpl w:val="39FAADC2"/>
    <w:lvl w:ilvl="0" w:tplc="04220001">
      <w:start w:val="1"/>
      <w:numFmt w:val="bullet"/>
      <w:lvlText w:val=""/>
      <w:lvlJc w:val="left"/>
      <w:pPr>
        <w:ind w:left="1053" w:hanging="360"/>
      </w:pPr>
      <w:rPr>
        <w:rFonts w:ascii="Symbol" w:hAnsi="Symbol" w:hint="default"/>
      </w:rPr>
    </w:lvl>
    <w:lvl w:ilvl="1" w:tplc="04220003">
      <w:start w:val="1"/>
      <w:numFmt w:val="bullet"/>
      <w:lvlText w:val="o"/>
      <w:lvlJc w:val="left"/>
      <w:pPr>
        <w:ind w:left="1773" w:hanging="360"/>
      </w:pPr>
      <w:rPr>
        <w:rFonts w:ascii="Courier New" w:hAnsi="Courier New" w:cs="Courier New" w:hint="default"/>
      </w:rPr>
    </w:lvl>
    <w:lvl w:ilvl="2" w:tplc="04220005">
      <w:start w:val="1"/>
      <w:numFmt w:val="bullet"/>
      <w:lvlText w:val=""/>
      <w:lvlJc w:val="left"/>
      <w:pPr>
        <w:ind w:left="2493" w:hanging="360"/>
      </w:pPr>
      <w:rPr>
        <w:rFonts w:ascii="Wingdings" w:hAnsi="Wingdings" w:hint="default"/>
      </w:rPr>
    </w:lvl>
    <w:lvl w:ilvl="3" w:tplc="04220001">
      <w:start w:val="1"/>
      <w:numFmt w:val="bullet"/>
      <w:lvlText w:val=""/>
      <w:lvlJc w:val="left"/>
      <w:pPr>
        <w:ind w:left="3213" w:hanging="360"/>
      </w:pPr>
      <w:rPr>
        <w:rFonts w:ascii="Symbol" w:hAnsi="Symbol" w:hint="default"/>
      </w:rPr>
    </w:lvl>
    <w:lvl w:ilvl="4" w:tplc="04220003">
      <w:start w:val="1"/>
      <w:numFmt w:val="bullet"/>
      <w:lvlText w:val="o"/>
      <w:lvlJc w:val="left"/>
      <w:pPr>
        <w:ind w:left="3933" w:hanging="360"/>
      </w:pPr>
      <w:rPr>
        <w:rFonts w:ascii="Courier New" w:hAnsi="Courier New" w:cs="Courier New" w:hint="default"/>
      </w:rPr>
    </w:lvl>
    <w:lvl w:ilvl="5" w:tplc="04220005">
      <w:start w:val="1"/>
      <w:numFmt w:val="bullet"/>
      <w:lvlText w:val=""/>
      <w:lvlJc w:val="left"/>
      <w:pPr>
        <w:ind w:left="4653" w:hanging="360"/>
      </w:pPr>
      <w:rPr>
        <w:rFonts w:ascii="Wingdings" w:hAnsi="Wingdings" w:hint="default"/>
      </w:rPr>
    </w:lvl>
    <w:lvl w:ilvl="6" w:tplc="04220001">
      <w:start w:val="1"/>
      <w:numFmt w:val="bullet"/>
      <w:lvlText w:val=""/>
      <w:lvlJc w:val="left"/>
      <w:pPr>
        <w:ind w:left="5373" w:hanging="360"/>
      </w:pPr>
      <w:rPr>
        <w:rFonts w:ascii="Symbol" w:hAnsi="Symbol" w:hint="default"/>
      </w:rPr>
    </w:lvl>
    <w:lvl w:ilvl="7" w:tplc="04220003">
      <w:start w:val="1"/>
      <w:numFmt w:val="bullet"/>
      <w:lvlText w:val="o"/>
      <w:lvlJc w:val="left"/>
      <w:pPr>
        <w:ind w:left="6093" w:hanging="360"/>
      </w:pPr>
      <w:rPr>
        <w:rFonts w:ascii="Courier New" w:hAnsi="Courier New" w:cs="Courier New" w:hint="default"/>
      </w:rPr>
    </w:lvl>
    <w:lvl w:ilvl="8" w:tplc="04220005">
      <w:start w:val="1"/>
      <w:numFmt w:val="bullet"/>
      <w:lvlText w:val=""/>
      <w:lvlJc w:val="left"/>
      <w:pPr>
        <w:ind w:left="6813" w:hanging="360"/>
      </w:pPr>
      <w:rPr>
        <w:rFonts w:ascii="Wingdings" w:hAnsi="Wingdings" w:hint="default"/>
      </w:rPr>
    </w:lvl>
  </w:abstractNum>
  <w:abstractNum w:abstractNumId="5"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493017B"/>
    <w:multiLevelType w:val="hybridMultilevel"/>
    <w:tmpl w:val="5D5ABFB8"/>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871754"/>
    <w:multiLevelType w:val="hybridMultilevel"/>
    <w:tmpl w:val="B086B8A6"/>
    <w:lvl w:ilvl="0" w:tplc="3516E0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E0928"/>
    <w:multiLevelType w:val="hybridMultilevel"/>
    <w:tmpl w:val="C2F837EA"/>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9"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C33666C"/>
    <w:multiLevelType w:val="multilevel"/>
    <w:tmpl w:val="35601204"/>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2D304DD5"/>
    <w:multiLevelType w:val="hybridMultilevel"/>
    <w:tmpl w:val="31FE60B2"/>
    <w:lvl w:ilvl="0" w:tplc="E3363128">
      <w:start w:val="1"/>
      <w:numFmt w:val="bullet"/>
      <w:lvlText w:val=""/>
      <w:lvlJc w:val="left"/>
      <w:pPr>
        <w:ind w:left="1504" w:hanging="360"/>
      </w:pPr>
      <w:rPr>
        <w:rFonts w:ascii="Symbol" w:hAnsi="Symbol"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12" w15:restartNumberingAfterBreak="0">
    <w:nsid w:val="320C442E"/>
    <w:multiLevelType w:val="multilevel"/>
    <w:tmpl w:val="6D50FA36"/>
    <w:lvl w:ilvl="0">
      <w:start w:val="1"/>
      <w:numFmt w:val="decimal"/>
      <w:lvlText w:val="%1."/>
      <w:lvlJc w:val="left"/>
      <w:pPr>
        <w:ind w:left="1070" w:hanging="360"/>
      </w:pPr>
      <w:rPr>
        <w:rFonts w:ascii="Times New Roman" w:eastAsia="Times New Roman" w:hAnsi="Times New Roman" w:cs="Times New Roman"/>
        <w:i w:val="0"/>
        <w:iCs/>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3"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5" w15:restartNumberingAfterBreak="0">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835F75"/>
    <w:multiLevelType w:val="hybridMultilevel"/>
    <w:tmpl w:val="9A5AE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01939D2"/>
    <w:multiLevelType w:val="hybridMultilevel"/>
    <w:tmpl w:val="4192E67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8"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8B87067"/>
    <w:multiLevelType w:val="hybridMultilevel"/>
    <w:tmpl w:val="43A21E4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17CE7"/>
    <w:multiLevelType w:val="multilevel"/>
    <w:tmpl w:val="D7BC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666D2"/>
    <w:multiLevelType w:val="hybridMultilevel"/>
    <w:tmpl w:val="38FCA71C"/>
    <w:lvl w:ilvl="0" w:tplc="2BCA6A22">
      <w:start w:val="6"/>
      <w:numFmt w:val="bullet"/>
      <w:lvlText w:val="-"/>
      <w:lvlJc w:val="left"/>
      <w:pPr>
        <w:ind w:left="537" w:hanging="360"/>
      </w:pPr>
      <w:rPr>
        <w:rFonts w:ascii="Times New Roman" w:eastAsia="Times New Roman" w:hAnsi="Times New Roman" w:cs="Times New Roman" w:hint="default"/>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6"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E3047B"/>
    <w:multiLevelType w:val="multilevel"/>
    <w:tmpl w:val="355681AE"/>
    <w:lvl w:ilvl="0">
      <w:start w:val="1"/>
      <w:numFmt w:val="decimal"/>
      <w:lvlText w:val="%1."/>
      <w:lvlJc w:val="left"/>
      <w:pPr>
        <w:ind w:left="420" w:hanging="420"/>
      </w:pPr>
      <w:rPr>
        <w:rFonts w:hint="default"/>
      </w:rPr>
    </w:lvl>
    <w:lvl w:ilvl="1">
      <w:start w:val="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71B57B8E"/>
    <w:multiLevelType w:val="multilevel"/>
    <w:tmpl w:val="86D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3"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4"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5" w15:restartNumberingAfterBreak="0">
    <w:nsid w:val="7A236412"/>
    <w:multiLevelType w:val="multilevel"/>
    <w:tmpl w:val="F3EE79B8"/>
    <w:lvl w:ilvl="0">
      <w:start w:val="1"/>
      <w:numFmt w:val="decimal"/>
      <w:lvlText w:val="%1."/>
      <w:lvlJc w:val="left"/>
      <w:pPr>
        <w:tabs>
          <w:tab w:val="num" w:pos="958"/>
        </w:tabs>
        <w:ind w:left="958"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7"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36"/>
  </w:num>
  <w:num w:numId="3">
    <w:abstractNumId w:val="26"/>
  </w:num>
  <w:num w:numId="4">
    <w:abstractNumId w:val="29"/>
  </w:num>
  <w:num w:numId="5">
    <w:abstractNumId w:val="18"/>
  </w:num>
  <w:num w:numId="6">
    <w:abstractNumId w:val="9"/>
  </w:num>
  <w:num w:numId="7">
    <w:abstractNumId w:val="25"/>
  </w:num>
  <w:num w:numId="8">
    <w:abstractNumId w:val="7"/>
  </w:num>
  <w:num w:numId="9">
    <w:abstractNumId w:val="15"/>
  </w:num>
  <w:num w:numId="10">
    <w:abstractNumId w:val="27"/>
  </w:num>
  <w:num w:numId="11">
    <w:abstractNumId w:val="17"/>
  </w:num>
  <w:num w:numId="12">
    <w:abstractNumId w:val="4"/>
  </w:num>
  <w:num w:numId="13">
    <w:abstractNumId w:val="23"/>
  </w:num>
  <w:num w:numId="14">
    <w:abstractNumId w:val="35"/>
  </w:num>
  <w:num w:numId="15">
    <w:abstractNumId w:val="0"/>
  </w:num>
  <w:num w:numId="16">
    <w:abstractNumId w:val="28"/>
  </w:num>
  <w:num w:numId="17">
    <w:abstractNumId w:val="10"/>
  </w:num>
  <w:num w:numId="18">
    <w:abstractNumId w:val="34"/>
  </w:num>
  <w:num w:numId="19">
    <w:abstractNumId w:val="21"/>
  </w:num>
  <w:num w:numId="20">
    <w:abstractNumId w:val="31"/>
  </w:num>
  <w:num w:numId="21">
    <w:abstractNumId w:val="22"/>
  </w:num>
  <w:num w:numId="22">
    <w:abstractNumId w:val="3"/>
  </w:num>
  <w:num w:numId="23">
    <w:abstractNumId w:val="6"/>
  </w:num>
  <w:num w:numId="24">
    <w:abstractNumId w:val="1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num>
  <w:num w:numId="28">
    <w:abstractNumId w:val="13"/>
  </w:num>
  <w:num w:numId="29">
    <w:abstractNumId w:val="12"/>
  </w:num>
  <w:num w:numId="30">
    <w:abstractNumId w:val="30"/>
  </w:num>
  <w:num w:numId="31">
    <w:abstractNumId w:val="5"/>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46C6"/>
    <w:rsid w:val="00005B2E"/>
    <w:rsid w:val="00005E67"/>
    <w:rsid w:val="000068AC"/>
    <w:rsid w:val="00010628"/>
    <w:rsid w:val="00010B1A"/>
    <w:rsid w:val="000126FF"/>
    <w:rsid w:val="00015436"/>
    <w:rsid w:val="0001758E"/>
    <w:rsid w:val="00021B02"/>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7B51"/>
    <w:rsid w:val="000636E2"/>
    <w:rsid w:val="00064B5F"/>
    <w:rsid w:val="000702FE"/>
    <w:rsid w:val="00070A30"/>
    <w:rsid w:val="000745CC"/>
    <w:rsid w:val="000765AD"/>
    <w:rsid w:val="00082336"/>
    <w:rsid w:val="000831EC"/>
    <w:rsid w:val="00083806"/>
    <w:rsid w:val="00084D00"/>
    <w:rsid w:val="00085B4E"/>
    <w:rsid w:val="00086D94"/>
    <w:rsid w:val="000871C3"/>
    <w:rsid w:val="000874CF"/>
    <w:rsid w:val="00090059"/>
    <w:rsid w:val="00091F85"/>
    <w:rsid w:val="00094E0C"/>
    <w:rsid w:val="0009605C"/>
    <w:rsid w:val="000970C5"/>
    <w:rsid w:val="000A08A5"/>
    <w:rsid w:val="000A40A1"/>
    <w:rsid w:val="000A41FC"/>
    <w:rsid w:val="000A48D9"/>
    <w:rsid w:val="000A57D2"/>
    <w:rsid w:val="000B043F"/>
    <w:rsid w:val="000B179F"/>
    <w:rsid w:val="000B2B89"/>
    <w:rsid w:val="000B2C91"/>
    <w:rsid w:val="000B3358"/>
    <w:rsid w:val="000B63EB"/>
    <w:rsid w:val="000B7915"/>
    <w:rsid w:val="000C1A6C"/>
    <w:rsid w:val="000C237D"/>
    <w:rsid w:val="000C2E31"/>
    <w:rsid w:val="000C3BE0"/>
    <w:rsid w:val="000C3F98"/>
    <w:rsid w:val="000D1CE4"/>
    <w:rsid w:val="000D35B9"/>
    <w:rsid w:val="000D462F"/>
    <w:rsid w:val="000D4F26"/>
    <w:rsid w:val="000E120C"/>
    <w:rsid w:val="000E154A"/>
    <w:rsid w:val="000E1CDD"/>
    <w:rsid w:val="000E1EDC"/>
    <w:rsid w:val="000E2789"/>
    <w:rsid w:val="000E3A45"/>
    <w:rsid w:val="000E3C4E"/>
    <w:rsid w:val="000E51A6"/>
    <w:rsid w:val="000E52AB"/>
    <w:rsid w:val="000E7543"/>
    <w:rsid w:val="000E789C"/>
    <w:rsid w:val="000F174F"/>
    <w:rsid w:val="000F2BB2"/>
    <w:rsid w:val="000F2D6B"/>
    <w:rsid w:val="000F767C"/>
    <w:rsid w:val="0010262E"/>
    <w:rsid w:val="00106681"/>
    <w:rsid w:val="0010678A"/>
    <w:rsid w:val="00111BC9"/>
    <w:rsid w:val="00111EAF"/>
    <w:rsid w:val="0011389D"/>
    <w:rsid w:val="00114733"/>
    <w:rsid w:val="00117389"/>
    <w:rsid w:val="0012070A"/>
    <w:rsid w:val="001247A6"/>
    <w:rsid w:val="00126A18"/>
    <w:rsid w:val="00127F87"/>
    <w:rsid w:val="00130D8B"/>
    <w:rsid w:val="001341AA"/>
    <w:rsid w:val="00136939"/>
    <w:rsid w:val="00137F29"/>
    <w:rsid w:val="00140C6F"/>
    <w:rsid w:val="00140CEC"/>
    <w:rsid w:val="001415D3"/>
    <w:rsid w:val="00143554"/>
    <w:rsid w:val="00145981"/>
    <w:rsid w:val="0014691C"/>
    <w:rsid w:val="00146D18"/>
    <w:rsid w:val="0015443D"/>
    <w:rsid w:val="00155EF2"/>
    <w:rsid w:val="00157006"/>
    <w:rsid w:val="00157AEE"/>
    <w:rsid w:val="001619F3"/>
    <w:rsid w:val="0016296A"/>
    <w:rsid w:val="00164115"/>
    <w:rsid w:val="00164700"/>
    <w:rsid w:val="00164A19"/>
    <w:rsid w:val="0016686B"/>
    <w:rsid w:val="00170B67"/>
    <w:rsid w:val="00171081"/>
    <w:rsid w:val="0017294D"/>
    <w:rsid w:val="001754E3"/>
    <w:rsid w:val="00175D0F"/>
    <w:rsid w:val="001763F3"/>
    <w:rsid w:val="001768A7"/>
    <w:rsid w:val="00176BB6"/>
    <w:rsid w:val="00177AFE"/>
    <w:rsid w:val="001824AF"/>
    <w:rsid w:val="00183170"/>
    <w:rsid w:val="0018333D"/>
    <w:rsid w:val="001875C6"/>
    <w:rsid w:val="00187D40"/>
    <w:rsid w:val="00190DF7"/>
    <w:rsid w:val="00191AE1"/>
    <w:rsid w:val="0019246C"/>
    <w:rsid w:val="00192F0D"/>
    <w:rsid w:val="0019319A"/>
    <w:rsid w:val="00194292"/>
    <w:rsid w:val="0019741A"/>
    <w:rsid w:val="001A7D78"/>
    <w:rsid w:val="001B00E1"/>
    <w:rsid w:val="001B220C"/>
    <w:rsid w:val="001B353D"/>
    <w:rsid w:val="001B449A"/>
    <w:rsid w:val="001C19A8"/>
    <w:rsid w:val="001C33B3"/>
    <w:rsid w:val="001C3D57"/>
    <w:rsid w:val="001C7E7D"/>
    <w:rsid w:val="001D16BE"/>
    <w:rsid w:val="001D6B1E"/>
    <w:rsid w:val="001D6B82"/>
    <w:rsid w:val="001D7249"/>
    <w:rsid w:val="001E1BED"/>
    <w:rsid w:val="001E1EBC"/>
    <w:rsid w:val="001E2781"/>
    <w:rsid w:val="001E297F"/>
    <w:rsid w:val="001E2AB2"/>
    <w:rsid w:val="001E5C9E"/>
    <w:rsid w:val="001E71A8"/>
    <w:rsid w:val="001F0BF7"/>
    <w:rsid w:val="001F28FB"/>
    <w:rsid w:val="001F367A"/>
    <w:rsid w:val="001F36B6"/>
    <w:rsid w:val="001F4E52"/>
    <w:rsid w:val="001F510C"/>
    <w:rsid w:val="001F525C"/>
    <w:rsid w:val="001F600C"/>
    <w:rsid w:val="001F7BA5"/>
    <w:rsid w:val="002000A2"/>
    <w:rsid w:val="00201D55"/>
    <w:rsid w:val="00202D12"/>
    <w:rsid w:val="00202F77"/>
    <w:rsid w:val="0020446F"/>
    <w:rsid w:val="00206D97"/>
    <w:rsid w:val="00210BA8"/>
    <w:rsid w:val="00210D6F"/>
    <w:rsid w:val="0021235D"/>
    <w:rsid w:val="00212A18"/>
    <w:rsid w:val="00214363"/>
    <w:rsid w:val="00215001"/>
    <w:rsid w:val="00217D64"/>
    <w:rsid w:val="0022010D"/>
    <w:rsid w:val="002208D2"/>
    <w:rsid w:val="00220D3D"/>
    <w:rsid w:val="00222357"/>
    <w:rsid w:val="00223330"/>
    <w:rsid w:val="002242BA"/>
    <w:rsid w:val="00230B39"/>
    <w:rsid w:val="00230D0A"/>
    <w:rsid w:val="00231266"/>
    <w:rsid w:val="00234A5B"/>
    <w:rsid w:val="00237774"/>
    <w:rsid w:val="00240F74"/>
    <w:rsid w:val="00241154"/>
    <w:rsid w:val="002411A5"/>
    <w:rsid w:val="002414B1"/>
    <w:rsid w:val="00242E89"/>
    <w:rsid w:val="002475D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85D"/>
    <w:rsid w:val="00273A4D"/>
    <w:rsid w:val="002746A0"/>
    <w:rsid w:val="00274871"/>
    <w:rsid w:val="002753F3"/>
    <w:rsid w:val="00281E4B"/>
    <w:rsid w:val="00282993"/>
    <w:rsid w:val="00282F4A"/>
    <w:rsid w:val="00283228"/>
    <w:rsid w:val="00285050"/>
    <w:rsid w:val="00285635"/>
    <w:rsid w:val="00286A6F"/>
    <w:rsid w:val="00287130"/>
    <w:rsid w:val="002871D0"/>
    <w:rsid w:val="0029080E"/>
    <w:rsid w:val="002908C0"/>
    <w:rsid w:val="00291CC0"/>
    <w:rsid w:val="00292D55"/>
    <w:rsid w:val="002935F6"/>
    <w:rsid w:val="002937FE"/>
    <w:rsid w:val="002938A7"/>
    <w:rsid w:val="00293C3A"/>
    <w:rsid w:val="00293C63"/>
    <w:rsid w:val="00293DD5"/>
    <w:rsid w:val="002A2A91"/>
    <w:rsid w:val="002A3CA7"/>
    <w:rsid w:val="002A43C1"/>
    <w:rsid w:val="002A7DF5"/>
    <w:rsid w:val="002B114C"/>
    <w:rsid w:val="002B3193"/>
    <w:rsid w:val="002B3627"/>
    <w:rsid w:val="002B45A6"/>
    <w:rsid w:val="002B498D"/>
    <w:rsid w:val="002B59F4"/>
    <w:rsid w:val="002B7643"/>
    <w:rsid w:val="002B7842"/>
    <w:rsid w:val="002B78E4"/>
    <w:rsid w:val="002B795E"/>
    <w:rsid w:val="002C20A2"/>
    <w:rsid w:val="002C33CF"/>
    <w:rsid w:val="002C5132"/>
    <w:rsid w:val="002C6915"/>
    <w:rsid w:val="002C70CE"/>
    <w:rsid w:val="002C7810"/>
    <w:rsid w:val="002D1EAB"/>
    <w:rsid w:val="002D1F13"/>
    <w:rsid w:val="002D299A"/>
    <w:rsid w:val="002D5C6A"/>
    <w:rsid w:val="002D60EF"/>
    <w:rsid w:val="002D67AA"/>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4DAA"/>
    <w:rsid w:val="003058C6"/>
    <w:rsid w:val="00310730"/>
    <w:rsid w:val="00311177"/>
    <w:rsid w:val="003200E4"/>
    <w:rsid w:val="0032042C"/>
    <w:rsid w:val="00321E11"/>
    <w:rsid w:val="003238C9"/>
    <w:rsid w:val="00325EC5"/>
    <w:rsid w:val="0033092E"/>
    <w:rsid w:val="00330C8D"/>
    <w:rsid w:val="003318A3"/>
    <w:rsid w:val="00331DC9"/>
    <w:rsid w:val="0033387F"/>
    <w:rsid w:val="00333B67"/>
    <w:rsid w:val="00335F6A"/>
    <w:rsid w:val="00343B0F"/>
    <w:rsid w:val="00343C2B"/>
    <w:rsid w:val="00344F34"/>
    <w:rsid w:val="003456D5"/>
    <w:rsid w:val="00345A1F"/>
    <w:rsid w:val="00345BAB"/>
    <w:rsid w:val="003541A3"/>
    <w:rsid w:val="00354CA2"/>
    <w:rsid w:val="00354F93"/>
    <w:rsid w:val="00363DD0"/>
    <w:rsid w:val="003656F9"/>
    <w:rsid w:val="00366082"/>
    <w:rsid w:val="00366978"/>
    <w:rsid w:val="0037019A"/>
    <w:rsid w:val="0037049B"/>
    <w:rsid w:val="00372FCD"/>
    <w:rsid w:val="00373985"/>
    <w:rsid w:val="003748D7"/>
    <w:rsid w:val="00375BAA"/>
    <w:rsid w:val="00382D87"/>
    <w:rsid w:val="00385736"/>
    <w:rsid w:val="003878AE"/>
    <w:rsid w:val="00392742"/>
    <w:rsid w:val="00396DCE"/>
    <w:rsid w:val="003A038C"/>
    <w:rsid w:val="003A23F2"/>
    <w:rsid w:val="003A3595"/>
    <w:rsid w:val="003A3D9E"/>
    <w:rsid w:val="003A4821"/>
    <w:rsid w:val="003A65E1"/>
    <w:rsid w:val="003A77E2"/>
    <w:rsid w:val="003B02B3"/>
    <w:rsid w:val="003B0438"/>
    <w:rsid w:val="003B04AA"/>
    <w:rsid w:val="003B14A5"/>
    <w:rsid w:val="003B38BC"/>
    <w:rsid w:val="003B4457"/>
    <w:rsid w:val="003B51D6"/>
    <w:rsid w:val="003B5B4D"/>
    <w:rsid w:val="003C08C3"/>
    <w:rsid w:val="003C0A4C"/>
    <w:rsid w:val="003C3143"/>
    <w:rsid w:val="003C5B76"/>
    <w:rsid w:val="003C6F05"/>
    <w:rsid w:val="003C710F"/>
    <w:rsid w:val="003C7257"/>
    <w:rsid w:val="003C7698"/>
    <w:rsid w:val="003C7EEF"/>
    <w:rsid w:val="003D0D28"/>
    <w:rsid w:val="003D14F0"/>
    <w:rsid w:val="003D3362"/>
    <w:rsid w:val="003D3E74"/>
    <w:rsid w:val="003D3FCA"/>
    <w:rsid w:val="003D6FFC"/>
    <w:rsid w:val="003D7F6C"/>
    <w:rsid w:val="003E2BA1"/>
    <w:rsid w:val="003E37AC"/>
    <w:rsid w:val="003E52ED"/>
    <w:rsid w:val="003E5582"/>
    <w:rsid w:val="003E7160"/>
    <w:rsid w:val="003E7F64"/>
    <w:rsid w:val="003F1ED3"/>
    <w:rsid w:val="003F2227"/>
    <w:rsid w:val="003F5F40"/>
    <w:rsid w:val="003F64C3"/>
    <w:rsid w:val="00400949"/>
    <w:rsid w:val="0040170B"/>
    <w:rsid w:val="00402B0E"/>
    <w:rsid w:val="00404A1A"/>
    <w:rsid w:val="00404AA5"/>
    <w:rsid w:val="00405295"/>
    <w:rsid w:val="0040712F"/>
    <w:rsid w:val="00410742"/>
    <w:rsid w:val="00410BFD"/>
    <w:rsid w:val="00411649"/>
    <w:rsid w:val="0041288A"/>
    <w:rsid w:val="00412AB3"/>
    <w:rsid w:val="004132FA"/>
    <w:rsid w:val="00413D5E"/>
    <w:rsid w:val="00415EF7"/>
    <w:rsid w:val="00416E45"/>
    <w:rsid w:val="00417A56"/>
    <w:rsid w:val="0042165B"/>
    <w:rsid w:val="00423190"/>
    <w:rsid w:val="00423DF8"/>
    <w:rsid w:val="00424A20"/>
    <w:rsid w:val="004262DC"/>
    <w:rsid w:val="00426309"/>
    <w:rsid w:val="00426CE0"/>
    <w:rsid w:val="00427848"/>
    <w:rsid w:val="00427F6F"/>
    <w:rsid w:val="0043242A"/>
    <w:rsid w:val="00440B03"/>
    <w:rsid w:val="004411D4"/>
    <w:rsid w:val="00442237"/>
    <w:rsid w:val="00443AA2"/>
    <w:rsid w:val="004448C2"/>
    <w:rsid w:val="00447B19"/>
    <w:rsid w:val="00447B93"/>
    <w:rsid w:val="00451C48"/>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DF5"/>
    <w:rsid w:val="00476B70"/>
    <w:rsid w:val="0048022E"/>
    <w:rsid w:val="004835F8"/>
    <w:rsid w:val="00484C17"/>
    <w:rsid w:val="004858C2"/>
    <w:rsid w:val="00486254"/>
    <w:rsid w:val="004910AB"/>
    <w:rsid w:val="00493496"/>
    <w:rsid w:val="00496821"/>
    <w:rsid w:val="0049761E"/>
    <w:rsid w:val="00497F69"/>
    <w:rsid w:val="004A3D9C"/>
    <w:rsid w:val="004A40EE"/>
    <w:rsid w:val="004A4B0F"/>
    <w:rsid w:val="004A5826"/>
    <w:rsid w:val="004A5BCF"/>
    <w:rsid w:val="004A7CA1"/>
    <w:rsid w:val="004B0372"/>
    <w:rsid w:val="004B0E4D"/>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D0F44"/>
    <w:rsid w:val="004D1E4A"/>
    <w:rsid w:val="004D1F77"/>
    <w:rsid w:val="004D37E0"/>
    <w:rsid w:val="004D5D81"/>
    <w:rsid w:val="004E1100"/>
    <w:rsid w:val="004E19FA"/>
    <w:rsid w:val="004E1FD7"/>
    <w:rsid w:val="004E5DEB"/>
    <w:rsid w:val="004E5F2E"/>
    <w:rsid w:val="004E6221"/>
    <w:rsid w:val="004F0B52"/>
    <w:rsid w:val="004F3528"/>
    <w:rsid w:val="004F5551"/>
    <w:rsid w:val="004F5C4B"/>
    <w:rsid w:val="004F717A"/>
    <w:rsid w:val="004F71C3"/>
    <w:rsid w:val="004F7623"/>
    <w:rsid w:val="00501D9D"/>
    <w:rsid w:val="00504C11"/>
    <w:rsid w:val="00505D41"/>
    <w:rsid w:val="00512C53"/>
    <w:rsid w:val="00515657"/>
    <w:rsid w:val="00517B34"/>
    <w:rsid w:val="00521651"/>
    <w:rsid w:val="005246D2"/>
    <w:rsid w:val="00524DC7"/>
    <w:rsid w:val="00525CAE"/>
    <w:rsid w:val="00526580"/>
    <w:rsid w:val="00526CCB"/>
    <w:rsid w:val="00527F2F"/>
    <w:rsid w:val="00530503"/>
    <w:rsid w:val="005305E3"/>
    <w:rsid w:val="00535854"/>
    <w:rsid w:val="00541A54"/>
    <w:rsid w:val="0054281E"/>
    <w:rsid w:val="00545F9A"/>
    <w:rsid w:val="00546805"/>
    <w:rsid w:val="00547E46"/>
    <w:rsid w:val="00552813"/>
    <w:rsid w:val="0055562A"/>
    <w:rsid w:val="005605CD"/>
    <w:rsid w:val="00561690"/>
    <w:rsid w:val="00561CE8"/>
    <w:rsid w:val="00562922"/>
    <w:rsid w:val="00563986"/>
    <w:rsid w:val="00563BAD"/>
    <w:rsid w:val="005643EF"/>
    <w:rsid w:val="0056654E"/>
    <w:rsid w:val="00566C33"/>
    <w:rsid w:val="00566E70"/>
    <w:rsid w:val="0057152B"/>
    <w:rsid w:val="00571EF3"/>
    <w:rsid w:val="00573A48"/>
    <w:rsid w:val="0057490D"/>
    <w:rsid w:val="00575C5A"/>
    <w:rsid w:val="005816F9"/>
    <w:rsid w:val="005818DC"/>
    <w:rsid w:val="00581BDC"/>
    <w:rsid w:val="00583E37"/>
    <w:rsid w:val="00585068"/>
    <w:rsid w:val="00586B97"/>
    <w:rsid w:val="00587C93"/>
    <w:rsid w:val="005905AA"/>
    <w:rsid w:val="00591B8F"/>
    <w:rsid w:val="0059294A"/>
    <w:rsid w:val="00594A4C"/>
    <w:rsid w:val="00596F46"/>
    <w:rsid w:val="005A0F55"/>
    <w:rsid w:val="005A24F2"/>
    <w:rsid w:val="005A497F"/>
    <w:rsid w:val="005A508D"/>
    <w:rsid w:val="005A6F66"/>
    <w:rsid w:val="005A716A"/>
    <w:rsid w:val="005A729D"/>
    <w:rsid w:val="005A7E28"/>
    <w:rsid w:val="005B1FB9"/>
    <w:rsid w:val="005B22FD"/>
    <w:rsid w:val="005B254B"/>
    <w:rsid w:val="005B3C7F"/>
    <w:rsid w:val="005B3EE0"/>
    <w:rsid w:val="005B4223"/>
    <w:rsid w:val="005B521F"/>
    <w:rsid w:val="005B5688"/>
    <w:rsid w:val="005B588B"/>
    <w:rsid w:val="005B5E10"/>
    <w:rsid w:val="005B6B53"/>
    <w:rsid w:val="005B7240"/>
    <w:rsid w:val="005C20B5"/>
    <w:rsid w:val="005C2871"/>
    <w:rsid w:val="005C3208"/>
    <w:rsid w:val="005C35C5"/>
    <w:rsid w:val="005C3FFE"/>
    <w:rsid w:val="005C4E99"/>
    <w:rsid w:val="005C515F"/>
    <w:rsid w:val="005C6B2A"/>
    <w:rsid w:val="005C6E15"/>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E7F0C"/>
    <w:rsid w:val="005E7FDC"/>
    <w:rsid w:val="005F06E6"/>
    <w:rsid w:val="005F2C84"/>
    <w:rsid w:val="005F372C"/>
    <w:rsid w:val="005F3C16"/>
    <w:rsid w:val="005F45F0"/>
    <w:rsid w:val="005F5781"/>
    <w:rsid w:val="005F5785"/>
    <w:rsid w:val="005F5C56"/>
    <w:rsid w:val="00600275"/>
    <w:rsid w:val="00600BED"/>
    <w:rsid w:val="006038B4"/>
    <w:rsid w:val="00606587"/>
    <w:rsid w:val="00612D3F"/>
    <w:rsid w:val="00614A75"/>
    <w:rsid w:val="00615F62"/>
    <w:rsid w:val="00616FBD"/>
    <w:rsid w:val="0062162E"/>
    <w:rsid w:val="00623D63"/>
    <w:rsid w:val="00625818"/>
    <w:rsid w:val="00630734"/>
    <w:rsid w:val="006323C5"/>
    <w:rsid w:val="006325D8"/>
    <w:rsid w:val="00632E51"/>
    <w:rsid w:val="00634522"/>
    <w:rsid w:val="00634933"/>
    <w:rsid w:val="00636526"/>
    <w:rsid w:val="006367E7"/>
    <w:rsid w:val="00636D82"/>
    <w:rsid w:val="00637408"/>
    <w:rsid w:val="00643293"/>
    <w:rsid w:val="00643F8A"/>
    <w:rsid w:val="00647FEB"/>
    <w:rsid w:val="00650676"/>
    <w:rsid w:val="006517C1"/>
    <w:rsid w:val="0065324D"/>
    <w:rsid w:val="0065409E"/>
    <w:rsid w:val="00655996"/>
    <w:rsid w:val="00656A1D"/>
    <w:rsid w:val="00657F70"/>
    <w:rsid w:val="00661313"/>
    <w:rsid w:val="00663F57"/>
    <w:rsid w:val="00664743"/>
    <w:rsid w:val="0066563F"/>
    <w:rsid w:val="00665C77"/>
    <w:rsid w:val="0067026D"/>
    <w:rsid w:val="006708CB"/>
    <w:rsid w:val="00671BBD"/>
    <w:rsid w:val="0067214A"/>
    <w:rsid w:val="00672D7A"/>
    <w:rsid w:val="00675150"/>
    <w:rsid w:val="00676E12"/>
    <w:rsid w:val="00677326"/>
    <w:rsid w:val="0067739B"/>
    <w:rsid w:val="00677F88"/>
    <w:rsid w:val="006804DD"/>
    <w:rsid w:val="006808BA"/>
    <w:rsid w:val="006835BB"/>
    <w:rsid w:val="0068371A"/>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26D4"/>
    <w:rsid w:val="006A2BB2"/>
    <w:rsid w:val="006A3C55"/>
    <w:rsid w:val="006A4F20"/>
    <w:rsid w:val="006B238B"/>
    <w:rsid w:val="006B305B"/>
    <w:rsid w:val="006B35BC"/>
    <w:rsid w:val="006B42E1"/>
    <w:rsid w:val="006B75F9"/>
    <w:rsid w:val="006C11EE"/>
    <w:rsid w:val="006C2407"/>
    <w:rsid w:val="006C42FD"/>
    <w:rsid w:val="006C4316"/>
    <w:rsid w:val="006C48BE"/>
    <w:rsid w:val="006C5D33"/>
    <w:rsid w:val="006C5F90"/>
    <w:rsid w:val="006D04F0"/>
    <w:rsid w:val="006D21B0"/>
    <w:rsid w:val="006D3E8A"/>
    <w:rsid w:val="006D5181"/>
    <w:rsid w:val="006D6DE2"/>
    <w:rsid w:val="006D7DC1"/>
    <w:rsid w:val="006E6C46"/>
    <w:rsid w:val="006E6F7F"/>
    <w:rsid w:val="006F1556"/>
    <w:rsid w:val="006F232E"/>
    <w:rsid w:val="006F547B"/>
    <w:rsid w:val="006F73C5"/>
    <w:rsid w:val="00700C7C"/>
    <w:rsid w:val="00701804"/>
    <w:rsid w:val="00701AA5"/>
    <w:rsid w:val="00702BDF"/>
    <w:rsid w:val="00707037"/>
    <w:rsid w:val="00707ABE"/>
    <w:rsid w:val="00710711"/>
    <w:rsid w:val="00712324"/>
    <w:rsid w:val="0071410D"/>
    <w:rsid w:val="0071656A"/>
    <w:rsid w:val="00716811"/>
    <w:rsid w:val="007172EE"/>
    <w:rsid w:val="007205FF"/>
    <w:rsid w:val="00720F40"/>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366FD"/>
    <w:rsid w:val="0074163B"/>
    <w:rsid w:val="007427F4"/>
    <w:rsid w:val="00743B8B"/>
    <w:rsid w:val="0074599C"/>
    <w:rsid w:val="00747375"/>
    <w:rsid w:val="00750400"/>
    <w:rsid w:val="0075162A"/>
    <w:rsid w:val="007518CE"/>
    <w:rsid w:val="0075340D"/>
    <w:rsid w:val="00753936"/>
    <w:rsid w:val="007552AB"/>
    <w:rsid w:val="0076031C"/>
    <w:rsid w:val="007620F3"/>
    <w:rsid w:val="00762C43"/>
    <w:rsid w:val="00763B8C"/>
    <w:rsid w:val="00765194"/>
    <w:rsid w:val="00765E2C"/>
    <w:rsid w:val="00766BD6"/>
    <w:rsid w:val="00770358"/>
    <w:rsid w:val="00770A35"/>
    <w:rsid w:val="0077165B"/>
    <w:rsid w:val="00772566"/>
    <w:rsid w:val="0077330B"/>
    <w:rsid w:val="00773660"/>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42D2"/>
    <w:rsid w:val="007A6735"/>
    <w:rsid w:val="007B18F8"/>
    <w:rsid w:val="007B2083"/>
    <w:rsid w:val="007B3505"/>
    <w:rsid w:val="007C02D4"/>
    <w:rsid w:val="007C108B"/>
    <w:rsid w:val="007C2A30"/>
    <w:rsid w:val="007C31C2"/>
    <w:rsid w:val="007E0624"/>
    <w:rsid w:val="007E164D"/>
    <w:rsid w:val="007E555A"/>
    <w:rsid w:val="007F3692"/>
    <w:rsid w:val="007F6BDB"/>
    <w:rsid w:val="007F6F34"/>
    <w:rsid w:val="00800293"/>
    <w:rsid w:val="00801CD9"/>
    <w:rsid w:val="00803BC6"/>
    <w:rsid w:val="008044DC"/>
    <w:rsid w:val="00805093"/>
    <w:rsid w:val="00806051"/>
    <w:rsid w:val="00807D78"/>
    <w:rsid w:val="008126FD"/>
    <w:rsid w:val="00822698"/>
    <w:rsid w:val="00823676"/>
    <w:rsid w:val="00824682"/>
    <w:rsid w:val="008249E0"/>
    <w:rsid w:val="008250A8"/>
    <w:rsid w:val="00825ACA"/>
    <w:rsid w:val="00825EA0"/>
    <w:rsid w:val="00826009"/>
    <w:rsid w:val="0083127A"/>
    <w:rsid w:val="008319C9"/>
    <w:rsid w:val="0083237E"/>
    <w:rsid w:val="00834D56"/>
    <w:rsid w:val="008404C1"/>
    <w:rsid w:val="008410C8"/>
    <w:rsid w:val="0084184B"/>
    <w:rsid w:val="00841F1A"/>
    <w:rsid w:val="008443DD"/>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0E4"/>
    <w:rsid w:val="00874883"/>
    <w:rsid w:val="0087562F"/>
    <w:rsid w:val="00876FA9"/>
    <w:rsid w:val="0087791B"/>
    <w:rsid w:val="00881729"/>
    <w:rsid w:val="00881D77"/>
    <w:rsid w:val="0088219F"/>
    <w:rsid w:val="008832C0"/>
    <w:rsid w:val="00883312"/>
    <w:rsid w:val="00883DD3"/>
    <w:rsid w:val="00883E72"/>
    <w:rsid w:val="008862A8"/>
    <w:rsid w:val="00887627"/>
    <w:rsid w:val="00887B8A"/>
    <w:rsid w:val="00890962"/>
    <w:rsid w:val="00891EB6"/>
    <w:rsid w:val="008927A8"/>
    <w:rsid w:val="00893E45"/>
    <w:rsid w:val="008945E4"/>
    <w:rsid w:val="0089662F"/>
    <w:rsid w:val="008A00BA"/>
    <w:rsid w:val="008A0BFB"/>
    <w:rsid w:val="008A2357"/>
    <w:rsid w:val="008A4294"/>
    <w:rsid w:val="008A45BD"/>
    <w:rsid w:val="008B18E7"/>
    <w:rsid w:val="008B48CC"/>
    <w:rsid w:val="008B547A"/>
    <w:rsid w:val="008B6828"/>
    <w:rsid w:val="008B7FD4"/>
    <w:rsid w:val="008C1256"/>
    <w:rsid w:val="008C2803"/>
    <w:rsid w:val="008C6752"/>
    <w:rsid w:val="008C6A83"/>
    <w:rsid w:val="008D1C40"/>
    <w:rsid w:val="008D2B71"/>
    <w:rsid w:val="008D2CD9"/>
    <w:rsid w:val="008E044F"/>
    <w:rsid w:val="008E0B49"/>
    <w:rsid w:val="008E6042"/>
    <w:rsid w:val="008E6674"/>
    <w:rsid w:val="008F0276"/>
    <w:rsid w:val="008F20D0"/>
    <w:rsid w:val="008F3BAF"/>
    <w:rsid w:val="008F3C6F"/>
    <w:rsid w:val="008F550E"/>
    <w:rsid w:val="008F66F4"/>
    <w:rsid w:val="008F68E6"/>
    <w:rsid w:val="008F6A1F"/>
    <w:rsid w:val="008F73FE"/>
    <w:rsid w:val="0090284D"/>
    <w:rsid w:val="00904056"/>
    <w:rsid w:val="00906156"/>
    <w:rsid w:val="0090639D"/>
    <w:rsid w:val="009067AB"/>
    <w:rsid w:val="009078BF"/>
    <w:rsid w:val="00907FA2"/>
    <w:rsid w:val="009113F8"/>
    <w:rsid w:val="00911B8A"/>
    <w:rsid w:val="00912666"/>
    <w:rsid w:val="0091275F"/>
    <w:rsid w:val="00912912"/>
    <w:rsid w:val="009154A7"/>
    <w:rsid w:val="00917C23"/>
    <w:rsid w:val="00920666"/>
    <w:rsid w:val="0092417F"/>
    <w:rsid w:val="009249C6"/>
    <w:rsid w:val="00924EEC"/>
    <w:rsid w:val="00932E84"/>
    <w:rsid w:val="0093388D"/>
    <w:rsid w:val="009357B0"/>
    <w:rsid w:val="009365CF"/>
    <w:rsid w:val="0093733D"/>
    <w:rsid w:val="00940B8A"/>
    <w:rsid w:val="00941C0E"/>
    <w:rsid w:val="00941CCC"/>
    <w:rsid w:val="00942D81"/>
    <w:rsid w:val="009435C4"/>
    <w:rsid w:val="00945802"/>
    <w:rsid w:val="009466C4"/>
    <w:rsid w:val="00946959"/>
    <w:rsid w:val="00946B52"/>
    <w:rsid w:val="0094745D"/>
    <w:rsid w:val="009517FB"/>
    <w:rsid w:val="00952656"/>
    <w:rsid w:val="009531BC"/>
    <w:rsid w:val="00954133"/>
    <w:rsid w:val="009548E7"/>
    <w:rsid w:val="009574F4"/>
    <w:rsid w:val="0095794C"/>
    <w:rsid w:val="00961CB0"/>
    <w:rsid w:val="00961E69"/>
    <w:rsid w:val="009645A5"/>
    <w:rsid w:val="00970AC6"/>
    <w:rsid w:val="0097565D"/>
    <w:rsid w:val="00977882"/>
    <w:rsid w:val="00977B6C"/>
    <w:rsid w:val="00981863"/>
    <w:rsid w:val="00981E23"/>
    <w:rsid w:val="00985957"/>
    <w:rsid w:val="00986573"/>
    <w:rsid w:val="00986B71"/>
    <w:rsid w:val="00986E39"/>
    <w:rsid w:val="00991695"/>
    <w:rsid w:val="00991B75"/>
    <w:rsid w:val="00994243"/>
    <w:rsid w:val="0099460A"/>
    <w:rsid w:val="0099489A"/>
    <w:rsid w:val="009A01EB"/>
    <w:rsid w:val="009A0AB5"/>
    <w:rsid w:val="009A21D0"/>
    <w:rsid w:val="009A332A"/>
    <w:rsid w:val="009A64BC"/>
    <w:rsid w:val="009A6961"/>
    <w:rsid w:val="009A7D4D"/>
    <w:rsid w:val="009B512D"/>
    <w:rsid w:val="009B7226"/>
    <w:rsid w:val="009B7803"/>
    <w:rsid w:val="009C0410"/>
    <w:rsid w:val="009C0DB0"/>
    <w:rsid w:val="009C2DA1"/>
    <w:rsid w:val="009C5C6B"/>
    <w:rsid w:val="009C6175"/>
    <w:rsid w:val="009C6F40"/>
    <w:rsid w:val="009C769C"/>
    <w:rsid w:val="009D0D23"/>
    <w:rsid w:val="009D1F31"/>
    <w:rsid w:val="009D329A"/>
    <w:rsid w:val="009D3E2C"/>
    <w:rsid w:val="009D6D3C"/>
    <w:rsid w:val="009E03FA"/>
    <w:rsid w:val="009E24B5"/>
    <w:rsid w:val="009E5893"/>
    <w:rsid w:val="009F088E"/>
    <w:rsid w:val="009F4BE7"/>
    <w:rsid w:val="009F70F5"/>
    <w:rsid w:val="00A00265"/>
    <w:rsid w:val="00A005A9"/>
    <w:rsid w:val="00A01527"/>
    <w:rsid w:val="00A02626"/>
    <w:rsid w:val="00A026E3"/>
    <w:rsid w:val="00A0335E"/>
    <w:rsid w:val="00A041DC"/>
    <w:rsid w:val="00A04AF3"/>
    <w:rsid w:val="00A06472"/>
    <w:rsid w:val="00A06EE3"/>
    <w:rsid w:val="00A11DE9"/>
    <w:rsid w:val="00A1288B"/>
    <w:rsid w:val="00A14249"/>
    <w:rsid w:val="00A1535F"/>
    <w:rsid w:val="00A1571F"/>
    <w:rsid w:val="00A15B95"/>
    <w:rsid w:val="00A16F07"/>
    <w:rsid w:val="00A175CD"/>
    <w:rsid w:val="00A21263"/>
    <w:rsid w:val="00A2180D"/>
    <w:rsid w:val="00A22255"/>
    <w:rsid w:val="00A23869"/>
    <w:rsid w:val="00A23FC5"/>
    <w:rsid w:val="00A247D0"/>
    <w:rsid w:val="00A25EDC"/>
    <w:rsid w:val="00A275BE"/>
    <w:rsid w:val="00A27A1A"/>
    <w:rsid w:val="00A31E53"/>
    <w:rsid w:val="00A32A33"/>
    <w:rsid w:val="00A32E1A"/>
    <w:rsid w:val="00A334A7"/>
    <w:rsid w:val="00A34277"/>
    <w:rsid w:val="00A345EB"/>
    <w:rsid w:val="00A34CFE"/>
    <w:rsid w:val="00A357D8"/>
    <w:rsid w:val="00A35EBF"/>
    <w:rsid w:val="00A37182"/>
    <w:rsid w:val="00A4096C"/>
    <w:rsid w:val="00A40B1D"/>
    <w:rsid w:val="00A419D9"/>
    <w:rsid w:val="00A4477A"/>
    <w:rsid w:val="00A44E4D"/>
    <w:rsid w:val="00A455F2"/>
    <w:rsid w:val="00A45899"/>
    <w:rsid w:val="00A45CEB"/>
    <w:rsid w:val="00A46CA2"/>
    <w:rsid w:val="00A47AB8"/>
    <w:rsid w:val="00A50166"/>
    <w:rsid w:val="00A515E4"/>
    <w:rsid w:val="00A51BA4"/>
    <w:rsid w:val="00A51F1B"/>
    <w:rsid w:val="00A547E6"/>
    <w:rsid w:val="00A5784E"/>
    <w:rsid w:val="00A674FC"/>
    <w:rsid w:val="00A675C8"/>
    <w:rsid w:val="00A67900"/>
    <w:rsid w:val="00A67DE4"/>
    <w:rsid w:val="00A724B0"/>
    <w:rsid w:val="00A724CC"/>
    <w:rsid w:val="00A726D2"/>
    <w:rsid w:val="00A72B94"/>
    <w:rsid w:val="00A735AF"/>
    <w:rsid w:val="00A739CA"/>
    <w:rsid w:val="00A764C4"/>
    <w:rsid w:val="00A775C9"/>
    <w:rsid w:val="00A80DAF"/>
    <w:rsid w:val="00A82637"/>
    <w:rsid w:val="00A82BE0"/>
    <w:rsid w:val="00A8428A"/>
    <w:rsid w:val="00A86CDD"/>
    <w:rsid w:val="00A92D88"/>
    <w:rsid w:val="00A938A8"/>
    <w:rsid w:val="00A93C9A"/>
    <w:rsid w:val="00A95886"/>
    <w:rsid w:val="00A967E2"/>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C15C8"/>
    <w:rsid w:val="00AC37E5"/>
    <w:rsid w:val="00AC4229"/>
    <w:rsid w:val="00AC69BE"/>
    <w:rsid w:val="00AC78E3"/>
    <w:rsid w:val="00AC7E52"/>
    <w:rsid w:val="00AD0302"/>
    <w:rsid w:val="00AD08A5"/>
    <w:rsid w:val="00AD1AD3"/>
    <w:rsid w:val="00AD6BFC"/>
    <w:rsid w:val="00AD7C64"/>
    <w:rsid w:val="00AD7FF6"/>
    <w:rsid w:val="00AE2AC8"/>
    <w:rsid w:val="00AE2EBF"/>
    <w:rsid w:val="00AE2F3B"/>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334"/>
    <w:rsid w:val="00B06EED"/>
    <w:rsid w:val="00B10E01"/>
    <w:rsid w:val="00B120CF"/>
    <w:rsid w:val="00B12199"/>
    <w:rsid w:val="00B12359"/>
    <w:rsid w:val="00B146A3"/>
    <w:rsid w:val="00B17062"/>
    <w:rsid w:val="00B21F55"/>
    <w:rsid w:val="00B261D4"/>
    <w:rsid w:val="00B26468"/>
    <w:rsid w:val="00B27BF3"/>
    <w:rsid w:val="00B31CF7"/>
    <w:rsid w:val="00B33FE6"/>
    <w:rsid w:val="00B34485"/>
    <w:rsid w:val="00B364EF"/>
    <w:rsid w:val="00B3794D"/>
    <w:rsid w:val="00B43244"/>
    <w:rsid w:val="00B43509"/>
    <w:rsid w:val="00B435D8"/>
    <w:rsid w:val="00B469A5"/>
    <w:rsid w:val="00B479CC"/>
    <w:rsid w:val="00B50ECF"/>
    <w:rsid w:val="00B51730"/>
    <w:rsid w:val="00B54F0B"/>
    <w:rsid w:val="00B55E7A"/>
    <w:rsid w:val="00B65692"/>
    <w:rsid w:val="00B65FE7"/>
    <w:rsid w:val="00B715C7"/>
    <w:rsid w:val="00B7238A"/>
    <w:rsid w:val="00B72A81"/>
    <w:rsid w:val="00B72BF3"/>
    <w:rsid w:val="00B81939"/>
    <w:rsid w:val="00B8242E"/>
    <w:rsid w:val="00B8585F"/>
    <w:rsid w:val="00B85CE1"/>
    <w:rsid w:val="00B87C1A"/>
    <w:rsid w:val="00B90C8D"/>
    <w:rsid w:val="00B91476"/>
    <w:rsid w:val="00B919AA"/>
    <w:rsid w:val="00B927E7"/>
    <w:rsid w:val="00B93767"/>
    <w:rsid w:val="00B94C6F"/>
    <w:rsid w:val="00B97155"/>
    <w:rsid w:val="00B979EF"/>
    <w:rsid w:val="00BA1747"/>
    <w:rsid w:val="00BA70A6"/>
    <w:rsid w:val="00BB139C"/>
    <w:rsid w:val="00BB2264"/>
    <w:rsid w:val="00BB57F9"/>
    <w:rsid w:val="00BB5A90"/>
    <w:rsid w:val="00BB6379"/>
    <w:rsid w:val="00BC0116"/>
    <w:rsid w:val="00BC126F"/>
    <w:rsid w:val="00BC3305"/>
    <w:rsid w:val="00BC3668"/>
    <w:rsid w:val="00BC4370"/>
    <w:rsid w:val="00BC4836"/>
    <w:rsid w:val="00BC5535"/>
    <w:rsid w:val="00BC61AE"/>
    <w:rsid w:val="00BC718A"/>
    <w:rsid w:val="00BC79E6"/>
    <w:rsid w:val="00BD476D"/>
    <w:rsid w:val="00BE094B"/>
    <w:rsid w:val="00BE1055"/>
    <w:rsid w:val="00BE27DB"/>
    <w:rsid w:val="00BE3031"/>
    <w:rsid w:val="00BE526C"/>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10AD"/>
    <w:rsid w:val="00C027CE"/>
    <w:rsid w:val="00C050FD"/>
    <w:rsid w:val="00C07008"/>
    <w:rsid w:val="00C1163A"/>
    <w:rsid w:val="00C2070A"/>
    <w:rsid w:val="00C21C55"/>
    <w:rsid w:val="00C22326"/>
    <w:rsid w:val="00C2258C"/>
    <w:rsid w:val="00C2484F"/>
    <w:rsid w:val="00C24B1B"/>
    <w:rsid w:val="00C252F9"/>
    <w:rsid w:val="00C26701"/>
    <w:rsid w:val="00C26CCA"/>
    <w:rsid w:val="00C31CEB"/>
    <w:rsid w:val="00C33B42"/>
    <w:rsid w:val="00C3550E"/>
    <w:rsid w:val="00C35760"/>
    <w:rsid w:val="00C35C1F"/>
    <w:rsid w:val="00C420E7"/>
    <w:rsid w:val="00C44350"/>
    <w:rsid w:val="00C466FE"/>
    <w:rsid w:val="00C47D35"/>
    <w:rsid w:val="00C47D54"/>
    <w:rsid w:val="00C51521"/>
    <w:rsid w:val="00C55522"/>
    <w:rsid w:val="00C55928"/>
    <w:rsid w:val="00C559FC"/>
    <w:rsid w:val="00C55C55"/>
    <w:rsid w:val="00C56EF5"/>
    <w:rsid w:val="00C623C5"/>
    <w:rsid w:val="00C65F6F"/>
    <w:rsid w:val="00C7314D"/>
    <w:rsid w:val="00C73CD7"/>
    <w:rsid w:val="00C77A37"/>
    <w:rsid w:val="00C85A6D"/>
    <w:rsid w:val="00C91BD6"/>
    <w:rsid w:val="00C94197"/>
    <w:rsid w:val="00C94882"/>
    <w:rsid w:val="00C95449"/>
    <w:rsid w:val="00C95D7A"/>
    <w:rsid w:val="00CA2826"/>
    <w:rsid w:val="00CA4216"/>
    <w:rsid w:val="00CA4D84"/>
    <w:rsid w:val="00CA5ABA"/>
    <w:rsid w:val="00CA75FF"/>
    <w:rsid w:val="00CB04A2"/>
    <w:rsid w:val="00CB04F2"/>
    <w:rsid w:val="00CB45C6"/>
    <w:rsid w:val="00CB464C"/>
    <w:rsid w:val="00CB51F7"/>
    <w:rsid w:val="00CB54F5"/>
    <w:rsid w:val="00CB7225"/>
    <w:rsid w:val="00CB7817"/>
    <w:rsid w:val="00CB7A5E"/>
    <w:rsid w:val="00CC2D1E"/>
    <w:rsid w:val="00CC3624"/>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0DA1"/>
    <w:rsid w:val="00CE5658"/>
    <w:rsid w:val="00CE7213"/>
    <w:rsid w:val="00CE7A97"/>
    <w:rsid w:val="00CF03AE"/>
    <w:rsid w:val="00CF6402"/>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02AA"/>
    <w:rsid w:val="00D21DE3"/>
    <w:rsid w:val="00D22E32"/>
    <w:rsid w:val="00D2321F"/>
    <w:rsid w:val="00D30C9F"/>
    <w:rsid w:val="00D31117"/>
    <w:rsid w:val="00D32B9C"/>
    <w:rsid w:val="00D34A58"/>
    <w:rsid w:val="00D35B9F"/>
    <w:rsid w:val="00D36F6C"/>
    <w:rsid w:val="00D406D0"/>
    <w:rsid w:val="00D416E5"/>
    <w:rsid w:val="00D43B7A"/>
    <w:rsid w:val="00D457F7"/>
    <w:rsid w:val="00D46833"/>
    <w:rsid w:val="00D47B3D"/>
    <w:rsid w:val="00D50AC3"/>
    <w:rsid w:val="00D50D82"/>
    <w:rsid w:val="00D5108D"/>
    <w:rsid w:val="00D51172"/>
    <w:rsid w:val="00D51EA8"/>
    <w:rsid w:val="00D5208E"/>
    <w:rsid w:val="00D52322"/>
    <w:rsid w:val="00D526D5"/>
    <w:rsid w:val="00D52A4E"/>
    <w:rsid w:val="00D52BC4"/>
    <w:rsid w:val="00D55698"/>
    <w:rsid w:val="00D560B9"/>
    <w:rsid w:val="00D57711"/>
    <w:rsid w:val="00D57D0F"/>
    <w:rsid w:val="00D57F26"/>
    <w:rsid w:val="00D60ED8"/>
    <w:rsid w:val="00D61677"/>
    <w:rsid w:val="00D6169D"/>
    <w:rsid w:val="00D618A5"/>
    <w:rsid w:val="00D640A1"/>
    <w:rsid w:val="00D6583E"/>
    <w:rsid w:val="00D677DA"/>
    <w:rsid w:val="00D67F03"/>
    <w:rsid w:val="00D67FA1"/>
    <w:rsid w:val="00D738E6"/>
    <w:rsid w:val="00D73BEB"/>
    <w:rsid w:val="00D741A0"/>
    <w:rsid w:val="00D743E6"/>
    <w:rsid w:val="00D74D5F"/>
    <w:rsid w:val="00D74E37"/>
    <w:rsid w:val="00D77356"/>
    <w:rsid w:val="00D80F67"/>
    <w:rsid w:val="00D81765"/>
    <w:rsid w:val="00D82101"/>
    <w:rsid w:val="00D83EBF"/>
    <w:rsid w:val="00D857B1"/>
    <w:rsid w:val="00D8667E"/>
    <w:rsid w:val="00D90705"/>
    <w:rsid w:val="00D92467"/>
    <w:rsid w:val="00D954A8"/>
    <w:rsid w:val="00D96572"/>
    <w:rsid w:val="00D967A6"/>
    <w:rsid w:val="00DA6419"/>
    <w:rsid w:val="00DA6943"/>
    <w:rsid w:val="00DA727C"/>
    <w:rsid w:val="00DB14C1"/>
    <w:rsid w:val="00DB35F9"/>
    <w:rsid w:val="00DB65D3"/>
    <w:rsid w:val="00DB6A62"/>
    <w:rsid w:val="00DB7C7D"/>
    <w:rsid w:val="00DC0A56"/>
    <w:rsid w:val="00DC1A2E"/>
    <w:rsid w:val="00DC6B9F"/>
    <w:rsid w:val="00DC72DA"/>
    <w:rsid w:val="00DC7359"/>
    <w:rsid w:val="00DD188F"/>
    <w:rsid w:val="00DD2CC7"/>
    <w:rsid w:val="00DD3332"/>
    <w:rsid w:val="00DD33AE"/>
    <w:rsid w:val="00DD5FE1"/>
    <w:rsid w:val="00DE12A3"/>
    <w:rsid w:val="00DE1543"/>
    <w:rsid w:val="00DE1D9E"/>
    <w:rsid w:val="00DE2872"/>
    <w:rsid w:val="00DE304E"/>
    <w:rsid w:val="00DE6392"/>
    <w:rsid w:val="00DF0C81"/>
    <w:rsid w:val="00DF315A"/>
    <w:rsid w:val="00DF6A57"/>
    <w:rsid w:val="00DF6D93"/>
    <w:rsid w:val="00E008C2"/>
    <w:rsid w:val="00E017AF"/>
    <w:rsid w:val="00E01803"/>
    <w:rsid w:val="00E0315D"/>
    <w:rsid w:val="00E06C5F"/>
    <w:rsid w:val="00E105A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766"/>
    <w:rsid w:val="00E3417A"/>
    <w:rsid w:val="00E3446A"/>
    <w:rsid w:val="00E4050F"/>
    <w:rsid w:val="00E45999"/>
    <w:rsid w:val="00E45CC7"/>
    <w:rsid w:val="00E45F99"/>
    <w:rsid w:val="00E5250E"/>
    <w:rsid w:val="00E556E4"/>
    <w:rsid w:val="00E602A3"/>
    <w:rsid w:val="00E6150D"/>
    <w:rsid w:val="00E615BA"/>
    <w:rsid w:val="00E638C4"/>
    <w:rsid w:val="00E662C3"/>
    <w:rsid w:val="00E675AE"/>
    <w:rsid w:val="00E67F73"/>
    <w:rsid w:val="00E71C67"/>
    <w:rsid w:val="00E71E36"/>
    <w:rsid w:val="00E734E4"/>
    <w:rsid w:val="00E746B3"/>
    <w:rsid w:val="00E748C5"/>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E5C"/>
    <w:rsid w:val="00E958AE"/>
    <w:rsid w:val="00E95A06"/>
    <w:rsid w:val="00E97AEF"/>
    <w:rsid w:val="00EA00FC"/>
    <w:rsid w:val="00EA28AA"/>
    <w:rsid w:val="00EA30F5"/>
    <w:rsid w:val="00EA33C3"/>
    <w:rsid w:val="00EA4EC4"/>
    <w:rsid w:val="00EA5D91"/>
    <w:rsid w:val="00EA7DD3"/>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D6220"/>
    <w:rsid w:val="00ED67BE"/>
    <w:rsid w:val="00EE15F9"/>
    <w:rsid w:val="00EE30B1"/>
    <w:rsid w:val="00EE3705"/>
    <w:rsid w:val="00EE63AA"/>
    <w:rsid w:val="00EF076F"/>
    <w:rsid w:val="00EF0DBA"/>
    <w:rsid w:val="00EF1450"/>
    <w:rsid w:val="00EF24AE"/>
    <w:rsid w:val="00EF4C24"/>
    <w:rsid w:val="00EF4DA8"/>
    <w:rsid w:val="00EF4DE3"/>
    <w:rsid w:val="00EF57C3"/>
    <w:rsid w:val="00EF5E07"/>
    <w:rsid w:val="00EF605E"/>
    <w:rsid w:val="00EF616E"/>
    <w:rsid w:val="00EF66E0"/>
    <w:rsid w:val="00EF7729"/>
    <w:rsid w:val="00EF7D06"/>
    <w:rsid w:val="00F0204E"/>
    <w:rsid w:val="00F04405"/>
    <w:rsid w:val="00F06481"/>
    <w:rsid w:val="00F06F06"/>
    <w:rsid w:val="00F1194B"/>
    <w:rsid w:val="00F13DC9"/>
    <w:rsid w:val="00F14024"/>
    <w:rsid w:val="00F14154"/>
    <w:rsid w:val="00F1684A"/>
    <w:rsid w:val="00F20420"/>
    <w:rsid w:val="00F20599"/>
    <w:rsid w:val="00F24522"/>
    <w:rsid w:val="00F26DD1"/>
    <w:rsid w:val="00F304B4"/>
    <w:rsid w:val="00F3083F"/>
    <w:rsid w:val="00F353E7"/>
    <w:rsid w:val="00F36F18"/>
    <w:rsid w:val="00F37FF4"/>
    <w:rsid w:val="00F417A9"/>
    <w:rsid w:val="00F422B7"/>
    <w:rsid w:val="00F42850"/>
    <w:rsid w:val="00F44E8C"/>
    <w:rsid w:val="00F46EDA"/>
    <w:rsid w:val="00F508AF"/>
    <w:rsid w:val="00F51AE8"/>
    <w:rsid w:val="00F549EF"/>
    <w:rsid w:val="00F54C92"/>
    <w:rsid w:val="00F54CA4"/>
    <w:rsid w:val="00F557A2"/>
    <w:rsid w:val="00F630EE"/>
    <w:rsid w:val="00F63F5D"/>
    <w:rsid w:val="00F6608E"/>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51DF"/>
    <w:rsid w:val="00F966BA"/>
    <w:rsid w:val="00F96E58"/>
    <w:rsid w:val="00F97012"/>
    <w:rsid w:val="00F97291"/>
    <w:rsid w:val="00F97F1E"/>
    <w:rsid w:val="00FA064B"/>
    <w:rsid w:val="00FA0868"/>
    <w:rsid w:val="00FA0FC6"/>
    <w:rsid w:val="00FA1009"/>
    <w:rsid w:val="00FA1926"/>
    <w:rsid w:val="00FA3ACA"/>
    <w:rsid w:val="00FA6048"/>
    <w:rsid w:val="00FA7249"/>
    <w:rsid w:val="00FA7388"/>
    <w:rsid w:val="00FB1E60"/>
    <w:rsid w:val="00FB3EE7"/>
    <w:rsid w:val="00FB52F2"/>
    <w:rsid w:val="00FB72B8"/>
    <w:rsid w:val="00FC0B25"/>
    <w:rsid w:val="00FC1972"/>
    <w:rsid w:val="00FC1CCB"/>
    <w:rsid w:val="00FC3AFA"/>
    <w:rsid w:val="00FC7C51"/>
    <w:rsid w:val="00FD156A"/>
    <w:rsid w:val="00FD202E"/>
    <w:rsid w:val="00FD21DA"/>
    <w:rsid w:val="00FD2BCE"/>
    <w:rsid w:val="00FD4086"/>
    <w:rsid w:val="00FD4CDC"/>
    <w:rsid w:val="00FD4CE2"/>
    <w:rsid w:val="00FD677F"/>
    <w:rsid w:val="00FE1F0C"/>
    <w:rsid w:val="00FE20BC"/>
    <w:rsid w:val="00FE2814"/>
    <w:rsid w:val="00FE3A14"/>
    <w:rsid w:val="00FE439F"/>
    <w:rsid w:val="00FE4D73"/>
    <w:rsid w:val="00FF11A2"/>
    <w:rsid w:val="00FF1B6C"/>
    <w:rsid w:val="00FF42C8"/>
    <w:rsid w:val="00FF48AB"/>
    <w:rsid w:val="00FF5390"/>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92"/>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paragraph" w:styleId="aff0">
    <w:name w:val="Revision"/>
    <w:hidden/>
    <w:uiPriority w:val="99"/>
    <w:semiHidden/>
    <w:rsid w:val="00146D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4CDF-FBA0-4F5A-AB91-C1880C4D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10441</Words>
  <Characters>73824</Characters>
  <Application>Microsoft Office Word</Application>
  <DocSecurity>0</DocSecurity>
  <Lines>615</Lines>
  <Paragraphs>168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84097</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42</cp:revision>
  <cp:lastPrinted>2022-01-11T09:13:00Z</cp:lastPrinted>
  <dcterms:created xsi:type="dcterms:W3CDTF">2022-12-14T13:24:00Z</dcterms:created>
  <dcterms:modified xsi:type="dcterms:W3CDTF">2023-01-02T12:12:00Z</dcterms:modified>
</cp:coreProperties>
</file>