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61B3B" w14:textId="2E0A9029" w:rsidR="00377DDE" w:rsidRDefault="00BB675C">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bookmarkStart w:id="0" w:name="_heading=h.30j0zll"/>
      <w:bookmarkEnd w:id="0"/>
      <w:r>
        <w:rPr>
          <w:rFonts w:ascii="Times New Roman CYR" w:eastAsia="Times New Roman" w:hAnsi="Times New Roman CYR" w:cs="Times New Roman CYR"/>
          <w:b/>
          <w:bCs/>
          <w:sz w:val="28"/>
          <w:szCs w:val="28"/>
          <w:lang w:eastAsia="zh-CN"/>
        </w:rPr>
        <w:t xml:space="preserve">КОМУНАЛЬНЕ НЕКОМЕРЦІЙНЕ МЕДИЧНЕ ПІДПРИЄМСТВО </w:t>
      </w:r>
      <w:r w:rsidR="00E61141">
        <w:rPr>
          <w:rFonts w:ascii="Times New Roman CYR" w:eastAsia="Times New Roman" w:hAnsi="Times New Roman CYR" w:cs="Times New Roman CYR"/>
          <w:b/>
          <w:bCs/>
          <w:sz w:val="28"/>
          <w:szCs w:val="28"/>
          <w:lang w:eastAsia="zh-CN"/>
        </w:rPr>
        <w:t xml:space="preserve">                 </w:t>
      </w:r>
      <w:r>
        <w:rPr>
          <w:rFonts w:ascii="Times New Roman CYR" w:eastAsia="Times New Roman" w:hAnsi="Times New Roman CYR" w:cs="Times New Roman CYR"/>
          <w:b/>
          <w:bCs/>
          <w:sz w:val="28"/>
          <w:szCs w:val="28"/>
          <w:lang w:eastAsia="zh-CN"/>
        </w:rPr>
        <w:t>«ЛІКАРНЯ ІНТЕНСИВНОГО ЛІКУВАННЯ «КРЕМЕНЧУЦЬКА»</w:t>
      </w:r>
    </w:p>
    <w:p w14:paraId="296F6F7E" w14:textId="77777777" w:rsidR="00377DDE" w:rsidRDefault="00377DDE">
      <w:pPr>
        <w:spacing w:after="0" w:line="240" w:lineRule="auto"/>
        <w:ind w:left="-1418"/>
        <w:jc w:val="center"/>
        <w:rPr>
          <w:rFonts w:ascii="Times New Roman" w:eastAsia="Times New Roman" w:hAnsi="Times New Roman" w:cs="Times New Roman"/>
          <w:b/>
          <w:i/>
          <w:sz w:val="24"/>
          <w:szCs w:val="24"/>
          <w:highlight w:val="green"/>
        </w:rPr>
      </w:pPr>
    </w:p>
    <w:p w14:paraId="3314EC12" w14:textId="77777777" w:rsidR="00377DDE" w:rsidRDefault="00377DDE">
      <w:pPr>
        <w:spacing w:after="0" w:line="240" w:lineRule="auto"/>
        <w:ind w:left="-1418"/>
        <w:jc w:val="center"/>
        <w:rPr>
          <w:rFonts w:ascii="Times New Roman" w:eastAsia="Times New Roman" w:hAnsi="Times New Roman" w:cs="Times New Roman"/>
          <w:b/>
          <w:color w:val="000000"/>
          <w:sz w:val="24"/>
          <w:szCs w:val="24"/>
        </w:rPr>
      </w:pPr>
    </w:p>
    <w:p w14:paraId="44B14A54" w14:textId="77777777" w:rsidR="00377DDE" w:rsidRDefault="00377DDE">
      <w:pPr>
        <w:spacing w:after="0" w:line="240" w:lineRule="auto"/>
        <w:ind w:left="-1418"/>
        <w:jc w:val="right"/>
        <w:rPr>
          <w:rFonts w:ascii="Times New Roman" w:eastAsia="Times New Roman" w:hAnsi="Times New Roman" w:cs="Times New Roman"/>
          <w:b/>
          <w:color w:val="000000"/>
          <w:sz w:val="24"/>
          <w:szCs w:val="24"/>
        </w:rPr>
      </w:pPr>
    </w:p>
    <w:p w14:paraId="607D3F8C" w14:textId="77777777" w:rsidR="00377DDE" w:rsidRDefault="00BB675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FFBBF31" w14:textId="77777777" w:rsidR="00377DDE" w:rsidRDefault="00BB675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7E292C4" w14:textId="77777777" w:rsidR="00377DDE" w:rsidRDefault="00BB675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14:paraId="0A254C7D" w14:textId="77777777" w:rsidR="00377DDE" w:rsidRDefault="00BB675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14:paraId="53F3FE5F" w14:textId="7B785B8C" w:rsidR="00377DDE" w:rsidRPr="00BE74F3" w:rsidRDefault="00BB675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74F3" w:rsidRPr="00BE74F3">
        <w:rPr>
          <w:rFonts w:ascii="Times New Roman" w:eastAsia="Times New Roman" w:hAnsi="Times New Roman" w:cs="Times New Roman"/>
          <w:sz w:val="24"/>
          <w:szCs w:val="24"/>
        </w:rPr>
        <w:t>24</w:t>
      </w:r>
      <w:r w:rsidRPr="00BE74F3">
        <w:rPr>
          <w:rFonts w:ascii="Times New Roman" w:eastAsia="Times New Roman" w:hAnsi="Times New Roman" w:cs="Times New Roman"/>
          <w:sz w:val="24"/>
          <w:szCs w:val="24"/>
        </w:rPr>
        <w:t>.</w:t>
      </w:r>
      <w:r w:rsidR="00BE74F3" w:rsidRPr="00BE74F3">
        <w:rPr>
          <w:rFonts w:ascii="Times New Roman" w:eastAsia="Times New Roman" w:hAnsi="Times New Roman" w:cs="Times New Roman"/>
          <w:sz w:val="24"/>
          <w:szCs w:val="24"/>
        </w:rPr>
        <w:t>01</w:t>
      </w:r>
      <w:r w:rsidRPr="00BE74F3">
        <w:rPr>
          <w:rFonts w:ascii="Times New Roman" w:eastAsia="Times New Roman" w:hAnsi="Times New Roman" w:cs="Times New Roman"/>
          <w:sz w:val="24"/>
          <w:szCs w:val="24"/>
        </w:rPr>
        <w:t>.20</w:t>
      </w:r>
      <w:r w:rsidR="00BE74F3" w:rsidRPr="00BE74F3">
        <w:rPr>
          <w:rFonts w:ascii="Times New Roman" w:eastAsia="Times New Roman" w:hAnsi="Times New Roman" w:cs="Times New Roman"/>
          <w:sz w:val="24"/>
          <w:szCs w:val="24"/>
        </w:rPr>
        <w:t>23</w:t>
      </w:r>
      <w:r w:rsidR="00BE74F3">
        <w:rPr>
          <w:rFonts w:ascii="Times New Roman" w:eastAsia="Times New Roman" w:hAnsi="Times New Roman" w:cs="Times New Roman"/>
          <w:sz w:val="24"/>
          <w:szCs w:val="24"/>
        </w:rPr>
        <w:t xml:space="preserve"> </w:t>
      </w:r>
      <w:r w:rsidRPr="00BE74F3">
        <w:rPr>
          <w:rFonts w:ascii="Times New Roman" w:eastAsia="Times New Roman" w:hAnsi="Times New Roman" w:cs="Times New Roman"/>
          <w:sz w:val="24"/>
          <w:szCs w:val="24"/>
        </w:rPr>
        <w:t>№</w:t>
      </w:r>
      <w:r w:rsidR="00BE74F3" w:rsidRPr="00BE74F3">
        <w:rPr>
          <w:rFonts w:ascii="Times New Roman" w:eastAsia="Times New Roman" w:hAnsi="Times New Roman" w:cs="Times New Roman"/>
          <w:sz w:val="24"/>
          <w:szCs w:val="24"/>
        </w:rPr>
        <w:t>10</w:t>
      </w:r>
    </w:p>
    <w:p w14:paraId="52726DBC" w14:textId="77777777" w:rsidR="00377DDE" w:rsidRDefault="00BB67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AE89C5E" w14:textId="77777777" w:rsidR="00377DDE" w:rsidRDefault="00377DDE">
      <w:pPr>
        <w:spacing w:after="0" w:line="240" w:lineRule="auto"/>
        <w:rPr>
          <w:rFonts w:ascii="Times New Roman" w:eastAsia="Times New Roman" w:hAnsi="Times New Roman" w:cs="Times New Roman"/>
          <w:b/>
          <w:color w:val="000000"/>
          <w:sz w:val="24"/>
          <w:szCs w:val="24"/>
        </w:rPr>
      </w:pPr>
    </w:p>
    <w:p w14:paraId="18C3782D" w14:textId="77777777" w:rsidR="00377DDE" w:rsidRDefault="00377DDE">
      <w:pPr>
        <w:spacing w:after="0" w:line="240" w:lineRule="auto"/>
        <w:rPr>
          <w:rFonts w:ascii="Times New Roman" w:eastAsia="Times New Roman" w:hAnsi="Times New Roman" w:cs="Times New Roman"/>
          <w:b/>
          <w:color w:val="000000"/>
          <w:sz w:val="24"/>
          <w:szCs w:val="24"/>
        </w:rPr>
      </w:pPr>
    </w:p>
    <w:p w14:paraId="1DE60867" w14:textId="77777777" w:rsidR="00377DDE" w:rsidRDefault="00377DDE">
      <w:pPr>
        <w:spacing w:after="0" w:line="240" w:lineRule="auto"/>
        <w:rPr>
          <w:rFonts w:ascii="Times New Roman" w:eastAsia="Times New Roman" w:hAnsi="Times New Roman" w:cs="Times New Roman"/>
          <w:b/>
          <w:color w:val="000000"/>
          <w:sz w:val="24"/>
          <w:szCs w:val="24"/>
        </w:rPr>
      </w:pPr>
    </w:p>
    <w:p w14:paraId="1CDD17C9" w14:textId="77777777" w:rsidR="00377DDE" w:rsidRDefault="00377DDE">
      <w:pPr>
        <w:spacing w:after="0" w:line="240" w:lineRule="auto"/>
        <w:rPr>
          <w:rFonts w:ascii="Times New Roman" w:eastAsia="Times New Roman" w:hAnsi="Times New Roman" w:cs="Times New Roman"/>
          <w:b/>
          <w:color w:val="000000"/>
          <w:sz w:val="24"/>
          <w:szCs w:val="24"/>
        </w:rPr>
      </w:pPr>
    </w:p>
    <w:p w14:paraId="68E62E9E" w14:textId="77777777" w:rsidR="00377DDE" w:rsidRDefault="00377DDE">
      <w:pPr>
        <w:spacing w:after="0" w:line="240" w:lineRule="auto"/>
        <w:rPr>
          <w:rFonts w:ascii="Times New Roman" w:eastAsia="Times New Roman" w:hAnsi="Times New Roman" w:cs="Times New Roman"/>
          <w:b/>
          <w:color w:val="000000"/>
          <w:sz w:val="24"/>
          <w:szCs w:val="24"/>
        </w:rPr>
      </w:pPr>
    </w:p>
    <w:p w14:paraId="619750DE" w14:textId="77777777" w:rsidR="00377DDE" w:rsidRDefault="00377DDE">
      <w:pPr>
        <w:spacing w:after="0" w:line="240" w:lineRule="auto"/>
        <w:rPr>
          <w:rFonts w:ascii="Times New Roman" w:eastAsia="Times New Roman" w:hAnsi="Times New Roman" w:cs="Times New Roman"/>
          <w:b/>
          <w:color w:val="000000"/>
          <w:sz w:val="24"/>
          <w:szCs w:val="24"/>
        </w:rPr>
      </w:pPr>
    </w:p>
    <w:p w14:paraId="05063CF4" w14:textId="77777777" w:rsidR="00377DDE" w:rsidRDefault="00BB67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B5D0A1F" w14:textId="77777777" w:rsidR="00377DDE" w:rsidRDefault="00BB67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8"/>
          <w:szCs w:val="28"/>
        </w:rPr>
        <w:t>ТЕНДЕРНА ДОКУМЕНТАЦІЯ</w:t>
      </w:r>
    </w:p>
    <w:p w14:paraId="1B5A2AEB" w14:textId="77777777" w:rsidR="00377DDE" w:rsidRDefault="00BB675C">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sz w:val="28"/>
          <w:szCs w:val="28"/>
        </w:rPr>
        <w:t>(з особливостями)</w:t>
      </w:r>
    </w:p>
    <w:p w14:paraId="6D2D432C" w14:textId="77777777" w:rsidR="00377DDE" w:rsidRDefault="00BB675C">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 закупівлю товару</w:t>
      </w:r>
    </w:p>
    <w:p w14:paraId="7C76EBF6" w14:textId="77777777" w:rsidR="00377DDE" w:rsidRDefault="00BB675C">
      <w:pPr>
        <w:spacing w:before="2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79473BAB" w14:textId="77777777" w:rsidR="00A94A56" w:rsidRPr="00EC0F4E" w:rsidRDefault="00BB675C" w:rsidP="00EC0F4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згідно CPV за ДК 021:2015 – </w:t>
      </w:r>
      <w:bookmarkStart w:id="1" w:name="_Hlk117677783"/>
      <w:bookmarkEnd w:id="1"/>
      <w:r w:rsidR="00A94A56" w:rsidRPr="00CF7A8D">
        <w:rPr>
          <w:rFonts w:ascii="Times New Roman" w:eastAsia="Times New Roman" w:hAnsi="Times New Roman" w:cs="Times New Roman"/>
          <w:b/>
          <w:sz w:val="28"/>
          <w:szCs w:val="28"/>
          <w:lang w:val="x-none" w:eastAsia="zh-CN"/>
        </w:rPr>
        <w:t xml:space="preserve">33600000-6 - </w:t>
      </w:r>
      <w:proofErr w:type="spellStart"/>
      <w:r w:rsidR="00A94A56" w:rsidRPr="00CF7A8D">
        <w:rPr>
          <w:rFonts w:ascii="Times New Roman" w:eastAsia="Times New Roman" w:hAnsi="Times New Roman" w:cs="Times New Roman"/>
          <w:b/>
          <w:sz w:val="28"/>
          <w:szCs w:val="28"/>
          <w:lang w:val="x-none" w:eastAsia="zh-CN"/>
        </w:rPr>
        <w:t>Фармацевтична</w:t>
      </w:r>
      <w:proofErr w:type="spellEnd"/>
      <w:r w:rsidR="00A94A56" w:rsidRPr="00CF7A8D">
        <w:rPr>
          <w:rFonts w:ascii="Times New Roman" w:eastAsia="Times New Roman" w:hAnsi="Times New Roman" w:cs="Times New Roman"/>
          <w:b/>
          <w:sz w:val="28"/>
          <w:szCs w:val="28"/>
          <w:lang w:val="x-none" w:eastAsia="zh-CN"/>
        </w:rPr>
        <w:t xml:space="preserve"> продукція </w:t>
      </w:r>
      <w:r w:rsidR="00EC0F4E">
        <w:rPr>
          <w:rFonts w:ascii="Times New Roman" w:eastAsia="Times New Roman" w:hAnsi="Times New Roman" w:cs="Times New Roman"/>
          <w:b/>
          <w:color w:val="000000"/>
          <w:sz w:val="28"/>
          <w:szCs w:val="28"/>
          <w:lang w:val="ru-RU"/>
        </w:rPr>
        <w:t xml:space="preserve">                  </w:t>
      </w:r>
      <w:r w:rsidR="00A94A56" w:rsidRPr="00CF7A8D">
        <w:rPr>
          <w:rFonts w:ascii="Times New Roman" w:eastAsia="Times New Roman" w:hAnsi="Times New Roman" w:cs="Times New Roman"/>
          <w:b/>
          <w:sz w:val="28"/>
          <w:szCs w:val="28"/>
          <w:lang w:val="x-none" w:eastAsia="zh-CN"/>
        </w:rPr>
        <w:t>(</w:t>
      </w:r>
      <w:proofErr w:type="spellStart"/>
      <w:r w:rsidR="00A94A56" w:rsidRPr="00CF7A8D">
        <w:rPr>
          <w:rFonts w:ascii="Times New Roman" w:eastAsia="Times New Roman" w:hAnsi="Times New Roman" w:cs="Times New Roman"/>
          <w:b/>
          <w:sz w:val="28"/>
          <w:szCs w:val="28"/>
          <w:lang w:eastAsia="zh-CN"/>
        </w:rPr>
        <w:t>Медичні</w:t>
      </w:r>
      <w:proofErr w:type="spellEnd"/>
      <w:r w:rsidR="00A94A56" w:rsidRPr="00CF7A8D">
        <w:rPr>
          <w:rFonts w:ascii="Times New Roman" w:eastAsia="Times New Roman" w:hAnsi="Times New Roman" w:cs="Times New Roman"/>
          <w:b/>
          <w:sz w:val="28"/>
          <w:szCs w:val="28"/>
          <w:lang w:eastAsia="zh-CN"/>
        </w:rPr>
        <w:t xml:space="preserve"> розчини</w:t>
      </w:r>
      <w:r w:rsidR="00A94A56" w:rsidRPr="00CF7A8D">
        <w:rPr>
          <w:rFonts w:ascii="Times New Roman" w:eastAsia="Times New Roman" w:hAnsi="Times New Roman" w:cs="Times New Roman"/>
          <w:b/>
          <w:sz w:val="28"/>
          <w:szCs w:val="28"/>
          <w:lang w:val="x-none" w:eastAsia="zh-CN"/>
        </w:rPr>
        <w:t>)</w:t>
      </w:r>
    </w:p>
    <w:p w14:paraId="3CC90057" w14:textId="77777777" w:rsidR="00377DDE" w:rsidRPr="00A94A56" w:rsidRDefault="00377DDE">
      <w:pPr>
        <w:spacing w:before="240" w:after="0" w:line="240" w:lineRule="auto"/>
        <w:rPr>
          <w:rFonts w:ascii="Times New Roman" w:eastAsia="Times New Roman" w:hAnsi="Times New Roman" w:cs="Times New Roman"/>
          <w:sz w:val="24"/>
          <w:szCs w:val="24"/>
          <w:lang w:val="x-none"/>
        </w:rPr>
      </w:pPr>
    </w:p>
    <w:p w14:paraId="061ECEC5" w14:textId="77777777" w:rsidR="00377DDE" w:rsidRDefault="00BB67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6EF01C7" w14:textId="77777777" w:rsidR="00377DDE" w:rsidRDefault="00BB67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A24218E" w14:textId="77777777" w:rsidR="00377DDE" w:rsidRDefault="00BB675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72844DD" w14:textId="77777777" w:rsidR="00377DDE" w:rsidRDefault="00377DDE">
      <w:pPr>
        <w:spacing w:before="240" w:after="0" w:line="240" w:lineRule="auto"/>
        <w:rPr>
          <w:rFonts w:ascii="Times New Roman" w:eastAsia="Times New Roman" w:hAnsi="Times New Roman" w:cs="Times New Roman"/>
          <w:color w:val="000000"/>
          <w:sz w:val="24"/>
          <w:szCs w:val="24"/>
        </w:rPr>
      </w:pPr>
    </w:p>
    <w:p w14:paraId="3EE6AAED" w14:textId="77777777" w:rsidR="00377DDE" w:rsidRDefault="00377DDE">
      <w:pPr>
        <w:spacing w:before="240" w:after="0" w:line="240" w:lineRule="auto"/>
        <w:rPr>
          <w:rFonts w:ascii="Times New Roman" w:eastAsia="Times New Roman" w:hAnsi="Times New Roman" w:cs="Times New Roman"/>
          <w:sz w:val="24"/>
          <w:szCs w:val="24"/>
        </w:rPr>
      </w:pPr>
    </w:p>
    <w:p w14:paraId="32381B5E" w14:textId="77777777" w:rsidR="00377DDE" w:rsidRDefault="00BB67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D7EB3C0" w14:textId="77777777" w:rsidR="00377DDE" w:rsidRDefault="00BB675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C294FA" w14:textId="77777777" w:rsidR="00377DDE" w:rsidRDefault="00377DDE">
      <w:pPr>
        <w:spacing w:before="240" w:after="0" w:line="240" w:lineRule="auto"/>
        <w:rPr>
          <w:rFonts w:ascii="Times New Roman" w:eastAsia="Times New Roman" w:hAnsi="Times New Roman" w:cs="Times New Roman"/>
          <w:color w:val="000000"/>
          <w:sz w:val="24"/>
          <w:szCs w:val="24"/>
        </w:rPr>
      </w:pPr>
    </w:p>
    <w:p w14:paraId="73DA3EEB" w14:textId="77777777" w:rsidR="00377DDE" w:rsidRDefault="00377DDE">
      <w:pPr>
        <w:spacing w:before="240" w:after="0" w:line="240" w:lineRule="auto"/>
        <w:rPr>
          <w:rFonts w:ascii="Times New Roman" w:eastAsia="Times New Roman" w:hAnsi="Times New Roman" w:cs="Times New Roman"/>
          <w:color w:val="000000"/>
          <w:sz w:val="24"/>
          <w:szCs w:val="24"/>
        </w:rPr>
      </w:pPr>
    </w:p>
    <w:p w14:paraId="16ACA034" w14:textId="77777777" w:rsidR="00377DDE" w:rsidRDefault="00377DDE">
      <w:pPr>
        <w:spacing w:before="240" w:after="0" w:line="240" w:lineRule="auto"/>
        <w:rPr>
          <w:rFonts w:ascii="Times New Roman" w:eastAsia="Times New Roman" w:hAnsi="Times New Roman" w:cs="Times New Roman"/>
          <w:color w:val="000000"/>
          <w:sz w:val="24"/>
          <w:szCs w:val="24"/>
        </w:rPr>
      </w:pPr>
    </w:p>
    <w:p w14:paraId="778AB4D7" w14:textId="77777777" w:rsidR="00377DDE" w:rsidRDefault="00377DDE">
      <w:pPr>
        <w:spacing w:before="240" w:after="0" w:line="240" w:lineRule="auto"/>
        <w:rPr>
          <w:rFonts w:ascii="Times New Roman" w:eastAsia="Times New Roman" w:hAnsi="Times New Roman" w:cs="Times New Roman"/>
          <w:sz w:val="24"/>
          <w:szCs w:val="24"/>
        </w:rPr>
      </w:pPr>
    </w:p>
    <w:p w14:paraId="1F48A706" w14:textId="77777777" w:rsidR="00377DDE" w:rsidRDefault="00BB675C">
      <w:pPr>
        <w:spacing w:after="0" w:line="240" w:lineRule="auto"/>
        <w:jc w:val="center"/>
        <w:rPr>
          <w:rFonts w:ascii="Times New Roman" w:eastAsia="Times New Roman" w:hAnsi="Times New Roman" w:cs="Times New Roman"/>
          <w:b/>
          <w:bCs/>
          <w:sz w:val="24"/>
          <w:szCs w:val="24"/>
        </w:rPr>
      </w:pPr>
      <w:bookmarkStart w:id="2" w:name="_heading=h.1fob9te"/>
      <w:bookmarkEnd w:id="2"/>
      <w:r>
        <w:rPr>
          <w:rFonts w:ascii="Times New Roman" w:eastAsia="Times New Roman" w:hAnsi="Times New Roman" w:cs="Times New Roman"/>
          <w:b/>
          <w:bCs/>
          <w:sz w:val="24"/>
          <w:szCs w:val="24"/>
        </w:rPr>
        <w:t xml:space="preserve">м. Кременчук </w:t>
      </w:r>
    </w:p>
    <w:p w14:paraId="413C6207" w14:textId="77777777" w:rsidR="00377DDE" w:rsidRDefault="00BB675C">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2023 рік</w:t>
      </w:r>
    </w:p>
    <w:p w14:paraId="44898002" w14:textId="77777777" w:rsidR="004F0F53" w:rsidRPr="004F0F53" w:rsidRDefault="004F0F53">
      <w:pPr>
        <w:spacing w:after="0" w:line="240" w:lineRule="auto"/>
        <w:jc w:val="center"/>
        <w:rPr>
          <w:rFonts w:ascii="Times New Roman" w:eastAsia="Times New Roman" w:hAnsi="Times New Roman" w:cs="Times New Roman"/>
          <w:b/>
          <w:sz w:val="24"/>
          <w:szCs w:val="24"/>
          <w:lang w:val="ru-RU"/>
        </w:rPr>
      </w:pPr>
    </w:p>
    <w:p w14:paraId="6A00A1EB" w14:textId="77777777" w:rsidR="00377DDE" w:rsidRDefault="00377DDE">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34"/>
        <w:gridCol w:w="6421"/>
      </w:tblGrid>
      <w:tr w:rsidR="00377DDE" w14:paraId="335957DD"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0A25E"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71BC7F" w14:textId="77777777" w:rsidR="00377DDE" w:rsidRDefault="00BB67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77DDE" w14:paraId="19B1558D" w14:textId="77777777">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C795A"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830C8"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669D"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77DDE" w14:paraId="1947CF9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32BC4C2"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1282BB5"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7D218170" w14:textId="77777777" w:rsidR="00377DDE" w:rsidRDefault="00BB675C">
            <w:pPr>
              <w:jc w:val="both"/>
              <w:rPr>
                <w:rFonts w:ascii="Times New Roman" w:hAnsi="Times New Roman" w:cs="Times New Roman"/>
              </w:rPr>
            </w:pPr>
            <w:r>
              <w:rPr>
                <w:rFonts w:ascii="Times New Roman" w:hAnsi="Times New Roman" w:cs="Times New Roman"/>
                <w:color w:val="000000"/>
              </w:rPr>
              <w:t xml:space="preserve">Документацію розроблено відповідно до вимог Закону України «Про публічні закупівлі» (далі </w:t>
            </w:r>
            <w:r>
              <w:rPr>
                <w:rFonts w:ascii="Times New Roman" w:hAnsi="Times New Roman" w:cs="Times New Roman"/>
              </w:rPr>
              <w:t>-</w:t>
            </w:r>
            <w:r>
              <w:rPr>
                <w:rFonts w:ascii="Times New Roman" w:hAnsi="Times New Roman" w:cs="Times New Roman"/>
                <w:color w:val="000000"/>
              </w:rPr>
              <w:t xml:space="preserve"> Закон)</w:t>
            </w:r>
            <w:r>
              <w:rPr>
                <w:rFonts w:ascii="Times New Roman" w:hAnsi="Times New Roman" w:cs="Times New Roman"/>
              </w:rPr>
              <w:t xml:space="preserve"> та Постанови від 12 жовтня 2022 р. № 1178 «Про затвердження особливостей здійснення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t xml:space="preserve"> </w:t>
            </w:r>
            <w:r>
              <w:rPr>
                <w:rFonts w:ascii="Times New Roman" w:hAnsi="Times New Roman" w:cs="Times New Roman"/>
              </w:rPr>
              <w:t xml:space="preserve">зі змінами згідно постанови Кабінету Міністрів України від 30.12.2022 № 1495 «Про внесення змін до особливостей здійснення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1495).</w:t>
            </w:r>
          </w:p>
          <w:p w14:paraId="096F98DB" w14:textId="77777777" w:rsidR="00377DDE" w:rsidRDefault="00BB675C">
            <w:pPr>
              <w:jc w:val="both"/>
              <w:rPr>
                <w:rFonts w:ascii="Times New Roman" w:hAnsi="Times New Roman" w:cs="Times New Roman"/>
              </w:rPr>
            </w:pPr>
            <w:r>
              <w:rPr>
                <w:rFonts w:ascii="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Pr>
                <w:rFonts w:ascii="Times New Roman" w:hAnsi="Times New Roman" w:cs="Times New Roman"/>
              </w:rPr>
              <w:t>Особливостях.</w:t>
            </w:r>
          </w:p>
        </w:tc>
      </w:tr>
      <w:tr w:rsidR="00377DDE" w14:paraId="0A67C56E" w14:textId="77777777">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2F4B3DE"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0A532D3"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4C9BA723" w14:textId="77777777" w:rsidR="00377DDE" w:rsidRDefault="00BB675C">
            <w:pPr>
              <w:jc w:val="both"/>
              <w:rPr>
                <w:rFonts w:ascii="Times New Roman" w:hAnsi="Times New Roman" w:cs="Times New Roman"/>
              </w:rPr>
            </w:pPr>
            <w:r>
              <w:rPr>
                <w:rFonts w:ascii="Times New Roman" w:hAnsi="Times New Roman" w:cs="Times New Roman"/>
                <w:color w:val="000000"/>
              </w:rPr>
              <w:t> </w:t>
            </w:r>
          </w:p>
        </w:tc>
      </w:tr>
      <w:tr w:rsidR="00377DDE" w14:paraId="0D2E1FDB" w14:textId="77777777">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A0DCD06"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E7F44A3"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8D271" w14:textId="77777777" w:rsidR="00377DDE" w:rsidRDefault="00BB675C">
            <w:pPr>
              <w:jc w:val="both"/>
              <w:rPr>
                <w:rFonts w:ascii="Times New Roman" w:hAnsi="Times New Roman" w:cs="Times New Roman"/>
                <w:b/>
              </w:rPr>
            </w:pP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377DDE" w14:paraId="15BD01AD" w14:textId="77777777">
        <w:trPr>
          <w:trHeight w:val="51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D88D021"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4A544F9"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3ED23" w14:textId="77777777" w:rsidR="00377DDE" w:rsidRDefault="00BB675C">
            <w:pPr>
              <w:jc w:val="both"/>
              <w:rPr>
                <w:rFonts w:ascii="Times New Roman" w:hAnsi="Times New Roman" w:cs="Times New Roman"/>
              </w:rPr>
            </w:pPr>
            <w:r>
              <w:rPr>
                <w:rFonts w:ascii="Times New Roman" w:hAnsi="Times New Roman" w:cs="Times New Roman"/>
              </w:rPr>
              <w:t>39623, Полтавська область, м. Креме</w:t>
            </w:r>
            <w:r w:rsidR="00EB2CFD">
              <w:rPr>
                <w:rFonts w:ascii="Times New Roman" w:hAnsi="Times New Roman" w:cs="Times New Roman"/>
              </w:rPr>
              <w:t xml:space="preserve">нчук, вул. Лікаря </w:t>
            </w:r>
            <w:proofErr w:type="spellStart"/>
            <w:r w:rsidR="00EB2CFD">
              <w:rPr>
                <w:rFonts w:ascii="Times New Roman" w:hAnsi="Times New Roman" w:cs="Times New Roman"/>
              </w:rPr>
              <w:t>Парнети</w:t>
            </w:r>
            <w:proofErr w:type="spellEnd"/>
            <w:r w:rsidR="00EB2CFD">
              <w:rPr>
                <w:rFonts w:ascii="Times New Roman" w:hAnsi="Times New Roman" w:cs="Times New Roman"/>
              </w:rPr>
              <w:t xml:space="preserve"> (</w:t>
            </w:r>
            <w:r>
              <w:rPr>
                <w:rFonts w:ascii="Times New Roman" w:hAnsi="Times New Roman" w:cs="Times New Roman"/>
              </w:rPr>
              <w:t>Павлова), 2</w:t>
            </w:r>
          </w:p>
        </w:tc>
      </w:tr>
      <w:tr w:rsidR="00377DDE" w14:paraId="656F470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EF618E6"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225FB3C"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3F1CE" w14:textId="77777777" w:rsidR="00377DDE" w:rsidRDefault="00BB675C">
            <w:pPr>
              <w:spacing w:after="0" w:line="240" w:lineRule="auto"/>
              <w:jc w:val="both"/>
              <w:rPr>
                <w:rFonts w:ascii="Times New Roman" w:hAnsi="Times New Roman" w:cs="Times New Roman"/>
              </w:rPr>
            </w:pPr>
            <w:proofErr w:type="spellStart"/>
            <w:r>
              <w:rPr>
                <w:rFonts w:ascii="Times New Roman" w:hAnsi="Times New Roman" w:cs="Times New Roman"/>
              </w:rPr>
              <w:t>Казарова</w:t>
            </w:r>
            <w:proofErr w:type="spellEnd"/>
            <w:r>
              <w:rPr>
                <w:rFonts w:ascii="Times New Roman" w:hAnsi="Times New Roman" w:cs="Times New Roman"/>
              </w:rPr>
              <w:t xml:space="preserve"> Світлана Володимирівна – уповноважена особа,</w:t>
            </w:r>
          </w:p>
          <w:p w14:paraId="3C0050D7" w14:textId="77777777" w:rsidR="00377DDE" w:rsidRDefault="00BB675C">
            <w:pPr>
              <w:spacing w:after="0" w:line="240" w:lineRule="auto"/>
              <w:jc w:val="both"/>
              <w:rPr>
                <w:rFonts w:ascii="Times New Roman" w:hAnsi="Times New Roman" w:cs="Times New Roman"/>
              </w:rPr>
            </w:pPr>
            <w:r>
              <w:rPr>
                <w:rFonts w:ascii="Times New Roman" w:hAnsi="Times New Roman" w:cs="Times New Roman"/>
              </w:rPr>
              <w:t xml:space="preserve">фахівець з публічних </w:t>
            </w:r>
            <w:proofErr w:type="spellStart"/>
            <w:r>
              <w:rPr>
                <w:rFonts w:ascii="Times New Roman" w:hAnsi="Times New Roman" w:cs="Times New Roman"/>
              </w:rPr>
              <w:t>закупівель</w:t>
            </w:r>
            <w:proofErr w:type="spellEnd"/>
          </w:p>
          <w:p w14:paraId="732A1C3F" w14:textId="0B7BFF80" w:rsidR="00377DDE" w:rsidRDefault="00BB675C">
            <w:pPr>
              <w:spacing w:after="0" w:line="240" w:lineRule="auto"/>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w:t>
            </w:r>
            <w:r w:rsidR="00C72442">
              <w:rPr>
                <w:rFonts w:ascii="Times New Roman" w:hAnsi="Times New Roman" w:cs="Times New Roman"/>
              </w:rPr>
              <w:t>0</w:t>
            </w:r>
            <w:r>
              <w:rPr>
                <w:rFonts w:ascii="Times New Roman" w:hAnsi="Times New Roman" w:cs="Times New Roman"/>
              </w:rPr>
              <w:t>962388264</w:t>
            </w:r>
          </w:p>
          <w:p w14:paraId="318A9C6A" w14:textId="77777777" w:rsidR="00377DDE" w:rsidRDefault="00BB675C">
            <w:pPr>
              <w:spacing w:after="0" w:line="240" w:lineRule="auto"/>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swetlyachek@ukr.net</w:t>
            </w:r>
          </w:p>
          <w:p w14:paraId="2D9F6E58" w14:textId="77777777" w:rsidR="00377DDE" w:rsidRDefault="00BB675C">
            <w:pPr>
              <w:spacing w:after="0" w:line="240" w:lineRule="auto"/>
              <w:jc w:val="both"/>
              <w:rPr>
                <w:rFonts w:ascii="Times New Roman" w:hAnsi="Times New Roman" w:cs="Times New Roman"/>
              </w:rPr>
            </w:pPr>
            <w:r>
              <w:rPr>
                <w:rFonts w:ascii="Times New Roman" w:hAnsi="Times New Roman" w:cs="Times New Roman"/>
              </w:rPr>
              <w:t>адреса: 39623, Полтавська область, м. Кременчук,</w:t>
            </w:r>
          </w:p>
          <w:p w14:paraId="5858E5A8" w14:textId="77777777" w:rsidR="00377DDE" w:rsidRDefault="00895982">
            <w:pPr>
              <w:spacing w:after="0" w:line="240" w:lineRule="auto"/>
              <w:jc w:val="both"/>
              <w:rPr>
                <w:rFonts w:ascii="Times New Roman" w:hAnsi="Times New Roman" w:cs="Times New Roman"/>
              </w:rPr>
            </w:pPr>
            <w:r>
              <w:rPr>
                <w:rFonts w:ascii="Times New Roman" w:hAnsi="Times New Roman" w:cs="Times New Roman"/>
              </w:rPr>
              <w:t xml:space="preserve">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w:t>
            </w:r>
            <w:r w:rsidR="00BB675C">
              <w:rPr>
                <w:rFonts w:ascii="Times New Roman" w:hAnsi="Times New Roman" w:cs="Times New Roman"/>
              </w:rPr>
              <w:t>Павлова), 2.</w:t>
            </w:r>
          </w:p>
        </w:tc>
      </w:tr>
      <w:tr w:rsidR="00377DDE" w14:paraId="3DE8752A" w14:textId="77777777">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903DD8E"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4579BE1"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5003D3FD" w14:textId="77777777" w:rsidR="00377DDE" w:rsidRDefault="00BB675C">
            <w:pPr>
              <w:jc w:val="both"/>
              <w:rPr>
                <w:rFonts w:ascii="Times New Roman" w:hAnsi="Times New Roman" w:cs="Times New Roman"/>
                <w:color w:val="4A86E8"/>
              </w:rPr>
            </w:pPr>
            <w:r>
              <w:rPr>
                <w:rFonts w:ascii="Times New Roman" w:hAnsi="Times New Roman" w:cs="Times New Roman"/>
                <w:color w:val="000000"/>
              </w:rPr>
              <w:t xml:space="preserve">відкриті торги </w:t>
            </w:r>
            <w:r>
              <w:rPr>
                <w:rFonts w:ascii="Times New Roman" w:hAnsi="Times New Roman" w:cs="Times New Roman"/>
              </w:rPr>
              <w:t>з особливостями</w:t>
            </w:r>
          </w:p>
        </w:tc>
      </w:tr>
      <w:tr w:rsidR="00377DDE" w14:paraId="7F5BA5BC" w14:textId="77777777">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9E3A773"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D9B9C6D"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65CCDD88" w14:textId="77777777" w:rsidR="00377DDE" w:rsidRDefault="00BB675C">
            <w:pPr>
              <w:jc w:val="both"/>
              <w:rPr>
                <w:rFonts w:ascii="Times New Roman" w:hAnsi="Times New Roman" w:cs="Times New Roman"/>
              </w:rPr>
            </w:pPr>
            <w:r>
              <w:rPr>
                <w:rFonts w:ascii="Times New Roman" w:hAnsi="Times New Roman" w:cs="Times New Roman"/>
                <w:i/>
                <w:color w:val="000000"/>
              </w:rPr>
              <w:t> </w:t>
            </w:r>
          </w:p>
        </w:tc>
      </w:tr>
      <w:tr w:rsidR="00377DDE" w14:paraId="7CC1F6D5" w14:textId="77777777" w:rsidTr="0040032D">
        <w:trPr>
          <w:trHeight w:val="50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9F21CBF"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845CA8A"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0877F36B" w14:textId="77777777" w:rsidR="00377DDE" w:rsidRPr="00F56DE2" w:rsidRDefault="00F56DE2" w:rsidP="0040032D">
            <w:pPr>
              <w:rPr>
                <w:rFonts w:ascii="Times New Roman" w:eastAsia="Times New Roman" w:hAnsi="Times New Roman" w:cs="Times New Roman"/>
                <w:b/>
                <w:color w:val="000000"/>
                <w:lang w:val="ru-RU"/>
              </w:rPr>
            </w:pPr>
            <w:r w:rsidRPr="00F56DE2">
              <w:rPr>
                <w:rFonts w:ascii="Times New Roman" w:eastAsia="Times New Roman" w:hAnsi="Times New Roman" w:cs="Times New Roman"/>
                <w:b/>
                <w:color w:val="000000"/>
              </w:rPr>
              <w:t>ДК 021:2015 –</w:t>
            </w:r>
            <w:r w:rsidR="0040032D" w:rsidRPr="00F56DE2">
              <w:rPr>
                <w:rFonts w:ascii="Times New Roman" w:eastAsia="Times New Roman" w:hAnsi="Times New Roman" w:cs="Times New Roman"/>
                <w:b/>
                <w:lang w:val="x-none" w:eastAsia="zh-CN"/>
              </w:rPr>
              <w:t xml:space="preserve">33600000-6 - </w:t>
            </w:r>
            <w:proofErr w:type="spellStart"/>
            <w:r w:rsidR="0040032D" w:rsidRPr="00F56DE2">
              <w:rPr>
                <w:rFonts w:ascii="Times New Roman" w:eastAsia="Times New Roman" w:hAnsi="Times New Roman" w:cs="Times New Roman"/>
                <w:b/>
                <w:lang w:val="x-none" w:eastAsia="zh-CN"/>
              </w:rPr>
              <w:t>Фармацевтична</w:t>
            </w:r>
            <w:proofErr w:type="spellEnd"/>
            <w:r w:rsidR="0040032D" w:rsidRPr="00F56DE2">
              <w:rPr>
                <w:rFonts w:ascii="Times New Roman" w:eastAsia="Times New Roman" w:hAnsi="Times New Roman" w:cs="Times New Roman"/>
                <w:b/>
                <w:lang w:val="x-none" w:eastAsia="zh-CN"/>
              </w:rPr>
              <w:t xml:space="preserve"> </w:t>
            </w:r>
            <w:proofErr w:type="spellStart"/>
            <w:r w:rsidR="0040032D" w:rsidRPr="00F56DE2">
              <w:rPr>
                <w:rFonts w:ascii="Times New Roman" w:eastAsia="Times New Roman" w:hAnsi="Times New Roman" w:cs="Times New Roman"/>
                <w:b/>
                <w:lang w:val="x-none" w:eastAsia="zh-CN"/>
              </w:rPr>
              <w:t>продукція</w:t>
            </w:r>
            <w:proofErr w:type="spellEnd"/>
            <w:r w:rsidR="0040032D" w:rsidRPr="00F56DE2">
              <w:rPr>
                <w:rFonts w:ascii="Times New Roman" w:eastAsia="Times New Roman" w:hAnsi="Times New Roman" w:cs="Times New Roman"/>
                <w:b/>
                <w:lang w:val="x-none" w:eastAsia="zh-CN"/>
              </w:rPr>
              <w:t xml:space="preserve"> (</w:t>
            </w:r>
            <w:proofErr w:type="spellStart"/>
            <w:r w:rsidR="0040032D" w:rsidRPr="00F56DE2">
              <w:rPr>
                <w:rFonts w:ascii="Times New Roman" w:eastAsia="Times New Roman" w:hAnsi="Times New Roman" w:cs="Times New Roman"/>
                <w:b/>
                <w:lang w:eastAsia="zh-CN"/>
              </w:rPr>
              <w:t>Медичні</w:t>
            </w:r>
            <w:proofErr w:type="spellEnd"/>
            <w:r w:rsidR="0040032D" w:rsidRPr="00F56DE2">
              <w:rPr>
                <w:rFonts w:ascii="Times New Roman" w:eastAsia="Times New Roman" w:hAnsi="Times New Roman" w:cs="Times New Roman"/>
                <w:b/>
                <w:lang w:eastAsia="zh-CN"/>
              </w:rPr>
              <w:t xml:space="preserve"> розчини</w:t>
            </w:r>
            <w:r w:rsidR="0040032D" w:rsidRPr="00F56DE2">
              <w:rPr>
                <w:rFonts w:ascii="Times New Roman" w:eastAsia="Times New Roman" w:hAnsi="Times New Roman" w:cs="Times New Roman"/>
                <w:b/>
                <w:lang w:val="x-none" w:eastAsia="zh-CN"/>
              </w:rPr>
              <w:t>)</w:t>
            </w:r>
          </w:p>
        </w:tc>
      </w:tr>
      <w:tr w:rsidR="00377DDE" w14:paraId="150BC4A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827349A" w14:textId="77777777" w:rsidR="00377DDE" w:rsidRDefault="00BB675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319CF16" w14:textId="77777777" w:rsidR="00377DDE" w:rsidRDefault="00BB675C">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A6259" w14:textId="77777777" w:rsidR="00377DDE" w:rsidRDefault="00BB675C">
            <w:pPr>
              <w:rPr>
                <w:rFonts w:ascii="Times New Roman" w:hAnsi="Times New Roman" w:cs="Times New Roman"/>
              </w:rPr>
            </w:pPr>
            <w:r>
              <w:rPr>
                <w:rFonts w:ascii="Times New Roman" w:hAnsi="Times New Roman" w:cs="Times New Roman"/>
                <w:lang w:eastAsia="en-US"/>
              </w:rPr>
              <w:t>Вимогами даної тендерної документації не передбачено встановлення окремих частин предмета закупівлі (лотів).</w:t>
            </w:r>
          </w:p>
        </w:tc>
      </w:tr>
      <w:tr w:rsidR="00377DDE" w14:paraId="56664B5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F831539"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2D22983" w14:textId="77777777" w:rsidR="00377DDE" w:rsidRDefault="00BB675C">
            <w:pPr>
              <w:widowControl w:val="0"/>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F5F88" w14:textId="77777777" w:rsidR="00377DDE" w:rsidRDefault="00BB675C">
            <w:pPr>
              <w:tabs>
                <w:tab w:val="left" w:pos="2160"/>
                <w:tab w:val="left" w:pos="3600"/>
              </w:tabs>
              <w:spacing w:after="0" w:line="240" w:lineRule="auto"/>
              <w:jc w:val="both"/>
              <w:rPr>
                <w:rFonts w:ascii="Times New Roman" w:hAnsi="Times New Roman" w:cs="Times New Roman"/>
                <w:b/>
                <w:i/>
                <w:u w:val="single"/>
              </w:rPr>
            </w:pPr>
            <w:r>
              <w:rPr>
                <w:rFonts w:ascii="Times New Roman" w:hAnsi="Times New Roman" w:cs="Times New Roman"/>
                <w:b/>
              </w:rPr>
              <w:t xml:space="preserve">за </w:t>
            </w:r>
            <w:proofErr w:type="spellStart"/>
            <w:r>
              <w:rPr>
                <w:rFonts w:ascii="Times New Roman" w:hAnsi="Times New Roman" w:cs="Times New Roman"/>
                <w:b/>
              </w:rPr>
              <w:t>адресою</w:t>
            </w:r>
            <w:proofErr w:type="spellEnd"/>
            <w:r>
              <w:rPr>
                <w:rFonts w:ascii="Times New Roman" w:hAnsi="Times New Roman" w:cs="Times New Roman"/>
                <w:b/>
              </w:rPr>
              <w:t xml:space="preserve"> замовника</w:t>
            </w:r>
          </w:p>
          <w:p w14:paraId="1E50AF30" w14:textId="77777777" w:rsidR="00377DDE" w:rsidRDefault="00BB675C" w:rsidP="000A5836">
            <w:pPr>
              <w:tabs>
                <w:tab w:val="left" w:pos="2160"/>
                <w:tab w:val="left" w:pos="3600"/>
              </w:tabs>
              <w:spacing w:after="0" w:line="240" w:lineRule="auto"/>
              <w:jc w:val="both"/>
              <w:rPr>
                <w:rFonts w:ascii="Times New Roman" w:hAnsi="Times New Roman" w:cs="Times New Roman"/>
                <w:lang w:val="ru-RU" w:eastAsia="en-US"/>
              </w:rPr>
            </w:pPr>
            <w:r>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hAnsi="Times New Roman" w:cs="Times New Roman"/>
                <w:b/>
                <w:lang w:eastAsia="en-US"/>
              </w:rPr>
              <w:t>Додаток 2</w:t>
            </w:r>
            <w:r>
              <w:rPr>
                <w:rFonts w:ascii="Times New Roman" w:hAnsi="Times New Roman" w:cs="Times New Roman"/>
                <w:lang w:eastAsia="en-US"/>
              </w:rPr>
              <w:t xml:space="preserve"> до цієї документації.</w:t>
            </w:r>
          </w:p>
          <w:p w14:paraId="185D828E" w14:textId="77777777" w:rsidR="003955AF" w:rsidRPr="003955AF" w:rsidRDefault="003955AF" w:rsidP="000A5836">
            <w:pPr>
              <w:tabs>
                <w:tab w:val="left" w:pos="2160"/>
                <w:tab w:val="left" w:pos="3600"/>
              </w:tabs>
              <w:spacing w:after="0" w:line="240" w:lineRule="auto"/>
              <w:jc w:val="both"/>
              <w:rPr>
                <w:rFonts w:ascii="Times New Roman" w:hAnsi="Times New Roman" w:cs="Times New Roman"/>
                <w:lang w:val="ru-RU" w:eastAsia="en-US"/>
              </w:rPr>
            </w:pPr>
          </w:p>
        </w:tc>
      </w:tr>
      <w:tr w:rsidR="00377DDE" w14:paraId="23B8ED6E"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D643213"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7E1DFF6"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2F59D123"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31 грудня  2023 року включно </w:t>
            </w:r>
          </w:p>
        </w:tc>
      </w:tr>
      <w:tr w:rsidR="00377DDE" w14:paraId="2E0F14D0"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87953E8"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1948E93"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2B2E6616" w14:textId="77777777" w:rsidR="00377DDE" w:rsidRDefault="00BB675C">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77DDE" w14:paraId="7D9C07D3"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39E3998"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8144161"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7C1CF2D0" w14:textId="77777777" w:rsidR="00377DDE" w:rsidRDefault="00BB675C">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77DDE" w14:paraId="539B4B8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5E52A01"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389480C"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649DCC79"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4BA2F2D"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5B0966E"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287E5EF"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8CD1D9" w14:textId="77777777" w:rsidR="00377DDE" w:rsidRDefault="00BB675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5B4B5E"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C6757A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77DDE" w14:paraId="02DBA04D"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C94F8"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77DDE" w14:paraId="18B78B1D" w14:textId="77777777">
        <w:trPr>
          <w:trHeight w:val="19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EA151E9"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DD02A5E" w14:textId="77777777" w:rsidR="00377DDE" w:rsidRDefault="00BB675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45F63702"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A91FEC"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03A4C32"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789DB20"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EA846F8" w14:textId="77777777" w:rsidR="00377DDE" w:rsidRDefault="00BB675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77DDE" w14:paraId="23269B3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460841E"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5B94FAA"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0131DB4B"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B67800"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77DDE" w14:paraId="3D0A8949"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1CDB02"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77DDE" w14:paraId="6EFFCEE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84179C7"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2E9B356"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1E799" w14:textId="77777777" w:rsidR="00377DDE" w:rsidRDefault="00BB675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6EAE01"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53161289" w14:textId="77777777" w:rsidR="00377DDE" w:rsidRDefault="00BB675C">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04F4684" w14:textId="74096454" w:rsidR="008B3059" w:rsidRPr="008B3059" w:rsidRDefault="00BB675C" w:rsidP="008B3059">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DC6484">
              <w:rPr>
                <w:rFonts w:ascii="Times New Roman" w:eastAsia="Times New Roman" w:hAnsi="Times New Roman" w:cs="Times New Roman"/>
                <w:sz w:val="24"/>
                <w:szCs w:val="24"/>
              </w:rPr>
              <w:t>установлених у статті 17 Закону</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4AEBCA19" w14:textId="77777777" w:rsidR="00377DDE" w:rsidRDefault="00BB675C">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технічні та якісні характеристики товару </w:t>
            </w:r>
            <w:r>
              <w:rPr>
                <w:rFonts w:ascii="Times New Roman" w:eastAsia="Times New Roman" w:hAnsi="Times New Roman" w:cs="Times New Roman"/>
                <w:b/>
                <w:i/>
                <w:sz w:val="24"/>
                <w:szCs w:val="24"/>
              </w:rPr>
              <w:t>згідно Додатку 2</w:t>
            </w:r>
            <w:r>
              <w:rPr>
                <w:rFonts w:ascii="Times New Roman" w:eastAsia="Times New Roman" w:hAnsi="Times New Roman" w:cs="Times New Roman"/>
                <w:sz w:val="24"/>
                <w:szCs w:val="24"/>
              </w:rPr>
              <w:t xml:space="preserve"> до тендерної документації.</w:t>
            </w:r>
          </w:p>
          <w:p w14:paraId="52B50782" w14:textId="77777777" w:rsidR="00377DDE" w:rsidRDefault="00BB675C">
            <w:pPr>
              <w:widowControl w:val="0"/>
              <w:numPr>
                <w:ilvl w:val="0"/>
                <w:numId w:val="5"/>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іншою інформацією та документами, відповідно до вимог цієї тендерної документації та додатків до неї згідно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Додатку 5.</w:t>
            </w:r>
          </w:p>
          <w:p w14:paraId="05EDEBAF"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37749CE" w14:textId="77777777" w:rsidR="00377DDE" w:rsidRDefault="00BB675C">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62572446" w14:textId="77777777" w:rsidR="00377DDE" w:rsidRDefault="00BB675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417735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B179C5"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99633D" w14:textId="77777777" w:rsidR="00377DDE" w:rsidRDefault="00BB675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8111DA"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29680E1"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великої літери;</w:t>
            </w:r>
          </w:p>
          <w:p w14:paraId="12DB29C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розділових знаків та відмінювання слів у реченні;</w:t>
            </w:r>
          </w:p>
          <w:p w14:paraId="7CDEAE33"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5CDE4D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w:t>
            </w:r>
            <w:r w:rsidR="00702098">
              <w:rPr>
                <w:rFonts w:ascii="Times New Roman" w:eastAsia="Times New Roman" w:hAnsi="Times New Roman" w:cs="Times New Roman"/>
                <w:sz w:val="24"/>
                <w:szCs w:val="24"/>
              </w:rPr>
              <w:t xml:space="preserve"> укласти договір про закупівлю </w:t>
            </w:r>
            <w:r w:rsidR="0070209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помилка в цифрах;</w:t>
            </w:r>
          </w:p>
          <w:p w14:paraId="46D1184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14:paraId="5E9DEFAD"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написання слів разом та/або окремо, та/або через дефіс;</w:t>
            </w:r>
          </w:p>
          <w:p w14:paraId="6C00B868"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AF5195"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4AD9BF3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8A2F40"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43648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750E7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B919F6"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25E2B0"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763833"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56FA8F"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D7075B"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420BDE"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CE2D60" w14:textId="77777777" w:rsidR="00377DDE" w:rsidRDefault="00BB675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0AF7ABD"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048DB6"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4BD4C12"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D1C16E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9A8210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14:paraId="12087D83"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w:t>
            </w:r>
          </w:p>
          <w:p w14:paraId="6AC3CE3F"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4CC47E9" w14:textId="77777777" w:rsidR="00377DDE" w:rsidRDefault="00BB675C">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EFAD9A" w14:textId="77777777" w:rsidR="00377DDE" w:rsidRDefault="00BB675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E3E5CF" w14:textId="77777777" w:rsidR="00377DDE" w:rsidRDefault="00BB675C">
            <w:pPr>
              <w:widowControl w:val="0"/>
              <w:spacing w:after="0" w:line="240" w:lineRule="auto"/>
              <w:jc w:val="both"/>
              <w:rPr>
                <w:rFonts w:ascii="Times New Roman" w:eastAsia="Times New Roman" w:hAnsi="Times New Roman" w:cs="Times New Roman"/>
                <w:b/>
                <w:color w:val="000000"/>
                <w:sz w:val="24"/>
                <w:szCs w:val="24"/>
              </w:rPr>
            </w:pPr>
            <w:bookmarkStart w:id="3" w:name="_heading=h.3znysh7"/>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5F3E928" w14:textId="77777777" w:rsidR="00377DDE" w:rsidRDefault="00BB6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44446C" w14:textId="77777777" w:rsidR="00377DDE" w:rsidRDefault="00BB6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w:t>
            </w:r>
          </w:p>
          <w:p w14:paraId="4B01D979" w14:textId="77777777" w:rsidR="00377DDE" w:rsidRDefault="00BB6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2100C2B6" w14:textId="77777777" w:rsidR="00377DDE" w:rsidRDefault="00BB6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3A8C18" w14:textId="77777777" w:rsidR="00377DDE" w:rsidRDefault="00BB6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221D559A" w14:textId="77777777" w:rsidR="00377DDE" w:rsidRDefault="00BB6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A69C977" w14:textId="77777777" w:rsidR="00377DDE" w:rsidRDefault="00BB675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62AFE0" w14:textId="77777777" w:rsidR="00377DDE" w:rsidRDefault="00BB675C">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01EF75" w14:textId="77777777" w:rsidR="00377DDE" w:rsidRDefault="00377DDE">
            <w:pPr>
              <w:widowControl w:val="0"/>
              <w:spacing w:after="0" w:line="240" w:lineRule="auto"/>
              <w:ind w:left="40" w:hanging="20"/>
              <w:jc w:val="both"/>
              <w:rPr>
                <w:rFonts w:ascii="Times New Roman" w:eastAsia="Times New Roman" w:hAnsi="Times New Roman" w:cs="Times New Roman"/>
                <w:b/>
                <w:sz w:val="24"/>
                <w:szCs w:val="24"/>
              </w:rPr>
            </w:pPr>
          </w:p>
          <w:p w14:paraId="354C0F21" w14:textId="77777777" w:rsidR="00377DDE" w:rsidRDefault="00BB675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1ED4499" w14:textId="77777777" w:rsidR="00377DDE" w:rsidRDefault="00BB675C">
            <w:pPr>
              <w:widowControl w:val="0"/>
              <w:spacing w:after="0" w:line="240" w:lineRule="auto"/>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КЕП\УЕП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466D72BB" w14:textId="77777777" w:rsidR="00377DDE" w:rsidRDefault="00BB675C">
            <w:pPr>
              <w:widowControl w:val="0"/>
              <w:spacing w:after="0" w:line="240" w:lineRule="auto"/>
              <w:jc w:val="both"/>
              <w:rPr>
                <w:rFonts w:ascii="Times New Roman" w:eastAsia="Times New Roman" w:hAnsi="Times New Roman" w:cs="Times New Roman"/>
                <w:color w:val="0D0D0D"/>
                <w:sz w:val="24"/>
                <w:szCs w:val="24"/>
              </w:rPr>
            </w:pPr>
            <w:bookmarkStart w:id="4" w:name="_heading=h.2et92p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FD73EE8" w14:textId="77777777" w:rsidR="00377DDE" w:rsidRDefault="00BB675C">
            <w:pPr>
              <w:widowControl w:val="0"/>
              <w:spacing w:after="0" w:line="240" w:lineRule="auto"/>
              <w:jc w:val="both"/>
              <w:rPr>
                <w:rFonts w:ascii="Times New Roman" w:eastAsia="Times New Roman" w:hAnsi="Times New Roman" w:cs="Times New Roman"/>
                <w:sz w:val="24"/>
                <w:szCs w:val="24"/>
              </w:rPr>
            </w:pPr>
            <w:bookmarkStart w:id="5" w:name="_heading=h.hjqm8skarbdr"/>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F95355B" w14:textId="77777777" w:rsidR="00377DDE" w:rsidRDefault="00BB675C">
            <w:pPr>
              <w:widowControl w:val="0"/>
              <w:spacing w:after="0" w:line="240" w:lineRule="auto"/>
              <w:jc w:val="both"/>
              <w:rPr>
                <w:rFonts w:ascii="Times New Roman" w:eastAsia="Times New Roman" w:hAnsi="Times New Roman" w:cs="Times New Roman"/>
                <w:b/>
                <w:color w:val="000000"/>
                <w:sz w:val="24"/>
                <w:szCs w:val="24"/>
              </w:rPr>
            </w:pPr>
            <w:bookmarkStart w:id="6" w:name="_heading=h.ftj7vaqoric"/>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14:paraId="0A2CAD44"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377DDE" w14:paraId="42290FBF" w14:textId="77777777">
        <w:trPr>
          <w:trHeight w:val="63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6B2A0BB"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DCD1427" w14:textId="77777777" w:rsidR="00377DDE" w:rsidRDefault="00BB675C">
            <w:pPr>
              <w:widowControl w:val="0"/>
              <w:spacing w:after="0" w:line="240" w:lineRule="auto"/>
              <w:rPr>
                <w:rFonts w:ascii="Times New Roman" w:eastAsia="Times New Roman" w:hAnsi="Times New Roman" w:cs="Times New Roman"/>
                <w:sz w:val="24"/>
                <w:szCs w:val="24"/>
              </w:rPr>
            </w:pPr>
            <w:bookmarkStart w:id="7" w:name="_heading=h.tyjcwt"/>
            <w:bookmarkEnd w:id="7"/>
            <w:r>
              <w:rPr>
                <w:rFonts w:ascii="Times New Roman" w:eastAsia="Times New Roman" w:hAnsi="Times New Roman" w:cs="Times New Roman"/>
                <w:b/>
                <w:color w:val="000000"/>
                <w:sz w:val="24"/>
                <w:szCs w:val="24"/>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AFD6C"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77DDE" w14:paraId="7AE09C3E"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C4DE170"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2CE515E"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44829"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5210B88" w14:textId="77777777" w:rsidR="00377DDE" w:rsidRDefault="00377DDE">
            <w:pPr>
              <w:widowControl w:val="0"/>
              <w:shd w:val="clear" w:color="auto" w:fill="FFFFFF"/>
              <w:spacing w:after="0" w:line="240" w:lineRule="auto"/>
              <w:ind w:right="120"/>
              <w:jc w:val="both"/>
              <w:rPr>
                <w:rFonts w:ascii="Times New Roman" w:eastAsia="Times New Roman" w:hAnsi="Times New Roman" w:cs="Times New Roman"/>
                <w:sz w:val="24"/>
                <w:szCs w:val="24"/>
              </w:rPr>
            </w:pPr>
          </w:p>
          <w:p w14:paraId="0FC45AEB" w14:textId="77777777" w:rsidR="00377DDE" w:rsidRDefault="00377DDE">
            <w:pPr>
              <w:widowControl w:val="0"/>
              <w:spacing w:after="0" w:line="240" w:lineRule="auto"/>
              <w:jc w:val="both"/>
              <w:rPr>
                <w:rFonts w:ascii="Times New Roman" w:eastAsia="Times New Roman" w:hAnsi="Times New Roman" w:cs="Times New Roman"/>
                <w:sz w:val="24"/>
                <w:szCs w:val="24"/>
              </w:rPr>
            </w:pPr>
          </w:p>
        </w:tc>
      </w:tr>
      <w:tr w:rsidR="00377DDE" w14:paraId="440C3E7D"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5D7038B"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4AF9946"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11F6"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C43B8">
              <w:rPr>
                <w:rFonts w:ascii="Times New Roman" w:eastAsia="Times New Roman" w:hAnsi="Times New Roman" w:cs="Times New Roman"/>
                <w:b/>
                <w:i/>
                <w:sz w:val="24"/>
                <w:szCs w:val="24"/>
                <w:u w:val="single"/>
              </w:rPr>
              <w:t>протягом 90 (дев’яноста) днів</w:t>
            </w:r>
            <w:r w:rsidRPr="00AC43B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57F5C3D6"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66CECC" w14:textId="77777777" w:rsidR="00377DDE" w:rsidRDefault="00BB675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5182AB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B2BC10B"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8998190" w14:textId="77777777" w:rsidR="00377DDE" w:rsidRDefault="00BB675C">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77DDE" w14:paraId="5C5A51DB" w14:textId="77777777" w:rsidTr="002219E2">
        <w:trPr>
          <w:trHeight w:val="13464"/>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4C61EB3"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F9471F9"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53918"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0CC2D2D"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13EE00ED"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CA634F4"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F4A3899"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A3C1E"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F913286"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04C208A"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3890A26"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57409A"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D5623E4"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w:t>
            </w:r>
            <w:r w:rsidR="002219E2">
              <w:rPr>
                <w:rFonts w:ascii="Times New Roman" w:eastAsia="Times New Roman" w:hAnsi="Times New Roman" w:cs="Times New Roman"/>
                <w:sz w:val="24"/>
                <w:szCs w:val="24"/>
              </w:rPr>
              <w:t xml:space="preserve"> юридичних осіб, фізичних осіб </w:t>
            </w:r>
            <w:r w:rsidR="002219E2" w:rsidRPr="002219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w:t>
            </w:r>
            <w:r w:rsidR="002219E2">
              <w:rPr>
                <w:rFonts w:ascii="Times New Roman" w:eastAsia="Times New Roman" w:hAnsi="Times New Roman" w:cs="Times New Roman"/>
                <w:sz w:val="24"/>
                <w:szCs w:val="24"/>
              </w:rPr>
              <w:t xml:space="preserve"> юридичних осіб, фізичних осіб </w:t>
            </w:r>
            <w:r w:rsidR="002219E2" w:rsidRPr="002219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(крім нерезидентів);</w:t>
            </w:r>
          </w:p>
          <w:p w14:paraId="1CABDAC4"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7F44B47"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1F88D81" w14:textId="77777777" w:rsidR="00377DDE" w:rsidRDefault="00BB675C">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5955DE" w14:textId="77777777" w:rsidR="00377DDE" w:rsidRDefault="00BB675C">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394014D8"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2219E2">
              <w:rPr>
                <w:rFonts w:ascii="Times New Roman" w:eastAsia="Times New Roman" w:hAnsi="Times New Roman" w:cs="Times New Roman"/>
                <w:sz w:val="24"/>
                <w:szCs w:val="24"/>
              </w:rPr>
              <w:t xml:space="preserve">в та/або відшкодування збитків </w:t>
            </w:r>
            <w:r w:rsidR="002219E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протягом трьох років з дати дострокового розірвання такого договору.</w:t>
            </w:r>
          </w:p>
          <w:p w14:paraId="6A6C6B39" w14:textId="77777777" w:rsidR="00377DDE" w:rsidRDefault="00BB675C">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377DDE" w14:paraId="20B3777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0032AD5"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48EF2E9"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9C410" w14:textId="77777777" w:rsidR="00377DDE" w:rsidRDefault="00BB675C">
            <w:pPr>
              <w:widowControl w:val="0"/>
              <w:spacing w:after="0" w:line="240" w:lineRule="auto"/>
              <w:ind w:right="120"/>
              <w:jc w:val="both"/>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Style w:val="ListLabel81"/>
                  <w:rFonts w:eastAsia="Calibri"/>
                </w:rPr>
                <w:t xml:space="preserve"> пунктом третім </w:t>
              </w:r>
            </w:hyperlink>
            <w:hyperlink r:id="rId8">
              <w:r>
                <w:rPr>
                  <w:rStyle w:val="ListLabel82"/>
                  <w:rFonts w:eastAsia="Calibri"/>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77DDE" w14:paraId="5B4DFEFD" w14:textId="77777777">
        <w:trPr>
          <w:trHeight w:val="80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FFB38BF"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3BCBE6C"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1F033"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14:paraId="48C8D2DB" w14:textId="77777777" w:rsidR="00377DDE" w:rsidRDefault="00377DDE">
            <w:pPr>
              <w:widowControl w:val="0"/>
              <w:spacing w:after="0" w:line="240" w:lineRule="auto"/>
              <w:ind w:right="120"/>
              <w:jc w:val="both"/>
              <w:rPr>
                <w:rFonts w:ascii="Times New Roman" w:eastAsia="Times New Roman" w:hAnsi="Times New Roman" w:cs="Times New Roman"/>
                <w:sz w:val="24"/>
                <w:szCs w:val="24"/>
              </w:rPr>
            </w:pPr>
          </w:p>
        </w:tc>
      </w:tr>
      <w:tr w:rsidR="00377DDE" w14:paraId="48E16034" w14:textId="77777777">
        <w:trPr>
          <w:trHeight w:val="42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A3C0B2C"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C8579F7"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4D08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77DDE" w14:paraId="3E30F2FA"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348076"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77DDE" w14:paraId="6F51031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6E63EED"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A090FB1"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F468" w14:textId="7376E93E" w:rsidR="00377DDE" w:rsidRPr="008B3059" w:rsidRDefault="00BB675C">
            <w:pPr>
              <w:widowControl w:val="0"/>
              <w:spacing w:after="0" w:line="240" w:lineRule="auto"/>
              <w:ind w:left="40" w:right="120"/>
              <w:jc w:val="both"/>
              <w:rPr>
                <w:rFonts w:ascii="Times New Roman" w:eastAsia="Times New Roman" w:hAnsi="Times New Roman" w:cs="Times New Roman"/>
                <w:color w:val="000000" w:themeColor="text1"/>
                <w:sz w:val="24"/>
                <w:szCs w:val="24"/>
              </w:rPr>
            </w:pPr>
            <w:r w:rsidRPr="008B3059">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8B3059" w:rsidRPr="008B3059">
              <w:rPr>
                <w:rFonts w:ascii="Times New Roman" w:eastAsia="Times New Roman" w:hAnsi="Times New Roman" w:cs="Times New Roman"/>
                <w:color w:val="000000" w:themeColor="text1"/>
                <w:sz w:val="24"/>
                <w:szCs w:val="24"/>
              </w:rPr>
              <w:t xml:space="preserve">– </w:t>
            </w:r>
            <w:r w:rsidR="008B3059">
              <w:rPr>
                <w:rFonts w:ascii="Times New Roman" w:eastAsia="Times New Roman" w:hAnsi="Times New Roman" w:cs="Times New Roman"/>
                <w:color w:val="000000" w:themeColor="text1"/>
                <w:sz w:val="24"/>
                <w:szCs w:val="24"/>
              </w:rPr>
              <w:t xml:space="preserve">                      </w:t>
            </w:r>
            <w:r w:rsidR="008B3059" w:rsidRPr="008B3059">
              <w:rPr>
                <w:rFonts w:ascii="Times New Roman" w:eastAsia="Times New Roman" w:hAnsi="Times New Roman" w:cs="Times New Roman"/>
                <w:b/>
                <w:bCs/>
                <w:color w:val="000000" w:themeColor="text1"/>
                <w:sz w:val="24"/>
                <w:szCs w:val="24"/>
              </w:rPr>
              <w:t>01.02</w:t>
            </w:r>
            <w:r w:rsidR="008B3059">
              <w:rPr>
                <w:rFonts w:ascii="Times New Roman" w:eastAsia="Times New Roman" w:hAnsi="Times New Roman" w:cs="Times New Roman"/>
                <w:b/>
                <w:bCs/>
                <w:color w:val="000000" w:themeColor="text1"/>
                <w:sz w:val="24"/>
                <w:szCs w:val="24"/>
              </w:rPr>
              <w:t>.</w:t>
            </w:r>
            <w:r w:rsidRPr="008B3059">
              <w:rPr>
                <w:rFonts w:ascii="Times New Roman" w:eastAsia="Times New Roman" w:hAnsi="Times New Roman" w:cs="Times New Roman"/>
                <w:b/>
                <w:color w:val="000000" w:themeColor="text1"/>
                <w:sz w:val="24"/>
                <w:szCs w:val="24"/>
              </w:rPr>
              <w:t>20</w:t>
            </w:r>
            <w:r w:rsidR="008B3059" w:rsidRPr="008B3059">
              <w:rPr>
                <w:rFonts w:ascii="Times New Roman" w:eastAsia="Times New Roman" w:hAnsi="Times New Roman" w:cs="Times New Roman"/>
                <w:b/>
                <w:color w:val="000000" w:themeColor="text1"/>
                <w:sz w:val="24"/>
                <w:szCs w:val="24"/>
              </w:rPr>
              <w:t xml:space="preserve">23 </w:t>
            </w:r>
            <w:r w:rsidRPr="008B3059">
              <w:rPr>
                <w:rFonts w:ascii="Times New Roman" w:eastAsia="Times New Roman" w:hAnsi="Times New Roman" w:cs="Times New Roman"/>
                <w:b/>
                <w:color w:val="000000" w:themeColor="text1"/>
                <w:sz w:val="24"/>
                <w:szCs w:val="24"/>
              </w:rPr>
              <w:t>року до 11:00 год.</w:t>
            </w:r>
            <w:r w:rsidRPr="008B3059">
              <w:rPr>
                <w:rFonts w:ascii="Times New Roman" w:eastAsia="Times New Roman" w:hAnsi="Times New Roman" w:cs="Times New Roman"/>
                <w:color w:val="000000" w:themeColor="text1"/>
                <w:sz w:val="24"/>
                <w:szCs w:val="24"/>
              </w:rPr>
              <w:t xml:space="preserve"> </w:t>
            </w:r>
          </w:p>
          <w:p w14:paraId="07CC2468" w14:textId="77777777" w:rsidR="00377DDE" w:rsidRDefault="00BB675C">
            <w:pPr>
              <w:widowControl w:val="0"/>
              <w:spacing w:after="0" w:line="240" w:lineRule="auto"/>
              <w:jc w:val="both"/>
              <w:rPr>
                <w:rFonts w:ascii="Times New Roman" w:eastAsia="Times New Roman" w:hAnsi="Times New Roman" w:cs="Times New Roman"/>
                <w:sz w:val="24"/>
                <w:szCs w:val="24"/>
              </w:rPr>
            </w:pPr>
            <w:r w:rsidRPr="008B3059">
              <w:rPr>
                <w:rFonts w:ascii="Times New Roman" w:eastAsia="Times New Roman" w:hAnsi="Times New Roman" w:cs="Times New Roman"/>
                <w:color w:val="000000" w:themeColor="text1"/>
                <w:sz w:val="24"/>
                <w:szCs w:val="24"/>
              </w:rPr>
              <w:t xml:space="preserve">Отримана тендерна пропозиція </w:t>
            </w:r>
            <w:r>
              <w:rPr>
                <w:rFonts w:ascii="Times New Roman" w:eastAsia="Times New Roman" w:hAnsi="Times New Roman" w:cs="Times New Roman"/>
                <w:sz w:val="24"/>
                <w:szCs w:val="24"/>
              </w:rPr>
              <w:t>вноситься автоматично до реєстру отриманих тендерних пропозицій.</w:t>
            </w:r>
          </w:p>
          <w:p w14:paraId="3D9D6F77"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BC9FF39" w14:textId="77777777" w:rsidR="00377DDE" w:rsidRDefault="00BB675C">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77DDE" w14:paraId="5A39931E"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1F1BF2A"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23F6E53"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253E" w14:textId="77777777" w:rsidR="00377DDE" w:rsidRDefault="00BB675C">
            <w:pPr>
              <w:widowControl w:val="0"/>
              <w:spacing w:after="0"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77DDE" w14:paraId="08E58B79"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CDBD56"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77DDE" w14:paraId="4088D9E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92464EA"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4405B8C"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4CAF9" w14:textId="77777777" w:rsidR="00377DDE" w:rsidRDefault="00BB675C">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6EB8660"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48EFB7F"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C53232F" w14:textId="77777777" w:rsidR="00377DDE" w:rsidRDefault="00BB675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C799938"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FF7B656"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4D1AD58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97ECFE0" w14:textId="77777777" w:rsidR="00377DDE" w:rsidRDefault="00BB675C">
            <w:pPr>
              <w:widowControl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не приймається</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F97574" w14:textId="4BC13E5B" w:rsidR="00543748" w:rsidRDefault="00543748">
            <w:pPr>
              <w:widowControl w:val="0"/>
              <w:spacing w:after="0" w:line="240" w:lineRule="auto"/>
              <w:jc w:val="both"/>
              <w:rPr>
                <w:rFonts w:ascii="Times New Roman" w:eastAsia="Times New Roman" w:hAnsi="Times New Roman" w:cs="Times New Roman"/>
                <w:b/>
                <w:i/>
                <w:color w:val="4A86E8"/>
                <w:sz w:val="24"/>
                <w:szCs w:val="24"/>
                <w:lang w:val="ru-RU"/>
              </w:rPr>
            </w:pPr>
          </w:p>
          <w:p w14:paraId="4F81FD5A" w14:textId="77777777" w:rsidR="007A4A29" w:rsidRPr="00543748" w:rsidRDefault="007A4A29">
            <w:pPr>
              <w:widowControl w:val="0"/>
              <w:spacing w:after="0" w:line="240" w:lineRule="auto"/>
              <w:jc w:val="both"/>
              <w:rPr>
                <w:rFonts w:ascii="Times New Roman" w:eastAsia="Times New Roman" w:hAnsi="Times New Roman" w:cs="Times New Roman"/>
                <w:b/>
                <w:i/>
                <w:color w:val="4A86E8"/>
                <w:sz w:val="24"/>
                <w:szCs w:val="24"/>
                <w:lang w:val="ru-RU"/>
              </w:rPr>
            </w:pPr>
          </w:p>
          <w:p w14:paraId="6D1BBC01"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5C085C8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w:t>
            </w:r>
            <w:r w:rsidR="0003593C">
              <w:rPr>
                <w:rFonts w:ascii="Times New Roman" w:eastAsia="Times New Roman" w:hAnsi="Times New Roman" w:cs="Times New Roman"/>
                <w:sz w:val="24"/>
                <w:szCs w:val="24"/>
              </w:rPr>
              <w:t xml:space="preserve">ик є платником ПДВ або без ПДВ </w:t>
            </w:r>
            <w:r w:rsidR="0003593C" w:rsidRPr="000359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p>
          <w:p w14:paraId="47D2DC72"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7F5FD1B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14:paraId="19FE0EB6"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w:t>
            </w:r>
            <w:r w:rsidR="0003593C">
              <w:rPr>
                <w:rFonts w:ascii="Times New Roman" w:eastAsia="Times New Roman" w:hAnsi="Times New Roman" w:cs="Times New Roman"/>
                <w:color w:val="000000"/>
                <w:sz w:val="24"/>
                <w:szCs w:val="24"/>
              </w:rPr>
              <w:t xml:space="preserve">дповідно до Особливостей (далі </w:t>
            </w:r>
            <w:r w:rsidR="0003593C" w:rsidRPr="000359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найбільш економічно вигідна тендерна пропозиція), щодо її відповідності вимогам тендерної документації.</w:t>
            </w:r>
          </w:p>
          <w:p w14:paraId="428727DF"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61161FD"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3E907CA"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DDCCB44"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6EC559"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695B268"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7EA4022" w14:textId="48E14CCC" w:rsidR="00377DDE" w:rsidRDefault="00BB675C">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4C058E" w14:textId="77777777" w:rsidR="007A4A29" w:rsidRDefault="007A4A29" w:rsidP="007A4A29">
            <w:pPr>
              <w:widowControl w:val="0"/>
              <w:spacing w:after="0" w:line="240" w:lineRule="auto"/>
              <w:jc w:val="both"/>
              <w:rPr>
                <w:rFonts w:ascii="Times New Roman" w:eastAsia="Times New Roman" w:hAnsi="Times New Roman" w:cs="Times New Roman"/>
                <w:color w:val="000000"/>
                <w:sz w:val="24"/>
                <w:szCs w:val="24"/>
              </w:rPr>
            </w:pPr>
          </w:p>
          <w:p w14:paraId="20AB380A" w14:textId="77777777" w:rsidR="00377DDE" w:rsidRDefault="00BB675C">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3918962" w14:textId="77777777" w:rsidR="00377DDE" w:rsidRDefault="00BB675C">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15065D1"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Аномально низька ціна тендерної пропозиції</w:t>
            </w:r>
            <w:r w:rsidR="00DC6484">
              <w:rPr>
                <w:rFonts w:ascii="Times New Roman" w:eastAsia="Times New Roman" w:hAnsi="Times New Roman" w:cs="Times New Roman"/>
                <w:sz w:val="24"/>
                <w:szCs w:val="24"/>
              </w:rPr>
              <w:t xml:space="preserve"> (далі </w:t>
            </w:r>
            <w:r w:rsidR="00DC6484" w:rsidRPr="00DC64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45EEE5F"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8EB9E7C"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22BCB11"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1A4B15"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CBF1A81"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A689158" w14:textId="2D7DCB17" w:rsidR="00377DDE" w:rsidRDefault="00BB675C">
            <w:pPr>
              <w:widowControl w:val="0"/>
              <w:shd w:val="clear" w:color="auto" w:fill="FFFFFF"/>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E4F52A" w14:textId="77777777" w:rsidR="007A4A29" w:rsidRDefault="007A4A29">
            <w:pPr>
              <w:widowControl w:val="0"/>
              <w:shd w:val="clear" w:color="auto" w:fill="FFFFFF"/>
              <w:spacing w:after="0" w:line="228" w:lineRule="auto"/>
              <w:jc w:val="both"/>
              <w:rPr>
                <w:rFonts w:ascii="Times New Roman" w:eastAsia="Times New Roman" w:hAnsi="Times New Roman" w:cs="Times New Roman"/>
                <w:sz w:val="24"/>
                <w:szCs w:val="24"/>
                <w:highlight w:val="white"/>
              </w:rPr>
            </w:pPr>
          </w:p>
          <w:p w14:paraId="589CA593" w14:textId="77777777" w:rsidR="00377DDE" w:rsidRDefault="00BB675C">
            <w:pPr>
              <w:widowControl w:val="0"/>
              <w:shd w:val="clear" w:color="auto" w:fill="FFFFFF"/>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C88D29F"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04C58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A1B7701"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AB157FA"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77DDE" w14:paraId="62BC0239" w14:textId="77777777" w:rsidTr="007A4A29">
        <w:trPr>
          <w:trHeight w:val="564"/>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D1C42B7"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038517B"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A9DD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5A65037"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604BA3"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427724"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4DE1927E"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1BDD39F"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A6C7186"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D4BF7B3"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66A5596"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86220E0"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14:paraId="479412DB"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6A44177"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67026E8" w14:textId="77777777" w:rsidR="00377DDE" w:rsidRDefault="00BB675C">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91605C"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2A673C"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 xml:space="preserve">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8C76361"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3C6060"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3B49F813" w14:textId="77777777" w:rsidR="00377DDE" w:rsidRDefault="00BB675C">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FBEC965"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540EF05"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1E9005"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A87FDB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1E010B" w14:textId="77777777" w:rsidR="00377DDE" w:rsidRDefault="00BB675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1AE47A" w14:textId="77777777" w:rsidR="00377DDE" w:rsidRDefault="00BB675C">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w:t>
            </w:r>
            <w:r w:rsidR="002219E2">
              <w:rPr>
                <w:rFonts w:ascii="Times New Roman" w:eastAsia="Times New Roman" w:hAnsi="Times New Roman" w:cs="Times New Roman"/>
                <w:sz w:val="24"/>
                <w:szCs w:val="24"/>
              </w:rPr>
              <w:t xml:space="preserve">у фізичних осіб (фізичних осіб </w:t>
            </w:r>
            <w:r w:rsidR="002219E2" w:rsidRPr="002219E2">
              <w:rPr>
                <w:rFonts w:ascii="Times New Roman" w:eastAsia="Times New Roman" w:hAnsi="Times New Roman" w:cs="Times New Roman"/>
                <w:sz w:val="24"/>
                <w:szCs w:val="24"/>
              </w:rPr>
              <w:t>-</w:t>
            </w:r>
            <w:r w:rsidR="002219E2">
              <w:rPr>
                <w:rFonts w:ascii="Times New Roman" w:eastAsia="Times New Roman" w:hAnsi="Times New Roman" w:cs="Times New Roman"/>
                <w:sz w:val="24"/>
                <w:szCs w:val="24"/>
              </w:rPr>
              <w:t xml:space="preserve"> підприємців) </w:t>
            </w:r>
            <w:r w:rsidR="002219E2" w:rsidRPr="002219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w:t>
            </w:r>
            <w:r>
              <w:rPr>
                <w:rFonts w:ascii="Times New Roman" w:eastAsia="Times New Roman" w:hAnsi="Times New Roman" w:cs="Times New Roman"/>
                <w:sz w:val="24"/>
                <w:szCs w:val="24"/>
              </w:rPr>
              <w:lastRenderedPageBreak/>
              <w:t xml:space="preserve">послуг, необхідних для ремонту та обслуговування товарів, придбаних до набрання чинності цією постановою. </w:t>
            </w:r>
          </w:p>
        </w:tc>
      </w:tr>
      <w:tr w:rsidR="00377DDE" w14:paraId="490F05D8"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1AE1FBE"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004B076"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2830B"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389A37A8" w14:textId="77777777" w:rsidR="00377DDE" w:rsidRDefault="00BB675C">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F55E8D9" w14:textId="77777777" w:rsidR="00377DDE" w:rsidRDefault="00BB675C">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6DD284E0"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040807C"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58DD94F"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2DD67162"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16C89399" w14:textId="77777777" w:rsidR="00377DDE" w:rsidRPr="00A94A56"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w:t>
            </w:r>
            <w:r w:rsidR="002219E2">
              <w:rPr>
                <w:rFonts w:ascii="Times New Roman" w:eastAsia="Times New Roman" w:hAnsi="Times New Roman" w:cs="Times New Roman"/>
                <w:sz w:val="24"/>
                <w:szCs w:val="24"/>
                <w:highlight w:val="white"/>
              </w:rPr>
              <w:t xml:space="preserve">зичною особою (фізичною особою </w:t>
            </w:r>
            <w:r w:rsidR="002219E2" w:rsidRPr="002219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6F8C1A" w14:textId="77777777" w:rsidR="00377DDE" w:rsidRDefault="00BB675C">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115E9FEF"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762A492C"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4F460369"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4BFDB8AC"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27D0B"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77A3F1AC" w14:textId="77777777" w:rsidR="00377DDE" w:rsidRDefault="00BB675C">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677B5C27"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28B2A00"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FD6EFB5"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3B6C4F3"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5AE9915" w14:textId="77777777" w:rsidR="00377DDE" w:rsidRDefault="00BB675C">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4633AFAB"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7E70278" w14:textId="77777777" w:rsidR="00377DDE" w:rsidRDefault="00BB675C">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04569D26"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D76F55"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D6D005"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3F715E0"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77DDE" w14:paraId="61519659"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6016A5"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77DDE" w14:paraId="75E1D94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201CF71"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A7FE63C" w14:textId="77777777" w:rsidR="00377DDE" w:rsidRDefault="00BB675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070E0" w14:textId="77777777" w:rsidR="00377DDE" w:rsidRDefault="00BB675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6E71C7D"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B3CBC73"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168E32"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5A0F45"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A08B49E"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2B05D01D" w14:textId="77777777" w:rsidR="00377DDE" w:rsidRDefault="00BB675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90DC3A7"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0178C5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2701263"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7E5AED"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A72EC5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77DDE" w14:paraId="49238BA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459D1BF"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4D07729"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3397"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A5FFD92"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7F8FC272"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77DDE" w14:paraId="0D6F6D7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3B11912"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C1BC976" w14:textId="77777777" w:rsidR="00377DDE" w:rsidRDefault="00BB675C">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CB2E0" w14:textId="77777777" w:rsidR="00377DDE" w:rsidRDefault="00BB675C">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F36EA5A"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8C97AA0"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4724210" w14:textId="77777777" w:rsidR="00377DDE" w:rsidRDefault="00BB675C">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E5D35E7" w14:textId="77777777" w:rsidR="00377DDE" w:rsidRDefault="00BB675C">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8E9D3CF" w14:textId="77777777" w:rsidR="00377DDE" w:rsidRDefault="00BB675C">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77DDE" w14:paraId="013DEC6F" w14:textId="77777777">
        <w:trPr>
          <w:trHeight w:val="3047"/>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6C729BA"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1988097"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9E74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7AD1D5"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D0AB07"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377DDE" w14:paraId="71C92A6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FA41D57"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606633B"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9E76"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07E0C80C" w14:textId="77777777" w:rsidR="00377DDE" w:rsidRDefault="00377DDE">
            <w:pPr>
              <w:widowControl w:val="0"/>
              <w:spacing w:after="0" w:line="240" w:lineRule="auto"/>
              <w:ind w:right="120"/>
              <w:jc w:val="both"/>
              <w:rPr>
                <w:rFonts w:ascii="Times New Roman" w:eastAsia="Times New Roman" w:hAnsi="Times New Roman" w:cs="Times New Roman"/>
                <w:sz w:val="24"/>
                <w:szCs w:val="24"/>
              </w:rPr>
            </w:pPr>
          </w:p>
          <w:p w14:paraId="55672A28" w14:textId="77777777" w:rsidR="00377DDE" w:rsidRDefault="00377DDE">
            <w:pPr>
              <w:widowControl w:val="0"/>
              <w:spacing w:after="0" w:line="240" w:lineRule="auto"/>
              <w:jc w:val="both"/>
              <w:rPr>
                <w:rFonts w:ascii="Times New Roman" w:eastAsia="Times New Roman" w:hAnsi="Times New Roman" w:cs="Times New Roman"/>
                <w:sz w:val="24"/>
                <w:szCs w:val="24"/>
              </w:rPr>
            </w:pPr>
          </w:p>
        </w:tc>
      </w:tr>
    </w:tbl>
    <w:p w14:paraId="4D6CA482" w14:textId="77777777" w:rsidR="00377DDE" w:rsidRDefault="00377DDE">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14:paraId="5BEFE910"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p>
    <w:p w14:paraId="1DCD02DA" w14:textId="40D4E328"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Додаток 1 до тендерної документації на </w:t>
      </w:r>
      <w:r w:rsidR="00AC43B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14:paraId="5CF31838" w14:textId="2CA88869"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документації на </w:t>
      </w:r>
      <w:r w:rsidR="00AC43B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14:paraId="74F510EE" w14:textId="72261AD0"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Додаток 3 до тендерної документації на</w:t>
      </w:r>
      <w:r w:rsidR="00AC43B8">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14:paraId="78976C93" w14:textId="7DD2DFA1"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Додаток 4 до тендерної документації на </w:t>
      </w:r>
      <w:r w:rsidR="00AC43B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14:paraId="642D35D1" w14:textId="0073B652"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Додаток 5 до тендерної документації на </w:t>
      </w:r>
      <w:r w:rsidR="00AC43B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14:paraId="35767ADA" w14:textId="77777777" w:rsidR="00377DDE" w:rsidRDefault="00377DDE">
      <w:pPr>
        <w:spacing w:after="0" w:line="240" w:lineRule="auto"/>
        <w:jc w:val="both"/>
        <w:rPr>
          <w:rFonts w:ascii="Times New Roman" w:eastAsia="Times New Roman" w:hAnsi="Times New Roman" w:cs="Times New Roman"/>
          <w:sz w:val="24"/>
          <w:szCs w:val="24"/>
        </w:rPr>
      </w:pPr>
    </w:p>
    <w:p w14:paraId="1D53D490" w14:textId="77777777" w:rsidR="00377DDE" w:rsidRDefault="00377DDE">
      <w:pPr>
        <w:spacing w:after="0" w:line="240" w:lineRule="auto"/>
        <w:ind w:left="5660" w:firstLine="700"/>
        <w:jc w:val="right"/>
        <w:rPr>
          <w:rFonts w:ascii="Times New Roman" w:eastAsia="Times New Roman" w:hAnsi="Times New Roman" w:cs="Times New Roman"/>
          <w:b/>
          <w:color w:val="000000"/>
          <w:sz w:val="20"/>
          <w:szCs w:val="20"/>
        </w:rPr>
      </w:pPr>
    </w:p>
    <w:p w14:paraId="2A6C79E2" w14:textId="77777777" w:rsidR="00377DDE" w:rsidRDefault="00377DDE">
      <w:pPr>
        <w:spacing w:after="0" w:line="240" w:lineRule="auto"/>
        <w:rPr>
          <w:rFonts w:ascii="Times New Roman" w:eastAsia="Times New Roman" w:hAnsi="Times New Roman" w:cs="Times New Roman"/>
          <w:b/>
          <w:color w:val="000000"/>
          <w:sz w:val="20"/>
          <w:szCs w:val="20"/>
          <w:lang w:val="ru-RU"/>
        </w:rPr>
      </w:pPr>
    </w:p>
    <w:p w14:paraId="1E8CA2E7" w14:textId="77777777" w:rsidR="00377DDE" w:rsidRDefault="00BB675C">
      <w:pPr>
        <w:spacing w:after="0" w:line="240" w:lineRule="auto"/>
        <w:ind w:left="5660" w:firstLine="700"/>
        <w:jc w:val="right"/>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ДОДАТОК 1</w:t>
      </w:r>
    </w:p>
    <w:p w14:paraId="14523C8E" w14:textId="77777777" w:rsidR="00377DDE" w:rsidRDefault="00BB675C">
      <w:pPr>
        <w:spacing w:after="0" w:line="240" w:lineRule="auto"/>
        <w:ind w:left="5660" w:firstLine="700"/>
        <w:jc w:val="right"/>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 xml:space="preserve">до </w:t>
      </w:r>
      <w:proofErr w:type="spellStart"/>
      <w:r>
        <w:rPr>
          <w:rFonts w:ascii="Times New Roman" w:eastAsia="Times New Roman" w:hAnsi="Times New Roman" w:cs="Times New Roman"/>
          <w:i/>
          <w:color w:val="000000"/>
          <w:sz w:val="20"/>
          <w:szCs w:val="20"/>
          <w:lang w:val="ru-RU"/>
        </w:rPr>
        <w:t>тендерної</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документації</w:t>
      </w:r>
      <w:proofErr w:type="spellEnd"/>
    </w:p>
    <w:p w14:paraId="31E9D5C0" w14:textId="77777777" w:rsidR="00377DDE" w:rsidRDefault="00BB675C">
      <w:pPr>
        <w:spacing w:after="0" w:line="240" w:lineRule="auto"/>
        <w:ind w:left="5660" w:firstLine="700"/>
        <w:jc w:val="both"/>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 </w:t>
      </w:r>
    </w:p>
    <w:p w14:paraId="72B9E922" w14:textId="77777777" w:rsidR="00377DDE" w:rsidRDefault="00BB675C">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proofErr w:type="spellStart"/>
      <w:r>
        <w:rPr>
          <w:rFonts w:ascii="Times New Roman" w:eastAsia="Times New Roman" w:hAnsi="Times New Roman" w:cs="Times New Roman"/>
          <w:b/>
          <w:color w:val="000000"/>
          <w:sz w:val="20"/>
          <w:szCs w:val="20"/>
          <w:lang w:val="ru-RU"/>
        </w:rPr>
        <w:t>Перелік</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документів</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інформації</w:t>
      </w:r>
      <w:proofErr w:type="spellEnd"/>
      <w:r>
        <w:rPr>
          <w:rFonts w:ascii="Times New Roman" w:eastAsia="Times New Roman" w:hAnsi="Times New Roman" w:cs="Times New Roman"/>
          <w:b/>
          <w:color w:val="000000"/>
          <w:sz w:val="20"/>
          <w:szCs w:val="20"/>
          <w:lang w:val="ru-RU"/>
        </w:rPr>
        <w:t xml:space="preserve">  для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відповідності</w:t>
      </w:r>
      <w:proofErr w:type="spellEnd"/>
      <w:r>
        <w:rPr>
          <w:rFonts w:ascii="Times New Roman" w:eastAsia="Times New Roman" w:hAnsi="Times New Roman" w:cs="Times New Roman"/>
          <w:b/>
          <w:color w:val="000000"/>
          <w:sz w:val="20"/>
          <w:szCs w:val="20"/>
          <w:lang w:val="ru-RU"/>
        </w:rPr>
        <w:t xml:space="preserve"> УЧАСНИКА  </w:t>
      </w:r>
      <w:proofErr w:type="spellStart"/>
      <w:r>
        <w:rPr>
          <w:rFonts w:ascii="Times New Roman" w:eastAsia="Times New Roman" w:hAnsi="Times New Roman" w:cs="Times New Roman"/>
          <w:b/>
          <w:color w:val="000000"/>
          <w:sz w:val="20"/>
          <w:szCs w:val="20"/>
          <w:lang w:val="ru-RU"/>
        </w:rPr>
        <w:t>кваліфікаційним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критеріям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визначеним</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16 Закону “Про </w:t>
      </w:r>
      <w:proofErr w:type="spellStart"/>
      <w:r>
        <w:rPr>
          <w:rFonts w:ascii="Times New Roman" w:eastAsia="Times New Roman" w:hAnsi="Times New Roman" w:cs="Times New Roman"/>
          <w:b/>
          <w:color w:val="000000"/>
          <w:sz w:val="20"/>
          <w:szCs w:val="20"/>
          <w:lang w:val="ru-RU"/>
        </w:rPr>
        <w:t>публічні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w:t>
      </w:r>
    </w:p>
    <w:p w14:paraId="6131BB01" w14:textId="77777777" w:rsidR="00377DDE" w:rsidRDefault="00377DDE">
      <w:pPr>
        <w:spacing w:after="0" w:line="240" w:lineRule="auto"/>
        <w:ind w:left="885"/>
        <w:jc w:val="center"/>
        <w:rPr>
          <w:rFonts w:ascii="Times New Roman" w:eastAsia="Times New Roman" w:hAnsi="Times New Roman" w:cs="Times New Roman"/>
          <w:sz w:val="20"/>
          <w:szCs w:val="20"/>
          <w:lang w:val="ru-RU"/>
        </w:rPr>
      </w:pPr>
    </w:p>
    <w:tbl>
      <w:tblPr>
        <w:tblW w:w="96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489"/>
        <w:gridCol w:w="2272"/>
        <w:gridCol w:w="6854"/>
      </w:tblGrid>
      <w:tr w:rsidR="00377DDE" w14:paraId="67E3E75B"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006BB" w14:textId="77777777" w:rsidR="00377DDE" w:rsidRDefault="00BB675C">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п/п</w:t>
            </w:r>
          </w:p>
        </w:tc>
        <w:tc>
          <w:tcPr>
            <w:tcW w:w="22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6F06F4" w14:textId="77777777" w:rsidR="00377DDE" w:rsidRDefault="00BB675C">
            <w:pPr>
              <w:spacing w:before="240" w:after="0" w:line="240" w:lineRule="auto"/>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Кваліфікаційні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критерії</w:t>
            </w:r>
            <w:proofErr w:type="spellEnd"/>
          </w:p>
        </w:tc>
        <w:tc>
          <w:tcPr>
            <w:tcW w:w="68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6AA25E" w14:textId="77777777" w:rsidR="00377DDE" w:rsidRDefault="00BB675C">
            <w:pPr>
              <w:spacing w:before="240" w:after="0" w:line="240" w:lineRule="auto"/>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Документи</w:t>
            </w:r>
            <w:proofErr w:type="spellEnd"/>
            <w:r>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b/>
                <w:sz w:val="20"/>
                <w:szCs w:val="20"/>
                <w:lang w:val="ru-RU"/>
              </w:rPr>
              <w:t xml:space="preserve">та </w:t>
            </w:r>
            <w:proofErr w:type="spellStart"/>
            <w:r>
              <w:rPr>
                <w:rFonts w:ascii="Times New Roman" w:eastAsia="Times New Roman" w:hAnsi="Times New Roman" w:cs="Times New Roman"/>
                <w:b/>
                <w:sz w:val="20"/>
                <w:szCs w:val="20"/>
                <w:lang w:val="ru-RU"/>
              </w:rPr>
              <w:t>інформація</w:t>
            </w:r>
            <w:proofErr w:type="spellEnd"/>
            <w:r>
              <w:rPr>
                <w:rFonts w:ascii="Times New Roman" w:eastAsia="Times New Roman" w:hAnsi="Times New Roman" w:cs="Times New Roman"/>
                <w:b/>
                <w:sz w:val="20"/>
                <w:szCs w:val="20"/>
                <w:lang w:val="ru-RU"/>
              </w:rPr>
              <w:t>,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підтверджують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відповідність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Учасника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кваліфікаційним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критеріям</w:t>
            </w:r>
            <w:proofErr w:type="spellEnd"/>
            <w:r>
              <w:rPr>
                <w:rFonts w:ascii="Times New Roman" w:eastAsia="Times New Roman" w:hAnsi="Times New Roman" w:cs="Times New Roman"/>
                <w:b/>
                <w:color w:val="000000"/>
                <w:sz w:val="20"/>
                <w:szCs w:val="20"/>
                <w:lang w:val="ru-RU"/>
              </w:rPr>
              <w:t>**</w:t>
            </w:r>
          </w:p>
        </w:tc>
      </w:tr>
      <w:tr w:rsidR="00377DDE" w14:paraId="29D32D5F"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shd w:val="clear" w:color="auto" w:fill="auto"/>
          </w:tcPr>
          <w:p w14:paraId="2D2F8DF6" w14:textId="77777777" w:rsidR="00377DDE" w:rsidRDefault="00BB675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lang w:val="ru-RU"/>
              </w:rPr>
              <w:t>.</w:t>
            </w:r>
          </w:p>
        </w:tc>
        <w:tc>
          <w:tcPr>
            <w:tcW w:w="2272" w:type="dxa"/>
            <w:tcBorders>
              <w:top w:val="single" w:sz="8" w:space="0" w:color="000000"/>
              <w:left w:val="single" w:sz="8" w:space="0" w:color="000000"/>
              <w:bottom w:val="single" w:sz="8" w:space="0" w:color="000000"/>
              <w:right w:val="single" w:sz="8" w:space="0" w:color="000000"/>
            </w:tcBorders>
            <w:shd w:val="clear" w:color="auto" w:fill="auto"/>
          </w:tcPr>
          <w:p w14:paraId="1465F288" w14:textId="77777777" w:rsidR="00377DDE" w:rsidRDefault="00BB675C">
            <w:pPr>
              <w:spacing w:after="0" w:line="240" w:lineRule="auto"/>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Наявність</w:t>
            </w:r>
            <w:proofErr w:type="spellEnd"/>
            <w:r>
              <w:rPr>
                <w:rFonts w:ascii="Times New Roman" w:eastAsia="Times New Roman" w:hAnsi="Times New Roman" w:cs="Times New Roman"/>
                <w:b/>
                <w:color w:val="000000"/>
                <w:sz w:val="20"/>
                <w:szCs w:val="20"/>
                <w:lang w:val="ru-RU"/>
              </w:rPr>
              <w:t xml:space="preserve"> документально </w:t>
            </w:r>
            <w:proofErr w:type="spellStart"/>
            <w:r>
              <w:rPr>
                <w:rFonts w:ascii="Times New Roman" w:eastAsia="Times New Roman" w:hAnsi="Times New Roman" w:cs="Times New Roman"/>
                <w:b/>
                <w:color w:val="000000"/>
                <w:sz w:val="20"/>
                <w:szCs w:val="20"/>
                <w:lang w:val="ru-RU"/>
              </w:rPr>
              <w:t>підтвердженого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досвіду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виконання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аналогічного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аналогічних</w:t>
            </w:r>
            <w:proofErr w:type="spellEnd"/>
            <w:r>
              <w:rPr>
                <w:rFonts w:ascii="Times New Roman" w:eastAsia="Times New Roman" w:hAnsi="Times New Roman" w:cs="Times New Roman"/>
                <w:b/>
                <w:color w:val="000000"/>
                <w:sz w:val="20"/>
                <w:szCs w:val="20"/>
                <w:lang w:val="ru-RU"/>
              </w:rPr>
              <w:t xml:space="preserve">) за предметом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 xml:space="preserve"> договору (</w:t>
            </w:r>
            <w:proofErr w:type="spellStart"/>
            <w:r>
              <w:rPr>
                <w:rFonts w:ascii="Times New Roman" w:eastAsia="Times New Roman" w:hAnsi="Times New Roman" w:cs="Times New Roman"/>
                <w:b/>
                <w:color w:val="000000"/>
                <w:sz w:val="20"/>
                <w:szCs w:val="20"/>
                <w:lang w:val="ru-RU"/>
              </w:rPr>
              <w:t>договорів</w:t>
            </w:r>
            <w:proofErr w:type="spellEnd"/>
            <w:r>
              <w:rPr>
                <w:rFonts w:ascii="Times New Roman" w:eastAsia="Times New Roman" w:hAnsi="Times New Roman" w:cs="Times New Roman"/>
                <w:b/>
                <w:color w:val="000000"/>
                <w:sz w:val="20"/>
                <w:szCs w:val="20"/>
                <w:lang w:val="ru-RU"/>
              </w:rPr>
              <w:t>)</w:t>
            </w:r>
          </w:p>
        </w:tc>
        <w:tc>
          <w:tcPr>
            <w:tcW w:w="6854" w:type="dxa"/>
            <w:tcBorders>
              <w:top w:val="single" w:sz="8" w:space="0" w:color="000000"/>
              <w:left w:val="single" w:sz="8" w:space="0" w:color="000000"/>
              <w:bottom w:val="single" w:sz="8" w:space="0" w:color="000000"/>
              <w:right w:val="single" w:sz="8" w:space="0" w:color="000000"/>
            </w:tcBorders>
            <w:shd w:val="clear" w:color="auto" w:fill="auto"/>
          </w:tcPr>
          <w:p w14:paraId="26160EEB" w14:textId="77777777" w:rsidR="00377DDE" w:rsidRDefault="00BB675C">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 xml:space="preserve">.1. На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досвіду</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виконання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аналогічного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аналогічних</w:t>
            </w:r>
            <w:proofErr w:type="spellEnd"/>
            <w:r>
              <w:rPr>
                <w:rFonts w:ascii="Times New Roman" w:eastAsia="Times New Roman" w:hAnsi="Times New Roman" w:cs="Times New Roman"/>
                <w:color w:val="000000"/>
                <w:sz w:val="20"/>
                <w:szCs w:val="20"/>
                <w:lang w:val="ru-RU"/>
              </w:rPr>
              <w:t xml:space="preserve">) за предметом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договору (</w:t>
            </w:r>
            <w:proofErr w:type="spellStart"/>
            <w:r>
              <w:rPr>
                <w:rFonts w:ascii="Times New Roman" w:eastAsia="Times New Roman" w:hAnsi="Times New Roman" w:cs="Times New Roman"/>
                <w:color w:val="000000"/>
                <w:sz w:val="20"/>
                <w:szCs w:val="20"/>
                <w:lang w:val="ru-RU"/>
              </w:rPr>
              <w:t>договорів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має</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надати</w:t>
            </w:r>
            <w:proofErr w:type="spellEnd"/>
            <w:r>
              <w:rPr>
                <w:rFonts w:ascii="Times New Roman" w:eastAsia="Times New Roman" w:hAnsi="Times New Roman" w:cs="Times New Roman"/>
                <w:color w:val="000000"/>
                <w:sz w:val="20"/>
                <w:szCs w:val="20"/>
                <w:lang w:val="ru-RU"/>
              </w:rPr>
              <w:t>:</w:t>
            </w:r>
          </w:p>
          <w:p w14:paraId="37471A19" w14:textId="77777777" w:rsidR="00377DDE" w:rsidRDefault="00BB675C">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 xml:space="preserve">.1.1. </w:t>
            </w:r>
            <w:proofErr w:type="spellStart"/>
            <w:r>
              <w:rPr>
                <w:rFonts w:ascii="Times New Roman" w:eastAsia="Times New Roman" w:hAnsi="Times New Roman" w:cs="Times New Roman"/>
                <w:color w:val="000000"/>
                <w:sz w:val="20"/>
                <w:szCs w:val="20"/>
                <w:lang w:val="ru-RU"/>
              </w:rPr>
              <w:t>довідку</w:t>
            </w:r>
            <w:proofErr w:type="spellEnd"/>
            <w:r>
              <w:rPr>
                <w:rFonts w:ascii="Times New Roman" w:eastAsia="Times New Roman" w:hAnsi="Times New Roman" w:cs="Times New Roman"/>
                <w:color w:val="000000"/>
                <w:sz w:val="20"/>
                <w:szCs w:val="20"/>
                <w:lang w:val="ru-RU"/>
              </w:rPr>
              <w:t xml:space="preserve"> в </w:t>
            </w:r>
            <w:proofErr w:type="spellStart"/>
            <w:r>
              <w:rPr>
                <w:rFonts w:ascii="Times New Roman" w:eastAsia="Times New Roman" w:hAnsi="Times New Roman" w:cs="Times New Roman"/>
                <w:color w:val="000000"/>
                <w:sz w:val="20"/>
                <w:szCs w:val="20"/>
                <w:lang w:val="ru-RU"/>
              </w:rPr>
              <w:t>довільній</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формі</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інформацією</w:t>
            </w:r>
            <w:proofErr w:type="spellEnd"/>
            <w:r>
              <w:rPr>
                <w:rFonts w:ascii="Times New Roman" w:eastAsia="Times New Roman" w:hAnsi="Times New Roman" w:cs="Times New Roman"/>
                <w:color w:val="000000"/>
                <w:sz w:val="20"/>
                <w:szCs w:val="20"/>
                <w:lang w:val="ru-RU"/>
              </w:rPr>
              <w:t xml:space="preserve"> про </w:t>
            </w:r>
            <w:proofErr w:type="spellStart"/>
            <w:r>
              <w:rPr>
                <w:rFonts w:ascii="Times New Roman" w:eastAsia="Times New Roman" w:hAnsi="Times New Roman" w:cs="Times New Roman"/>
                <w:color w:val="000000"/>
                <w:sz w:val="20"/>
                <w:szCs w:val="20"/>
                <w:lang w:val="ru-RU"/>
              </w:rPr>
              <w:t>виконання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аналогічного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аналогічних</w:t>
            </w:r>
            <w:proofErr w:type="spellEnd"/>
            <w:r>
              <w:rPr>
                <w:rFonts w:ascii="Times New Roman" w:eastAsia="Times New Roman" w:hAnsi="Times New Roman" w:cs="Times New Roman"/>
                <w:color w:val="000000"/>
                <w:sz w:val="20"/>
                <w:szCs w:val="20"/>
                <w:lang w:val="ru-RU"/>
              </w:rPr>
              <w:t xml:space="preserve">) за предметом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договору (</w:t>
            </w:r>
            <w:proofErr w:type="spellStart"/>
            <w:r>
              <w:rPr>
                <w:rFonts w:ascii="Times New Roman" w:eastAsia="Times New Roman" w:hAnsi="Times New Roman" w:cs="Times New Roman"/>
                <w:color w:val="000000"/>
                <w:sz w:val="20"/>
                <w:szCs w:val="20"/>
                <w:lang w:val="ru-RU"/>
              </w:rPr>
              <w:t>договорів</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менше</w:t>
            </w:r>
            <w:proofErr w:type="spellEnd"/>
            <w:r>
              <w:rPr>
                <w:rFonts w:ascii="Times New Roman" w:eastAsia="Times New Roman" w:hAnsi="Times New Roman" w:cs="Times New Roman"/>
                <w:color w:val="000000"/>
                <w:sz w:val="20"/>
                <w:szCs w:val="20"/>
                <w:lang w:val="ru-RU"/>
              </w:rPr>
              <w:t xml:space="preserve"> одного договору).</w:t>
            </w:r>
          </w:p>
          <w:p w14:paraId="3DC10AEC" w14:textId="77777777" w:rsidR="00377DDE" w:rsidRPr="002219E2" w:rsidRDefault="00BB675C">
            <w:pPr>
              <w:spacing w:after="0" w:line="240" w:lineRule="auto"/>
              <w:jc w:val="both"/>
              <w:rPr>
                <w:rFonts w:ascii="Times New Roman" w:eastAsia="Times New Roman" w:hAnsi="Times New Roman" w:cs="Times New Roman"/>
                <w:b/>
                <w:i/>
                <w:color w:val="000000"/>
                <w:sz w:val="20"/>
                <w:szCs w:val="20"/>
                <w:lang w:val="ru-RU"/>
              </w:rPr>
            </w:pPr>
            <w:proofErr w:type="spellStart"/>
            <w:r>
              <w:rPr>
                <w:rFonts w:ascii="Times New Roman" w:eastAsia="Times New Roman" w:hAnsi="Times New Roman" w:cs="Times New Roman"/>
                <w:b/>
                <w:i/>
                <w:color w:val="000000"/>
                <w:sz w:val="20"/>
                <w:szCs w:val="20"/>
                <w:lang w:val="ru-RU"/>
              </w:rPr>
              <w:t>Аналогічним</w:t>
            </w:r>
            <w:proofErr w:type="spellEnd"/>
            <w:r>
              <w:rPr>
                <w:rFonts w:ascii="Times New Roman" w:eastAsia="Times New Roman" w:hAnsi="Times New Roman" w:cs="Times New Roman"/>
                <w:b/>
                <w:i/>
                <w:color w:val="000000"/>
                <w:sz w:val="20"/>
                <w:szCs w:val="20"/>
                <w:lang w:val="ru-RU"/>
              </w:rPr>
              <w:t xml:space="preserve"> </w:t>
            </w:r>
            <w:proofErr w:type="spellStart"/>
            <w:r>
              <w:rPr>
                <w:rFonts w:ascii="Times New Roman" w:eastAsia="Times New Roman" w:hAnsi="Times New Roman" w:cs="Times New Roman"/>
                <w:b/>
                <w:i/>
                <w:color w:val="000000"/>
                <w:sz w:val="20"/>
                <w:szCs w:val="20"/>
                <w:lang w:val="ru-RU"/>
              </w:rPr>
              <w:t>вважається</w:t>
            </w:r>
            <w:proofErr w:type="spellEnd"/>
            <w:r>
              <w:rPr>
                <w:rFonts w:ascii="Times New Roman" w:eastAsia="Times New Roman" w:hAnsi="Times New Roman" w:cs="Times New Roman"/>
                <w:b/>
                <w:i/>
                <w:color w:val="000000"/>
                <w:sz w:val="20"/>
                <w:szCs w:val="20"/>
                <w:lang w:val="ru-RU"/>
              </w:rPr>
              <w:t xml:space="preserve"> </w:t>
            </w:r>
            <w:proofErr w:type="spellStart"/>
            <w:r>
              <w:rPr>
                <w:rFonts w:ascii="Times New Roman" w:eastAsia="Times New Roman" w:hAnsi="Times New Roman" w:cs="Times New Roman"/>
                <w:b/>
                <w:i/>
                <w:color w:val="000000"/>
                <w:sz w:val="20"/>
                <w:szCs w:val="20"/>
                <w:lang w:val="ru-RU"/>
              </w:rPr>
              <w:t>договір</w:t>
            </w:r>
            <w:proofErr w:type="spellEnd"/>
            <w:r>
              <w:rPr>
                <w:rFonts w:ascii="Times New Roman" w:eastAsia="Times New Roman" w:hAnsi="Times New Roman" w:cs="Times New Roman"/>
                <w:b/>
                <w:i/>
                <w:color w:val="000000"/>
                <w:sz w:val="20"/>
                <w:szCs w:val="20"/>
                <w:lang w:val="ru-RU"/>
              </w:rPr>
              <w:t xml:space="preserve"> за предметом </w:t>
            </w:r>
            <w:proofErr w:type="spellStart"/>
            <w:r>
              <w:rPr>
                <w:rFonts w:ascii="Times New Roman" w:eastAsia="Times New Roman" w:hAnsi="Times New Roman" w:cs="Times New Roman"/>
                <w:b/>
                <w:i/>
                <w:color w:val="000000"/>
                <w:sz w:val="20"/>
                <w:szCs w:val="20"/>
                <w:lang w:val="ru-RU"/>
              </w:rPr>
              <w:t>закупівлі</w:t>
            </w:r>
            <w:proofErr w:type="spellEnd"/>
            <w:r>
              <w:rPr>
                <w:rFonts w:ascii="Times New Roman" w:eastAsia="Times New Roman" w:hAnsi="Times New Roman" w:cs="Times New Roman"/>
                <w:b/>
                <w:i/>
                <w:color w:val="000000"/>
                <w:sz w:val="20"/>
                <w:szCs w:val="20"/>
                <w:lang w:val="ru-RU"/>
              </w:rPr>
              <w:t xml:space="preserve"> за </w:t>
            </w:r>
            <w:r w:rsidR="002219E2" w:rsidRPr="002219E2">
              <w:rPr>
                <w:rFonts w:ascii="Times New Roman" w:eastAsia="Times New Roman" w:hAnsi="Times New Roman" w:cs="Times New Roman"/>
                <w:b/>
                <w:i/>
                <w:color w:val="000000"/>
                <w:sz w:val="20"/>
                <w:szCs w:val="20"/>
              </w:rPr>
              <w:t>ДК 021:2015 –</w:t>
            </w:r>
            <w:r w:rsidR="002219E2" w:rsidRPr="002219E2">
              <w:rPr>
                <w:rFonts w:ascii="Times New Roman" w:eastAsia="Times New Roman" w:hAnsi="Times New Roman" w:cs="Times New Roman"/>
                <w:b/>
                <w:i/>
                <w:sz w:val="20"/>
                <w:szCs w:val="20"/>
                <w:lang w:val="x-none" w:eastAsia="zh-CN"/>
              </w:rPr>
              <w:t xml:space="preserve">33600000-6 - </w:t>
            </w:r>
            <w:proofErr w:type="spellStart"/>
            <w:r w:rsidR="002219E2" w:rsidRPr="002219E2">
              <w:rPr>
                <w:rFonts w:ascii="Times New Roman" w:eastAsia="Times New Roman" w:hAnsi="Times New Roman" w:cs="Times New Roman"/>
                <w:b/>
                <w:i/>
                <w:sz w:val="20"/>
                <w:szCs w:val="20"/>
                <w:lang w:val="x-none" w:eastAsia="zh-CN"/>
              </w:rPr>
              <w:t>Фармацевтична</w:t>
            </w:r>
            <w:proofErr w:type="spellEnd"/>
            <w:r w:rsidR="002219E2" w:rsidRPr="002219E2">
              <w:rPr>
                <w:rFonts w:ascii="Times New Roman" w:eastAsia="Times New Roman" w:hAnsi="Times New Roman" w:cs="Times New Roman"/>
                <w:b/>
                <w:i/>
                <w:sz w:val="20"/>
                <w:szCs w:val="20"/>
                <w:lang w:val="x-none" w:eastAsia="zh-CN"/>
              </w:rPr>
              <w:t xml:space="preserve"> </w:t>
            </w:r>
            <w:proofErr w:type="spellStart"/>
            <w:r w:rsidR="002219E2" w:rsidRPr="002219E2">
              <w:rPr>
                <w:rFonts w:ascii="Times New Roman" w:eastAsia="Times New Roman" w:hAnsi="Times New Roman" w:cs="Times New Roman"/>
                <w:b/>
                <w:i/>
                <w:sz w:val="20"/>
                <w:szCs w:val="20"/>
                <w:lang w:val="x-none" w:eastAsia="zh-CN"/>
              </w:rPr>
              <w:t>продукція</w:t>
            </w:r>
            <w:proofErr w:type="spellEnd"/>
            <w:r w:rsidR="002219E2" w:rsidRPr="002219E2">
              <w:rPr>
                <w:rFonts w:ascii="Times New Roman" w:eastAsia="Times New Roman" w:hAnsi="Times New Roman" w:cs="Times New Roman"/>
                <w:b/>
                <w:i/>
                <w:sz w:val="20"/>
                <w:szCs w:val="20"/>
                <w:lang w:val="x-none" w:eastAsia="zh-CN"/>
              </w:rPr>
              <w:t xml:space="preserve"> (</w:t>
            </w:r>
            <w:proofErr w:type="spellStart"/>
            <w:r w:rsidR="002219E2" w:rsidRPr="002219E2">
              <w:rPr>
                <w:rFonts w:ascii="Times New Roman" w:eastAsia="Times New Roman" w:hAnsi="Times New Roman" w:cs="Times New Roman"/>
                <w:b/>
                <w:i/>
                <w:sz w:val="20"/>
                <w:szCs w:val="20"/>
                <w:lang w:eastAsia="zh-CN"/>
              </w:rPr>
              <w:t>Медичні</w:t>
            </w:r>
            <w:proofErr w:type="spellEnd"/>
            <w:r w:rsidR="002219E2" w:rsidRPr="002219E2">
              <w:rPr>
                <w:rFonts w:ascii="Times New Roman" w:eastAsia="Times New Roman" w:hAnsi="Times New Roman" w:cs="Times New Roman"/>
                <w:b/>
                <w:i/>
                <w:sz w:val="20"/>
                <w:szCs w:val="20"/>
                <w:lang w:eastAsia="zh-CN"/>
              </w:rPr>
              <w:t xml:space="preserve"> розчини</w:t>
            </w:r>
            <w:r w:rsidR="002219E2" w:rsidRPr="002219E2">
              <w:rPr>
                <w:rFonts w:ascii="Times New Roman" w:eastAsia="Times New Roman" w:hAnsi="Times New Roman" w:cs="Times New Roman"/>
                <w:b/>
                <w:i/>
                <w:sz w:val="20"/>
                <w:szCs w:val="20"/>
                <w:lang w:val="x-none" w:eastAsia="zh-CN"/>
              </w:rPr>
              <w:t>)</w:t>
            </w:r>
            <w:r w:rsidR="002219E2">
              <w:rPr>
                <w:rFonts w:ascii="Times New Roman" w:eastAsia="Times New Roman" w:hAnsi="Times New Roman" w:cs="Times New Roman"/>
                <w:b/>
                <w:i/>
                <w:sz w:val="20"/>
                <w:szCs w:val="20"/>
                <w:lang w:val="ru-RU" w:eastAsia="zh-CN"/>
              </w:rPr>
              <w:t>.</w:t>
            </w:r>
          </w:p>
          <w:p w14:paraId="31CCD168" w14:textId="77777777" w:rsidR="00377DDE" w:rsidRDefault="00BB675C">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 xml:space="preserve">.1.2. не </w:t>
            </w:r>
            <w:proofErr w:type="spellStart"/>
            <w:r>
              <w:rPr>
                <w:rFonts w:ascii="Times New Roman" w:eastAsia="Times New Roman" w:hAnsi="Times New Roman" w:cs="Times New Roman"/>
                <w:color w:val="000000"/>
                <w:sz w:val="20"/>
                <w:szCs w:val="20"/>
                <w:lang w:val="ru-RU"/>
              </w:rPr>
              <w:t>менше</w:t>
            </w:r>
            <w:proofErr w:type="spellEnd"/>
            <w:r>
              <w:rPr>
                <w:rFonts w:ascii="Times New Roman" w:eastAsia="Times New Roman" w:hAnsi="Times New Roman" w:cs="Times New Roman"/>
                <w:color w:val="000000"/>
                <w:sz w:val="20"/>
                <w:szCs w:val="20"/>
                <w:lang w:val="ru-RU"/>
              </w:rPr>
              <w:t xml:space="preserve"> 1 </w:t>
            </w:r>
            <w:proofErr w:type="spellStart"/>
            <w:r>
              <w:rPr>
                <w:rFonts w:ascii="Times New Roman" w:eastAsia="Times New Roman" w:hAnsi="Times New Roman" w:cs="Times New Roman"/>
                <w:color w:val="000000"/>
                <w:sz w:val="20"/>
                <w:szCs w:val="20"/>
                <w:lang w:val="ru-RU"/>
              </w:rPr>
              <w:t>копії</w:t>
            </w:r>
            <w:proofErr w:type="spellEnd"/>
            <w:r>
              <w:rPr>
                <w:rFonts w:ascii="Times New Roman" w:eastAsia="Times New Roman" w:hAnsi="Times New Roman" w:cs="Times New Roman"/>
                <w:color w:val="000000"/>
                <w:sz w:val="20"/>
                <w:szCs w:val="20"/>
                <w:lang w:val="ru-RU"/>
              </w:rPr>
              <w:t xml:space="preserve"> договору, </w:t>
            </w:r>
            <w:proofErr w:type="spellStart"/>
            <w:r>
              <w:rPr>
                <w:rFonts w:ascii="Times New Roman" w:eastAsia="Times New Roman" w:hAnsi="Times New Roman" w:cs="Times New Roman"/>
                <w:color w:val="000000"/>
                <w:sz w:val="20"/>
                <w:szCs w:val="20"/>
                <w:lang w:val="ru-RU"/>
              </w:rPr>
              <w:t>зазначеного</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довідці</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повному</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обсязі</w:t>
            </w:r>
            <w:proofErr w:type="spellEnd"/>
            <w:r>
              <w:rPr>
                <w:rFonts w:ascii="Times New Roman" w:eastAsia="Times New Roman" w:hAnsi="Times New Roman" w:cs="Times New Roman"/>
                <w:color w:val="000000"/>
                <w:sz w:val="20"/>
                <w:szCs w:val="20"/>
                <w:lang w:val="ru-RU"/>
              </w:rPr>
              <w:t>,</w:t>
            </w:r>
          </w:p>
          <w:p w14:paraId="198A5C2C" w14:textId="77777777" w:rsidR="00377DDE" w:rsidRDefault="00BB675C">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 xml:space="preserve">.1.3. </w:t>
            </w:r>
            <w:proofErr w:type="spellStart"/>
            <w:r>
              <w:rPr>
                <w:rFonts w:ascii="Times New Roman" w:eastAsia="Times New Roman" w:hAnsi="Times New Roman" w:cs="Times New Roman"/>
                <w:color w:val="000000"/>
                <w:sz w:val="20"/>
                <w:szCs w:val="20"/>
                <w:lang w:val="ru-RU"/>
              </w:rPr>
              <w:t>копії</w:t>
            </w:r>
            <w:proofErr w:type="spellEnd"/>
            <w:r>
              <w:rPr>
                <w:rFonts w:ascii="Times New Roman" w:eastAsia="Times New Roman" w:hAnsi="Times New Roman" w:cs="Times New Roman"/>
                <w:color w:val="000000"/>
                <w:sz w:val="20"/>
                <w:szCs w:val="20"/>
                <w:lang w:val="ru-RU"/>
              </w:rPr>
              <w:t xml:space="preserve">/ю </w:t>
            </w:r>
            <w:proofErr w:type="spellStart"/>
            <w:r>
              <w:rPr>
                <w:rFonts w:ascii="Times New Roman" w:eastAsia="Times New Roman" w:hAnsi="Times New Roman" w:cs="Times New Roman"/>
                <w:color w:val="000000"/>
                <w:sz w:val="20"/>
                <w:szCs w:val="20"/>
                <w:lang w:val="ru-RU"/>
              </w:rPr>
              <w:t>документів</w:t>
            </w:r>
            <w:proofErr w:type="spellEnd"/>
            <w:r>
              <w:rPr>
                <w:rFonts w:ascii="Times New Roman" w:eastAsia="Times New Roman" w:hAnsi="Times New Roman" w:cs="Times New Roman"/>
                <w:color w:val="000000"/>
                <w:sz w:val="20"/>
                <w:szCs w:val="20"/>
                <w:lang w:val="ru-RU"/>
              </w:rPr>
              <w:t xml:space="preserve">/у на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виконання</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менше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ніж</w:t>
            </w:r>
            <w:proofErr w:type="spellEnd"/>
            <w:r>
              <w:rPr>
                <w:rFonts w:ascii="Times New Roman" w:eastAsia="Times New Roman" w:hAnsi="Times New Roman" w:cs="Times New Roman"/>
                <w:color w:val="000000"/>
                <w:sz w:val="20"/>
                <w:szCs w:val="20"/>
                <w:lang w:val="ru-RU"/>
              </w:rPr>
              <w:t xml:space="preserve"> одного договору </w:t>
            </w:r>
            <w:proofErr w:type="spellStart"/>
            <w:r>
              <w:rPr>
                <w:rFonts w:ascii="Times New Roman" w:eastAsia="Times New Roman" w:hAnsi="Times New Roman" w:cs="Times New Roman"/>
                <w:color w:val="000000"/>
                <w:sz w:val="20"/>
                <w:szCs w:val="20"/>
                <w:lang w:val="ru-RU"/>
              </w:rPr>
              <w:t>заз</w:t>
            </w:r>
            <w:r>
              <w:rPr>
                <w:rFonts w:ascii="Times New Roman" w:eastAsia="Times New Roman" w:hAnsi="Times New Roman" w:cs="Times New Roman"/>
                <w:color w:val="000000"/>
                <w:sz w:val="20"/>
                <w:szCs w:val="20"/>
                <w:highlight w:val="white"/>
                <w:lang w:val="ru-RU"/>
              </w:rPr>
              <w:t>наченого</w:t>
            </w:r>
            <w:proofErr w:type="spellEnd"/>
            <w:r>
              <w:rPr>
                <w:rFonts w:ascii="Times New Roman" w:eastAsia="Times New Roman" w:hAnsi="Times New Roman" w:cs="Times New Roman"/>
                <w:color w:val="000000"/>
                <w:sz w:val="20"/>
                <w:szCs w:val="20"/>
                <w:highlight w:val="white"/>
                <w:lang w:val="ru-RU"/>
              </w:rPr>
              <w:t xml:space="preserve"> в </w:t>
            </w:r>
            <w:proofErr w:type="spellStart"/>
            <w:r>
              <w:rPr>
                <w:rFonts w:ascii="Times New Roman" w:eastAsia="Times New Roman" w:hAnsi="Times New Roman" w:cs="Times New Roman"/>
                <w:color w:val="000000"/>
                <w:sz w:val="20"/>
                <w:szCs w:val="20"/>
                <w:highlight w:val="white"/>
                <w:lang w:val="ru-RU"/>
              </w:rPr>
              <w:t>наданій</w:t>
            </w:r>
            <w:proofErr w:type="spellEnd"/>
            <w:r>
              <w:rPr>
                <w:rFonts w:ascii="Times New Roman" w:eastAsia="Times New Roman" w:hAnsi="Times New Roman" w:cs="Times New Roman"/>
                <w:color w:val="000000"/>
                <w:sz w:val="20"/>
                <w:szCs w:val="20"/>
                <w:highlight w:val="white"/>
                <w:lang w:val="ru-RU"/>
              </w:rPr>
              <w:t xml:space="preserve"> </w:t>
            </w:r>
            <w:proofErr w:type="spellStart"/>
            <w:r>
              <w:rPr>
                <w:rFonts w:ascii="Times New Roman" w:eastAsia="Times New Roman" w:hAnsi="Times New Roman" w:cs="Times New Roman"/>
                <w:color w:val="000000"/>
                <w:sz w:val="20"/>
                <w:szCs w:val="20"/>
                <w:highlight w:val="white"/>
                <w:lang w:val="ru-RU"/>
              </w:rPr>
              <w:t>Учасником</w:t>
            </w:r>
            <w:proofErr w:type="spellEnd"/>
            <w:r>
              <w:rPr>
                <w:rFonts w:ascii="Times New Roman" w:eastAsia="Times New Roman" w:hAnsi="Times New Roman" w:cs="Times New Roman"/>
                <w:color w:val="000000"/>
                <w:sz w:val="20"/>
                <w:szCs w:val="20"/>
                <w:highlight w:val="white"/>
                <w:lang w:val="ru-RU"/>
              </w:rPr>
              <w:t xml:space="preserve"> </w:t>
            </w:r>
            <w:proofErr w:type="spellStart"/>
            <w:r>
              <w:rPr>
                <w:rFonts w:ascii="Times New Roman" w:eastAsia="Times New Roman" w:hAnsi="Times New Roman" w:cs="Times New Roman"/>
                <w:color w:val="000000"/>
                <w:sz w:val="20"/>
                <w:szCs w:val="20"/>
                <w:highlight w:val="white"/>
                <w:lang w:val="ru-RU"/>
              </w:rPr>
              <w:t>довідці</w:t>
            </w:r>
            <w:proofErr w:type="spellEnd"/>
            <w:r>
              <w:rPr>
                <w:rFonts w:ascii="Times New Roman" w:eastAsia="Times New Roman" w:hAnsi="Times New Roman" w:cs="Times New Roman"/>
                <w:color w:val="000000"/>
                <w:sz w:val="20"/>
                <w:szCs w:val="20"/>
                <w:highlight w:val="white"/>
                <w:lang w:val="ru-RU"/>
              </w:rPr>
              <w:t>. </w:t>
            </w:r>
          </w:p>
          <w:p w14:paraId="6BFED235" w14:textId="77777777" w:rsidR="00377DDE" w:rsidRDefault="00BB675C">
            <w:pPr>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i/>
                <w:color w:val="000000"/>
                <w:sz w:val="20"/>
                <w:szCs w:val="20"/>
                <w:lang w:val="ru-RU"/>
              </w:rPr>
              <w:t>Інформація</w:t>
            </w:r>
            <w:proofErr w:type="spellEnd"/>
            <w:r>
              <w:rPr>
                <w:rFonts w:ascii="Times New Roman" w:eastAsia="Times New Roman" w:hAnsi="Times New Roman" w:cs="Times New Roman"/>
                <w:i/>
                <w:color w:val="000000"/>
                <w:sz w:val="20"/>
                <w:szCs w:val="20"/>
                <w:lang w:val="ru-RU"/>
              </w:rPr>
              <w:t xml:space="preserve"> та </w:t>
            </w:r>
            <w:proofErr w:type="spellStart"/>
            <w:r>
              <w:rPr>
                <w:rFonts w:ascii="Times New Roman" w:eastAsia="Times New Roman" w:hAnsi="Times New Roman" w:cs="Times New Roman"/>
                <w:i/>
                <w:color w:val="000000"/>
                <w:sz w:val="20"/>
                <w:szCs w:val="20"/>
                <w:lang w:val="ru-RU"/>
              </w:rPr>
              <w:t>документи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можуть</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надаватися</w:t>
            </w:r>
            <w:proofErr w:type="spellEnd"/>
            <w:r>
              <w:rPr>
                <w:rFonts w:ascii="Times New Roman" w:eastAsia="Times New Roman" w:hAnsi="Times New Roman" w:cs="Times New Roman"/>
                <w:i/>
                <w:color w:val="000000"/>
                <w:sz w:val="20"/>
                <w:szCs w:val="20"/>
                <w:lang w:val="ru-RU"/>
              </w:rPr>
              <w:t xml:space="preserve"> про </w:t>
            </w:r>
            <w:proofErr w:type="spellStart"/>
            <w:r>
              <w:rPr>
                <w:rFonts w:ascii="Times New Roman" w:eastAsia="Times New Roman" w:hAnsi="Times New Roman" w:cs="Times New Roman"/>
                <w:i/>
                <w:color w:val="000000"/>
                <w:sz w:val="20"/>
                <w:szCs w:val="20"/>
                <w:lang w:val="ru-RU"/>
              </w:rPr>
              <w:t>частково</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виконаний</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договір</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дія</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якого</w:t>
            </w:r>
            <w:proofErr w:type="spellEnd"/>
            <w:r>
              <w:rPr>
                <w:rFonts w:ascii="Times New Roman" w:eastAsia="Times New Roman" w:hAnsi="Times New Roman" w:cs="Times New Roman"/>
                <w:i/>
                <w:color w:val="000000"/>
                <w:sz w:val="20"/>
                <w:szCs w:val="20"/>
                <w:lang w:val="ru-RU"/>
              </w:rPr>
              <w:t xml:space="preserve"> не </w:t>
            </w:r>
            <w:proofErr w:type="spellStart"/>
            <w:r>
              <w:rPr>
                <w:rFonts w:ascii="Times New Roman" w:eastAsia="Times New Roman" w:hAnsi="Times New Roman" w:cs="Times New Roman"/>
                <w:i/>
                <w:color w:val="000000"/>
                <w:sz w:val="20"/>
                <w:szCs w:val="20"/>
                <w:lang w:val="ru-RU"/>
              </w:rPr>
              <w:t>закінчена</w:t>
            </w:r>
            <w:proofErr w:type="spellEnd"/>
            <w:r>
              <w:rPr>
                <w:rFonts w:ascii="Times New Roman" w:eastAsia="Times New Roman" w:hAnsi="Times New Roman" w:cs="Times New Roman"/>
                <w:i/>
                <w:color w:val="000000"/>
                <w:sz w:val="20"/>
                <w:szCs w:val="20"/>
                <w:lang w:val="ru-RU"/>
              </w:rPr>
              <w:t>.</w:t>
            </w:r>
          </w:p>
        </w:tc>
      </w:tr>
    </w:tbl>
    <w:p w14:paraId="25806191" w14:textId="77777777" w:rsidR="00377DDE" w:rsidRDefault="00BB675C">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BB92A" w14:textId="77777777" w:rsidR="00377DDE" w:rsidRDefault="00BB675C">
      <w:pPr>
        <w:spacing w:before="240" w:after="0" w:line="240" w:lineRule="auto"/>
        <w:jc w:val="both"/>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 xml:space="preserve">2.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відповідності</w:t>
      </w:r>
      <w:proofErr w:type="spellEnd"/>
      <w:r>
        <w:rPr>
          <w:rFonts w:ascii="Times New Roman" w:eastAsia="Times New Roman" w:hAnsi="Times New Roman" w:cs="Times New Roman"/>
          <w:b/>
          <w:color w:val="000000"/>
          <w:sz w:val="20"/>
          <w:szCs w:val="20"/>
          <w:lang w:val="ru-RU"/>
        </w:rPr>
        <w:t xml:space="preserve"> УЧАСНИКА  </w:t>
      </w:r>
      <w:proofErr w:type="spellStart"/>
      <w:r>
        <w:rPr>
          <w:rFonts w:ascii="Times New Roman" w:eastAsia="Times New Roman" w:hAnsi="Times New Roman" w:cs="Times New Roman"/>
          <w:b/>
          <w:color w:val="000000"/>
          <w:sz w:val="20"/>
          <w:szCs w:val="20"/>
          <w:lang w:val="ru-RU"/>
        </w:rPr>
        <w:t>вимогам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визначеним</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 “Про </w:t>
      </w:r>
      <w:proofErr w:type="spellStart"/>
      <w:r>
        <w:rPr>
          <w:rFonts w:ascii="Times New Roman" w:eastAsia="Times New Roman" w:hAnsi="Times New Roman" w:cs="Times New Roman"/>
          <w:b/>
          <w:color w:val="000000"/>
          <w:sz w:val="20"/>
          <w:szCs w:val="20"/>
          <w:lang w:val="ru-RU"/>
        </w:rPr>
        <w:t>публічні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 (</w:t>
      </w:r>
      <w:proofErr w:type="spellStart"/>
      <w:r>
        <w:rPr>
          <w:rFonts w:ascii="Times New Roman" w:eastAsia="Times New Roman" w:hAnsi="Times New Roman" w:cs="Times New Roman"/>
          <w:b/>
          <w:color w:val="000000"/>
          <w:sz w:val="20"/>
          <w:szCs w:val="20"/>
          <w:lang w:val="ru-RU"/>
        </w:rPr>
        <w:t>далі</w:t>
      </w:r>
      <w:proofErr w:type="spellEnd"/>
      <w:r>
        <w:rPr>
          <w:rFonts w:ascii="Times New Roman" w:eastAsia="Times New Roman" w:hAnsi="Times New Roman" w:cs="Times New Roman"/>
          <w:b/>
          <w:color w:val="000000"/>
          <w:sz w:val="20"/>
          <w:szCs w:val="20"/>
          <w:lang w:val="ru-RU"/>
        </w:rPr>
        <w:t xml:space="preserve"> – Закон) у </w:t>
      </w:r>
      <w:proofErr w:type="spellStart"/>
      <w:r>
        <w:rPr>
          <w:rFonts w:ascii="Times New Roman" w:eastAsia="Times New Roman" w:hAnsi="Times New Roman" w:cs="Times New Roman"/>
          <w:b/>
          <w:color w:val="000000"/>
          <w:sz w:val="20"/>
          <w:szCs w:val="20"/>
          <w:lang w:val="ru-RU"/>
        </w:rPr>
        <w:t>відповідності</w:t>
      </w:r>
      <w:proofErr w:type="spellEnd"/>
      <w:r>
        <w:rPr>
          <w:rFonts w:ascii="Times New Roman" w:eastAsia="Times New Roman" w:hAnsi="Times New Roman" w:cs="Times New Roman"/>
          <w:b/>
          <w:color w:val="000000"/>
          <w:sz w:val="20"/>
          <w:szCs w:val="20"/>
          <w:lang w:val="ru-RU"/>
        </w:rPr>
        <w:t xml:space="preserve"> до </w:t>
      </w:r>
      <w:proofErr w:type="spellStart"/>
      <w:r>
        <w:rPr>
          <w:rFonts w:ascii="Times New Roman" w:eastAsia="Times New Roman" w:hAnsi="Times New Roman" w:cs="Times New Roman"/>
          <w:b/>
          <w:color w:val="000000"/>
          <w:sz w:val="20"/>
          <w:szCs w:val="20"/>
          <w:lang w:val="ru-RU"/>
        </w:rPr>
        <w:t>вимог</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Особливостей</w:t>
      </w:r>
      <w:proofErr w:type="spellEnd"/>
      <w:r>
        <w:rPr>
          <w:rFonts w:ascii="Times New Roman" w:eastAsia="Times New Roman" w:hAnsi="Times New Roman" w:cs="Times New Roman"/>
          <w:b/>
          <w:color w:val="000000"/>
          <w:sz w:val="20"/>
          <w:szCs w:val="20"/>
          <w:lang w:val="ru-RU"/>
        </w:rPr>
        <w:t>.</w:t>
      </w:r>
    </w:p>
    <w:p w14:paraId="2D6B50A8" w14:textId="77777777" w:rsidR="00377DDE" w:rsidRDefault="00377DDE">
      <w:pPr>
        <w:spacing w:before="240" w:after="0" w:line="240" w:lineRule="auto"/>
        <w:jc w:val="both"/>
        <w:rPr>
          <w:rFonts w:ascii="Times New Roman" w:eastAsia="Times New Roman" w:hAnsi="Times New Roman" w:cs="Times New Roman"/>
          <w:b/>
          <w:color w:val="000000"/>
          <w:sz w:val="20"/>
          <w:szCs w:val="20"/>
          <w:lang w:val="ru-RU"/>
        </w:rPr>
      </w:pPr>
    </w:p>
    <w:p w14:paraId="0902130D" w14:textId="77777777" w:rsidR="00377DDE" w:rsidRDefault="00BB675C">
      <w:pPr>
        <w:spacing w:after="45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Учасник</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процедури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закупівлі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підтверджує</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відсутність</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підстав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визначених</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статтею</w:t>
      </w:r>
      <w:proofErr w:type="spellEnd"/>
      <w:r>
        <w:rPr>
          <w:rFonts w:ascii="Times New Roman" w:eastAsia="Times New Roman" w:hAnsi="Times New Roman" w:cs="Times New Roman"/>
          <w:sz w:val="20"/>
          <w:szCs w:val="20"/>
          <w:lang w:val="ru-RU"/>
        </w:rPr>
        <w:t xml:space="preserve"> 17 Закону (</w:t>
      </w:r>
      <w:proofErr w:type="spellStart"/>
      <w:r>
        <w:rPr>
          <w:rFonts w:ascii="Times New Roman" w:eastAsia="Times New Roman" w:hAnsi="Times New Roman" w:cs="Times New Roman"/>
          <w:sz w:val="20"/>
          <w:szCs w:val="20"/>
          <w:lang w:val="ru-RU"/>
        </w:rPr>
        <w:t>крім</w:t>
      </w:r>
      <w:proofErr w:type="spellEnd"/>
      <w:r>
        <w:rPr>
          <w:rFonts w:ascii="Times New Roman" w:eastAsia="Times New Roman" w:hAnsi="Times New Roman" w:cs="Times New Roman"/>
          <w:sz w:val="20"/>
          <w:szCs w:val="20"/>
          <w:lang w:val="ru-RU"/>
        </w:rPr>
        <w:t xml:space="preserve"> пункту 13 </w:t>
      </w:r>
      <w:proofErr w:type="spellStart"/>
      <w:r>
        <w:rPr>
          <w:rFonts w:ascii="Times New Roman" w:eastAsia="Times New Roman" w:hAnsi="Times New Roman" w:cs="Times New Roman"/>
          <w:sz w:val="20"/>
          <w:szCs w:val="20"/>
          <w:lang w:val="ru-RU"/>
        </w:rPr>
        <w:t>частини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першої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статті</w:t>
      </w:r>
      <w:proofErr w:type="spellEnd"/>
      <w:r>
        <w:rPr>
          <w:rFonts w:ascii="Times New Roman" w:eastAsia="Times New Roman" w:hAnsi="Times New Roman" w:cs="Times New Roman"/>
          <w:sz w:val="20"/>
          <w:szCs w:val="20"/>
          <w:lang w:val="ru-RU"/>
        </w:rPr>
        <w:t xml:space="preserve"> 17 Закону), шляхом </w:t>
      </w:r>
      <w:proofErr w:type="spellStart"/>
      <w:r>
        <w:rPr>
          <w:rFonts w:ascii="Times New Roman" w:eastAsia="Times New Roman" w:hAnsi="Times New Roman" w:cs="Times New Roman"/>
          <w:sz w:val="20"/>
          <w:szCs w:val="20"/>
          <w:lang w:val="ru-RU"/>
        </w:rPr>
        <w:t>самостійного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декларування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відсутності</w:t>
      </w:r>
      <w:proofErr w:type="spellEnd"/>
      <w:r>
        <w:rPr>
          <w:rFonts w:ascii="Times New Roman" w:eastAsia="Times New Roman" w:hAnsi="Times New Roman" w:cs="Times New Roman"/>
          <w:sz w:val="20"/>
          <w:szCs w:val="20"/>
          <w:lang w:val="ru-RU"/>
        </w:rPr>
        <w:t xml:space="preserve"> таких </w:t>
      </w:r>
      <w:proofErr w:type="spellStart"/>
      <w:r>
        <w:rPr>
          <w:rFonts w:ascii="Times New Roman" w:eastAsia="Times New Roman" w:hAnsi="Times New Roman" w:cs="Times New Roman"/>
          <w:sz w:val="20"/>
          <w:szCs w:val="20"/>
          <w:lang w:val="ru-RU"/>
        </w:rPr>
        <w:t>підстав</w:t>
      </w:r>
      <w:proofErr w:type="spellEnd"/>
      <w:r>
        <w:rPr>
          <w:rFonts w:ascii="Times New Roman" w:eastAsia="Times New Roman" w:hAnsi="Times New Roman" w:cs="Times New Roman"/>
          <w:sz w:val="20"/>
          <w:szCs w:val="20"/>
          <w:lang w:val="ru-RU"/>
        </w:rPr>
        <w:t xml:space="preserve"> в </w:t>
      </w:r>
      <w:proofErr w:type="spellStart"/>
      <w:r>
        <w:rPr>
          <w:rFonts w:ascii="Times New Roman" w:eastAsia="Times New Roman" w:hAnsi="Times New Roman" w:cs="Times New Roman"/>
          <w:sz w:val="20"/>
          <w:szCs w:val="20"/>
          <w:lang w:val="ru-RU"/>
        </w:rPr>
        <w:t>електронній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системі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закупівель</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під</w:t>
      </w:r>
      <w:proofErr w:type="spellEnd"/>
      <w:r>
        <w:rPr>
          <w:rFonts w:ascii="Times New Roman" w:eastAsia="Times New Roman" w:hAnsi="Times New Roman" w:cs="Times New Roman"/>
          <w:sz w:val="20"/>
          <w:szCs w:val="20"/>
          <w:lang w:val="ru-RU"/>
        </w:rPr>
        <w:t xml:space="preserve"> час </w:t>
      </w:r>
      <w:proofErr w:type="spellStart"/>
      <w:r>
        <w:rPr>
          <w:rFonts w:ascii="Times New Roman" w:eastAsia="Times New Roman" w:hAnsi="Times New Roman" w:cs="Times New Roman"/>
          <w:sz w:val="20"/>
          <w:szCs w:val="20"/>
          <w:lang w:val="ru-RU"/>
        </w:rPr>
        <w:t>подання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тендерної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пропозиції</w:t>
      </w:r>
      <w:proofErr w:type="spellEnd"/>
      <w:r>
        <w:rPr>
          <w:rFonts w:ascii="Times New Roman" w:eastAsia="Times New Roman" w:hAnsi="Times New Roman" w:cs="Times New Roman"/>
          <w:sz w:val="20"/>
          <w:szCs w:val="20"/>
          <w:lang w:val="ru-RU"/>
        </w:rPr>
        <w:t>.</w:t>
      </w:r>
    </w:p>
    <w:p w14:paraId="2FA1A148" w14:textId="77777777" w:rsidR="00377DDE" w:rsidRDefault="00BB675C">
      <w:pPr>
        <w:spacing w:after="45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Замовник</w:t>
      </w:r>
      <w:proofErr w:type="spellEnd"/>
      <w:r>
        <w:rPr>
          <w:rFonts w:ascii="Times New Roman" w:eastAsia="Times New Roman" w:hAnsi="Times New Roman" w:cs="Times New Roman"/>
          <w:sz w:val="20"/>
          <w:szCs w:val="20"/>
          <w:lang w:val="ru-RU"/>
        </w:rPr>
        <w:t xml:space="preserve"> не </w:t>
      </w:r>
      <w:proofErr w:type="spellStart"/>
      <w:r>
        <w:rPr>
          <w:rFonts w:ascii="Times New Roman" w:eastAsia="Times New Roman" w:hAnsi="Times New Roman" w:cs="Times New Roman"/>
          <w:sz w:val="20"/>
          <w:szCs w:val="20"/>
          <w:lang w:val="ru-RU"/>
        </w:rPr>
        <w:t>вимагає</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учасника</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процедури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закупівлі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під</w:t>
      </w:r>
      <w:proofErr w:type="spellEnd"/>
      <w:r>
        <w:rPr>
          <w:rFonts w:ascii="Times New Roman" w:eastAsia="Times New Roman" w:hAnsi="Times New Roman" w:cs="Times New Roman"/>
          <w:sz w:val="20"/>
          <w:szCs w:val="20"/>
          <w:lang w:val="ru-RU"/>
        </w:rPr>
        <w:t xml:space="preserve"> час </w:t>
      </w:r>
      <w:proofErr w:type="spellStart"/>
      <w:r>
        <w:rPr>
          <w:rFonts w:ascii="Times New Roman" w:eastAsia="Times New Roman" w:hAnsi="Times New Roman" w:cs="Times New Roman"/>
          <w:sz w:val="20"/>
          <w:szCs w:val="20"/>
          <w:lang w:val="ru-RU"/>
        </w:rPr>
        <w:t>подання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тендерної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пропозиції</w:t>
      </w:r>
      <w:proofErr w:type="spellEnd"/>
      <w:r>
        <w:rPr>
          <w:rFonts w:ascii="Times New Roman" w:eastAsia="Times New Roman" w:hAnsi="Times New Roman" w:cs="Times New Roman"/>
          <w:sz w:val="20"/>
          <w:szCs w:val="20"/>
          <w:lang w:val="ru-RU"/>
        </w:rPr>
        <w:t xml:space="preserve"> в </w:t>
      </w:r>
      <w:proofErr w:type="spellStart"/>
      <w:r>
        <w:rPr>
          <w:rFonts w:ascii="Times New Roman" w:eastAsia="Times New Roman" w:hAnsi="Times New Roman" w:cs="Times New Roman"/>
          <w:sz w:val="20"/>
          <w:szCs w:val="20"/>
          <w:lang w:val="ru-RU"/>
        </w:rPr>
        <w:t>електронній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системі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закупівель</w:t>
      </w:r>
      <w:proofErr w:type="spellEnd"/>
      <w:r>
        <w:rPr>
          <w:rFonts w:ascii="Times New Roman" w:eastAsia="Times New Roman" w:hAnsi="Times New Roman" w:cs="Times New Roman"/>
          <w:sz w:val="20"/>
          <w:szCs w:val="20"/>
          <w:lang w:val="ru-RU"/>
        </w:rPr>
        <w:t xml:space="preserve"> будь-</w:t>
      </w:r>
      <w:proofErr w:type="spellStart"/>
      <w:r>
        <w:rPr>
          <w:rFonts w:ascii="Times New Roman" w:eastAsia="Times New Roman" w:hAnsi="Times New Roman" w:cs="Times New Roman"/>
          <w:sz w:val="20"/>
          <w:szCs w:val="20"/>
          <w:lang w:val="ru-RU"/>
        </w:rPr>
        <w:t>яких</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документів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що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підтверджують</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відсутність</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підстав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визначених</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статтею</w:t>
      </w:r>
      <w:proofErr w:type="spellEnd"/>
      <w:r>
        <w:rPr>
          <w:rFonts w:ascii="Times New Roman" w:eastAsia="Times New Roman" w:hAnsi="Times New Roman" w:cs="Times New Roman"/>
          <w:sz w:val="20"/>
          <w:szCs w:val="20"/>
          <w:lang w:val="ru-RU"/>
        </w:rPr>
        <w:t xml:space="preserve"> 17 Закону, </w:t>
      </w:r>
      <w:proofErr w:type="spellStart"/>
      <w:r>
        <w:rPr>
          <w:rFonts w:ascii="Times New Roman" w:eastAsia="Times New Roman" w:hAnsi="Times New Roman" w:cs="Times New Roman"/>
          <w:sz w:val="20"/>
          <w:szCs w:val="20"/>
          <w:lang w:val="ru-RU"/>
        </w:rPr>
        <w:t>крім</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самостійного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декларування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відсутності</w:t>
      </w:r>
      <w:proofErr w:type="spellEnd"/>
      <w:r>
        <w:rPr>
          <w:rFonts w:ascii="Times New Roman" w:eastAsia="Times New Roman" w:hAnsi="Times New Roman" w:cs="Times New Roman"/>
          <w:sz w:val="20"/>
          <w:szCs w:val="20"/>
          <w:lang w:val="ru-RU"/>
        </w:rPr>
        <w:t xml:space="preserve"> таких </w:t>
      </w:r>
      <w:proofErr w:type="spellStart"/>
      <w:r>
        <w:rPr>
          <w:rFonts w:ascii="Times New Roman" w:eastAsia="Times New Roman" w:hAnsi="Times New Roman" w:cs="Times New Roman"/>
          <w:sz w:val="20"/>
          <w:szCs w:val="20"/>
          <w:lang w:val="ru-RU"/>
        </w:rPr>
        <w:t>підстав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учасником</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процедури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закупівлі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відповідно</w:t>
      </w:r>
      <w:proofErr w:type="spellEnd"/>
      <w:r>
        <w:rPr>
          <w:rFonts w:ascii="Times New Roman" w:eastAsia="Times New Roman" w:hAnsi="Times New Roman" w:cs="Times New Roman"/>
          <w:sz w:val="20"/>
          <w:szCs w:val="20"/>
          <w:lang w:val="ru-RU"/>
        </w:rPr>
        <w:t xml:space="preserve"> до абзацу четвертого пункту 44 </w:t>
      </w:r>
      <w:proofErr w:type="spellStart"/>
      <w:r>
        <w:rPr>
          <w:rFonts w:ascii="Times New Roman" w:eastAsia="Times New Roman" w:hAnsi="Times New Roman" w:cs="Times New Roman"/>
          <w:sz w:val="20"/>
          <w:szCs w:val="20"/>
          <w:lang w:val="ru-RU"/>
        </w:rPr>
        <w:t>Особливостей</w:t>
      </w:r>
      <w:proofErr w:type="spellEnd"/>
      <w:r>
        <w:rPr>
          <w:rFonts w:ascii="Times New Roman" w:eastAsia="Times New Roman" w:hAnsi="Times New Roman" w:cs="Times New Roman"/>
          <w:sz w:val="20"/>
          <w:szCs w:val="20"/>
          <w:lang w:val="ru-RU"/>
        </w:rPr>
        <w:t>.</w:t>
      </w:r>
    </w:p>
    <w:p w14:paraId="66B50C8A" w14:textId="77777777" w:rsidR="00377DDE" w:rsidRDefault="00BB675C">
      <w:pPr>
        <w:spacing w:before="240" w:after="0" w:line="240" w:lineRule="auto"/>
        <w:ind w:firstLine="72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3. </w:t>
      </w:r>
      <w:proofErr w:type="spellStart"/>
      <w:r>
        <w:rPr>
          <w:rFonts w:ascii="Times New Roman" w:eastAsia="Times New Roman" w:hAnsi="Times New Roman" w:cs="Times New Roman"/>
          <w:b/>
          <w:color w:val="000000"/>
          <w:sz w:val="20"/>
          <w:szCs w:val="20"/>
          <w:lang w:val="ru-RU"/>
        </w:rPr>
        <w:t>Перелік</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документів</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інформації</w:t>
      </w:r>
      <w:proofErr w:type="spellEnd"/>
      <w:r>
        <w:rPr>
          <w:rFonts w:ascii="Times New Roman" w:eastAsia="Times New Roman" w:hAnsi="Times New Roman" w:cs="Times New Roman"/>
          <w:b/>
          <w:color w:val="000000"/>
          <w:sz w:val="20"/>
          <w:szCs w:val="20"/>
          <w:lang w:val="ru-RU"/>
        </w:rPr>
        <w:t xml:space="preserve">  для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відповідності</w:t>
      </w:r>
      <w:proofErr w:type="spellEnd"/>
      <w:r>
        <w:rPr>
          <w:rFonts w:ascii="Times New Roman" w:eastAsia="Times New Roman" w:hAnsi="Times New Roman" w:cs="Times New Roman"/>
          <w:b/>
          <w:color w:val="000000"/>
          <w:sz w:val="20"/>
          <w:szCs w:val="20"/>
          <w:lang w:val="ru-RU"/>
        </w:rPr>
        <w:t xml:space="preserve"> ПЕРЕМОЖЦЯ </w:t>
      </w:r>
      <w:proofErr w:type="spellStart"/>
      <w:r>
        <w:rPr>
          <w:rFonts w:ascii="Times New Roman" w:eastAsia="Times New Roman" w:hAnsi="Times New Roman" w:cs="Times New Roman"/>
          <w:b/>
          <w:color w:val="000000"/>
          <w:sz w:val="20"/>
          <w:szCs w:val="20"/>
          <w:lang w:val="ru-RU"/>
        </w:rPr>
        <w:t>вимогам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визначеним</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  “Про </w:t>
      </w:r>
      <w:proofErr w:type="spellStart"/>
      <w:r>
        <w:rPr>
          <w:rFonts w:ascii="Times New Roman" w:eastAsia="Times New Roman" w:hAnsi="Times New Roman" w:cs="Times New Roman"/>
          <w:b/>
          <w:color w:val="000000"/>
          <w:sz w:val="20"/>
          <w:szCs w:val="20"/>
          <w:lang w:val="ru-RU"/>
        </w:rPr>
        <w:t>публічні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відповідності</w:t>
      </w:r>
      <w:proofErr w:type="spellEnd"/>
      <w:r>
        <w:rPr>
          <w:rFonts w:ascii="Times New Roman" w:eastAsia="Times New Roman" w:hAnsi="Times New Roman" w:cs="Times New Roman"/>
          <w:b/>
          <w:color w:val="000000"/>
          <w:sz w:val="20"/>
          <w:szCs w:val="20"/>
          <w:lang w:val="ru-RU"/>
        </w:rPr>
        <w:t xml:space="preserve"> до </w:t>
      </w:r>
      <w:proofErr w:type="spellStart"/>
      <w:r>
        <w:rPr>
          <w:rFonts w:ascii="Times New Roman" w:eastAsia="Times New Roman" w:hAnsi="Times New Roman" w:cs="Times New Roman"/>
          <w:b/>
          <w:color w:val="000000"/>
          <w:sz w:val="20"/>
          <w:szCs w:val="20"/>
          <w:lang w:val="ru-RU"/>
        </w:rPr>
        <w:t>вимог</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Особливостей</w:t>
      </w:r>
      <w:proofErr w:type="spellEnd"/>
      <w:r>
        <w:rPr>
          <w:rFonts w:ascii="Times New Roman" w:eastAsia="Times New Roman" w:hAnsi="Times New Roman" w:cs="Times New Roman"/>
          <w:b/>
          <w:color w:val="000000"/>
          <w:sz w:val="20"/>
          <w:szCs w:val="20"/>
          <w:lang w:val="ru-RU"/>
        </w:rPr>
        <w:t>:</w:t>
      </w:r>
    </w:p>
    <w:p w14:paraId="4AAEEB9D" w14:textId="77777777" w:rsidR="00377DDE" w:rsidRDefault="00BB675C">
      <w:pPr>
        <w:spacing w:after="450" w:line="240" w:lineRule="auto"/>
        <w:jc w:val="both"/>
        <w:rPr>
          <w:rFonts w:ascii="Times New Roman" w:eastAsia="Times New Roman" w:hAnsi="Times New Roman" w:cs="Times New Roman"/>
          <w:b/>
          <w:sz w:val="20"/>
          <w:szCs w:val="20"/>
          <w:lang w:val="ru-RU"/>
        </w:rPr>
      </w:pPr>
      <w:proofErr w:type="spellStart"/>
      <w:r>
        <w:rPr>
          <w:rFonts w:ascii="Times New Roman" w:eastAsia="Times New Roman" w:hAnsi="Times New Roman" w:cs="Times New Roman"/>
          <w:sz w:val="20"/>
          <w:szCs w:val="20"/>
          <w:highlight w:val="white"/>
          <w:lang w:val="ru-RU"/>
        </w:rPr>
        <w:t>Замовник</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зобов’язаний</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відхилити</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тендерну</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пропозицію</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переможця</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процедури</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закупівлі</w:t>
      </w:r>
      <w:proofErr w:type="spellEnd"/>
      <w:r>
        <w:rPr>
          <w:rFonts w:ascii="Times New Roman" w:eastAsia="Times New Roman" w:hAnsi="Times New Roman" w:cs="Times New Roman"/>
          <w:sz w:val="20"/>
          <w:szCs w:val="20"/>
          <w:highlight w:val="white"/>
          <w:lang w:val="ru-RU"/>
        </w:rPr>
        <w:t xml:space="preserve"> в </w:t>
      </w:r>
      <w:proofErr w:type="spellStart"/>
      <w:r>
        <w:rPr>
          <w:rFonts w:ascii="Times New Roman" w:eastAsia="Times New Roman" w:hAnsi="Times New Roman" w:cs="Times New Roman"/>
          <w:sz w:val="20"/>
          <w:szCs w:val="20"/>
          <w:highlight w:val="white"/>
          <w:lang w:val="ru-RU"/>
        </w:rPr>
        <w:t>разі</w:t>
      </w:r>
      <w:proofErr w:type="spellEnd"/>
      <w:r>
        <w:rPr>
          <w:rFonts w:ascii="Times New Roman" w:eastAsia="Times New Roman" w:hAnsi="Times New Roman" w:cs="Times New Roman"/>
          <w:sz w:val="20"/>
          <w:szCs w:val="20"/>
          <w:highlight w:val="white"/>
          <w:lang w:val="ru-RU"/>
        </w:rPr>
        <w:t xml:space="preserve">, коли </w:t>
      </w:r>
      <w:proofErr w:type="spellStart"/>
      <w:r>
        <w:rPr>
          <w:rFonts w:ascii="Times New Roman" w:eastAsia="Times New Roman" w:hAnsi="Times New Roman" w:cs="Times New Roman"/>
          <w:sz w:val="20"/>
          <w:szCs w:val="20"/>
          <w:highlight w:val="white"/>
          <w:lang w:val="ru-RU"/>
        </w:rPr>
        <w:t>наявні</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підстави</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визначені</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статтею</w:t>
      </w:r>
      <w:proofErr w:type="spellEnd"/>
      <w:r>
        <w:rPr>
          <w:rFonts w:ascii="Times New Roman" w:eastAsia="Times New Roman" w:hAnsi="Times New Roman" w:cs="Times New Roman"/>
          <w:sz w:val="20"/>
          <w:szCs w:val="20"/>
          <w:highlight w:val="white"/>
          <w:lang w:val="ru-RU"/>
        </w:rPr>
        <w:t xml:space="preserve"> 17 Закону (</w:t>
      </w:r>
      <w:proofErr w:type="spellStart"/>
      <w:r>
        <w:rPr>
          <w:rFonts w:ascii="Times New Roman" w:eastAsia="Times New Roman" w:hAnsi="Times New Roman" w:cs="Times New Roman"/>
          <w:sz w:val="20"/>
          <w:szCs w:val="20"/>
          <w:highlight w:val="white"/>
          <w:lang w:val="ru-RU"/>
        </w:rPr>
        <w:t>крім</w:t>
      </w:r>
      <w:proofErr w:type="spellEnd"/>
      <w:r>
        <w:rPr>
          <w:rFonts w:ascii="Times New Roman" w:eastAsia="Times New Roman" w:hAnsi="Times New Roman" w:cs="Times New Roman"/>
          <w:sz w:val="20"/>
          <w:szCs w:val="20"/>
          <w:highlight w:val="white"/>
          <w:lang w:val="ru-RU"/>
        </w:rPr>
        <w:t xml:space="preserve"> пункту 13 </w:t>
      </w:r>
      <w:proofErr w:type="spellStart"/>
      <w:r>
        <w:rPr>
          <w:rFonts w:ascii="Times New Roman" w:eastAsia="Times New Roman" w:hAnsi="Times New Roman" w:cs="Times New Roman"/>
          <w:sz w:val="20"/>
          <w:szCs w:val="20"/>
          <w:highlight w:val="white"/>
          <w:lang w:val="ru-RU"/>
        </w:rPr>
        <w:t>частини</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першої</w:t>
      </w:r>
      <w:proofErr w:type="spellEnd"/>
      <w:r>
        <w:rPr>
          <w:rFonts w:ascii="Times New Roman" w:eastAsia="Times New Roman" w:hAnsi="Times New Roman" w:cs="Times New Roman"/>
          <w:sz w:val="20"/>
          <w:szCs w:val="20"/>
          <w:highlight w:val="white"/>
          <w:lang w:val="ru-RU"/>
        </w:rPr>
        <w:t xml:space="preserve"> </w:t>
      </w:r>
      <w:proofErr w:type="spellStart"/>
      <w:r>
        <w:rPr>
          <w:rFonts w:ascii="Times New Roman" w:eastAsia="Times New Roman" w:hAnsi="Times New Roman" w:cs="Times New Roman"/>
          <w:sz w:val="20"/>
          <w:szCs w:val="20"/>
          <w:highlight w:val="white"/>
          <w:lang w:val="ru-RU"/>
        </w:rPr>
        <w:t>статті</w:t>
      </w:r>
      <w:proofErr w:type="spellEnd"/>
      <w:r>
        <w:rPr>
          <w:rFonts w:ascii="Times New Roman" w:eastAsia="Times New Roman" w:hAnsi="Times New Roman" w:cs="Times New Roman"/>
          <w:sz w:val="20"/>
          <w:szCs w:val="20"/>
          <w:highlight w:val="white"/>
          <w:lang w:val="ru-RU"/>
        </w:rPr>
        <w:t xml:space="preserve"> 17 Закону).</w:t>
      </w:r>
    </w:p>
    <w:p w14:paraId="3391CBF0" w14:textId="77777777" w:rsidR="00377DDE" w:rsidRDefault="00BB675C">
      <w:pPr>
        <w:spacing w:after="450" w:line="240" w:lineRule="auto"/>
        <w:jc w:val="both"/>
        <w:rPr>
          <w:rFonts w:ascii="Times New Roman" w:eastAsia="Times New Roman" w:hAnsi="Times New Roman" w:cs="Times New Roman"/>
          <w:b/>
          <w:sz w:val="20"/>
          <w:szCs w:val="20"/>
          <w:lang w:val="ru-RU"/>
        </w:rPr>
      </w:pPr>
      <w:proofErr w:type="spellStart"/>
      <w:r>
        <w:rPr>
          <w:rFonts w:ascii="Times New Roman" w:eastAsia="Times New Roman" w:hAnsi="Times New Roman" w:cs="Times New Roman"/>
          <w:b/>
          <w:sz w:val="20"/>
          <w:szCs w:val="20"/>
          <w:lang w:val="ru-RU"/>
        </w:rPr>
        <w:t>Переможець</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процедури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закупівлі</w:t>
      </w:r>
      <w:proofErr w:type="spellEnd"/>
      <w:r>
        <w:rPr>
          <w:rFonts w:ascii="Times New Roman" w:eastAsia="Times New Roman" w:hAnsi="Times New Roman" w:cs="Times New Roman"/>
          <w:b/>
          <w:sz w:val="20"/>
          <w:szCs w:val="20"/>
          <w:lang w:val="ru-RU"/>
        </w:rPr>
        <w:t xml:space="preserve"> у строк, </w:t>
      </w:r>
      <w:proofErr w:type="spellStart"/>
      <w:r>
        <w:rPr>
          <w:rFonts w:ascii="Times New Roman" w:eastAsia="Times New Roman" w:hAnsi="Times New Roman" w:cs="Times New Roman"/>
          <w:b/>
          <w:sz w:val="20"/>
          <w:szCs w:val="20"/>
          <w:lang w:val="ru-RU"/>
        </w:rPr>
        <w:t>що</w:t>
      </w:r>
      <w:proofErr w:type="spellEnd"/>
      <w:r>
        <w:rPr>
          <w:rFonts w:ascii="Times New Roman" w:eastAsia="Times New Roman" w:hAnsi="Times New Roman" w:cs="Times New Roman"/>
          <w:b/>
          <w:sz w:val="20"/>
          <w:szCs w:val="20"/>
          <w:lang w:val="ru-RU"/>
        </w:rPr>
        <w:t xml:space="preserve"> не </w:t>
      </w:r>
      <w:proofErr w:type="spellStart"/>
      <w:r>
        <w:rPr>
          <w:rFonts w:ascii="Times New Roman" w:eastAsia="Times New Roman" w:hAnsi="Times New Roman" w:cs="Times New Roman"/>
          <w:b/>
          <w:sz w:val="20"/>
          <w:szCs w:val="20"/>
          <w:lang w:val="ru-RU"/>
        </w:rPr>
        <w:t>перевищує</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чотири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дні</w:t>
      </w:r>
      <w:proofErr w:type="spellEnd"/>
      <w:r>
        <w:rPr>
          <w:rFonts w:ascii="Times New Roman" w:eastAsia="Times New Roman" w:hAnsi="Times New Roman" w:cs="Times New Roman"/>
          <w:b/>
          <w:sz w:val="20"/>
          <w:szCs w:val="20"/>
          <w:lang w:val="ru-RU"/>
        </w:rPr>
        <w:t xml:space="preserve"> з </w:t>
      </w:r>
      <w:proofErr w:type="spellStart"/>
      <w:r>
        <w:rPr>
          <w:rFonts w:ascii="Times New Roman" w:eastAsia="Times New Roman" w:hAnsi="Times New Roman" w:cs="Times New Roman"/>
          <w:b/>
          <w:sz w:val="20"/>
          <w:szCs w:val="20"/>
          <w:lang w:val="ru-RU"/>
        </w:rPr>
        <w:t>дати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оприлюднення</w:t>
      </w:r>
      <w:proofErr w:type="spellEnd"/>
      <w:r>
        <w:rPr>
          <w:rFonts w:ascii="Times New Roman" w:eastAsia="Times New Roman" w:hAnsi="Times New Roman" w:cs="Times New Roman"/>
          <w:b/>
          <w:sz w:val="20"/>
          <w:szCs w:val="20"/>
          <w:lang w:val="ru-RU"/>
        </w:rPr>
        <w:t xml:space="preserve"> в </w:t>
      </w:r>
      <w:proofErr w:type="spellStart"/>
      <w:r>
        <w:rPr>
          <w:rFonts w:ascii="Times New Roman" w:eastAsia="Times New Roman" w:hAnsi="Times New Roman" w:cs="Times New Roman"/>
          <w:b/>
          <w:sz w:val="20"/>
          <w:szCs w:val="20"/>
          <w:lang w:val="ru-RU"/>
        </w:rPr>
        <w:t>електронній</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системі</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закупівель</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повідомлення</w:t>
      </w:r>
      <w:proofErr w:type="spellEnd"/>
      <w:r>
        <w:rPr>
          <w:rFonts w:ascii="Times New Roman" w:eastAsia="Times New Roman" w:hAnsi="Times New Roman" w:cs="Times New Roman"/>
          <w:b/>
          <w:sz w:val="20"/>
          <w:szCs w:val="20"/>
          <w:lang w:val="ru-RU"/>
        </w:rPr>
        <w:t xml:space="preserve"> про </w:t>
      </w:r>
      <w:proofErr w:type="spellStart"/>
      <w:r>
        <w:rPr>
          <w:rFonts w:ascii="Times New Roman" w:eastAsia="Times New Roman" w:hAnsi="Times New Roman" w:cs="Times New Roman"/>
          <w:b/>
          <w:sz w:val="20"/>
          <w:szCs w:val="20"/>
          <w:lang w:val="ru-RU"/>
        </w:rPr>
        <w:t>намір</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укласти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договір</w:t>
      </w:r>
      <w:proofErr w:type="spellEnd"/>
      <w:r>
        <w:rPr>
          <w:rFonts w:ascii="Times New Roman" w:eastAsia="Times New Roman" w:hAnsi="Times New Roman" w:cs="Times New Roman"/>
          <w:b/>
          <w:sz w:val="20"/>
          <w:szCs w:val="20"/>
          <w:lang w:val="ru-RU"/>
        </w:rPr>
        <w:t xml:space="preserve"> про </w:t>
      </w:r>
      <w:proofErr w:type="spellStart"/>
      <w:r>
        <w:rPr>
          <w:rFonts w:ascii="Times New Roman" w:eastAsia="Times New Roman" w:hAnsi="Times New Roman" w:cs="Times New Roman"/>
          <w:b/>
          <w:sz w:val="20"/>
          <w:szCs w:val="20"/>
          <w:lang w:val="ru-RU"/>
        </w:rPr>
        <w:t>закупівлю</w:t>
      </w:r>
      <w:proofErr w:type="spellEnd"/>
      <w:r>
        <w:rPr>
          <w:rFonts w:ascii="Times New Roman" w:eastAsia="Times New Roman" w:hAnsi="Times New Roman" w:cs="Times New Roman"/>
          <w:b/>
          <w:sz w:val="20"/>
          <w:szCs w:val="20"/>
          <w:lang w:val="ru-RU"/>
        </w:rPr>
        <w:t xml:space="preserve">, повинен </w:t>
      </w:r>
      <w:proofErr w:type="spellStart"/>
      <w:r>
        <w:rPr>
          <w:rFonts w:ascii="Times New Roman" w:eastAsia="Times New Roman" w:hAnsi="Times New Roman" w:cs="Times New Roman"/>
          <w:b/>
          <w:sz w:val="20"/>
          <w:szCs w:val="20"/>
          <w:lang w:val="ru-RU"/>
        </w:rPr>
        <w:t>надати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замовнику</w:t>
      </w:r>
      <w:proofErr w:type="spellEnd"/>
      <w:r>
        <w:rPr>
          <w:rFonts w:ascii="Times New Roman" w:eastAsia="Times New Roman" w:hAnsi="Times New Roman" w:cs="Times New Roman"/>
          <w:b/>
          <w:sz w:val="20"/>
          <w:szCs w:val="20"/>
          <w:lang w:val="ru-RU"/>
        </w:rPr>
        <w:t xml:space="preserve"> шляхом </w:t>
      </w:r>
      <w:proofErr w:type="spellStart"/>
      <w:r>
        <w:rPr>
          <w:rFonts w:ascii="Times New Roman" w:eastAsia="Times New Roman" w:hAnsi="Times New Roman" w:cs="Times New Roman"/>
          <w:b/>
          <w:sz w:val="20"/>
          <w:szCs w:val="20"/>
          <w:lang w:val="ru-RU"/>
        </w:rPr>
        <w:t>оприлюднення</w:t>
      </w:r>
      <w:proofErr w:type="spellEnd"/>
      <w:r>
        <w:rPr>
          <w:rFonts w:ascii="Times New Roman" w:eastAsia="Times New Roman" w:hAnsi="Times New Roman" w:cs="Times New Roman"/>
          <w:b/>
          <w:sz w:val="20"/>
          <w:szCs w:val="20"/>
          <w:lang w:val="ru-RU"/>
        </w:rPr>
        <w:t xml:space="preserve"> в </w:t>
      </w:r>
      <w:proofErr w:type="spellStart"/>
      <w:r>
        <w:rPr>
          <w:rFonts w:ascii="Times New Roman" w:eastAsia="Times New Roman" w:hAnsi="Times New Roman" w:cs="Times New Roman"/>
          <w:b/>
          <w:sz w:val="20"/>
          <w:szCs w:val="20"/>
          <w:lang w:val="ru-RU"/>
        </w:rPr>
        <w:t>електронній</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системі</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закупівель</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документи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що</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підтверджують</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відсутність</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підстав</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визначених</w:t>
      </w:r>
      <w:proofErr w:type="spellEnd"/>
      <w:r>
        <w:rPr>
          <w:rFonts w:ascii="Times New Roman" w:eastAsia="Times New Roman" w:hAnsi="Times New Roman" w:cs="Times New Roman"/>
          <w:b/>
          <w:sz w:val="20"/>
          <w:szCs w:val="20"/>
          <w:lang w:val="ru-RU"/>
        </w:rPr>
        <w:t xml:space="preserve"> пунктами 3, 5, 6 і 12 </w:t>
      </w:r>
      <w:proofErr w:type="spellStart"/>
      <w:r>
        <w:rPr>
          <w:rFonts w:ascii="Times New Roman" w:eastAsia="Times New Roman" w:hAnsi="Times New Roman" w:cs="Times New Roman"/>
          <w:b/>
          <w:sz w:val="20"/>
          <w:szCs w:val="20"/>
          <w:lang w:val="ru-RU"/>
        </w:rPr>
        <w:t>частини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першої</w:t>
      </w:r>
      <w:proofErr w:type="spellEnd"/>
      <w:r>
        <w:rPr>
          <w:rFonts w:ascii="Times New Roman" w:eastAsia="Times New Roman" w:hAnsi="Times New Roman" w:cs="Times New Roman"/>
          <w:b/>
          <w:sz w:val="20"/>
          <w:szCs w:val="20"/>
          <w:lang w:val="ru-RU"/>
        </w:rPr>
        <w:t xml:space="preserve"> та </w:t>
      </w:r>
      <w:proofErr w:type="spellStart"/>
      <w:r>
        <w:rPr>
          <w:rFonts w:ascii="Times New Roman" w:eastAsia="Times New Roman" w:hAnsi="Times New Roman" w:cs="Times New Roman"/>
          <w:b/>
          <w:sz w:val="20"/>
          <w:szCs w:val="20"/>
          <w:lang w:val="ru-RU"/>
        </w:rPr>
        <w:t>частиною</w:t>
      </w:r>
      <w:proofErr w:type="spellEnd"/>
      <w:r>
        <w:rPr>
          <w:rFonts w:ascii="Times New Roman" w:eastAsia="Times New Roman" w:hAnsi="Times New Roman" w:cs="Times New Roman"/>
          <w:b/>
          <w:sz w:val="20"/>
          <w:szCs w:val="20"/>
          <w:lang w:val="ru-RU"/>
        </w:rPr>
        <w:t xml:space="preserve"> другою </w:t>
      </w:r>
      <w:proofErr w:type="spellStart"/>
      <w:r>
        <w:rPr>
          <w:rFonts w:ascii="Times New Roman" w:eastAsia="Times New Roman" w:hAnsi="Times New Roman" w:cs="Times New Roman"/>
          <w:b/>
          <w:sz w:val="20"/>
          <w:szCs w:val="20"/>
          <w:lang w:val="ru-RU"/>
        </w:rPr>
        <w:t>статті</w:t>
      </w:r>
      <w:proofErr w:type="spellEnd"/>
      <w:r>
        <w:rPr>
          <w:rFonts w:ascii="Times New Roman" w:eastAsia="Times New Roman" w:hAnsi="Times New Roman" w:cs="Times New Roman"/>
          <w:b/>
          <w:sz w:val="20"/>
          <w:szCs w:val="20"/>
          <w:lang w:val="ru-RU"/>
        </w:rPr>
        <w:t xml:space="preserve"> 17 Закону. </w:t>
      </w:r>
    </w:p>
    <w:p w14:paraId="7B499139" w14:textId="77777777" w:rsidR="00377DDE" w:rsidRDefault="00377DDE">
      <w:pPr>
        <w:spacing w:after="450" w:line="240" w:lineRule="auto"/>
        <w:jc w:val="both"/>
        <w:rPr>
          <w:rFonts w:ascii="Times New Roman" w:eastAsia="Times New Roman" w:hAnsi="Times New Roman" w:cs="Times New Roman"/>
          <w:b/>
          <w:sz w:val="20"/>
          <w:szCs w:val="20"/>
          <w:lang w:val="ru-RU"/>
        </w:rPr>
      </w:pPr>
    </w:p>
    <w:p w14:paraId="50552C25" w14:textId="77777777" w:rsidR="00377DDE" w:rsidRDefault="00377DDE">
      <w:pPr>
        <w:spacing w:after="450" w:line="240" w:lineRule="auto"/>
        <w:jc w:val="both"/>
        <w:rPr>
          <w:rFonts w:ascii="Times New Roman" w:eastAsia="Times New Roman" w:hAnsi="Times New Roman" w:cs="Times New Roman"/>
          <w:b/>
          <w:sz w:val="20"/>
          <w:szCs w:val="20"/>
          <w:lang w:val="ru-RU"/>
        </w:rPr>
      </w:pPr>
    </w:p>
    <w:p w14:paraId="6E8B6BC5" w14:textId="77777777" w:rsidR="00377DDE" w:rsidRDefault="00377DDE">
      <w:pPr>
        <w:spacing w:after="450" w:line="240" w:lineRule="auto"/>
        <w:jc w:val="both"/>
        <w:rPr>
          <w:rFonts w:ascii="Times New Roman" w:eastAsia="Times New Roman" w:hAnsi="Times New Roman" w:cs="Times New Roman"/>
          <w:b/>
          <w:sz w:val="20"/>
          <w:szCs w:val="20"/>
          <w:lang w:val="ru-RU"/>
        </w:rPr>
      </w:pPr>
    </w:p>
    <w:p w14:paraId="75B246B8" w14:textId="5CCDEFF0" w:rsidR="00377DDE" w:rsidRDefault="00377DDE">
      <w:pPr>
        <w:spacing w:after="450" w:line="240" w:lineRule="auto"/>
        <w:jc w:val="both"/>
        <w:rPr>
          <w:rFonts w:ascii="Times New Roman" w:eastAsia="Times New Roman" w:hAnsi="Times New Roman" w:cs="Times New Roman"/>
          <w:color w:val="000000"/>
          <w:sz w:val="20"/>
          <w:szCs w:val="20"/>
          <w:lang w:val="ru-RU"/>
        </w:rPr>
      </w:pPr>
    </w:p>
    <w:p w14:paraId="3EFFFE36" w14:textId="77777777" w:rsidR="00377DDE" w:rsidRDefault="00BB675C">
      <w:pPr>
        <w:spacing w:after="0" w:line="240" w:lineRule="auto"/>
        <w:rPr>
          <w:rFonts w:ascii="Times New Roman" w:eastAsia="Times New Roman" w:hAnsi="Times New Roman" w:cs="Times New Roman"/>
          <w:b/>
          <w:color w:val="000000"/>
          <w:sz w:val="20"/>
          <w:szCs w:val="20"/>
          <w:lang w:val="ru-RU"/>
        </w:rPr>
      </w:pPr>
      <w:r>
        <w:rPr>
          <w:rFonts w:ascii="Times New Roman" w:eastAsia="Times New Roman" w:hAnsi="Times New Roman" w:cs="Times New Roman"/>
          <w:color w:val="000000"/>
          <w:sz w:val="20"/>
          <w:szCs w:val="20"/>
          <w:lang w:val="ru-RU"/>
        </w:rPr>
        <w:lastRenderedPageBreak/>
        <w:t> </w:t>
      </w:r>
      <w:r>
        <w:rPr>
          <w:rFonts w:ascii="Times New Roman" w:eastAsia="Times New Roman" w:hAnsi="Times New Roman" w:cs="Times New Roman"/>
          <w:b/>
          <w:color w:val="000000"/>
          <w:sz w:val="20"/>
          <w:szCs w:val="20"/>
          <w:lang w:val="ru-RU"/>
        </w:rPr>
        <w:t xml:space="preserve">3.1. </w:t>
      </w:r>
      <w:proofErr w:type="spellStart"/>
      <w:r>
        <w:rPr>
          <w:rFonts w:ascii="Times New Roman" w:eastAsia="Times New Roman" w:hAnsi="Times New Roman" w:cs="Times New Roman"/>
          <w:b/>
          <w:color w:val="000000"/>
          <w:sz w:val="20"/>
          <w:szCs w:val="20"/>
          <w:lang w:val="ru-RU"/>
        </w:rPr>
        <w:t>Документи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надаються</w:t>
      </w:r>
      <w:proofErr w:type="spellEnd"/>
      <w:r>
        <w:rPr>
          <w:rFonts w:ascii="Times New Roman" w:eastAsia="Times New Roman" w:hAnsi="Times New Roman" w:cs="Times New Roman"/>
          <w:b/>
          <w:color w:val="000000"/>
          <w:sz w:val="20"/>
          <w:szCs w:val="20"/>
          <w:lang w:val="ru-RU"/>
        </w:rPr>
        <w:t>  ПЕРЕМОЖЦЕМ (</w:t>
      </w:r>
      <w:proofErr w:type="spellStart"/>
      <w:r>
        <w:rPr>
          <w:rFonts w:ascii="Times New Roman" w:eastAsia="Times New Roman" w:hAnsi="Times New Roman" w:cs="Times New Roman"/>
          <w:b/>
          <w:color w:val="000000"/>
          <w:sz w:val="20"/>
          <w:szCs w:val="20"/>
          <w:lang w:val="ru-RU"/>
        </w:rPr>
        <w:t>юридичною</w:t>
      </w:r>
      <w:proofErr w:type="spellEnd"/>
      <w:r>
        <w:rPr>
          <w:rFonts w:ascii="Times New Roman" w:eastAsia="Times New Roman" w:hAnsi="Times New Roman" w:cs="Times New Roman"/>
          <w:b/>
          <w:color w:val="000000"/>
          <w:sz w:val="20"/>
          <w:szCs w:val="20"/>
          <w:lang w:val="ru-RU"/>
        </w:rPr>
        <w:t xml:space="preserve"> особою):</w:t>
      </w:r>
    </w:p>
    <w:tbl>
      <w:tblPr>
        <w:tblW w:w="9615" w:type="dxa"/>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764"/>
        <w:gridCol w:w="4349"/>
        <w:gridCol w:w="4502"/>
      </w:tblGrid>
      <w:tr w:rsidR="00377DDE" w14:paraId="46BBDD0F" w14:textId="77777777">
        <w:trPr>
          <w:trHeight w:val="688"/>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7DC82DC9"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
          <w:p w14:paraId="039185DD"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п/п</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00C91CEC" w14:textId="77777777" w:rsidR="00377DDE" w:rsidRDefault="00BB675C">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Вимоги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p w14:paraId="3E672E99" w14:textId="77777777" w:rsidR="00377DDE" w:rsidRDefault="00377DDE">
            <w:pPr>
              <w:spacing w:after="0" w:line="240" w:lineRule="auto"/>
              <w:ind w:left="100"/>
              <w:jc w:val="both"/>
              <w:rPr>
                <w:rFonts w:ascii="Times New Roman" w:eastAsia="Times New Roman" w:hAnsi="Times New Roman" w:cs="Times New Roman"/>
                <w:sz w:val="20"/>
                <w:szCs w:val="20"/>
                <w:lang w:val="ru-RU"/>
              </w:rPr>
            </w:pPr>
          </w:p>
        </w:tc>
        <w:tc>
          <w:tcPr>
            <w:tcW w:w="4502" w:type="dxa"/>
            <w:tcBorders>
              <w:top w:val="single" w:sz="8" w:space="0" w:color="000000"/>
              <w:left w:val="single" w:sz="8" w:space="0" w:color="000000"/>
              <w:bottom w:val="single" w:sz="8" w:space="0" w:color="000000"/>
              <w:right w:val="single" w:sz="8" w:space="0" w:color="000000"/>
            </w:tcBorders>
            <w:shd w:val="clear" w:color="auto" w:fill="auto"/>
          </w:tcPr>
          <w:p w14:paraId="17738B83" w14:textId="77777777" w:rsidR="00377DDE" w:rsidRDefault="00BB675C">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Переможець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торгів</w:t>
            </w:r>
            <w:proofErr w:type="spellEnd"/>
            <w:r>
              <w:rPr>
                <w:rFonts w:ascii="Times New Roman" w:eastAsia="Times New Roman" w:hAnsi="Times New Roman" w:cs="Times New Roman"/>
                <w:b/>
                <w:color w:val="000000"/>
                <w:sz w:val="20"/>
                <w:szCs w:val="20"/>
                <w:lang w:val="ru-RU"/>
              </w:rPr>
              <w:t xml:space="preserve"> на </w:t>
            </w:r>
            <w:proofErr w:type="spellStart"/>
            <w:r>
              <w:rPr>
                <w:rFonts w:ascii="Times New Roman" w:eastAsia="Times New Roman" w:hAnsi="Times New Roman" w:cs="Times New Roman"/>
                <w:b/>
                <w:color w:val="000000"/>
                <w:sz w:val="20"/>
                <w:szCs w:val="20"/>
                <w:lang w:val="ru-RU"/>
              </w:rPr>
              <w:t>виконання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вимоги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відсутності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підстав</w:t>
            </w:r>
            <w:proofErr w:type="spellEnd"/>
            <w:r>
              <w:rPr>
                <w:rFonts w:ascii="Times New Roman" w:eastAsia="Times New Roman" w:hAnsi="Times New Roman" w:cs="Times New Roman"/>
                <w:b/>
                <w:color w:val="000000"/>
                <w:sz w:val="20"/>
                <w:szCs w:val="20"/>
                <w:lang w:val="ru-RU"/>
              </w:rPr>
              <w:t xml:space="preserve">) повинен </w:t>
            </w:r>
            <w:proofErr w:type="spellStart"/>
            <w:r>
              <w:rPr>
                <w:rFonts w:ascii="Times New Roman" w:eastAsia="Times New Roman" w:hAnsi="Times New Roman" w:cs="Times New Roman"/>
                <w:b/>
                <w:color w:val="000000"/>
                <w:sz w:val="20"/>
                <w:szCs w:val="20"/>
                <w:lang w:val="ru-RU"/>
              </w:rPr>
              <w:t>надати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таку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інформацію</w:t>
            </w:r>
            <w:proofErr w:type="spellEnd"/>
            <w:r>
              <w:rPr>
                <w:rFonts w:ascii="Times New Roman" w:eastAsia="Times New Roman" w:hAnsi="Times New Roman" w:cs="Times New Roman"/>
                <w:b/>
                <w:color w:val="000000"/>
                <w:sz w:val="20"/>
                <w:szCs w:val="20"/>
                <w:lang w:val="ru-RU"/>
              </w:rPr>
              <w:t>:</w:t>
            </w:r>
          </w:p>
        </w:tc>
      </w:tr>
      <w:tr w:rsidR="00377DDE" w14:paraId="2D792184" w14:textId="77777777">
        <w:trPr>
          <w:trHeight w:val="1723"/>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301C5254"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498F3E1A" w14:textId="77777777" w:rsidR="00377DDE" w:rsidRDefault="00BB675C">
            <w:pPr>
              <w:spacing w:after="0" w:line="240" w:lineRule="auto"/>
              <w:ind w:left="140"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Службову</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посадову</w:t>
            </w:r>
            <w:proofErr w:type="spellEnd"/>
            <w:r>
              <w:rPr>
                <w:rFonts w:ascii="Times New Roman" w:eastAsia="Times New Roman" w:hAnsi="Times New Roman" w:cs="Times New Roman"/>
                <w:color w:val="000000"/>
                <w:sz w:val="20"/>
                <w:szCs w:val="20"/>
                <w:lang w:val="ru-RU"/>
              </w:rPr>
              <w:t xml:space="preserve">) особу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яку </w:t>
            </w:r>
            <w:proofErr w:type="spellStart"/>
            <w:r>
              <w:rPr>
                <w:rFonts w:ascii="Times New Roman" w:eastAsia="Times New Roman" w:hAnsi="Times New Roman" w:cs="Times New Roman"/>
                <w:color w:val="000000"/>
                <w:sz w:val="20"/>
                <w:szCs w:val="20"/>
                <w:lang w:val="ru-RU"/>
              </w:rPr>
              <w:t>уповноважено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представляти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інтереси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w:t>
            </w:r>
            <w:proofErr w:type="spellEnd"/>
            <w:r>
              <w:rPr>
                <w:rFonts w:ascii="Times New Roman" w:eastAsia="Times New Roman" w:hAnsi="Times New Roman" w:cs="Times New Roman"/>
                <w:color w:val="000000"/>
                <w:sz w:val="20"/>
                <w:szCs w:val="20"/>
                <w:lang w:val="ru-RU"/>
              </w:rPr>
              <w:t xml:space="preserve"> час </w:t>
            </w:r>
            <w:proofErr w:type="spellStart"/>
            <w:r>
              <w:rPr>
                <w:rFonts w:ascii="Times New Roman" w:eastAsia="Times New Roman" w:hAnsi="Times New Roman" w:cs="Times New Roman"/>
                <w:color w:val="000000"/>
                <w:sz w:val="20"/>
                <w:szCs w:val="20"/>
                <w:lang w:val="ru-RU"/>
              </w:rPr>
              <w:t>проведення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фізичну</w:t>
            </w:r>
            <w:proofErr w:type="spellEnd"/>
            <w:r>
              <w:rPr>
                <w:rFonts w:ascii="Times New Roman" w:eastAsia="Times New Roman" w:hAnsi="Times New Roman" w:cs="Times New Roman"/>
                <w:color w:val="000000"/>
                <w:sz w:val="20"/>
                <w:szCs w:val="20"/>
                <w:lang w:val="ru-RU"/>
              </w:rPr>
              <w:t xml:space="preserve"> особу, яка є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притягнуто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згідно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із</w:t>
            </w:r>
            <w:proofErr w:type="spellEnd"/>
            <w:r>
              <w:rPr>
                <w:rFonts w:ascii="Times New Roman" w:eastAsia="Times New Roman" w:hAnsi="Times New Roman" w:cs="Times New Roman"/>
                <w:color w:val="000000"/>
                <w:sz w:val="20"/>
                <w:szCs w:val="20"/>
                <w:lang w:val="ru-RU"/>
              </w:rPr>
              <w:t xml:space="preserve"> законом до </w:t>
            </w:r>
            <w:proofErr w:type="spellStart"/>
            <w:r>
              <w:rPr>
                <w:rFonts w:ascii="Times New Roman" w:eastAsia="Times New Roman" w:hAnsi="Times New Roman" w:cs="Times New Roman"/>
                <w:color w:val="000000"/>
                <w:sz w:val="20"/>
                <w:szCs w:val="20"/>
                <w:lang w:val="ru-RU"/>
              </w:rPr>
              <w:t>відповідальності</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вчинення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корупційного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пов’язаного</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корупцією</w:t>
            </w:r>
            <w:proofErr w:type="spellEnd"/>
            <w:r>
              <w:rPr>
                <w:rFonts w:ascii="Times New Roman" w:eastAsia="Times New Roman" w:hAnsi="Times New Roman" w:cs="Times New Roman"/>
                <w:color w:val="000000"/>
                <w:sz w:val="20"/>
                <w:szCs w:val="20"/>
                <w:lang w:val="ru-RU"/>
              </w:rPr>
              <w:t>.</w:t>
            </w:r>
          </w:p>
          <w:p w14:paraId="174E4044"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(пункт 3 </w:t>
            </w:r>
            <w:proofErr w:type="spellStart"/>
            <w:r>
              <w:rPr>
                <w:rFonts w:ascii="Times New Roman" w:eastAsia="Times New Roman" w:hAnsi="Times New Roman" w:cs="Times New Roman"/>
                <w:b/>
                <w:color w:val="000000"/>
                <w:sz w:val="20"/>
                <w:szCs w:val="20"/>
                <w:lang w:val="ru-RU"/>
              </w:rPr>
              <w:t>частини</w:t>
            </w:r>
            <w:proofErr w:type="spellEnd"/>
            <w:r>
              <w:rPr>
                <w:rFonts w:ascii="Times New Roman" w:eastAsia="Times New Roman" w:hAnsi="Times New Roman" w:cs="Times New Roman"/>
                <w:b/>
                <w:color w:val="000000"/>
                <w:sz w:val="20"/>
                <w:szCs w:val="20"/>
                <w:lang w:val="ru-RU"/>
              </w:rPr>
              <w:t xml:space="preserve"> 1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502" w:type="dxa"/>
            <w:tcBorders>
              <w:top w:val="single" w:sz="8" w:space="0" w:color="000000"/>
              <w:left w:val="single" w:sz="8" w:space="0" w:color="000000"/>
              <w:bottom w:val="single" w:sz="8" w:space="0" w:color="000000"/>
              <w:right w:val="single" w:sz="8" w:space="0" w:color="000000"/>
            </w:tcBorders>
            <w:shd w:val="clear" w:color="auto" w:fill="auto"/>
          </w:tcPr>
          <w:p w14:paraId="30043BDC" w14:textId="6632E009" w:rsidR="00377DDE" w:rsidRDefault="00BB675C">
            <w:pPr>
              <w:spacing w:after="0" w:line="240" w:lineRule="auto"/>
              <w:ind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Інформаційна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довідка</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Єдиного</w:t>
            </w:r>
            <w:proofErr w:type="spellEnd"/>
            <w:r>
              <w:rPr>
                <w:rFonts w:ascii="Times New Roman" w:eastAsia="Times New Roman" w:hAnsi="Times New Roman" w:cs="Times New Roman"/>
                <w:b/>
                <w:color w:val="000000"/>
                <w:sz w:val="20"/>
                <w:szCs w:val="20"/>
                <w:lang w:val="ru-RU"/>
              </w:rPr>
              <w:t xml:space="preserve"> державного </w:t>
            </w:r>
            <w:proofErr w:type="spellStart"/>
            <w:r>
              <w:rPr>
                <w:rFonts w:ascii="Times New Roman" w:eastAsia="Times New Roman" w:hAnsi="Times New Roman" w:cs="Times New Roman"/>
                <w:b/>
                <w:color w:val="000000"/>
                <w:sz w:val="20"/>
                <w:szCs w:val="20"/>
                <w:lang w:val="ru-RU"/>
              </w:rPr>
              <w:t>реєстру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вчинили </w:t>
            </w:r>
            <w:proofErr w:type="spellStart"/>
            <w:r>
              <w:rPr>
                <w:rFonts w:ascii="Times New Roman" w:eastAsia="Times New Roman" w:hAnsi="Times New Roman" w:cs="Times New Roman"/>
                <w:b/>
                <w:color w:val="000000"/>
                <w:sz w:val="20"/>
                <w:szCs w:val="20"/>
                <w:lang w:val="ru-RU"/>
              </w:rPr>
              <w:t>корупційні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пов’язані</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згідно</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якою</w:t>
            </w:r>
            <w:proofErr w:type="spellEnd"/>
            <w:r>
              <w:rPr>
                <w:rFonts w:ascii="Times New Roman" w:eastAsia="Times New Roman" w:hAnsi="Times New Roman" w:cs="Times New Roman"/>
                <w:b/>
                <w:color w:val="000000"/>
                <w:sz w:val="20"/>
                <w:szCs w:val="20"/>
                <w:lang w:val="ru-RU"/>
              </w:rPr>
              <w:t xml:space="preserve"> не буде </w:t>
            </w:r>
            <w:proofErr w:type="spellStart"/>
            <w:r>
              <w:rPr>
                <w:rFonts w:ascii="Times New Roman" w:eastAsia="Times New Roman" w:hAnsi="Times New Roman" w:cs="Times New Roman"/>
                <w:b/>
                <w:color w:val="000000"/>
                <w:sz w:val="20"/>
                <w:szCs w:val="20"/>
                <w:lang w:val="ru-RU"/>
              </w:rPr>
              <w:t>знайдено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інформації</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корупційні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пов'язані</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proofErr w:type="spellStart"/>
            <w:r w:rsidRPr="007A4A29">
              <w:rPr>
                <w:rFonts w:ascii="Times New Roman" w:eastAsia="Times New Roman" w:hAnsi="Times New Roman" w:cs="Times New Roman"/>
                <w:b/>
                <w:color w:val="000000"/>
                <w:sz w:val="20"/>
                <w:szCs w:val="20"/>
                <w:lang w:val="ru-RU"/>
              </w:rPr>
              <w:t>правопорушення</w:t>
            </w:r>
            <w:proofErr w:type="spellEnd"/>
            <w:r w:rsidRPr="007A4A29">
              <w:rPr>
                <w:rFonts w:ascii="Times New Roman" w:eastAsia="Times New Roman" w:hAnsi="Times New Roman" w:cs="Times New Roman"/>
                <w:b/>
                <w:color w:val="000000"/>
                <w:sz w:val="20"/>
                <w:szCs w:val="20"/>
                <w:lang w:val="ru-RU"/>
              </w:rPr>
              <w:t xml:space="preserve"> </w:t>
            </w:r>
            <w:proofErr w:type="spellStart"/>
            <w:r w:rsidR="00A64D3B" w:rsidRPr="007A4A29">
              <w:rPr>
                <w:rFonts w:ascii="Times New Roman" w:eastAsia="Times New Roman" w:hAnsi="Times New Roman" w:cs="Times New Roman"/>
                <w:b/>
                <w:color w:val="000000"/>
                <w:sz w:val="20"/>
                <w:szCs w:val="20"/>
                <w:lang w:val="ru-RU"/>
              </w:rPr>
              <w:t>службової</w:t>
            </w:r>
            <w:proofErr w:type="spellEnd"/>
            <w:r w:rsidR="00A64D3B" w:rsidRPr="007A4A29">
              <w:rPr>
                <w:rFonts w:ascii="Times New Roman" w:eastAsia="Times New Roman" w:hAnsi="Times New Roman" w:cs="Times New Roman"/>
                <w:b/>
                <w:color w:val="000000"/>
                <w:sz w:val="20"/>
                <w:szCs w:val="20"/>
                <w:lang w:val="ru-RU"/>
              </w:rPr>
              <w:t xml:space="preserve"> (</w:t>
            </w:r>
            <w:proofErr w:type="spellStart"/>
            <w:r w:rsidR="00A64D3B" w:rsidRPr="007A4A29">
              <w:rPr>
                <w:rFonts w:ascii="Times New Roman" w:eastAsia="Times New Roman" w:hAnsi="Times New Roman" w:cs="Times New Roman"/>
                <w:b/>
                <w:color w:val="000000"/>
                <w:sz w:val="20"/>
                <w:szCs w:val="20"/>
                <w:lang w:val="ru-RU"/>
              </w:rPr>
              <w:t>посадової</w:t>
            </w:r>
            <w:proofErr w:type="spellEnd"/>
            <w:r w:rsidR="00A64D3B" w:rsidRPr="007A4A29">
              <w:rPr>
                <w:rFonts w:ascii="Times New Roman" w:eastAsia="Times New Roman" w:hAnsi="Times New Roman" w:cs="Times New Roman"/>
                <w:b/>
                <w:color w:val="000000"/>
                <w:sz w:val="20"/>
                <w:szCs w:val="20"/>
                <w:lang w:val="ru-RU"/>
              </w:rPr>
              <w:t xml:space="preserve">) особи </w:t>
            </w:r>
            <w:proofErr w:type="spellStart"/>
            <w:r w:rsidR="00A64D3B" w:rsidRPr="007A4A29">
              <w:rPr>
                <w:rFonts w:ascii="Times New Roman" w:eastAsia="Times New Roman" w:hAnsi="Times New Roman" w:cs="Times New Roman"/>
                <w:b/>
                <w:color w:val="000000"/>
                <w:sz w:val="20"/>
                <w:szCs w:val="20"/>
                <w:lang w:val="ru-RU"/>
              </w:rPr>
              <w:t>учасника</w:t>
            </w:r>
            <w:proofErr w:type="spellEnd"/>
            <w:r w:rsidR="00A64D3B" w:rsidRPr="007A4A29">
              <w:rPr>
                <w:rFonts w:ascii="Times New Roman" w:eastAsia="Times New Roman" w:hAnsi="Times New Roman" w:cs="Times New Roman"/>
                <w:b/>
                <w:color w:val="000000"/>
                <w:sz w:val="20"/>
                <w:szCs w:val="20"/>
                <w:lang w:val="ru-RU"/>
              </w:rPr>
              <w:t xml:space="preserve"> </w:t>
            </w:r>
            <w:proofErr w:type="spellStart"/>
            <w:r w:rsidR="00A64D3B" w:rsidRPr="007A4A29">
              <w:rPr>
                <w:rFonts w:ascii="Times New Roman" w:eastAsia="Times New Roman" w:hAnsi="Times New Roman" w:cs="Times New Roman"/>
                <w:b/>
                <w:color w:val="000000"/>
                <w:sz w:val="20"/>
                <w:szCs w:val="20"/>
                <w:lang w:val="ru-RU"/>
              </w:rPr>
              <w:t>процедури</w:t>
            </w:r>
            <w:proofErr w:type="spellEnd"/>
            <w:r w:rsidR="00A64D3B" w:rsidRPr="007A4A29">
              <w:rPr>
                <w:rFonts w:ascii="Times New Roman" w:eastAsia="Times New Roman" w:hAnsi="Times New Roman" w:cs="Times New Roman"/>
                <w:b/>
                <w:color w:val="000000"/>
                <w:sz w:val="20"/>
                <w:szCs w:val="20"/>
                <w:lang w:val="ru-RU"/>
              </w:rPr>
              <w:t xml:space="preserve"> </w:t>
            </w:r>
            <w:proofErr w:type="spellStart"/>
            <w:r w:rsidR="00A64D3B" w:rsidRPr="007A4A29">
              <w:rPr>
                <w:rFonts w:ascii="Times New Roman" w:eastAsia="Times New Roman" w:hAnsi="Times New Roman" w:cs="Times New Roman"/>
                <w:b/>
                <w:color w:val="000000"/>
                <w:sz w:val="20"/>
                <w:szCs w:val="20"/>
                <w:lang w:val="ru-RU"/>
              </w:rPr>
              <w:t>закупівлі</w:t>
            </w:r>
            <w:proofErr w:type="spellEnd"/>
            <w:r w:rsidRPr="007A4A29">
              <w:rPr>
                <w:rFonts w:ascii="Times New Roman" w:eastAsia="Times New Roman" w:hAnsi="Times New Roman" w:cs="Times New Roman"/>
                <w:b/>
                <w:color w:val="000000"/>
                <w:sz w:val="20"/>
                <w:szCs w:val="20"/>
                <w:lang w:val="ru-RU"/>
              </w:rPr>
              <w:t>.</w:t>
            </w:r>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Довідка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надається</w:t>
            </w:r>
            <w:proofErr w:type="spellEnd"/>
            <w:r>
              <w:rPr>
                <w:rFonts w:ascii="Times New Roman" w:eastAsia="Times New Roman" w:hAnsi="Times New Roman" w:cs="Times New Roman"/>
                <w:b/>
                <w:color w:val="000000"/>
                <w:sz w:val="20"/>
                <w:szCs w:val="20"/>
                <w:lang w:val="ru-RU"/>
              </w:rPr>
              <w:t xml:space="preserve"> в </w:t>
            </w:r>
            <w:proofErr w:type="spellStart"/>
            <w:r>
              <w:rPr>
                <w:rFonts w:ascii="Times New Roman" w:eastAsia="Times New Roman" w:hAnsi="Times New Roman" w:cs="Times New Roman"/>
                <w:b/>
                <w:color w:val="000000"/>
                <w:sz w:val="20"/>
                <w:szCs w:val="20"/>
                <w:lang w:val="ru-RU"/>
              </w:rPr>
              <w:t>період</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відсутності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функціональної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можливості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перевірки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інформації</w:t>
            </w:r>
            <w:proofErr w:type="spellEnd"/>
            <w:r>
              <w:rPr>
                <w:rFonts w:ascii="Times New Roman" w:eastAsia="Times New Roman" w:hAnsi="Times New Roman" w:cs="Times New Roman"/>
                <w:b/>
                <w:color w:val="000000"/>
                <w:sz w:val="20"/>
                <w:szCs w:val="20"/>
                <w:lang w:val="ru-RU"/>
              </w:rPr>
              <w:t xml:space="preserve"> на веб-</w:t>
            </w:r>
            <w:proofErr w:type="spellStart"/>
            <w:r>
              <w:rPr>
                <w:rFonts w:ascii="Times New Roman" w:eastAsia="Times New Roman" w:hAnsi="Times New Roman" w:cs="Times New Roman"/>
                <w:b/>
                <w:color w:val="000000"/>
                <w:sz w:val="20"/>
                <w:szCs w:val="20"/>
                <w:lang w:val="ru-RU"/>
              </w:rPr>
              <w:t>ресурсі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Єдиного</w:t>
            </w:r>
            <w:proofErr w:type="spellEnd"/>
            <w:r>
              <w:rPr>
                <w:rFonts w:ascii="Times New Roman" w:eastAsia="Times New Roman" w:hAnsi="Times New Roman" w:cs="Times New Roman"/>
                <w:b/>
                <w:color w:val="000000"/>
                <w:sz w:val="20"/>
                <w:szCs w:val="20"/>
                <w:lang w:val="ru-RU"/>
              </w:rPr>
              <w:t xml:space="preserve"> державного </w:t>
            </w:r>
            <w:proofErr w:type="spellStart"/>
            <w:r>
              <w:rPr>
                <w:rFonts w:ascii="Times New Roman" w:eastAsia="Times New Roman" w:hAnsi="Times New Roman" w:cs="Times New Roman"/>
                <w:b/>
                <w:color w:val="000000"/>
                <w:sz w:val="20"/>
                <w:szCs w:val="20"/>
                <w:lang w:val="ru-RU"/>
              </w:rPr>
              <w:t>реєстру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вчинили </w:t>
            </w:r>
            <w:proofErr w:type="spellStart"/>
            <w:r>
              <w:rPr>
                <w:rFonts w:ascii="Times New Roman" w:eastAsia="Times New Roman" w:hAnsi="Times New Roman" w:cs="Times New Roman"/>
                <w:b/>
                <w:color w:val="000000"/>
                <w:sz w:val="20"/>
                <w:szCs w:val="20"/>
                <w:lang w:val="ru-RU"/>
              </w:rPr>
              <w:t>корупційні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пов’язані</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яка не </w:t>
            </w:r>
            <w:proofErr w:type="spellStart"/>
            <w:r>
              <w:rPr>
                <w:rFonts w:ascii="Times New Roman" w:eastAsia="Times New Roman" w:hAnsi="Times New Roman" w:cs="Times New Roman"/>
                <w:b/>
                <w:color w:val="000000"/>
                <w:sz w:val="20"/>
                <w:szCs w:val="20"/>
                <w:lang w:val="ru-RU"/>
              </w:rPr>
              <w:t>стосується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запитувача</w:t>
            </w:r>
            <w:proofErr w:type="spellEnd"/>
            <w:r>
              <w:rPr>
                <w:rFonts w:ascii="Times New Roman" w:eastAsia="Times New Roman" w:hAnsi="Times New Roman" w:cs="Times New Roman"/>
                <w:b/>
                <w:color w:val="000000"/>
                <w:sz w:val="20"/>
                <w:szCs w:val="20"/>
                <w:lang w:val="ru-RU"/>
              </w:rPr>
              <w:t>.</w:t>
            </w:r>
          </w:p>
        </w:tc>
      </w:tr>
      <w:tr w:rsidR="00377DDE" w14:paraId="7F41D206" w14:textId="77777777">
        <w:trPr>
          <w:trHeight w:val="215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1B07A071"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0EA2E093" w14:textId="77777777" w:rsidR="00377DDE" w:rsidRDefault="00BB675C">
            <w:pPr>
              <w:spacing w:after="0" w:line="240" w:lineRule="auto"/>
              <w:ind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333333"/>
                <w:sz w:val="20"/>
                <w:szCs w:val="20"/>
                <w:highlight w:val="white"/>
                <w:lang w:val="ru-RU"/>
              </w:rPr>
              <w:t>службова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посадова</w:t>
            </w:r>
            <w:proofErr w:type="spellEnd"/>
            <w:r>
              <w:rPr>
                <w:rFonts w:ascii="Times New Roman" w:eastAsia="Times New Roman" w:hAnsi="Times New Roman" w:cs="Times New Roman"/>
                <w:color w:val="333333"/>
                <w:sz w:val="20"/>
                <w:szCs w:val="20"/>
                <w:highlight w:val="white"/>
                <w:lang w:val="ru-RU"/>
              </w:rPr>
              <w:t xml:space="preserve">) особа </w:t>
            </w:r>
            <w:proofErr w:type="spellStart"/>
            <w:r>
              <w:rPr>
                <w:rFonts w:ascii="Times New Roman" w:eastAsia="Times New Roman" w:hAnsi="Times New Roman" w:cs="Times New Roman"/>
                <w:color w:val="333333"/>
                <w:sz w:val="20"/>
                <w:szCs w:val="20"/>
                <w:highlight w:val="white"/>
                <w:lang w:val="ru-RU"/>
              </w:rPr>
              <w:t>учасника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процедури</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закупівлі</w:t>
            </w:r>
            <w:proofErr w:type="spellEnd"/>
            <w:r>
              <w:rPr>
                <w:rFonts w:ascii="Times New Roman" w:eastAsia="Times New Roman" w:hAnsi="Times New Roman" w:cs="Times New Roman"/>
                <w:color w:val="333333"/>
                <w:sz w:val="20"/>
                <w:szCs w:val="20"/>
                <w:highlight w:val="white"/>
                <w:lang w:val="ru-RU"/>
              </w:rPr>
              <w:t xml:space="preserve">, яка </w:t>
            </w:r>
            <w:proofErr w:type="spellStart"/>
            <w:r>
              <w:rPr>
                <w:rFonts w:ascii="Times New Roman" w:eastAsia="Times New Roman" w:hAnsi="Times New Roman" w:cs="Times New Roman"/>
                <w:color w:val="333333"/>
                <w:sz w:val="20"/>
                <w:szCs w:val="20"/>
                <w:highlight w:val="white"/>
                <w:lang w:val="ru-RU"/>
              </w:rPr>
              <w:t>підписала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тендерну</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пропозицію</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або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уповноважена</w:t>
            </w:r>
            <w:proofErr w:type="spellEnd"/>
            <w:r>
              <w:rPr>
                <w:rFonts w:ascii="Times New Roman" w:eastAsia="Times New Roman" w:hAnsi="Times New Roman" w:cs="Times New Roman"/>
                <w:color w:val="333333"/>
                <w:sz w:val="20"/>
                <w:szCs w:val="20"/>
                <w:highlight w:val="white"/>
                <w:lang w:val="ru-RU"/>
              </w:rPr>
              <w:t xml:space="preserve"> на </w:t>
            </w:r>
            <w:proofErr w:type="spellStart"/>
            <w:r>
              <w:rPr>
                <w:rFonts w:ascii="Times New Roman" w:eastAsia="Times New Roman" w:hAnsi="Times New Roman" w:cs="Times New Roman"/>
                <w:color w:val="333333"/>
                <w:sz w:val="20"/>
                <w:szCs w:val="20"/>
                <w:highlight w:val="white"/>
                <w:lang w:val="ru-RU"/>
              </w:rPr>
              <w:t>підписання</w:t>
            </w:r>
            <w:proofErr w:type="spellEnd"/>
            <w:r>
              <w:rPr>
                <w:rFonts w:ascii="Times New Roman" w:eastAsia="Times New Roman" w:hAnsi="Times New Roman" w:cs="Times New Roman"/>
                <w:color w:val="333333"/>
                <w:sz w:val="20"/>
                <w:szCs w:val="20"/>
                <w:highlight w:val="white"/>
                <w:lang w:val="ru-RU"/>
              </w:rPr>
              <w:t xml:space="preserve"> договору в </w:t>
            </w:r>
            <w:proofErr w:type="spellStart"/>
            <w:r>
              <w:rPr>
                <w:rFonts w:ascii="Times New Roman" w:eastAsia="Times New Roman" w:hAnsi="Times New Roman" w:cs="Times New Roman"/>
                <w:color w:val="333333"/>
                <w:sz w:val="20"/>
                <w:szCs w:val="20"/>
                <w:highlight w:val="white"/>
                <w:lang w:val="ru-RU"/>
              </w:rPr>
              <w:t>разі</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переговорної</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процедури</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закупівлі</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була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засуджена</w:t>
            </w:r>
            <w:proofErr w:type="spellEnd"/>
            <w:r>
              <w:rPr>
                <w:rFonts w:ascii="Times New Roman" w:eastAsia="Times New Roman" w:hAnsi="Times New Roman" w:cs="Times New Roman"/>
                <w:color w:val="333333"/>
                <w:sz w:val="20"/>
                <w:szCs w:val="20"/>
                <w:highlight w:val="white"/>
                <w:lang w:val="ru-RU"/>
              </w:rPr>
              <w:t xml:space="preserve"> за </w:t>
            </w:r>
            <w:proofErr w:type="spellStart"/>
            <w:r>
              <w:rPr>
                <w:rFonts w:ascii="Times New Roman" w:eastAsia="Times New Roman" w:hAnsi="Times New Roman" w:cs="Times New Roman"/>
                <w:color w:val="333333"/>
                <w:sz w:val="20"/>
                <w:szCs w:val="20"/>
                <w:highlight w:val="white"/>
                <w:lang w:val="ru-RU"/>
              </w:rPr>
              <w:t>кримінальне</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правопорушення</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вчинене</w:t>
            </w:r>
            <w:proofErr w:type="spellEnd"/>
            <w:r>
              <w:rPr>
                <w:rFonts w:ascii="Times New Roman" w:eastAsia="Times New Roman" w:hAnsi="Times New Roman" w:cs="Times New Roman"/>
                <w:color w:val="333333"/>
                <w:sz w:val="20"/>
                <w:szCs w:val="20"/>
                <w:highlight w:val="white"/>
                <w:lang w:val="ru-RU"/>
              </w:rPr>
              <w:t xml:space="preserve"> з </w:t>
            </w:r>
            <w:proofErr w:type="spellStart"/>
            <w:r>
              <w:rPr>
                <w:rFonts w:ascii="Times New Roman" w:eastAsia="Times New Roman" w:hAnsi="Times New Roman" w:cs="Times New Roman"/>
                <w:color w:val="333333"/>
                <w:sz w:val="20"/>
                <w:szCs w:val="20"/>
                <w:highlight w:val="white"/>
                <w:lang w:val="ru-RU"/>
              </w:rPr>
              <w:t>корисливих</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мотивів</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зокрема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пов’язане</w:t>
            </w:r>
            <w:proofErr w:type="spellEnd"/>
            <w:r>
              <w:rPr>
                <w:rFonts w:ascii="Times New Roman" w:eastAsia="Times New Roman" w:hAnsi="Times New Roman" w:cs="Times New Roman"/>
                <w:color w:val="333333"/>
                <w:sz w:val="20"/>
                <w:szCs w:val="20"/>
                <w:highlight w:val="white"/>
                <w:lang w:val="ru-RU"/>
              </w:rPr>
              <w:t xml:space="preserve"> з </w:t>
            </w:r>
            <w:proofErr w:type="spellStart"/>
            <w:r>
              <w:rPr>
                <w:rFonts w:ascii="Times New Roman" w:eastAsia="Times New Roman" w:hAnsi="Times New Roman" w:cs="Times New Roman"/>
                <w:color w:val="333333"/>
                <w:sz w:val="20"/>
                <w:szCs w:val="20"/>
                <w:highlight w:val="white"/>
                <w:lang w:val="ru-RU"/>
              </w:rPr>
              <w:t>хабарництвом</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шахрайством</w:t>
            </w:r>
            <w:proofErr w:type="spellEnd"/>
            <w:r>
              <w:rPr>
                <w:rFonts w:ascii="Times New Roman" w:eastAsia="Times New Roman" w:hAnsi="Times New Roman" w:cs="Times New Roman"/>
                <w:color w:val="333333"/>
                <w:sz w:val="20"/>
                <w:szCs w:val="20"/>
                <w:highlight w:val="white"/>
                <w:lang w:val="ru-RU"/>
              </w:rPr>
              <w:t xml:space="preserve"> та </w:t>
            </w:r>
            <w:proofErr w:type="spellStart"/>
            <w:r>
              <w:rPr>
                <w:rFonts w:ascii="Times New Roman" w:eastAsia="Times New Roman" w:hAnsi="Times New Roman" w:cs="Times New Roman"/>
                <w:color w:val="333333"/>
                <w:sz w:val="20"/>
                <w:szCs w:val="20"/>
                <w:highlight w:val="white"/>
                <w:lang w:val="ru-RU"/>
              </w:rPr>
              <w:t>відмиванням</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коштів</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судимість</w:t>
            </w:r>
            <w:proofErr w:type="spellEnd"/>
            <w:r>
              <w:rPr>
                <w:rFonts w:ascii="Times New Roman" w:eastAsia="Times New Roman" w:hAnsi="Times New Roman" w:cs="Times New Roman"/>
                <w:color w:val="333333"/>
                <w:sz w:val="20"/>
                <w:szCs w:val="20"/>
                <w:highlight w:val="white"/>
                <w:lang w:val="ru-RU"/>
              </w:rPr>
              <w:t xml:space="preserve"> з </w:t>
            </w:r>
            <w:proofErr w:type="spellStart"/>
            <w:r>
              <w:rPr>
                <w:rFonts w:ascii="Times New Roman" w:eastAsia="Times New Roman" w:hAnsi="Times New Roman" w:cs="Times New Roman"/>
                <w:color w:val="333333"/>
                <w:sz w:val="20"/>
                <w:szCs w:val="20"/>
                <w:highlight w:val="white"/>
                <w:lang w:val="ru-RU"/>
              </w:rPr>
              <w:t>якої</w:t>
            </w:r>
            <w:proofErr w:type="spellEnd"/>
            <w:r>
              <w:rPr>
                <w:rFonts w:ascii="Times New Roman" w:eastAsia="Times New Roman" w:hAnsi="Times New Roman" w:cs="Times New Roman"/>
                <w:color w:val="333333"/>
                <w:sz w:val="20"/>
                <w:szCs w:val="20"/>
                <w:highlight w:val="white"/>
                <w:lang w:val="ru-RU"/>
              </w:rPr>
              <w:t xml:space="preserve"> не </w:t>
            </w:r>
            <w:proofErr w:type="spellStart"/>
            <w:r>
              <w:rPr>
                <w:rFonts w:ascii="Times New Roman" w:eastAsia="Times New Roman" w:hAnsi="Times New Roman" w:cs="Times New Roman"/>
                <w:color w:val="333333"/>
                <w:sz w:val="20"/>
                <w:szCs w:val="20"/>
                <w:highlight w:val="white"/>
                <w:lang w:val="ru-RU"/>
              </w:rPr>
              <w:t>знято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або</w:t>
            </w:r>
            <w:proofErr w:type="spellEnd"/>
            <w:r>
              <w:rPr>
                <w:rFonts w:ascii="Times New Roman" w:eastAsia="Times New Roman" w:hAnsi="Times New Roman" w:cs="Times New Roman"/>
                <w:color w:val="333333"/>
                <w:sz w:val="20"/>
                <w:szCs w:val="20"/>
                <w:highlight w:val="white"/>
                <w:lang w:val="ru-RU"/>
              </w:rPr>
              <w:t xml:space="preserve"> не погашено у </w:t>
            </w:r>
            <w:proofErr w:type="spellStart"/>
            <w:r>
              <w:rPr>
                <w:rFonts w:ascii="Times New Roman" w:eastAsia="Times New Roman" w:hAnsi="Times New Roman" w:cs="Times New Roman"/>
                <w:color w:val="333333"/>
                <w:sz w:val="20"/>
                <w:szCs w:val="20"/>
                <w:highlight w:val="white"/>
                <w:lang w:val="ru-RU"/>
              </w:rPr>
              <w:t>встановленому</w:t>
            </w:r>
            <w:proofErr w:type="spellEnd"/>
            <w:r>
              <w:rPr>
                <w:rFonts w:ascii="Times New Roman" w:eastAsia="Times New Roman" w:hAnsi="Times New Roman" w:cs="Times New Roman"/>
                <w:color w:val="333333"/>
                <w:sz w:val="20"/>
                <w:szCs w:val="20"/>
                <w:highlight w:val="white"/>
                <w:lang w:val="ru-RU"/>
              </w:rPr>
              <w:t xml:space="preserve"> законом порядку;</w:t>
            </w:r>
            <w:r>
              <w:rPr>
                <w:rFonts w:ascii="Times New Roman" w:eastAsia="Times New Roman" w:hAnsi="Times New Roman" w:cs="Times New Roman"/>
                <w:b/>
                <w:color w:val="000000"/>
                <w:sz w:val="20"/>
                <w:szCs w:val="20"/>
                <w:lang w:val="ru-RU"/>
              </w:rPr>
              <w:t xml:space="preserve"> (пункт 6 </w:t>
            </w:r>
            <w:proofErr w:type="spellStart"/>
            <w:r>
              <w:rPr>
                <w:rFonts w:ascii="Times New Roman" w:eastAsia="Times New Roman" w:hAnsi="Times New Roman" w:cs="Times New Roman"/>
                <w:b/>
                <w:color w:val="000000"/>
                <w:sz w:val="20"/>
                <w:szCs w:val="20"/>
                <w:lang w:val="ru-RU"/>
              </w:rPr>
              <w:t>частини</w:t>
            </w:r>
            <w:proofErr w:type="spellEnd"/>
            <w:r>
              <w:rPr>
                <w:rFonts w:ascii="Times New Roman" w:eastAsia="Times New Roman" w:hAnsi="Times New Roman" w:cs="Times New Roman"/>
                <w:b/>
                <w:color w:val="000000"/>
                <w:sz w:val="20"/>
                <w:szCs w:val="20"/>
                <w:lang w:val="ru-RU"/>
              </w:rPr>
              <w:t xml:space="preserve"> 1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502" w:type="dxa"/>
            <w:tcBorders>
              <w:top w:val="single" w:sz="8" w:space="0" w:color="000000"/>
              <w:left w:val="single" w:sz="8" w:space="0" w:color="000000"/>
              <w:right w:val="single" w:sz="8" w:space="0" w:color="000000"/>
            </w:tcBorders>
            <w:shd w:val="clear" w:color="auto" w:fill="auto"/>
          </w:tcPr>
          <w:p w14:paraId="198E32DC" w14:textId="34708916" w:rsidR="00377DDE" w:rsidRDefault="00BB675C">
            <w:pPr>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Повний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витяг</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інформаційно-аналітичної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системи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Облік</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відомостей</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притягнення</w:t>
            </w:r>
            <w:proofErr w:type="spellEnd"/>
            <w:r>
              <w:rPr>
                <w:rFonts w:ascii="Times New Roman" w:eastAsia="Times New Roman" w:hAnsi="Times New Roman" w:cs="Times New Roman"/>
                <w:b/>
                <w:color w:val="000000"/>
                <w:sz w:val="20"/>
                <w:szCs w:val="20"/>
                <w:lang w:val="ru-RU"/>
              </w:rPr>
              <w:t xml:space="preserve"> особи до </w:t>
            </w:r>
            <w:proofErr w:type="spellStart"/>
            <w:r>
              <w:rPr>
                <w:rFonts w:ascii="Times New Roman" w:eastAsia="Times New Roman" w:hAnsi="Times New Roman" w:cs="Times New Roman"/>
                <w:b/>
                <w:color w:val="000000"/>
                <w:sz w:val="20"/>
                <w:szCs w:val="20"/>
                <w:lang w:val="ru-RU"/>
              </w:rPr>
              <w:t>кримінальної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відповідальності</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наявності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судимості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сформований</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паперовій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електронній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містить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інформацію</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відсутність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судимості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обмежень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передбачених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кримінальним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процесуальним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законодавством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України</w:t>
            </w:r>
            <w:proofErr w:type="spellEnd"/>
            <w:r>
              <w:rPr>
                <w:rFonts w:ascii="Times New Roman" w:eastAsia="Times New Roman" w:hAnsi="Times New Roman" w:cs="Times New Roman"/>
                <w:b/>
                <w:color w:val="000000"/>
                <w:sz w:val="20"/>
                <w:szCs w:val="20"/>
                <w:lang w:val="ru-RU"/>
              </w:rPr>
              <w:t xml:space="preserve"> </w:t>
            </w:r>
            <w:proofErr w:type="spellStart"/>
            <w:r w:rsidR="00A64D3B" w:rsidRPr="007A4A29">
              <w:rPr>
                <w:rFonts w:ascii="Times New Roman" w:eastAsia="Times New Roman" w:hAnsi="Times New Roman" w:cs="Times New Roman"/>
                <w:b/>
                <w:color w:val="000000"/>
                <w:sz w:val="20"/>
                <w:szCs w:val="20"/>
                <w:lang w:val="ru-RU"/>
              </w:rPr>
              <w:t>щодо</w:t>
            </w:r>
            <w:proofErr w:type="spellEnd"/>
            <w:r w:rsidR="00A64D3B" w:rsidRPr="007A4A29">
              <w:rPr>
                <w:rFonts w:ascii="Times New Roman" w:eastAsia="Times New Roman" w:hAnsi="Times New Roman" w:cs="Times New Roman"/>
                <w:b/>
                <w:color w:val="000000"/>
                <w:sz w:val="20"/>
                <w:szCs w:val="20"/>
                <w:lang w:val="ru-RU"/>
              </w:rPr>
              <w:t xml:space="preserve"> </w:t>
            </w:r>
            <w:proofErr w:type="spellStart"/>
            <w:r w:rsidR="00A64D3B" w:rsidRPr="007A4A29">
              <w:rPr>
                <w:rFonts w:ascii="Times New Roman" w:eastAsia="Times New Roman" w:hAnsi="Times New Roman" w:cs="Times New Roman"/>
                <w:b/>
                <w:color w:val="000000"/>
                <w:sz w:val="20"/>
                <w:szCs w:val="20"/>
                <w:lang w:val="ru-RU"/>
              </w:rPr>
              <w:t>службової</w:t>
            </w:r>
            <w:proofErr w:type="spellEnd"/>
            <w:r w:rsidR="00A64D3B" w:rsidRPr="007A4A29">
              <w:rPr>
                <w:rFonts w:ascii="Times New Roman" w:eastAsia="Times New Roman" w:hAnsi="Times New Roman" w:cs="Times New Roman"/>
                <w:b/>
                <w:color w:val="000000"/>
                <w:sz w:val="20"/>
                <w:szCs w:val="20"/>
                <w:lang w:val="ru-RU"/>
              </w:rPr>
              <w:t xml:space="preserve"> (</w:t>
            </w:r>
            <w:proofErr w:type="spellStart"/>
            <w:r w:rsidR="00A64D3B" w:rsidRPr="007A4A29">
              <w:rPr>
                <w:rFonts w:ascii="Times New Roman" w:eastAsia="Times New Roman" w:hAnsi="Times New Roman" w:cs="Times New Roman"/>
                <w:b/>
                <w:color w:val="000000"/>
                <w:sz w:val="20"/>
                <w:szCs w:val="20"/>
                <w:lang w:val="ru-RU"/>
              </w:rPr>
              <w:t>посадової</w:t>
            </w:r>
            <w:proofErr w:type="spellEnd"/>
            <w:r w:rsidR="00A64D3B" w:rsidRPr="007A4A29">
              <w:rPr>
                <w:rFonts w:ascii="Times New Roman" w:eastAsia="Times New Roman" w:hAnsi="Times New Roman" w:cs="Times New Roman"/>
                <w:b/>
                <w:color w:val="000000"/>
                <w:sz w:val="20"/>
                <w:szCs w:val="20"/>
                <w:lang w:val="ru-RU"/>
              </w:rPr>
              <w:t xml:space="preserve">) особи </w:t>
            </w:r>
            <w:proofErr w:type="spellStart"/>
            <w:r w:rsidR="00A64D3B" w:rsidRPr="007A4A29">
              <w:rPr>
                <w:rFonts w:ascii="Times New Roman" w:eastAsia="Times New Roman" w:hAnsi="Times New Roman" w:cs="Times New Roman"/>
                <w:b/>
                <w:color w:val="000000"/>
                <w:sz w:val="20"/>
                <w:szCs w:val="20"/>
                <w:lang w:val="ru-RU"/>
              </w:rPr>
              <w:t>учасника</w:t>
            </w:r>
            <w:proofErr w:type="spellEnd"/>
            <w:r w:rsidR="00A64D3B" w:rsidRPr="007A4A29">
              <w:rPr>
                <w:rFonts w:ascii="Times New Roman" w:eastAsia="Times New Roman" w:hAnsi="Times New Roman" w:cs="Times New Roman"/>
                <w:b/>
                <w:color w:val="000000"/>
                <w:sz w:val="20"/>
                <w:szCs w:val="20"/>
                <w:lang w:val="ru-RU"/>
              </w:rPr>
              <w:t xml:space="preserve"> </w:t>
            </w:r>
            <w:proofErr w:type="spellStart"/>
            <w:r w:rsidR="00A64D3B" w:rsidRPr="007A4A29">
              <w:rPr>
                <w:rFonts w:ascii="Times New Roman" w:eastAsia="Times New Roman" w:hAnsi="Times New Roman" w:cs="Times New Roman"/>
                <w:b/>
                <w:color w:val="000000"/>
                <w:sz w:val="20"/>
                <w:szCs w:val="20"/>
                <w:lang w:val="ru-RU"/>
              </w:rPr>
              <w:t>процедури</w:t>
            </w:r>
            <w:proofErr w:type="spellEnd"/>
            <w:r w:rsidR="00A64D3B" w:rsidRPr="007A4A29">
              <w:rPr>
                <w:rFonts w:ascii="Times New Roman" w:eastAsia="Times New Roman" w:hAnsi="Times New Roman" w:cs="Times New Roman"/>
                <w:b/>
                <w:color w:val="000000"/>
                <w:sz w:val="20"/>
                <w:szCs w:val="20"/>
                <w:lang w:val="ru-RU"/>
              </w:rPr>
              <w:t xml:space="preserve"> </w:t>
            </w:r>
            <w:proofErr w:type="spellStart"/>
            <w:r w:rsidR="00A64D3B" w:rsidRPr="007A4A29">
              <w:rPr>
                <w:rFonts w:ascii="Times New Roman" w:eastAsia="Times New Roman" w:hAnsi="Times New Roman" w:cs="Times New Roman"/>
                <w:b/>
                <w:color w:val="000000"/>
                <w:sz w:val="20"/>
                <w:szCs w:val="20"/>
                <w:lang w:val="ru-RU"/>
              </w:rPr>
              <w:t>закупівлі</w:t>
            </w:r>
            <w:proofErr w:type="spellEnd"/>
            <w:r w:rsidR="00A64D3B" w:rsidRPr="007A4A29">
              <w:rPr>
                <w:rFonts w:ascii="Times New Roman" w:eastAsia="Times New Roman" w:hAnsi="Times New Roman" w:cs="Times New Roman"/>
                <w:b/>
                <w:color w:val="000000"/>
                <w:sz w:val="20"/>
                <w:szCs w:val="20"/>
                <w:lang w:val="ru-RU"/>
              </w:rPr>
              <w:t xml:space="preserve">, яка </w:t>
            </w:r>
            <w:proofErr w:type="spellStart"/>
            <w:r w:rsidR="00A64D3B" w:rsidRPr="007A4A29">
              <w:rPr>
                <w:rFonts w:ascii="Times New Roman" w:eastAsia="Times New Roman" w:hAnsi="Times New Roman" w:cs="Times New Roman"/>
                <w:b/>
                <w:color w:val="000000"/>
                <w:sz w:val="20"/>
                <w:szCs w:val="20"/>
                <w:lang w:val="ru-RU"/>
              </w:rPr>
              <w:t>підписала</w:t>
            </w:r>
            <w:proofErr w:type="spellEnd"/>
            <w:r w:rsidR="00A64D3B" w:rsidRPr="007A4A29">
              <w:rPr>
                <w:rFonts w:ascii="Times New Roman" w:eastAsia="Times New Roman" w:hAnsi="Times New Roman" w:cs="Times New Roman"/>
                <w:b/>
                <w:color w:val="000000"/>
                <w:sz w:val="20"/>
                <w:szCs w:val="20"/>
                <w:lang w:val="ru-RU"/>
              </w:rPr>
              <w:t xml:space="preserve"> </w:t>
            </w:r>
            <w:proofErr w:type="spellStart"/>
            <w:r w:rsidR="00A64D3B" w:rsidRPr="007A4A29">
              <w:rPr>
                <w:rFonts w:ascii="Times New Roman" w:eastAsia="Times New Roman" w:hAnsi="Times New Roman" w:cs="Times New Roman"/>
                <w:b/>
                <w:color w:val="000000"/>
                <w:sz w:val="20"/>
                <w:szCs w:val="20"/>
                <w:lang w:val="ru-RU"/>
              </w:rPr>
              <w:t>тендерну</w:t>
            </w:r>
            <w:proofErr w:type="spellEnd"/>
            <w:r w:rsidR="00A64D3B" w:rsidRPr="007A4A29">
              <w:rPr>
                <w:rFonts w:ascii="Times New Roman" w:eastAsia="Times New Roman" w:hAnsi="Times New Roman" w:cs="Times New Roman"/>
                <w:b/>
                <w:color w:val="000000"/>
                <w:sz w:val="20"/>
                <w:szCs w:val="20"/>
                <w:lang w:val="ru-RU"/>
              </w:rPr>
              <w:t xml:space="preserve"> </w:t>
            </w:r>
            <w:proofErr w:type="spellStart"/>
            <w:r w:rsidR="00A64D3B" w:rsidRPr="007A4A29">
              <w:rPr>
                <w:rFonts w:ascii="Times New Roman" w:eastAsia="Times New Roman" w:hAnsi="Times New Roman" w:cs="Times New Roman"/>
                <w:b/>
                <w:color w:val="000000"/>
                <w:sz w:val="20"/>
                <w:szCs w:val="20"/>
                <w:lang w:val="ru-RU"/>
              </w:rPr>
              <w:t>пропозицію</w:t>
            </w:r>
            <w:proofErr w:type="spellEnd"/>
            <w:r>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color w:val="000000"/>
                <w:sz w:val="20"/>
                <w:szCs w:val="20"/>
                <w:lang w:val="ru-RU"/>
              </w:rPr>
              <w:t xml:space="preserve">Документ повинен бути не </w:t>
            </w:r>
            <w:proofErr w:type="spellStart"/>
            <w:r>
              <w:rPr>
                <w:rFonts w:ascii="Times New Roman" w:eastAsia="Times New Roman" w:hAnsi="Times New Roman" w:cs="Times New Roman"/>
                <w:color w:val="000000"/>
                <w:sz w:val="20"/>
                <w:szCs w:val="20"/>
                <w:lang w:val="ru-RU"/>
              </w:rPr>
              <w:t>більше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тридцятиденної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давнини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подання</w:t>
            </w:r>
            <w:proofErr w:type="spellEnd"/>
            <w:r>
              <w:rPr>
                <w:rFonts w:ascii="Times New Roman" w:eastAsia="Times New Roman" w:hAnsi="Times New Roman" w:cs="Times New Roman"/>
                <w:color w:val="000000"/>
                <w:sz w:val="20"/>
                <w:szCs w:val="20"/>
                <w:lang w:val="ru-RU"/>
              </w:rPr>
              <w:t xml:space="preserve"> документа. </w:t>
            </w:r>
          </w:p>
        </w:tc>
      </w:tr>
      <w:tr w:rsidR="00377DDE" w14:paraId="35B01F42" w14:textId="77777777">
        <w:trPr>
          <w:trHeight w:val="2107"/>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1B23218C" w14:textId="77777777" w:rsidR="00377DDE" w:rsidRDefault="00BB675C">
            <w:pPr>
              <w:spacing w:after="0" w:line="240" w:lineRule="auto"/>
              <w:ind w:left="100"/>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3</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2DCACAF5" w14:textId="77777777" w:rsidR="00377DDE" w:rsidRDefault="00BB675C">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333333"/>
                <w:sz w:val="20"/>
                <w:szCs w:val="20"/>
                <w:highlight w:val="white"/>
                <w:lang w:val="ru-RU"/>
              </w:rPr>
              <w:t>Службова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посадова</w:t>
            </w:r>
            <w:proofErr w:type="spellEnd"/>
            <w:r>
              <w:rPr>
                <w:rFonts w:ascii="Times New Roman" w:eastAsia="Times New Roman" w:hAnsi="Times New Roman" w:cs="Times New Roman"/>
                <w:color w:val="333333"/>
                <w:sz w:val="20"/>
                <w:szCs w:val="20"/>
                <w:highlight w:val="white"/>
                <w:lang w:val="ru-RU"/>
              </w:rPr>
              <w:t xml:space="preserve">) особа </w:t>
            </w:r>
            <w:proofErr w:type="spellStart"/>
            <w:r>
              <w:rPr>
                <w:rFonts w:ascii="Times New Roman" w:eastAsia="Times New Roman" w:hAnsi="Times New Roman" w:cs="Times New Roman"/>
                <w:color w:val="333333"/>
                <w:sz w:val="20"/>
                <w:szCs w:val="20"/>
                <w:highlight w:val="white"/>
                <w:lang w:val="ru-RU"/>
              </w:rPr>
              <w:t>учасника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процедури</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закупівлі</w:t>
            </w:r>
            <w:proofErr w:type="spellEnd"/>
            <w:r>
              <w:rPr>
                <w:rFonts w:ascii="Times New Roman" w:eastAsia="Times New Roman" w:hAnsi="Times New Roman" w:cs="Times New Roman"/>
                <w:color w:val="333333"/>
                <w:sz w:val="20"/>
                <w:szCs w:val="20"/>
                <w:highlight w:val="white"/>
                <w:lang w:val="ru-RU"/>
              </w:rPr>
              <w:t xml:space="preserve">, яку </w:t>
            </w:r>
            <w:proofErr w:type="spellStart"/>
            <w:r>
              <w:rPr>
                <w:rFonts w:ascii="Times New Roman" w:eastAsia="Times New Roman" w:hAnsi="Times New Roman" w:cs="Times New Roman"/>
                <w:color w:val="333333"/>
                <w:sz w:val="20"/>
                <w:szCs w:val="20"/>
                <w:highlight w:val="white"/>
                <w:lang w:val="ru-RU"/>
              </w:rPr>
              <w:t>уповноважено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учасником</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представляти</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його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інтереси</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під</w:t>
            </w:r>
            <w:proofErr w:type="spellEnd"/>
            <w:r>
              <w:rPr>
                <w:rFonts w:ascii="Times New Roman" w:eastAsia="Times New Roman" w:hAnsi="Times New Roman" w:cs="Times New Roman"/>
                <w:color w:val="333333"/>
                <w:sz w:val="20"/>
                <w:szCs w:val="20"/>
                <w:highlight w:val="white"/>
                <w:lang w:val="ru-RU"/>
              </w:rPr>
              <w:t xml:space="preserve"> час </w:t>
            </w:r>
            <w:proofErr w:type="spellStart"/>
            <w:r>
              <w:rPr>
                <w:rFonts w:ascii="Times New Roman" w:eastAsia="Times New Roman" w:hAnsi="Times New Roman" w:cs="Times New Roman"/>
                <w:color w:val="333333"/>
                <w:sz w:val="20"/>
                <w:szCs w:val="20"/>
                <w:highlight w:val="white"/>
                <w:lang w:val="ru-RU"/>
              </w:rPr>
              <w:t>проведення</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процедури</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закупівлі</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було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притягнуто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згідно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із</w:t>
            </w:r>
            <w:proofErr w:type="spellEnd"/>
            <w:r>
              <w:rPr>
                <w:rFonts w:ascii="Times New Roman" w:eastAsia="Times New Roman" w:hAnsi="Times New Roman" w:cs="Times New Roman"/>
                <w:color w:val="333333"/>
                <w:sz w:val="20"/>
                <w:szCs w:val="20"/>
                <w:highlight w:val="white"/>
                <w:lang w:val="ru-RU"/>
              </w:rPr>
              <w:t xml:space="preserve"> законом до </w:t>
            </w:r>
            <w:proofErr w:type="spellStart"/>
            <w:r>
              <w:rPr>
                <w:rFonts w:ascii="Times New Roman" w:eastAsia="Times New Roman" w:hAnsi="Times New Roman" w:cs="Times New Roman"/>
                <w:color w:val="333333"/>
                <w:sz w:val="20"/>
                <w:szCs w:val="20"/>
                <w:highlight w:val="white"/>
                <w:lang w:val="ru-RU"/>
              </w:rPr>
              <w:t>відповідальності</w:t>
            </w:r>
            <w:proofErr w:type="spellEnd"/>
            <w:r>
              <w:rPr>
                <w:rFonts w:ascii="Times New Roman" w:eastAsia="Times New Roman" w:hAnsi="Times New Roman" w:cs="Times New Roman"/>
                <w:color w:val="333333"/>
                <w:sz w:val="20"/>
                <w:szCs w:val="20"/>
                <w:highlight w:val="white"/>
                <w:lang w:val="ru-RU"/>
              </w:rPr>
              <w:t xml:space="preserve"> за </w:t>
            </w:r>
            <w:proofErr w:type="spellStart"/>
            <w:r>
              <w:rPr>
                <w:rFonts w:ascii="Times New Roman" w:eastAsia="Times New Roman" w:hAnsi="Times New Roman" w:cs="Times New Roman"/>
                <w:color w:val="333333"/>
                <w:sz w:val="20"/>
                <w:szCs w:val="20"/>
                <w:highlight w:val="white"/>
                <w:lang w:val="ru-RU"/>
              </w:rPr>
              <w:t>вчинення</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правопорушення</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пов’язаного</w:t>
            </w:r>
            <w:proofErr w:type="spellEnd"/>
            <w:r>
              <w:rPr>
                <w:rFonts w:ascii="Times New Roman" w:eastAsia="Times New Roman" w:hAnsi="Times New Roman" w:cs="Times New Roman"/>
                <w:color w:val="333333"/>
                <w:sz w:val="20"/>
                <w:szCs w:val="20"/>
                <w:highlight w:val="white"/>
                <w:lang w:val="ru-RU"/>
              </w:rPr>
              <w:t xml:space="preserve"> з </w:t>
            </w:r>
            <w:proofErr w:type="spellStart"/>
            <w:r>
              <w:rPr>
                <w:rFonts w:ascii="Times New Roman" w:eastAsia="Times New Roman" w:hAnsi="Times New Roman" w:cs="Times New Roman"/>
                <w:color w:val="333333"/>
                <w:sz w:val="20"/>
                <w:szCs w:val="20"/>
                <w:highlight w:val="white"/>
                <w:lang w:val="ru-RU"/>
              </w:rPr>
              <w:t>використанням</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дитячої</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праці</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чи</w:t>
            </w:r>
            <w:proofErr w:type="spellEnd"/>
            <w:r>
              <w:rPr>
                <w:rFonts w:ascii="Times New Roman" w:eastAsia="Times New Roman" w:hAnsi="Times New Roman" w:cs="Times New Roman"/>
                <w:color w:val="333333"/>
                <w:sz w:val="20"/>
                <w:szCs w:val="20"/>
                <w:highlight w:val="white"/>
                <w:lang w:val="ru-RU"/>
              </w:rPr>
              <w:t xml:space="preserve"> будь-</w:t>
            </w:r>
            <w:proofErr w:type="spellStart"/>
            <w:r>
              <w:rPr>
                <w:rFonts w:ascii="Times New Roman" w:eastAsia="Times New Roman" w:hAnsi="Times New Roman" w:cs="Times New Roman"/>
                <w:color w:val="333333"/>
                <w:sz w:val="20"/>
                <w:szCs w:val="20"/>
                <w:highlight w:val="white"/>
                <w:lang w:val="ru-RU"/>
              </w:rPr>
              <w:t>якими</w:t>
            </w:r>
            <w:proofErr w:type="spellEnd"/>
            <w:r>
              <w:rPr>
                <w:rFonts w:ascii="Times New Roman" w:eastAsia="Times New Roman" w:hAnsi="Times New Roman" w:cs="Times New Roman"/>
                <w:color w:val="333333"/>
                <w:sz w:val="20"/>
                <w:szCs w:val="20"/>
                <w:highlight w:val="white"/>
                <w:lang w:val="ru-RU"/>
              </w:rPr>
              <w:t xml:space="preserve"> формами </w:t>
            </w:r>
            <w:proofErr w:type="spellStart"/>
            <w:r>
              <w:rPr>
                <w:rFonts w:ascii="Times New Roman" w:eastAsia="Times New Roman" w:hAnsi="Times New Roman" w:cs="Times New Roman"/>
                <w:color w:val="333333"/>
                <w:sz w:val="20"/>
                <w:szCs w:val="20"/>
                <w:highlight w:val="white"/>
                <w:lang w:val="ru-RU"/>
              </w:rPr>
              <w:t>торгівлі</w:t>
            </w:r>
            <w:proofErr w:type="spellEnd"/>
            <w:r>
              <w:rPr>
                <w:rFonts w:ascii="Times New Roman" w:eastAsia="Times New Roman" w:hAnsi="Times New Roman" w:cs="Times New Roman"/>
                <w:color w:val="333333"/>
                <w:sz w:val="20"/>
                <w:szCs w:val="20"/>
                <w:highlight w:val="white"/>
                <w:lang w:val="ru-RU"/>
              </w:rPr>
              <w:t xml:space="preserve"> людьми;</w:t>
            </w:r>
            <w:r>
              <w:rPr>
                <w:rFonts w:ascii="Times New Roman" w:eastAsia="Times New Roman" w:hAnsi="Times New Roman" w:cs="Times New Roman"/>
                <w:b/>
                <w:color w:val="000000"/>
                <w:sz w:val="20"/>
                <w:szCs w:val="20"/>
                <w:lang w:val="ru-RU"/>
              </w:rPr>
              <w:t xml:space="preserve"> (пункт 12 </w:t>
            </w:r>
            <w:proofErr w:type="spellStart"/>
            <w:r>
              <w:rPr>
                <w:rFonts w:ascii="Times New Roman" w:eastAsia="Times New Roman" w:hAnsi="Times New Roman" w:cs="Times New Roman"/>
                <w:b/>
                <w:color w:val="000000"/>
                <w:sz w:val="20"/>
                <w:szCs w:val="20"/>
                <w:lang w:val="ru-RU"/>
              </w:rPr>
              <w:t>частини</w:t>
            </w:r>
            <w:proofErr w:type="spellEnd"/>
            <w:r>
              <w:rPr>
                <w:rFonts w:ascii="Times New Roman" w:eastAsia="Times New Roman" w:hAnsi="Times New Roman" w:cs="Times New Roman"/>
                <w:b/>
                <w:color w:val="000000"/>
                <w:sz w:val="20"/>
                <w:szCs w:val="20"/>
                <w:lang w:val="ru-RU"/>
              </w:rPr>
              <w:t xml:space="preserve"> 1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502" w:type="dxa"/>
            <w:tcBorders>
              <w:top w:val="single" w:sz="8" w:space="0" w:color="000000"/>
              <w:left w:val="single" w:sz="8" w:space="0" w:color="000000"/>
              <w:right w:val="single" w:sz="8" w:space="0" w:color="000000"/>
            </w:tcBorders>
            <w:shd w:val="clear" w:color="auto" w:fill="auto"/>
            <w:tcMar>
              <w:top w:w="0" w:type="dxa"/>
              <w:left w:w="98" w:type="dxa"/>
              <w:bottom w:w="0" w:type="dxa"/>
              <w:right w:w="108" w:type="dxa"/>
            </w:tcMar>
            <w:vAlign w:val="center"/>
          </w:tcPr>
          <w:p w14:paraId="57D8DD56" w14:textId="6DC7BE0F" w:rsidR="00377DDE" w:rsidRPr="00493C62" w:rsidRDefault="00A64D3B">
            <w:pPr>
              <w:spacing w:after="0" w:line="254" w:lineRule="auto"/>
              <w:rPr>
                <w:rFonts w:ascii="Times New Roman" w:eastAsia="Times New Roman" w:hAnsi="Times New Roman" w:cs="Times New Roman"/>
                <w:sz w:val="20"/>
                <w:szCs w:val="20"/>
                <w:lang w:val="ru-RU"/>
              </w:rPr>
            </w:pPr>
            <w:r w:rsidRPr="00493C6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7A4A29">
              <w:rPr>
                <w:rFonts w:ascii="Times New Roman" w:eastAsia="Times New Roman" w:hAnsi="Times New Roman" w:cs="Times New Roman"/>
                <w:b/>
                <w:sz w:val="20"/>
                <w:szCs w:val="20"/>
              </w:rPr>
              <w:t xml:space="preserve">кримінальним процесуальним законодавством України </w:t>
            </w:r>
            <w:r w:rsidRPr="007A4A29">
              <w:rPr>
                <w:rFonts w:ascii="Times New Roman" w:eastAsia="Arial" w:hAnsi="Times New Roman"/>
                <w:b/>
                <w:sz w:val="20"/>
                <w:szCs w:val="20"/>
                <w:lang w:eastAsia="en-US"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7A4A29">
              <w:rPr>
                <w:rFonts w:ascii="Times New Roman" w:eastAsia="Times New Roman" w:hAnsi="Times New Roman" w:cs="Times New Roman"/>
                <w:b/>
                <w:sz w:val="20"/>
                <w:szCs w:val="20"/>
              </w:rPr>
              <w:t xml:space="preserve">. </w:t>
            </w:r>
            <w:r w:rsidRPr="007A4A29">
              <w:rPr>
                <w:rFonts w:ascii="Times New Roman" w:eastAsia="Times New Roman" w:hAnsi="Times New Roman" w:cs="Times New Roman"/>
                <w:sz w:val="20"/>
                <w:szCs w:val="20"/>
              </w:rPr>
              <w:t>Документ</w:t>
            </w:r>
            <w:r w:rsidRPr="00493C62">
              <w:rPr>
                <w:rFonts w:ascii="Times New Roman" w:eastAsia="Times New Roman" w:hAnsi="Times New Roman" w:cs="Times New Roman"/>
                <w:sz w:val="20"/>
                <w:szCs w:val="20"/>
              </w:rPr>
              <w:t xml:space="preserve"> повинен бути не більше </w:t>
            </w:r>
            <w:proofErr w:type="spellStart"/>
            <w:r w:rsidRPr="00493C62">
              <w:rPr>
                <w:rFonts w:ascii="Times New Roman" w:eastAsia="Times New Roman" w:hAnsi="Times New Roman" w:cs="Times New Roman"/>
                <w:sz w:val="20"/>
                <w:szCs w:val="20"/>
              </w:rPr>
              <w:t>тридцятиденної</w:t>
            </w:r>
            <w:proofErr w:type="spellEnd"/>
            <w:r w:rsidRPr="00493C62">
              <w:rPr>
                <w:rFonts w:ascii="Times New Roman" w:eastAsia="Times New Roman" w:hAnsi="Times New Roman" w:cs="Times New Roman"/>
                <w:sz w:val="20"/>
                <w:szCs w:val="20"/>
              </w:rPr>
              <w:t xml:space="preserve"> давнини від дати подання документа. </w:t>
            </w:r>
          </w:p>
        </w:tc>
      </w:tr>
      <w:tr w:rsidR="00377DDE" w14:paraId="5346D302" w14:textId="77777777">
        <w:trPr>
          <w:trHeight w:val="86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40ABF9D9" w14:textId="77777777" w:rsidR="00377DDE" w:rsidRDefault="00BB675C">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209CCFA1" w14:textId="77777777" w:rsidR="00377DDE" w:rsidRDefault="00BB675C">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виконав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зобов’язання</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укладеним</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договором про </w:t>
            </w:r>
            <w:proofErr w:type="spellStart"/>
            <w:r>
              <w:rPr>
                <w:rFonts w:ascii="Times New Roman" w:eastAsia="Times New Roman" w:hAnsi="Times New Roman" w:cs="Times New Roman"/>
                <w:color w:val="000000"/>
                <w:sz w:val="20"/>
                <w:szCs w:val="20"/>
                <w:lang w:val="ru-RU"/>
              </w:rPr>
              <w:t>закупівлю</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призвело</w:t>
            </w:r>
            <w:proofErr w:type="spellEnd"/>
            <w:r>
              <w:rPr>
                <w:rFonts w:ascii="Times New Roman" w:eastAsia="Times New Roman" w:hAnsi="Times New Roman" w:cs="Times New Roman"/>
                <w:color w:val="000000"/>
                <w:sz w:val="20"/>
                <w:szCs w:val="20"/>
                <w:lang w:val="ru-RU"/>
              </w:rPr>
              <w:t xml:space="preserve"> до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і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застосовано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санкції</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вигляді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штрафів</w:t>
            </w:r>
            <w:proofErr w:type="spellEnd"/>
            <w:r>
              <w:rPr>
                <w:rFonts w:ascii="Times New Roman" w:eastAsia="Times New Roman" w:hAnsi="Times New Roman" w:cs="Times New Roman"/>
                <w:color w:val="000000"/>
                <w:sz w:val="20"/>
                <w:szCs w:val="20"/>
                <w:lang w:val="ru-RU"/>
              </w:rPr>
              <w:t xml:space="preserve"> та/</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відшкодування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збитків</w:t>
            </w:r>
            <w:proofErr w:type="spellEnd"/>
            <w:r>
              <w:rPr>
                <w:rFonts w:ascii="Times New Roman" w:eastAsia="Times New Roman" w:hAnsi="Times New Roman" w:cs="Times New Roman"/>
                <w:color w:val="000000"/>
                <w:sz w:val="20"/>
                <w:szCs w:val="20"/>
                <w:lang w:val="ru-RU"/>
              </w:rPr>
              <w:t xml:space="preserve"> - </w:t>
            </w:r>
            <w:proofErr w:type="spellStart"/>
            <w:r>
              <w:rPr>
                <w:rFonts w:ascii="Times New Roman" w:eastAsia="Times New Roman" w:hAnsi="Times New Roman" w:cs="Times New Roman"/>
                <w:color w:val="000000"/>
                <w:sz w:val="20"/>
                <w:szCs w:val="20"/>
                <w:lang w:val="ru-RU"/>
              </w:rPr>
              <w:t>протягом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трьох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років</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такого договору.</w:t>
            </w:r>
          </w:p>
          <w:p w14:paraId="3AD60624"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roofErr w:type="spellStart"/>
            <w:r>
              <w:rPr>
                <w:rFonts w:ascii="Times New Roman" w:eastAsia="Times New Roman" w:hAnsi="Times New Roman" w:cs="Times New Roman"/>
                <w:b/>
                <w:color w:val="000000"/>
                <w:sz w:val="20"/>
                <w:szCs w:val="20"/>
                <w:lang w:val="ru-RU"/>
              </w:rPr>
              <w:t>частина</w:t>
            </w:r>
            <w:proofErr w:type="spellEnd"/>
            <w:r>
              <w:rPr>
                <w:rFonts w:ascii="Times New Roman" w:eastAsia="Times New Roman" w:hAnsi="Times New Roman" w:cs="Times New Roman"/>
                <w:b/>
                <w:color w:val="000000"/>
                <w:sz w:val="20"/>
                <w:szCs w:val="20"/>
                <w:lang w:val="ru-RU"/>
              </w:rPr>
              <w:t xml:space="preserve"> 2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502" w:type="dxa"/>
            <w:tcBorders>
              <w:top w:val="single" w:sz="8" w:space="0" w:color="000000"/>
              <w:left w:val="single" w:sz="8" w:space="0" w:color="000000"/>
              <w:bottom w:val="single" w:sz="8" w:space="0" w:color="000000"/>
              <w:right w:val="single" w:sz="8" w:space="0" w:color="000000"/>
            </w:tcBorders>
            <w:shd w:val="clear" w:color="auto" w:fill="auto"/>
          </w:tcPr>
          <w:p w14:paraId="3FB664D3" w14:textId="77777777" w:rsidR="00377DDE" w:rsidRDefault="00BB675C">
            <w:pPr>
              <w:spacing w:after="0" w:line="240" w:lineRule="auto"/>
              <w:ind w:left="140"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Довідка</w:t>
            </w:r>
            <w:proofErr w:type="spellEnd"/>
            <w:r>
              <w:rPr>
                <w:rFonts w:ascii="Times New Roman" w:eastAsia="Times New Roman" w:hAnsi="Times New Roman" w:cs="Times New Roman"/>
                <w:b/>
                <w:color w:val="000000"/>
                <w:sz w:val="20"/>
                <w:szCs w:val="20"/>
                <w:lang w:val="ru-RU"/>
              </w:rPr>
              <w:t xml:space="preserve"> в </w:t>
            </w:r>
            <w:proofErr w:type="spellStart"/>
            <w:r>
              <w:rPr>
                <w:rFonts w:ascii="Times New Roman" w:eastAsia="Times New Roman" w:hAnsi="Times New Roman" w:cs="Times New Roman"/>
                <w:b/>
                <w:color w:val="000000"/>
                <w:sz w:val="20"/>
                <w:szCs w:val="20"/>
                <w:lang w:val="ru-RU"/>
              </w:rPr>
              <w:t>довільній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формі</w:t>
            </w:r>
            <w:proofErr w:type="spellEnd"/>
            <w:r>
              <w:rPr>
                <w:rFonts w:ascii="Times New Roman" w:eastAsia="Times New Roman" w:hAnsi="Times New Roman" w:cs="Times New Roman"/>
                <w:color w:val="000000"/>
                <w:sz w:val="20"/>
                <w:szCs w:val="20"/>
                <w:lang w:val="ru-RU"/>
              </w:rPr>
              <w:t xml:space="preserve">, яка </w:t>
            </w:r>
            <w:proofErr w:type="spellStart"/>
            <w:r>
              <w:rPr>
                <w:rFonts w:ascii="Times New Roman" w:eastAsia="Times New Roman" w:hAnsi="Times New Roman" w:cs="Times New Roman"/>
                <w:color w:val="000000"/>
                <w:sz w:val="20"/>
                <w:szCs w:val="20"/>
                <w:lang w:val="ru-RU"/>
              </w:rPr>
              <w:t>містить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інформацію</w:t>
            </w:r>
            <w:proofErr w:type="spellEnd"/>
            <w:r>
              <w:rPr>
                <w:rFonts w:ascii="Times New Roman" w:eastAsia="Times New Roman" w:hAnsi="Times New Roman" w:cs="Times New Roman"/>
                <w:color w:val="000000"/>
                <w:sz w:val="20"/>
                <w:szCs w:val="20"/>
                <w:lang w:val="ru-RU"/>
              </w:rPr>
              <w:t xml:space="preserve"> про те,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між</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переможцем</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договорів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про те,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переможець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виконав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зобов’язання</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укладеним</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договором про </w:t>
            </w:r>
            <w:proofErr w:type="spellStart"/>
            <w:r>
              <w:rPr>
                <w:rFonts w:ascii="Times New Roman" w:eastAsia="Times New Roman" w:hAnsi="Times New Roman" w:cs="Times New Roman"/>
                <w:color w:val="000000"/>
                <w:sz w:val="20"/>
                <w:szCs w:val="20"/>
                <w:lang w:val="ru-RU"/>
              </w:rPr>
              <w:t>закупівлю</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підстав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призвели</w:t>
            </w:r>
            <w:proofErr w:type="spellEnd"/>
            <w:r>
              <w:rPr>
                <w:rFonts w:ascii="Times New Roman" w:eastAsia="Times New Roman" w:hAnsi="Times New Roman" w:cs="Times New Roman"/>
                <w:color w:val="000000"/>
                <w:sz w:val="20"/>
                <w:szCs w:val="20"/>
                <w:lang w:val="ru-RU"/>
              </w:rPr>
              <w:t xml:space="preserve"> б до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і до </w:t>
            </w:r>
            <w:proofErr w:type="spellStart"/>
            <w:r>
              <w:rPr>
                <w:rFonts w:ascii="Times New Roman" w:eastAsia="Times New Roman" w:hAnsi="Times New Roman" w:cs="Times New Roman"/>
                <w:color w:val="000000"/>
                <w:sz w:val="20"/>
                <w:szCs w:val="20"/>
                <w:lang w:val="ru-RU"/>
              </w:rPr>
              <w:t>застосування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санкції</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вигляді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штрафів</w:t>
            </w:r>
            <w:proofErr w:type="spellEnd"/>
            <w:r>
              <w:rPr>
                <w:rFonts w:ascii="Times New Roman" w:eastAsia="Times New Roman" w:hAnsi="Times New Roman" w:cs="Times New Roman"/>
                <w:color w:val="000000"/>
                <w:sz w:val="20"/>
                <w:szCs w:val="20"/>
                <w:lang w:val="ru-RU"/>
              </w:rPr>
              <w:t xml:space="preserve"> та/</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відшкодування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збитків</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довідка</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інформацією</w:t>
            </w:r>
            <w:proofErr w:type="spellEnd"/>
            <w:r>
              <w:rPr>
                <w:rFonts w:ascii="Times New Roman" w:eastAsia="Times New Roman" w:hAnsi="Times New Roman" w:cs="Times New Roman"/>
                <w:color w:val="000000"/>
                <w:sz w:val="20"/>
                <w:szCs w:val="20"/>
                <w:lang w:val="ru-RU"/>
              </w:rPr>
              <w:t xml:space="preserve"> про те,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він</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вжиття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заходів</w:t>
            </w:r>
            <w:proofErr w:type="spellEnd"/>
            <w:r>
              <w:rPr>
                <w:rFonts w:ascii="Times New Roman" w:eastAsia="Times New Roman" w:hAnsi="Times New Roman" w:cs="Times New Roman"/>
                <w:color w:val="000000"/>
                <w:sz w:val="20"/>
                <w:szCs w:val="20"/>
                <w:lang w:val="ru-RU"/>
              </w:rPr>
              <w:t xml:space="preserve"> для </w:t>
            </w:r>
            <w:proofErr w:type="spellStart"/>
            <w:r>
              <w:rPr>
                <w:rFonts w:ascii="Times New Roman" w:eastAsia="Times New Roman" w:hAnsi="Times New Roman" w:cs="Times New Roman"/>
                <w:color w:val="000000"/>
                <w:sz w:val="20"/>
                <w:szCs w:val="20"/>
                <w:lang w:val="ru-RU"/>
              </w:rPr>
              <w:t>доведення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своєї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надійності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незважаючи</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наявність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підстави</w:t>
            </w:r>
            <w:proofErr w:type="spellEnd"/>
            <w:r>
              <w:rPr>
                <w:rFonts w:ascii="Times New Roman" w:eastAsia="Times New Roman" w:hAnsi="Times New Roman" w:cs="Times New Roman"/>
                <w:color w:val="000000"/>
                <w:sz w:val="20"/>
                <w:szCs w:val="20"/>
                <w:lang w:val="ru-RU"/>
              </w:rPr>
              <w:t xml:space="preserve"> для </w:t>
            </w:r>
            <w:proofErr w:type="spellStart"/>
            <w:r>
              <w:rPr>
                <w:rFonts w:ascii="Times New Roman" w:eastAsia="Times New Roman" w:hAnsi="Times New Roman" w:cs="Times New Roman"/>
                <w:color w:val="000000"/>
                <w:sz w:val="20"/>
                <w:szCs w:val="20"/>
                <w:lang w:val="ru-RU"/>
              </w:rPr>
              <w:t>відмови</w:t>
            </w:r>
            <w:proofErr w:type="spellEnd"/>
            <w:r>
              <w:rPr>
                <w:rFonts w:ascii="Times New Roman" w:eastAsia="Times New Roman" w:hAnsi="Times New Roman" w:cs="Times New Roman"/>
                <w:color w:val="000000"/>
                <w:sz w:val="20"/>
                <w:szCs w:val="20"/>
                <w:lang w:val="ru-RU"/>
              </w:rPr>
              <w:t xml:space="preserve"> в </w:t>
            </w:r>
            <w:proofErr w:type="spellStart"/>
            <w:r>
              <w:rPr>
                <w:rFonts w:ascii="Times New Roman" w:eastAsia="Times New Roman" w:hAnsi="Times New Roman" w:cs="Times New Roman"/>
                <w:color w:val="000000"/>
                <w:sz w:val="20"/>
                <w:szCs w:val="20"/>
                <w:lang w:val="ru-RU"/>
              </w:rPr>
              <w:t>участі</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процедурі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w:t>
            </w:r>
          </w:p>
        </w:tc>
      </w:tr>
    </w:tbl>
    <w:p w14:paraId="5F19E431" w14:textId="77777777" w:rsidR="00377DDE" w:rsidRDefault="00377DDE">
      <w:pPr>
        <w:spacing w:after="0" w:line="240" w:lineRule="auto"/>
        <w:rPr>
          <w:rFonts w:ascii="Times New Roman" w:eastAsia="Times New Roman" w:hAnsi="Times New Roman" w:cs="Times New Roman"/>
          <w:b/>
          <w:color w:val="000000"/>
          <w:sz w:val="20"/>
          <w:szCs w:val="20"/>
          <w:lang w:val="ru-RU"/>
        </w:rPr>
      </w:pPr>
    </w:p>
    <w:p w14:paraId="0A7B6A63" w14:textId="77777777" w:rsidR="00377DDE" w:rsidRDefault="00BB675C">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 xml:space="preserve">3.2. </w:t>
      </w:r>
      <w:proofErr w:type="spellStart"/>
      <w:r>
        <w:rPr>
          <w:rFonts w:ascii="Times New Roman" w:eastAsia="Times New Roman" w:hAnsi="Times New Roman" w:cs="Times New Roman"/>
          <w:b/>
          <w:color w:val="000000"/>
          <w:sz w:val="20"/>
          <w:szCs w:val="20"/>
          <w:lang w:val="ru-RU"/>
        </w:rPr>
        <w:t>Документи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надаються</w:t>
      </w:r>
      <w:proofErr w:type="spellEnd"/>
      <w:r>
        <w:rPr>
          <w:rFonts w:ascii="Times New Roman" w:eastAsia="Times New Roman" w:hAnsi="Times New Roman" w:cs="Times New Roman"/>
          <w:b/>
          <w:color w:val="000000"/>
          <w:sz w:val="20"/>
          <w:szCs w:val="20"/>
          <w:lang w:val="ru-RU"/>
        </w:rPr>
        <w:t xml:space="preserve"> ПЕРЕМОЖЦЕМ (</w:t>
      </w:r>
      <w:proofErr w:type="spellStart"/>
      <w:r>
        <w:rPr>
          <w:rFonts w:ascii="Times New Roman" w:eastAsia="Times New Roman" w:hAnsi="Times New Roman" w:cs="Times New Roman"/>
          <w:b/>
          <w:color w:val="000000"/>
          <w:sz w:val="20"/>
          <w:szCs w:val="20"/>
          <w:lang w:val="ru-RU"/>
        </w:rPr>
        <w:t>фізичною</w:t>
      </w:r>
      <w:proofErr w:type="spellEnd"/>
      <w:r>
        <w:rPr>
          <w:rFonts w:ascii="Times New Roman" w:eastAsia="Times New Roman" w:hAnsi="Times New Roman" w:cs="Times New Roman"/>
          <w:b/>
          <w:color w:val="000000"/>
          <w:sz w:val="20"/>
          <w:szCs w:val="20"/>
          <w:lang w:val="ru-RU"/>
        </w:rPr>
        <w:t xml:space="preserve"> особою </w:t>
      </w:r>
      <w:proofErr w:type="spellStart"/>
      <w:r>
        <w:rPr>
          <w:rFonts w:ascii="Times New Roman" w:eastAsia="Times New Roman" w:hAnsi="Times New Roman" w:cs="Times New Roman"/>
          <w:b/>
          <w:color w:val="000000"/>
          <w:sz w:val="20"/>
          <w:szCs w:val="20"/>
          <w:lang w:val="ru-RU"/>
        </w:rPr>
        <w:t>чи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фізичною</w:t>
      </w:r>
      <w:proofErr w:type="spellEnd"/>
      <w:r>
        <w:rPr>
          <w:rFonts w:ascii="Times New Roman" w:eastAsia="Times New Roman" w:hAnsi="Times New Roman" w:cs="Times New Roman"/>
          <w:b/>
          <w:color w:val="000000"/>
          <w:sz w:val="20"/>
          <w:szCs w:val="20"/>
          <w:lang w:val="ru-RU"/>
        </w:rPr>
        <w:t xml:space="preserve"> особою-</w:t>
      </w:r>
      <w:proofErr w:type="spellStart"/>
      <w:r>
        <w:rPr>
          <w:rFonts w:ascii="Times New Roman" w:eastAsia="Times New Roman" w:hAnsi="Times New Roman" w:cs="Times New Roman"/>
          <w:b/>
          <w:color w:val="000000"/>
          <w:sz w:val="20"/>
          <w:szCs w:val="20"/>
          <w:lang w:val="ru-RU"/>
        </w:rPr>
        <w:t>підприємцем</w:t>
      </w:r>
      <w:proofErr w:type="spellEnd"/>
      <w:r>
        <w:rPr>
          <w:rFonts w:ascii="Times New Roman" w:eastAsia="Times New Roman" w:hAnsi="Times New Roman" w:cs="Times New Roman"/>
          <w:b/>
          <w:color w:val="000000"/>
          <w:sz w:val="20"/>
          <w:szCs w:val="20"/>
          <w:lang w:val="ru-RU"/>
        </w:rPr>
        <w:t>):</w:t>
      </w:r>
    </w:p>
    <w:tbl>
      <w:tblPr>
        <w:tblW w:w="9615" w:type="dxa"/>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86"/>
        <w:gridCol w:w="4425"/>
        <w:gridCol w:w="4604"/>
      </w:tblGrid>
      <w:tr w:rsidR="00377DDE" w14:paraId="1A26DACB" w14:textId="77777777">
        <w:trPr>
          <w:trHeight w:val="785"/>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3BAD1807"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
          <w:p w14:paraId="7A7FA9FE"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п/п</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0EA9733B" w14:textId="77777777" w:rsidR="00377DDE" w:rsidRDefault="00BB675C">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Вимоги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p w14:paraId="15B65EF3" w14:textId="77777777" w:rsidR="00377DDE" w:rsidRDefault="00377DDE">
            <w:pPr>
              <w:spacing w:after="0" w:line="240" w:lineRule="auto"/>
              <w:ind w:left="100"/>
              <w:jc w:val="both"/>
              <w:rPr>
                <w:rFonts w:ascii="Times New Roman" w:eastAsia="Times New Roman" w:hAnsi="Times New Roman" w:cs="Times New Roman"/>
                <w:sz w:val="20"/>
                <w:szCs w:val="20"/>
                <w:lang w:val="ru-RU"/>
              </w:rPr>
            </w:pP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106552D1" w14:textId="77777777" w:rsidR="00377DDE" w:rsidRDefault="00BB675C">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Переможець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торгів</w:t>
            </w:r>
            <w:proofErr w:type="spellEnd"/>
            <w:r>
              <w:rPr>
                <w:rFonts w:ascii="Times New Roman" w:eastAsia="Times New Roman" w:hAnsi="Times New Roman" w:cs="Times New Roman"/>
                <w:b/>
                <w:color w:val="000000"/>
                <w:sz w:val="20"/>
                <w:szCs w:val="20"/>
                <w:lang w:val="ru-RU"/>
              </w:rPr>
              <w:t xml:space="preserve"> на </w:t>
            </w:r>
            <w:proofErr w:type="spellStart"/>
            <w:r>
              <w:rPr>
                <w:rFonts w:ascii="Times New Roman" w:eastAsia="Times New Roman" w:hAnsi="Times New Roman" w:cs="Times New Roman"/>
                <w:b/>
                <w:color w:val="000000"/>
                <w:sz w:val="20"/>
                <w:szCs w:val="20"/>
                <w:lang w:val="ru-RU"/>
              </w:rPr>
              <w:t>виконання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вимоги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відсутності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підстав</w:t>
            </w:r>
            <w:proofErr w:type="spellEnd"/>
            <w:r>
              <w:rPr>
                <w:rFonts w:ascii="Times New Roman" w:eastAsia="Times New Roman" w:hAnsi="Times New Roman" w:cs="Times New Roman"/>
                <w:b/>
                <w:color w:val="000000"/>
                <w:sz w:val="20"/>
                <w:szCs w:val="20"/>
                <w:lang w:val="ru-RU"/>
              </w:rPr>
              <w:t xml:space="preserve">) повинен </w:t>
            </w:r>
            <w:proofErr w:type="spellStart"/>
            <w:r>
              <w:rPr>
                <w:rFonts w:ascii="Times New Roman" w:eastAsia="Times New Roman" w:hAnsi="Times New Roman" w:cs="Times New Roman"/>
                <w:b/>
                <w:color w:val="000000"/>
                <w:sz w:val="20"/>
                <w:szCs w:val="20"/>
                <w:lang w:val="ru-RU"/>
              </w:rPr>
              <w:t>надати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таку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інформацію</w:t>
            </w:r>
            <w:proofErr w:type="spellEnd"/>
            <w:r>
              <w:rPr>
                <w:rFonts w:ascii="Times New Roman" w:eastAsia="Times New Roman" w:hAnsi="Times New Roman" w:cs="Times New Roman"/>
                <w:b/>
                <w:color w:val="000000"/>
                <w:sz w:val="20"/>
                <w:szCs w:val="20"/>
                <w:lang w:val="ru-RU"/>
              </w:rPr>
              <w:t>:</w:t>
            </w:r>
          </w:p>
        </w:tc>
      </w:tr>
      <w:tr w:rsidR="00377DDE" w14:paraId="2F535524" w14:textId="77777777">
        <w:trPr>
          <w:trHeight w:val="1723"/>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5FA4606E"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40144F20" w14:textId="77777777" w:rsidR="00377DDE" w:rsidRDefault="00BB675C">
            <w:pPr>
              <w:spacing w:after="0" w:line="240" w:lineRule="auto"/>
              <w:ind w:left="140"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Службову</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посадову</w:t>
            </w:r>
            <w:proofErr w:type="spellEnd"/>
            <w:r>
              <w:rPr>
                <w:rFonts w:ascii="Times New Roman" w:eastAsia="Times New Roman" w:hAnsi="Times New Roman" w:cs="Times New Roman"/>
                <w:color w:val="000000"/>
                <w:sz w:val="20"/>
                <w:szCs w:val="20"/>
                <w:lang w:val="ru-RU"/>
              </w:rPr>
              <w:t xml:space="preserve">) особу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яку </w:t>
            </w:r>
            <w:proofErr w:type="spellStart"/>
            <w:r>
              <w:rPr>
                <w:rFonts w:ascii="Times New Roman" w:eastAsia="Times New Roman" w:hAnsi="Times New Roman" w:cs="Times New Roman"/>
                <w:color w:val="000000"/>
                <w:sz w:val="20"/>
                <w:szCs w:val="20"/>
                <w:lang w:val="ru-RU"/>
              </w:rPr>
              <w:t>уповноважено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представляти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інтереси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w:t>
            </w:r>
            <w:proofErr w:type="spellEnd"/>
            <w:r>
              <w:rPr>
                <w:rFonts w:ascii="Times New Roman" w:eastAsia="Times New Roman" w:hAnsi="Times New Roman" w:cs="Times New Roman"/>
                <w:color w:val="000000"/>
                <w:sz w:val="20"/>
                <w:szCs w:val="20"/>
                <w:lang w:val="ru-RU"/>
              </w:rPr>
              <w:t xml:space="preserve"> час </w:t>
            </w:r>
            <w:proofErr w:type="spellStart"/>
            <w:r>
              <w:rPr>
                <w:rFonts w:ascii="Times New Roman" w:eastAsia="Times New Roman" w:hAnsi="Times New Roman" w:cs="Times New Roman"/>
                <w:color w:val="000000"/>
                <w:sz w:val="20"/>
                <w:szCs w:val="20"/>
                <w:lang w:val="ru-RU"/>
              </w:rPr>
              <w:t>проведення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фізичну</w:t>
            </w:r>
            <w:proofErr w:type="spellEnd"/>
            <w:r>
              <w:rPr>
                <w:rFonts w:ascii="Times New Roman" w:eastAsia="Times New Roman" w:hAnsi="Times New Roman" w:cs="Times New Roman"/>
                <w:color w:val="000000"/>
                <w:sz w:val="20"/>
                <w:szCs w:val="20"/>
                <w:lang w:val="ru-RU"/>
              </w:rPr>
              <w:t xml:space="preserve"> особу, яка є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притягнуто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згідно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із</w:t>
            </w:r>
            <w:proofErr w:type="spellEnd"/>
            <w:r>
              <w:rPr>
                <w:rFonts w:ascii="Times New Roman" w:eastAsia="Times New Roman" w:hAnsi="Times New Roman" w:cs="Times New Roman"/>
                <w:color w:val="000000"/>
                <w:sz w:val="20"/>
                <w:szCs w:val="20"/>
                <w:lang w:val="ru-RU"/>
              </w:rPr>
              <w:t xml:space="preserve"> законом до </w:t>
            </w:r>
            <w:proofErr w:type="spellStart"/>
            <w:r>
              <w:rPr>
                <w:rFonts w:ascii="Times New Roman" w:eastAsia="Times New Roman" w:hAnsi="Times New Roman" w:cs="Times New Roman"/>
                <w:color w:val="000000"/>
                <w:sz w:val="20"/>
                <w:szCs w:val="20"/>
                <w:lang w:val="ru-RU"/>
              </w:rPr>
              <w:t>відповідальності</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вчинення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корупційного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пов’язаного</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корупцією</w:t>
            </w:r>
            <w:proofErr w:type="spellEnd"/>
            <w:r>
              <w:rPr>
                <w:rFonts w:ascii="Times New Roman" w:eastAsia="Times New Roman" w:hAnsi="Times New Roman" w:cs="Times New Roman"/>
                <w:color w:val="000000"/>
                <w:sz w:val="20"/>
                <w:szCs w:val="20"/>
                <w:lang w:val="ru-RU"/>
              </w:rPr>
              <w:t>.</w:t>
            </w:r>
          </w:p>
          <w:p w14:paraId="662C5F6E"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(пункт 3 </w:t>
            </w:r>
            <w:proofErr w:type="spellStart"/>
            <w:r>
              <w:rPr>
                <w:rFonts w:ascii="Times New Roman" w:eastAsia="Times New Roman" w:hAnsi="Times New Roman" w:cs="Times New Roman"/>
                <w:b/>
                <w:color w:val="000000"/>
                <w:sz w:val="20"/>
                <w:szCs w:val="20"/>
                <w:lang w:val="ru-RU"/>
              </w:rPr>
              <w:t>частини</w:t>
            </w:r>
            <w:proofErr w:type="spellEnd"/>
            <w:r>
              <w:rPr>
                <w:rFonts w:ascii="Times New Roman" w:eastAsia="Times New Roman" w:hAnsi="Times New Roman" w:cs="Times New Roman"/>
                <w:b/>
                <w:color w:val="000000"/>
                <w:sz w:val="20"/>
                <w:szCs w:val="20"/>
                <w:lang w:val="ru-RU"/>
              </w:rPr>
              <w:t xml:space="preserve"> 1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4F55F2E0" w14:textId="77777777" w:rsidR="00377DDE" w:rsidRDefault="00BB675C">
            <w:pPr>
              <w:spacing w:after="0" w:line="240" w:lineRule="auto"/>
              <w:ind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Інформаційна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довідка</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Єдиного</w:t>
            </w:r>
            <w:proofErr w:type="spellEnd"/>
            <w:r>
              <w:rPr>
                <w:rFonts w:ascii="Times New Roman" w:eastAsia="Times New Roman" w:hAnsi="Times New Roman" w:cs="Times New Roman"/>
                <w:b/>
                <w:color w:val="000000"/>
                <w:sz w:val="20"/>
                <w:szCs w:val="20"/>
                <w:lang w:val="ru-RU"/>
              </w:rPr>
              <w:t xml:space="preserve"> державного </w:t>
            </w:r>
            <w:proofErr w:type="spellStart"/>
            <w:r>
              <w:rPr>
                <w:rFonts w:ascii="Times New Roman" w:eastAsia="Times New Roman" w:hAnsi="Times New Roman" w:cs="Times New Roman"/>
                <w:b/>
                <w:color w:val="000000"/>
                <w:sz w:val="20"/>
                <w:szCs w:val="20"/>
                <w:lang w:val="ru-RU"/>
              </w:rPr>
              <w:t>реєстру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вчинили </w:t>
            </w:r>
            <w:proofErr w:type="spellStart"/>
            <w:r>
              <w:rPr>
                <w:rFonts w:ascii="Times New Roman" w:eastAsia="Times New Roman" w:hAnsi="Times New Roman" w:cs="Times New Roman"/>
                <w:b/>
                <w:color w:val="000000"/>
                <w:sz w:val="20"/>
                <w:szCs w:val="20"/>
                <w:lang w:val="ru-RU"/>
              </w:rPr>
              <w:t>корупційні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пов’язані</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згідно</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якою</w:t>
            </w:r>
            <w:proofErr w:type="spellEnd"/>
            <w:r>
              <w:rPr>
                <w:rFonts w:ascii="Times New Roman" w:eastAsia="Times New Roman" w:hAnsi="Times New Roman" w:cs="Times New Roman"/>
                <w:b/>
                <w:color w:val="000000"/>
                <w:sz w:val="20"/>
                <w:szCs w:val="20"/>
                <w:lang w:val="ru-RU"/>
              </w:rPr>
              <w:t xml:space="preserve"> не буде </w:t>
            </w:r>
            <w:proofErr w:type="spellStart"/>
            <w:r>
              <w:rPr>
                <w:rFonts w:ascii="Times New Roman" w:eastAsia="Times New Roman" w:hAnsi="Times New Roman" w:cs="Times New Roman"/>
                <w:b/>
                <w:color w:val="000000"/>
                <w:sz w:val="20"/>
                <w:szCs w:val="20"/>
                <w:lang w:val="ru-RU"/>
              </w:rPr>
              <w:t>знайдено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інформації</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корупційні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пов'язані</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фізичної</w:t>
            </w:r>
            <w:proofErr w:type="spellEnd"/>
            <w:r>
              <w:rPr>
                <w:rFonts w:ascii="Times New Roman" w:eastAsia="Times New Roman" w:hAnsi="Times New Roman" w:cs="Times New Roman"/>
                <w:b/>
                <w:color w:val="000000"/>
                <w:sz w:val="20"/>
                <w:szCs w:val="20"/>
                <w:lang w:val="ru-RU"/>
              </w:rPr>
              <w:t xml:space="preserve"> особи, яка є </w:t>
            </w:r>
            <w:proofErr w:type="spellStart"/>
            <w:r>
              <w:rPr>
                <w:rFonts w:ascii="Times New Roman" w:eastAsia="Times New Roman" w:hAnsi="Times New Roman" w:cs="Times New Roman"/>
                <w:b/>
                <w:color w:val="000000"/>
                <w:sz w:val="20"/>
                <w:szCs w:val="20"/>
                <w:lang w:val="ru-RU"/>
              </w:rPr>
              <w:t>учасником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процедури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Довідка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надається</w:t>
            </w:r>
            <w:proofErr w:type="spellEnd"/>
            <w:r>
              <w:rPr>
                <w:rFonts w:ascii="Times New Roman" w:eastAsia="Times New Roman" w:hAnsi="Times New Roman" w:cs="Times New Roman"/>
                <w:b/>
                <w:color w:val="000000"/>
                <w:sz w:val="20"/>
                <w:szCs w:val="20"/>
                <w:lang w:val="ru-RU"/>
              </w:rPr>
              <w:t xml:space="preserve"> в </w:t>
            </w:r>
            <w:proofErr w:type="spellStart"/>
            <w:r>
              <w:rPr>
                <w:rFonts w:ascii="Times New Roman" w:eastAsia="Times New Roman" w:hAnsi="Times New Roman" w:cs="Times New Roman"/>
                <w:b/>
                <w:color w:val="000000"/>
                <w:sz w:val="20"/>
                <w:szCs w:val="20"/>
                <w:lang w:val="ru-RU"/>
              </w:rPr>
              <w:t>період</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відсутності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функціональної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можливості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перевірки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інформації</w:t>
            </w:r>
            <w:proofErr w:type="spellEnd"/>
            <w:r>
              <w:rPr>
                <w:rFonts w:ascii="Times New Roman" w:eastAsia="Times New Roman" w:hAnsi="Times New Roman" w:cs="Times New Roman"/>
                <w:b/>
                <w:color w:val="000000"/>
                <w:sz w:val="20"/>
                <w:szCs w:val="20"/>
                <w:lang w:val="ru-RU"/>
              </w:rPr>
              <w:t xml:space="preserve"> на веб-</w:t>
            </w:r>
            <w:proofErr w:type="spellStart"/>
            <w:r>
              <w:rPr>
                <w:rFonts w:ascii="Times New Roman" w:eastAsia="Times New Roman" w:hAnsi="Times New Roman" w:cs="Times New Roman"/>
                <w:b/>
                <w:color w:val="000000"/>
                <w:sz w:val="20"/>
                <w:szCs w:val="20"/>
                <w:lang w:val="ru-RU"/>
              </w:rPr>
              <w:t>ресурсі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Єдиного</w:t>
            </w:r>
            <w:proofErr w:type="spellEnd"/>
            <w:r>
              <w:rPr>
                <w:rFonts w:ascii="Times New Roman" w:eastAsia="Times New Roman" w:hAnsi="Times New Roman" w:cs="Times New Roman"/>
                <w:b/>
                <w:color w:val="000000"/>
                <w:sz w:val="20"/>
                <w:szCs w:val="20"/>
                <w:lang w:val="ru-RU"/>
              </w:rPr>
              <w:t xml:space="preserve"> державного </w:t>
            </w:r>
            <w:proofErr w:type="spellStart"/>
            <w:r>
              <w:rPr>
                <w:rFonts w:ascii="Times New Roman" w:eastAsia="Times New Roman" w:hAnsi="Times New Roman" w:cs="Times New Roman"/>
                <w:b/>
                <w:color w:val="000000"/>
                <w:sz w:val="20"/>
                <w:szCs w:val="20"/>
                <w:lang w:val="ru-RU"/>
              </w:rPr>
              <w:t>реєстру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вчинили </w:t>
            </w:r>
            <w:proofErr w:type="spellStart"/>
            <w:r>
              <w:rPr>
                <w:rFonts w:ascii="Times New Roman" w:eastAsia="Times New Roman" w:hAnsi="Times New Roman" w:cs="Times New Roman"/>
                <w:b/>
                <w:color w:val="000000"/>
                <w:sz w:val="20"/>
                <w:szCs w:val="20"/>
                <w:lang w:val="ru-RU"/>
              </w:rPr>
              <w:t>корупційні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пов’язані</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яка не </w:t>
            </w:r>
            <w:proofErr w:type="spellStart"/>
            <w:r>
              <w:rPr>
                <w:rFonts w:ascii="Times New Roman" w:eastAsia="Times New Roman" w:hAnsi="Times New Roman" w:cs="Times New Roman"/>
                <w:b/>
                <w:color w:val="000000"/>
                <w:sz w:val="20"/>
                <w:szCs w:val="20"/>
                <w:lang w:val="ru-RU"/>
              </w:rPr>
              <w:t>стосується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запитувача</w:t>
            </w:r>
            <w:proofErr w:type="spellEnd"/>
            <w:r>
              <w:rPr>
                <w:rFonts w:ascii="Times New Roman" w:eastAsia="Times New Roman" w:hAnsi="Times New Roman" w:cs="Times New Roman"/>
                <w:b/>
                <w:color w:val="000000"/>
                <w:sz w:val="20"/>
                <w:szCs w:val="20"/>
                <w:lang w:val="ru-RU"/>
              </w:rPr>
              <w:t>.</w:t>
            </w:r>
          </w:p>
        </w:tc>
      </w:tr>
      <w:tr w:rsidR="00377DDE" w14:paraId="7A11FA03" w14:textId="77777777">
        <w:trPr>
          <w:trHeight w:val="1821"/>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2AF610C9"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3CEEA62B" w14:textId="77777777" w:rsidR="00377DDE" w:rsidRDefault="00BB675C">
            <w:pPr>
              <w:spacing w:after="0" w:line="240" w:lineRule="auto"/>
              <w:ind w:left="140"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Фізична</w:t>
            </w:r>
            <w:proofErr w:type="spellEnd"/>
            <w:r>
              <w:rPr>
                <w:rFonts w:ascii="Times New Roman" w:eastAsia="Times New Roman" w:hAnsi="Times New Roman" w:cs="Times New Roman"/>
                <w:color w:val="000000"/>
                <w:sz w:val="20"/>
                <w:szCs w:val="20"/>
                <w:lang w:val="ru-RU"/>
              </w:rPr>
              <w:t xml:space="preserve"> особа, яка є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була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засуджена</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кримінальне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вчинене</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корисливих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мотивів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зокрема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пов’язане</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хабарництвом</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відмиванням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коштів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судимість</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якої</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знято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не погашено у </w:t>
            </w:r>
            <w:proofErr w:type="spellStart"/>
            <w:r>
              <w:rPr>
                <w:rFonts w:ascii="Times New Roman" w:eastAsia="Times New Roman" w:hAnsi="Times New Roman" w:cs="Times New Roman"/>
                <w:color w:val="000000"/>
                <w:sz w:val="20"/>
                <w:szCs w:val="20"/>
                <w:lang w:val="ru-RU"/>
              </w:rPr>
              <w:t>встановленому</w:t>
            </w:r>
            <w:proofErr w:type="spellEnd"/>
            <w:r>
              <w:rPr>
                <w:rFonts w:ascii="Times New Roman" w:eastAsia="Times New Roman" w:hAnsi="Times New Roman" w:cs="Times New Roman"/>
                <w:color w:val="000000"/>
                <w:sz w:val="20"/>
                <w:szCs w:val="20"/>
                <w:lang w:val="ru-RU"/>
              </w:rPr>
              <w:t xml:space="preserve"> законом порядку</w:t>
            </w:r>
          </w:p>
          <w:p w14:paraId="2A698D79" w14:textId="77777777" w:rsidR="00377DDE" w:rsidRDefault="00BB675C">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 (пункт 5 </w:t>
            </w:r>
            <w:proofErr w:type="spellStart"/>
            <w:r>
              <w:rPr>
                <w:rFonts w:ascii="Times New Roman" w:eastAsia="Times New Roman" w:hAnsi="Times New Roman" w:cs="Times New Roman"/>
                <w:b/>
                <w:color w:val="000000"/>
                <w:sz w:val="20"/>
                <w:szCs w:val="20"/>
                <w:lang w:val="ru-RU"/>
              </w:rPr>
              <w:t>частини</w:t>
            </w:r>
            <w:proofErr w:type="spellEnd"/>
            <w:r>
              <w:rPr>
                <w:rFonts w:ascii="Times New Roman" w:eastAsia="Times New Roman" w:hAnsi="Times New Roman" w:cs="Times New Roman"/>
                <w:b/>
                <w:color w:val="000000"/>
                <w:sz w:val="20"/>
                <w:szCs w:val="20"/>
                <w:lang w:val="ru-RU"/>
              </w:rPr>
              <w:t xml:space="preserve"> 1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604" w:type="dxa"/>
            <w:vMerge w:val="restart"/>
            <w:tcBorders>
              <w:top w:val="single" w:sz="8" w:space="0" w:color="000000"/>
              <w:left w:val="single" w:sz="8" w:space="0" w:color="000000"/>
              <w:right w:val="single" w:sz="8" w:space="0" w:color="000000"/>
            </w:tcBorders>
            <w:shd w:val="clear" w:color="auto" w:fill="auto"/>
          </w:tcPr>
          <w:p w14:paraId="2E652A3C" w14:textId="77777777" w:rsidR="00377DDE" w:rsidRDefault="00BB675C">
            <w:pPr>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Повний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витяг</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інформаційно-аналітичної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системи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Облік</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відомостей</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притягнення</w:t>
            </w:r>
            <w:proofErr w:type="spellEnd"/>
            <w:r>
              <w:rPr>
                <w:rFonts w:ascii="Times New Roman" w:eastAsia="Times New Roman" w:hAnsi="Times New Roman" w:cs="Times New Roman"/>
                <w:b/>
                <w:color w:val="000000"/>
                <w:sz w:val="20"/>
                <w:szCs w:val="20"/>
                <w:lang w:val="ru-RU"/>
              </w:rPr>
              <w:t xml:space="preserve"> особи до </w:t>
            </w:r>
            <w:proofErr w:type="spellStart"/>
            <w:r>
              <w:rPr>
                <w:rFonts w:ascii="Times New Roman" w:eastAsia="Times New Roman" w:hAnsi="Times New Roman" w:cs="Times New Roman"/>
                <w:b/>
                <w:color w:val="000000"/>
                <w:sz w:val="20"/>
                <w:szCs w:val="20"/>
                <w:lang w:val="ru-RU"/>
              </w:rPr>
              <w:t>кримінальної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відповідальності</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наявності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судимості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сформований</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паперовій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електронній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містить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інформацію</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відсутність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судимості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обмежень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передбачених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кримінальним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процесуальним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законодавством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України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щодо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фізичної</w:t>
            </w:r>
            <w:proofErr w:type="spellEnd"/>
            <w:r>
              <w:rPr>
                <w:rFonts w:ascii="Times New Roman" w:eastAsia="Times New Roman" w:hAnsi="Times New Roman" w:cs="Times New Roman"/>
                <w:b/>
                <w:color w:val="000000"/>
                <w:sz w:val="20"/>
                <w:szCs w:val="20"/>
                <w:lang w:val="ru-RU"/>
              </w:rPr>
              <w:t xml:space="preserve"> особи, яка є </w:t>
            </w:r>
            <w:proofErr w:type="spellStart"/>
            <w:r>
              <w:rPr>
                <w:rFonts w:ascii="Times New Roman" w:eastAsia="Times New Roman" w:hAnsi="Times New Roman" w:cs="Times New Roman"/>
                <w:b/>
                <w:color w:val="000000"/>
                <w:sz w:val="20"/>
                <w:szCs w:val="20"/>
                <w:lang w:val="ru-RU"/>
              </w:rPr>
              <w:t>учасником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процедури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закупівлі</w:t>
            </w:r>
            <w:proofErr w:type="spellEnd"/>
            <w:r>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color w:val="000000"/>
                <w:sz w:val="20"/>
                <w:szCs w:val="20"/>
                <w:lang w:val="ru-RU"/>
              </w:rPr>
              <w:t xml:space="preserve">Документ повинен бути не </w:t>
            </w:r>
            <w:proofErr w:type="spellStart"/>
            <w:r>
              <w:rPr>
                <w:rFonts w:ascii="Times New Roman" w:eastAsia="Times New Roman" w:hAnsi="Times New Roman" w:cs="Times New Roman"/>
                <w:color w:val="000000"/>
                <w:sz w:val="20"/>
                <w:szCs w:val="20"/>
                <w:lang w:val="ru-RU"/>
              </w:rPr>
              <w:t>більше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тридцятиденної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давнини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подання</w:t>
            </w:r>
            <w:proofErr w:type="spellEnd"/>
            <w:r>
              <w:rPr>
                <w:rFonts w:ascii="Times New Roman" w:eastAsia="Times New Roman" w:hAnsi="Times New Roman" w:cs="Times New Roman"/>
                <w:color w:val="000000"/>
                <w:sz w:val="20"/>
                <w:szCs w:val="20"/>
                <w:lang w:val="ru-RU"/>
              </w:rPr>
              <w:t xml:space="preserve"> документа. </w:t>
            </w:r>
          </w:p>
        </w:tc>
      </w:tr>
      <w:tr w:rsidR="00377DDE" w14:paraId="22291A64" w14:textId="77777777">
        <w:trPr>
          <w:trHeight w:val="1468"/>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1EB14A77"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3</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128276FF" w14:textId="77777777" w:rsidR="00377DDE" w:rsidRDefault="00BB675C">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Фізичну</w:t>
            </w:r>
            <w:proofErr w:type="spellEnd"/>
            <w:r>
              <w:rPr>
                <w:rFonts w:ascii="Times New Roman" w:eastAsia="Times New Roman" w:hAnsi="Times New Roman" w:cs="Times New Roman"/>
                <w:color w:val="000000"/>
                <w:sz w:val="20"/>
                <w:szCs w:val="20"/>
                <w:lang w:val="ru-RU"/>
              </w:rPr>
              <w:t xml:space="preserve"> особу, яка є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притягнуто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згідно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із</w:t>
            </w:r>
            <w:proofErr w:type="spellEnd"/>
            <w:r>
              <w:rPr>
                <w:rFonts w:ascii="Times New Roman" w:eastAsia="Times New Roman" w:hAnsi="Times New Roman" w:cs="Times New Roman"/>
                <w:color w:val="000000"/>
                <w:sz w:val="20"/>
                <w:szCs w:val="20"/>
                <w:lang w:val="ru-RU"/>
              </w:rPr>
              <w:t xml:space="preserve"> законом до </w:t>
            </w:r>
            <w:proofErr w:type="spellStart"/>
            <w:r>
              <w:rPr>
                <w:rFonts w:ascii="Times New Roman" w:eastAsia="Times New Roman" w:hAnsi="Times New Roman" w:cs="Times New Roman"/>
                <w:color w:val="000000"/>
                <w:sz w:val="20"/>
                <w:szCs w:val="20"/>
                <w:lang w:val="ru-RU"/>
              </w:rPr>
              <w:t>відповідальності</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вчинення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пов’язаного</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використанням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дитячої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праці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чи</w:t>
            </w:r>
            <w:proofErr w:type="spellEnd"/>
            <w:r>
              <w:rPr>
                <w:rFonts w:ascii="Times New Roman" w:eastAsia="Times New Roman" w:hAnsi="Times New Roman" w:cs="Times New Roman"/>
                <w:color w:val="000000"/>
                <w:sz w:val="20"/>
                <w:szCs w:val="20"/>
                <w:lang w:val="ru-RU"/>
              </w:rPr>
              <w:t xml:space="preserve"> будь-</w:t>
            </w:r>
            <w:proofErr w:type="spellStart"/>
            <w:r>
              <w:rPr>
                <w:rFonts w:ascii="Times New Roman" w:eastAsia="Times New Roman" w:hAnsi="Times New Roman" w:cs="Times New Roman"/>
                <w:color w:val="000000"/>
                <w:sz w:val="20"/>
                <w:szCs w:val="20"/>
                <w:lang w:val="ru-RU"/>
              </w:rPr>
              <w:t>якими</w:t>
            </w:r>
            <w:proofErr w:type="spellEnd"/>
            <w:r>
              <w:rPr>
                <w:rFonts w:ascii="Times New Roman" w:eastAsia="Times New Roman" w:hAnsi="Times New Roman" w:cs="Times New Roman"/>
                <w:color w:val="000000"/>
                <w:sz w:val="20"/>
                <w:szCs w:val="20"/>
                <w:lang w:val="ru-RU"/>
              </w:rPr>
              <w:t xml:space="preserve"> формами </w:t>
            </w:r>
            <w:proofErr w:type="spellStart"/>
            <w:r>
              <w:rPr>
                <w:rFonts w:ascii="Times New Roman" w:eastAsia="Times New Roman" w:hAnsi="Times New Roman" w:cs="Times New Roman"/>
                <w:color w:val="000000"/>
                <w:sz w:val="20"/>
                <w:szCs w:val="20"/>
                <w:lang w:val="ru-RU"/>
              </w:rPr>
              <w:t>торгівлі</w:t>
            </w:r>
            <w:proofErr w:type="spellEnd"/>
            <w:r>
              <w:rPr>
                <w:rFonts w:ascii="Times New Roman" w:eastAsia="Times New Roman" w:hAnsi="Times New Roman" w:cs="Times New Roman"/>
                <w:color w:val="000000"/>
                <w:sz w:val="20"/>
                <w:szCs w:val="20"/>
                <w:lang w:val="ru-RU"/>
              </w:rPr>
              <w:t xml:space="preserve"> людьми.</w:t>
            </w:r>
          </w:p>
          <w:p w14:paraId="321BDE38"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(пункт 12 </w:t>
            </w:r>
            <w:proofErr w:type="spellStart"/>
            <w:r>
              <w:rPr>
                <w:rFonts w:ascii="Times New Roman" w:eastAsia="Times New Roman" w:hAnsi="Times New Roman" w:cs="Times New Roman"/>
                <w:b/>
                <w:color w:val="000000"/>
                <w:sz w:val="20"/>
                <w:szCs w:val="20"/>
                <w:lang w:val="ru-RU"/>
              </w:rPr>
              <w:t>частини</w:t>
            </w:r>
            <w:proofErr w:type="spellEnd"/>
            <w:r>
              <w:rPr>
                <w:rFonts w:ascii="Times New Roman" w:eastAsia="Times New Roman" w:hAnsi="Times New Roman" w:cs="Times New Roman"/>
                <w:b/>
                <w:color w:val="000000"/>
                <w:sz w:val="20"/>
                <w:szCs w:val="20"/>
                <w:lang w:val="ru-RU"/>
              </w:rPr>
              <w:t xml:space="preserve"> 1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604" w:type="dxa"/>
            <w:vMerge/>
            <w:tcBorders>
              <w:top w:val="single" w:sz="8" w:space="0" w:color="000000"/>
              <w:left w:val="single" w:sz="8" w:space="0" w:color="000000"/>
              <w:right w:val="single" w:sz="8" w:space="0" w:color="000000"/>
            </w:tcBorders>
            <w:shd w:val="clear" w:color="auto" w:fill="auto"/>
            <w:tcMar>
              <w:top w:w="0" w:type="dxa"/>
              <w:left w:w="98" w:type="dxa"/>
              <w:bottom w:w="0" w:type="dxa"/>
              <w:right w:w="108" w:type="dxa"/>
            </w:tcMar>
            <w:vAlign w:val="center"/>
          </w:tcPr>
          <w:p w14:paraId="7228CC0E" w14:textId="77777777" w:rsidR="00377DDE" w:rsidRDefault="00377DDE">
            <w:pPr>
              <w:spacing w:after="0" w:line="254" w:lineRule="auto"/>
              <w:rPr>
                <w:rFonts w:ascii="Times New Roman" w:eastAsia="Times New Roman" w:hAnsi="Times New Roman" w:cs="Times New Roman"/>
                <w:sz w:val="20"/>
                <w:szCs w:val="20"/>
                <w:lang w:val="ru-RU"/>
              </w:rPr>
            </w:pPr>
          </w:p>
        </w:tc>
      </w:tr>
      <w:tr w:rsidR="00377DDE" w14:paraId="3B88CF1A" w14:textId="77777777">
        <w:trPr>
          <w:trHeight w:val="86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1DE637FC" w14:textId="77777777" w:rsidR="00377DDE" w:rsidRDefault="00BB675C">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23FE873B" w14:textId="77777777" w:rsidR="00377DDE" w:rsidRDefault="00BB675C">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виконав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зобов’язання</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укладеним</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договором про </w:t>
            </w:r>
            <w:proofErr w:type="spellStart"/>
            <w:r>
              <w:rPr>
                <w:rFonts w:ascii="Times New Roman" w:eastAsia="Times New Roman" w:hAnsi="Times New Roman" w:cs="Times New Roman"/>
                <w:color w:val="000000"/>
                <w:sz w:val="20"/>
                <w:szCs w:val="20"/>
                <w:lang w:val="ru-RU"/>
              </w:rPr>
              <w:t>закупівлю</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призвело</w:t>
            </w:r>
            <w:proofErr w:type="spellEnd"/>
            <w:r>
              <w:rPr>
                <w:rFonts w:ascii="Times New Roman" w:eastAsia="Times New Roman" w:hAnsi="Times New Roman" w:cs="Times New Roman"/>
                <w:color w:val="000000"/>
                <w:sz w:val="20"/>
                <w:szCs w:val="20"/>
                <w:lang w:val="ru-RU"/>
              </w:rPr>
              <w:t xml:space="preserve"> до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і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застосовано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санкції</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вигляді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штрафів</w:t>
            </w:r>
            <w:proofErr w:type="spellEnd"/>
            <w:r>
              <w:rPr>
                <w:rFonts w:ascii="Times New Roman" w:eastAsia="Times New Roman" w:hAnsi="Times New Roman" w:cs="Times New Roman"/>
                <w:color w:val="000000"/>
                <w:sz w:val="20"/>
                <w:szCs w:val="20"/>
                <w:lang w:val="ru-RU"/>
              </w:rPr>
              <w:t xml:space="preserve"> та/</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відшкодування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збитків</w:t>
            </w:r>
            <w:proofErr w:type="spellEnd"/>
            <w:r>
              <w:rPr>
                <w:rFonts w:ascii="Times New Roman" w:eastAsia="Times New Roman" w:hAnsi="Times New Roman" w:cs="Times New Roman"/>
                <w:color w:val="000000"/>
                <w:sz w:val="20"/>
                <w:szCs w:val="20"/>
                <w:lang w:val="ru-RU"/>
              </w:rPr>
              <w:t xml:space="preserve"> - </w:t>
            </w:r>
            <w:proofErr w:type="spellStart"/>
            <w:r>
              <w:rPr>
                <w:rFonts w:ascii="Times New Roman" w:eastAsia="Times New Roman" w:hAnsi="Times New Roman" w:cs="Times New Roman"/>
                <w:color w:val="000000"/>
                <w:sz w:val="20"/>
                <w:szCs w:val="20"/>
                <w:lang w:val="ru-RU"/>
              </w:rPr>
              <w:t>протягом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трьох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років</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такого договору.</w:t>
            </w:r>
          </w:p>
          <w:p w14:paraId="76969D40"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roofErr w:type="spellStart"/>
            <w:r>
              <w:rPr>
                <w:rFonts w:ascii="Times New Roman" w:eastAsia="Times New Roman" w:hAnsi="Times New Roman" w:cs="Times New Roman"/>
                <w:b/>
                <w:color w:val="000000"/>
                <w:sz w:val="20"/>
                <w:szCs w:val="20"/>
                <w:lang w:val="ru-RU"/>
              </w:rPr>
              <w:t>частина</w:t>
            </w:r>
            <w:proofErr w:type="spellEnd"/>
            <w:r>
              <w:rPr>
                <w:rFonts w:ascii="Times New Roman" w:eastAsia="Times New Roman" w:hAnsi="Times New Roman" w:cs="Times New Roman"/>
                <w:b/>
                <w:color w:val="000000"/>
                <w:sz w:val="20"/>
                <w:szCs w:val="20"/>
                <w:lang w:val="ru-RU"/>
              </w:rPr>
              <w:t xml:space="preserve"> 2 </w:t>
            </w:r>
            <w:proofErr w:type="spellStart"/>
            <w:r>
              <w:rPr>
                <w:rFonts w:ascii="Times New Roman" w:eastAsia="Times New Roman" w:hAnsi="Times New Roman" w:cs="Times New Roman"/>
                <w:b/>
                <w:color w:val="000000"/>
                <w:sz w:val="20"/>
                <w:szCs w:val="20"/>
                <w:lang w:val="ru-RU"/>
              </w:rPr>
              <w:t>статті</w:t>
            </w:r>
            <w:proofErr w:type="spellEnd"/>
            <w:r>
              <w:rPr>
                <w:rFonts w:ascii="Times New Roman" w:eastAsia="Times New Roman" w:hAnsi="Times New Roman" w:cs="Times New Roman"/>
                <w:b/>
                <w:color w:val="000000"/>
                <w:sz w:val="20"/>
                <w:szCs w:val="20"/>
                <w:lang w:val="ru-RU"/>
              </w:rPr>
              <w:t xml:space="preserve"> 17 Закону)</w:t>
            </w: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0B1B90A5" w14:textId="77777777" w:rsidR="00377DDE" w:rsidRDefault="00BB675C">
            <w:pPr>
              <w:spacing w:after="0" w:line="240" w:lineRule="auto"/>
              <w:ind w:left="140"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Довідка</w:t>
            </w:r>
            <w:proofErr w:type="spellEnd"/>
            <w:r>
              <w:rPr>
                <w:rFonts w:ascii="Times New Roman" w:eastAsia="Times New Roman" w:hAnsi="Times New Roman" w:cs="Times New Roman"/>
                <w:b/>
                <w:color w:val="000000"/>
                <w:sz w:val="20"/>
                <w:szCs w:val="20"/>
                <w:lang w:val="ru-RU"/>
              </w:rPr>
              <w:t xml:space="preserve"> в </w:t>
            </w:r>
            <w:proofErr w:type="spellStart"/>
            <w:r>
              <w:rPr>
                <w:rFonts w:ascii="Times New Roman" w:eastAsia="Times New Roman" w:hAnsi="Times New Roman" w:cs="Times New Roman"/>
                <w:b/>
                <w:color w:val="000000"/>
                <w:sz w:val="20"/>
                <w:szCs w:val="20"/>
                <w:lang w:val="ru-RU"/>
              </w:rPr>
              <w:t>довільній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формі</w:t>
            </w:r>
            <w:proofErr w:type="spellEnd"/>
            <w:r>
              <w:rPr>
                <w:rFonts w:ascii="Times New Roman" w:eastAsia="Times New Roman" w:hAnsi="Times New Roman" w:cs="Times New Roman"/>
                <w:color w:val="000000"/>
                <w:sz w:val="20"/>
                <w:szCs w:val="20"/>
                <w:lang w:val="ru-RU"/>
              </w:rPr>
              <w:t xml:space="preserve">, яка </w:t>
            </w:r>
            <w:proofErr w:type="spellStart"/>
            <w:r>
              <w:rPr>
                <w:rFonts w:ascii="Times New Roman" w:eastAsia="Times New Roman" w:hAnsi="Times New Roman" w:cs="Times New Roman"/>
                <w:color w:val="000000"/>
                <w:sz w:val="20"/>
                <w:szCs w:val="20"/>
                <w:lang w:val="ru-RU"/>
              </w:rPr>
              <w:t>містить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інформацію</w:t>
            </w:r>
            <w:proofErr w:type="spellEnd"/>
            <w:r>
              <w:rPr>
                <w:rFonts w:ascii="Times New Roman" w:eastAsia="Times New Roman" w:hAnsi="Times New Roman" w:cs="Times New Roman"/>
                <w:color w:val="000000"/>
                <w:sz w:val="20"/>
                <w:szCs w:val="20"/>
                <w:lang w:val="ru-RU"/>
              </w:rPr>
              <w:t xml:space="preserve"> про те,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між</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переможцем</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договорів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про те,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переможець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виконав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зобов’язання</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укладеним</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договором про </w:t>
            </w:r>
            <w:proofErr w:type="spellStart"/>
            <w:r>
              <w:rPr>
                <w:rFonts w:ascii="Times New Roman" w:eastAsia="Times New Roman" w:hAnsi="Times New Roman" w:cs="Times New Roman"/>
                <w:color w:val="000000"/>
                <w:sz w:val="20"/>
                <w:szCs w:val="20"/>
                <w:lang w:val="ru-RU"/>
              </w:rPr>
              <w:t>закупівлю</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підстав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призвели</w:t>
            </w:r>
            <w:proofErr w:type="spellEnd"/>
            <w:r>
              <w:rPr>
                <w:rFonts w:ascii="Times New Roman" w:eastAsia="Times New Roman" w:hAnsi="Times New Roman" w:cs="Times New Roman"/>
                <w:color w:val="000000"/>
                <w:sz w:val="20"/>
                <w:szCs w:val="20"/>
                <w:lang w:val="ru-RU"/>
              </w:rPr>
              <w:t xml:space="preserve"> б до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і до </w:t>
            </w:r>
            <w:proofErr w:type="spellStart"/>
            <w:r>
              <w:rPr>
                <w:rFonts w:ascii="Times New Roman" w:eastAsia="Times New Roman" w:hAnsi="Times New Roman" w:cs="Times New Roman"/>
                <w:color w:val="000000"/>
                <w:sz w:val="20"/>
                <w:szCs w:val="20"/>
                <w:lang w:val="ru-RU"/>
              </w:rPr>
              <w:t>застосування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санкції</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вигляді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штрафів</w:t>
            </w:r>
            <w:proofErr w:type="spellEnd"/>
            <w:r>
              <w:rPr>
                <w:rFonts w:ascii="Times New Roman" w:eastAsia="Times New Roman" w:hAnsi="Times New Roman" w:cs="Times New Roman"/>
                <w:color w:val="000000"/>
                <w:sz w:val="20"/>
                <w:szCs w:val="20"/>
                <w:lang w:val="ru-RU"/>
              </w:rPr>
              <w:t xml:space="preserve"> та/</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відшкодування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збитків</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довідка</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інформацією</w:t>
            </w:r>
            <w:proofErr w:type="spellEnd"/>
            <w:r>
              <w:rPr>
                <w:rFonts w:ascii="Times New Roman" w:eastAsia="Times New Roman" w:hAnsi="Times New Roman" w:cs="Times New Roman"/>
                <w:color w:val="000000"/>
                <w:sz w:val="20"/>
                <w:szCs w:val="20"/>
                <w:lang w:val="ru-RU"/>
              </w:rPr>
              <w:t xml:space="preserve"> про те,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він</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вжиття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заходів</w:t>
            </w:r>
            <w:proofErr w:type="spellEnd"/>
            <w:r>
              <w:rPr>
                <w:rFonts w:ascii="Times New Roman" w:eastAsia="Times New Roman" w:hAnsi="Times New Roman" w:cs="Times New Roman"/>
                <w:color w:val="000000"/>
                <w:sz w:val="20"/>
                <w:szCs w:val="20"/>
                <w:lang w:val="ru-RU"/>
              </w:rPr>
              <w:t xml:space="preserve"> для </w:t>
            </w:r>
            <w:proofErr w:type="spellStart"/>
            <w:r>
              <w:rPr>
                <w:rFonts w:ascii="Times New Roman" w:eastAsia="Times New Roman" w:hAnsi="Times New Roman" w:cs="Times New Roman"/>
                <w:color w:val="000000"/>
                <w:sz w:val="20"/>
                <w:szCs w:val="20"/>
                <w:lang w:val="ru-RU"/>
              </w:rPr>
              <w:t>доведення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своєї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надійності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незважаючи</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наявність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підстави</w:t>
            </w:r>
            <w:proofErr w:type="spellEnd"/>
            <w:r>
              <w:rPr>
                <w:rFonts w:ascii="Times New Roman" w:eastAsia="Times New Roman" w:hAnsi="Times New Roman" w:cs="Times New Roman"/>
                <w:color w:val="000000"/>
                <w:sz w:val="20"/>
                <w:szCs w:val="20"/>
                <w:lang w:val="ru-RU"/>
              </w:rPr>
              <w:t xml:space="preserve"> для </w:t>
            </w:r>
            <w:proofErr w:type="spellStart"/>
            <w:r>
              <w:rPr>
                <w:rFonts w:ascii="Times New Roman" w:eastAsia="Times New Roman" w:hAnsi="Times New Roman" w:cs="Times New Roman"/>
                <w:color w:val="000000"/>
                <w:sz w:val="20"/>
                <w:szCs w:val="20"/>
                <w:lang w:val="ru-RU"/>
              </w:rPr>
              <w:t>відмови</w:t>
            </w:r>
            <w:proofErr w:type="spellEnd"/>
            <w:r>
              <w:rPr>
                <w:rFonts w:ascii="Times New Roman" w:eastAsia="Times New Roman" w:hAnsi="Times New Roman" w:cs="Times New Roman"/>
                <w:color w:val="000000"/>
                <w:sz w:val="20"/>
                <w:szCs w:val="20"/>
                <w:lang w:val="ru-RU"/>
              </w:rPr>
              <w:t xml:space="preserve"> в </w:t>
            </w:r>
            <w:proofErr w:type="spellStart"/>
            <w:r>
              <w:rPr>
                <w:rFonts w:ascii="Times New Roman" w:eastAsia="Times New Roman" w:hAnsi="Times New Roman" w:cs="Times New Roman"/>
                <w:color w:val="000000"/>
                <w:sz w:val="20"/>
                <w:szCs w:val="20"/>
                <w:lang w:val="ru-RU"/>
              </w:rPr>
              <w:t>участі</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процедурі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w:t>
            </w:r>
          </w:p>
        </w:tc>
      </w:tr>
    </w:tbl>
    <w:p w14:paraId="0A7DE507" w14:textId="77777777" w:rsidR="00377DDE" w:rsidRDefault="00BB675C">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cs="Times New Roman"/>
          <w:b/>
          <w:i/>
          <w:sz w:val="20"/>
          <w:szCs w:val="20"/>
          <w:highlight w:val="white"/>
          <w:lang w:val="ru-RU"/>
        </w:rPr>
        <w:t> </w:t>
      </w:r>
    </w:p>
    <w:p w14:paraId="1AC7E316" w14:textId="77777777" w:rsidR="00377DDE" w:rsidRDefault="00BB675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w:t>
      </w:r>
    </w:p>
    <w:p w14:paraId="015F768C"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46538B23"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0E0D92FD"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39CCA79D"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7B46F23F"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6BC84E46"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7E6FC923"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218451B5"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6C3F4852"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52C65B23"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1EA3368B"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76702A64"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48172B80"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3BEC9A01" w14:textId="77777777" w:rsidR="00377DDE" w:rsidRDefault="00BB675C">
      <w:pPr>
        <w:shd w:val="clear" w:color="auto" w:fill="FFFFFF"/>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4. </w:t>
      </w:r>
      <w:proofErr w:type="spellStart"/>
      <w:r>
        <w:rPr>
          <w:rFonts w:ascii="Times New Roman" w:eastAsia="Times New Roman" w:hAnsi="Times New Roman" w:cs="Times New Roman"/>
          <w:b/>
          <w:color w:val="000000"/>
          <w:sz w:val="20"/>
          <w:szCs w:val="20"/>
          <w:lang w:val="ru-RU"/>
        </w:rPr>
        <w:t>Інша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встановлена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відповідно</w:t>
      </w:r>
      <w:proofErr w:type="spellEnd"/>
      <w:r>
        <w:rPr>
          <w:rFonts w:ascii="Times New Roman" w:eastAsia="Times New Roman" w:hAnsi="Times New Roman" w:cs="Times New Roman"/>
          <w:b/>
          <w:color w:val="000000"/>
          <w:sz w:val="20"/>
          <w:szCs w:val="20"/>
          <w:lang w:val="ru-RU"/>
        </w:rPr>
        <w:t xml:space="preserve"> до </w:t>
      </w:r>
      <w:proofErr w:type="spellStart"/>
      <w:r>
        <w:rPr>
          <w:rFonts w:ascii="Times New Roman" w:eastAsia="Times New Roman" w:hAnsi="Times New Roman" w:cs="Times New Roman"/>
          <w:b/>
          <w:color w:val="000000"/>
          <w:sz w:val="20"/>
          <w:szCs w:val="20"/>
          <w:lang w:val="ru-RU"/>
        </w:rPr>
        <w:t>законодавства</w:t>
      </w:r>
      <w:proofErr w:type="spellEnd"/>
      <w:r>
        <w:rPr>
          <w:rFonts w:ascii="Times New Roman" w:eastAsia="Times New Roman" w:hAnsi="Times New Roman" w:cs="Times New Roman"/>
          <w:b/>
          <w:color w:val="000000"/>
          <w:sz w:val="20"/>
          <w:szCs w:val="20"/>
          <w:lang w:val="ru-RU"/>
        </w:rPr>
        <w:t xml:space="preserve"> (для УЧАСНИКІВ - </w:t>
      </w:r>
      <w:proofErr w:type="spellStart"/>
      <w:r>
        <w:rPr>
          <w:rFonts w:ascii="Times New Roman" w:eastAsia="Times New Roman" w:hAnsi="Times New Roman" w:cs="Times New Roman"/>
          <w:b/>
          <w:color w:val="000000"/>
          <w:sz w:val="20"/>
          <w:szCs w:val="20"/>
          <w:lang w:val="ru-RU"/>
        </w:rPr>
        <w:t>юридичних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фізичних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осіб-підприємців</w:t>
      </w:r>
      <w:proofErr w:type="spellEnd"/>
      <w:r>
        <w:rPr>
          <w:rFonts w:ascii="Times New Roman" w:eastAsia="Times New Roman" w:hAnsi="Times New Roman" w:cs="Times New Roman"/>
          <w:b/>
          <w:color w:val="000000"/>
          <w:sz w:val="20"/>
          <w:szCs w:val="20"/>
          <w:lang w:val="ru-RU"/>
        </w:rPr>
        <w:t>).</w:t>
      </w:r>
    </w:p>
    <w:tbl>
      <w:tblPr>
        <w:tblW w:w="9615"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399"/>
        <w:gridCol w:w="9216"/>
      </w:tblGrid>
      <w:tr w:rsidR="00377DDE" w14:paraId="7A228AA4" w14:textId="77777777">
        <w:trPr>
          <w:trHeight w:val="124"/>
        </w:trPr>
        <w:tc>
          <w:tcPr>
            <w:tcW w:w="9614" w:type="dxa"/>
            <w:gridSpan w:val="2"/>
            <w:tcBorders>
              <w:top w:val="single" w:sz="8" w:space="0" w:color="000000"/>
              <w:left w:val="single" w:sz="8" w:space="0" w:color="000000"/>
              <w:bottom w:val="single" w:sz="8" w:space="0" w:color="000000"/>
              <w:right w:val="single" w:sz="8" w:space="0" w:color="000000"/>
            </w:tcBorders>
            <w:shd w:val="clear" w:color="auto" w:fill="CCCCCC"/>
          </w:tcPr>
          <w:p w14:paraId="7EDCDD4B"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Інші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документи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Учасника</w:t>
            </w:r>
            <w:proofErr w:type="spellEnd"/>
            <w:r>
              <w:rPr>
                <w:rFonts w:ascii="Times New Roman" w:eastAsia="Times New Roman" w:hAnsi="Times New Roman" w:cs="Times New Roman"/>
                <w:b/>
                <w:color w:val="000000"/>
                <w:sz w:val="20"/>
                <w:szCs w:val="20"/>
                <w:lang w:val="ru-RU"/>
              </w:rPr>
              <w:t>:</w:t>
            </w:r>
          </w:p>
        </w:tc>
      </w:tr>
      <w:tr w:rsidR="00377DDE" w14:paraId="0DA788F7" w14:textId="77777777">
        <w:trPr>
          <w:trHeight w:val="807"/>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1A2DB449" w14:textId="77777777" w:rsidR="00377DDE" w:rsidRDefault="00BB675C">
            <w:pPr>
              <w:spacing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666A0DFD" w14:textId="77777777" w:rsidR="00377DDE" w:rsidRDefault="00BB675C">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Якщо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тендерна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пропозиція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подається</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керівником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зазначеним</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Єдиному</w:t>
            </w:r>
            <w:proofErr w:type="spellEnd"/>
            <w:r>
              <w:rPr>
                <w:rFonts w:ascii="Times New Roman" w:eastAsia="Times New Roman" w:hAnsi="Times New Roman" w:cs="Times New Roman"/>
                <w:color w:val="000000"/>
                <w:sz w:val="20"/>
                <w:szCs w:val="20"/>
                <w:lang w:val="ru-RU"/>
              </w:rPr>
              <w:t xml:space="preserve"> державному </w:t>
            </w:r>
            <w:proofErr w:type="spellStart"/>
            <w:r>
              <w:rPr>
                <w:rFonts w:ascii="Times New Roman" w:eastAsia="Times New Roman" w:hAnsi="Times New Roman" w:cs="Times New Roman"/>
                <w:color w:val="000000"/>
                <w:sz w:val="20"/>
                <w:szCs w:val="20"/>
                <w:lang w:val="ru-RU"/>
              </w:rPr>
              <w:t>реєстрі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юридичних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осіб</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фізичних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осіб-підприємців</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громадських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формувань</w:t>
            </w:r>
            <w:proofErr w:type="spellEnd"/>
            <w:r>
              <w:rPr>
                <w:rFonts w:ascii="Times New Roman" w:eastAsia="Times New Roman" w:hAnsi="Times New Roman" w:cs="Times New Roman"/>
                <w:color w:val="000000"/>
                <w:sz w:val="20"/>
                <w:szCs w:val="20"/>
                <w:lang w:val="ru-RU"/>
              </w:rPr>
              <w:t xml:space="preserve">, а </w:t>
            </w:r>
            <w:proofErr w:type="spellStart"/>
            <w:r>
              <w:rPr>
                <w:rFonts w:ascii="Times New Roman" w:eastAsia="Times New Roman" w:hAnsi="Times New Roman" w:cs="Times New Roman"/>
                <w:color w:val="000000"/>
                <w:sz w:val="20"/>
                <w:szCs w:val="20"/>
                <w:lang w:val="ru-RU"/>
              </w:rPr>
              <w:t>іншою</w:t>
            </w:r>
            <w:proofErr w:type="spellEnd"/>
            <w:r>
              <w:rPr>
                <w:rFonts w:ascii="Times New Roman" w:eastAsia="Times New Roman" w:hAnsi="Times New Roman" w:cs="Times New Roman"/>
                <w:color w:val="000000"/>
                <w:sz w:val="20"/>
                <w:szCs w:val="20"/>
                <w:lang w:val="ru-RU"/>
              </w:rPr>
              <w:t xml:space="preserve"> особою, </w:t>
            </w: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надає</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довіреність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доручення</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таку</w:t>
            </w:r>
            <w:proofErr w:type="spellEnd"/>
            <w:r>
              <w:rPr>
                <w:rFonts w:ascii="Times New Roman" w:eastAsia="Times New Roman" w:hAnsi="Times New Roman" w:cs="Times New Roman"/>
                <w:color w:val="000000"/>
                <w:sz w:val="20"/>
                <w:szCs w:val="20"/>
                <w:lang w:val="ru-RU"/>
              </w:rPr>
              <w:t xml:space="preserve"> особу.</w:t>
            </w:r>
          </w:p>
        </w:tc>
      </w:tr>
      <w:tr w:rsidR="00377DDE" w14:paraId="5FBFBC66" w14:textId="77777777">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6F3E2E57" w14:textId="77777777" w:rsidR="00377DDE" w:rsidRDefault="00BB675C">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3F84ABCD" w14:textId="77777777" w:rsidR="00377DDE" w:rsidRDefault="00BB675C">
            <w:pPr>
              <w:spacing w:after="0" w:line="240" w:lineRule="auto"/>
              <w:ind w:left="100" w:right="120" w:hanging="2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Достовірна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інформація</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вигляді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довідки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довільної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форми</w:t>
            </w:r>
            <w:proofErr w:type="spellEnd"/>
            <w:r>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color w:val="000000"/>
                <w:sz w:val="20"/>
                <w:szCs w:val="20"/>
                <w:lang w:val="ru-RU"/>
              </w:rPr>
              <w:t xml:space="preserve">в </w:t>
            </w:r>
            <w:proofErr w:type="spellStart"/>
            <w:r>
              <w:rPr>
                <w:rFonts w:ascii="Times New Roman" w:eastAsia="Times New Roman" w:hAnsi="Times New Roman" w:cs="Times New Roman"/>
                <w:color w:val="000000"/>
                <w:sz w:val="20"/>
                <w:szCs w:val="20"/>
                <w:lang w:val="ru-RU"/>
              </w:rPr>
              <w:t>якій</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зазначити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дані</w:t>
            </w:r>
            <w:proofErr w:type="spellEnd"/>
            <w:r>
              <w:rPr>
                <w:rFonts w:ascii="Times New Roman" w:eastAsia="Times New Roman" w:hAnsi="Times New Roman" w:cs="Times New Roman"/>
                <w:color w:val="000000"/>
                <w:sz w:val="20"/>
                <w:szCs w:val="20"/>
                <w:lang w:val="ru-RU"/>
              </w:rPr>
              <w:t xml:space="preserve"> про </w:t>
            </w:r>
            <w:proofErr w:type="spellStart"/>
            <w:r>
              <w:rPr>
                <w:rFonts w:ascii="Times New Roman" w:eastAsia="Times New Roman" w:hAnsi="Times New Roman" w:cs="Times New Roman"/>
                <w:color w:val="000000"/>
                <w:sz w:val="20"/>
                <w:szCs w:val="20"/>
                <w:lang w:val="ru-RU"/>
              </w:rPr>
              <w:t>наявність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чинної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ліцензії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документа </w:t>
            </w:r>
            <w:proofErr w:type="spellStart"/>
            <w:r>
              <w:rPr>
                <w:rFonts w:ascii="Times New Roman" w:eastAsia="Times New Roman" w:hAnsi="Times New Roman" w:cs="Times New Roman"/>
                <w:color w:val="000000"/>
                <w:sz w:val="20"/>
                <w:szCs w:val="20"/>
                <w:lang w:val="ru-RU"/>
              </w:rPr>
              <w:t>дозвільного</w:t>
            </w:r>
            <w:proofErr w:type="spellEnd"/>
            <w:r>
              <w:rPr>
                <w:rFonts w:ascii="Times New Roman" w:eastAsia="Times New Roman" w:hAnsi="Times New Roman" w:cs="Times New Roman"/>
                <w:color w:val="000000"/>
                <w:sz w:val="20"/>
                <w:szCs w:val="20"/>
                <w:lang w:val="ru-RU"/>
              </w:rPr>
              <w:t xml:space="preserve"> характеру на </w:t>
            </w:r>
            <w:proofErr w:type="spellStart"/>
            <w:r>
              <w:rPr>
                <w:rFonts w:ascii="Times New Roman" w:eastAsia="Times New Roman" w:hAnsi="Times New Roman" w:cs="Times New Roman"/>
                <w:color w:val="000000"/>
                <w:sz w:val="20"/>
                <w:szCs w:val="20"/>
                <w:lang w:val="ru-RU"/>
              </w:rPr>
              <w:t>провадження</w:t>
            </w:r>
            <w:proofErr w:type="spellEnd"/>
            <w:r>
              <w:rPr>
                <w:rFonts w:ascii="Times New Roman" w:eastAsia="Times New Roman" w:hAnsi="Times New Roman" w:cs="Times New Roman"/>
                <w:color w:val="000000"/>
                <w:sz w:val="20"/>
                <w:szCs w:val="20"/>
                <w:lang w:val="ru-RU"/>
              </w:rPr>
              <w:t xml:space="preserve"> виду </w:t>
            </w:r>
            <w:proofErr w:type="spellStart"/>
            <w:r>
              <w:rPr>
                <w:rFonts w:ascii="Times New Roman" w:eastAsia="Times New Roman" w:hAnsi="Times New Roman" w:cs="Times New Roman"/>
                <w:color w:val="000000"/>
                <w:sz w:val="20"/>
                <w:szCs w:val="20"/>
                <w:lang w:val="ru-RU"/>
              </w:rPr>
              <w:t>господарської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діяльності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якщо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отримання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дозволу</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ліцензії</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провадження</w:t>
            </w:r>
            <w:proofErr w:type="spellEnd"/>
            <w:r>
              <w:rPr>
                <w:rFonts w:ascii="Times New Roman" w:eastAsia="Times New Roman" w:hAnsi="Times New Roman" w:cs="Times New Roman"/>
                <w:color w:val="000000"/>
                <w:sz w:val="20"/>
                <w:szCs w:val="20"/>
                <w:lang w:val="ru-RU"/>
              </w:rPr>
              <w:t xml:space="preserve"> такого виду </w:t>
            </w:r>
            <w:proofErr w:type="spellStart"/>
            <w:r>
              <w:rPr>
                <w:rFonts w:ascii="Times New Roman" w:eastAsia="Times New Roman" w:hAnsi="Times New Roman" w:cs="Times New Roman"/>
                <w:color w:val="000000"/>
                <w:sz w:val="20"/>
                <w:szCs w:val="20"/>
                <w:lang w:val="ru-RU"/>
              </w:rPr>
              <w:t>діяльності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передбачено</w:t>
            </w:r>
            <w:proofErr w:type="spellEnd"/>
            <w:r>
              <w:rPr>
                <w:rFonts w:ascii="Times New Roman" w:eastAsia="Times New Roman" w:hAnsi="Times New Roman" w:cs="Times New Roman"/>
                <w:color w:val="000000"/>
                <w:sz w:val="20"/>
                <w:szCs w:val="20"/>
                <w:lang w:val="ru-RU"/>
              </w:rPr>
              <w:t xml:space="preserve"> законом. </w:t>
            </w:r>
            <w:proofErr w:type="spellStart"/>
            <w:r>
              <w:rPr>
                <w:rFonts w:ascii="Times New Roman" w:eastAsia="Times New Roman" w:hAnsi="Times New Roman" w:cs="Times New Roman"/>
                <w:i/>
                <w:color w:val="000000"/>
                <w:sz w:val="20"/>
                <w:szCs w:val="20"/>
                <w:lang w:val="ru-RU"/>
              </w:rPr>
              <w:t>Замість</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довідки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довільної</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форми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учасник</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може</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надати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чинну</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ліцензію</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або</w:t>
            </w:r>
            <w:proofErr w:type="spellEnd"/>
            <w:r>
              <w:rPr>
                <w:rFonts w:ascii="Times New Roman" w:eastAsia="Times New Roman" w:hAnsi="Times New Roman" w:cs="Times New Roman"/>
                <w:i/>
                <w:color w:val="000000"/>
                <w:sz w:val="20"/>
                <w:szCs w:val="20"/>
                <w:lang w:val="ru-RU"/>
              </w:rPr>
              <w:t xml:space="preserve"> документ </w:t>
            </w:r>
            <w:proofErr w:type="spellStart"/>
            <w:r>
              <w:rPr>
                <w:rFonts w:ascii="Times New Roman" w:eastAsia="Times New Roman" w:hAnsi="Times New Roman" w:cs="Times New Roman"/>
                <w:i/>
                <w:color w:val="000000"/>
                <w:sz w:val="20"/>
                <w:szCs w:val="20"/>
                <w:lang w:val="ru-RU"/>
              </w:rPr>
              <w:t>дозвільного</w:t>
            </w:r>
            <w:proofErr w:type="spellEnd"/>
            <w:r>
              <w:rPr>
                <w:rFonts w:ascii="Times New Roman" w:eastAsia="Times New Roman" w:hAnsi="Times New Roman" w:cs="Times New Roman"/>
                <w:i/>
                <w:color w:val="000000"/>
                <w:sz w:val="20"/>
                <w:szCs w:val="20"/>
                <w:lang w:val="ru-RU"/>
              </w:rPr>
              <w:t xml:space="preserve"> характеру</w:t>
            </w:r>
          </w:p>
        </w:tc>
      </w:tr>
      <w:tr w:rsidR="00377DDE" w14:paraId="1327C3A0" w14:textId="77777777">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59AB8898" w14:textId="77777777" w:rsidR="00377DDE" w:rsidRDefault="00BB675C">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3</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24A40C82" w14:textId="77777777" w:rsidR="00377DDE" w:rsidRDefault="00BB675C">
            <w:pPr>
              <w:spacing w:after="0" w:line="240" w:lineRule="auto"/>
              <w:ind w:left="120" w:right="120" w:hanging="2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Довідка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складена</w:t>
            </w:r>
            <w:proofErr w:type="spellEnd"/>
            <w:r>
              <w:rPr>
                <w:rFonts w:ascii="Times New Roman" w:eastAsia="Times New Roman" w:hAnsi="Times New Roman" w:cs="Times New Roman"/>
                <w:color w:val="000000"/>
                <w:sz w:val="20"/>
                <w:szCs w:val="20"/>
                <w:lang w:val="ru-RU"/>
              </w:rPr>
              <w:t xml:space="preserve"> в </w:t>
            </w:r>
            <w:proofErr w:type="spellStart"/>
            <w:r>
              <w:rPr>
                <w:rFonts w:ascii="Times New Roman" w:eastAsia="Times New Roman" w:hAnsi="Times New Roman" w:cs="Times New Roman"/>
                <w:color w:val="000000"/>
                <w:sz w:val="20"/>
                <w:szCs w:val="20"/>
                <w:lang w:val="ru-RU"/>
              </w:rPr>
              <w:t>довільній</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формі</w:t>
            </w:r>
            <w:proofErr w:type="spellEnd"/>
            <w:r>
              <w:rPr>
                <w:rFonts w:ascii="Times New Roman" w:eastAsia="Times New Roman" w:hAnsi="Times New Roman" w:cs="Times New Roman"/>
                <w:color w:val="000000"/>
                <w:sz w:val="20"/>
                <w:szCs w:val="20"/>
                <w:lang w:val="ru-RU"/>
              </w:rPr>
              <w:t xml:space="preserve">, яка </w:t>
            </w:r>
            <w:proofErr w:type="spellStart"/>
            <w:r>
              <w:rPr>
                <w:rFonts w:ascii="Times New Roman" w:eastAsia="Times New Roman" w:hAnsi="Times New Roman" w:cs="Times New Roman"/>
                <w:color w:val="000000"/>
                <w:sz w:val="20"/>
                <w:szCs w:val="20"/>
                <w:lang w:val="ru-RU"/>
              </w:rPr>
              <w:t>містить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інформацію</w:t>
            </w:r>
            <w:proofErr w:type="spellEnd"/>
            <w:r>
              <w:rPr>
                <w:rFonts w:ascii="Times New Roman" w:eastAsia="Times New Roman" w:hAnsi="Times New Roman" w:cs="Times New Roman"/>
                <w:color w:val="000000"/>
                <w:sz w:val="20"/>
                <w:szCs w:val="20"/>
                <w:lang w:val="ru-RU"/>
              </w:rPr>
              <w:t xml:space="preserve"> про </w:t>
            </w:r>
            <w:proofErr w:type="spellStart"/>
            <w:r>
              <w:rPr>
                <w:rFonts w:ascii="Times New Roman" w:eastAsia="Times New Roman" w:hAnsi="Times New Roman" w:cs="Times New Roman"/>
                <w:color w:val="000000"/>
                <w:sz w:val="20"/>
                <w:szCs w:val="20"/>
                <w:lang w:val="ru-RU"/>
              </w:rPr>
              <w:t>засновника</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кінцевого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бенефіціарного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власника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зокрема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назва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юридичної</w:t>
            </w:r>
            <w:proofErr w:type="spellEnd"/>
            <w:r>
              <w:rPr>
                <w:rFonts w:ascii="Times New Roman" w:eastAsia="Times New Roman" w:hAnsi="Times New Roman" w:cs="Times New Roman"/>
                <w:color w:val="000000"/>
                <w:sz w:val="20"/>
                <w:szCs w:val="20"/>
                <w:lang w:val="ru-RU"/>
              </w:rPr>
              <w:t xml:space="preserve"> особи,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є </w:t>
            </w:r>
            <w:proofErr w:type="spellStart"/>
            <w:r>
              <w:rPr>
                <w:rFonts w:ascii="Times New Roman" w:eastAsia="Times New Roman" w:hAnsi="Times New Roman" w:cs="Times New Roman"/>
                <w:color w:val="000000"/>
                <w:sz w:val="20"/>
                <w:szCs w:val="20"/>
                <w:lang w:val="ru-RU"/>
              </w:rPr>
              <w:t>засновником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її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місцезнаходження</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країна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реєстрації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прізвище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ім’я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по-батькові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засновника</w:t>
            </w:r>
            <w:proofErr w:type="spellEnd"/>
            <w:r>
              <w:rPr>
                <w:rFonts w:ascii="Times New Roman" w:eastAsia="Times New Roman" w:hAnsi="Times New Roman" w:cs="Times New Roman"/>
                <w:color w:val="000000"/>
                <w:sz w:val="20"/>
                <w:szCs w:val="20"/>
                <w:lang w:val="ru-RU"/>
              </w:rPr>
              <w:t xml:space="preserve"> та/</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кінцевого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бенефіціарного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власника</w:t>
            </w:r>
            <w:proofErr w:type="spellEnd"/>
            <w:r>
              <w:rPr>
                <w:rFonts w:ascii="Times New Roman" w:eastAsia="Times New Roman" w:hAnsi="Times New Roman" w:cs="Times New Roman"/>
                <w:color w:val="000000"/>
                <w:sz w:val="20"/>
                <w:szCs w:val="20"/>
                <w:lang w:val="ru-RU"/>
              </w:rPr>
              <w:t xml:space="preserve">, адреса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sz w:val="20"/>
                <w:szCs w:val="20"/>
                <w:lang w:val="ru-RU"/>
              </w:rPr>
              <w:t>місця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проживання</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громадянство</w:t>
            </w:r>
            <w:proofErr w:type="spellEnd"/>
            <w:r>
              <w:rPr>
                <w:rFonts w:ascii="Times New Roman" w:eastAsia="Times New Roman" w:hAnsi="Times New Roman" w:cs="Times New Roman"/>
                <w:color w:val="000000"/>
                <w:sz w:val="20"/>
                <w:szCs w:val="20"/>
                <w:lang w:val="ru-RU"/>
              </w:rPr>
              <w:t>.</w:t>
            </w:r>
          </w:p>
          <w:p w14:paraId="4480902C" w14:textId="77777777" w:rsidR="00377DDE" w:rsidRDefault="00BB675C">
            <w:pPr>
              <w:spacing w:after="0" w:line="240" w:lineRule="auto"/>
              <w:ind w:left="100" w:right="120" w:hanging="2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i/>
                <w:color w:val="000000"/>
                <w:sz w:val="20"/>
                <w:szCs w:val="20"/>
                <w:lang w:val="ru-RU"/>
              </w:rPr>
              <w:t>Зазначена</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довідка</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надається</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лише</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учасниками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юридичними</w:t>
            </w:r>
            <w:proofErr w:type="spellEnd"/>
            <w:r>
              <w:rPr>
                <w:rFonts w:ascii="Times New Roman" w:eastAsia="Times New Roman" w:hAnsi="Times New Roman" w:cs="Times New Roman"/>
                <w:i/>
                <w:color w:val="000000"/>
                <w:sz w:val="20"/>
                <w:szCs w:val="20"/>
                <w:lang w:val="ru-RU"/>
              </w:rPr>
              <w:t xml:space="preserve"> особами та </w:t>
            </w:r>
            <w:proofErr w:type="spellStart"/>
            <w:r>
              <w:rPr>
                <w:rFonts w:ascii="Times New Roman" w:eastAsia="Times New Roman" w:hAnsi="Times New Roman" w:cs="Times New Roman"/>
                <w:i/>
                <w:color w:val="000000"/>
                <w:sz w:val="20"/>
                <w:szCs w:val="20"/>
                <w:lang w:val="ru-RU"/>
              </w:rPr>
              <w:t>лише</w:t>
            </w:r>
            <w:proofErr w:type="spellEnd"/>
            <w:r>
              <w:rPr>
                <w:rFonts w:ascii="Times New Roman" w:eastAsia="Times New Roman" w:hAnsi="Times New Roman" w:cs="Times New Roman"/>
                <w:i/>
                <w:color w:val="000000"/>
                <w:sz w:val="20"/>
                <w:szCs w:val="20"/>
                <w:lang w:val="ru-RU"/>
              </w:rPr>
              <w:t xml:space="preserve"> в </w:t>
            </w:r>
            <w:proofErr w:type="spellStart"/>
            <w:r>
              <w:rPr>
                <w:rFonts w:ascii="Times New Roman" w:eastAsia="Times New Roman" w:hAnsi="Times New Roman" w:cs="Times New Roman"/>
                <w:i/>
                <w:color w:val="000000"/>
                <w:sz w:val="20"/>
                <w:szCs w:val="20"/>
                <w:lang w:val="ru-RU"/>
              </w:rPr>
              <w:t>період</w:t>
            </w:r>
            <w:proofErr w:type="spellEnd"/>
            <w:r>
              <w:rPr>
                <w:rFonts w:ascii="Times New Roman" w:eastAsia="Times New Roman" w:hAnsi="Times New Roman" w:cs="Times New Roman"/>
                <w:i/>
                <w:color w:val="000000"/>
                <w:sz w:val="20"/>
                <w:szCs w:val="20"/>
                <w:lang w:val="ru-RU"/>
              </w:rPr>
              <w:t xml:space="preserve">, коли </w:t>
            </w:r>
            <w:proofErr w:type="spellStart"/>
            <w:r>
              <w:rPr>
                <w:rFonts w:ascii="Times New Roman" w:eastAsia="Times New Roman" w:hAnsi="Times New Roman" w:cs="Times New Roman"/>
                <w:i/>
                <w:color w:val="000000"/>
                <w:sz w:val="20"/>
                <w:szCs w:val="20"/>
                <w:lang w:val="ru-RU"/>
              </w:rPr>
              <w:t>Єдиний</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державний</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реєстр</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юридичних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осіб</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фізичних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осіб</w:t>
            </w:r>
            <w:proofErr w:type="spellEnd"/>
            <w:r>
              <w:rPr>
                <w:rFonts w:ascii="Times New Roman" w:eastAsia="Times New Roman" w:hAnsi="Times New Roman" w:cs="Times New Roman"/>
                <w:i/>
                <w:color w:val="000000"/>
                <w:sz w:val="20"/>
                <w:szCs w:val="20"/>
                <w:lang w:val="ru-RU"/>
              </w:rPr>
              <w:t xml:space="preserve"> – </w:t>
            </w:r>
            <w:proofErr w:type="spellStart"/>
            <w:r>
              <w:rPr>
                <w:rFonts w:ascii="Times New Roman" w:eastAsia="Times New Roman" w:hAnsi="Times New Roman" w:cs="Times New Roman"/>
                <w:i/>
                <w:color w:val="000000"/>
                <w:sz w:val="20"/>
                <w:szCs w:val="20"/>
                <w:lang w:val="ru-RU"/>
              </w:rPr>
              <w:t>підприємців</w:t>
            </w:r>
            <w:proofErr w:type="spellEnd"/>
            <w:r>
              <w:rPr>
                <w:rFonts w:ascii="Times New Roman" w:eastAsia="Times New Roman" w:hAnsi="Times New Roman" w:cs="Times New Roman"/>
                <w:i/>
                <w:color w:val="000000"/>
                <w:sz w:val="20"/>
                <w:szCs w:val="20"/>
                <w:lang w:val="ru-RU"/>
              </w:rPr>
              <w:t xml:space="preserve"> та </w:t>
            </w:r>
            <w:proofErr w:type="spellStart"/>
            <w:r>
              <w:rPr>
                <w:rFonts w:ascii="Times New Roman" w:eastAsia="Times New Roman" w:hAnsi="Times New Roman" w:cs="Times New Roman"/>
                <w:i/>
                <w:color w:val="000000"/>
                <w:sz w:val="20"/>
                <w:szCs w:val="20"/>
                <w:lang w:val="ru-RU"/>
              </w:rPr>
              <w:t>громадських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формувань</w:t>
            </w:r>
            <w:proofErr w:type="spellEnd"/>
            <w:r>
              <w:rPr>
                <w:rFonts w:ascii="Times New Roman" w:eastAsia="Times New Roman" w:hAnsi="Times New Roman" w:cs="Times New Roman"/>
                <w:i/>
                <w:color w:val="000000"/>
                <w:sz w:val="20"/>
                <w:szCs w:val="20"/>
                <w:lang w:val="ru-RU"/>
              </w:rPr>
              <w:t xml:space="preserve">, не </w:t>
            </w:r>
            <w:proofErr w:type="spellStart"/>
            <w:r>
              <w:rPr>
                <w:rFonts w:ascii="Times New Roman" w:eastAsia="Times New Roman" w:hAnsi="Times New Roman" w:cs="Times New Roman"/>
                <w:i/>
                <w:color w:val="000000"/>
                <w:sz w:val="20"/>
                <w:szCs w:val="20"/>
                <w:lang w:val="ru-RU"/>
              </w:rPr>
              <w:t>функціонує</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Інформація</w:t>
            </w:r>
            <w:proofErr w:type="spellEnd"/>
            <w:r>
              <w:rPr>
                <w:rFonts w:ascii="Times New Roman" w:eastAsia="Times New Roman" w:hAnsi="Times New Roman" w:cs="Times New Roman"/>
                <w:i/>
                <w:color w:val="000000"/>
                <w:sz w:val="20"/>
                <w:szCs w:val="20"/>
                <w:lang w:val="ru-RU"/>
              </w:rPr>
              <w:t xml:space="preserve"> про </w:t>
            </w:r>
            <w:proofErr w:type="spellStart"/>
            <w:r>
              <w:rPr>
                <w:rFonts w:ascii="Times New Roman" w:eastAsia="Times New Roman" w:hAnsi="Times New Roman" w:cs="Times New Roman"/>
                <w:i/>
                <w:color w:val="000000"/>
                <w:sz w:val="20"/>
                <w:szCs w:val="20"/>
                <w:lang w:val="ru-RU"/>
              </w:rPr>
              <w:t>кінцевого</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бенефіціарного</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власника</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зазначається</w:t>
            </w:r>
            <w:proofErr w:type="spellEnd"/>
            <w:r>
              <w:rPr>
                <w:rFonts w:ascii="Times New Roman" w:eastAsia="Times New Roman" w:hAnsi="Times New Roman" w:cs="Times New Roman"/>
                <w:i/>
                <w:color w:val="000000"/>
                <w:sz w:val="20"/>
                <w:szCs w:val="20"/>
                <w:lang w:val="ru-RU"/>
              </w:rPr>
              <w:t xml:space="preserve"> в </w:t>
            </w:r>
            <w:proofErr w:type="spellStart"/>
            <w:r>
              <w:rPr>
                <w:rFonts w:ascii="Times New Roman" w:eastAsia="Times New Roman" w:hAnsi="Times New Roman" w:cs="Times New Roman"/>
                <w:i/>
                <w:color w:val="000000"/>
                <w:sz w:val="20"/>
                <w:szCs w:val="20"/>
                <w:lang w:val="ru-RU"/>
              </w:rPr>
              <w:t>довідці</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лише</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учасниками</w:t>
            </w:r>
            <w:proofErr w:type="spellEnd"/>
            <w:r>
              <w:rPr>
                <w:rFonts w:ascii="Times New Roman" w:eastAsia="Times New Roman" w:hAnsi="Times New Roman" w:cs="Times New Roman"/>
                <w:i/>
                <w:color w:val="000000"/>
                <w:sz w:val="20"/>
                <w:szCs w:val="20"/>
                <w:lang w:val="ru-RU"/>
              </w:rPr>
              <w:t xml:space="preserve"> – </w:t>
            </w:r>
            <w:proofErr w:type="spellStart"/>
            <w:r>
              <w:rPr>
                <w:rFonts w:ascii="Times New Roman" w:eastAsia="Times New Roman" w:hAnsi="Times New Roman" w:cs="Times New Roman"/>
                <w:i/>
                <w:color w:val="000000"/>
                <w:sz w:val="20"/>
                <w:szCs w:val="20"/>
                <w:lang w:val="ru-RU"/>
              </w:rPr>
              <w:t>юридичними</w:t>
            </w:r>
            <w:proofErr w:type="spellEnd"/>
            <w:r>
              <w:rPr>
                <w:rFonts w:ascii="Times New Roman" w:eastAsia="Times New Roman" w:hAnsi="Times New Roman" w:cs="Times New Roman"/>
                <w:i/>
                <w:color w:val="000000"/>
                <w:sz w:val="20"/>
                <w:szCs w:val="20"/>
                <w:lang w:val="ru-RU"/>
              </w:rPr>
              <w:t xml:space="preserve"> особами, </w:t>
            </w:r>
            <w:proofErr w:type="spellStart"/>
            <w:r>
              <w:rPr>
                <w:rFonts w:ascii="Times New Roman" w:eastAsia="Times New Roman" w:hAnsi="Times New Roman" w:cs="Times New Roman"/>
                <w:i/>
                <w:color w:val="000000"/>
                <w:sz w:val="20"/>
                <w:szCs w:val="20"/>
                <w:lang w:val="ru-RU"/>
              </w:rPr>
              <w:t>які</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повинні</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мати</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таку</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інформацію</w:t>
            </w:r>
            <w:proofErr w:type="spellEnd"/>
            <w:r>
              <w:rPr>
                <w:rFonts w:ascii="Times New Roman" w:eastAsia="Times New Roman" w:hAnsi="Times New Roman" w:cs="Times New Roman"/>
                <w:i/>
                <w:color w:val="000000"/>
                <w:sz w:val="20"/>
                <w:szCs w:val="20"/>
                <w:lang w:val="ru-RU"/>
              </w:rPr>
              <w:t xml:space="preserve"> в </w:t>
            </w:r>
            <w:proofErr w:type="spellStart"/>
            <w:r>
              <w:rPr>
                <w:rFonts w:ascii="Times New Roman" w:eastAsia="Times New Roman" w:hAnsi="Times New Roman" w:cs="Times New Roman"/>
                <w:i/>
                <w:color w:val="000000"/>
                <w:sz w:val="20"/>
                <w:szCs w:val="20"/>
                <w:lang w:val="ru-RU"/>
              </w:rPr>
              <w:t>Єдиному</w:t>
            </w:r>
            <w:proofErr w:type="spellEnd"/>
            <w:r>
              <w:rPr>
                <w:rFonts w:ascii="Times New Roman" w:eastAsia="Times New Roman" w:hAnsi="Times New Roman" w:cs="Times New Roman"/>
                <w:i/>
                <w:color w:val="000000"/>
                <w:sz w:val="20"/>
                <w:szCs w:val="20"/>
                <w:lang w:val="ru-RU"/>
              </w:rPr>
              <w:t xml:space="preserve"> державному </w:t>
            </w:r>
            <w:proofErr w:type="spellStart"/>
            <w:r>
              <w:rPr>
                <w:rFonts w:ascii="Times New Roman" w:eastAsia="Times New Roman" w:hAnsi="Times New Roman" w:cs="Times New Roman"/>
                <w:i/>
                <w:color w:val="000000"/>
                <w:sz w:val="20"/>
                <w:szCs w:val="20"/>
                <w:lang w:val="ru-RU"/>
              </w:rPr>
              <w:t>реєстрі</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юридичних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осіб</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фізичних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осіб</w:t>
            </w:r>
            <w:proofErr w:type="spellEnd"/>
            <w:r>
              <w:rPr>
                <w:rFonts w:ascii="Times New Roman" w:eastAsia="Times New Roman" w:hAnsi="Times New Roman" w:cs="Times New Roman"/>
                <w:i/>
                <w:color w:val="000000"/>
                <w:sz w:val="20"/>
                <w:szCs w:val="20"/>
                <w:lang w:val="ru-RU"/>
              </w:rPr>
              <w:t xml:space="preserve"> – </w:t>
            </w:r>
            <w:proofErr w:type="spellStart"/>
            <w:r>
              <w:rPr>
                <w:rFonts w:ascii="Times New Roman" w:eastAsia="Times New Roman" w:hAnsi="Times New Roman" w:cs="Times New Roman"/>
                <w:i/>
                <w:color w:val="000000"/>
                <w:sz w:val="20"/>
                <w:szCs w:val="20"/>
                <w:lang w:val="ru-RU"/>
              </w:rPr>
              <w:t>підприємців</w:t>
            </w:r>
            <w:proofErr w:type="spellEnd"/>
            <w:r>
              <w:rPr>
                <w:rFonts w:ascii="Times New Roman" w:eastAsia="Times New Roman" w:hAnsi="Times New Roman" w:cs="Times New Roman"/>
                <w:i/>
                <w:color w:val="000000"/>
                <w:sz w:val="20"/>
                <w:szCs w:val="20"/>
                <w:lang w:val="ru-RU"/>
              </w:rPr>
              <w:t xml:space="preserve"> та </w:t>
            </w:r>
            <w:proofErr w:type="spellStart"/>
            <w:r>
              <w:rPr>
                <w:rFonts w:ascii="Times New Roman" w:eastAsia="Times New Roman" w:hAnsi="Times New Roman" w:cs="Times New Roman"/>
                <w:i/>
                <w:color w:val="000000"/>
                <w:sz w:val="20"/>
                <w:szCs w:val="20"/>
                <w:lang w:val="ru-RU"/>
              </w:rPr>
              <w:t>громадських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формувань</w:t>
            </w:r>
            <w:proofErr w:type="spellEnd"/>
            <w:r>
              <w:rPr>
                <w:rFonts w:ascii="Times New Roman" w:eastAsia="Times New Roman" w:hAnsi="Times New Roman" w:cs="Times New Roman"/>
                <w:i/>
                <w:color w:val="000000"/>
                <w:sz w:val="20"/>
                <w:szCs w:val="20"/>
                <w:lang w:val="ru-RU"/>
              </w:rPr>
              <w:t xml:space="preserve"> у </w:t>
            </w:r>
            <w:proofErr w:type="spellStart"/>
            <w:r>
              <w:rPr>
                <w:rFonts w:ascii="Times New Roman" w:eastAsia="Times New Roman" w:hAnsi="Times New Roman" w:cs="Times New Roman"/>
                <w:i/>
                <w:color w:val="000000"/>
                <w:sz w:val="20"/>
                <w:szCs w:val="20"/>
                <w:lang w:val="ru-RU"/>
              </w:rPr>
              <w:t>відповідності</w:t>
            </w:r>
            <w:proofErr w:type="spellEnd"/>
            <w:r>
              <w:rPr>
                <w:rFonts w:ascii="Times New Roman" w:eastAsia="Times New Roman" w:hAnsi="Times New Roman" w:cs="Times New Roman"/>
                <w:i/>
                <w:color w:val="000000"/>
                <w:sz w:val="20"/>
                <w:szCs w:val="20"/>
                <w:lang w:val="ru-RU"/>
              </w:rPr>
              <w:t xml:space="preserve"> до пункту 9 </w:t>
            </w:r>
            <w:proofErr w:type="spellStart"/>
            <w:r>
              <w:rPr>
                <w:rFonts w:ascii="Times New Roman" w:eastAsia="Times New Roman" w:hAnsi="Times New Roman" w:cs="Times New Roman"/>
                <w:i/>
                <w:color w:val="000000"/>
                <w:sz w:val="20"/>
                <w:szCs w:val="20"/>
                <w:lang w:val="ru-RU"/>
              </w:rPr>
              <w:t>частини</w:t>
            </w:r>
            <w:proofErr w:type="spellEnd"/>
            <w:r>
              <w:rPr>
                <w:rFonts w:ascii="Times New Roman" w:eastAsia="Times New Roman" w:hAnsi="Times New Roman" w:cs="Times New Roman"/>
                <w:i/>
                <w:color w:val="000000"/>
                <w:sz w:val="20"/>
                <w:szCs w:val="20"/>
                <w:lang w:val="ru-RU"/>
              </w:rPr>
              <w:t xml:space="preserve"> 2 </w:t>
            </w:r>
            <w:proofErr w:type="spellStart"/>
            <w:r>
              <w:rPr>
                <w:rFonts w:ascii="Times New Roman" w:eastAsia="Times New Roman" w:hAnsi="Times New Roman" w:cs="Times New Roman"/>
                <w:i/>
                <w:color w:val="000000"/>
                <w:sz w:val="20"/>
                <w:szCs w:val="20"/>
                <w:lang w:val="ru-RU"/>
              </w:rPr>
              <w:t>статті</w:t>
            </w:r>
            <w:proofErr w:type="spellEnd"/>
            <w:r>
              <w:rPr>
                <w:rFonts w:ascii="Times New Roman" w:eastAsia="Times New Roman" w:hAnsi="Times New Roman" w:cs="Times New Roman"/>
                <w:i/>
                <w:color w:val="000000"/>
                <w:sz w:val="20"/>
                <w:szCs w:val="20"/>
                <w:lang w:val="ru-RU"/>
              </w:rPr>
              <w:t xml:space="preserve"> 9 Закону </w:t>
            </w:r>
            <w:proofErr w:type="spellStart"/>
            <w:r>
              <w:rPr>
                <w:rFonts w:ascii="Times New Roman" w:eastAsia="Times New Roman" w:hAnsi="Times New Roman" w:cs="Times New Roman"/>
                <w:i/>
                <w:color w:val="000000"/>
                <w:sz w:val="20"/>
                <w:szCs w:val="20"/>
                <w:lang w:val="ru-RU"/>
              </w:rPr>
              <w:t>України</w:t>
            </w:r>
            <w:proofErr w:type="spellEnd"/>
            <w:r>
              <w:rPr>
                <w:rFonts w:ascii="Times New Roman" w:eastAsia="Times New Roman" w:hAnsi="Times New Roman" w:cs="Times New Roman"/>
                <w:i/>
                <w:color w:val="000000"/>
                <w:sz w:val="20"/>
                <w:szCs w:val="20"/>
                <w:lang w:val="ru-RU"/>
              </w:rPr>
              <w:t xml:space="preserve"> «Про </w:t>
            </w:r>
            <w:proofErr w:type="spellStart"/>
            <w:r>
              <w:rPr>
                <w:rFonts w:ascii="Times New Roman" w:eastAsia="Times New Roman" w:hAnsi="Times New Roman" w:cs="Times New Roman"/>
                <w:i/>
                <w:color w:val="000000"/>
                <w:sz w:val="20"/>
                <w:szCs w:val="20"/>
                <w:lang w:val="ru-RU"/>
              </w:rPr>
              <w:t>державну</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реєстрацію</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юридичних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осіб</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фізичних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осіб</w:t>
            </w:r>
            <w:proofErr w:type="spellEnd"/>
            <w:r>
              <w:rPr>
                <w:rFonts w:ascii="Times New Roman" w:eastAsia="Times New Roman" w:hAnsi="Times New Roman" w:cs="Times New Roman"/>
                <w:i/>
                <w:color w:val="000000"/>
                <w:sz w:val="20"/>
                <w:szCs w:val="20"/>
                <w:lang w:val="ru-RU"/>
              </w:rPr>
              <w:t xml:space="preserve"> - </w:t>
            </w:r>
            <w:proofErr w:type="spellStart"/>
            <w:r>
              <w:rPr>
                <w:rFonts w:ascii="Times New Roman" w:eastAsia="Times New Roman" w:hAnsi="Times New Roman" w:cs="Times New Roman"/>
                <w:i/>
                <w:color w:val="000000"/>
                <w:sz w:val="20"/>
                <w:szCs w:val="20"/>
                <w:lang w:val="ru-RU"/>
              </w:rPr>
              <w:t>підприємців</w:t>
            </w:r>
            <w:proofErr w:type="spellEnd"/>
            <w:r>
              <w:rPr>
                <w:rFonts w:ascii="Times New Roman" w:eastAsia="Times New Roman" w:hAnsi="Times New Roman" w:cs="Times New Roman"/>
                <w:i/>
                <w:color w:val="000000"/>
                <w:sz w:val="20"/>
                <w:szCs w:val="20"/>
                <w:lang w:val="ru-RU"/>
              </w:rPr>
              <w:t xml:space="preserve"> та </w:t>
            </w:r>
            <w:proofErr w:type="spellStart"/>
            <w:r>
              <w:rPr>
                <w:rFonts w:ascii="Times New Roman" w:eastAsia="Times New Roman" w:hAnsi="Times New Roman" w:cs="Times New Roman"/>
                <w:i/>
                <w:color w:val="000000"/>
                <w:sz w:val="20"/>
                <w:szCs w:val="20"/>
                <w:lang w:val="ru-RU"/>
              </w:rPr>
              <w:t>громадських</w:t>
            </w:r>
            <w:proofErr w:type="spellEnd"/>
            <w:r>
              <w:rPr>
                <w:rFonts w:ascii="Times New Roman" w:eastAsia="Times New Roman" w:hAnsi="Times New Roman" w:cs="Times New Roman"/>
                <w:i/>
                <w:color w:val="000000"/>
                <w:sz w:val="20"/>
                <w:szCs w:val="20"/>
                <w:lang w:val="ru-RU"/>
              </w:rPr>
              <w:t xml:space="preserve"> </w:t>
            </w:r>
            <w:proofErr w:type="spellStart"/>
            <w:r>
              <w:rPr>
                <w:rFonts w:ascii="Times New Roman" w:eastAsia="Times New Roman" w:hAnsi="Times New Roman" w:cs="Times New Roman"/>
                <w:i/>
                <w:color w:val="000000"/>
                <w:sz w:val="20"/>
                <w:szCs w:val="20"/>
                <w:lang w:val="ru-RU"/>
              </w:rPr>
              <w:t>формувань</w:t>
            </w:r>
            <w:proofErr w:type="spellEnd"/>
            <w:r>
              <w:rPr>
                <w:rFonts w:ascii="Times New Roman" w:eastAsia="Times New Roman" w:hAnsi="Times New Roman" w:cs="Times New Roman"/>
                <w:i/>
                <w:color w:val="000000"/>
                <w:sz w:val="20"/>
                <w:szCs w:val="20"/>
                <w:lang w:val="ru-RU"/>
              </w:rPr>
              <w:t>». </w:t>
            </w:r>
          </w:p>
        </w:tc>
      </w:tr>
      <w:tr w:rsidR="00377DDE" w14:paraId="397161AA" w14:textId="77777777">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77888A38" w14:textId="77777777" w:rsidR="00377DDE" w:rsidRDefault="00BB675C">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4</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4C2B6FEB" w14:textId="77777777" w:rsidR="00377DDE" w:rsidRDefault="00BB675C">
            <w:pPr>
              <w:spacing w:after="0" w:line="240" w:lineRule="auto"/>
              <w:ind w:left="140" w:right="140"/>
              <w:jc w:val="both"/>
            </w:pPr>
            <w:proofErr w:type="spellStart"/>
            <w:r>
              <w:rPr>
                <w:rFonts w:ascii="Times New Roman" w:eastAsia="Times New Roman" w:hAnsi="Times New Roman" w:cs="Times New Roman"/>
                <w:sz w:val="20"/>
                <w:szCs w:val="20"/>
                <w:lang w:val="ru-RU"/>
              </w:rPr>
              <w:t>Якщо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вартість</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закупівлі</w:t>
            </w:r>
            <w:proofErr w:type="spellEnd"/>
            <w:r>
              <w:rPr>
                <w:rFonts w:ascii="Times New Roman" w:eastAsia="Times New Roman" w:hAnsi="Times New Roman" w:cs="Times New Roman"/>
                <w:sz w:val="20"/>
                <w:szCs w:val="20"/>
                <w:lang w:val="ru-RU"/>
              </w:rPr>
              <w:t xml:space="preserve"> товару (</w:t>
            </w:r>
            <w:proofErr w:type="spellStart"/>
            <w:r>
              <w:rPr>
                <w:rFonts w:ascii="Times New Roman" w:eastAsia="Times New Roman" w:hAnsi="Times New Roman" w:cs="Times New Roman"/>
                <w:sz w:val="20"/>
                <w:szCs w:val="20"/>
                <w:lang w:val="ru-RU"/>
              </w:rPr>
              <w:t>товарів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послуги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послуг</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або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робіт</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дорівнює</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чи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перевищує</w:t>
            </w:r>
            <w:proofErr w:type="spellEnd"/>
            <w:r>
              <w:rPr>
                <w:rFonts w:ascii="Times New Roman" w:eastAsia="Times New Roman" w:hAnsi="Times New Roman" w:cs="Times New Roman"/>
                <w:sz w:val="20"/>
                <w:szCs w:val="20"/>
                <w:lang w:val="ru-RU"/>
              </w:rPr>
              <w:t xml:space="preserve"> 20 </w:t>
            </w:r>
            <w:proofErr w:type="spellStart"/>
            <w:r>
              <w:rPr>
                <w:rFonts w:ascii="Times New Roman" w:eastAsia="Times New Roman" w:hAnsi="Times New Roman" w:cs="Times New Roman"/>
                <w:sz w:val="20"/>
                <w:szCs w:val="20"/>
                <w:lang w:val="ru-RU"/>
              </w:rPr>
              <w:t>мільйонів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гривень</w:t>
            </w:r>
            <w:proofErr w:type="spellEnd"/>
            <w:r>
              <w:rPr>
                <w:rFonts w:ascii="Times New Roman" w:eastAsia="Times New Roman" w:hAnsi="Times New Roman" w:cs="Times New Roman"/>
                <w:sz w:val="20"/>
                <w:szCs w:val="20"/>
                <w:lang w:val="ru-RU"/>
              </w:rPr>
              <w:t xml:space="preserve"> (у тому </w:t>
            </w:r>
            <w:proofErr w:type="spellStart"/>
            <w:r>
              <w:rPr>
                <w:rFonts w:ascii="Times New Roman" w:eastAsia="Times New Roman" w:hAnsi="Times New Roman" w:cs="Times New Roman"/>
                <w:sz w:val="20"/>
                <w:szCs w:val="20"/>
                <w:lang w:val="ru-RU"/>
              </w:rPr>
              <w:t>числі</w:t>
            </w:r>
            <w:proofErr w:type="spellEnd"/>
            <w:r>
              <w:rPr>
                <w:rFonts w:ascii="Times New Roman" w:eastAsia="Times New Roman" w:hAnsi="Times New Roman" w:cs="Times New Roman"/>
                <w:sz w:val="20"/>
                <w:szCs w:val="20"/>
                <w:lang w:val="ru-RU"/>
              </w:rPr>
              <w:t xml:space="preserve"> за лотом) </w:t>
            </w:r>
            <w:proofErr w:type="spellStart"/>
            <w:r>
              <w:rPr>
                <w:rFonts w:ascii="Times New Roman" w:eastAsia="Times New Roman" w:hAnsi="Times New Roman" w:cs="Times New Roman"/>
                <w:sz w:val="20"/>
                <w:szCs w:val="20"/>
                <w:lang w:val="ru-RU"/>
              </w:rPr>
              <w:t>тоді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надається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антикорупційна</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програма</w:t>
            </w:r>
            <w:proofErr w:type="spellEnd"/>
            <w:r>
              <w:rPr>
                <w:rFonts w:ascii="Times New Roman" w:eastAsia="Times New Roman" w:hAnsi="Times New Roman" w:cs="Times New Roman"/>
                <w:sz w:val="20"/>
                <w:szCs w:val="20"/>
                <w:lang w:val="ru-RU"/>
              </w:rPr>
              <w:t xml:space="preserve">, оформлена </w:t>
            </w:r>
            <w:proofErr w:type="spellStart"/>
            <w:r>
              <w:rPr>
                <w:rFonts w:ascii="Times New Roman" w:eastAsia="Times New Roman" w:hAnsi="Times New Roman" w:cs="Times New Roman"/>
                <w:sz w:val="20"/>
                <w:szCs w:val="20"/>
                <w:lang w:val="ru-RU"/>
              </w:rPr>
              <w:t>відповідно</w:t>
            </w:r>
            <w:proofErr w:type="spellEnd"/>
            <w:r>
              <w:rPr>
                <w:rFonts w:ascii="Times New Roman" w:eastAsia="Times New Roman" w:hAnsi="Times New Roman" w:cs="Times New Roman"/>
                <w:sz w:val="20"/>
                <w:szCs w:val="20"/>
                <w:lang w:val="ru-RU"/>
              </w:rPr>
              <w:t xml:space="preserve"> до </w:t>
            </w:r>
            <w:proofErr w:type="spellStart"/>
            <w:r>
              <w:rPr>
                <w:rFonts w:ascii="Times New Roman" w:eastAsia="Times New Roman" w:hAnsi="Times New Roman" w:cs="Times New Roman"/>
                <w:sz w:val="20"/>
                <w:szCs w:val="20"/>
                <w:lang w:val="ru-RU"/>
              </w:rPr>
              <w:t>типової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антикорупційної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програми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юридичної</w:t>
            </w:r>
            <w:proofErr w:type="spellEnd"/>
            <w:r>
              <w:rPr>
                <w:rFonts w:ascii="Times New Roman" w:eastAsia="Times New Roman" w:hAnsi="Times New Roman" w:cs="Times New Roman"/>
                <w:sz w:val="20"/>
                <w:szCs w:val="20"/>
                <w:lang w:val="ru-RU"/>
              </w:rPr>
              <w:t xml:space="preserve"> особи за </w:t>
            </w:r>
            <w:hyperlink r:id="rId9">
              <w:r>
                <w:rPr>
                  <w:rStyle w:val="ListLabel83"/>
                  <w:rFonts w:eastAsia="Calibri"/>
                </w:rPr>
                <w:t>Наказом № 794/21</w:t>
              </w:r>
            </w:hyperlink>
            <w:r>
              <w:rPr>
                <w:rFonts w:ascii="Times New Roman" w:eastAsia="Times New Roman" w:hAnsi="Times New Roman" w:cs="Times New Roman"/>
                <w:sz w:val="20"/>
                <w:szCs w:val="20"/>
                <w:lang w:val="ru-RU"/>
              </w:rPr>
              <w:t xml:space="preserve">  та </w:t>
            </w:r>
            <w:proofErr w:type="spellStart"/>
            <w:r>
              <w:rPr>
                <w:rFonts w:ascii="Times New Roman" w:eastAsia="Times New Roman" w:hAnsi="Times New Roman" w:cs="Times New Roman"/>
                <w:sz w:val="20"/>
                <w:szCs w:val="20"/>
                <w:lang w:val="ru-RU"/>
              </w:rPr>
              <w:t>відповідний</w:t>
            </w:r>
            <w:proofErr w:type="spellEnd"/>
            <w:r>
              <w:rPr>
                <w:rFonts w:ascii="Times New Roman" w:eastAsia="Times New Roman" w:hAnsi="Times New Roman" w:cs="Times New Roman"/>
                <w:sz w:val="20"/>
                <w:szCs w:val="20"/>
                <w:lang w:val="ru-RU"/>
              </w:rPr>
              <w:t xml:space="preserve"> наказ про </w:t>
            </w:r>
            <w:proofErr w:type="spellStart"/>
            <w:r>
              <w:rPr>
                <w:rFonts w:ascii="Times New Roman" w:eastAsia="Times New Roman" w:hAnsi="Times New Roman" w:cs="Times New Roman"/>
                <w:sz w:val="20"/>
                <w:szCs w:val="20"/>
                <w:lang w:val="ru-RU"/>
              </w:rPr>
              <w:t>затвердження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антикорупційної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програми</w:t>
            </w:r>
            <w:proofErr w:type="spellEnd"/>
            <w:r>
              <w:rPr>
                <w:rFonts w:ascii="Times New Roman" w:eastAsia="Times New Roman" w:hAnsi="Times New Roman" w:cs="Times New Roman"/>
                <w:sz w:val="20"/>
                <w:szCs w:val="20"/>
                <w:lang w:val="ru-RU"/>
              </w:rPr>
              <w:t xml:space="preserve"> та </w:t>
            </w:r>
            <w:proofErr w:type="spellStart"/>
            <w:r>
              <w:rPr>
                <w:rFonts w:ascii="Times New Roman" w:eastAsia="Times New Roman" w:hAnsi="Times New Roman" w:cs="Times New Roman"/>
                <w:sz w:val="20"/>
                <w:szCs w:val="20"/>
                <w:lang w:val="ru-RU"/>
              </w:rPr>
              <w:t>призначення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уповноваженого</w:t>
            </w:r>
            <w:proofErr w:type="spellEnd"/>
            <w:r>
              <w:rPr>
                <w:rFonts w:ascii="Times New Roman" w:eastAsia="Times New Roman" w:hAnsi="Times New Roman" w:cs="Times New Roman"/>
                <w:sz w:val="20"/>
                <w:szCs w:val="20"/>
                <w:lang w:val="ru-RU"/>
              </w:rPr>
              <w:t xml:space="preserve"> з </w:t>
            </w:r>
            <w:proofErr w:type="spellStart"/>
            <w:r>
              <w:rPr>
                <w:rFonts w:ascii="Times New Roman" w:eastAsia="Times New Roman" w:hAnsi="Times New Roman" w:cs="Times New Roman"/>
                <w:sz w:val="20"/>
                <w:szCs w:val="20"/>
                <w:lang w:val="ru-RU"/>
              </w:rPr>
              <w:t>її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реалізації</w:t>
            </w:r>
            <w:proofErr w:type="spellEnd"/>
            <w:r>
              <w:rPr>
                <w:rFonts w:ascii="Times New Roman" w:eastAsia="Times New Roman" w:hAnsi="Times New Roman" w:cs="Times New Roman"/>
                <w:sz w:val="20"/>
                <w:szCs w:val="20"/>
                <w:lang w:val="ru-RU"/>
              </w:rPr>
              <w:t>.</w:t>
            </w:r>
          </w:p>
        </w:tc>
      </w:tr>
    </w:tbl>
    <w:p w14:paraId="4DBC81B0" w14:textId="77777777" w:rsidR="00377DDE" w:rsidRDefault="00377DDE">
      <w:pPr>
        <w:spacing w:after="0" w:line="240" w:lineRule="auto"/>
        <w:rPr>
          <w:rFonts w:ascii="Times New Roman" w:eastAsia="Times New Roman" w:hAnsi="Times New Roman" w:cs="Times New Roman"/>
          <w:sz w:val="20"/>
          <w:szCs w:val="20"/>
          <w:lang w:val="ru-RU"/>
        </w:rPr>
      </w:pPr>
    </w:p>
    <w:p w14:paraId="53C808FD" w14:textId="77777777" w:rsidR="00377DDE" w:rsidRDefault="00377DDE">
      <w:pPr>
        <w:widowControl w:val="0"/>
        <w:spacing w:after="0" w:line="240" w:lineRule="auto"/>
        <w:jc w:val="both"/>
        <w:rPr>
          <w:rFonts w:ascii="Times New Roman" w:eastAsia="Times New Roman" w:hAnsi="Times New Roman" w:cs="Times New Roman"/>
          <w:sz w:val="24"/>
          <w:szCs w:val="24"/>
          <w:lang w:val="ru-RU"/>
        </w:rPr>
      </w:pPr>
    </w:p>
    <w:p w14:paraId="3C0DB9C3"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759C3E3C"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060C802F"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289E2C45"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57151873"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5F57D542"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479D2AE1"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7382D4C6"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7D29A45D"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41938E7A"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54CDC08D"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7460C014"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EB5BDD2"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5D3FF32F"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7961405E"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22EF3E60" w14:textId="77777777" w:rsidR="00377DDE" w:rsidRDefault="00377DDE">
      <w:pPr>
        <w:spacing w:after="0"/>
        <w:jc w:val="right"/>
        <w:rPr>
          <w:rFonts w:ascii="Times New Roman" w:hAnsi="Times New Roman" w:cs="Times New Roman"/>
          <w:sz w:val="24"/>
          <w:szCs w:val="24"/>
        </w:rPr>
      </w:pPr>
    </w:p>
    <w:p w14:paraId="4F38B5D3" w14:textId="77777777" w:rsidR="00377DDE" w:rsidRDefault="00377DDE">
      <w:pPr>
        <w:spacing w:after="0"/>
        <w:jc w:val="right"/>
        <w:rPr>
          <w:rFonts w:ascii="Times New Roman" w:hAnsi="Times New Roman" w:cs="Times New Roman"/>
          <w:sz w:val="24"/>
          <w:szCs w:val="24"/>
        </w:rPr>
      </w:pPr>
    </w:p>
    <w:p w14:paraId="4DA44E65" w14:textId="77777777" w:rsidR="00377DDE" w:rsidRDefault="00377DDE">
      <w:pPr>
        <w:spacing w:after="0"/>
        <w:jc w:val="right"/>
        <w:rPr>
          <w:rFonts w:ascii="Times New Roman" w:hAnsi="Times New Roman" w:cs="Times New Roman"/>
          <w:sz w:val="24"/>
          <w:szCs w:val="24"/>
        </w:rPr>
      </w:pPr>
    </w:p>
    <w:p w14:paraId="3360645D" w14:textId="77777777" w:rsidR="00377DDE" w:rsidRDefault="00377DDE">
      <w:pPr>
        <w:spacing w:after="0"/>
        <w:jc w:val="right"/>
        <w:rPr>
          <w:rFonts w:ascii="Times New Roman" w:hAnsi="Times New Roman" w:cs="Times New Roman"/>
          <w:sz w:val="24"/>
          <w:szCs w:val="24"/>
        </w:rPr>
      </w:pPr>
    </w:p>
    <w:p w14:paraId="13F71E4D" w14:textId="77777777" w:rsidR="00377DDE" w:rsidRDefault="00377DDE">
      <w:pPr>
        <w:spacing w:after="0"/>
        <w:jc w:val="right"/>
        <w:rPr>
          <w:rFonts w:ascii="Times New Roman" w:hAnsi="Times New Roman" w:cs="Times New Roman"/>
          <w:sz w:val="24"/>
          <w:szCs w:val="24"/>
        </w:rPr>
      </w:pPr>
    </w:p>
    <w:p w14:paraId="0A5233A3" w14:textId="77777777" w:rsidR="00377DDE" w:rsidRDefault="00377DDE">
      <w:pPr>
        <w:spacing w:after="0"/>
        <w:jc w:val="right"/>
        <w:rPr>
          <w:rFonts w:ascii="Times New Roman" w:hAnsi="Times New Roman" w:cs="Times New Roman"/>
          <w:sz w:val="24"/>
          <w:szCs w:val="24"/>
        </w:rPr>
      </w:pPr>
    </w:p>
    <w:p w14:paraId="0E93A885" w14:textId="77777777" w:rsidR="00377DDE" w:rsidRDefault="00377DDE">
      <w:pPr>
        <w:spacing w:after="0"/>
        <w:jc w:val="right"/>
        <w:rPr>
          <w:rFonts w:ascii="Times New Roman" w:hAnsi="Times New Roman" w:cs="Times New Roman"/>
          <w:sz w:val="24"/>
          <w:szCs w:val="24"/>
        </w:rPr>
      </w:pPr>
    </w:p>
    <w:p w14:paraId="51B4A18D" w14:textId="77777777" w:rsidR="00377DDE" w:rsidRDefault="00377DDE">
      <w:pPr>
        <w:spacing w:after="0"/>
        <w:jc w:val="right"/>
        <w:rPr>
          <w:rFonts w:ascii="Times New Roman" w:hAnsi="Times New Roman" w:cs="Times New Roman"/>
          <w:sz w:val="24"/>
          <w:szCs w:val="24"/>
        </w:rPr>
      </w:pPr>
    </w:p>
    <w:p w14:paraId="19A670A5" w14:textId="77777777" w:rsidR="00377DDE" w:rsidRDefault="00377DDE">
      <w:pPr>
        <w:spacing w:after="0"/>
        <w:jc w:val="right"/>
        <w:rPr>
          <w:rFonts w:ascii="Times New Roman" w:hAnsi="Times New Roman" w:cs="Times New Roman"/>
          <w:sz w:val="24"/>
          <w:szCs w:val="24"/>
        </w:rPr>
      </w:pPr>
    </w:p>
    <w:p w14:paraId="213C3C4A" w14:textId="77777777" w:rsidR="00377DDE" w:rsidRDefault="00377DDE">
      <w:pPr>
        <w:spacing w:after="0"/>
        <w:jc w:val="right"/>
        <w:rPr>
          <w:rFonts w:ascii="Times New Roman" w:hAnsi="Times New Roman" w:cs="Times New Roman"/>
          <w:sz w:val="24"/>
          <w:szCs w:val="24"/>
        </w:rPr>
      </w:pPr>
    </w:p>
    <w:p w14:paraId="1EE1AE43" w14:textId="77777777" w:rsidR="00377DDE" w:rsidRDefault="00BB675C">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2</w:t>
      </w:r>
    </w:p>
    <w:p w14:paraId="52E70FD7" w14:textId="77777777" w:rsidR="00377DDE" w:rsidRDefault="00BB675C">
      <w:pPr>
        <w:spacing w:after="0"/>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 </w:t>
      </w:r>
    </w:p>
    <w:p w14:paraId="05577A3C" w14:textId="77777777" w:rsidR="00F26C1E" w:rsidRDefault="00F26C1E" w:rsidP="001E2EEA">
      <w:pPr>
        <w:spacing w:after="0"/>
        <w:rPr>
          <w:rFonts w:ascii="Times New Roman" w:hAnsi="Times New Roman" w:cs="Times New Roman"/>
          <w:b/>
          <w:sz w:val="24"/>
          <w:szCs w:val="24"/>
          <w:lang w:val="ru-RU"/>
        </w:rPr>
      </w:pPr>
    </w:p>
    <w:p w14:paraId="07F8FC15" w14:textId="77777777" w:rsidR="001E2EEA" w:rsidRPr="005C5A28" w:rsidRDefault="001E2EEA" w:rsidP="001E2EEA">
      <w:pPr>
        <w:spacing w:after="0" w:line="240" w:lineRule="auto"/>
        <w:jc w:val="center"/>
        <w:rPr>
          <w:rFonts w:ascii="Times New Roman" w:eastAsia="Times New Roman" w:hAnsi="Times New Roman" w:cs="Times New Roman"/>
          <w:b/>
          <w:sz w:val="28"/>
          <w:szCs w:val="28"/>
        </w:rPr>
      </w:pPr>
      <w:r w:rsidRPr="005C5A28">
        <w:rPr>
          <w:rFonts w:ascii="Times New Roman" w:eastAsia="Times New Roman" w:hAnsi="Times New Roman" w:cs="Times New Roman"/>
          <w:b/>
          <w:sz w:val="28"/>
          <w:szCs w:val="28"/>
        </w:rPr>
        <w:t>Специфікація</w:t>
      </w:r>
    </w:p>
    <w:p w14:paraId="75EB7284" w14:textId="77777777" w:rsidR="001E2EEA" w:rsidRPr="005C5A28" w:rsidRDefault="001E2EEA" w:rsidP="001E2EEA">
      <w:pPr>
        <w:spacing w:after="0" w:line="240" w:lineRule="auto"/>
        <w:jc w:val="center"/>
        <w:rPr>
          <w:rFonts w:ascii="Times New Roman" w:eastAsia="Times New Roman" w:hAnsi="Times New Roman" w:cs="Times New Roman"/>
          <w:b/>
          <w:sz w:val="28"/>
          <w:szCs w:val="28"/>
        </w:rPr>
      </w:pPr>
      <w:r w:rsidRPr="005C5A28">
        <w:rPr>
          <w:rFonts w:ascii="Times New Roman" w:eastAsia="Times New Roman" w:hAnsi="Times New Roman" w:cs="Times New Roman"/>
          <w:b/>
          <w:sz w:val="28"/>
          <w:szCs w:val="28"/>
        </w:rPr>
        <w:t xml:space="preserve">та медико-технічні вимоги до предмету закупівлі </w:t>
      </w:r>
    </w:p>
    <w:p w14:paraId="64951754" w14:textId="77777777" w:rsidR="001E2EEA" w:rsidRPr="005C5A28" w:rsidRDefault="001E2EEA" w:rsidP="001E2EEA">
      <w:pPr>
        <w:suppressAutoHyphens/>
        <w:spacing w:after="0" w:line="264" w:lineRule="auto"/>
        <w:jc w:val="center"/>
        <w:rPr>
          <w:rFonts w:ascii="Times New Roman" w:eastAsia="Times New Roman" w:hAnsi="Times New Roman" w:cs="Times New Roman"/>
          <w:b/>
          <w:sz w:val="24"/>
          <w:szCs w:val="24"/>
          <w:lang w:val="x-none" w:eastAsia="zh-CN"/>
        </w:rPr>
      </w:pPr>
      <w:r w:rsidRPr="005C5A28">
        <w:rPr>
          <w:rFonts w:ascii="Times New Roman" w:eastAsia="Times New Roman" w:hAnsi="Times New Roman" w:cs="Times New Roman"/>
          <w:b/>
          <w:color w:val="000000"/>
          <w:sz w:val="24"/>
          <w:szCs w:val="24"/>
          <w:lang w:eastAsia="en-US"/>
        </w:rPr>
        <w:t xml:space="preserve">згідно </w:t>
      </w:r>
      <w:r w:rsidRPr="005C5A28">
        <w:rPr>
          <w:rFonts w:ascii="Times New Roman" w:eastAsia="Times New Roman" w:hAnsi="Times New Roman" w:cs="Times New Roman"/>
          <w:b/>
          <w:sz w:val="24"/>
          <w:szCs w:val="24"/>
          <w:lang w:val="en-US" w:eastAsia="zh-CN"/>
        </w:rPr>
        <w:t>CPV</w:t>
      </w:r>
      <w:r w:rsidRPr="005C5A28">
        <w:rPr>
          <w:rFonts w:ascii="Times New Roman" w:eastAsia="Times New Roman" w:hAnsi="Times New Roman" w:cs="Times New Roman"/>
          <w:b/>
          <w:sz w:val="24"/>
          <w:szCs w:val="24"/>
          <w:lang w:val="x-none" w:eastAsia="zh-CN"/>
        </w:rPr>
        <w:t xml:space="preserve">за ДК 021:2015 – 33600000-6 - </w:t>
      </w:r>
      <w:proofErr w:type="spellStart"/>
      <w:r w:rsidRPr="005C5A28">
        <w:rPr>
          <w:rFonts w:ascii="Times New Roman" w:eastAsia="Times New Roman" w:hAnsi="Times New Roman" w:cs="Times New Roman"/>
          <w:b/>
          <w:sz w:val="24"/>
          <w:szCs w:val="24"/>
          <w:lang w:val="x-none" w:eastAsia="zh-CN"/>
        </w:rPr>
        <w:t>Фармацевтична</w:t>
      </w:r>
      <w:proofErr w:type="spellEnd"/>
      <w:r w:rsidRPr="005C5A28">
        <w:rPr>
          <w:rFonts w:ascii="Times New Roman" w:eastAsia="Times New Roman" w:hAnsi="Times New Roman" w:cs="Times New Roman"/>
          <w:b/>
          <w:sz w:val="24"/>
          <w:szCs w:val="24"/>
          <w:lang w:val="x-none" w:eastAsia="zh-CN"/>
        </w:rPr>
        <w:t xml:space="preserve"> </w:t>
      </w:r>
      <w:proofErr w:type="spellStart"/>
      <w:r w:rsidRPr="005C5A28">
        <w:rPr>
          <w:rFonts w:ascii="Times New Roman" w:eastAsia="Times New Roman" w:hAnsi="Times New Roman" w:cs="Times New Roman"/>
          <w:b/>
          <w:sz w:val="24"/>
          <w:szCs w:val="24"/>
          <w:lang w:val="x-none" w:eastAsia="zh-CN"/>
        </w:rPr>
        <w:t>продукція</w:t>
      </w:r>
      <w:proofErr w:type="spellEnd"/>
      <w:r w:rsidRPr="005C5A28">
        <w:rPr>
          <w:rFonts w:ascii="Times New Roman" w:eastAsia="Times New Roman" w:hAnsi="Times New Roman" w:cs="Times New Roman"/>
          <w:b/>
          <w:sz w:val="24"/>
          <w:szCs w:val="24"/>
          <w:lang w:val="x-none" w:eastAsia="zh-CN"/>
        </w:rPr>
        <w:t xml:space="preserve"> (</w:t>
      </w:r>
      <w:proofErr w:type="spellStart"/>
      <w:r w:rsidRPr="005C5A28">
        <w:rPr>
          <w:rFonts w:ascii="Times New Roman" w:eastAsia="Times New Roman" w:hAnsi="Times New Roman" w:cs="Times New Roman"/>
          <w:b/>
          <w:sz w:val="24"/>
          <w:szCs w:val="24"/>
          <w:lang w:eastAsia="zh-CN"/>
        </w:rPr>
        <w:t>Медичні</w:t>
      </w:r>
      <w:proofErr w:type="spellEnd"/>
      <w:r w:rsidRPr="005C5A28">
        <w:rPr>
          <w:rFonts w:ascii="Times New Roman" w:eastAsia="Times New Roman" w:hAnsi="Times New Roman" w:cs="Times New Roman"/>
          <w:b/>
          <w:sz w:val="24"/>
          <w:szCs w:val="24"/>
          <w:lang w:eastAsia="zh-CN"/>
        </w:rPr>
        <w:t xml:space="preserve"> розчини</w:t>
      </w:r>
      <w:r w:rsidRPr="005C5A28">
        <w:rPr>
          <w:rFonts w:ascii="Times New Roman" w:eastAsia="Times New Roman" w:hAnsi="Times New Roman" w:cs="Times New Roman"/>
          <w:b/>
          <w:sz w:val="24"/>
          <w:szCs w:val="24"/>
          <w:lang w:val="x-none" w:eastAsia="zh-CN"/>
        </w:rPr>
        <w:t>)</w:t>
      </w:r>
    </w:p>
    <w:p w14:paraId="46ACE894" w14:textId="2E53D588" w:rsidR="00F26C1E" w:rsidRDefault="00F26C1E" w:rsidP="001E2EEA">
      <w:pPr>
        <w:spacing w:after="0"/>
        <w:rPr>
          <w:rFonts w:ascii="Times New Roman" w:hAnsi="Times New Roman" w:cs="Times New Roman"/>
          <w:b/>
          <w:sz w:val="24"/>
          <w:szCs w:val="24"/>
          <w:lang w:val="ru-RU"/>
        </w:rPr>
      </w:pPr>
    </w:p>
    <w:tbl>
      <w:tblPr>
        <w:tblW w:w="10756" w:type="dxa"/>
        <w:tblLook w:val="04A0" w:firstRow="1" w:lastRow="0" w:firstColumn="1" w:lastColumn="0" w:noHBand="0" w:noVBand="1"/>
      </w:tblPr>
      <w:tblGrid>
        <w:gridCol w:w="569"/>
        <w:gridCol w:w="5926"/>
        <w:gridCol w:w="2051"/>
        <w:gridCol w:w="1094"/>
        <w:gridCol w:w="1116"/>
      </w:tblGrid>
      <w:tr w:rsidR="00F06604" w14:paraId="53AB7C81" w14:textId="77777777" w:rsidTr="00F06604">
        <w:trPr>
          <w:trHeight w:val="443"/>
        </w:trPr>
        <w:tc>
          <w:tcPr>
            <w:tcW w:w="569" w:type="dxa"/>
            <w:tcBorders>
              <w:top w:val="single" w:sz="4" w:space="0" w:color="auto"/>
              <w:left w:val="single" w:sz="4" w:space="0" w:color="auto"/>
              <w:bottom w:val="single" w:sz="4" w:space="0" w:color="auto"/>
              <w:right w:val="single" w:sz="4" w:space="0" w:color="auto"/>
            </w:tcBorders>
            <w:vAlign w:val="center"/>
            <w:hideMark/>
          </w:tcPr>
          <w:p w14:paraId="430D5AE7" w14:textId="77777777" w:rsidR="00F06604" w:rsidRDefault="00F06604">
            <w:pPr>
              <w:spacing w:after="0" w:line="240" w:lineRule="auto"/>
              <w:jc w:val="center"/>
              <w:rPr>
                <w:rFonts w:ascii="Times New Roman" w:eastAsia="Times New Roman" w:hAnsi="Times New Roman" w:cs="Times New Roman"/>
                <w:b/>
                <w:bCs/>
                <w:color w:val="000000"/>
                <w:sz w:val="18"/>
                <w:szCs w:val="18"/>
                <w:lang w:val="ru-RU" w:eastAsia="zh-CN"/>
              </w:rPr>
            </w:pPr>
            <w:r>
              <w:rPr>
                <w:rFonts w:ascii="Times New Roman" w:eastAsia="Times New Roman" w:hAnsi="Times New Roman" w:cs="Times New Roman"/>
                <w:b/>
                <w:bCs/>
                <w:color w:val="000000"/>
                <w:sz w:val="18"/>
                <w:szCs w:val="18"/>
                <w:lang w:val="ru-RU" w:eastAsia="zh-CN"/>
              </w:rPr>
              <w:t>№ п/п</w:t>
            </w:r>
          </w:p>
        </w:tc>
        <w:tc>
          <w:tcPr>
            <w:tcW w:w="5926" w:type="dxa"/>
            <w:tcBorders>
              <w:top w:val="single" w:sz="4" w:space="0" w:color="auto"/>
              <w:left w:val="nil"/>
              <w:bottom w:val="single" w:sz="4" w:space="0" w:color="auto"/>
              <w:right w:val="single" w:sz="4" w:space="0" w:color="auto"/>
            </w:tcBorders>
            <w:noWrap/>
            <w:vAlign w:val="center"/>
            <w:hideMark/>
          </w:tcPr>
          <w:p w14:paraId="72652AE1" w14:textId="77777777" w:rsidR="00F06604" w:rsidRDefault="00F06604">
            <w:pPr>
              <w:spacing w:after="0" w:line="240" w:lineRule="auto"/>
              <w:jc w:val="center"/>
              <w:rPr>
                <w:rFonts w:ascii="Times New Roman" w:eastAsia="Times New Roman" w:hAnsi="Times New Roman" w:cs="Times New Roman"/>
                <w:b/>
                <w:bCs/>
                <w:color w:val="000000"/>
                <w:sz w:val="18"/>
                <w:szCs w:val="18"/>
                <w:lang w:val="ru-RU" w:eastAsia="zh-CN"/>
              </w:rPr>
            </w:pPr>
            <w:proofErr w:type="spellStart"/>
            <w:r>
              <w:rPr>
                <w:rFonts w:ascii="Times New Roman" w:eastAsia="Times New Roman" w:hAnsi="Times New Roman" w:cs="Times New Roman"/>
                <w:b/>
                <w:bCs/>
                <w:color w:val="000000"/>
                <w:sz w:val="18"/>
                <w:szCs w:val="18"/>
                <w:lang w:val="ru-RU" w:eastAsia="zh-CN"/>
              </w:rPr>
              <w:t>Найменування</w:t>
            </w:r>
            <w:proofErr w:type="spellEnd"/>
            <w:r>
              <w:rPr>
                <w:rFonts w:ascii="Times New Roman" w:eastAsia="Times New Roman" w:hAnsi="Times New Roman" w:cs="Times New Roman"/>
                <w:b/>
                <w:bCs/>
                <w:color w:val="000000"/>
                <w:sz w:val="18"/>
                <w:szCs w:val="18"/>
                <w:lang w:val="ru-RU" w:eastAsia="zh-CN"/>
              </w:rPr>
              <w:t xml:space="preserve">, форма </w:t>
            </w:r>
            <w:proofErr w:type="spellStart"/>
            <w:r>
              <w:rPr>
                <w:rFonts w:ascii="Times New Roman" w:eastAsia="Times New Roman" w:hAnsi="Times New Roman" w:cs="Times New Roman"/>
                <w:b/>
                <w:bCs/>
                <w:color w:val="000000"/>
                <w:sz w:val="18"/>
                <w:szCs w:val="18"/>
                <w:lang w:val="ru-RU" w:eastAsia="zh-CN"/>
              </w:rPr>
              <w:t>випуску</w:t>
            </w:r>
            <w:proofErr w:type="spellEnd"/>
          </w:p>
        </w:tc>
        <w:tc>
          <w:tcPr>
            <w:tcW w:w="2051" w:type="dxa"/>
            <w:tcBorders>
              <w:top w:val="single" w:sz="4" w:space="0" w:color="auto"/>
              <w:left w:val="nil"/>
              <w:bottom w:val="single" w:sz="4" w:space="0" w:color="auto"/>
              <w:right w:val="single" w:sz="4" w:space="0" w:color="auto"/>
            </w:tcBorders>
            <w:vAlign w:val="center"/>
            <w:hideMark/>
          </w:tcPr>
          <w:p w14:paraId="2E2AE736" w14:textId="77777777" w:rsidR="00F06604" w:rsidRDefault="00F06604">
            <w:pPr>
              <w:spacing w:after="0" w:line="240" w:lineRule="auto"/>
              <w:jc w:val="center"/>
              <w:rPr>
                <w:rFonts w:ascii="Times New Roman" w:eastAsia="Times New Roman" w:hAnsi="Times New Roman" w:cs="Times New Roman"/>
                <w:b/>
                <w:bCs/>
                <w:color w:val="000000"/>
                <w:sz w:val="18"/>
                <w:szCs w:val="18"/>
                <w:lang w:val="ru-RU" w:eastAsia="zh-CN"/>
              </w:rPr>
            </w:pPr>
            <w:r>
              <w:rPr>
                <w:rFonts w:ascii="Times New Roman" w:eastAsia="Times New Roman" w:hAnsi="Times New Roman" w:cs="Times New Roman"/>
                <w:b/>
                <w:bCs/>
                <w:color w:val="000000"/>
                <w:sz w:val="18"/>
                <w:szCs w:val="18"/>
                <w:lang w:val="ru-RU" w:eastAsia="zh-CN"/>
              </w:rPr>
              <w:t>МНН/</w:t>
            </w:r>
            <w:proofErr w:type="spellStart"/>
            <w:r>
              <w:rPr>
                <w:rFonts w:ascii="Times New Roman" w:eastAsia="Times New Roman" w:hAnsi="Times New Roman" w:cs="Times New Roman"/>
                <w:b/>
                <w:bCs/>
                <w:color w:val="000000"/>
                <w:sz w:val="18"/>
                <w:szCs w:val="18"/>
                <w:lang w:val="ru-RU" w:eastAsia="zh-CN"/>
              </w:rPr>
              <w:t>Діюча</w:t>
            </w:r>
            <w:proofErr w:type="spellEnd"/>
            <w:r>
              <w:rPr>
                <w:rFonts w:ascii="Times New Roman" w:eastAsia="Times New Roman" w:hAnsi="Times New Roman" w:cs="Times New Roman"/>
                <w:b/>
                <w:bCs/>
                <w:color w:val="000000"/>
                <w:sz w:val="18"/>
                <w:szCs w:val="18"/>
                <w:lang w:val="ru-RU" w:eastAsia="zh-CN"/>
              </w:rPr>
              <w:t xml:space="preserve"> </w:t>
            </w:r>
            <w:proofErr w:type="spellStart"/>
            <w:r>
              <w:rPr>
                <w:rFonts w:ascii="Times New Roman" w:eastAsia="Times New Roman" w:hAnsi="Times New Roman" w:cs="Times New Roman"/>
                <w:b/>
                <w:bCs/>
                <w:color w:val="000000"/>
                <w:sz w:val="18"/>
                <w:szCs w:val="18"/>
                <w:lang w:val="ru-RU" w:eastAsia="zh-CN"/>
              </w:rPr>
              <w:t>речовина</w:t>
            </w:r>
            <w:proofErr w:type="spellEnd"/>
          </w:p>
        </w:tc>
        <w:tc>
          <w:tcPr>
            <w:tcW w:w="1094" w:type="dxa"/>
            <w:tcBorders>
              <w:top w:val="single" w:sz="4" w:space="0" w:color="auto"/>
              <w:left w:val="nil"/>
              <w:bottom w:val="single" w:sz="4" w:space="0" w:color="auto"/>
              <w:right w:val="single" w:sz="4" w:space="0" w:color="auto"/>
            </w:tcBorders>
            <w:vAlign w:val="center"/>
            <w:hideMark/>
          </w:tcPr>
          <w:p w14:paraId="3EF4C4A1" w14:textId="77777777" w:rsidR="00F06604" w:rsidRDefault="00F06604">
            <w:pPr>
              <w:spacing w:after="0" w:line="240" w:lineRule="auto"/>
              <w:jc w:val="center"/>
              <w:rPr>
                <w:rFonts w:ascii="Times New Roman" w:eastAsia="Times New Roman" w:hAnsi="Times New Roman" w:cs="Times New Roman"/>
                <w:b/>
                <w:bCs/>
                <w:color w:val="000000"/>
                <w:sz w:val="18"/>
                <w:szCs w:val="18"/>
                <w:lang w:val="ru-RU" w:eastAsia="zh-CN"/>
              </w:rPr>
            </w:pPr>
            <w:proofErr w:type="spellStart"/>
            <w:r>
              <w:rPr>
                <w:rFonts w:ascii="Times New Roman" w:eastAsia="Times New Roman" w:hAnsi="Times New Roman" w:cs="Times New Roman"/>
                <w:b/>
                <w:bCs/>
                <w:color w:val="000000"/>
                <w:sz w:val="18"/>
                <w:szCs w:val="18"/>
                <w:lang w:val="ru-RU" w:eastAsia="zh-CN"/>
              </w:rPr>
              <w:t>Одиниця</w:t>
            </w:r>
            <w:proofErr w:type="spellEnd"/>
            <w:r>
              <w:rPr>
                <w:rFonts w:ascii="Times New Roman" w:eastAsia="Times New Roman" w:hAnsi="Times New Roman" w:cs="Times New Roman"/>
                <w:b/>
                <w:bCs/>
                <w:color w:val="000000"/>
                <w:sz w:val="18"/>
                <w:szCs w:val="18"/>
                <w:lang w:val="ru-RU" w:eastAsia="zh-CN"/>
              </w:rPr>
              <w:t xml:space="preserve"> </w:t>
            </w:r>
            <w:proofErr w:type="spellStart"/>
            <w:r>
              <w:rPr>
                <w:rFonts w:ascii="Times New Roman" w:eastAsia="Times New Roman" w:hAnsi="Times New Roman" w:cs="Times New Roman"/>
                <w:b/>
                <w:bCs/>
                <w:color w:val="000000"/>
                <w:sz w:val="18"/>
                <w:szCs w:val="18"/>
                <w:lang w:val="ru-RU" w:eastAsia="zh-CN"/>
              </w:rPr>
              <w:t>виміру</w:t>
            </w:r>
            <w:proofErr w:type="spellEnd"/>
          </w:p>
        </w:tc>
        <w:tc>
          <w:tcPr>
            <w:tcW w:w="1116" w:type="dxa"/>
            <w:tcBorders>
              <w:top w:val="single" w:sz="4" w:space="0" w:color="auto"/>
              <w:left w:val="nil"/>
              <w:bottom w:val="single" w:sz="4" w:space="0" w:color="auto"/>
              <w:right w:val="single" w:sz="4" w:space="0" w:color="auto"/>
            </w:tcBorders>
            <w:vAlign w:val="center"/>
            <w:hideMark/>
          </w:tcPr>
          <w:p w14:paraId="4F282F4D" w14:textId="77777777" w:rsidR="00F06604" w:rsidRDefault="00F06604">
            <w:pPr>
              <w:spacing w:after="0" w:line="240" w:lineRule="auto"/>
              <w:jc w:val="center"/>
              <w:rPr>
                <w:rFonts w:ascii="Times New Roman" w:eastAsia="Times New Roman" w:hAnsi="Times New Roman" w:cs="Times New Roman"/>
                <w:b/>
                <w:bCs/>
                <w:color w:val="000000"/>
                <w:sz w:val="18"/>
                <w:szCs w:val="18"/>
                <w:lang w:val="ru-RU" w:eastAsia="zh-CN"/>
              </w:rPr>
            </w:pPr>
            <w:r>
              <w:rPr>
                <w:rFonts w:ascii="Times New Roman" w:eastAsia="Times New Roman" w:hAnsi="Times New Roman" w:cs="Times New Roman"/>
                <w:b/>
                <w:bCs/>
                <w:color w:val="000000"/>
                <w:sz w:val="18"/>
                <w:szCs w:val="18"/>
                <w:lang w:val="ru-RU" w:eastAsia="zh-CN"/>
              </w:rPr>
              <w:t>К-</w:t>
            </w:r>
            <w:proofErr w:type="spellStart"/>
            <w:r>
              <w:rPr>
                <w:rFonts w:ascii="Times New Roman" w:eastAsia="Times New Roman" w:hAnsi="Times New Roman" w:cs="Times New Roman"/>
                <w:b/>
                <w:bCs/>
                <w:color w:val="000000"/>
                <w:sz w:val="18"/>
                <w:szCs w:val="18"/>
                <w:lang w:val="ru-RU" w:eastAsia="zh-CN"/>
              </w:rPr>
              <w:t>ть</w:t>
            </w:r>
            <w:proofErr w:type="spellEnd"/>
          </w:p>
        </w:tc>
      </w:tr>
      <w:tr w:rsidR="00F06604" w14:paraId="2F9FFE80"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74D45167"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w:t>
            </w:r>
          </w:p>
        </w:tc>
        <w:tc>
          <w:tcPr>
            <w:tcW w:w="5926" w:type="dxa"/>
            <w:tcBorders>
              <w:top w:val="nil"/>
              <w:left w:val="nil"/>
              <w:bottom w:val="single" w:sz="4" w:space="0" w:color="auto"/>
              <w:right w:val="single" w:sz="4" w:space="0" w:color="auto"/>
            </w:tcBorders>
            <w:vAlign w:val="center"/>
          </w:tcPr>
          <w:p w14:paraId="1043D5E1" w14:textId="674F6254" w:rsidR="00F06604" w:rsidRDefault="00144EC8">
            <w:pPr>
              <w:spacing w:after="0" w:line="240" w:lineRule="auto"/>
              <w:rPr>
                <w:rFonts w:ascii="Times New Roman" w:eastAsia="Times New Roman" w:hAnsi="Times New Roman" w:cs="Times New Roman"/>
                <w:color w:val="000000"/>
                <w:sz w:val="18"/>
                <w:szCs w:val="18"/>
                <w:lang w:val="ru-RU" w:eastAsia="zh-CN"/>
              </w:rPr>
            </w:pPr>
            <w:r w:rsidRPr="00144EC8">
              <w:rPr>
                <w:rFonts w:ascii="Times New Roman" w:eastAsia="Times New Roman" w:hAnsi="Times New Roman" w:cs="Times New Roman"/>
                <w:color w:val="000000"/>
                <w:sz w:val="18"/>
                <w:szCs w:val="18"/>
                <w:lang w:val="ru-RU" w:eastAsia="zh-CN"/>
              </w:rPr>
              <w:t xml:space="preserve">АНАЛЬГІН р-н для </w:t>
            </w:r>
            <w:proofErr w:type="spellStart"/>
            <w:r w:rsidRPr="00144EC8">
              <w:rPr>
                <w:rFonts w:ascii="Times New Roman" w:eastAsia="Times New Roman" w:hAnsi="Times New Roman" w:cs="Times New Roman"/>
                <w:color w:val="000000"/>
                <w:sz w:val="18"/>
                <w:szCs w:val="18"/>
                <w:lang w:val="ru-RU" w:eastAsia="zh-CN"/>
              </w:rPr>
              <w:t>ін</w:t>
            </w:r>
            <w:proofErr w:type="spellEnd"/>
            <w:r w:rsidRPr="00144EC8">
              <w:rPr>
                <w:rFonts w:ascii="Times New Roman" w:eastAsia="Times New Roman" w:hAnsi="Times New Roman" w:cs="Times New Roman"/>
                <w:color w:val="000000"/>
                <w:sz w:val="18"/>
                <w:szCs w:val="18"/>
                <w:lang w:val="ru-RU" w:eastAsia="zh-CN"/>
              </w:rPr>
              <w:t>. 500 мг/мл по 2 мл в амп.№10</w:t>
            </w:r>
          </w:p>
        </w:tc>
        <w:tc>
          <w:tcPr>
            <w:tcW w:w="2051" w:type="dxa"/>
            <w:tcBorders>
              <w:top w:val="nil"/>
              <w:left w:val="nil"/>
              <w:bottom w:val="single" w:sz="4" w:space="0" w:color="auto"/>
              <w:right w:val="single" w:sz="4" w:space="0" w:color="auto"/>
            </w:tcBorders>
            <w:shd w:val="clear" w:color="auto" w:fill="FFFFFF"/>
            <w:vAlign w:val="center"/>
          </w:tcPr>
          <w:p w14:paraId="1570DD27" w14:textId="68CDD1DD" w:rsidR="00F06604" w:rsidRDefault="00144EC8">
            <w:pPr>
              <w:spacing w:after="0" w:line="240" w:lineRule="auto"/>
              <w:jc w:val="center"/>
              <w:rPr>
                <w:rFonts w:ascii="Times New Roman" w:eastAsia="Times New Roman" w:hAnsi="Times New Roman" w:cs="Times New Roman"/>
                <w:b/>
                <w:bCs/>
                <w:sz w:val="18"/>
                <w:szCs w:val="18"/>
                <w:lang w:val="ru-RU" w:eastAsia="zh-CN"/>
              </w:rPr>
            </w:pPr>
            <w:proofErr w:type="spellStart"/>
            <w:r w:rsidRPr="00144EC8">
              <w:rPr>
                <w:rFonts w:ascii="Times New Roman" w:eastAsia="Times New Roman" w:hAnsi="Times New Roman" w:cs="Times New Roman"/>
                <w:b/>
                <w:bCs/>
                <w:sz w:val="18"/>
                <w:szCs w:val="18"/>
                <w:lang w:val="ru-RU" w:eastAsia="zh-CN"/>
              </w:rPr>
              <w:t>Metamizole</w:t>
            </w:r>
            <w:proofErr w:type="spellEnd"/>
            <w:r w:rsidRPr="00144EC8">
              <w:rPr>
                <w:rFonts w:ascii="Times New Roman" w:eastAsia="Times New Roman" w:hAnsi="Times New Roman" w:cs="Times New Roman"/>
                <w:b/>
                <w:bCs/>
                <w:sz w:val="18"/>
                <w:szCs w:val="18"/>
                <w:lang w:val="ru-RU" w:eastAsia="zh-CN"/>
              </w:rPr>
              <w:t xml:space="preserve"> </w:t>
            </w:r>
            <w:proofErr w:type="spellStart"/>
            <w:r w:rsidRPr="00144EC8">
              <w:rPr>
                <w:rFonts w:ascii="Times New Roman" w:eastAsia="Times New Roman" w:hAnsi="Times New Roman" w:cs="Times New Roman"/>
                <w:b/>
                <w:bCs/>
                <w:sz w:val="18"/>
                <w:szCs w:val="18"/>
                <w:lang w:val="ru-RU" w:eastAsia="zh-CN"/>
              </w:rPr>
              <w:t>sodium</w:t>
            </w:r>
            <w:proofErr w:type="spellEnd"/>
          </w:p>
        </w:tc>
        <w:tc>
          <w:tcPr>
            <w:tcW w:w="1094" w:type="dxa"/>
            <w:tcBorders>
              <w:top w:val="nil"/>
              <w:left w:val="nil"/>
              <w:bottom w:val="single" w:sz="4" w:space="0" w:color="auto"/>
              <w:right w:val="single" w:sz="4" w:space="0" w:color="auto"/>
            </w:tcBorders>
            <w:vAlign w:val="center"/>
          </w:tcPr>
          <w:p w14:paraId="25E0CE6D" w14:textId="2A7D24EC" w:rsidR="00F06604" w:rsidRDefault="00144EC8">
            <w:pPr>
              <w:spacing w:after="0" w:line="240" w:lineRule="auto"/>
              <w:jc w:val="center"/>
              <w:rPr>
                <w:rFonts w:ascii="Times New Roman" w:eastAsia="Times New Roman" w:hAnsi="Times New Roman" w:cs="Times New Roman"/>
                <w:color w:val="000000"/>
                <w:sz w:val="18"/>
                <w:szCs w:val="18"/>
                <w:lang w:val="ru-RU" w:eastAsia="zh-CN"/>
              </w:rPr>
            </w:pPr>
            <w:proofErr w:type="spellStart"/>
            <w:r>
              <w:rPr>
                <w:rFonts w:ascii="Times New Roman" w:eastAsia="Times New Roman" w:hAnsi="Times New Roman" w:cs="Times New Roman"/>
                <w:color w:val="000000"/>
                <w:sz w:val="18"/>
                <w:szCs w:val="18"/>
                <w:lang w:val="ru-RU" w:eastAsia="zh-CN"/>
              </w:rPr>
              <w:t>уп</w:t>
            </w:r>
            <w:proofErr w:type="spellEnd"/>
          </w:p>
        </w:tc>
        <w:tc>
          <w:tcPr>
            <w:tcW w:w="1116" w:type="dxa"/>
            <w:tcBorders>
              <w:top w:val="nil"/>
              <w:left w:val="nil"/>
              <w:bottom w:val="single" w:sz="4" w:space="0" w:color="auto"/>
              <w:right w:val="single" w:sz="4" w:space="0" w:color="auto"/>
            </w:tcBorders>
            <w:vAlign w:val="center"/>
          </w:tcPr>
          <w:p w14:paraId="3C5BFA59" w14:textId="29156421" w:rsidR="00F06604" w:rsidRDefault="00144EC8">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1500</w:t>
            </w:r>
          </w:p>
        </w:tc>
      </w:tr>
      <w:tr w:rsidR="00F06604" w14:paraId="761FF6B6"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27F349FF"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2</w:t>
            </w:r>
          </w:p>
        </w:tc>
        <w:tc>
          <w:tcPr>
            <w:tcW w:w="5926" w:type="dxa"/>
            <w:tcBorders>
              <w:top w:val="nil"/>
              <w:left w:val="nil"/>
              <w:bottom w:val="single" w:sz="4" w:space="0" w:color="auto"/>
              <w:right w:val="single" w:sz="4" w:space="0" w:color="auto"/>
            </w:tcBorders>
            <w:vAlign w:val="center"/>
          </w:tcPr>
          <w:p w14:paraId="3B6A78C7" w14:textId="1884CF4B" w:rsidR="00F06604" w:rsidRDefault="00144EC8">
            <w:pPr>
              <w:spacing w:after="0" w:line="240" w:lineRule="auto"/>
              <w:rPr>
                <w:rFonts w:ascii="Times New Roman" w:eastAsia="Times New Roman" w:hAnsi="Times New Roman" w:cs="Times New Roman"/>
                <w:color w:val="000000"/>
                <w:sz w:val="18"/>
                <w:szCs w:val="18"/>
                <w:lang w:val="ru-RU" w:eastAsia="zh-CN"/>
              </w:rPr>
            </w:pPr>
            <w:r w:rsidRPr="00144EC8">
              <w:rPr>
                <w:rFonts w:ascii="Times New Roman" w:eastAsia="Times New Roman" w:hAnsi="Times New Roman" w:cs="Times New Roman"/>
                <w:color w:val="000000"/>
                <w:sz w:val="18"/>
                <w:szCs w:val="18"/>
                <w:lang w:val="ru-RU" w:eastAsia="zh-CN"/>
              </w:rPr>
              <w:t xml:space="preserve">ГЕКОДЕЗ р-н для </w:t>
            </w:r>
            <w:proofErr w:type="spellStart"/>
            <w:r w:rsidRPr="00144EC8">
              <w:rPr>
                <w:rFonts w:ascii="Times New Roman" w:eastAsia="Times New Roman" w:hAnsi="Times New Roman" w:cs="Times New Roman"/>
                <w:color w:val="000000"/>
                <w:sz w:val="18"/>
                <w:szCs w:val="18"/>
                <w:lang w:val="ru-RU" w:eastAsia="zh-CN"/>
              </w:rPr>
              <w:t>інф</w:t>
            </w:r>
            <w:proofErr w:type="spellEnd"/>
            <w:r w:rsidRPr="00144EC8">
              <w:rPr>
                <w:rFonts w:ascii="Times New Roman" w:eastAsia="Times New Roman" w:hAnsi="Times New Roman" w:cs="Times New Roman"/>
                <w:color w:val="000000"/>
                <w:sz w:val="18"/>
                <w:szCs w:val="18"/>
                <w:lang w:val="ru-RU" w:eastAsia="zh-CN"/>
              </w:rPr>
              <w:t>. 60 мг/мл по 200 мл</w:t>
            </w:r>
          </w:p>
        </w:tc>
        <w:tc>
          <w:tcPr>
            <w:tcW w:w="2051" w:type="dxa"/>
            <w:tcBorders>
              <w:top w:val="nil"/>
              <w:left w:val="nil"/>
              <w:bottom w:val="single" w:sz="4" w:space="0" w:color="auto"/>
              <w:right w:val="single" w:sz="4" w:space="0" w:color="auto"/>
            </w:tcBorders>
            <w:shd w:val="clear" w:color="auto" w:fill="FFFFFF"/>
            <w:vAlign w:val="center"/>
          </w:tcPr>
          <w:p w14:paraId="7EA84C85" w14:textId="3D32750D" w:rsidR="00F06604" w:rsidRDefault="00144EC8">
            <w:pPr>
              <w:spacing w:after="0" w:line="240" w:lineRule="auto"/>
              <w:jc w:val="center"/>
              <w:rPr>
                <w:rFonts w:ascii="Times New Roman" w:eastAsia="Times New Roman" w:hAnsi="Times New Roman" w:cs="Times New Roman"/>
                <w:b/>
                <w:bCs/>
                <w:sz w:val="18"/>
                <w:szCs w:val="18"/>
                <w:lang w:val="ru-RU" w:eastAsia="zh-CN"/>
              </w:rPr>
            </w:pPr>
            <w:proofErr w:type="spellStart"/>
            <w:r w:rsidRPr="00144EC8">
              <w:rPr>
                <w:rFonts w:ascii="Times New Roman" w:eastAsia="Times New Roman" w:hAnsi="Times New Roman" w:cs="Times New Roman"/>
                <w:b/>
                <w:bCs/>
                <w:sz w:val="18"/>
                <w:szCs w:val="18"/>
                <w:lang w:val="ru-RU" w:eastAsia="zh-CN"/>
              </w:rPr>
              <w:t>Hydroxyethylstarch</w:t>
            </w:r>
            <w:proofErr w:type="spellEnd"/>
          </w:p>
        </w:tc>
        <w:tc>
          <w:tcPr>
            <w:tcW w:w="1094" w:type="dxa"/>
            <w:tcBorders>
              <w:top w:val="nil"/>
              <w:left w:val="nil"/>
              <w:bottom w:val="single" w:sz="4" w:space="0" w:color="auto"/>
              <w:right w:val="single" w:sz="4" w:space="0" w:color="auto"/>
            </w:tcBorders>
            <w:vAlign w:val="center"/>
          </w:tcPr>
          <w:p w14:paraId="198C8F8B" w14:textId="7F453178" w:rsidR="00F06604" w:rsidRDefault="00144EC8">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406B7979" w14:textId="30D5C5F0" w:rsidR="00F06604" w:rsidRDefault="00144EC8">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100</w:t>
            </w:r>
          </w:p>
        </w:tc>
      </w:tr>
      <w:tr w:rsidR="00F06604" w14:paraId="549B6FBD"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4348A991"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3</w:t>
            </w:r>
          </w:p>
        </w:tc>
        <w:tc>
          <w:tcPr>
            <w:tcW w:w="5926" w:type="dxa"/>
            <w:tcBorders>
              <w:top w:val="nil"/>
              <w:left w:val="nil"/>
              <w:bottom w:val="single" w:sz="4" w:space="0" w:color="auto"/>
              <w:right w:val="single" w:sz="4" w:space="0" w:color="auto"/>
            </w:tcBorders>
            <w:vAlign w:val="center"/>
          </w:tcPr>
          <w:p w14:paraId="559DE67B" w14:textId="66571721" w:rsidR="00F06604" w:rsidRDefault="00144EC8">
            <w:pPr>
              <w:spacing w:after="0" w:line="240" w:lineRule="auto"/>
              <w:rPr>
                <w:rFonts w:ascii="Times New Roman" w:eastAsia="Times New Roman" w:hAnsi="Times New Roman" w:cs="Times New Roman"/>
                <w:color w:val="000000"/>
                <w:sz w:val="18"/>
                <w:szCs w:val="18"/>
                <w:lang w:val="ru-RU" w:eastAsia="zh-CN"/>
              </w:rPr>
            </w:pPr>
            <w:r w:rsidRPr="00144EC8">
              <w:rPr>
                <w:rFonts w:ascii="Times New Roman" w:eastAsia="Times New Roman" w:hAnsi="Times New Roman" w:cs="Times New Roman"/>
                <w:color w:val="000000"/>
                <w:sz w:val="18"/>
                <w:szCs w:val="18"/>
                <w:lang w:val="ru-RU" w:eastAsia="zh-CN"/>
              </w:rPr>
              <w:t xml:space="preserve">ГЕКОДЕЗ р-н для </w:t>
            </w:r>
            <w:proofErr w:type="spellStart"/>
            <w:r w:rsidRPr="00144EC8">
              <w:rPr>
                <w:rFonts w:ascii="Times New Roman" w:eastAsia="Times New Roman" w:hAnsi="Times New Roman" w:cs="Times New Roman"/>
                <w:color w:val="000000"/>
                <w:sz w:val="18"/>
                <w:szCs w:val="18"/>
                <w:lang w:val="ru-RU" w:eastAsia="zh-CN"/>
              </w:rPr>
              <w:t>інф</w:t>
            </w:r>
            <w:proofErr w:type="spellEnd"/>
            <w:r w:rsidRPr="00144EC8">
              <w:rPr>
                <w:rFonts w:ascii="Times New Roman" w:eastAsia="Times New Roman" w:hAnsi="Times New Roman" w:cs="Times New Roman"/>
                <w:color w:val="000000"/>
                <w:sz w:val="18"/>
                <w:szCs w:val="18"/>
                <w:lang w:val="ru-RU" w:eastAsia="zh-CN"/>
              </w:rPr>
              <w:t>. 60 мг/мл по 400 мл</w:t>
            </w:r>
          </w:p>
        </w:tc>
        <w:tc>
          <w:tcPr>
            <w:tcW w:w="2051" w:type="dxa"/>
            <w:tcBorders>
              <w:top w:val="nil"/>
              <w:left w:val="nil"/>
              <w:bottom w:val="single" w:sz="4" w:space="0" w:color="auto"/>
              <w:right w:val="single" w:sz="4" w:space="0" w:color="auto"/>
            </w:tcBorders>
            <w:shd w:val="clear" w:color="auto" w:fill="FFFFFF"/>
            <w:vAlign w:val="center"/>
          </w:tcPr>
          <w:p w14:paraId="259FEF7A" w14:textId="75E52756" w:rsidR="00F06604" w:rsidRDefault="00144EC8">
            <w:pPr>
              <w:spacing w:after="0" w:line="240" w:lineRule="auto"/>
              <w:jc w:val="center"/>
              <w:rPr>
                <w:rFonts w:ascii="Times New Roman" w:eastAsia="Times New Roman" w:hAnsi="Times New Roman" w:cs="Times New Roman"/>
                <w:b/>
                <w:bCs/>
                <w:sz w:val="18"/>
                <w:szCs w:val="18"/>
                <w:lang w:val="ru-RU" w:eastAsia="zh-CN"/>
              </w:rPr>
            </w:pPr>
            <w:proofErr w:type="spellStart"/>
            <w:r w:rsidRPr="00144EC8">
              <w:rPr>
                <w:rFonts w:ascii="Times New Roman" w:eastAsia="Times New Roman" w:hAnsi="Times New Roman" w:cs="Times New Roman"/>
                <w:b/>
                <w:bCs/>
                <w:sz w:val="18"/>
                <w:szCs w:val="18"/>
                <w:lang w:val="ru-RU" w:eastAsia="zh-CN"/>
              </w:rPr>
              <w:t>Hydroxyethylstarch</w:t>
            </w:r>
            <w:proofErr w:type="spellEnd"/>
          </w:p>
        </w:tc>
        <w:tc>
          <w:tcPr>
            <w:tcW w:w="1094" w:type="dxa"/>
            <w:tcBorders>
              <w:top w:val="nil"/>
              <w:left w:val="nil"/>
              <w:bottom w:val="single" w:sz="4" w:space="0" w:color="auto"/>
              <w:right w:val="single" w:sz="4" w:space="0" w:color="auto"/>
            </w:tcBorders>
            <w:vAlign w:val="center"/>
          </w:tcPr>
          <w:p w14:paraId="03B2D94A" w14:textId="451968E6" w:rsidR="00F06604" w:rsidRDefault="00144EC8">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7F46A7AC" w14:textId="568835B6" w:rsidR="00F06604" w:rsidRDefault="00144EC8">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100</w:t>
            </w:r>
          </w:p>
        </w:tc>
      </w:tr>
      <w:tr w:rsidR="00F06604" w14:paraId="5420A110"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6A1A820B"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4</w:t>
            </w:r>
          </w:p>
        </w:tc>
        <w:tc>
          <w:tcPr>
            <w:tcW w:w="5926" w:type="dxa"/>
            <w:tcBorders>
              <w:top w:val="nil"/>
              <w:left w:val="nil"/>
              <w:bottom w:val="single" w:sz="4" w:space="0" w:color="auto"/>
              <w:right w:val="single" w:sz="4" w:space="0" w:color="auto"/>
            </w:tcBorders>
            <w:vAlign w:val="center"/>
          </w:tcPr>
          <w:p w14:paraId="15FBDEC7" w14:textId="30A2F3C7" w:rsidR="00F06604" w:rsidRDefault="001A5C77">
            <w:pPr>
              <w:spacing w:after="0" w:line="240" w:lineRule="auto"/>
              <w:rPr>
                <w:rFonts w:ascii="Times New Roman" w:eastAsia="Times New Roman" w:hAnsi="Times New Roman" w:cs="Times New Roman"/>
                <w:color w:val="000000"/>
                <w:sz w:val="18"/>
                <w:szCs w:val="18"/>
                <w:lang w:val="ru-RU" w:eastAsia="zh-CN"/>
              </w:rPr>
            </w:pPr>
            <w:r w:rsidRPr="001A5C77">
              <w:rPr>
                <w:rFonts w:ascii="Times New Roman" w:eastAsia="Times New Roman" w:hAnsi="Times New Roman" w:cs="Times New Roman"/>
                <w:color w:val="000000"/>
                <w:sz w:val="18"/>
                <w:szCs w:val="18"/>
                <w:lang w:val="ru-RU" w:eastAsia="zh-CN"/>
              </w:rPr>
              <w:t xml:space="preserve">ГЛЮКОЗА р-н для </w:t>
            </w:r>
            <w:proofErr w:type="spellStart"/>
            <w:r w:rsidRPr="001A5C77">
              <w:rPr>
                <w:rFonts w:ascii="Times New Roman" w:eastAsia="Times New Roman" w:hAnsi="Times New Roman" w:cs="Times New Roman"/>
                <w:color w:val="000000"/>
                <w:sz w:val="18"/>
                <w:szCs w:val="18"/>
                <w:lang w:val="ru-RU" w:eastAsia="zh-CN"/>
              </w:rPr>
              <w:t>інф</w:t>
            </w:r>
            <w:proofErr w:type="spellEnd"/>
            <w:r w:rsidRPr="001A5C77">
              <w:rPr>
                <w:rFonts w:ascii="Times New Roman" w:eastAsia="Times New Roman" w:hAnsi="Times New Roman" w:cs="Times New Roman"/>
                <w:color w:val="000000"/>
                <w:sz w:val="18"/>
                <w:szCs w:val="18"/>
                <w:lang w:val="ru-RU" w:eastAsia="zh-CN"/>
              </w:rPr>
              <w:t>.  50 мг/мл по 200 мл</w:t>
            </w:r>
          </w:p>
        </w:tc>
        <w:tc>
          <w:tcPr>
            <w:tcW w:w="2051" w:type="dxa"/>
            <w:tcBorders>
              <w:top w:val="nil"/>
              <w:left w:val="nil"/>
              <w:bottom w:val="single" w:sz="4" w:space="0" w:color="auto"/>
              <w:right w:val="single" w:sz="4" w:space="0" w:color="auto"/>
            </w:tcBorders>
            <w:shd w:val="clear" w:color="auto" w:fill="FFFFFF"/>
            <w:vAlign w:val="center"/>
          </w:tcPr>
          <w:p w14:paraId="7A9E38A7" w14:textId="25586D1A" w:rsidR="00F06604" w:rsidRDefault="001A5C77">
            <w:pPr>
              <w:spacing w:after="0" w:line="240" w:lineRule="auto"/>
              <w:jc w:val="center"/>
              <w:rPr>
                <w:rFonts w:ascii="Times New Roman" w:eastAsia="Times New Roman" w:hAnsi="Times New Roman" w:cs="Times New Roman"/>
                <w:b/>
                <w:bCs/>
                <w:sz w:val="18"/>
                <w:szCs w:val="18"/>
                <w:lang w:val="ru-RU" w:eastAsia="zh-CN"/>
              </w:rPr>
            </w:pPr>
            <w:proofErr w:type="spellStart"/>
            <w:r w:rsidRPr="001A5C77">
              <w:rPr>
                <w:rFonts w:ascii="Times New Roman" w:eastAsia="Times New Roman" w:hAnsi="Times New Roman" w:cs="Times New Roman"/>
                <w:b/>
                <w:bCs/>
                <w:sz w:val="18"/>
                <w:szCs w:val="18"/>
                <w:lang w:val="ru-RU" w:eastAsia="zh-CN"/>
              </w:rPr>
              <w:t>Glucose</w:t>
            </w:r>
            <w:proofErr w:type="spellEnd"/>
          </w:p>
        </w:tc>
        <w:tc>
          <w:tcPr>
            <w:tcW w:w="1094" w:type="dxa"/>
            <w:tcBorders>
              <w:top w:val="nil"/>
              <w:left w:val="nil"/>
              <w:bottom w:val="single" w:sz="4" w:space="0" w:color="auto"/>
              <w:right w:val="single" w:sz="4" w:space="0" w:color="auto"/>
            </w:tcBorders>
            <w:vAlign w:val="center"/>
          </w:tcPr>
          <w:p w14:paraId="22F05FFF" w14:textId="40CEB977" w:rsidR="00F06604" w:rsidRDefault="001A5C77">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7A9F80E4" w14:textId="0DD02D5B" w:rsidR="00F06604" w:rsidRDefault="001A5C77">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1000</w:t>
            </w:r>
          </w:p>
        </w:tc>
      </w:tr>
      <w:tr w:rsidR="00F06604" w14:paraId="069AC99B"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02CFD4EF"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5</w:t>
            </w:r>
          </w:p>
        </w:tc>
        <w:tc>
          <w:tcPr>
            <w:tcW w:w="5926" w:type="dxa"/>
            <w:tcBorders>
              <w:top w:val="nil"/>
              <w:left w:val="nil"/>
              <w:bottom w:val="single" w:sz="4" w:space="0" w:color="auto"/>
              <w:right w:val="single" w:sz="4" w:space="0" w:color="auto"/>
            </w:tcBorders>
            <w:vAlign w:val="center"/>
          </w:tcPr>
          <w:p w14:paraId="7A287A6F" w14:textId="31F76501" w:rsidR="00F06604" w:rsidRDefault="001A5C77">
            <w:pPr>
              <w:spacing w:after="0" w:line="240" w:lineRule="auto"/>
              <w:rPr>
                <w:rFonts w:ascii="Times New Roman" w:eastAsia="Times New Roman" w:hAnsi="Times New Roman" w:cs="Times New Roman"/>
                <w:color w:val="000000"/>
                <w:sz w:val="18"/>
                <w:szCs w:val="18"/>
                <w:lang w:val="ru-RU" w:eastAsia="zh-CN"/>
              </w:rPr>
            </w:pPr>
            <w:r w:rsidRPr="001A5C77">
              <w:rPr>
                <w:rFonts w:ascii="Times New Roman" w:eastAsia="Times New Roman" w:hAnsi="Times New Roman" w:cs="Times New Roman"/>
                <w:color w:val="000000"/>
                <w:sz w:val="18"/>
                <w:szCs w:val="18"/>
                <w:lang w:val="ru-RU" w:eastAsia="zh-CN"/>
              </w:rPr>
              <w:t xml:space="preserve">ГЛЮКОЗА р-н для </w:t>
            </w:r>
            <w:proofErr w:type="spellStart"/>
            <w:r w:rsidRPr="001A5C77">
              <w:rPr>
                <w:rFonts w:ascii="Times New Roman" w:eastAsia="Times New Roman" w:hAnsi="Times New Roman" w:cs="Times New Roman"/>
                <w:color w:val="000000"/>
                <w:sz w:val="18"/>
                <w:szCs w:val="18"/>
                <w:lang w:val="ru-RU" w:eastAsia="zh-CN"/>
              </w:rPr>
              <w:t>інф</w:t>
            </w:r>
            <w:proofErr w:type="spellEnd"/>
            <w:r w:rsidRPr="001A5C77">
              <w:rPr>
                <w:rFonts w:ascii="Times New Roman" w:eastAsia="Times New Roman" w:hAnsi="Times New Roman" w:cs="Times New Roman"/>
                <w:color w:val="000000"/>
                <w:sz w:val="18"/>
                <w:szCs w:val="18"/>
                <w:lang w:val="ru-RU" w:eastAsia="zh-CN"/>
              </w:rPr>
              <w:t>.  50 мг/мл по 400 мл</w:t>
            </w:r>
          </w:p>
        </w:tc>
        <w:tc>
          <w:tcPr>
            <w:tcW w:w="2051" w:type="dxa"/>
            <w:tcBorders>
              <w:top w:val="nil"/>
              <w:left w:val="nil"/>
              <w:bottom w:val="single" w:sz="4" w:space="0" w:color="auto"/>
              <w:right w:val="single" w:sz="4" w:space="0" w:color="auto"/>
            </w:tcBorders>
            <w:shd w:val="clear" w:color="auto" w:fill="FFFFFF"/>
            <w:vAlign w:val="center"/>
          </w:tcPr>
          <w:p w14:paraId="7DEDFB92" w14:textId="51B324D2" w:rsidR="00F06604" w:rsidRDefault="001A5C77">
            <w:pPr>
              <w:spacing w:after="0" w:line="240" w:lineRule="auto"/>
              <w:jc w:val="center"/>
              <w:rPr>
                <w:rFonts w:ascii="Times New Roman" w:eastAsia="Times New Roman" w:hAnsi="Times New Roman" w:cs="Times New Roman"/>
                <w:b/>
                <w:bCs/>
                <w:sz w:val="18"/>
                <w:szCs w:val="18"/>
                <w:lang w:val="ru-RU" w:eastAsia="zh-CN"/>
              </w:rPr>
            </w:pPr>
            <w:proofErr w:type="spellStart"/>
            <w:r w:rsidRPr="001A5C77">
              <w:rPr>
                <w:rFonts w:ascii="Times New Roman" w:eastAsia="Times New Roman" w:hAnsi="Times New Roman" w:cs="Times New Roman"/>
                <w:b/>
                <w:bCs/>
                <w:sz w:val="18"/>
                <w:szCs w:val="18"/>
                <w:lang w:val="ru-RU" w:eastAsia="zh-CN"/>
              </w:rPr>
              <w:t>Glucose</w:t>
            </w:r>
            <w:proofErr w:type="spellEnd"/>
          </w:p>
        </w:tc>
        <w:tc>
          <w:tcPr>
            <w:tcW w:w="1094" w:type="dxa"/>
            <w:tcBorders>
              <w:top w:val="nil"/>
              <w:left w:val="nil"/>
              <w:bottom w:val="single" w:sz="4" w:space="0" w:color="auto"/>
              <w:right w:val="single" w:sz="4" w:space="0" w:color="auto"/>
            </w:tcBorders>
            <w:vAlign w:val="center"/>
          </w:tcPr>
          <w:p w14:paraId="2DD8FB90" w14:textId="2CB5C28E" w:rsidR="00F06604" w:rsidRDefault="001A5C77">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78378FF6" w14:textId="0F1C5531" w:rsidR="00F06604" w:rsidRDefault="001A5C77">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1000</w:t>
            </w:r>
          </w:p>
        </w:tc>
      </w:tr>
      <w:tr w:rsidR="00F06604" w14:paraId="2F1D5E6F"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7B34EEE3"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6</w:t>
            </w:r>
          </w:p>
        </w:tc>
        <w:tc>
          <w:tcPr>
            <w:tcW w:w="5926" w:type="dxa"/>
            <w:tcBorders>
              <w:top w:val="nil"/>
              <w:left w:val="nil"/>
              <w:bottom w:val="single" w:sz="4" w:space="0" w:color="auto"/>
              <w:right w:val="single" w:sz="4" w:space="0" w:color="auto"/>
            </w:tcBorders>
            <w:vAlign w:val="center"/>
          </w:tcPr>
          <w:p w14:paraId="38BD616B" w14:textId="0541B2DC" w:rsidR="00F06604" w:rsidRDefault="00E9069B">
            <w:pPr>
              <w:spacing w:after="0" w:line="240" w:lineRule="auto"/>
              <w:rPr>
                <w:rFonts w:ascii="Times New Roman" w:eastAsia="Times New Roman" w:hAnsi="Times New Roman" w:cs="Times New Roman"/>
                <w:color w:val="000000"/>
                <w:sz w:val="18"/>
                <w:szCs w:val="18"/>
                <w:lang w:val="ru-RU" w:eastAsia="zh-CN"/>
              </w:rPr>
            </w:pPr>
            <w:r w:rsidRPr="00E9069B">
              <w:rPr>
                <w:rFonts w:ascii="Times New Roman" w:eastAsia="Times New Roman" w:hAnsi="Times New Roman" w:cs="Times New Roman"/>
                <w:color w:val="000000"/>
                <w:sz w:val="18"/>
                <w:szCs w:val="18"/>
                <w:lang w:val="ru-RU" w:eastAsia="zh-CN"/>
              </w:rPr>
              <w:t xml:space="preserve">ЕУФІЛІН р-н для </w:t>
            </w:r>
            <w:proofErr w:type="spellStart"/>
            <w:r w:rsidRPr="00E9069B">
              <w:rPr>
                <w:rFonts w:ascii="Times New Roman" w:eastAsia="Times New Roman" w:hAnsi="Times New Roman" w:cs="Times New Roman"/>
                <w:color w:val="000000"/>
                <w:sz w:val="18"/>
                <w:szCs w:val="18"/>
                <w:lang w:val="ru-RU" w:eastAsia="zh-CN"/>
              </w:rPr>
              <w:t>ін</w:t>
            </w:r>
            <w:proofErr w:type="spellEnd"/>
            <w:r w:rsidRPr="00E9069B">
              <w:rPr>
                <w:rFonts w:ascii="Times New Roman" w:eastAsia="Times New Roman" w:hAnsi="Times New Roman" w:cs="Times New Roman"/>
                <w:color w:val="000000"/>
                <w:sz w:val="18"/>
                <w:szCs w:val="18"/>
                <w:lang w:val="ru-RU" w:eastAsia="zh-CN"/>
              </w:rPr>
              <w:t xml:space="preserve">. 20 мг/мл по 5 мл в </w:t>
            </w:r>
            <w:proofErr w:type="spellStart"/>
            <w:r w:rsidRPr="00E9069B">
              <w:rPr>
                <w:rFonts w:ascii="Times New Roman" w:eastAsia="Times New Roman" w:hAnsi="Times New Roman" w:cs="Times New Roman"/>
                <w:color w:val="000000"/>
                <w:sz w:val="18"/>
                <w:szCs w:val="18"/>
                <w:lang w:val="ru-RU" w:eastAsia="zh-CN"/>
              </w:rPr>
              <w:t>ампулі</w:t>
            </w:r>
            <w:proofErr w:type="spellEnd"/>
            <w:r w:rsidRPr="00E9069B">
              <w:rPr>
                <w:rFonts w:ascii="Times New Roman" w:eastAsia="Times New Roman" w:hAnsi="Times New Roman" w:cs="Times New Roman"/>
                <w:color w:val="000000"/>
                <w:sz w:val="18"/>
                <w:szCs w:val="18"/>
                <w:lang w:val="ru-RU" w:eastAsia="zh-CN"/>
              </w:rPr>
              <w:t xml:space="preserve"> №10</w:t>
            </w:r>
          </w:p>
        </w:tc>
        <w:tc>
          <w:tcPr>
            <w:tcW w:w="2051" w:type="dxa"/>
            <w:tcBorders>
              <w:top w:val="nil"/>
              <w:left w:val="nil"/>
              <w:bottom w:val="single" w:sz="4" w:space="0" w:color="auto"/>
              <w:right w:val="single" w:sz="4" w:space="0" w:color="auto"/>
            </w:tcBorders>
            <w:shd w:val="clear" w:color="auto" w:fill="FFFFFF"/>
            <w:vAlign w:val="center"/>
          </w:tcPr>
          <w:p w14:paraId="544F0F86" w14:textId="2450B034" w:rsidR="00F06604" w:rsidRDefault="00E9069B">
            <w:pPr>
              <w:spacing w:after="0" w:line="240" w:lineRule="auto"/>
              <w:jc w:val="center"/>
              <w:rPr>
                <w:rFonts w:ascii="Times New Roman" w:eastAsia="Times New Roman" w:hAnsi="Times New Roman" w:cs="Times New Roman"/>
                <w:b/>
                <w:bCs/>
                <w:sz w:val="18"/>
                <w:szCs w:val="18"/>
                <w:lang w:val="ru-RU" w:eastAsia="zh-CN"/>
              </w:rPr>
            </w:pPr>
            <w:proofErr w:type="spellStart"/>
            <w:r w:rsidRPr="00E9069B">
              <w:rPr>
                <w:rFonts w:ascii="Times New Roman" w:eastAsia="Times New Roman" w:hAnsi="Times New Roman" w:cs="Times New Roman"/>
                <w:b/>
                <w:bCs/>
                <w:sz w:val="18"/>
                <w:szCs w:val="18"/>
                <w:lang w:val="ru-RU" w:eastAsia="zh-CN"/>
              </w:rPr>
              <w:t>Theophylline</w:t>
            </w:r>
            <w:proofErr w:type="spellEnd"/>
          </w:p>
        </w:tc>
        <w:tc>
          <w:tcPr>
            <w:tcW w:w="1094" w:type="dxa"/>
            <w:tcBorders>
              <w:top w:val="nil"/>
              <w:left w:val="nil"/>
              <w:bottom w:val="single" w:sz="4" w:space="0" w:color="auto"/>
              <w:right w:val="single" w:sz="4" w:space="0" w:color="auto"/>
            </w:tcBorders>
            <w:vAlign w:val="center"/>
          </w:tcPr>
          <w:p w14:paraId="781376B8" w14:textId="6713FE10" w:rsidR="00F06604" w:rsidRDefault="00E9069B">
            <w:pPr>
              <w:spacing w:after="0" w:line="240" w:lineRule="auto"/>
              <w:jc w:val="center"/>
              <w:rPr>
                <w:rFonts w:ascii="Times New Roman" w:eastAsia="Times New Roman" w:hAnsi="Times New Roman" w:cs="Times New Roman"/>
                <w:color w:val="000000"/>
                <w:sz w:val="18"/>
                <w:szCs w:val="18"/>
                <w:lang w:val="ru-RU" w:eastAsia="zh-CN"/>
              </w:rPr>
            </w:pPr>
            <w:proofErr w:type="spellStart"/>
            <w:r>
              <w:rPr>
                <w:rFonts w:ascii="Times New Roman" w:eastAsia="Times New Roman" w:hAnsi="Times New Roman" w:cs="Times New Roman"/>
                <w:color w:val="000000"/>
                <w:sz w:val="18"/>
                <w:szCs w:val="18"/>
                <w:lang w:val="ru-RU" w:eastAsia="zh-CN"/>
              </w:rPr>
              <w:t>уп</w:t>
            </w:r>
            <w:proofErr w:type="spellEnd"/>
          </w:p>
        </w:tc>
        <w:tc>
          <w:tcPr>
            <w:tcW w:w="1116" w:type="dxa"/>
            <w:tcBorders>
              <w:top w:val="nil"/>
              <w:left w:val="nil"/>
              <w:bottom w:val="single" w:sz="4" w:space="0" w:color="auto"/>
              <w:right w:val="single" w:sz="4" w:space="0" w:color="auto"/>
            </w:tcBorders>
            <w:vAlign w:val="center"/>
          </w:tcPr>
          <w:p w14:paraId="1DBE7864" w14:textId="0958FC5C" w:rsidR="00F06604" w:rsidRDefault="00E9069B">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100</w:t>
            </w:r>
          </w:p>
        </w:tc>
      </w:tr>
      <w:tr w:rsidR="00F06604" w14:paraId="38871A02"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14BC9474"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7</w:t>
            </w:r>
          </w:p>
        </w:tc>
        <w:tc>
          <w:tcPr>
            <w:tcW w:w="5926" w:type="dxa"/>
            <w:tcBorders>
              <w:top w:val="nil"/>
              <w:left w:val="nil"/>
              <w:bottom w:val="single" w:sz="4" w:space="0" w:color="auto"/>
              <w:right w:val="single" w:sz="4" w:space="0" w:color="auto"/>
            </w:tcBorders>
            <w:vAlign w:val="center"/>
          </w:tcPr>
          <w:p w14:paraId="2197EE99" w14:textId="059755A1" w:rsidR="00F06604" w:rsidRDefault="000B3007">
            <w:pPr>
              <w:spacing w:after="0" w:line="240" w:lineRule="auto"/>
              <w:rPr>
                <w:rFonts w:ascii="Times New Roman" w:eastAsia="Times New Roman" w:hAnsi="Times New Roman" w:cs="Times New Roman"/>
                <w:color w:val="000000"/>
                <w:sz w:val="18"/>
                <w:szCs w:val="18"/>
                <w:lang w:val="ru-RU" w:eastAsia="zh-CN"/>
              </w:rPr>
            </w:pPr>
            <w:r w:rsidRPr="000B3007">
              <w:rPr>
                <w:rFonts w:ascii="Times New Roman" w:eastAsia="Times New Roman" w:hAnsi="Times New Roman" w:cs="Times New Roman"/>
                <w:color w:val="000000"/>
                <w:sz w:val="18"/>
                <w:szCs w:val="18"/>
                <w:lang w:val="ru-RU" w:eastAsia="zh-CN"/>
              </w:rPr>
              <w:t xml:space="preserve">ІНФУЛГАН р-н для </w:t>
            </w:r>
            <w:proofErr w:type="spellStart"/>
            <w:r w:rsidRPr="000B3007">
              <w:rPr>
                <w:rFonts w:ascii="Times New Roman" w:eastAsia="Times New Roman" w:hAnsi="Times New Roman" w:cs="Times New Roman"/>
                <w:color w:val="000000"/>
                <w:sz w:val="18"/>
                <w:szCs w:val="18"/>
                <w:lang w:val="ru-RU" w:eastAsia="zh-CN"/>
              </w:rPr>
              <w:t>інф</w:t>
            </w:r>
            <w:proofErr w:type="spellEnd"/>
            <w:r w:rsidRPr="000B3007">
              <w:rPr>
                <w:rFonts w:ascii="Times New Roman" w:eastAsia="Times New Roman" w:hAnsi="Times New Roman" w:cs="Times New Roman"/>
                <w:color w:val="000000"/>
                <w:sz w:val="18"/>
                <w:szCs w:val="18"/>
                <w:lang w:val="ru-RU" w:eastAsia="zh-CN"/>
              </w:rPr>
              <w:t>.  10 мг/мл по 100 мл</w:t>
            </w:r>
          </w:p>
        </w:tc>
        <w:tc>
          <w:tcPr>
            <w:tcW w:w="2051" w:type="dxa"/>
            <w:tcBorders>
              <w:top w:val="nil"/>
              <w:left w:val="nil"/>
              <w:bottom w:val="single" w:sz="4" w:space="0" w:color="auto"/>
              <w:right w:val="single" w:sz="4" w:space="0" w:color="auto"/>
            </w:tcBorders>
            <w:shd w:val="clear" w:color="auto" w:fill="FFFFFF"/>
            <w:vAlign w:val="center"/>
          </w:tcPr>
          <w:p w14:paraId="5CA92FDC" w14:textId="4820311D" w:rsidR="00F06604" w:rsidRDefault="000B3007">
            <w:pPr>
              <w:spacing w:after="0" w:line="240" w:lineRule="auto"/>
              <w:jc w:val="center"/>
              <w:rPr>
                <w:rFonts w:ascii="Times New Roman" w:eastAsia="Times New Roman" w:hAnsi="Times New Roman" w:cs="Times New Roman"/>
                <w:b/>
                <w:bCs/>
                <w:sz w:val="18"/>
                <w:szCs w:val="18"/>
                <w:lang w:val="ru-RU" w:eastAsia="zh-CN"/>
              </w:rPr>
            </w:pPr>
            <w:proofErr w:type="spellStart"/>
            <w:r w:rsidRPr="000B3007">
              <w:rPr>
                <w:rFonts w:ascii="Times New Roman" w:eastAsia="Times New Roman" w:hAnsi="Times New Roman" w:cs="Times New Roman"/>
                <w:b/>
                <w:bCs/>
                <w:sz w:val="18"/>
                <w:szCs w:val="18"/>
                <w:lang w:val="ru-RU" w:eastAsia="zh-CN"/>
              </w:rPr>
              <w:t>Paracetamol</w:t>
            </w:r>
            <w:proofErr w:type="spellEnd"/>
          </w:p>
        </w:tc>
        <w:tc>
          <w:tcPr>
            <w:tcW w:w="1094" w:type="dxa"/>
            <w:tcBorders>
              <w:top w:val="nil"/>
              <w:left w:val="nil"/>
              <w:bottom w:val="single" w:sz="4" w:space="0" w:color="auto"/>
              <w:right w:val="single" w:sz="4" w:space="0" w:color="auto"/>
            </w:tcBorders>
            <w:vAlign w:val="center"/>
          </w:tcPr>
          <w:p w14:paraId="619DE150" w14:textId="72F4AF23" w:rsidR="00F06604" w:rsidRDefault="000B3007">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00D9A477" w14:textId="09EF3E7A" w:rsidR="00F06604" w:rsidRDefault="000B3007">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750</w:t>
            </w:r>
          </w:p>
        </w:tc>
      </w:tr>
      <w:tr w:rsidR="00F06604" w14:paraId="459697D1"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31FDA215"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8</w:t>
            </w:r>
          </w:p>
        </w:tc>
        <w:tc>
          <w:tcPr>
            <w:tcW w:w="5926" w:type="dxa"/>
            <w:tcBorders>
              <w:top w:val="nil"/>
              <w:left w:val="nil"/>
              <w:bottom w:val="single" w:sz="4" w:space="0" w:color="auto"/>
              <w:right w:val="single" w:sz="4" w:space="0" w:color="auto"/>
            </w:tcBorders>
            <w:vAlign w:val="center"/>
          </w:tcPr>
          <w:p w14:paraId="6A3FDF63" w14:textId="79404EF9" w:rsidR="00F06604" w:rsidRDefault="0080081C">
            <w:pPr>
              <w:spacing w:after="0" w:line="240" w:lineRule="auto"/>
              <w:rPr>
                <w:rFonts w:ascii="Times New Roman" w:eastAsia="Times New Roman" w:hAnsi="Times New Roman" w:cs="Times New Roman"/>
                <w:color w:val="000000"/>
                <w:sz w:val="18"/>
                <w:szCs w:val="18"/>
                <w:lang w:val="ru-RU" w:eastAsia="zh-CN"/>
              </w:rPr>
            </w:pPr>
            <w:r w:rsidRPr="0080081C">
              <w:rPr>
                <w:rFonts w:ascii="Times New Roman" w:eastAsia="Times New Roman" w:hAnsi="Times New Roman" w:cs="Times New Roman"/>
                <w:color w:val="000000"/>
                <w:sz w:val="18"/>
                <w:szCs w:val="18"/>
                <w:lang w:val="ru-RU" w:eastAsia="zh-CN"/>
              </w:rPr>
              <w:t xml:space="preserve">КАЛЬЦІЮ ГЛЮКОНАТ р-н для </w:t>
            </w:r>
            <w:proofErr w:type="spellStart"/>
            <w:r w:rsidRPr="0080081C">
              <w:rPr>
                <w:rFonts w:ascii="Times New Roman" w:eastAsia="Times New Roman" w:hAnsi="Times New Roman" w:cs="Times New Roman"/>
                <w:color w:val="000000"/>
                <w:sz w:val="18"/>
                <w:szCs w:val="18"/>
                <w:lang w:val="ru-RU" w:eastAsia="zh-CN"/>
              </w:rPr>
              <w:t>ін</w:t>
            </w:r>
            <w:proofErr w:type="spellEnd"/>
            <w:r w:rsidRPr="0080081C">
              <w:rPr>
                <w:rFonts w:ascii="Times New Roman" w:eastAsia="Times New Roman" w:hAnsi="Times New Roman" w:cs="Times New Roman"/>
                <w:color w:val="000000"/>
                <w:sz w:val="18"/>
                <w:szCs w:val="18"/>
                <w:lang w:val="ru-RU" w:eastAsia="zh-CN"/>
              </w:rPr>
              <w:t xml:space="preserve">. 100 мг/мл по 5мл в </w:t>
            </w:r>
            <w:proofErr w:type="spellStart"/>
            <w:r w:rsidRPr="0080081C">
              <w:rPr>
                <w:rFonts w:ascii="Times New Roman" w:eastAsia="Times New Roman" w:hAnsi="Times New Roman" w:cs="Times New Roman"/>
                <w:color w:val="000000"/>
                <w:sz w:val="18"/>
                <w:szCs w:val="18"/>
                <w:lang w:val="ru-RU" w:eastAsia="zh-CN"/>
              </w:rPr>
              <w:t>амп</w:t>
            </w:r>
            <w:proofErr w:type="spellEnd"/>
            <w:r w:rsidRPr="0080081C">
              <w:rPr>
                <w:rFonts w:ascii="Times New Roman" w:eastAsia="Times New Roman" w:hAnsi="Times New Roman" w:cs="Times New Roman"/>
                <w:color w:val="000000"/>
                <w:sz w:val="18"/>
                <w:szCs w:val="18"/>
                <w:lang w:val="ru-RU" w:eastAsia="zh-CN"/>
              </w:rPr>
              <w:t>. №10</w:t>
            </w:r>
          </w:p>
        </w:tc>
        <w:tc>
          <w:tcPr>
            <w:tcW w:w="2051" w:type="dxa"/>
            <w:tcBorders>
              <w:top w:val="nil"/>
              <w:left w:val="nil"/>
              <w:bottom w:val="single" w:sz="4" w:space="0" w:color="auto"/>
              <w:right w:val="single" w:sz="4" w:space="0" w:color="auto"/>
            </w:tcBorders>
            <w:shd w:val="clear" w:color="auto" w:fill="FFFFFF"/>
            <w:vAlign w:val="center"/>
          </w:tcPr>
          <w:p w14:paraId="2F69B80D" w14:textId="6BC35D34" w:rsidR="00F06604" w:rsidRDefault="0080081C">
            <w:pPr>
              <w:spacing w:after="0" w:line="240" w:lineRule="auto"/>
              <w:jc w:val="center"/>
              <w:rPr>
                <w:rFonts w:ascii="Times New Roman" w:eastAsia="Times New Roman" w:hAnsi="Times New Roman" w:cs="Times New Roman"/>
                <w:b/>
                <w:bCs/>
                <w:sz w:val="18"/>
                <w:szCs w:val="18"/>
                <w:lang w:val="ru-RU" w:eastAsia="zh-CN"/>
              </w:rPr>
            </w:pPr>
            <w:proofErr w:type="spellStart"/>
            <w:r w:rsidRPr="0080081C">
              <w:rPr>
                <w:rFonts w:ascii="Times New Roman" w:eastAsia="Times New Roman" w:hAnsi="Times New Roman" w:cs="Times New Roman"/>
                <w:b/>
                <w:bCs/>
                <w:sz w:val="18"/>
                <w:szCs w:val="18"/>
                <w:lang w:val="ru-RU" w:eastAsia="zh-CN"/>
              </w:rPr>
              <w:t>Calcium</w:t>
            </w:r>
            <w:proofErr w:type="spellEnd"/>
            <w:r w:rsidRPr="0080081C">
              <w:rPr>
                <w:rFonts w:ascii="Times New Roman" w:eastAsia="Times New Roman" w:hAnsi="Times New Roman" w:cs="Times New Roman"/>
                <w:b/>
                <w:bCs/>
                <w:sz w:val="18"/>
                <w:szCs w:val="18"/>
                <w:lang w:val="ru-RU" w:eastAsia="zh-CN"/>
              </w:rPr>
              <w:t xml:space="preserve"> </w:t>
            </w:r>
            <w:proofErr w:type="spellStart"/>
            <w:r w:rsidRPr="0080081C">
              <w:rPr>
                <w:rFonts w:ascii="Times New Roman" w:eastAsia="Times New Roman" w:hAnsi="Times New Roman" w:cs="Times New Roman"/>
                <w:b/>
                <w:bCs/>
                <w:sz w:val="18"/>
                <w:szCs w:val="18"/>
                <w:lang w:val="ru-RU" w:eastAsia="zh-CN"/>
              </w:rPr>
              <w:t>gluconate</w:t>
            </w:r>
            <w:proofErr w:type="spellEnd"/>
          </w:p>
        </w:tc>
        <w:tc>
          <w:tcPr>
            <w:tcW w:w="1094" w:type="dxa"/>
            <w:tcBorders>
              <w:top w:val="nil"/>
              <w:left w:val="nil"/>
              <w:bottom w:val="single" w:sz="4" w:space="0" w:color="auto"/>
              <w:right w:val="single" w:sz="4" w:space="0" w:color="auto"/>
            </w:tcBorders>
            <w:vAlign w:val="center"/>
          </w:tcPr>
          <w:p w14:paraId="05C69175" w14:textId="3EE4DB79" w:rsidR="00F06604" w:rsidRDefault="0080081C">
            <w:pPr>
              <w:spacing w:after="0" w:line="240" w:lineRule="auto"/>
              <w:jc w:val="center"/>
              <w:rPr>
                <w:rFonts w:ascii="Times New Roman" w:eastAsia="Times New Roman" w:hAnsi="Times New Roman" w:cs="Times New Roman"/>
                <w:color w:val="000000"/>
                <w:sz w:val="18"/>
                <w:szCs w:val="18"/>
                <w:lang w:val="ru-RU" w:eastAsia="zh-CN"/>
              </w:rPr>
            </w:pPr>
            <w:proofErr w:type="spellStart"/>
            <w:r>
              <w:rPr>
                <w:rFonts w:ascii="Times New Roman" w:eastAsia="Times New Roman" w:hAnsi="Times New Roman" w:cs="Times New Roman"/>
                <w:color w:val="000000"/>
                <w:sz w:val="18"/>
                <w:szCs w:val="18"/>
                <w:lang w:val="ru-RU" w:eastAsia="zh-CN"/>
              </w:rPr>
              <w:t>уп</w:t>
            </w:r>
            <w:proofErr w:type="spellEnd"/>
          </w:p>
        </w:tc>
        <w:tc>
          <w:tcPr>
            <w:tcW w:w="1116" w:type="dxa"/>
            <w:tcBorders>
              <w:top w:val="nil"/>
              <w:left w:val="nil"/>
              <w:bottom w:val="single" w:sz="4" w:space="0" w:color="auto"/>
              <w:right w:val="single" w:sz="4" w:space="0" w:color="auto"/>
            </w:tcBorders>
            <w:vAlign w:val="center"/>
          </w:tcPr>
          <w:p w14:paraId="2DC6FAF7" w14:textId="487B4366" w:rsidR="00F06604" w:rsidRDefault="0080081C">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15</w:t>
            </w:r>
          </w:p>
        </w:tc>
      </w:tr>
      <w:tr w:rsidR="00F06604" w14:paraId="0C58DC8B"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3D4B0EB5"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9</w:t>
            </w:r>
          </w:p>
        </w:tc>
        <w:tc>
          <w:tcPr>
            <w:tcW w:w="5926" w:type="dxa"/>
            <w:tcBorders>
              <w:top w:val="nil"/>
              <w:left w:val="nil"/>
              <w:bottom w:val="single" w:sz="4" w:space="0" w:color="auto"/>
              <w:right w:val="single" w:sz="4" w:space="0" w:color="auto"/>
            </w:tcBorders>
            <w:vAlign w:val="center"/>
          </w:tcPr>
          <w:p w14:paraId="0380112C" w14:textId="405A7449" w:rsidR="00F06604" w:rsidRDefault="008647B8">
            <w:pPr>
              <w:spacing w:after="0" w:line="240" w:lineRule="auto"/>
              <w:rPr>
                <w:rFonts w:ascii="Times New Roman" w:eastAsia="Times New Roman" w:hAnsi="Times New Roman" w:cs="Times New Roman"/>
                <w:color w:val="000000"/>
                <w:sz w:val="18"/>
                <w:szCs w:val="18"/>
                <w:lang w:val="ru-RU" w:eastAsia="zh-CN"/>
              </w:rPr>
            </w:pPr>
            <w:r w:rsidRPr="008647B8">
              <w:rPr>
                <w:rFonts w:ascii="Times New Roman" w:eastAsia="Times New Roman" w:hAnsi="Times New Roman" w:cs="Times New Roman"/>
                <w:color w:val="000000"/>
                <w:sz w:val="18"/>
                <w:szCs w:val="18"/>
                <w:lang w:val="ru-RU" w:eastAsia="zh-CN"/>
              </w:rPr>
              <w:t xml:space="preserve">ЛЕВОФЛОКСАЦИН р-н для </w:t>
            </w:r>
            <w:proofErr w:type="spellStart"/>
            <w:r w:rsidRPr="008647B8">
              <w:rPr>
                <w:rFonts w:ascii="Times New Roman" w:eastAsia="Times New Roman" w:hAnsi="Times New Roman" w:cs="Times New Roman"/>
                <w:color w:val="000000"/>
                <w:sz w:val="18"/>
                <w:szCs w:val="18"/>
                <w:lang w:val="ru-RU" w:eastAsia="zh-CN"/>
              </w:rPr>
              <w:t>інф</w:t>
            </w:r>
            <w:proofErr w:type="spellEnd"/>
            <w:r w:rsidRPr="008647B8">
              <w:rPr>
                <w:rFonts w:ascii="Times New Roman" w:eastAsia="Times New Roman" w:hAnsi="Times New Roman" w:cs="Times New Roman"/>
                <w:color w:val="000000"/>
                <w:sz w:val="18"/>
                <w:szCs w:val="18"/>
                <w:lang w:val="ru-RU" w:eastAsia="zh-CN"/>
              </w:rPr>
              <w:t>. 5мг/мл по 100 мл</w:t>
            </w:r>
          </w:p>
        </w:tc>
        <w:tc>
          <w:tcPr>
            <w:tcW w:w="2051" w:type="dxa"/>
            <w:tcBorders>
              <w:top w:val="nil"/>
              <w:left w:val="nil"/>
              <w:bottom w:val="single" w:sz="4" w:space="0" w:color="auto"/>
              <w:right w:val="single" w:sz="4" w:space="0" w:color="auto"/>
            </w:tcBorders>
            <w:shd w:val="clear" w:color="auto" w:fill="FFFFFF"/>
            <w:vAlign w:val="center"/>
          </w:tcPr>
          <w:p w14:paraId="631F692C" w14:textId="5222DBF5" w:rsidR="00F06604" w:rsidRDefault="008647B8">
            <w:pPr>
              <w:spacing w:after="0" w:line="240" w:lineRule="auto"/>
              <w:jc w:val="center"/>
              <w:rPr>
                <w:rFonts w:ascii="Times New Roman" w:eastAsia="Times New Roman" w:hAnsi="Times New Roman" w:cs="Times New Roman"/>
                <w:b/>
                <w:bCs/>
                <w:sz w:val="18"/>
                <w:szCs w:val="18"/>
                <w:lang w:val="ru-RU" w:eastAsia="zh-CN"/>
              </w:rPr>
            </w:pPr>
            <w:proofErr w:type="spellStart"/>
            <w:r w:rsidRPr="008647B8">
              <w:rPr>
                <w:rFonts w:ascii="Times New Roman" w:eastAsia="Times New Roman" w:hAnsi="Times New Roman" w:cs="Times New Roman"/>
                <w:b/>
                <w:bCs/>
                <w:sz w:val="18"/>
                <w:szCs w:val="18"/>
                <w:lang w:val="ru-RU" w:eastAsia="zh-CN"/>
              </w:rPr>
              <w:t>Levofloxacin</w:t>
            </w:r>
            <w:proofErr w:type="spellEnd"/>
          </w:p>
        </w:tc>
        <w:tc>
          <w:tcPr>
            <w:tcW w:w="1094" w:type="dxa"/>
            <w:tcBorders>
              <w:top w:val="nil"/>
              <w:left w:val="nil"/>
              <w:bottom w:val="single" w:sz="4" w:space="0" w:color="auto"/>
              <w:right w:val="single" w:sz="4" w:space="0" w:color="auto"/>
            </w:tcBorders>
            <w:vAlign w:val="center"/>
          </w:tcPr>
          <w:p w14:paraId="4712B2EC" w14:textId="68B932B6" w:rsidR="00F06604" w:rsidRDefault="008647B8">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3366DDD4" w14:textId="55BA94AA" w:rsidR="00F06604" w:rsidRDefault="008647B8">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1000</w:t>
            </w:r>
          </w:p>
        </w:tc>
      </w:tr>
      <w:tr w:rsidR="00F06604" w14:paraId="7C6D454F"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481181C2"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10</w:t>
            </w:r>
          </w:p>
        </w:tc>
        <w:tc>
          <w:tcPr>
            <w:tcW w:w="5926" w:type="dxa"/>
            <w:tcBorders>
              <w:top w:val="nil"/>
              <w:left w:val="nil"/>
              <w:bottom w:val="single" w:sz="4" w:space="0" w:color="auto"/>
              <w:right w:val="single" w:sz="4" w:space="0" w:color="auto"/>
            </w:tcBorders>
            <w:vAlign w:val="center"/>
          </w:tcPr>
          <w:p w14:paraId="62ABD155" w14:textId="27AAFD8D" w:rsidR="00F06604" w:rsidRDefault="004D5333">
            <w:pPr>
              <w:spacing w:after="0" w:line="240" w:lineRule="auto"/>
              <w:rPr>
                <w:rFonts w:ascii="Times New Roman" w:eastAsia="Times New Roman" w:hAnsi="Times New Roman" w:cs="Times New Roman"/>
                <w:color w:val="000000"/>
                <w:sz w:val="18"/>
                <w:szCs w:val="18"/>
                <w:lang w:val="ru-RU" w:eastAsia="zh-CN"/>
              </w:rPr>
            </w:pPr>
            <w:r w:rsidRPr="004D5333">
              <w:rPr>
                <w:rFonts w:ascii="Times New Roman" w:eastAsia="Times New Roman" w:hAnsi="Times New Roman" w:cs="Times New Roman"/>
                <w:color w:val="000000"/>
                <w:sz w:val="18"/>
                <w:szCs w:val="18"/>
                <w:lang w:val="ru-RU" w:eastAsia="zh-CN"/>
              </w:rPr>
              <w:t xml:space="preserve">ЛОНГОКАЇН р-н для </w:t>
            </w:r>
            <w:proofErr w:type="spellStart"/>
            <w:r w:rsidRPr="004D5333">
              <w:rPr>
                <w:rFonts w:ascii="Times New Roman" w:eastAsia="Times New Roman" w:hAnsi="Times New Roman" w:cs="Times New Roman"/>
                <w:color w:val="000000"/>
                <w:sz w:val="18"/>
                <w:szCs w:val="18"/>
                <w:lang w:val="ru-RU" w:eastAsia="zh-CN"/>
              </w:rPr>
              <w:t>ін</w:t>
            </w:r>
            <w:proofErr w:type="spellEnd"/>
            <w:r w:rsidRPr="004D5333">
              <w:rPr>
                <w:rFonts w:ascii="Times New Roman" w:eastAsia="Times New Roman" w:hAnsi="Times New Roman" w:cs="Times New Roman"/>
                <w:color w:val="000000"/>
                <w:sz w:val="18"/>
                <w:szCs w:val="18"/>
                <w:lang w:val="ru-RU" w:eastAsia="zh-CN"/>
              </w:rPr>
              <w:t xml:space="preserve">. 5,0 мг/мл по 5 мл в </w:t>
            </w:r>
            <w:proofErr w:type="spellStart"/>
            <w:r w:rsidRPr="004D5333">
              <w:rPr>
                <w:rFonts w:ascii="Times New Roman" w:eastAsia="Times New Roman" w:hAnsi="Times New Roman" w:cs="Times New Roman"/>
                <w:color w:val="000000"/>
                <w:sz w:val="18"/>
                <w:szCs w:val="18"/>
                <w:lang w:val="ru-RU" w:eastAsia="zh-CN"/>
              </w:rPr>
              <w:t>амп</w:t>
            </w:r>
            <w:proofErr w:type="spellEnd"/>
            <w:r w:rsidRPr="004D5333">
              <w:rPr>
                <w:rFonts w:ascii="Times New Roman" w:eastAsia="Times New Roman" w:hAnsi="Times New Roman" w:cs="Times New Roman"/>
                <w:color w:val="000000"/>
                <w:sz w:val="18"/>
                <w:szCs w:val="18"/>
                <w:lang w:val="ru-RU" w:eastAsia="zh-CN"/>
              </w:rPr>
              <w:t>. №10</w:t>
            </w:r>
          </w:p>
        </w:tc>
        <w:tc>
          <w:tcPr>
            <w:tcW w:w="2051" w:type="dxa"/>
            <w:tcBorders>
              <w:top w:val="nil"/>
              <w:left w:val="nil"/>
              <w:bottom w:val="single" w:sz="4" w:space="0" w:color="auto"/>
              <w:right w:val="single" w:sz="4" w:space="0" w:color="auto"/>
            </w:tcBorders>
            <w:shd w:val="clear" w:color="auto" w:fill="FFFFFF"/>
            <w:vAlign w:val="center"/>
          </w:tcPr>
          <w:p w14:paraId="748A8C42" w14:textId="064433F3" w:rsidR="00F06604" w:rsidRDefault="004D5333">
            <w:pPr>
              <w:spacing w:after="0" w:line="240" w:lineRule="auto"/>
              <w:jc w:val="center"/>
              <w:rPr>
                <w:rFonts w:ascii="Times New Roman" w:eastAsia="Times New Roman" w:hAnsi="Times New Roman" w:cs="Times New Roman"/>
                <w:b/>
                <w:bCs/>
                <w:sz w:val="18"/>
                <w:szCs w:val="18"/>
                <w:lang w:val="ru-RU" w:eastAsia="zh-CN"/>
              </w:rPr>
            </w:pPr>
            <w:proofErr w:type="spellStart"/>
            <w:r w:rsidRPr="004D5333">
              <w:rPr>
                <w:rFonts w:ascii="Times New Roman" w:eastAsia="Times New Roman" w:hAnsi="Times New Roman" w:cs="Times New Roman"/>
                <w:b/>
                <w:bCs/>
                <w:sz w:val="18"/>
                <w:szCs w:val="18"/>
                <w:lang w:val="ru-RU" w:eastAsia="zh-CN"/>
              </w:rPr>
              <w:t>Bupivacaine</w:t>
            </w:r>
            <w:proofErr w:type="spellEnd"/>
          </w:p>
        </w:tc>
        <w:tc>
          <w:tcPr>
            <w:tcW w:w="1094" w:type="dxa"/>
            <w:tcBorders>
              <w:top w:val="nil"/>
              <w:left w:val="nil"/>
              <w:bottom w:val="single" w:sz="4" w:space="0" w:color="auto"/>
              <w:right w:val="single" w:sz="4" w:space="0" w:color="auto"/>
            </w:tcBorders>
            <w:vAlign w:val="center"/>
          </w:tcPr>
          <w:p w14:paraId="0233ACC7" w14:textId="186B52D3" w:rsidR="00F06604" w:rsidRDefault="004D5333">
            <w:pPr>
              <w:spacing w:after="0" w:line="240" w:lineRule="auto"/>
              <w:jc w:val="center"/>
              <w:rPr>
                <w:rFonts w:ascii="Times New Roman" w:eastAsia="Times New Roman" w:hAnsi="Times New Roman" w:cs="Times New Roman"/>
                <w:color w:val="000000"/>
                <w:sz w:val="18"/>
                <w:szCs w:val="18"/>
                <w:lang w:val="ru-RU" w:eastAsia="zh-CN"/>
              </w:rPr>
            </w:pPr>
            <w:proofErr w:type="spellStart"/>
            <w:r>
              <w:rPr>
                <w:rFonts w:ascii="Times New Roman" w:eastAsia="Times New Roman" w:hAnsi="Times New Roman" w:cs="Times New Roman"/>
                <w:color w:val="000000"/>
                <w:sz w:val="18"/>
                <w:szCs w:val="18"/>
                <w:lang w:val="ru-RU" w:eastAsia="zh-CN"/>
              </w:rPr>
              <w:t>уп</w:t>
            </w:r>
            <w:proofErr w:type="spellEnd"/>
          </w:p>
        </w:tc>
        <w:tc>
          <w:tcPr>
            <w:tcW w:w="1116" w:type="dxa"/>
            <w:tcBorders>
              <w:top w:val="nil"/>
              <w:left w:val="nil"/>
              <w:bottom w:val="single" w:sz="4" w:space="0" w:color="auto"/>
              <w:right w:val="single" w:sz="4" w:space="0" w:color="auto"/>
            </w:tcBorders>
            <w:vAlign w:val="center"/>
          </w:tcPr>
          <w:p w14:paraId="1377F7E2" w14:textId="204FF86D" w:rsidR="00F06604" w:rsidRDefault="004D5333">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150</w:t>
            </w:r>
          </w:p>
        </w:tc>
      </w:tr>
      <w:tr w:rsidR="00F06604" w14:paraId="65EE03C6"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0708DEFD"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11</w:t>
            </w:r>
          </w:p>
        </w:tc>
        <w:tc>
          <w:tcPr>
            <w:tcW w:w="5926" w:type="dxa"/>
            <w:tcBorders>
              <w:top w:val="nil"/>
              <w:left w:val="nil"/>
              <w:bottom w:val="single" w:sz="4" w:space="0" w:color="auto"/>
              <w:right w:val="single" w:sz="4" w:space="0" w:color="auto"/>
            </w:tcBorders>
            <w:vAlign w:val="center"/>
          </w:tcPr>
          <w:p w14:paraId="7A5F49FA" w14:textId="651638B4" w:rsidR="00F06604" w:rsidRDefault="00DF51D0">
            <w:pPr>
              <w:spacing w:after="0" w:line="240" w:lineRule="auto"/>
              <w:rPr>
                <w:rFonts w:ascii="Times New Roman" w:eastAsia="Times New Roman" w:hAnsi="Times New Roman" w:cs="Times New Roman"/>
                <w:color w:val="000000"/>
                <w:sz w:val="18"/>
                <w:szCs w:val="18"/>
                <w:lang w:val="ru-RU" w:eastAsia="zh-CN"/>
              </w:rPr>
            </w:pPr>
            <w:r w:rsidRPr="00DF51D0">
              <w:rPr>
                <w:rFonts w:ascii="Times New Roman" w:eastAsia="Times New Roman" w:hAnsi="Times New Roman" w:cs="Times New Roman"/>
                <w:color w:val="000000"/>
                <w:sz w:val="18"/>
                <w:szCs w:val="18"/>
                <w:lang w:val="ru-RU" w:eastAsia="zh-CN"/>
              </w:rPr>
              <w:t xml:space="preserve">ЛОНГОКАЇН </w:t>
            </w:r>
            <w:proofErr w:type="spellStart"/>
            <w:r w:rsidRPr="00DF51D0">
              <w:rPr>
                <w:rFonts w:ascii="Times New Roman" w:eastAsia="Times New Roman" w:hAnsi="Times New Roman" w:cs="Times New Roman"/>
                <w:color w:val="000000"/>
                <w:sz w:val="18"/>
                <w:szCs w:val="18"/>
                <w:lang w:val="ru-RU" w:eastAsia="zh-CN"/>
              </w:rPr>
              <w:t>Хеві</w:t>
            </w:r>
            <w:proofErr w:type="spellEnd"/>
            <w:r w:rsidRPr="00DF51D0">
              <w:rPr>
                <w:rFonts w:ascii="Times New Roman" w:eastAsia="Times New Roman" w:hAnsi="Times New Roman" w:cs="Times New Roman"/>
                <w:color w:val="000000"/>
                <w:sz w:val="18"/>
                <w:szCs w:val="18"/>
                <w:lang w:val="ru-RU" w:eastAsia="zh-CN"/>
              </w:rPr>
              <w:t xml:space="preserve"> р-н для </w:t>
            </w:r>
            <w:proofErr w:type="spellStart"/>
            <w:r w:rsidRPr="00DF51D0">
              <w:rPr>
                <w:rFonts w:ascii="Times New Roman" w:eastAsia="Times New Roman" w:hAnsi="Times New Roman" w:cs="Times New Roman"/>
                <w:color w:val="000000"/>
                <w:sz w:val="18"/>
                <w:szCs w:val="18"/>
                <w:lang w:val="ru-RU" w:eastAsia="zh-CN"/>
              </w:rPr>
              <w:t>ін</w:t>
            </w:r>
            <w:proofErr w:type="spellEnd"/>
            <w:r w:rsidRPr="00DF51D0">
              <w:rPr>
                <w:rFonts w:ascii="Times New Roman" w:eastAsia="Times New Roman" w:hAnsi="Times New Roman" w:cs="Times New Roman"/>
                <w:color w:val="000000"/>
                <w:sz w:val="18"/>
                <w:szCs w:val="18"/>
                <w:lang w:val="ru-RU" w:eastAsia="zh-CN"/>
              </w:rPr>
              <w:t xml:space="preserve">. 5,0 мг/мл по 5 мл у </w:t>
            </w:r>
            <w:proofErr w:type="spellStart"/>
            <w:r w:rsidRPr="00DF51D0">
              <w:rPr>
                <w:rFonts w:ascii="Times New Roman" w:eastAsia="Times New Roman" w:hAnsi="Times New Roman" w:cs="Times New Roman"/>
                <w:color w:val="000000"/>
                <w:sz w:val="18"/>
                <w:szCs w:val="18"/>
                <w:lang w:val="ru-RU" w:eastAsia="zh-CN"/>
              </w:rPr>
              <w:t>флаконі</w:t>
            </w:r>
            <w:proofErr w:type="spellEnd"/>
            <w:r w:rsidRPr="00DF51D0">
              <w:rPr>
                <w:rFonts w:ascii="Times New Roman" w:eastAsia="Times New Roman" w:hAnsi="Times New Roman" w:cs="Times New Roman"/>
                <w:color w:val="000000"/>
                <w:sz w:val="18"/>
                <w:szCs w:val="18"/>
                <w:lang w:val="ru-RU" w:eastAsia="zh-CN"/>
              </w:rPr>
              <w:t xml:space="preserve"> №5</w:t>
            </w:r>
          </w:p>
        </w:tc>
        <w:tc>
          <w:tcPr>
            <w:tcW w:w="2051" w:type="dxa"/>
            <w:tcBorders>
              <w:top w:val="nil"/>
              <w:left w:val="nil"/>
              <w:bottom w:val="single" w:sz="4" w:space="0" w:color="auto"/>
              <w:right w:val="single" w:sz="4" w:space="0" w:color="auto"/>
            </w:tcBorders>
            <w:shd w:val="clear" w:color="auto" w:fill="FFFFFF"/>
            <w:vAlign w:val="center"/>
          </w:tcPr>
          <w:p w14:paraId="34A5F342" w14:textId="72EAE299" w:rsidR="00F06604" w:rsidRDefault="00DF51D0">
            <w:pPr>
              <w:spacing w:after="0" w:line="240" w:lineRule="auto"/>
              <w:jc w:val="center"/>
              <w:rPr>
                <w:rFonts w:ascii="Times New Roman" w:eastAsia="Times New Roman" w:hAnsi="Times New Roman" w:cs="Times New Roman"/>
                <w:b/>
                <w:bCs/>
                <w:sz w:val="18"/>
                <w:szCs w:val="18"/>
                <w:lang w:val="ru-RU" w:eastAsia="zh-CN"/>
              </w:rPr>
            </w:pPr>
            <w:proofErr w:type="spellStart"/>
            <w:r w:rsidRPr="004D5333">
              <w:rPr>
                <w:rFonts w:ascii="Times New Roman" w:eastAsia="Times New Roman" w:hAnsi="Times New Roman" w:cs="Times New Roman"/>
                <w:b/>
                <w:bCs/>
                <w:sz w:val="18"/>
                <w:szCs w:val="18"/>
                <w:lang w:val="ru-RU" w:eastAsia="zh-CN"/>
              </w:rPr>
              <w:t>Bupivacaine</w:t>
            </w:r>
            <w:proofErr w:type="spellEnd"/>
          </w:p>
        </w:tc>
        <w:tc>
          <w:tcPr>
            <w:tcW w:w="1094" w:type="dxa"/>
            <w:tcBorders>
              <w:top w:val="nil"/>
              <w:left w:val="nil"/>
              <w:bottom w:val="single" w:sz="4" w:space="0" w:color="auto"/>
              <w:right w:val="single" w:sz="4" w:space="0" w:color="auto"/>
            </w:tcBorders>
            <w:vAlign w:val="center"/>
          </w:tcPr>
          <w:p w14:paraId="5D71F322" w14:textId="0CBA06A2" w:rsidR="00F06604" w:rsidRDefault="00DF51D0">
            <w:pPr>
              <w:spacing w:after="0" w:line="240" w:lineRule="auto"/>
              <w:jc w:val="center"/>
              <w:rPr>
                <w:rFonts w:ascii="Times New Roman" w:eastAsia="Times New Roman" w:hAnsi="Times New Roman" w:cs="Times New Roman"/>
                <w:color w:val="000000"/>
                <w:sz w:val="18"/>
                <w:szCs w:val="18"/>
                <w:lang w:val="ru-RU" w:eastAsia="zh-CN"/>
              </w:rPr>
            </w:pPr>
            <w:proofErr w:type="spellStart"/>
            <w:r>
              <w:rPr>
                <w:rFonts w:ascii="Times New Roman" w:eastAsia="Times New Roman" w:hAnsi="Times New Roman" w:cs="Times New Roman"/>
                <w:color w:val="000000"/>
                <w:sz w:val="18"/>
                <w:szCs w:val="18"/>
                <w:lang w:val="ru-RU" w:eastAsia="zh-CN"/>
              </w:rPr>
              <w:t>уп</w:t>
            </w:r>
            <w:proofErr w:type="spellEnd"/>
          </w:p>
        </w:tc>
        <w:tc>
          <w:tcPr>
            <w:tcW w:w="1116" w:type="dxa"/>
            <w:tcBorders>
              <w:top w:val="nil"/>
              <w:left w:val="nil"/>
              <w:bottom w:val="single" w:sz="4" w:space="0" w:color="auto"/>
              <w:right w:val="single" w:sz="4" w:space="0" w:color="auto"/>
            </w:tcBorders>
            <w:vAlign w:val="center"/>
          </w:tcPr>
          <w:p w14:paraId="7789361E" w14:textId="06E62E02" w:rsidR="00F06604" w:rsidRDefault="00DF51D0">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100</w:t>
            </w:r>
          </w:p>
        </w:tc>
      </w:tr>
      <w:tr w:rsidR="00F06604" w14:paraId="353B8E7C"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7713ABE7"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12</w:t>
            </w:r>
          </w:p>
        </w:tc>
        <w:tc>
          <w:tcPr>
            <w:tcW w:w="5926" w:type="dxa"/>
            <w:tcBorders>
              <w:top w:val="nil"/>
              <w:left w:val="nil"/>
              <w:bottom w:val="single" w:sz="4" w:space="0" w:color="auto"/>
              <w:right w:val="single" w:sz="4" w:space="0" w:color="auto"/>
            </w:tcBorders>
            <w:vAlign w:val="center"/>
          </w:tcPr>
          <w:p w14:paraId="48B6A91D" w14:textId="25D02A2F" w:rsidR="00F06604" w:rsidRDefault="001B6799">
            <w:pPr>
              <w:spacing w:after="0" w:line="240" w:lineRule="auto"/>
              <w:rPr>
                <w:rFonts w:ascii="Times New Roman" w:eastAsia="Times New Roman" w:hAnsi="Times New Roman" w:cs="Times New Roman"/>
                <w:color w:val="000000"/>
                <w:sz w:val="18"/>
                <w:szCs w:val="18"/>
                <w:lang w:val="ru-RU" w:eastAsia="zh-CN"/>
              </w:rPr>
            </w:pPr>
            <w:r w:rsidRPr="001B6799">
              <w:rPr>
                <w:rFonts w:ascii="Times New Roman" w:eastAsia="Times New Roman" w:hAnsi="Times New Roman" w:cs="Times New Roman"/>
                <w:color w:val="000000"/>
                <w:sz w:val="18"/>
                <w:szCs w:val="18"/>
                <w:lang w:val="ru-RU" w:eastAsia="zh-CN"/>
              </w:rPr>
              <w:t xml:space="preserve">МАГНІЮ СУЛЬФАТ р-н для </w:t>
            </w:r>
            <w:proofErr w:type="spellStart"/>
            <w:r w:rsidRPr="001B6799">
              <w:rPr>
                <w:rFonts w:ascii="Times New Roman" w:eastAsia="Times New Roman" w:hAnsi="Times New Roman" w:cs="Times New Roman"/>
                <w:color w:val="000000"/>
                <w:sz w:val="18"/>
                <w:szCs w:val="18"/>
                <w:lang w:val="ru-RU" w:eastAsia="zh-CN"/>
              </w:rPr>
              <w:t>ін</w:t>
            </w:r>
            <w:proofErr w:type="spellEnd"/>
            <w:r w:rsidRPr="001B6799">
              <w:rPr>
                <w:rFonts w:ascii="Times New Roman" w:eastAsia="Times New Roman" w:hAnsi="Times New Roman" w:cs="Times New Roman"/>
                <w:color w:val="000000"/>
                <w:sz w:val="18"/>
                <w:szCs w:val="18"/>
                <w:lang w:val="ru-RU" w:eastAsia="zh-CN"/>
              </w:rPr>
              <w:t xml:space="preserve">. 250 мг/мл по 5мл в </w:t>
            </w:r>
            <w:proofErr w:type="spellStart"/>
            <w:r w:rsidRPr="001B6799">
              <w:rPr>
                <w:rFonts w:ascii="Times New Roman" w:eastAsia="Times New Roman" w:hAnsi="Times New Roman" w:cs="Times New Roman"/>
                <w:color w:val="000000"/>
                <w:sz w:val="18"/>
                <w:szCs w:val="18"/>
                <w:lang w:val="ru-RU" w:eastAsia="zh-CN"/>
              </w:rPr>
              <w:t>амп</w:t>
            </w:r>
            <w:proofErr w:type="spellEnd"/>
            <w:r w:rsidRPr="001B6799">
              <w:rPr>
                <w:rFonts w:ascii="Times New Roman" w:eastAsia="Times New Roman" w:hAnsi="Times New Roman" w:cs="Times New Roman"/>
                <w:color w:val="000000"/>
                <w:sz w:val="18"/>
                <w:szCs w:val="18"/>
                <w:lang w:val="ru-RU" w:eastAsia="zh-CN"/>
              </w:rPr>
              <w:t>. №10</w:t>
            </w:r>
          </w:p>
        </w:tc>
        <w:tc>
          <w:tcPr>
            <w:tcW w:w="2051" w:type="dxa"/>
            <w:tcBorders>
              <w:top w:val="nil"/>
              <w:left w:val="nil"/>
              <w:bottom w:val="single" w:sz="4" w:space="0" w:color="auto"/>
              <w:right w:val="single" w:sz="4" w:space="0" w:color="auto"/>
            </w:tcBorders>
            <w:shd w:val="clear" w:color="auto" w:fill="FFFFFF"/>
            <w:vAlign w:val="center"/>
          </w:tcPr>
          <w:p w14:paraId="2282A277" w14:textId="6451955C" w:rsidR="00F06604" w:rsidRDefault="001B6799">
            <w:pPr>
              <w:spacing w:after="0" w:line="240" w:lineRule="auto"/>
              <w:jc w:val="center"/>
              <w:rPr>
                <w:rFonts w:ascii="Times New Roman" w:eastAsia="Times New Roman" w:hAnsi="Times New Roman" w:cs="Times New Roman"/>
                <w:b/>
                <w:bCs/>
                <w:sz w:val="18"/>
                <w:szCs w:val="18"/>
                <w:lang w:val="ru-RU" w:eastAsia="zh-CN"/>
              </w:rPr>
            </w:pPr>
            <w:proofErr w:type="spellStart"/>
            <w:r w:rsidRPr="001B6799">
              <w:rPr>
                <w:rFonts w:ascii="Times New Roman" w:eastAsia="Times New Roman" w:hAnsi="Times New Roman" w:cs="Times New Roman"/>
                <w:b/>
                <w:bCs/>
                <w:sz w:val="18"/>
                <w:szCs w:val="18"/>
                <w:lang w:val="ru-RU" w:eastAsia="zh-CN"/>
              </w:rPr>
              <w:t>Magnesium</w:t>
            </w:r>
            <w:proofErr w:type="spellEnd"/>
            <w:r w:rsidRPr="001B6799">
              <w:rPr>
                <w:rFonts w:ascii="Times New Roman" w:eastAsia="Times New Roman" w:hAnsi="Times New Roman" w:cs="Times New Roman"/>
                <w:b/>
                <w:bCs/>
                <w:sz w:val="18"/>
                <w:szCs w:val="18"/>
                <w:lang w:val="ru-RU" w:eastAsia="zh-CN"/>
              </w:rPr>
              <w:t xml:space="preserve"> </w:t>
            </w:r>
            <w:proofErr w:type="spellStart"/>
            <w:r w:rsidRPr="001B6799">
              <w:rPr>
                <w:rFonts w:ascii="Times New Roman" w:eastAsia="Times New Roman" w:hAnsi="Times New Roman" w:cs="Times New Roman"/>
                <w:b/>
                <w:bCs/>
                <w:sz w:val="18"/>
                <w:szCs w:val="18"/>
                <w:lang w:val="ru-RU" w:eastAsia="zh-CN"/>
              </w:rPr>
              <w:t>sulfate</w:t>
            </w:r>
            <w:proofErr w:type="spellEnd"/>
          </w:p>
        </w:tc>
        <w:tc>
          <w:tcPr>
            <w:tcW w:w="1094" w:type="dxa"/>
            <w:tcBorders>
              <w:top w:val="nil"/>
              <w:left w:val="nil"/>
              <w:bottom w:val="single" w:sz="4" w:space="0" w:color="auto"/>
              <w:right w:val="single" w:sz="4" w:space="0" w:color="auto"/>
            </w:tcBorders>
            <w:vAlign w:val="center"/>
          </w:tcPr>
          <w:p w14:paraId="089F7C69" w14:textId="16747CEE" w:rsidR="00F06604" w:rsidRDefault="001B6799">
            <w:pPr>
              <w:spacing w:after="0" w:line="240" w:lineRule="auto"/>
              <w:jc w:val="center"/>
              <w:rPr>
                <w:rFonts w:ascii="Times New Roman" w:eastAsia="Times New Roman" w:hAnsi="Times New Roman" w:cs="Times New Roman"/>
                <w:color w:val="000000"/>
                <w:sz w:val="18"/>
                <w:szCs w:val="18"/>
                <w:lang w:val="ru-RU" w:eastAsia="zh-CN"/>
              </w:rPr>
            </w:pPr>
            <w:proofErr w:type="spellStart"/>
            <w:r>
              <w:rPr>
                <w:rFonts w:ascii="Times New Roman" w:eastAsia="Times New Roman" w:hAnsi="Times New Roman" w:cs="Times New Roman"/>
                <w:color w:val="000000"/>
                <w:sz w:val="18"/>
                <w:szCs w:val="18"/>
                <w:lang w:val="ru-RU" w:eastAsia="zh-CN"/>
              </w:rPr>
              <w:t>уп</w:t>
            </w:r>
            <w:proofErr w:type="spellEnd"/>
          </w:p>
        </w:tc>
        <w:tc>
          <w:tcPr>
            <w:tcW w:w="1116" w:type="dxa"/>
            <w:tcBorders>
              <w:top w:val="nil"/>
              <w:left w:val="nil"/>
              <w:bottom w:val="single" w:sz="4" w:space="0" w:color="auto"/>
              <w:right w:val="single" w:sz="4" w:space="0" w:color="auto"/>
            </w:tcBorders>
            <w:vAlign w:val="center"/>
          </w:tcPr>
          <w:p w14:paraId="69747F11" w14:textId="33451714" w:rsidR="00F06604" w:rsidRDefault="001B6799">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2000</w:t>
            </w:r>
          </w:p>
        </w:tc>
      </w:tr>
      <w:tr w:rsidR="00F06604" w14:paraId="35F574FD"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48D606AF"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13</w:t>
            </w:r>
          </w:p>
        </w:tc>
        <w:tc>
          <w:tcPr>
            <w:tcW w:w="5926" w:type="dxa"/>
            <w:tcBorders>
              <w:top w:val="nil"/>
              <w:left w:val="nil"/>
              <w:bottom w:val="single" w:sz="4" w:space="0" w:color="auto"/>
              <w:right w:val="single" w:sz="4" w:space="0" w:color="auto"/>
            </w:tcBorders>
            <w:vAlign w:val="center"/>
          </w:tcPr>
          <w:p w14:paraId="55CB4708" w14:textId="008A8593" w:rsidR="00F06604" w:rsidRDefault="007A7E3C">
            <w:pPr>
              <w:spacing w:after="0" w:line="240" w:lineRule="auto"/>
              <w:rPr>
                <w:rFonts w:ascii="Times New Roman" w:eastAsia="Times New Roman" w:hAnsi="Times New Roman" w:cs="Times New Roman"/>
                <w:color w:val="000000"/>
                <w:sz w:val="18"/>
                <w:szCs w:val="18"/>
                <w:lang w:val="ru-RU" w:eastAsia="zh-CN"/>
              </w:rPr>
            </w:pPr>
            <w:r w:rsidRPr="007A7E3C">
              <w:rPr>
                <w:rFonts w:ascii="Times New Roman" w:eastAsia="Times New Roman" w:hAnsi="Times New Roman" w:cs="Times New Roman"/>
                <w:color w:val="000000"/>
                <w:sz w:val="18"/>
                <w:szCs w:val="18"/>
                <w:lang w:val="ru-RU" w:eastAsia="zh-CN"/>
              </w:rPr>
              <w:t xml:space="preserve">МАНІТ р-н для </w:t>
            </w:r>
            <w:proofErr w:type="spellStart"/>
            <w:r w:rsidRPr="007A7E3C">
              <w:rPr>
                <w:rFonts w:ascii="Times New Roman" w:eastAsia="Times New Roman" w:hAnsi="Times New Roman" w:cs="Times New Roman"/>
                <w:color w:val="000000"/>
                <w:sz w:val="18"/>
                <w:szCs w:val="18"/>
                <w:lang w:val="ru-RU" w:eastAsia="zh-CN"/>
              </w:rPr>
              <w:t>інф</w:t>
            </w:r>
            <w:proofErr w:type="spellEnd"/>
            <w:r w:rsidRPr="007A7E3C">
              <w:rPr>
                <w:rFonts w:ascii="Times New Roman" w:eastAsia="Times New Roman" w:hAnsi="Times New Roman" w:cs="Times New Roman"/>
                <w:color w:val="000000"/>
                <w:sz w:val="18"/>
                <w:szCs w:val="18"/>
                <w:lang w:val="ru-RU" w:eastAsia="zh-CN"/>
              </w:rPr>
              <w:t>. 150 мг/мл по 200 мл</w:t>
            </w:r>
          </w:p>
        </w:tc>
        <w:tc>
          <w:tcPr>
            <w:tcW w:w="2051" w:type="dxa"/>
            <w:tcBorders>
              <w:top w:val="nil"/>
              <w:left w:val="nil"/>
              <w:bottom w:val="single" w:sz="4" w:space="0" w:color="auto"/>
              <w:right w:val="single" w:sz="4" w:space="0" w:color="auto"/>
            </w:tcBorders>
            <w:shd w:val="clear" w:color="auto" w:fill="FFFFFF"/>
            <w:vAlign w:val="center"/>
          </w:tcPr>
          <w:p w14:paraId="7270E77A" w14:textId="7799383B" w:rsidR="00F06604" w:rsidRDefault="007A7E3C">
            <w:pPr>
              <w:spacing w:after="0" w:line="240" w:lineRule="auto"/>
              <w:jc w:val="center"/>
              <w:rPr>
                <w:rFonts w:ascii="Times New Roman" w:eastAsia="Times New Roman" w:hAnsi="Times New Roman" w:cs="Times New Roman"/>
                <w:b/>
                <w:bCs/>
                <w:sz w:val="18"/>
                <w:szCs w:val="18"/>
                <w:lang w:val="ru-RU" w:eastAsia="zh-CN"/>
              </w:rPr>
            </w:pPr>
            <w:proofErr w:type="spellStart"/>
            <w:r w:rsidRPr="007A7E3C">
              <w:rPr>
                <w:rFonts w:ascii="Times New Roman" w:eastAsia="Times New Roman" w:hAnsi="Times New Roman" w:cs="Times New Roman"/>
                <w:b/>
                <w:bCs/>
                <w:sz w:val="18"/>
                <w:szCs w:val="18"/>
                <w:lang w:val="ru-RU" w:eastAsia="zh-CN"/>
              </w:rPr>
              <w:t>Mannitol</w:t>
            </w:r>
            <w:proofErr w:type="spellEnd"/>
          </w:p>
        </w:tc>
        <w:tc>
          <w:tcPr>
            <w:tcW w:w="1094" w:type="dxa"/>
            <w:tcBorders>
              <w:top w:val="nil"/>
              <w:left w:val="nil"/>
              <w:bottom w:val="single" w:sz="4" w:space="0" w:color="auto"/>
              <w:right w:val="single" w:sz="4" w:space="0" w:color="auto"/>
            </w:tcBorders>
            <w:vAlign w:val="center"/>
          </w:tcPr>
          <w:p w14:paraId="706D30E6" w14:textId="7C44A1BC" w:rsidR="00F06604" w:rsidRDefault="007A7E3C">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27F9D1E1" w14:textId="3D6A7508" w:rsidR="00F06604" w:rsidRDefault="007A7E3C">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200</w:t>
            </w:r>
          </w:p>
        </w:tc>
      </w:tr>
      <w:tr w:rsidR="00F06604" w14:paraId="102890EE"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2495D5FE"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14</w:t>
            </w:r>
          </w:p>
        </w:tc>
        <w:tc>
          <w:tcPr>
            <w:tcW w:w="5926" w:type="dxa"/>
            <w:tcBorders>
              <w:top w:val="nil"/>
              <w:left w:val="nil"/>
              <w:bottom w:val="single" w:sz="4" w:space="0" w:color="auto"/>
              <w:right w:val="single" w:sz="4" w:space="0" w:color="auto"/>
            </w:tcBorders>
            <w:vAlign w:val="center"/>
          </w:tcPr>
          <w:p w14:paraId="233F4113" w14:textId="6BAF1A2E" w:rsidR="00F06604" w:rsidRDefault="0090192B">
            <w:pPr>
              <w:spacing w:after="0" w:line="240" w:lineRule="auto"/>
              <w:rPr>
                <w:rFonts w:ascii="Times New Roman" w:eastAsia="Times New Roman" w:hAnsi="Times New Roman" w:cs="Times New Roman"/>
                <w:color w:val="000000"/>
                <w:sz w:val="18"/>
                <w:szCs w:val="18"/>
                <w:lang w:val="ru-RU" w:eastAsia="zh-CN"/>
              </w:rPr>
            </w:pPr>
            <w:r w:rsidRPr="0090192B">
              <w:rPr>
                <w:rFonts w:ascii="Times New Roman" w:eastAsia="Times New Roman" w:hAnsi="Times New Roman" w:cs="Times New Roman"/>
                <w:color w:val="000000"/>
                <w:sz w:val="18"/>
                <w:szCs w:val="18"/>
                <w:lang w:val="ru-RU" w:eastAsia="zh-CN"/>
              </w:rPr>
              <w:t xml:space="preserve">МЕТРОНІДАЗОЛ р-н для </w:t>
            </w:r>
            <w:proofErr w:type="spellStart"/>
            <w:r w:rsidRPr="0090192B">
              <w:rPr>
                <w:rFonts w:ascii="Times New Roman" w:eastAsia="Times New Roman" w:hAnsi="Times New Roman" w:cs="Times New Roman"/>
                <w:color w:val="000000"/>
                <w:sz w:val="18"/>
                <w:szCs w:val="18"/>
                <w:lang w:val="ru-RU" w:eastAsia="zh-CN"/>
              </w:rPr>
              <w:t>інф</w:t>
            </w:r>
            <w:proofErr w:type="spellEnd"/>
            <w:r w:rsidRPr="0090192B">
              <w:rPr>
                <w:rFonts w:ascii="Times New Roman" w:eastAsia="Times New Roman" w:hAnsi="Times New Roman" w:cs="Times New Roman"/>
                <w:color w:val="000000"/>
                <w:sz w:val="18"/>
                <w:szCs w:val="18"/>
                <w:lang w:val="ru-RU" w:eastAsia="zh-CN"/>
              </w:rPr>
              <w:t>. 5 мг/мл по 100 мл</w:t>
            </w:r>
          </w:p>
        </w:tc>
        <w:tc>
          <w:tcPr>
            <w:tcW w:w="2051" w:type="dxa"/>
            <w:tcBorders>
              <w:top w:val="nil"/>
              <w:left w:val="nil"/>
              <w:bottom w:val="single" w:sz="4" w:space="0" w:color="auto"/>
              <w:right w:val="single" w:sz="4" w:space="0" w:color="auto"/>
            </w:tcBorders>
            <w:shd w:val="clear" w:color="auto" w:fill="FFFFFF"/>
            <w:vAlign w:val="center"/>
          </w:tcPr>
          <w:p w14:paraId="4CB03A89" w14:textId="11153C5F" w:rsidR="00F06604" w:rsidRDefault="0090192B">
            <w:pPr>
              <w:spacing w:after="0" w:line="240" w:lineRule="auto"/>
              <w:jc w:val="center"/>
              <w:rPr>
                <w:rFonts w:ascii="Times New Roman" w:eastAsia="Times New Roman" w:hAnsi="Times New Roman" w:cs="Times New Roman"/>
                <w:b/>
                <w:bCs/>
                <w:sz w:val="18"/>
                <w:szCs w:val="18"/>
                <w:lang w:val="ru-RU" w:eastAsia="zh-CN"/>
              </w:rPr>
            </w:pPr>
            <w:proofErr w:type="spellStart"/>
            <w:r w:rsidRPr="0090192B">
              <w:rPr>
                <w:rFonts w:ascii="Times New Roman" w:eastAsia="Times New Roman" w:hAnsi="Times New Roman" w:cs="Times New Roman"/>
                <w:b/>
                <w:bCs/>
                <w:sz w:val="18"/>
                <w:szCs w:val="18"/>
                <w:lang w:val="ru-RU" w:eastAsia="zh-CN"/>
              </w:rPr>
              <w:t>Metronidazole</w:t>
            </w:r>
            <w:proofErr w:type="spellEnd"/>
          </w:p>
        </w:tc>
        <w:tc>
          <w:tcPr>
            <w:tcW w:w="1094" w:type="dxa"/>
            <w:tcBorders>
              <w:top w:val="nil"/>
              <w:left w:val="nil"/>
              <w:bottom w:val="single" w:sz="4" w:space="0" w:color="auto"/>
              <w:right w:val="single" w:sz="4" w:space="0" w:color="auto"/>
            </w:tcBorders>
            <w:vAlign w:val="center"/>
          </w:tcPr>
          <w:p w14:paraId="1FC2824C" w14:textId="287EEA85" w:rsidR="00F06604" w:rsidRDefault="0090192B">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040D6000" w14:textId="14F2D5FA" w:rsidR="00F06604" w:rsidRDefault="0090192B">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3000</w:t>
            </w:r>
          </w:p>
        </w:tc>
      </w:tr>
      <w:tr w:rsidR="00F06604" w14:paraId="38895A1D"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7F4CC563"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15</w:t>
            </w:r>
          </w:p>
        </w:tc>
        <w:tc>
          <w:tcPr>
            <w:tcW w:w="5926" w:type="dxa"/>
            <w:tcBorders>
              <w:top w:val="nil"/>
              <w:left w:val="nil"/>
              <w:bottom w:val="single" w:sz="4" w:space="0" w:color="auto"/>
              <w:right w:val="single" w:sz="4" w:space="0" w:color="auto"/>
            </w:tcBorders>
            <w:vAlign w:val="center"/>
          </w:tcPr>
          <w:p w14:paraId="3F3D5961" w14:textId="4FA17B06" w:rsidR="00F06604" w:rsidRDefault="00B63DF3">
            <w:pPr>
              <w:spacing w:after="0" w:line="240" w:lineRule="auto"/>
              <w:rPr>
                <w:rFonts w:ascii="Times New Roman" w:eastAsia="Times New Roman" w:hAnsi="Times New Roman" w:cs="Times New Roman"/>
                <w:color w:val="000000"/>
                <w:sz w:val="18"/>
                <w:szCs w:val="18"/>
                <w:lang w:val="ru-RU" w:eastAsia="zh-CN"/>
              </w:rPr>
            </w:pPr>
            <w:r w:rsidRPr="00B63DF3">
              <w:rPr>
                <w:rFonts w:ascii="Times New Roman" w:eastAsia="Times New Roman" w:hAnsi="Times New Roman" w:cs="Times New Roman"/>
                <w:color w:val="000000"/>
                <w:sz w:val="18"/>
                <w:szCs w:val="18"/>
                <w:lang w:val="ru-RU" w:eastAsia="zh-CN"/>
              </w:rPr>
              <w:t xml:space="preserve">НАТРІЮ ГІДРОКАРБОНАТ р-н для </w:t>
            </w:r>
            <w:proofErr w:type="spellStart"/>
            <w:r w:rsidRPr="00B63DF3">
              <w:rPr>
                <w:rFonts w:ascii="Times New Roman" w:eastAsia="Times New Roman" w:hAnsi="Times New Roman" w:cs="Times New Roman"/>
                <w:color w:val="000000"/>
                <w:sz w:val="18"/>
                <w:szCs w:val="18"/>
                <w:lang w:val="ru-RU" w:eastAsia="zh-CN"/>
              </w:rPr>
              <w:t>інф</w:t>
            </w:r>
            <w:proofErr w:type="spellEnd"/>
            <w:r w:rsidRPr="00B63DF3">
              <w:rPr>
                <w:rFonts w:ascii="Times New Roman" w:eastAsia="Times New Roman" w:hAnsi="Times New Roman" w:cs="Times New Roman"/>
                <w:color w:val="000000"/>
                <w:sz w:val="18"/>
                <w:szCs w:val="18"/>
                <w:lang w:val="ru-RU" w:eastAsia="zh-CN"/>
              </w:rPr>
              <w:t>. 40 мг/мл по 200 мл</w:t>
            </w:r>
          </w:p>
        </w:tc>
        <w:tc>
          <w:tcPr>
            <w:tcW w:w="2051" w:type="dxa"/>
            <w:tcBorders>
              <w:top w:val="nil"/>
              <w:left w:val="nil"/>
              <w:bottom w:val="single" w:sz="4" w:space="0" w:color="auto"/>
              <w:right w:val="single" w:sz="4" w:space="0" w:color="auto"/>
            </w:tcBorders>
            <w:shd w:val="clear" w:color="auto" w:fill="FFFFFF"/>
            <w:vAlign w:val="center"/>
          </w:tcPr>
          <w:p w14:paraId="2F9AC62A" w14:textId="40F8807C" w:rsidR="00F06604" w:rsidRDefault="00B63DF3">
            <w:pPr>
              <w:spacing w:after="0" w:line="240" w:lineRule="auto"/>
              <w:jc w:val="center"/>
              <w:rPr>
                <w:rFonts w:ascii="Times New Roman" w:eastAsia="Times New Roman" w:hAnsi="Times New Roman" w:cs="Times New Roman"/>
                <w:b/>
                <w:bCs/>
                <w:sz w:val="18"/>
                <w:szCs w:val="18"/>
                <w:lang w:val="ru-RU" w:eastAsia="zh-CN"/>
              </w:rPr>
            </w:pPr>
            <w:proofErr w:type="spellStart"/>
            <w:r w:rsidRPr="00B63DF3">
              <w:rPr>
                <w:rFonts w:ascii="Times New Roman" w:eastAsia="Times New Roman" w:hAnsi="Times New Roman" w:cs="Times New Roman"/>
                <w:b/>
                <w:bCs/>
                <w:sz w:val="18"/>
                <w:szCs w:val="18"/>
                <w:lang w:val="ru-RU" w:eastAsia="zh-CN"/>
              </w:rPr>
              <w:t>Sodium</w:t>
            </w:r>
            <w:proofErr w:type="spellEnd"/>
            <w:r w:rsidRPr="00B63DF3">
              <w:rPr>
                <w:rFonts w:ascii="Times New Roman" w:eastAsia="Times New Roman" w:hAnsi="Times New Roman" w:cs="Times New Roman"/>
                <w:b/>
                <w:bCs/>
                <w:sz w:val="18"/>
                <w:szCs w:val="18"/>
                <w:lang w:val="ru-RU" w:eastAsia="zh-CN"/>
              </w:rPr>
              <w:t xml:space="preserve"> </w:t>
            </w:r>
            <w:proofErr w:type="spellStart"/>
            <w:r w:rsidRPr="00B63DF3">
              <w:rPr>
                <w:rFonts w:ascii="Times New Roman" w:eastAsia="Times New Roman" w:hAnsi="Times New Roman" w:cs="Times New Roman"/>
                <w:b/>
                <w:bCs/>
                <w:sz w:val="18"/>
                <w:szCs w:val="18"/>
                <w:lang w:val="ru-RU" w:eastAsia="zh-CN"/>
              </w:rPr>
              <w:t>bicarbonate</w:t>
            </w:r>
            <w:proofErr w:type="spellEnd"/>
          </w:p>
        </w:tc>
        <w:tc>
          <w:tcPr>
            <w:tcW w:w="1094" w:type="dxa"/>
            <w:tcBorders>
              <w:top w:val="nil"/>
              <w:left w:val="nil"/>
              <w:bottom w:val="single" w:sz="4" w:space="0" w:color="auto"/>
              <w:right w:val="single" w:sz="4" w:space="0" w:color="auto"/>
            </w:tcBorders>
            <w:vAlign w:val="center"/>
          </w:tcPr>
          <w:p w14:paraId="5FB1109F" w14:textId="1AFA3B96" w:rsidR="00F06604" w:rsidRDefault="00B63DF3">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26D79C06" w14:textId="74F55A40" w:rsidR="00F06604" w:rsidRDefault="00B63DF3">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500</w:t>
            </w:r>
          </w:p>
        </w:tc>
      </w:tr>
      <w:tr w:rsidR="00F06604" w14:paraId="79858994"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0852CC67"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16</w:t>
            </w:r>
          </w:p>
        </w:tc>
        <w:tc>
          <w:tcPr>
            <w:tcW w:w="5926" w:type="dxa"/>
            <w:tcBorders>
              <w:top w:val="nil"/>
              <w:left w:val="nil"/>
              <w:bottom w:val="single" w:sz="4" w:space="0" w:color="auto"/>
              <w:right w:val="single" w:sz="4" w:space="0" w:color="auto"/>
            </w:tcBorders>
            <w:vAlign w:val="center"/>
          </w:tcPr>
          <w:p w14:paraId="6B7831EE" w14:textId="0B0B05C0" w:rsidR="00F06604" w:rsidRDefault="00B63DF3">
            <w:pPr>
              <w:spacing w:after="0" w:line="240" w:lineRule="auto"/>
              <w:rPr>
                <w:rFonts w:ascii="Times New Roman" w:eastAsia="Times New Roman" w:hAnsi="Times New Roman" w:cs="Times New Roman"/>
                <w:color w:val="000000"/>
                <w:sz w:val="18"/>
                <w:szCs w:val="18"/>
                <w:lang w:val="ru-RU" w:eastAsia="zh-CN"/>
              </w:rPr>
            </w:pPr>
            <w:r w:rsidRPr="00B63DF3">
              <w:rPr>
                <w:rFonts w:ascii="Times New Roman" w:eastAsia="Times New Roman" w:hAnsi="Times New Roman" w:cs="Times New Roman"/>
                <w:color w:val="000000"/>
                <w:sz w:val="18"/>
                <w:szCs w:val="18"/>
                <w:lang w:val="ru-RU" w:eastAsia="zh-CN"/>
              </w:rPr>
              <w:t xml:space="preserve">НАТРІЮ ХЛОРИД р-н для </w:t>
            </w:r>
            <w:proofErr w:type="spellStart"/>
            <w:r w:rsidRPr="00B63DF3">
              <w:rPr>
                <w:rFonts w:ascii="Times New Roman" w:eastAsia="Times New Roman" w:hAnsi="Times New Roman" w:cs="Times New Roman"/>
                <w:color w:val="000000"/>
                <w:sz w:val="18"/>
                <w:szCs w:val="18"/>
                <w:lang w:val="ru-RU" w:eastAsia="zh-CN"/>
              </w:rPr>
              <w:t>інф</w:t>
            </w:r>
            <w:proofErr w:type="spellEnd"/>
            <w:r w:rsidRPr="00B63DF3">
              <w:rPr>
                <w:rFonts w:ascii="Times New Roman" w:eastAsia="Times New Roman" w:hAnsi="Times New Roman" w:cs="Times New Roman"/>
                <w:color w:val="000000"/>
                <w:sz w:val="18"/>
                <w:szCs w:val="18"/>
                <w:lang w:val="ru-RU" w:eastAsia="zh-CN"/>
              </w:rPr>
              <w:t>. 9 мг/мл по 100 мл</w:t>
            </w:r>
          </w:p>
        </w:tc>
        <w:tc>
          <w:tcPr>
            <w:tcW w:w="2051" w:type="dxa"/>
            <w:tcBorders>
              <w:top w:val="nil"/>
              <w:left w:val="nil"/>
              <w:bottom w:val="single" w:sz="4" w:space="0" w:color="auto"/>
              <w:right w:val="single" w:sz="4" w:space="0" w:color="auto"/>
            </w:tcBorders>
            <w:shd w:val="clear" w:color="auto" w:fill="FFFFFF"/>
            <w:vAlign w:val="center"/>
          </w:tcPr>
          <w:p w14:paraId="7D205F3C" w14:textId="052FA540" w:rsidR="00F06604" w:rsidRDefault="00B63DF3">
            <w:pPr>
              <w:spacing w:after="0" w:line="240" w:lineRule="auto"/>
              <w:jc w:val="center"/>
              <w:rPr>
                <w:rFonts w:ascii="Times New Roman" w:eastAsia="Times New Roman" w:hAnsi="Times New Roman" w:cs="Times New Roman"/>
                <w:b/>
                <w:bCs/>
                <w:sz w:val="18"/>
                <w:szCs w:val="18"/>
                <w:lang w:val="ru-RU" w:eastAsia="zh-CN"/>
              </w:rPr>
            </w:pPr>
            <w:proofErr w:type="spellStart"/>
            <w:r w:rsidRPr="00B63DF3">
              <w:rPr>
                <w:rFonts w:ascii="Times New Roman" w:eastAsia="Times New Roman" w:hAnsi="Times New Roman" w:cs="Times New Roman"/>
                <w:b/>
                <w:bCs/>
                <w:sz w:val="18"/>
                <w:szCs w:val="18"/>
                <w:lang w:val="ru-RU" w:eastAsia="zh-CN"/>
              </w:rPr>
              <w:t>Sodium</w:t>
            </w:r>
            <w:proofErr w:type="spellEnd"/>
            <w:r w:rsidRPr="00B63DF3">
              <w:rPr>
                <w:rFonts w:ascii="Times New Roman" w:eastAsia="Times New Roman" w:hAnsi="Times New Roman" w:cs="Times New Roman"/>
                <w:b/>
                <w:bCs/>
                <w:sz w:val="18"/>
                <w:szCs w:val="18"/>
                <w:lang w:val="ru-RU" w:eastAsia="zh-CN"/>
              </w:rPr>
              <w:t xml:space="preserve"> </w:t>
            </w:r>
            <w:proofErr w:type="spellStart"/>
            <w:r w:rsidRPr="00B63DF3">
              <w:rPr>
                <w:rFonts w:ascii="Times New Roman" w:eastAsia="Times New Roman" w:hAnsi="Times New Roman" w:cs="Times New Roman"/>
                <w:b/>
                <w:bCs/>
                <w:sz w:val="18"/>
                <w:szCs w:val="18"/>
                <w:lang w:val="ru-RU" w:eastAsia="zh-CN"/>
              </w:rPr>
              <w:t>chloride</w:t>
            </w:r>
            <w:proofErr w:type="spellEnd"/>
          </w:p>
        </w:tc>
        <w:tc>
          <w:tcPr>
            <w:tcW w:w="1094" w:type="dxa"/>
            <w:tcBorders>
              <w:top w:val="nil"/>
              <w:left w:val="nil"/>
              <w:bottom w:val="single" w:sz="4" w:space="0" w:color="auto"/>
              <w:right w:val="single" w:sz="4" w:space="0" w:color="auto"/>
            </w:tcBorders>
            <w:vAlign w:val="center"/>
          </w:tcPr>
          <w:p w14:paraId="5DF270AA" w14:textId="19D932DE" w:rsidR="00F06604" w:rsidRDefault="00B63DF3">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38D90AF1" w14:textId="5D80E72B" w:rsidR="00F06604" w:rsidRDefault="00B63DF3">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15000</w:t>
            </w:r>
          </w:p>
        </w:tc>
      </w:tr>
      <w:tr w:rsidR="00F06604" w14:paraId="0BFD99AA"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12FBDE4A"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17</w:t>
            </w:r>
          </w:p>
        </w:tc>
        <w:tc>
          <w:tcPr>
            <w:tcW w:w="5926" w:type="dxa"/>
            <w:tcBorders>
              <w:top w:val="nil"/>
              <w:left w:val="nil"/>
              <w:bottom w:val="single" w:sz="4" w:space="0" w:color="auto"/>
              <w:right w:val="single" w:sz="4" w:space="0" w:color="auto"/>
            </w:tcBorders>
            <w:vAlign w:val="center"/>
          </w:tcPr>
          <w:p w14:paraId="638B8988" w14:textId="7337803A" w:rsidR="00F06604" w:rsidRDefault="00627215">
            <w:pPr>
              <w:spacing w:after="0" w:line="240" w:lineRule="auto"/>
              <w:rPr>
                <w:rFonts w:ascii="Times New Roman" w:eastAsia="Times New Roman" w:hAnsi="Times New Roman" w:cs="Times New Roman"/>
                <w:color w:val="000000"/>
                <w:sz w:val="18"/>
                <w:szCs w:val="18"/>
                <w:lang w:val="ru-RU" w:eastAsia="zh-CN"/>
              </w:rPr>
            </w:pPr>
            <w:r w:rsidRPr="00627215">
              <w:rPr>
                <w:rFonts w:ascii="Times New Roman" w:eastAsia="Times New Roman" w:hAnsi="Times New Roman" w:cs="Times New Roman"/>
                <w:color w:val="000000"/>
                <w:sz w:val="18"/>
                <w:szCs w:val="18"/>
                <w:lang w:val="ru-RU" w:eastAsia="zh-CN"/>
              </w:rPr>
              <w:t xml:space="preserve">НАТРІЮ ХЛОРИД р-н для </w:t>
            </w:r>
            <w:proofErr w:type="spellStart"/>
            <w:r w:rsidRPr="00627215">
              <w:rPr>
                <w:rFonts w:ascii="Times New Roman" w:eastAsia="Times New Roman" w:hAnsi="Times New Roman" w:cs="Times New Roman"/>
                <w:color w:val="000000"/>
                <w:sz w:val="18"/>
                <w:szCs w:val="18"/>
                <w:lang w:val="ru-RU" w:eastAsia="zh-CN"/>
              </w:rPr>
              <w:t>інф</w:t>
            </w:r>
            <w:proofErr w:type="spellEnd"/>
            <w:r w:rsidRPr="00627215">
              <w:rPr>
                <w:rFonts w:ascii="Times New Roman" w:eastAsia="Times New Roman" w:hAnsi="Times New Roman" w:cs="Times New Roman"/>
                <w:color w:val="000000"/>
                <w:sz w:val="18"/>
                <w:szCs w:val="18"/>
                <w:lang w:val="ru-RU" w:eastAsia="zh-CN"/>
              </w:rPr>
              <w:t>. 9 мг/мл по 200 мл</w:t>
            </w:r>
          </w:p>
        </w:tc>
        <w:tc>
          <w:tcPr>
            <w:tcW w:w="2051" w:type="dxa"/>
            <w:tcBorders>
              <w:top w:val="nil"/>
              <w:left w:val="nil"/>
              <w:bottom w:val="single" w:sz="4" w:space="0" w:color="auto"/>
              <w:right w:val="single" w:sz="4" w:space="0" w:color="auto"/>
            </w:tcBorders>
            <w:shd w:val="clear" w:color="auto" w:fill="FFFFFF"/>
            <w:vAlign w:val="center"/>
          </w:tcPr>
          <w:p w14:paraId="7B281FA3" w14:textId="2EE65860" w:rsidR="00F06604" w:rsidRDefault="00627215">
            <w:pPr>
              <w:spacing w:after="0" w:line="240" w:lineRule="auto"/>
              <w:jc w:val="center"/>
              <w:rPr>
                <w:rFonts w:ascii="Times New Roman" w:eastAsia="Times New Roman" w:hAnsi="Times New Roman" w:cs="Times New Roman"/>
                <w:b/>
                <w:bCs/>
                <w:sz w:val="18"/>
                <w:szCs w:val="18"/>
                <w:lang w:val="ru-RU" w:eastAsia="zh-CN"/>
              </w:rPr>
            </w:pPr>
            <w:proofErr w:type="spellStart"/>
            <w:r w:rsidRPr="00B63DF3">
              <w:rPr>
                <w:rFonts w:ascii="Times New Roman" w:eastAsia="Times New Roman" w:hAnsi="Times New Roman" w:cs="Times New Roman"/>
                <w:b/>
                <w:bCs/>
                <w:sz w:val="18"/>
                <w:szCs w:val="18"/>
                <w:lang w:val="ru-RU" w:eastAsia="zh-CN"/>
              </w:rPr>
              <w:t>Sodium</w:t>
            </w:r>
            <w:proofErr w:type="spellEnd"/>
            <w:r w:rsidRPr="00B63DF3">
              <w:rPr>
                <w:rFonts w:ascii="Times New Roman" w:eastAsia="Times New Roman" w:hAnsi="Times New Roman" w:cs="Times New Roman"/>
                <w:b/>
                <w:bCs/>
                <w:sz w:val="18"/>
                <w:szCs w:val="18"/>
                <w:lang w:val="ru-RU" w:eastAsia="zh-CN"/>
              </w:rPr>
              <w:t xml:space="preserve"> </w:t>
            </w:r>
            <w:proofErr w:type="spellStart"/>
            <w:r w:rsidRPr="00B63DF3">
              <w:rPr>
                <w:rFonts w:ascii="Times New Roman" w:eastAsia="Times New Roman" w:hAnsi="Times New Roman" w:cs="Times New Roman"/>
                <w:b/>
                <w:bCs/>
                <w:sz w:val="18"/>
                <w:szCs w:val="18"/>
                <w:lang w:val="ru-RU" w:eastAsia="zh-CN"/>
              </w:rPr>
              <w:t>chloride</w:t>
            </w:r>
            <w:proofErr w:type="spellEnd"/>
          </w:p>
        </w:tc>
        <w:tc>
          <w:tcPr>
            <w:tcW w:w="1094" w:type="dxa"/>
            <w:tcBorders>
              <w:top w:val="nil"/>
              <w:left w:val="nil"/>
              <w:bottom w:val="single" w:sz="4" w:space="0" w:color="auto"/>
              <w:right w:val="single" w:sz="4" w:space="0" w:color="auto"/>
            </w:tcBorders>
            <w:vAlign w:val="center"/>
          </w:tcPr>
          <w:p w14:paraId="4D52AC5F" w14:textId="3824EC2A" w:rsidR="00F06604" w:rsidRDefault="00627215">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77AB9199" w14:textId="022247A9" w:rsidR="00F06604" w:rsidRDefault="00627215">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20000</w:t>
            </w:r>
          </w:p>
        </w:tc>
      </w:tr>
      <w:tr w:rsidR="00F06604" w14:paraId="33D6A8F3" w14:textId="77777777" w:rsidTr="00AC43B8">
        <w:trPr>
          <w:trHeight w:val="261"/>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1AFCC4A2"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18</w:t>
            </w:r>
          </w:p>
        </w:tc>
        <w:tc>
          <w:tcPr>
            <w:tcW w:w="5926" w:type="dxa"/>
            <w:tcBorders>
              <w:top w:val="nil"/>
              <w:left w:val="nil"/>
              <w:bottom w:val="single" w:sz="4" w:space="0" w:color="auto"/>
              <w:right w:val="single" w:sz="4" w:space="0" w:color="auto"/>
            </w:tcBorders>
            <w:vAlign w:val="center"/>
          </w:tcPr>
          <w:p w14:paraId="6E104554" w14:textId="5699CFF7" w:rsidR="00F06604" w:rsidRDefault="00C34E62">
            <w:pPr>
              <w:spacing w:line="240" w:lineRule="auto"/>
              <w:rPr>
                <w:rFonts w:ascii="Times New Roman" w:hAnsi="Times New Roman" w:cs="Times New Roman"/>
                <w:color w:val="000000"/>
                <w:sz w:val="20"/>
                <w:szCs w:val="20"/>
              </w:rPr>
            </w:pPr>
            <w:r w:rsidRPr="00C34E62">
              <w:rPr>
                <w:rFonts w:ascii="Times New Roman" w:hAnsi="Times New Roman" w:cs="Times New Roman"/>
                <w:color w:val="000000"/>
                <w:sz w:val="20"/>
                <w:szCs w:val="20"/>
              </w:rPr>
              <w:t xml:space="preserve">НАТРІЮ ХЛОРИД р-н для </w:t>
            </w:r>
            <w:proofErr w:type="spellStart"/>
            <w:r w:rsidRPr="00C34E62">
              <w:rPr>
                <w:rFonts w:ascii="Times New Roman" w:hAnsi="Times New Roman" w:cs="Times New Roman"/>
                <w:color w:val="000000"/>
                <w:sz w:val="20"/>
                <w:szCs w:val="20"/>
              </w:rPr>
              <w:t>інф</w:t>
            </w:r>
            <w:proofErr w:type="spellEnd"/>
            <w:r w:rsidRPr="00C34E62">
              <w:rPr>
                <w:rFonts w:ascii="Times New Roman" w:hAnsi="Times New Roman" w:cs="Times New Roman"/>
                <w:color w:val="000000"/>
                <w:sz w:val="20"/>
                <w:szCs w:val="20"/>
              </w:rPr>
              <w:t>. 9 мг/мл по 400 мл</w:t>
            </w:r>
          </w:p>
        </w:tc>
        <w:tc>
          <w:tcPr>
            <w:tcW w:w="2051" w:type="dxa"/>
            <w:tcBorders>
              <w:top w:val="nil"/>
              <w:left w:val="nil"/>
              <w:bottom w:val="single" w:sz="4" w:space="0" w:color="auto"/>
              <w:right w:val="single" w:sz="4" w:space="0" w:color="auto"/>
            </w:tcBorders>
            <w:shd w:val="clear" w:color="auto" w:fill="FFFFFF"/>
            <w:vAlign w:val="center"/>
          </w:tcPr>
          <w:p w14:paraId="0140967D" w14:textId="0D3DA5E7" w:rsidR="00F06604" w:rsidRDefault="00C34E62">
            <w:pPr>
              <w:spacing w:after="0" w:line="240" w:lineRule="auto"/>
              <w:jc w:val="center"/>
              <w:rPr>
                <w:rFonts w:ascii="Times New Roman" w:eastAsia="Times New Roman" w:hAnsi="Times New Roman" w:cs="Times New Roman"/>
                <w:b/>
                <w:bCs/>
                <w:sz w:val="18"/>
                <w:szCs w:val="18"/>
                <w:lang w:val="ru-RU" w:eastAsia="zh-CN"/>
              </w:rPr>
            </w:pPr>
            <w:proofErr w:type="spellStart"/>
            <w:r w:rsidRPr="00B63DF3">
              <w:rPr>
                <w:rFonts w:ascii="Times New Roman" w:eastAsia="Times New Roman" w:hAnsi="Times New Roman" w:cs="Times New Roman"/>
                <w:b/>
                <w:bCs/>
                <w:sz w:val="18"/>
                <w:szCs w:val="18"/>
                <w:lang w:val="ru-RU" w:eastAsia="zh-CN"/>
              </w:rPr>
              <w:t>Sodium</w:t>
            </w:r>
            <w:proofErr w:type="spellEnd"/>
            <w:r w:rsidRPr="00B63DF3">
              <w:rPr>
                <w:rFonts w:ascii="Times New Roman" w:eastAsia="Times New Roman" w:hAnsi="Times New Roman" w:cs="Times New Roman"/>
                <w:b/>
                <w:bCs/>
                <w:sz w:val="18"/>
                <w:szCs w:val="18"/>
                <w:lang w:val="ru-RU" w:eastAsia="zh-CN"/>
              </w:rPr>
              <w:t xml:space="preserve"> </w:t>
            </w:r>
            <w:proofErr w:type="spellStart"/>
            <w:r w:rsidRPr="00B63DF3">
              <w:rPr>
                <w:rFonts w:ascii="Times New Roman" w:eastAsia="Times New Roman" w:hAnsi="Times New Roman" w:cs="Times New Roman"/>
                <w:b/>
                <w:bCs/>
                <w:sz w:val="18"/>
                <w:szCs w:val="18"/>
                <w:lang w:val="ru-RU" w:eastAsia="zh-CN"/>
              </w:rPr>
              <w:t>chloride</w:t>
            </w:r>
            <w:proofErr w:type="spellEnd"/>
          </w:p>
        </w:tc>
        <w:tc>
          <w:tcPr>
            <w:tcW w:w="1094" w:type="dxa"/>
            <w:tcBorders>
              <w:top w:val="nil"/>
              <w:left w:val="nil"/>
              <w:bottom w:val="single" w:sz="4" w:space="0" w:color="auto"/>
              <w:right w:val="single" w:sz="4" w:space="0" w:color="auto"/>
            </w:tcBorders>
            <w:vAlign w:val="center"/>
          </w:tcPr>
          <w:p w14:paraId="25D9ED56" w14:textId="5DBF312E" w:rsidR="00F06604" w:rsidRDefault="00C34E62">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3472D15D" w14:textId="4A4340D9" w:rsidR="00F06604" w:rsidRDefault="00C34E62">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10000</w:t>
            </w:r>
          </w:p>
        </w:tc>
      </w:tr>
      <w:tr w:rsidR="00F06604" w14:paraId="14A809C9"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4D1C5166"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19</w:t>
            </w:r>
          </w:p>
        </w:tc>
        <w:tc>
          <w:tcPr>
            <w:tcW w:w="5926" w:type="dxa"/>
            <w:tcBorders>
              <w:top w:val="nil"/>
              <w:left w:val="nil"/>
              <w:bottom w:val="single" w:sz="4" w:space="0" w:color="auto"/>
              <w:right w:val="single" w:sz="4" w:space="0" w:color="auto"/>
            </w:tcBorders>
            <w:vAlign w:val="center"/>
          </w:tcPr>
          <w:p w14:paraId="526B9374" w14:textId="6C9B4015" w:rsidR="00F06604" w:rsidRDefault="00CA04E8">
            <w:pPr>
              <w:spacing w:after="0" w:line="240" w:lineRule="auto"/>
              <w:rPr>
                <w:rFonts w:ascii="Times New Roman" w:eastAsia="Times New Roman" w:hAnsi="Times New Roman" w:cs="Times New Roman"/>
                <w:color w:val="000000"/>
                <w:sz w:val="18"/>
                <w:szCs w:val="18"/>
                <w:lang w:val="ru-RU" w:eastAsia="zh-CN"/>
              </w:rPr>
            </w:pPr>
            <w:r w:rsidRPr="00CA04E8">
              <w:rPr>
                <w:rFonts w:ascii="Times New Roman" w:eastAsia="Times New Roman" w:hAnsi="Times New Roman" w:cs="Times New Roman"/>
                <w:color w:val="000000"/>
                <w:sz w:val="18"/>
                <w:szCs w:val="18"/>
                <w:lang w:val="ru-RU" w:eastAsia="zh-CN"/>
              </w:rPr>
              <w:t xml:space="preserve">РІНГЕРА р-н для </w:t>
            </w:r>
            <w:proofErr w:type="spellStart"/>
            <w:r w:rsidRPr="00CA04E8">
              <w:rPr>
                <w:rFonts w:ascii="Times New Roman" w:eastAsia="Times New Roman" w:hAnsi="Times New Roman" w:cs="Times New Roman"/>
                <w:color w:val="000000"/>
                <w:sz w:val="18"/>
                <w:szCs w:val="18"/>
                <w:lang w:val="ru-RU" w:eastAsia="zh-CN"/>
              </w:rPr>
              <w:t>інф</w:t>
            </w:r>
            <w:proofErr w:type="spellEnd"/>
            <w:r w:rsidRPr="00CA04E8">
              <w:rPr>
                <w:rFonts w:ascii="Times New Roman" w:eastAsia="Times New Roman" w:hAnsi="Times New Roman" w:cs="Times New Roman"/>
                <w:color w:val="000000"/>
                <w:sz w:val="18"/>
                <w:szCs w:val="18"/>
                <w:lang w:val="ru-RU" w:eastAsia="zh-CN"/>
              </w:rPr>
              <w:t>. по 200 мл</w:t>
            </w:r>
          </w:p>
        </w:tc>
        <w:tc>
          <w:tcPr>
            <w:tcW w:w="2051" w:type="dxa"/>
            <w:tcBorders>
              <w:top w:val="nil"/>
              <w:left w:val="nil"/>
              <w:bottom w:val="single" w:sz="4" w:space="0" w:color="auto"/>
              <w:right w:val="single" w:sz="4" w:space="0" w:color="auto"/>
            </w:tcBorders>
            <w:shd w:val="clear" w:color="auto" w:fill="FFFFFF"/>
            <w:vAlign w:val="center"/>
          </w:tcPr>
          <w:p w14:paraId="04049FC3" w14:textId="020CBDF3" w:rsidR="00F06604" w:rsidRDefault="00CA04E8">
            <w:pPr>
              <w:spacing w:after="0" w:line="240" w:lineRule="auto"/>
              <w:jc w:val="center"/>
              <w:rPr>
                <w:rFonts w:ascii="Times New Roman" w:eastAsia="Times New Roman" w:hAnsi="Times New Roman" w:cs="Times New Roman"/>
                <w:b/>
                <w:bCs/>
                <w:sz w:val="18"/>
                <w:szCs w:val="18"/>
                <w:lang w:val="ru-RU" w:eastAsia="zh-CN"/>
              </w:rPr>
            </w:pPr>
            <w:proofErr w:type="spellStart"/>
            <w:r w:rsidRPr="00CA04E8">
              <w:rPr>
                <w:rFonts w:ascii="Times New Roman" w:eastAsia="Times New Roman" w:hAnsi="Times New Roman" w:cs="Times New Roman"/>
                <w:b/>
                <w:bCs/>
                <w:sz w:val="18"/>
                <w:szCs w:val="18"/>
                <w:lang w:val="ru-RU" w:eastAsia="zh-CN"/>
              </w:rPr>
              <w:t>Electrolytes</w:t>
            </w:r>
            <w:proofErr w:type="spellEnd"/>
          </w:p>
        </w:tc>
        <w:tc>
          <w:tcPr>
            <w:tcW w:w="1094" w:type="dxa"/>
            <w:tcBorders>
              <w:top w:val="nil"/>
              <w:left w:val="nil"/>
              <w:bottom w:val="single" w:sz="4" w:space="0" w:color="auto"/>
              <w:right w:val="single" w:sz="4" w:space="0" w:color="auto"/>
            </w:tcBorders>
            <w:vAlign w:val="center"/>
          </w:tcPr>
          <w:p w14:paraId="4071AE6B" w14:textId="135319D4" w:rsidR="00F06604" w:rsidRDefault="00CA04E8">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643D09A6" w14:textId="7AF97B85" w:rsidR="00F06604" w:rsidRDefault="00CA04E8">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5000</w:t>
            </w:r>
          </w:p>
        </w:tc>
      </w:tr>
      <w:tr w:rsidR="00F06604" w14:paraId="7F4498CA"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0D8C2DC1"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20</w:t>
            </w:r>
          </w:p>
        </w:tc>
        <w:tc>
          <w:tcPr>
            <w:tcW w:w="5926" w:type="dxa"/>
            <w:tcBorders>
              <w:top w:val="nil"/>
              <w:left w:val="nil"/>
              <w:bottom w:val="single" w:sz="4" w:space="0" w:color="auto"/>
              <w:right w:val="single" w:sz="4" w:space="0" w:color="auto"/>
            </w:tcBorders>
            <w:vAlign w:val="center"/>
          </w:tcPr>
          <w:p w14:paraId="55C3EE66" w14:textId="77698837" w:rsidR="00F06604" w:rsidRDefault="00DB14CA">
            <w:pPr>
              <w:spacing w:after="0" w:line="240" w:lineRule="auto"/>
              <w:rPr>
                <w:rFonts w:ascii="Times New Roman" w:eastAsia="Times New Roman" w:hAnsi="Times New Roman" w:cs="Times New Roman"/>
                <w:color w:val="000000"/>
                <w:sz w:val="18"/>
                <w:szCs w:val="18"/>
                <w:lang w:val="ru-RU" w:eastAsia="zh-CN"/>
              </w:rPr>
            </w:pPr>
            <w:r w:rsidRPr="00DB14CA">
              <w:rPr>
                <w:rFonts w:ascii="Times New Roman" w:eastAsia="Times New Roman" w:hAnsi="Times New Roman" w:cs="Times New Roman"/>
                <w:color w:val="000000"/>
                <w:sz w:val="18"/>
                <w:szCs w:val="18"/>
                <w:lang w:val="ru-RU" w:eastAsia="zh-CN"/>
              </w:rPr>
              <w:t xml:space="preserve">САНГЕРА р-н для </w:t>
            </w:r>
            <w:proofErr w:type="spellStart"/>
            <w:r w:rsidRPr="00DB14CA">
              <w:rPr>
                <w:rFonts w:ascii="Times New Roman" w:eastAsia="Times New Roman" w:hAnsi="Times New Roman" w:cs="Times New Roman"/>
                <w:color w:val="000000"/>
                <w:sz w:val="18"/>
                <w:szCs w:val="18"/>
                <w:lang w:val="ru-RU" w:eastAsia="zh-CN"/>
              </w:rPr>
              <w:t>ін</w:t>
            </w:r>
            <w:proofErr w:type="spellEnd"/>
            <w:r w:rsidRPr="00DB14CA">
              <w:rPr>
                <w:rFonts w:ascii="Times New Roman" w:eastAsia="Times New Roman" w:hAnsi="Times New Roman" w:cs="Times New Roman"/>
                <w:color w:val="000000"/>
                <w:sz w:val="18"/>
                <w:szCs w:val="18"/>
                <w:lang w:val="ru-RU" w:eastAsia="zh-CN"/>
              </w:rPr>
              <w:t>. 100 мг/мл по 5 мл №5</w:t>
            </w:r>
          </w:p>
        </w:tc>
        <w:tc>
          <w:tcPr>
            <w:tcW w:w="2051" w:type="dxa"/>
            <w:tcBorders>
              <w:top w:val="nil"/>
              <w:left w:val="nil"/>
              <w:bottom w:val="single" w:sz="4" w:space="0" w:color="auto"/>
              <w:right w:val="single" w:sz="4" w:space="0" w:color="auto"/>
            </w:tcBorders>
            <w:shd w:val="clear" w:color="auto" w:fill="FFFFFF"/>
            <w:vAlign w:val="center"/>
          </w:tcPr>
          <w:p w14:paraId="589D9C1D" w14:textId="0252F7CD" w:rsidR="00F06604" w:rsidRDefault="00DB14CA">
            <w:pPr>
              <w:spacing w:after="0" w:line="240" w:lineRule="auto"/>
              <w:jc w:val="center"/>
              <w:rPr>
                <w:rFonts w:ascii="Times New Roman" w:eastAsia="Times New Roman" w:hAnsi="Times New Roman" w:cs="Times New Roman"/>
                <w:b/>
                <w:bCs/>
                <w:sz w:val="18"/>
                <w:szCs w:val="18"/>
                <w:lang w:val="ru-RU" w:eastAsia="zh-CN"/>
              </w:rPr>
            </w:pPr>
            <w:proofErr w:type="spellStart"/>
            <w:r w:rsidRPr="00DB14CA">
              <w:rPr>
                <w:rFonts w:ascii="Times New Roman" w:eastAsia="Times New Roman" w:hAnsi="Times New Roman" w:cs="Times New Roman"/>
                <w:b/>
                <w:bCs/>
                <w:sz w:val="18"/>
                <w:szCs w:val="18"/>
                <w:lang w:val="ru-RU" w:eastAsia="zh-CN"/>
              </w:rPr>
              <w:t>Tranexamic</w:t>
            </w:r>
            <w:proofErr w:type="spellEnd"/>
            <w:r w:rsidRPr="00DB14CA">
              <w:rPr>
                <w:rFonts w:ascii="Times New Roman" w:eastAsia="Times New Roman" w:hAnsi="Times New Roman" w:cs="Times New Roman"/>
                <w:b/>
                <w:bCs/>
                <w:sz w:val="18"/>
                <w:szCs w:val="18"/>
                <w:lang w:val="ru-RU" w:eastAsia="zh-CN"/>
              </w:rPr>
              <w:t xml:space="preserve"> </w:t>
            </w:r>
            <w:proofErr w:type="spellStart"/>
            <w:r w:rsidRPr="00DB14CA">
              <w:rPr>
                <w:rFonts w:ascii="Times New Roman" w:eastAsia="Times New Roman" w:hAnsi="Times New Roman" w:cs="Times New Roman"/>
                <w:b/>
                <w:bCs/>
                <w:sz w:val="18"/>
                <w:szCs w:val="18"/>
                <w:lang w:val="ru-RU" w:eastAsia="zh-CN"/>
              </w:rPr>
              <w:t>acid</w:t>
            </w:r>
            <w:proofErr w:type="spellEnd"/>
          </w:p>
        </w:tc>
        <w:tc>
          <w:tcPr>
            <w:tcW w:w="1094" w:type="dxa"/>
            <w:tcBorders>
              <w:top w:val="nil"/>
              <w:left w:val="nil"/>
              <w:bottom w:val="single" w:sz="4" w:space="0" w:color="auto"/>
              <w:right w:val="single" w:sz="4" w:space="0" w:color="auto"/>
            </w:tcBorders>
            <w:vAlign w:val="center"/>
          </w:tcPr>
          <w:p w14:paraId="317AF54E" w14:textId="45B48858" w:rsidR="00F06604" w:rsidRDefault="00DB14CA">
            <w:pPr>
              <w:spacing w:after="0" w:line="240" w:lineRule="auto"/>
              <w:jc w:val="center"/>
              <w:rPr>
                <w:rFonts w:ascii="Times New Roman" w:eastAsia="Times New Roman" w:hAnsi="Times New Roman" w:cs="Times New Roman"/>
                <w:color w:val="000000"/>
                <w:sz w:val="18"/>
                <w:szCs w:val="18"/>
                <w:lang w:val="ru-RU" w:eastAsia="zh-CN"/>
              </w:rPr>
            </w:pPr>
            <w:proofErr w:type="spellStart"/>
            <w:r>
              <w:rPr>
                <w:rFonts w:ascii="Times New Roman" w:eastAsia="Times New Roman" w:hAnsi="Times New Roman" w:cs="Times New Roman"/>
                <w:color w:val="000000"/>
                <w:sz w:val="18"/>
                <w:szCs w:val="18"/>
                <w:lang w:val="ru-RU" w:eastAsia="zh-CN"/>
              </w:rPr>
              <w:t>уп</w:t>
            </w:r>
            <w:proofErr w:type="spellEnd"/>
          </w:p>
        </w:tc>
        <w:tc>
          <w:tcPr>
            <w:tcW w:w="1116" w:type="dxa"/>
            <w:tcBorders>
              <w:top w:val="nil"/>
              <w:left w:val="nil"/>
              <w:bottom w:val="single" w:sz="4" w:space="0" w:color="auto"/>
              <w:right w:val="single" w:sz="4" w:space="0" w:color="auto"/>
            </w:tcBorders>
            <w:vAlign w:val="center"/>
          </w:tcPr>
          <w:p w14:paraId="552172F9" w14:textId="4B26AEFE" w:rsidR="00F06604" w:rsidRDefault="00DB14CA">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50</w:t>
            </w:r>
          </w:p>
        </w:tc>
      </w:tr>
      <w:tr w:rsidR="00F06604" w14:paraId="53A0DB8B"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05A67187"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21</w:t>
            </w:r>
          </w:p>
        </w:tc>
        <w:tc>
          <w:tcPr>
            <w:tcW w:w="5926" w:type="dxa"/>
            <w:tcBorders>
              <w:top w:val="nil"/>
              <w:left w:val="nil"/>
              <w:bottom w:val="single" w:sz="4" w:space="0" w:color="auto"/>
              <w:right w:val="single" w:sz="4" w:space="0" w:color="auto"/>
            </w:tcBorders>
            <w:vAlign w:val="center"/>
          </w:tcPr>
          <w:p w14:paraId="5D5DEA22" w14:textId="6CBAF53B" w:rsidR="00F06604" w:rsidRDefault="00DB14CA">
            <w:pPr>
              <w:spacing w:after="0" w:line="240" w:lineRule="auto"/>
              <w:rPr>
                <w:rFonts w:ascii="Times New Roman" w:eastAsia="Times New Roman" w:hAnsi="Times New Roman" w:cs="Times New Roman"/>
                <w:color w:val="000000"/>
                <w:sz w:val="18"/>
                <w:szCs w:val="18"/>
                <w:lang w:val="ru-RU" w:eastAsia="zh-CN"/>
              </w:rPr>
            </w:pPr>
            <w:r w:rsidRPr="00DB14CA">
              <w:rPr>
                <w:rFonts w:ascii="Times New Roman" w:eastAsia="Times New Roman" w:hAnsi="Times New Roman" w:cs="Times New Roman"/>
                <w:color w:val="000000"/>
                <w:sz w:val="18"/>
                <w:szCs w:val="18"/>
                <w:lang w:val="ru-RU" w:eastAsia="zh-CN"/>
              </w:rPr>
              <w:t xml:space="preserve">СОДА-БУФЕР р-н для </w:t>
            </w:r>
            <w:proofErr w:type="spellStart"/>
            <w:r w:rsidRPr="00DB14CA">
              <w:rPr>
                <w:rFonts w:ascii="Times New Roman" w:eastAsia="Times New Roman" w:hAnsi="Times New Roman" w:cs="Times New Roman"/>
                <w:color w:val="000000"/>
                <w:sz w:val="18"/>
                <w:szCs w:val="18"/>
                <w:lang w:val="ru-RU" w:eastAsia="zh-CN"/>
              </w:rPr>
              <w:t>інф</w:t>
            </w:r>
            <w:proofErr w:type="spellEnd"/>
            <w:r w:rsidRPr="00DB14CA">
              <w:rPr>
                <w:rFonts w:ascii="Times New Roman" w:eastAsia="Times New Roman" w:hAnsi="Times New Roman" w:cs="Times New Roman"/>
                <w:color w:val="000000"/>
                <w:sz w:val="18"/>
                <w:szCs w:val="18"/>
                <w:lang w:val="ru-RU" w:eastAsia="zh-CN"/>
              </w:rPr>
              <w:t>. 42 мг/мл по 200 мл</w:t>
            </w:r>
          </w:p>
        </w:tc>
        <w:tc>
          <w:tcPr>
            <w:tcW w:w="2051" w:type="dxa"/>
            <w:tcBorders>
              <w:top w:val="nil"/>
              <w:left w:val="nil"/>
              <w:bottom w:val="single" w:sz="4" w:space="0" w:color="auto"/>
              <w:right w:val="single" w:sz="4" w:space="0" w:color="auto"/>
            </w:tcBorders>
            <w:shd w:val="clear" w:color="auto" w:fill="FFFFFF"/>
            <w:vAlign w:val="center"/>
          </w:tcPr>
          <w:p w14:paraId="76EC0CFD" w14:textId="0B0ACBAC" w:rsidR="00F06604" w:rsidRDefault="00DB14CA">
            <w:pPr>
              <w:spacing w:after="0" w:line="240" w:lineRule="auto"/>
              <w:jc w:val="center"/>
              <w:rPr>
                <w:rFonts w:ascii="Times New Roman" w:eastAsia="Times New Roman" w:hAnsi="Times New Roman" w:cs="Times New Roman"/>
                <w:b/>
                <w:bCs/>
                <w:sz w:val="18"/>
                <w:szCs w:val="18"/>
                <w:lang w:val="ru-RU" w:eastAsia="zh-CN"/>
              </w:rPr>
            </w:pPr>
            <w:proofErr w:type="spellStart"/>
            <w:r w:rsidRPr="00DB14CA">
              <w:rPr>
                <w:rFonts w:ascii="Times New Roman" w:eastAsia="Times New Roman" w:hAnsi="Times New Roman" w:cs="Times New Roman"/>
                <w:b/>
                <w:bCs/>
                <w:sz w:val="18"/>
                <w:szCs w:val="18"/>
                <w:lang w:val="ru-RU" w:eastAsia="zh-CN"/>
              </w:rPr>
              <w:t>Sodium</w:t>
            </w:r>
            <w:proofErr w:type="spellEnd"/>
            <w:r w:rsidRPr="00DB14CA">
              <w:rPr>
                <w:rFonts w:ascii="Times New Roman" w:eastAsia="Times New Roman" w:hAnsi="Times New Roman" w:cs="Times New Roman"/>
                <w:b/>
                <w:bCs/>
                <w:sz w:val="18"/>
                <w:szCs w:val="18"/>
                <w:lang w:val="ru-RU" w:eastAsia="zh-CN"/>
              </w:rPr>
              <w:t xml:space="preserve"> </w:t>
            </w:r>
            <w:proofErr w:type="spellStart"/>
            <w:r w:rsidRPr="00DB14CA">
              <w:rPr>
                <w:rFonts w:ascii="Times New Roman" w:eastAsia="Times New Roman" w:hAnsi="Times New Roman" w:cs="Times New Roman"/>
                <w:b/>
                <w:bCs/>
                <w:sz w:val="18"/>
                <w:szCs w:val="18"/>
                <w:lang w:val="ru-RU" w:eastAsia="zh-CN"/>
              </w:rPr>
              <w:t>bicarbonate</w:t>
            </w:r>
            <w:proofErr w:type="spellEnd"/>
          </w:p>
        </w:tc>
        <w:tc>
          <w:tcPr>
            <w:tcW w:w="1094" w:type="dxa"/>
            <w:tcBorders>
              <w:top w:val="nil"/>
              <w:left w:val="nil"/>
              <w:bottom w:val="single" w:sz="4" w:space="0" w:color="auto"/>
              <w:right w:val="single" w:sz="4" w:space="0" w:color="auto"/>
            </w:tcBorders>
            <w:vAlign w:val="center"/>
          </w:tcPr>
          <w:p w14:paraId="58BB42AA" w14:textId="1FD3563B" w:rsidR="00F06604" w:rsidRDefault="00DB14CA">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22F95E3C" w14:textId="5F541B2D" w:rsidR="00F06604" w:rsidRDefault="00DB14CA">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400</w:t>
            </w:r>
          </w:p>
        </w:tc>
      </w:tr>
      <w:tr w:rsidR="00F06604" w14:paraId="0C6DB6E4"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hideMark/>
          </w:tcPr>
          <w:p w14:paraId="5D1342BA" w14:textId="77777777" w:rsidR="00F06604" w:rsidRDefault="00F0660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22</w:t>
            </w:r>
          </w:p>
        </w:tc>
        <w:tc>
          <w:tcPr>
            <w:tcW w:w="5926" w:type="dxa"/>
            <w:tcBorders>
              <w:top w:val="nil"/>
              <w:left w:val="nil"/>
              <w:bottom w:val="single" w:sz="4" w:space="0" w:color="auto"/>
              <w:right w:val="single" w:sz="4" w:space="0" w:color="auto"/>
            </w:tcBorders>
            <w:vAlign w:val="center"/>
          </w:tcPr>
          <w:p w14:paraId="46F3D49A" w14:textId="33782363" w:rsidR="00F06604" w:rsidRDefault="008C4384">
            <w:pPr>
              <w:spacing w:after="0" w:line="240" w:lineRule="auto"/>
              <w:rPr>
                <w:rFonts w:ascii="Times New Roman" w:eastAsia="Times New Roman" w:hAnsi="Times New Roman" w:cs="Times New Roman"/>
                <w:color w:val="000000"/>
                <w:sz w:val="18"/>
                <w:szCs w:val="18"/>
                <w:lang w:val="ru-RU" w:eastAsia="zh-CN"/>
              </w:rPr>
            </w:pPr>
            <w:r w:rsidRPr="008C4384">
              <w:rPr>
                <w:rFonts w:ascii="Times New Roman" w:eastAsia="Times New Roman" w:hAnsi="Times New Roman" w:cs="Times New Roman"/>
                <w:color w:val="000000"/>
                <w:sz w:val="18"/>
                <w:szCs w:val="18"/>
                <w:lang w:val="ru-RU" w:eastAsia="zh-CN"/>
              </w:rPr>
              <w:t xml:space="preserve">ФЛУКОНАЗОЛ р-н для </w:t>
            </w:r>
            <w:proofErr w:type="spellStart"/>
            <w:r w:rsidRPr="008C4384">
              <w:rPr>
                <w:rFonts w:ascii="Times New Roman" w:eastAsia="Times New Roman" w:hAnsi="Times New Roman" w:cs="Times New Roman"/>
                <w:color w:val="000000"/>
                <w:sz w:val="18"/>
                <w:szCs w:val="18"/>
                <w:lang w:val="ru-RU" w:eastAsia="zh-CN"/>
              </w:rPr>
              <w:t>інф</w:t>
            </w:r>
            <w:proofErr w:type="spellEnd"/>
            <w:r w:rsidRPr="008C4384">
              <w:rPr>
                <w:rFonts w:ascii="Times New Roman" w:eastAsia="Times New Roman" w:hAnsi="Times New Roman" w:cs="Times New Roman"/>
                <w:color w:val="000000"/>
                <w:sz w:val="18"/>
                <w:szCs w:val="18"/>
                <w:lang w:val="ru-RU" w:eastAsia="zh-CN"/>
              </w:rPr>
              <w:t>. 2 мг/мл по 100 мл</w:t>
            </w:r>
          </w:p>
        </w:tc>
        <w:tc>
          <w:tcPr>
            <w:tcW w:w="2051" w:type="dxa"/>
            <w:tcBorders>
              <w:top w:val="nil"/>
              <w:left w:val="nil"/>
              <w:bottom w:val="single" w:sz="4" w:space="0" w:color="auto"/>
              <w:right w:val="single" w:sz="4" w:space="0" w:color="auto"/>
            </w:tcBorders>
            <w:shd w:val="clear" w:color="auto" w:fill="FFFFFF"/>
            <w:vAlign w:val="center"/>
          </w:tcPr>
          <w:p w14:paraId="132FFB87" w14:textId="586258C4" w:rsidR="00F06604" w:rsidRDefault="008C4384">
            <w:pPr>
              <w:spacing w:after="0" w:line="240" w:lineRule="auto"/>
              <w:jc w:val="center"/>
              <w:rPr>
                <w:rFonts w:ascii="Times New Roman" w:eastAsia="Times New Roman" w:hAnsi="Times New Roman" w:cs="Times New Roman"/>
                <w:b/>
                <w:bCs/>
                <w:sz w:val="18"/>
                <w:szCs w:val="18"/>
                <w:lang w:val="ru-RU" w:eastAsia="zh-CN"/>
              </w:rPr>
            </w:pPr>
            <w:proofErr w:type="spellStart"/>
            <w:r w:rsidRPr="008C4384">
              <w:rPr>
                <w:rFonts w:ascii="Times New Roman" w:eastAsia="Times New Roman" w:hAnsi="Times New Roman" w:cs="Times New Roman"/>
                <w:b/>
                <w:bCs/>
                <w:sz w:val="18"/>
                <w:szCs w:val="18"/>
                <w:lang w:val="ru-RU" w:eastAsia="zh-CN"/>
              </w:rPr>
              <w:t>Fluconazole</w:t>
            </w:r>
            <w:proofErr w:type="spellEnd"/>
          </w:p>
        </w:tc>
        <w:tc>
          <w:tcPr>
            <w:tcW w:w="1094" w:type="dxa"/>
            <w:tcBorders>
              <w:top w:val="nil"/>
              <w:left w:val="nil"/>
              <w:bottom w:val="single" w:sz="4" w:space="0" w:color="auto"/>
              <w:right w:val="single" w:sz="4" w:space="0" w:color="auto"/>
            </w:tcBorders>
            <w:vAlign w:val="center"/>
          </w:tcPr>
          <w:p w14:paraId="32D12CE1" w14:textId="11CEA04D" w:rsidR="00F06604" w:rsidRDefault="008C438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1DB38E7B" w14:textId="6FD43BD4" w:rsidR="00F06604" w:rsidRDefault="008C4384">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500</w:t>
            </w:r>
          </w:p>
        </w:tc>
      </w:tr>
      <w:tr w:rsidR="008E427F" w14:paraId="3357ED35"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tcPr>
          <w:p w14:paraId="6E13E335" w14:textId="67FA5CC4" w:rsidR="008E427F" w:rsidRDefault="008E427F">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23</w:t>
            </w:r>
          </w:p>
        </w:tc>
        <w:tc>
          <w:tcPr>
            <w:tcW w:w="5926" w:type="dxa"/>
            <w:tcBorders>
              <w:top w:val="nil"/>
              <w:left w:val="nil"/>
              <w:bottom w:val="single" w:sz="4" w:space="0" w:color="auto"/>
              <w:right w:val="single" w:sz="4" w:space="0" w:color="auto"/>
            </w:tcBorders>
            <w:vAlign w:val="center"/>
          </w:tcPr>
          <w:p w14:paraId="0C006803" w14:textId="67A0936D" w:rsidR="008E427F" w:rsidRPr="008C4384" w:rsidRDefault="008E427F">
            <w:pPr>
              <w:spacing w:after="0" w:line="240" w:lineRule="auto"/>
              <w:rPr>
                <w:rFonts w:ascii="Times New Roman" w:eastAsia="Times New Roman" w:hAnsi="Times New Roman" w:cs="Times New Roman"/>
                <w:color w:val="000000"/>
                <w:sz w:val="18"/>
                <w:szCs w:val="18"/>
                <w:lang w:val="ru-RU" w:eastAsia="zh-CN"/>
              </w:rPr>
            </w:pPr>
            <w:r w:rsidRPr="006B7106">
              <w:rPr>
                <w:rFonts w:ascii="Times New Roman" w:eastAsia="Times New Roman" w:hAnsi="Times New Roman" w:cs="Times New Roman"/>
                <w:color w:val="000000"/>
                <w:sz w:val="18"/>
                <w:szCs w:val="18"/>
                <w:lang w:val="ru-RU" w:eastAsia="zh-CN"/>
              </w:rPr>
              <w:t xml:space="preserve">ЦЕФТРИАКСОН пор. для </w:t>
            </w:r>
            <w:proofErr w:type="spellStart"/>
            <w:r w:rsidRPr="006B7106">
              <w:rPr>
                <w:rFonts w:ascii="Times New Roman" w:eastAsia="Times New Roman" w:hAnsi="Times New Roman" w:cs="Times New Roman"/>
                <w:color w:val="000000"/>
                <w:sz w:val="18"/>
                <w:szCs w:val="18"/>
                <w:lang w:val="ru-RU" w:eastAsia="zh-CN"/>
              </w:rPr>
              <w:t>приготування</w:t>
            </w:r>
            <w:proofErr w:type="spellEnd"/>
            <w:r w:rsidRPr="006B7106">
              <w:rPr>
                <w:rFonts w:ascii="Times New Roman" w:eastAsia="Times New Roman" w:hAnsi="Times New Roman" w:cs="Times New Roman"/>
                <w:color w:val="000000"/>
                <w:sz w:val="18"/>
                <w:szCs w:val="18"/>
                <w:lang w:val="ru-RU" w:eastAsia="zh-CN"/>
              </w:rPr>
              <w:t xml:space="preserve"> р-ну для </w:t>
            </w:r>
            <w:proofErr w:type="spellStart"/>
            <w:r w:rsidRPr="006B7106">
              <w:rPr>
                <w:rFonts w:ascii="Times New Roman" w:eastAsia="Times New Roman" w:hAnsi="Times New Roman" w:cs="Times New Roman"/>
                <w:color w:val="000000"/>
                <w:sz w:val="18"/>
                <w:szCs w:val="18"/>
                <w:lang w:val="ru-RU" w:eastAsia="zh-CN"/>
              </w:rPr>
              <w:t>ін</w:t>
            </w:r>
            <w:proofErr w:type="spellEnd"/>
            <w:r w:rsidRPr="006B7106">
              <w:rPr>
                <w:rFonts w:ascii="Times New Roman" w:eastAsia="Times New Roman" w:hAnsi="Times New Roman" w:cs="Times New Roman"/>
                <w:color w:val="000000"/>
                <w:sz w:val="18"/>
                <w:szCs w:val="18"/>
                <w:lang w:val="ru-RU" w:eastAsia="zh-CN"/>
              </w:rPr>
              <w:t xml:space="preserve">.  по 1000 мг, по 10 </w:t>
            </w:r>
            <w:proofErr w:type="spellStart"/>
            <w:r w:rsidRPr="006B7106">
              <w:rPr>
                <w:rFonts w:ascii="Times New Roman" w:eastAsia="Times New Roman" w:hAnsi="Times New Roman" w:cs="Times New Roman"/>
                <w:color w:val="000000"/>
                <w:sz w:val="18"/>
                <w:szCs w:val="18"/>
                <w:lang w:val="ru-RU" w:eastAsia="zh-CN"/>
              </w:rPr>
              <w:t>флаконів</w:t>
            </w:r>
            <w:proofErr w:type="spellEnd"/>
            <w:r w:rsidRPr="006B7106">
              <w:rPr>
                <w:rFonts w:ascii="Times New Roman" w:eastAsia="Times New Roman" w:hAnsi="Times New Roman" w:cs="Times New Roman"/>
                <w:color w:val="000000"/>
                <w:sz w:val="18"/>
                <w:szCs w:val="18"/>
                <w:lang w:val="ru-RU" w:eastAsia="zh-CN"/>
              </w:rPr>
              <w:t xml:space="preserve"> з порошком у  </w:t>
            </w:r>
            <w:proofErr w:type="spellStart"/>
            <w:r w:rsidRPr="006B7106">
              <w:rPr>
                <w:rFonts w:ascii="Times New Roman" w:eastAsia="Times New Roman" w:hAnsi="Times New Roman" w:cs="Times New Roman"/>
                <w:color w:val="000000"/>
                <w:sz w:val="18"/>
                <w:szCs w:val="18"/>
                <w:lang w:val="ru-RU" w:eastAsia="zh-CN"/>
              </w:rPr>
              <w:t>коробці</w:t>
            </w:r>
            <w:proofErr w:type="spellEnd"/>
          </w:p>
        </w:tc>
        <w:tc>
          <w:tcPr>
            <w:tcW w:w="2051" w:type="dxa"/>
            <w:tcBorders>
              <w:top w:val="nil"/>
              <w:left w:val="nil"/>
              <w:bottom w:val="single" w:sz="4" w:space="0" w:color="auto"/>
              <w:right w:val="single" w:sz="4" w:space="0" w:color="auto"/>
            </w:tcBorders>
            <w:shd w:val="clear" w:color="auto" w:fill="FFFFFF"/>
            <w:vAlign w:val="center"/>
          </w:tcPr>
          <w:p w14:paraId="06A2E308" w14:textId="70FEDB8E" w:rsidR="008E427F" w:rsidRPr="008C4384" w:rsidRDefault="008E427F">
            <w:pPr>
              <w:spacing w:after="0" w:line="240" w:lineRule="auto"/>
              <w:jc w:val="center"/>
              <w:rPr>
                <w:rFonts w:ascii="Times New Roman" w:eastAsia="Times New Roman" w:hAnsi="Times New Roman" w:cs="Times New Roman"/>
                <w:b/>
                <w:bCs/>
                <w:sz w:val="18"/>
                <w:szCs w:val="18"/>
                <w:lang w:val="ru-RU" w:eastAsia="zh-CN"/>
              </w:rPr>
            </w:pPr>
            <w:proofErr w:type="spellStart"/>
            <w:r w:rsidRPr="006B7106">
              <w:rPr>
                <w:rFonts w:ascii="Times New Roman" w:eastAsia="Times New Roman" w:hAnsi="Times New Roman" w:cs="Times New Roman"/>
                <w:b/>
                <w:bCs/>
                <w:sz w:val="18"/>
                <w:szCs w:val="18"/>
                <w:lang w:val="ru-RU" w:eastAsia="zh-CN"/>
              </w:rPr>
              <w:t>Ceftriaxone</w:t>
            </w:r>
            <w:proofErr w:type="spellEnd"/>
          </w:p>
        </w:tc>
        <w:tc>
          <w:tcPr>
            <w:tcW w:w="1094" w:type="dxa"/>
            <w:tcBorders>
              <w:top w:val="nil"/>
              <w:left w:val="nil"/>
              <w:bottom w:val="single" w:sz="4" w:space="0" w:color="auto"/>
              <w:right w:val="single" w:sz="4" w:space="0" w:color="auto"/>
            </w:tcBorders>
            <w:vAlign w:val="center"/>
          </w:tcPr>
          <w:p w14:paraId="31EC5644" w14:textId="513CBD34" w:rsidR="008E427F" w:rsidRDefault="008E427F">
            <w:pPr>
              <w:spacing w:after="0" w:line="240" w:lineRule="auto"/>
              <w:jc w:val="center"/>
              <w:rPr>
                <w:rFonts w:ascii="Times New Roman" w:eastAsia="Times New Roman" w:hAnsi="Times New Roman" w:cs="Times New Roman"/>
                <w:color w:val="000000"/>
                <w:sz w:val="18"/>
                <w:szCs w:val="18"/>
                <w:lang w:val="ru-RU" w:eastAsia="zh-CN"/>
              </w:rPr>
            </w:pPr>
            <w:proofErr w:type="spellStart"/>
            <w:r>
              <w:rPr>
                <w:rFonts w:ascii="Times New Roman" w:eastAsia="Times New Roman" w:hAnsi="Times New Roman" w:cs="Times New Roman"/>
                <w:color w:val="000000"/>
                <w:sz w:val="18"/>
                <w:szCs w:val="18"/>
                <w:lang w:val="ru-RU" w:eastAsia="zh-CN"/>
              </w:rPr>
              <w:t>уп</w:t>
            </w:r>
            <w:proofErr w:type="spellEnd"/>
          </w:p>
        </w:tc>
        <w:tc>
          <w:tcPr>
            <w:tcW w:w="1116" w:type="dxa"/>
            <w:tcBorders>
              <w:top w:val="nil"/>
              <w:left w:val="nil"/>
              <w:bottom w:val="single" w:sz="4" w:space="0" w:color="auto"/>
              <w:right w:val="single" w:sz="4" w:space="0" w:color="auto"/>
            </w:tcBorders>
            <w:vAlign w:val="center"/>
          </w:tcPr>
          <w:p w14:paraId="52B6368F" w14:textId="4BE95941" w:rsidR="008E427F" w:rsidRDefault="008E427F">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800</w:t>
            </w:r>
          </w:p>
        </w:tc>
      </w:tr>
      <w:tr w:rsidR="008E427F" w14:paraId="7B906DE2"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tcPr>
          <w:p w14:paraId="0D14E844" w14:textId="720A805A" w:rsidR="008E427F" w:rsidRDefault="008E427F">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24</w:t>
            </w:r>
          </w:p>
        </w:tc>
        <w:tc>
          <w:tcPr>
            <w:tcW w:w="5926" w:type="dxa"/>
            <w:tcBorders>
              <w:top w:val="nil"/>
              <w:left w:val="nil"/>
              <w:bottom w:val="single" w:sz="4" w:space="0" w:color="auto"/>
              <w:right w:val="single" w:sz="4" w:space="0" w:color="auto"/>
            </w:tcBorders>
            <w:vAlign w:val="center"/>
          </w:tcPr>
          <w:p w14:paraId="761F3C5C" w14:textId="68EBE511" w:rsidR="008E427F" w:rsidRPr="008C4384" w:rsidRDefault="008E427F">
            <w:pPr>
              <w:spacing w:after="0" w:line="240" w:lineRule="auto"/>
              <w:rPr>
                <w:rFonts w:ascii="Times New Roman" w:eastAsia="Times New Roman" w:hAnsi="Times New Roman" w:cs="Times New Roman"/>
                <w:color w:val="000000"/>
                <w:sz w:val="18"/>
                <w:szCs w:val="18"/>
                <w:lang w:val="ru-RU" w:eastAsia="zh-CN"/>
              </w:rPr>
            </w:pPr>
            <w:r w:rsidRPr="008E427F">
              <w:rPr>
                <w:rFonts w:ascii="Times New Roman" w:eastAsia="Times New Roman" w:hAnsi="Times New Roman" w:cs="Times New Roman"/>
                <w:color w:val="000000"/>
                <w:sz w:val="18"/>
                <w:szCs w:val="18"/>
                <w:lang w:val="ru-RU" w:eastAsia="zh-CN"/>
              </w:rPr>
              <w:t xml:space="preserve">ЦИПРОФЛОКСАЦИН р-н для </w:t>
            </w:r>
            <w:proofErr w:type="spellStart"/>
            <w:r w:rsidRPr="008E427F">
              <w:rPr>
                <w:rFonts w:ascii="Times New Roman" w:eastAsia="Times New Roman" w:hAnsi="Times New Roman" w:cs="Times New Roman"/>
                <w:color w:val="000000"/>
                <w:sz w:val="18"/>
                <w:szCs w:val="18"/>
                <w:lang w:val="ru-RU" w:eastAsia="zh-CN"/>
              </w:rPr>
              <w:t>інф</w:t>
            </w:r>
            <w:proofErr w:type="spellEnd"/>
            <w:r w:rsidRPr="008E427F">
              <w:rPr>
                <w:rFonts w:ascii="Times New Roman" w:eastAsia="Times New Roman" w:hAnsi="Times New Roman" w:cs="Times New Roman"/>
                <w:color w:val="000000"/>
                <w:sz w:val="18"/>
                <w:szCs w:val="18"/>
                <w:lang w:val="ru-RU" w:eastAsia="zh-CN"/>
              </w:rPr>
              <w:t>. 2 мг/мл по 100 мл</w:t>
            </w:r>
          </w:p>
        </w:tc>
        <w:tc>
          <w:tcPr>
            <w:tcW w:w="2051" w:type="dxa"/>
            <w:tcBorders>
              <w:top w:val="nil"/>
              <w:left w:val="nil"/>
              <w:bottom w:val="single" w:sz="4" w:space="0" w:color="auto"/>
              <w:right w:val="single" w:sz="4" w:space="0" w:color="auto"/>
            </w:tcBorders>
            <w:shd w:val="clear" w:color="auto" w:fill="FFFFFF"/>
            <w:vAlign w:val="center"/>
          </w:tcPr>
          <w:p w14:paraId="275B9673" w14:textId="5BE987D1" w:rsidR="008E427F" w:rsidRPr="008C4384" w:rsidRDefault="008E427F">
            <w:pPr>
              <w:spacing w:after="0" w:line="240" w:lineRule="auto"/>
              <w:jc w:val="center"/>
              <w:rPr>
                <w:rFonts w:ascii="Times New Roman" w:eastAsia="Times New Roman" w:hAnsi="Times New Roman" w:cs="Times New Roman"/>
                <w:b/>
                <w:bCs/>
                <w:sz w:val="18"/>
                <w:szCs w:val="18"/>
                <w:lang w:val="ru-RU" w:eastAsia="zh-CN"/>
              </w:rPr>
            </w:pPr>
            <w:proofErr w:type="spellStart"/>
            <w:r w:rsidRPr="008E427F">
              <w:rPr>
                <w:rFonts w:ascii="Times New Roman" w:eastAsia="Times New Roman" w:hAnsi="Times New Roman" w:cs="Times New Roman"/>
                <w:b/>
                <w:bCs/>
                <w:sz w:val="18"/>
                <w:szCs w:val="18"/>
                <w:lang w:val="ru-RU" w:eastAsia="zh-CN"/>
              </w:rPr>
              <w:t>Ciprofloxacin</w:t>
            </w:r>
            <w:proofErr w:type="spellEnd"/>
          </w:p>
        </w:tc>
        <w:tc>
          <w:tcPr>
            <w:tcW w:w="1094" w:type="dxa"/>
            <w:tcBorders>
              <w:top w:val="nil"/>
              <w:left w:val="nil"/>
              <w:bottom w:val="single" w:sz="4" w:space="0" w:color="auto"/>
              <w:right w:val="single" w:sz="4" w:space="0" w:color="auto"/>
            </w:tcBorders>
            <w:vAlign w:val="center"/>
          </w:tcPr>
          <w:p w14:paraId="7FA78B85" w14:textId="4A23193A" w:rsidR="008E427F" w:rsidRDefault="008E427F">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флакон</w:t>
            </w:r>
          </w:p>
        </w:tc>
        <w:tc>
          <w:tcPr>
            <w:tcW w:w="1116" w:type="dxa"/>
            <w:tcBorders>
              <w:top w:val="nil"/>
              <w:left w:val="nil"/>
              <w:bottom w:val="single" w:sz="4" w:space="0" w:color="auto"/>
              <w:right w:val="single" w:sz="4" w:space="0" w:color="auto"/>
            </w:tcBorders>
            <w:vAlign w:val="center"/>
          </w:tcPr>
          <w:p w14:paraId="59A07409" w14:textId="17D9C2C0" w:rsidR="008E427F" w:rsidRDefault="008E427F">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500</w:t>
            </w:r>
          </w:p>
        </w:tc>
      </w:tr>
      <w:tr w:rsidR="008E427F" w14:paraId="76416DEE" w14:textId="77777777" w:rsidTr="0022738A">
        <w:trPr>
          <w:trHeight w:val="280"/>
        </w:trPr>
        <w:tc>
          <w:tcPr>
            <w:tcW w:w="569" w:type="dxa"/>
            <w:tcBorders>
              <w:top w:val="nil"/>
              <w:left w:val="single" w:sz="4" w:space="0" w:color="auto"/>
              <w:bottom w:val="single" w:sz="4" w:space="0" w:color="auto"/>
              <w:right w:val="single" w:sz="4" w:space="0" w:color="auto"/>
            </w:tcBorders>
            <w:shd w:val="clear" w:color="auto" w:fill="FFFFFF"/>
            <w:vAlign w:val="center"/>
          </w:tcPr>
          <w:p w14:paraId="2CEF7E88" w14:textId="2DDC4E9C" w:rsidR="008E427F" w:rsidRDefault="008E427F" w:rsidP="008E427F">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25</w:t>
            </w:r>
          </w:p>
        </w:tc>
        <w:tc>
          <w:tcPr>
            <w:tcW w:w="5926" w:type="dxa"/>
            <w:tcBorders>
              <w:top w:val="nil"/>
              <w:left w:val="nil"/>
              <w:bottom w:val="single" w:sz="4" w:space="0" w:color="auto"/>
              <w:right w:val="single" w:sz="4" w:space="0" w:color="auto"/>
            </w:tcBorders>
            <w:vAlign w:val="center"/>
          </w:tcPr>
          <w:p w14:paraId="7AD5E0B9" w14:textId="6E9D882D" w:rsidR="008E427F" w:rsidRPr="008E427F" w:rsidRDefault="008E427F" w:rsidP="008E427F">
            <w:pPr>
              <w:spacing w:after="0" w:line="240" w:lineRule="auto"/>
              <w:rPr>
                <w:rFonts w:ascii="Times New Roman" w:eastAsia="Times New Roman" w:hAnsi="Times New Roman" w:cs="Times New Roman"/>
                <w:color w:val="000000"/>
                <w:sz w:val="18"/>
                <w:szCs w:val="18"/>
                <w:lang w:val="ru-RU" w:eastAsia="zh-CN"/>
              </w:rPr>
            </w:pPr>
            <w:r w:rsidRPr="008E427F">
              <w:rPr>
                <w:rFonts w:ascii="Times New Roman" w:eastAsia="Times New Roman" w:hAnsi="Times New Roman" w:cs="Times New Roman"/>
                <w:color w:val="000000"/>
                <w:sz w:val="18"/>
                <w:szCs w:val="18"/>
                <w:lang w:val="ru-RU" w:eastAsia="zh-CN"/>
              </w:rPr>
              <w:t xml:space="preserve">ЮНОРМ р-н для </w:t>
            </w:r>
            <w:proofErr w:type="spellStart"/>
            <w:r w:rsidRPr="008E427F">
              <w:rPr>
                <w:rFonts w:ascii="Times New Roman" w:eastAsia="Times New Roman" w:hAnsi="Times New Roman" w:cs="Times New Roman"/>
                <w:color w:val="000000"/>
                <w:sz w:val="18"/>
                <w:szCs w:val="18"/>
                <w:lang w:val="ru-RU" w:eastAsia="zh-CN"/>
              </w:rPr>
              <w:t>ін</w:t>
            </w:r>
            <w:proofErr w:type="spellEnd"/>
            <w:r w:rsidRPr="008E427F">
              <w:rPr>
                <w:rFonts w:ascii="Times New Roman" w:eastAsia="Times New Roman" w:hAnsi="Times New Roman" w:cs="Times New Roman"/>
                <w:color w:val="000000"/>
                <w:sz w:val="18"/>
                <w:szCs w:val="18"/>
                <w:lang w:val="ru-RU" w:eastAsia="zh-CN"/>
              </w:rPr>
              <w:t xml:space="preserve">. 2,0 мг/мл по 4мл в </w:t>
            </w:r>
            <w:proofErr w:type="spellStart"/>
            <w:r w:rsidRPr="008E427F">
              <w:rPr>
                <w:rFonts w:ascii="Times New Roman" w:eastAsia="Times New Roman" w:hAnsi="Times New Roman" w:cs="Times New Roman"/>
                <w:color w:val="000000"/>
                <w:sz w:val="18"/>
                <w:szCs w:val="18"/>
                <w:lang w:val="ru-RU" w:eastAsia="zh-CN"/>
              </w:rPr>
              <w:t>амп</w:t>
            </w:r>
            <w:proofErr w:type="spellEnd"/>
            <w:r w:rsidRPr="008E427F">
              <w:rPr>
                <w:rFonts w:ascii="Times New Roman" w:eastAsia="Times New Roman" w:hAnsi="Times New Roman" w:cs="Times New Roman"/>
                <w:color w:val="000000"/>
                <w:sz w:val="18"/>
                <w:szCs w:val="18"/>
                <w:lang w:val="ru-RU" w:eastAsia="zh-CN"/>
              </w:rPr>
              <w:t>. №5</w:t>
            </w:r>
          </w:p>
        </w:tc>
        <w:tc>
          <w:tcPr>
            <w:tcW w:w="2051" w:type="dxa"/>
            <w:tcBorders>
              <w:top w:val="nil"/>
              <w:left w:val="nil"/>
              <w:bottom w:val="single" w:sz="4" w:space="0" w:color="auto"/>
              <w:right w:val="single" w:sz="4" w:space="0" w:color="auto"/>
            </w:tcBorders>
            <w:shd w:val="clear" w:color="auto" w:fill="FFFFFF"/>
            <w:vAlign w:val="center"/>
          </w:tcPr>
          <w:p w14:paraId="7A1B17AF" w14:textId="106F6A17" w:rsidR="008E427F" w:rsidRPr="008E427F" w:rsidRDefault="008E427F" w:rsidP="008E427F">
            <w:pPr>
              <w:spacing w:after="0" w:line="240" w:lineRule="auto"/>
              <w:jc w:val="center"/>
              <w:rPr>
                <w:rFonts w:ascii="Times New Roman" w:eastAsia="Times New Roman" w:hAnsi="Times New Roman" w:cs="Times New Roman"/>
                <w:b/>
                <w:bCs/>
                <w:sz w:val="18"/>
                <w:szCs w:val="18"/>
                <w:lang w:val="ru-RU" w:eastAsia="zh-CN"/>
              </w:rPr>
            </w:pPr>
            <w:proofErr w:type="spellStart"/>
            <w:r w:rsidRPr="008E427F">
              <w:rPr>
                <w:rFonts w:ascii="Times New Roman" w:eastAsia="Times New Roman" w:hAnsi="Times New Roman" w:cs="Times New Roman"/>
                <w:b/>
                <w:bCs/>
                <w:sz w:val="18"/>
                <w:szCs w:val="18"/>
                <w:lang w:val="ru-RU" w:eastAsia="zh-CN"/>
              </w:rPr>
              <w:t>Ondansetron</w:t>
            </w:r>
            <w:proofErr w:type="spellEnd"/>
          </w:p>
        </w:tc>
        <w:tc>
          <w:tcPr>
            <w:tcW w:w="1094" w:type="dxa"/>
            <w:tcBorders>
              <w:top w:val="nil"/>
              <w:left w:val="nil"/>
              <w:bottom w:val="single" w:sz="4" w:space="0" w:color="auto"/>
              <w:right w:val="single" w:sz="4" w:space="0" w:color="auto"/>
            </w:tcBorders>
            <w:vAlign w:val="center"/>
          </w:tcPr>
          <w:p w14:paraId="7C6885CA" w14:textId="13B4AE85" w:rsidR="008E427F" w:rsidRDefault="008E427F" w:rsidP="008E427F">
            <w:pPr>
              <w:spacing w:after="0" w:line="240" w:lineRule="auto"/>
              <w:jc w:val="center"/>
              <w:rPr>
                <w:rFonts w:ascii="Times New Roman" w:eastAsia="Times New Roman" w:hAnsi="Times New Roman" w:cs="Times New Roman"/>
                <w:color w:val="000000"/>
                <w:sz w:val="18"/>
                <w:szCs w:val="18"/>
                <w:lang w:val="ru-RU" w:eastAsia="zh-CN"/>
              </w:rPr>
            </w:pPr>
            <w:proofErr w:type="spellStart"/>
            <w:r>
              <w:rPr>
                <w:rFonts w:ascii="Times New Roman" w:eastAsia="Times New Roman" w:hAnsi="Times New Roman" w:cs="Times New Roman"/>
                <w:color w:val="000000"/>
                <w:sz w:val="18"/>
                <w:szCs w:val="18"/>
                <w:lang w:val="ru-RU" w:eastAsia="zh-CN"/>
              </w:rPr>
              <w:t>уп</w:t>
            </w:r>
            <w:proofErr w:type="spellEnd"/>
          </w:p>
        </w:tc>
        <w:tc>
          <w:tcPr>
            <w:tcW w:w="1116" w:type="dxa"/>
            <w:tcBorders>
              <w:top w:val="nil"/>
              <w:left w:val="nil"/>
              <w:bottom w:val="single" w:sz="4" w:space="0" w:color="auto"/>
              <w:right w:val="single" w:sz="4" w:space="0" w:color="auto"/>
            </w:tcBorders>
            <w:vAlign w:val="center"/>
          </w:tcPr>
          <w:p w14:paraId="50E181E7" w14:textId="1E6EF625" w:rsidR="008E427F" w:rsidRDefault="008E427F" w:rsidP="008E427F">
            <w:pPr>
              <w:spacing w:after="0" w:line="240" w:lineRule="auto"/>
              <w:jc w:val="center"/>
              <w:rPr>
                <w:rFonts w:ascii="Times New Roman" w:eastAsia="Times New Roman" w:hAnsi="Times New Roman" w:cs="Times New Roman"/>
                <w:color w:val="000000"/>
                <w:sz w:val="18"/>
                <w:szCs w:val="18"/>
                <w:lang w:val="ru-RU" w:eastAsia="zh-CN"/>
              </w:rPr>
            </w:pPr>
            <w:r>
              <w:rPr>
                <w:rFonts w:ascii="Times New Roman" w:eastAsia="Times New Roman" w:hAnsi="Times New Roman" w:cs="Times New Roman"/>
                <w:color w:val="000000"/>
                <w:sz w:val="18"/>
                <w:szCs w:val="18"/>
                <w:lang w:val="ru-RU" w:eastAsia="zh-CN"/>
              </w:rPr>
              <w:t>200</w:t>
            </w:r>
          </w:p>
        </w:tc>
      </w:tr>
    </w:tbl>
    <w:p w14:paraId="07ADD229" w14:textId="77777777" w:rsidR="001E2EEA" w:rsidRDefault="001E2EEA" w:rsidP="001E2EEA">
      <w:pPr>
        <w:spacing w:after="0" w:line="240" w:lineRule="auto"/>
        <w:rPr>
          <w:highlight w:val="yellow"/>
          <w:lang w:val="ru-RU"/>
        </w:rPr>
      </w:pPr>
    </w:p>
    <w:p w14:paraId="326419D4" w14:textId="77777777" w:rsidR="001E2EEA" w:rsidRPr="005C5A28" w:rsidRDefault="001E2EEA" w:rsidP="001E2EEA">
      <w:pPr>
        <w:tabs>
          <w:tab w:val="left" w:pos="0"/>
        </w:tabs>
        <w:suppressAutoHyphens/>
        <w:spacing w:after="0" w:line="240" w:lineRule="auto"/>
        <w:ind w:right="-58"/>
        <w:jc w:val="both"/>
        <w:rPr>
          <w:rFonts w:ascii="Times New Roman" w:eastAsia="Times New Roman" w:hAnsi="Times New Roman" w:cs="Times New Roman"/>
          <w:sz w:val="24"/>
          <w:szCs w:val="24"/>
          <w:lang w:eastAsia="ar-SA"/>
        </w:rPr>
      </w:pPr>
      <w:r w:rsidRPr="005C5A28">
        <w:rPr>
          <w:rFonts w:ascii="Times New Roman" w:eastAsia="Times New Roman" w:hAnsi="Times New Roman" w:cs="Times New Roman"/>
          <w:b/>
          <w:sz w:val="24"/>
          <w:szCs w:val="24"/>
          <w:lang w:eastAsia="ar-SA"/>
        </w:rPr>
        <w:t>Запропоновані учасником товари повинні відповідати наступним медико-технічним та якісним вимогам</w:t>
      </w:r>
      <w:r w:rsidRPr="005C5A28">
        <w:rPr>
          <w:rFonts w:ascii="Times New Roman" w:eastAsia="Times New Roman" w:hAnsi="Times New Roman" w:cs="Times New Roman"/>
          <w:sz w:val="24"/>
          <w:szCs w:val="24"/>
          <w:lang w:eastAsia="ar-SA"/>
        </w:rPr>
        <w:t>:</w:t>
      </w:r>
    </w:p>
    <w:p w14:paraId="453FB6ED" w14:textId="77777777" w:rsidR="001E2EEA" w:rsidRPr="005C5A28" w:rsidRDefault="001E2EEA" w:rsidP="001E2EEA">
      <w:pPr>
        <w:widowControl w:val="0"/>
        <w:numPr>
          <w:ilvl w:val="1"/>
          <w:numId w:val="7"/>
        </w:numPr>
        <w:suppressAutoHyphens/>
        <w:autoSpaceDE w:val="0"/>
        <w:autoSpaceDN w:val="0"/>
        <w:spacing w:after="0" w:line="240" w:lineRule="auto"/>
        <w:ind w:left="567" w:right="711" w:firstLine="284"/>
        <w:jc w:val="both"/>
        <w:rPr>
          <w:rFonts w:ascii="Times New Roman" w:eastAsia="Times New Roman" w:hAnsi="Times New Roman" w:cs="Times New Roman"/>
          <w:sz w:val="24"/>
          <w:lang w:eastAsia="en-US"/>
        </w:rPr>
      </w:pPr>
      <w:r w:rsidRPr="005C5A28">
        <w:rPr>
          <w:rFonts w:ascii="Times New Roman" w:eastAsia="Times New Roman" w:hAnsi="Times New Roman" w:cs="Times New Roman"/>
          <w:sz w:val="24"/>
          <w:lang w:eastAsia="en-US"/>
        </w:rPr>
        <w:t xml:space="preserve">Товар повинен бути зареєстрованим та дозволеним до застосування в Україні. Має входити в Державний реєстр лікарських засобів (при першій поставці надати </w:t>
      </w:r>
      <w:proofErr w:type="spellStart"/>
      <w:r w:rsidRPr="005C5A28">
        <w:rPr>
          <w:rFonts w:ascii="Times New Roman" w:eastAsia="Times New Roman" w:hAnsi="Times New Roman" w:cs="Times New Roman"/>
          <w:sz w:val="24"/>
          <w:lang w:eastAsia="en-US"/>
        </w:rPr>
        <w:t>сканкопію</w:t>
      </w:r>
      <w:proofErr w:type="spellEnd"/>
      <w:r w:rsidRPr="005C5A28">
        <w:rPr>
          <w:rFonts w:ascii="Times New Roman" w:eastAsia="Times New Roman" w:hAnsi="Times New Roman" w:cs="Times New Roman"/>
          <w:sz w:val="24"/>
          <w:lang w:eastAsia="en-US"/>
        </w:rPr>
        <w:t xml:space="preserve"> оригіналу реєстраційного посвідчення, а у разі перереєстрації лікарського засобу - надати нове посвідчення).</w:t>
      </w:r>
    </w:p>
    <w:p w14:paraId="385984EE" w14:textId="77777777" w:rsidR="001E2EEA" w:rsidRPr="005C5A28" w:rsidRDefault="001E2EEA" w:rsidP="001E2EEA">
      <w:pPr>
        <w:widowControl w:val="0"/>
        <w:numPr>
          <w:ilvl w:val="1"/>
          <w:numId w:val="7"/>
        </w:numPr>
        <w:suppressAutoHyphens/>
        <w:autoSpaceDE w:val="0"/>
        <w:autoSpaceDN w:val="0"/>
        <w:spacing w:after="0" w:line="240" w:lineRule="auto"/>
        <w:ind w:left="567" w:right="711" w:firstLine="284"/>
        <w:jc w:val="both"/>
        <w:rPr>
          <w:rFonts w:ascii="Times New Roman" w:eastAsia="Times New Roman" w:hAnsi="Times New Roman" w:cs="Times New Roman"/>
          <w:sz w:val="24"/>
          <w:lang w:eastAsia="en-US"/>
        </w:rPr>
      </w:pPr>
      <w:r w:rsidRPr="005C5A28">
        <w:rPr>
          <w:rFonts w:ascii="Times New Roman" w:eastAsia="Times New Roman" w:hAnsi="Times New Roman" w:cs="Times New Roman"/>
          <w:sz w:val="24"/>
          <w:lang w:eastAsia="en-US"/>
        </w:rPr>
        <w:t>Дозування, форма випуску, концентрація повинні відповідати специфікації. Товар повинен мати методичні вказівки щодо його застосування.</w:t>
      </w:r>
    </w:p>
    <w:p w14:paraId="5D4D6857" w14:textId="77777777" w:rsidR="001E2EEA" w:rsidRPr="005C5A28" w:rsidRDefault="001E2EEA" w:rsidP="001E2EEA">
      <w:pPr>
        <w:widowControl w:val="0"/>
        <w:numPr>
          <w:ilvl w:val="1"/>
          <w:numId w:val="7"/>
        </w:numPr>
        <w:suppressAutoHyphens/>
        <w:autoSpaceDE w:val="0"/>
        <w:autoSpaceDN w:val="0"/>
        <w:spacing w:after="0" w:line="240" w:lineRule="auto"/>
        <w:ind w:left="567" w:right="711" w:firstLine="284"/>
        <w:jc w:val="both"/>
        <w:rPr>
          <w:rFonts w:ascii="Times New Roman" w:eastAsia="Times New Roman" w:hAnsi="Times New Roman" w:cs="Times New Roman"/>
          <w:sz w:val="24"/>
          <w:lang w:eastAsia="en-US"/>
        </w:rPr>
      </w:pPr>
      <w:r w:rsidRPr="005C5A28">
        <w:rPr>
          <w:rFonts w:ascii="Times New Roman" w:eastAsia="Times New Roman" w:hAnsi="Times New Roman" w:cs="Times New Roman"/>
          <w:sz w:val="24"/>
          <w:lang w:eastAsia="en-US"/>
        </w:rPr>
        <w:t>Поставка лікарських засобів здійснюється за рахунок Учасника згідно заявки замовника. При поставці товару повинна дотримуватись цілісність упаковки з необхідними реквізитами виробника.</w:t>
      </w:r>
    </w:p>
    <w:p w14:paraId="33A501EA" w14:textId="48F5C603" w:rsidR="001E2EEA" w:rsidRPr="00F06604" w:rsidRDefault="001E2EEA" w:rsidP="001E2EEA">
      <w:pPr>
        <w:widowControl w:val="0"/>
        <w:numPr>
          <w:ilvl w:val="1"/>
          <w:numId w:val="7"/>
        </w:numPr>
        <w:suppressAutoHyphens/>
        <w:autoSpaceDE w:val="0"/>
        <w:autoSpaceDN w:val="0"/>
        <w:spacing w:after="0" w:line="240" w:lineRule="auto"/>
        <w:ind w:left="567" w:right="711" w:firstLine="284"/>
        <w:jc w:val="both"/>
        <w:rPr>
          <w:rFonts w:ascii="Times New Roman" w:eastAsia="Times New Roman" w:hAnsi="Times New Roman" w:cs="Times New Roman"/>
          <w:sz w:val="24"/>
          <w:lang w:eastAsia="en-US"/>
        </w:rPr>
      </w:pPr>
      <w:r w:rsidRPr="005C5A28">
        <w:rPr>
          <w:rFonts w:ascii="Times New Roman" w:eastAsia="Times New Roman" w:hAnsi="Times New Roman" w:cs="Times New Roman"/>
          <w:sz w:val="24"/>
          <w:lang w:eastAsia="en-US"/>
        </w:rPr>
        <w:t>Якість товару повинна відповідати технічним умовам або стандартам та повинна бути підтверджена при постачанні сертифікатом якості заводу-виробника та протоколом аналізу контрольно-аналітичної лабораторії (для продукції, яка віднесена до Переліку продукції, що підлягає обов’язковій сертифікації).</w:t>
      </w:r>
    </w:p>
    <w:p w14:paraId="5C474EF7" w14:textId="157DCB85" w:rsidR="001E2EEA" w:rsidRDefault="001E2EEA" w:rsidP="001E2EEA">
      <w:pPr>
        <w:widowControl w:val="0"/>
        <w:numPr>
          <w:ilvl w:val="1"/>
          <w:numId w:val="7"/>
        </w:numPr>
        <w:suppressAutoHyphens/>
        <w:autoSpaceDE w:val="0"/>
        <w:autoSpaceDN w:val="0"/>
        <w:spacing w:after="0" w:line="240" w:lineRule="auto"/>
        <w:ind w:left="567" w:right="711" w:firstLine="284"/>
        <w:jc w:val="both"/>
        <w:rPr>
          <w:rFonts w:ascii="Times New Roman" w:eastAsia="Times New Roman" w:hAnsi="Times New Roman" w:cs="Times New Roman"/>
          <w:sz w:val="24"/>
          <w:lang w:eastAsia="en-US"/>
        </w:rPr>
      </w:pPr>
      <w:r w:rsidRPr="005C5A28">
        <w:rPr>
          <w:rFonts w:ascii="Times New Roman" w:eastAsia="Times New Roman" w:hAnsi="Times New Roman" w:cs="Times New Roman"/>
          <w:sz w:val="24"/>
          <w:lang w:eastAsia="en-US"/>
        </w:rPr>
        <w:t xml:space="preserve">Наявність інструкції (при постачанні) щодо застосування лікарського засобу (інструкції для медичного застосування) українською </w:t>
      </w:r>
      <w:r>
        <w:rPr>
          <w:rFonts w:ascii="Times New Roman" w:eastAsia="Times New Roman" w:hAnsi="Times New Roman" w:cs="Times New Roman"/>
          <w:sz w:val="24"/>
          <w:lang w:eastAsia="en-US"/>
        </w:rPr>
        <w:t>мовою</w:t>
      </w:r>
      <w:r w:rsidRPr="005C5A28">
        <w:rPr>
          <w:rFonts w:ascii="Times New Roman" w:eastAsia="Times New Roman" w:hAnsi="Times New Roman" w:cs="Times New Roman"/>
          <w:sz w:val="24"/>
          <w:lang w:eastAsia="en-US"/>
        </w:rPr>
        <w:t>.</w:t>
      </w:r>
    </w:p>
    <w:p w14:paraId="15F56BA9" w14:textId="77777777" w:rsidR="00AC43B8" w:rsidRPr="005C5A28" w:rsidRDefault="00AC43B8" w:rsidP="00AC43B8">
      <w:pPr>
        <w:widowControl w:val="0"/>
        <w:suppressAutoHyphens/>
        <w:autoSpaceDE w:val="0"/>
        <w:autoSpaceDN w:val="0"/>
        <w:spacing w:after="0" w:line="240" w:lineRule="auto"/>
        <w:ind w:right="711"/>
        <w:jc w:val="both"/>
        <w:rPr>
          <w:rFonts w:ascii="Times New Roman" w:eastAsia="Times New Roman" w:hAnsi="Times New Roman" w:cs="Times New Roman"/>
          <w:sz w:val="24"/>
          <w:lang w:eastAsia="en-US"/>
        </w:rPr>
      </w:pPr>
    </w:p>
    <w:p w14:paraId="36AD3538" w14:textId="77777777" w:rsidR="001E2EEA" w:rsidRPr="00CD6314" w:rsidRDefault="001E2EEA" w:rsidP="001E2EEA">
      <w:pPr>
        <w:widowControl w:val="0"/>
        <w:numPr>
          <w:ilvl w:val="1"/>
          <w:numId w:val="7"/>
        </w:numPr>
        <w:suppressAutoHyphens/>
        <w:autoSpaceDE w:val="0"/>
        <w:autoSpaceDN w:val="0"/>
        <w:spacing w:after="0" w:line="240" w:lineRule="auto"/>
        <w:ind w:left="567" w:right="711" w:firstLine="284"/>
        <w:jc w:val="both"/>
        <w:rPr>
          <w:rFonts w:ascii="Times New Roman" w:eastAsia="Times New Roman" w:hAnsi="Times New Roman" w:cs="Times New Roman"/>
          <w:sz w:val="24"/>
          <w:lang w:eastAsia="en-US"/>
        </w:rPr>
      </w:pPr>
      <w:r w:rsidRPr="00CD6314">
        <w:rPr>
          <w:rFonts w:ascii="Times New Roman" w:eastAsia="Times New Roman" w:hAnsi="Times New Roman" w:cs="Times New Roman"/>
          <w:color w:val="000000"/>
          <w:sz w:val="24"/>
          <w:szCs w:val="24"/>
        </w:rPr>
        <w:lastRenderedPageBreak/>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пропозицією учасника торгів. Гарантійний лист повинен включати ідентифікатор закупівлі (номер оголошення) оприлюдненого на веб-порталі Уповноваженого органу, а також назву предмету закупівлі та назву замовника згідно оголошення.</w:t>
      </w:r>
    </w:p>
    <w:p w14:paraId="2DDF76DE" w14:textId="77777777" w:rsidR="001E2EEA" w:rsidRPr="005C5A28" w:rsidRDefault="001E2EEA" w:rsidP="001E2EEA">
      <w:pPr>
        <w:widowControl w:val="0"/>
        <w:numPr>
          <w:ilvl w:val="1"/>
          <w:numId w:val="7"/>
        </w:numPr>
        <w:suppressAutoHyphens/>
        <w:autoSpaceDE w:val="0"/>
        <w:autoSpaceDN w:val="0"/>
        <w:spacing w:after="0" w:line="240" w:lineRule="auto"/>
        <w:ind w:left="567" w:right="711" w:firstLine="284"/>
        <w:jc w:val="both"/>
        <w:rPr>
          <w:rFonts w:ascii="Times New Roman" w:eastAsia="Times New Roman" w:hAnsi="Times New Roman" w:cs="Times New Roman"/>
          <w:sz w:val="24"/>
          <w:lang w:eastAsia="en-US"/>
        </w:rPr>
      </w:pPr>
      <w:r w:rsidRPr="005C5A28">
        <w:rPr>
          <w:rFonts w:ascii="Times New Roman" w:eastAsia="Times New Roman" w:hAnsi="Times New Roman" w:cs="Times New Roman"/>
          <w:color w:val="000000"/>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що повинно бути документально підтверджено у складі тендерної пропозиції. </w:t>
      </w:r>
      <w:proofErr w:type="spellStart"/>
      <w:r w:rsidRPr="005C5A28">
        <w:rPr>
          <w:rFonts w:ascii="Times New Roman" w:eastAsia="Times New Roman" w:hAnsi="Times New Roman" w:cs="Times New Roman"/>
          <w:color w:val="000000"/>
          <w:sz w:val="24"/>
          <w:szCs w:val="24"/>
          <w:lang w:val="ru-RU"/>
        </w:rPr>
        <w:t>Виготовлення</w:t>
      </w:r>
      <w:proofErr w:type="spellEnd"/>
      <w:r w:rsidRPr="005C5A28">
        <w:rPr>
          <w:rFonts w:ascii="Times New Roman" w:eastAsia="Times New Roman" w:hAnsi="Times New Roman" w:cs="Times New Roman"/>
          <w:color w:val="000000"/>
          <w:sz w:val="24"/>
          <w:szCs w:val="24"/>
          <w:lang w:val="ru-RU"/>
        </w:rPr>
        <w:t xml:space="preserve"> та </w:t>
      </w:r>
      <w:proofErr w:type="spellStart"/>
      <w:r w:rsidRPr="005C5A28">
        <w:rPr>
          <w:rFonts w:ascii="Times New Roman" w:eastAsia="Times New Roman" w:hAnsi="Times New Roman" w:cs="Times New Roman"/>
          <w:color w:val="000000"/>
          <w:sz w:val="24"/>
          <w:szCs w:val="24"/>
          <w:lang w:val="ru-RU"/>
        </w:rPr>
        <w:t>використання</w:t>
      </w:r>
      <w:proofErr w:type="spellEnd"/>
      <w:r w:rsidRPr="005C5A28">
        <w:rPr>
          <w:rFonts w:ascii="Times New Roman" w:eastAsia="Times New Roman" w:hAnsi="Times New Roman" w:cs="Times New Roman"/>
          <w:color w:val="000000"/>
          <w:sz w:val="24"/>
          <w:szCs w:val="24"/>
          <w:lang w:val="ru-RU"/>
        </w:rPr>
        <w:t xml:space="preserve"> предмету </w:t>
      </w:r>
      <w:proofErr w:type="spellStart"/>
      <w:r w:rsidRPr="005C5A28">
        <w:rPr>
          <w:rFonts w:ascii="Times New Roman" w:eastAsia="Times New Roman" w:hAnsi="Times New Roman" w:cs="Times New Roman"/>
          <w:color w:val="000000"/>
          <w:sz w:val="24"/>
          <w:szCs w:val="24"/>
          <w:lang w:val="ru-RU"/>
        </w:rPr>
        <w:t>закупівлі</w:t>
      </w:r>
      <w:proofErr w:type="spellEnd"/>
      <w:r w:rsidRPr="005C5A28">
        <w:rPr>
          <w:rFonts w:ascii="Times New Roman" w:eastAsia="Times New Roman" w:hAnsi="Times New Roman" w:cs="Times New Roman"/>
          <w:color w:val="000000"/>
          <w:sz w:val="24"/>
          <w:szCs w:val="24"/>
          <w:lang w:val="ru-RU"/>
        </w:rPr>
        <w:t xml:space="preserve"> за </w:t>
      </w:r>
      <w:proofErr w:type="spellStart"/>
      <w:r w:rsidRPr="005C5A28">
        <w:rPr>
          <w:rFonts w:ascii="Times New Roman" w:eastAsia="Times New Roman" w:hAnsi="Times New Roman" w:cs="Times New Roman"/>
          <w:color w:val="000000"/>
          <w:sz w:val="24"/>
          <w:szCs w:val="24"/>
          <w:lang w:val="ru-RU"/>
        </w:rPr>
        <w:t>призначенням</w:t>
      </w:r>
      <w:proofErr w:type="spellEnd"/>
      <w:r w:rsidRPr="005C5A28">
        <w:rPr>
          <w:rFonts w:ascii="Times New Roman" w:eastAsia="Times New Roman" w:hAnsi="Times New Roman" w:cs="Times New Roman"/>
          <w:color w:val="000000"/>
          <w:sz w:val="24"/>
          <w:szCs w:val="24"/>
          <w:lang w:val="ru-RU"/>
        </w:rPr>
        <w:t xml:space="preserve"> не повинно </w:t>
      </w:r>
      <w:proofErr w:type="spellStart"/>
      <w:r w:rsidRPr="005C5A28">
        <w:rPr>
          <w:rFonts w:ascii="Times New Roman" w:eastAsia="Times New Roman" w:hAnsi="Times New Roman" w:cs="Times New Roman"/>
          <w:color w:val="000000"/>
          <w:sz w:val="24"/>
          <w:szCs w:val="24"/>
          <w:lang w:val="ru-RU"/>
        </w:rPr>
        <w:t>наносити</w:t>
      </w:r>
      <w:proofErr w:type="spellEnd"/>
      <w:r w:rsidRPr="005C5A28">
        <w:rPr>
          <w:rFonts w:ascii="Times New Roman" w:eastAsia="Times New Roman" w:hAnsi="Times New Roman" w:cs="Times New Roman"/>
          <w:color w:val="000000"/>
          <w:sz w:val="24"/>
          <w:szCs w:val="24"/>
          <w:lang w:val="ru-RU"/>
        </w:rPr>
        <w:t xml:space="preserve"> шкоду </w:t>
      </w:r>
      <w:proofErr w:type="spellStart"/>
      <w:r w:rsidRPr="005C5A28">
        <w:rPr>
          <w:rFonts w:ascii="Times New Roman" w:eastAsia="Times New Roman" w:hAnsi="Times New Roman" w:cs="Times New Roman"/>
          <w:color w:val="000000"/>
          <w:sz w:val="24"/>
          <w:szCs w:val="24"/>
          <w:lang w:val="ru-RU"/>
        </w:rPr>
        <w:t>навколишньому</w:t>
      </w:r>
      <w:proofErr w:type="spellEnd"/>
      <w:r w:rsidRPr="005C5A28">
        <w:rPr>
          <w:rFonts w:ascii="Times New Roman" w:eastAsia="Times New Roman" w:hAnsi="Times New Roman" w:cs="Times New Roman"/>
          <w:color w:val="000000"/>
          <w:sz w:val="24"/>
          <w:szCs w:val="24"/>
          <w:lang w:val="ru-RU"/>
        </w:rPr>
        <w:t xml:space="preserve"> </w:t>
      </w:r>
      <w:proofErr w:type="spellStart"/>
      <w:r w:rsidRPr="005C5A28">
        <w:rPr>
          <w:rFonts w:ascii="Times New Roman" w:eastAsia="Times New Roman" w:hAnsi="Times New Roman" w:cs="Times New Roman"/>
          <w:color w:val="000000"/>
          <w:sz w:val="24"/>
          <w:szCs w:val="24"/>
          <w:lang w:val="ru-RU"/>
        </w:rPr>
        <w:t>середовищу</w:t>
      </w:r>
      <w:proofErr w:type="spellEnd"/>
      <w:r w:rsidRPr="005C5A28">
        <w:rPr>
          <w:rFonts w:ascii="Times New Roman" w:eastAsia="Times New Roman" w:hAnsi="Times New Roman" w:cs="Times New Roman"/>
          <w:color w:val="000000"/>
          <w:sz w:val="24"/>
          <w:szCs w:val="24"/>
          <w:lang w:val="ru-RU"/>
        </w:rPr>
        <w:t xml:space="preserve"> (</w:t>
      </w:r>
      <w:proofErr w:type="spellStart"/>
      <w:r w:rsidRPr="005C5A28">
        <w:rPr>
          <w:rFonts w:ascii="Times New Roman" w:eastAsia="Times New Roman" w:hAnsi="Times New Roman" w:cs="Times New Roman"/>
          <w:color w:val="000000"/>
          <w:sz w:val="24"/>
          <w:szCs w:val="24"/>
          <w:lang w:val="ru-RU"/>
        </w:rPr>
        <w:t>надати</w:t>
      </w:r>
      <w:proofErr w:type="spellEnd"/>
      <w:r w:rsidRPr="005C5A28">
        <w:rPr>
          <w:rFonts w:ascii="Times New Roman" w:eastAsia="Times New Roman" w:hAnsi="Times New Roman" w:cs="Times New Roman"/>
          <w:color w:val="000000"/>
          <w:sz w:val="24"/>
          <w:szCs w:val="24"/>
          <w:lang w:val="ru-RU"/>
        </w:rPr>
        <w:t xml:space="preserve"> </w:t>
      </w:r>
      <w:r w:rsidRPr="005C5A28">
        <w:rPr>
          <w:rFonts w:ascii="Times New Roman" w:eastAsia="Times New Roman" w:hAnsi="Times New Roman" w:cs="Times New Roman"/>
          <w:color w:val="000000"/>
          <w:sz w:val="24"/>
          <w:szCs w:val="24"/>
        </w:rPr>
        <w:t>гарантійний лист</w:t>
      </w:r>
      <w:r w:rsidRPr="005C5A28">
        <w:rPr>
          <w:rFonts w:ascii="Times New Roman" w:eastAsia="Times New Roman" w:hAnsi="Times New Roman" w:cs="Times New Roman"/>
          <w:color w:val="000000"/>
          <w:sz w:val="24"/>
          <w:szCs w:val="24"/>
          <w:lang w:val="ru-RU"/>
        </w:rPr>
        <w:t>)</w:t>
      </w:r>
      <w:r w:rsidRPr="005C5A28">
        <w:rPr>
          <w:rFonts w:ascii="Times New Roman" w:eastAsia="Times New Roman" w:hAnsi="Times New Roman" w:cs="Times New Roman"/>
          <w:color w:val="000000"/>
          <w:sz w:val="24"/>
          <w:szCs w:val="24"/>
        </w:rPr>
        <w:t>.</w:t>
      </w:r>
    </w:p>
    <w:p w14:paraId="70DFEE19" w14:textId="77777777" w:rsidR="001E2EEA" w:rsidRPr="005C5A28" w:rsidRDefault="001E2EEA" w:rsidP="001E2EEA">
      <w:pPr>
        <w:widowControl w:val="0"/>
        <w:numPr>
          <w:ilvl w:val="1"/>
          <w:numId w:val="7"/>
        </w:numPr>
        <w:suppressAutoHyphens/>
        <w:autoSpaceDE w:val="0"/>
        <w:autoSpaceDN w:val="0"/>
        <w:spacing w:after="0" w:line="240" w:lineRule="auto"/>
        <w:ind w:left="567" w:right="711" w:firstLine="284"/>
        <w:jc w:val="both"/>
        <w:rPr>
          <w:rFonts w:ascii="Times New Roman" w:eastAsia="Times New Roman" w:hAnsi="Times New Roman" w:cs="Times New Roman"/>
          <w:sz w:val="24"/>
          <w:lang w:eastAsia="en-US"/>
        </w:rPr>
      </w:pPr>
      <w:proofErr w:type="spellStart"/>
      <w:r w:rsidRPr="005C5A28">
        <w:rPr>
          <w:rFonts w:ascii="Times New Roman" w:eastAsia="Times New Roman" w:hAnsi="Times New Roman" w:cs="Times New Roman"/>
          <w:color w:val="000000"/>
          <w:sz w:val="24"/>
          <w:szCs w:val="24"/>
          <w:lang w:val="ru-RU"/>
        </w:rPr>
        <w:t>Термін</w:t>
      </w:r>
      <w:proofErr w:type="spellEnd"/>
      <w:r w:rsidRPr="005C5A28">
        <w:rPr>
          <w:rFonts w:ascii="Times New Roman" w:eastAsia="Times New Roman" w:hAnsi="Times New Roman" w:cs="Times New Roman"/>
          <w:color w:val="000000"/>
          <w:sz w:val="24"/>
          <w:szCs w:val="24"/>
          <w:lang w:val="ru-RU"/>
        </w:rPr>
        <w:t xml:space="preserve"> </w:t>
      </w:r>
      <w:proofErr w:type="spellStart"/>
      <w:r w:rsidRPr="005C5A28">
        <w:rPr>
          <w:rFonts w:ascii="Times New Roman" w:eastAsia="Times New Roman" w:hAnsi="Times New Roman" w:cs="Times New Roman"/>
          <w:color w:val="000000"/>
          <w:sz w:val="24"/>
          <w:szCs w:val="24"/>
          <w:lang w:val="ru-RU"/>
        </w:rPr>
        <w:t>придатності</w:t>
      </w:r>
      <w:proofErr w:type="spellEnd"/>
      <w:r w:rsidRPr="005C5A28">
        <w:rPr>
          <w:rFonts w:ascii="Times New Roman" w:eastAsia="Times New Roman" w:hAnsi="Times New Roman" w:cs="Times New Roman"/>
          <w:color w:val="000000"/>
          <w:sz w:val="24"/>
          <w:szCs w:val="24"/>
          <w:lang w:val="ru-RU"/>
        </w:rPr>
        <w:t xml:space="preserve"> товару на момент поставки повинен </w:t>
      </w:r>
      <w:proofErr w:type="spellStart"/>
      <w:r w:rsidRPr="005C5A28">
        <w:rPr>
          <w:rFonts w:ascii="Times New Roman" w:eastAsia="Times New Roman" w:hAnsi="Times New Roman" w:cs="Times New Roman"/>
          <w:color w:val="000000"/>
          <w:sz w:val="24"/>
          <w:szCs w:val="24"/>
          <w:lang w:val="ru-RU"/>
        </w:rPr>
        <w:t>становити</w:t>
      </w:r>
      <w:proofErr w:type="spellEnd"/>
      <w:r w:rsidRPr="005C5A28">
        <w:rPr>
          <w:rFonts w:ascii="Times New Roman" w:eastAsia="Times New Roman" w:hAnsi="Times New Roman" w:cs="Times New Roman"/>
          <w:color w:val="000000"/>
          <w:sz w:val="24"/>
          <w:szCs w:val="24"/>
          <w:lang w:val="ru-RU"/>
        </w:rPr>
        <w:t xml:space="preserve"> не </w:t>
      </w:r>
      <w:proofErr w:type="spellStart"/>
      <w:r w:rsidRPr="005C5A28">
        <w:rPr>
          <w:rFonts w:ascii="Times New Roman" w:eastAsia="Times New Roman" w:hAnsi="Times New Roman" w:cs="Times New Roman"/>
          <w:color w:val="000000"/>
          <w:sz w:val="24"/>
          <w:szCs w:val="24"/>
          <w:lang w:val="ru-RU"/>
        </w:rPr>
        <w:t>менше</w:t>
      </w:r>
      <w:proofErr w:type="spellEnd"/>
      <w:r w:rsidRPr="005C5A28">
        <w:rPr>
          <w:rFonts w:ascii="Times New Roman" w:eastAsia="Times New Roman" w:hAnsi="Times New Roman" w:cs="Times New Roman"/>
          <w:color w:val="000000"/>
          <w:sz w:val="24"/>
          <w:szCs w:val="24"/>
          <w:lang w:val="ru-RU"/>
        </w:rPr>
        <w:t xml:space="preserve"> 80% </w:t>
      </w:r>
      <w:proofErr w:type="spellStart"/>
      <w:r w:rsidRPr="005C5A28">
        <w:rPr>
          <w:rFonts w:ascii="Times New Roman" w:eastAsia="Times New Roman" w:hAnsi="Times New Roman" w:cs="Times New Roman"/>
          <w:color w:val="000000"/>
          <w:sz w:val="24"/>
          <w:szCs w:val="24"/>
          <w:lang w:val="ru-RU"/>
        </w:rPr>
        <w:t>від</w:t>
      </w:r>
      <w:proofErr w:type="spellEnd"/>
      <w:r w:rsidRPr="005C5A28">
        <w:rPr>
          <w:rFonts w:ascii="Times New Roman" w:eastAsia="Times New Roman" w:hAnsi="Times New Roman" w:cs="Times New Roman"/>
          <w:color w:val="000000"/>
          <w:sz w:val="24"/>
          <w:szCs w:val="24"/>
          <w:lang w:val="ru-RU"/>
        </w:rPr>
        <w:t xml:space="preserve"> </w:t>
      </w:r>
      <w:proofErr w:type="spellStart"/>
      <w:r w:rsidRPr="005C5A28">
        <w:rPr>
          <w:rFonts w:ascii="Times New Roman" w:eastAsia="Times New Roman" w:hAnsi="Times New Roman" w:cs="Times New Roman"/>
          <w:color w:val="000000"/>
          <w:sz w:val="24"/>
          <w:szCs w:val="24"/>
          <w:lang w:val="ru-RU"/>
        </w:rPr>
        <w:t>загального</w:t>
      </w:r>
      <w:proofErr w:type="spellEnd"/>
      <w:r w:rsidRPr="005C5A28">
        <w:rPr>
          <w:rFonts w:ascii="Times New Roman" w:eastAsia="Times New Roman" w:hAnsi="Times New Roman" w:cs="Times New Roman"/>
          <w:color w:val="000000"/>
          <w:sz w:val="24"/>
          <w:szCs w:val="24"/>
          <w:lang w:val="ru-RU"/>
        </w:rPr>
        <w:t xml:space="preserve"> </w:t>
      </w:r>
      <w:proofErr w:type="spellStart"/>
      <w:r w:rsidRPr="005C5A28">
        <w:rPr>
          <w:rFonts w:ascii="Times New Roman" w:eastAsia="Times New Roman" w:hAnsi="Times New Roman" w:cs="Times New Roman"/>
          <w:color w:val="000000"/>
          <w:sz w:val="24"/>
          <w:szCs w:val="24"/>
          <w:lang w:val="ru-RU"/>
        </w:rPr>
        <w:t>терміну</w:t>
      </w:r>
      <w:proofErr w:type="spellEnd"/>
      <w:r w:rsidRPr="005C5A28">
        <w:rPr>
          <w:rFonts w:ascii="Times New Roman" w:eastAsia="Times New Roman" w:hAnsi="Times New Roman" w:cs="Times New Roman"/>
          <w:color w:val="000000"/>
          <w:sz w:val="24"/>
          <w:szCs w:val="24"/>
          <w:lang w:val="ru-RU"/>
        </w:rPr>
        <w:t xml:space="preserve"> </w:t>
      </w:r>
      <w:proofErr w:type="spellStart"/>
      <w:r w:rsidRPr="005C5A28">
        <w:rPr>
          <w:rFonts w:ascii="Times New Roman" w:eastAsia="Times New Roman" w:hAnsi="Times New Roman" w:cs="Times New Roman"/>
          <w:color w:val="000000"/>
          <w:sz w:val="24"/>
          <w:szCs w:val="24"/>
          <w:lang w:val="ru-RU"/>
        </w:rPr>
        <w:t>придатності</w:t>
      </w:r>
      <w:proofErr w:type="spellEnd"/>
      <w:r w:rsidRPr="005C5A28">
        <w:rPr>
          <w:rFonts w:ascii="Times New Roman" w:eastAsia="Times New Roman" w:hAnsi="Times New Roman" w:cs="Times New Roman"/>
          <w:color w:val="000000"/>
          <w:sz w:val="24"/>
          <w:szCs w:val="24"/>
          <w:lang w:val="ru-RU"/>
        </w:rPr>
        <w:t xml:space="preserve"> (</w:t>
      </w:r>
      <w:proofErr w:type="spellStart"/>
      <w:r w:rsidRPr="005C5A28">
        <w:rPr>
          <w:rFonts w:ascii="Times New Roman" w:eastAsia="Times New Roman" w:hAnsi="Times New Roman" w:cs="Times New Roman"/>
          <w:color w:val="000000"/>
          <w:sz w:val="24"/>
          <w:szCs w:val="24"/>
          <w:lang w:val="ru-RU"/>
        </w:rPr>
        <w:t>надати</w:t>
      </w:r>
      <w:proofErr w:type="spellEnd"/>
      <w:r w:rsidRPr="005C5A28">
        <w:rPr>
          <w:rFonts w:ascii="Times New Roman" w:eastAsia="Times New Roman" w:hAnsi="Times New Roman" w:cs="Times New Roman"/>
          <w:color w:val="000000"/>
          <w:sz w:val="24"/>
          <w:szCs w:val="24"/>
          <w:lang w:val="ru-RU"/>
        </w:rPr>
        <w:t xml:space="preserve"> </w:t>
      </w:r>
      <w:r w:rsidRPr="005C5A28">
        <w:rPr>
          <w:rFonts w:ascii="Times New Roman" w:eastAsia="Times New Roman" w:hAnsi="Times New Roman" w:cs="Times New Roman"/>
          <w:color w:val="000000"/>
          <w:sz w:val="24"/>
          <w:szCs w:val="24"/>
        </w:rPr>
        <w:t>гарантійний лист</w:t>
      </w:r>
      <w:r w:rsidRPr="005C5A28">
        <w:rPr>
          <w:rFonts w:ascii="Times New Roman" w:eastAsia="Times New Roman" w:hAnsi="Times New Roman" w:cs="Times New Roman"/>
          <w:color w:val="000000"/>
          <w:sz w:val="24"/>
          <w:szCs w:val="24"/>
          <w:lang w:val="ru-RU"/>
        </w:rPr>
        <w:t>)</w:t>
      </w:r>
      <w:r w:rsidRPr="005C5A28">
        <w:rPr>
          <w:rFonts w:ascii="Times New Roman" w:eastAsia="Times New Roman" w:hAnsi="Times New Roman" w:cs="Times New Roman"/>
          <w:color w:val="000000"/>
          <w:sz w:val="24"/>
          <w:szCs w:val="24"/>
        </w:rPr>
        <w:t>.</w:t>
      </w:r>
    </w:p>
    <w:p w14:paraId="59BE31E9" w14:textId="77777777" w:rsidR="001E2EEA" w:rsidRPr="005C5A28" w:rsidRDefault="001E2EEA" w:rsidP="001E2EEA">
      <w:pPr>
        <w:widowControl w:val="0"/>
        <w:numPr>
          <w:ilvl w:val="1"/>
          <w:numId w:val="7"/>
        </w:numPr>
        <w:suppressAutoHyphens/>
        <w:autoSpaceDE w:val="0"/>
        <w:autoSpaceDN w:val="0"/>
        <w:spacing w:after="0" w:line="240" w:lineRule="auto"/>
        <w:ind w:left="567" w:right="711" w:firstLine="284"/>
        <w:jc w:val="both"/>
        <w:rPr>
          <w:rFonts w:ascii="Times New Roman" w:eastAsia="Times New Roman" w:hAnsi="Times New Roman" w:cs="Times New Roman"/>
          <w:sz w:val="24"/>
          <w:lang w:val="ru-RU" w:eastAsia="en-US"/>
        </w:rPr>
      </w:pPr>
      <w:r w:rsidRPr="005C5A28">
        <w:rPr>
          <w:rFonts w:ascii="Times New Roman" w:eastAsia="Times New Roman" w:hAnsi="Times New Roman" w:cs="Times New Roman"/>
          <w:sz w:val="24"/>
          <w:lang w:val="ru-RU" w:eastAsia="en-US"/>
        </w:rPr>
        <w:t xml:space="preserve">У </w:t>
      </w:r>
      <w:proofErr w:type="spellStart"/>
      <w:r w:rsidRPr="005C5A28">
        <w:rPr>
          <w:rFonts w:ascii="Times New Roman" w:eastAsia="Times New Roman" w:hAnsi="Times New Roman" w:cs="Times New Roman"/>
          <w:sz w:val="24"/>
          <w:lang w:val="ru-RU" w:eastAsia="en-US"/>
        </w:rPr>
        <w:t>разі</w:t>
      </w:r>
      <w:proofErr w:type="spellEnd"/>
      <w:r w:rsidRPr="005C5A28">
        <w:rPr>
          <w:rFonts w:ascii="Times New Roman" w:eastAsia="Times New Roman" w:hAnsi="Times New Roman" w:cs="Times New Roman"/>
          <w:sz w:val="24"/>
          <w:lang w:val="ru-RU" w:eastAsia="en-US"/>
        </w:rPr>
        <w:t xml:space="preserve">, коли у </w:t>
      </w:r>
      <w:proofErr w:type="spellStart"/>
      <w:r w:rsidRPr="005C5A28">
        <w:rPr>
          <w:rFonts w:ascii="Times New Roman" w:eastAsia="Times New Roman" w:hAnsi="Times New Roman" w:cs="Times New Roman"/>
          <w:sz w:val="24"/>
          <w:lang w:val="ru-RU" w:eastAsia="en-US"/>
        </w:rPr>
        <w:t>переліку</w:t>
      </w:r>
      <w:proofErr w:type="spellEnd"/>
      <w:r w:rsidRPr="005C5A28">
        <w:rPr>
          <w:rFonts w:ascii="Times New Roman" w:eastAsia="Times New Roman" w:hAnsi="Times New Roman" w:cs="Times New Roman"/>
          <w:sz w:val="24"/>
          <w:lang w:val="ru-RU" w:eastAsia="en-US"/>
        </w:rPr>
        <w:t xml:space="preserve"> предмету </w:t>
      </w:r>
      <w:proofErr w:type="spellStart"/>
      <w:r w:rsidRPr="005C5A28">
        <w:rPr>
          <w:rFonts w:ascii="Times New Roman" w:eastAsia="Times New Roman" w:hAnsi="Times New Roman" w:cs="Times New Roman"/>
          <w:sz w:val="24"/>
          <w:lang w:val="ru-RU" w:eastAsia="en-US"/>
        </w:rPr>
        <w:t>закупівлі</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зазначено</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вказівку</w:t>
      </w:r>
      <w:proofErr w:type="spellEnd"/>
      <w:r w:rsidRPr="005C5A28">
        <w:rPr>
          <w:rFonts w:ascii="Times New Roman" w:eastAsia="Times New Roman" w:hAnsi="Times New Roman" w:cs="Times New Roman"/>
          <w:sz w:val="24"/>
          <w:lang w:val="ru-RU" w:eastAsia="en-US"/>
        </w:rPr>
        <w:t xml:space="preserve"> на </w:t>
      </w:r>
      <w:proofErr w:type="spellStart"/>
      <w:r w:rsidRPr="005C5A28">
        <w:rPr>
          <w:rFonts w:ascii="Times New Roman" w:eastAsia="Times New Roman" w:hAnsi="Times New Roman" w:cs="Times New Roman"/>
          <w:sz w:val="24"/>
          <w:lang w:val="ru-RU" w:eastAsia="en-US"/>
        </w:rPr>
        <w:t>виробника</w:t>
      </w:r>
      <w:proofErr w:type="spellEnd"/>
      <w:r w:rsidRPr="005C5A28">
        <w:rPr>
          <w:rFonts w:ascii="Times New Roman" w:eastAsia="Times New Roman" w:hAnsi="Times New Roman" w:cs="Times New Roman"/>
          <w:sz w:val="24"/>
          <w:lang w:val="ru-RU" w:eastAsia="en-US"/>
        </w:rPr>
        <w:t xml:space="preserve"> товару </w:t>
      </w:r>
      <w:proofErr w:type="spellStart"/>
      <w:r w:rsidRPr="005C5A28">
        <w:rPr>
          <w:rFonts w:ascii="Times New Roman" w:eastAsia="Times New Roman" w:hAnsi="Times New Roman" w:cs="Times New Roman"/>
          <w:sz w:val="24"/>
          <w:lang w:val="ru-RU" w:eastAsia="en-US"/>
        </w:rPr>
        <w:t>чи</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матеріалу</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або</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його</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складових</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торгову</w:t>
      </w:r>
      <w:proofErr w:type="spellEnd"/>
      <w:r w:rsidRPr="005C5A28">
        <w:rPr>
          <w:rFonts w:ascii="Times New Roman" w:eastAsia="Times New Roman" w:hAnsi="Times New Roman" w:cs="Times New Roman"/>
          <w:sz w:val="24"/>
          <w:lang w:val="ru-RU" w:eastAsia="en-US"/>
        </w:rPr>
        <w:t xml:space="preserve"> марку, </w:t>
      </w:r>
      <w:proofErr w:type="spellStart"/>
      <w:r w:rsidRPr="005C5A28">
        <w:rPr>
          <w:rFonts w:ascii="Times New Roman" w:eastAsia="Times New Roman" w:hAnsi="Times New Roman" w:cs="Times New Roman"/>
          <w:sz w:val="24"/>
          <w:lang w:val="ru-RU" w:eastAsia="en-US"/>
        </w:rPr>
        <w:t>комерційне</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найменування</w:t>
      </w:r>
      <w:proofErr w:type="spellEnd"/>
      <w:r w:rsidRPr="005C5A28">
        <w:rPr>
          <w:rFonts w:ascii="Times New Roman" w:eastAsia="Times New Roman" w:hAnsi="Times New Roman" w:cs="Times New Roman"/>
          <w:sz w:val="24"/>
          <w:lang w:val="ru-RU" w:eastAsia="en-US"/>
        </w:rPr>
        <w:t xml:space="preserve">, то </w:t>
      </w:r>
      <w:proofErr w:type="spellStart"/>
      <w:r w:rsidRPr="005C5A28">
        <w:rPr>
          <w:rFonts w:ascii="Times New Roman" w:eastAsia="Times New Roman" w:hAnsi="Times New Roman" w:cs="Times New Roman"/>
          <w:sz w:val="24"/>
          <w:lang w:val="ru-RU" w:eastAsia="en-US"/>
        </w:rPr>
        <w:t>учасник</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має</w:t>
      </w:r>
      <w:proofErr w:type="spellEnd"/>
      <w:r w:rsidRPr="005C5A28">
        <w:rPr>
          <w:rFonts w:ascii="Times New Roman" w:eastAsia="Times New Roman" w:hAnsi="Times New Roman" w:cs="Times New Roman"/>
          <w:sz w:val="24"/>
          <w:lang w:val="ru-RU" w:eastAsia="en-US"/>
        </w:rPr>
        <w:t xml:space="preserve"> право за </w:t>
      </w:r>
      <w:proofErr w:type="spellStart"/>
      <w:r w:rsidRPr="005C5A28">
        <w:rPr>
          <w:rFonts w:ascii="Times New Roman" w:eastAsia="Times New Roman" w:hAnsi="Times New Roman" w:cs="Times New Roman"/>
          <w:sz w:val="24"/>
          <w:lang w:val="ru-RU" w:eastAsia="en-US"/>
        </w:rPr>
        <w:t>власним</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вибором</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пропонувати</w:t>
      </w:r>
      <w:proofErr w:type="spellEnd"/>
      <w:r w:rsidRPr="005C5A28">
        <w:rPr>
          <w:rFonts w:ascii="Times New Roman" w:eastAsia="Times New Roman" w:hAnsi="Times New Roman" w:cs="Times New Roman"/>
          <w:sz w:val="24"/>
          <w:lang w:val="ru-RU" w:eastAsia="en-US"/>
        </w:rPr>
        <w:t xml:space="preserve"> на тендер </w:t>
      </w:r>
      <w:proofErr w:type="spellStart"/>
      <w:r w:rsidRPr="005C5A28">
        <w:rPr>
          <w:rFonts w:ascii="Times New Roman" w:eastAsia="Times New Roman" w:hAnsi="Times New Roman" w:cs="Times New Roman"/>
          <w:sz w:val="24"/>
          <w:lang w:val="ru-RU" w:eastAsia="en-US"/>
        </w:rPr>
        <w:t>зазначений</w:t>
      </w:r>
      <w:proofErr w:type="spellEnd"/>
      <w:r w:rsidRPr="005C5A28">
        <w:rPr>
          <w:rFonts w:ascii="Times New Roman" w:eastAsia="Times New Roman" w:hAnsi="Times New Roman" w:cs="Times New Roman"/>
          <w:sz w:val="24"/>
          <w:lang w:val="ru-RU" w:eastAsia="en-US"/>
        </w:rPr>
        <w:t xml:space="preserve"> товар, </w:t>
      </w:r>
      <w:proofErr w:type="spellStart"/>
      <w:r w:rsidRPr="005C5A28">
        <w:rPr>
          <w:rFonts w:ascii="Times New Roman" w:eastAsia="Times New Roman" w:hAnsi="Times New Roman" w:cs="Times New Roman"/>
          <w:sz w:val="24"/>
          <w:lang w:val="ru-RU" w:eastAsia="en-US"/>
        </w:rPr>
        <w:t>або</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його</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еквівалент</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Якщо</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учасник</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пропонує</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інший</w:t>
      </w:r>
      <w:proofErr w:type="spellEnd"/>
      <w:r w:rsidRPr="005C5A28">
        <w:rPr>
          <w:rFonts w:ascii="Times New Roman" w:eastAsia="Times New Roman" w:hAnsi="Times New Roman" w:cs="Times New Roman"/>
          <w:sz w:val="24"/>
          <w:lang w:val="ru-RU" w:eastAsia="en-US"/>
        </w:rPr>
        <w:t xml:space="preserve"> товар (аналог </w:t>
      </w:r>
      <w:proofErr w:type="spellStart"/>
      <w:r w:rsidRPr="005C5A28">
        <w:rPr>
          <w:rFonts w:ascii="Times New Roman" w:eastAsia="Times New Roman" w:hAnsi="Times New Roman" w:cs="Times New Roman"/>
          <w:sz w:val="24"/>
          <w:lang w:val="ru-RU" w:eastAsia="en-US"/>
        </w:rPr>
        <w:t>або</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еквівалент</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ніж</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передбачений</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цією</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документацію</w:t>
      </w:r>
      <w:proofErr w:type="spellEnd"/>
      <w:r w:rsidRPr="005C5A28">
        <w:rPr>
          <w:rFonts w:ascii="Times New Roman" w:eastAsia="Times New Roman" w:hAnsi="Times New Roman" w:cs="Times New Roman"/>
          <w:sz w:val="24"/>
          <w:lang w:val="ru-RU" w:eastAsia="en-US"/>
        </w:rPr>
        <w:t xml:space="preserve">, даний товар за </w:t>
      </w:r>
      <w:proofErr w:type="spellStart"/>
      <w:r w:rsidRPr="005C5A28">
        <w:rPr>
          <w:rFonts w:ascii="Times New Roman" w:eastAsia="Times New Roman" w:hAnsi="Times New Roman" w:cs="Times New Roman"/>
          <w:sz w:val="24"/>
          <w:lang w:val="ru-RU" w:eastAsia="en-US"/>
        </w:rPr>
        <w:t>своїми</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властивостями</w:t>
      </w:r>
      <w:proofErr w:type="spellEnd"/>
      <w:r w:rsidRPr="005C5A28">
        <w:rPr>
          <w:rFonts w:ascii="Times New Roman" w:eastAsia="Times New Roman" w:hAnsi="Times New Roman" w:cs="Times New Roman"/>
          <w:sz w:val="24"/>
          <w:lang w:val="ru-RU" w:eastAsia="en-US"/>
        </w:rPr>
        <w:t xml:space="preserve"> повинен </w:t>
      </w:r>
      <w:proofErr w:type="spellStart"/>
      <w:r w:rsidRPr="005C5A28">
        <w:rPr>
          <w:rFonts w:ascii="Times New Roman" w:eastAsia="Times New Roman" w:hAnsi="Times New Roman" w:cs="Times New Roman"/>
          <w:sz w:val="24"/>
          <w:lang w:val="ru-RU" w:eastAsia="en-US"/>
        </w:rPr>
        <w:t>повністю</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відповідати</w:t>
      </w:r>
      <w:proofErr w:type="spellEnd"/>
      <w:r w:rsidRPr="005C5A28">
        <w:rPr>
          <w:rFonts w:ascii="Times New Roman" w:eastAsia="Times New Roman" w:hAnsi="Times New Roman" w:cs="Times New Roman"/>
          <w:sz w:val="24"/>
          <w:lang w:val="ru-RU" w:eastAsia="en-US"/>
        </w:rPr>
        <w:t xml:space="preserve"> товару, </w:t>
      </w:r>
      <w:proofErr w:type="spellStart"/>
      <w:r w:rsidRPr="005C5A28">
        <w:rPr>
          <w:rFonts w:ascii="Times New Roman" w:eastAsia="Times New Roman" w:hAnsi="Times New Roman" w:cs="Times New Roman"/>
          <w:sz w:val="24"/>
          <w:lang w:val="ru-RU" w:eastAsia="en-US"/>
        </w:rPr>
        <w:t>що</w:t>
      </w:r>
      <w:proofErr w:type="spellEnd"/>
      <w:r w:rsidRPr="005C5A28">
        <w:rPr>
          <w:rFonts w:ascii="Times New Roman" w:eastAsia="Times New Roman" w:hAnsi="Times New Roman" w:cs="Times New Roman"/>
          <w:sz w:val="24"/>
          <w:lang w:val="ru-RU" w:eastAsia="en-US"/>
        </w:rPr>
        <w:t xml:space="preserve"> є предметом </w:t>
      </w:r>
      <w:proofErr w:type="spellStart"/>
      <w:r w:rsidRPr="005C5A28">
        <w:rPr>
          <w:rFonts w:ascii="Times New Roman" w:eastAsia="Times New Roman" w:hAnsi="Times New Roman" w:cs="Times New Roman"/>
          <w:sz w:val="24"/>
          <w:lang w:val="ru-RU" w:eastAsia="en-US"/>
        </w:rPr>
        <w:t>закупівлі</w:t>
      </w:r>
      <w:proofErr w:type="spellEnd"/>
      <w:r w:rsidRPr="005C5A28">
        <w:rPr>
          <w:rFonts w:ascii="Times New Roman" w:eastAsia="Times New Roman" w:hAnsi="Times New Roman" w:cs="Times New Roman"/>
          <w:sz w:val="24"/>
          <w:lang w:val="ru-RU" w:eastAsia="en-US"/>
        </w:rPr>
        <w:t xml:space="preserve"> за </w:t>
      </w:r>
      <w:proofErr w:type="spellStart"/>
      <w:r w:rsidRPr="005C5A28">
        <w:rPr>
          <w:rFonts w:ascii="Times New Roman" w:eastAsia="Times New Roman" w:hAnsi="Times New Roman" w:cs="Times New Roman"/>
          <w:sz w:val="24"/>
          <w:lang w:val="ru-RU" w:eastAsia="en-US"/>
        </w:rPr>
        <w:t>усіма</w:t>
      </w:r>
      <w:proofErr w:type="spellEnd"/>
      <w:r w:rsidRPr="005C5A28">
        <w:rPr>
          <w:rFonts w:ascii="Times New Roman" w:eastAsia="Times New Roman" w:hAnsi="Times New Roman" w:cs="Times New Roman"/>
          <w:sz w:val="24"/>
          <w:lang w:val="ru-RU" w:eastAsia="en-US"/>
        </w:rPr>
        <w:t xml:space="preserve"> </w:t>
      </w:r>
      <w:proofErr w:type="spellStart"/>
      <w:r w:rsidRPr="005C5A28">
        <w:rPr>
          <w:rFonts w:ascii="Times New Roman" w:eastAsia="Times New Roman" w:hAnsi="Times New Roman" w:cs="Times New Roman"/>
          <w:sz w:val="24"/>
          <w:lang w:val="ru-RU" w:eastAsia="en-US"/>
        </w:rPr>
        <w:t>показниками</w:t>
      </w:r>
      <w:proofErr w:type="spellEnd"/>
      <w:r w:rsidRPr="005C5A28">
        <w:rPr>
          <w:rFonts w:ascii="Times New Roman" w:eastAsia="Times New Roman" w:hAnsi="Times New Roman" w:cs="Times New Roman"/>
          <w:sz w:val="24"/>
          <w:lang w:val="ru-RU" w:eastAsia="en-US"/>
        </w:rPr>
        <w:t>.</w:t>
      </w:r>
    </w:p>
    <w:p w14:paraId="708DA929" w14:textId="77777777" w:rsidR="001E2EEA" w:rsidRPr="005C5A28" w:rsidRDefault="001E2EEA" w:rsidP="001E2EEA">
      <w:pPr>
        <w:widowControl w:val="0"/>
        <w:suppressAutoHyphens/>
        <w:autoSpaceDE w:val="0"/>
        <w:autoSpaceDN w:val="0"/>
        <w:spacing w:after="0" w:line="240" w:lineRule="auto"/>
        <w:ind w:left="567" w:right="711" w:firstLine="284"/>
        <w:jc w:val="both"/>
        <w:rPr>
          <w:rFonts w:ascii="Times New Roman" w:eastAsia="Times New Roman" w:hAnsi="Times New Roman" w:cs="Times New Roman"/>
          <w:sz w:val="24"/>
          <w:u w:val="single"/>
          <w:lang w:val="ru-RU" w:eastAsia="en-US"/>
        </w:rPr>
      </w:pPr>
    </w:p>
    <w:p w14:paraId="059F6ADB" w14:textId="77777777" w:rsidR="001E2EEA" w:rsidRPr="005C5A28" w:rsidRDefault="001E2EEA" w:rsidP="001E2EEA">
      <w:pPr>
        <w:widowControl w:val="0"/>
        <w:suppressAutoHyphens/>
        <w:autoSpaceDE w:val="0"/>
        <w:autoSpaceDN w:val="0"/>
        <w:spacing w:after="0" w:line="240" w:lineRule="auto"/>
        <w:ind w:left="567" w:right="711" w:firstLine="284"/>
        <w:jc w:val="both"/>
        <w:rPr>
          <w:rFonts w:ascii="Times New Roman" w:eastAsia="Times New Roman" w:hAnsi="Times New Roman" w:cs="Times New Roman"/>
          <w:i/>
          <w:sz w:val="24"/>
          <w:lang w:val="ru-RU" w:eastAsia="en-US"/>
        </w:rPr>
      </w:pPr>
      <w:proofErr w:type="spellStart"/>
      <w:r w:rsidRPr="005C5A28">
        <w:rPr>
          <w:rFonts w:ascii="Times New Roman" w:eastAsia="Times New Roman" w:hAnsi="Times New Roman" w:cs="Times New Roman"/>
          <w:i/>
          <w:sz w:val="24"/>
          <w:lang w:val="ru-RU" w:eastAsia="en-US"/>
        </w:rPr>
        <w:t>Учасник</w:t>
      </w:r>
      <w:proofErr w:type="spellEnd"/>
      <w:r w:rsidRPr="005C5A28">
        <w:rPr>
          <w:rFonts w:ascii="Times New Roman" w:eastAsia="Times New Roman" w:hAnsi="Times New Roman" w:cs="Times New Roman"/>
          <w:i/>
          <w:sz w:val="24"/>
          <w:lang w:val="ru-RU" w:eastAsia="en-US"/>
        </w:rPr>
        <w:t xml:space="preserve"> у </w:t>
      </w:r>
      <w:proofErr w:type="spellStart"/>
      <w:r w:rsidRPr="005C5A28">
        <w:rPr>
          <w:rFonts w:ascii="Times New Roman" w:eastAsia="Times New Roman" w:hAnsi="Times New Roman" w:cs="Times New Roman"/>
          <w:i/>
          <w:sz w:val="24"/>
          <w:lang w:val="ru-RU" w:eastAsia="en-US"/>
        </w:rPr>
        <w:t>випадку</w:t>
      </w:r>
      <w:proofErr w:type="spellEnd"/>
      <w:r w:rsidRPr="005C5A28">
        <w:rPr>
          <w:rFonts w:ascii="Times New Roman" w:eastAsia="Times New Roman" w:hAnsi="Times New Roman" w:cs="Times New Roman"/>
          <w:i/>
          <w:sz w:val="24"/>
          <w:lang w:val="ru-RU" w:eastAsia="en-US"/>
        </w:rPr>
        <w:t xml:space="preserve"> </w:t>
      </w:r>
      <w:proofErr w:type="spellStart"/>
      <w:r w:rsidRPr="005C5A28">
        <w:rPr>
          <w:rFonts w:ascii="Times New Roman" w:eastAsia="Times New Roman" w:hAnsi="Times New Roman" w:cs="Times New Roman"/>
          <w:i/>
          <w:sz w:val="24"/>
          <w:lang w:val="ru-RU" w:eastAsia="en-US"/>
        </w:rPr>
        <w:t>пропозиції</w:t>
      </w:r>
      <w:proofErr w:type="spellEnd"/>
      <w:r w:rsidRPr="005C5A28">
        <w:rPr>
          <w:rFonts w:ascii="Times New Roman" w:eastAsia="Times New Roman" w:hAnsi="Times New Roman" w:cs="Times New Roman"/>
          <w:i/>
          <w:sz w:val="24"/>
          <w:lang w:val="ru-RU" w:eastAsia="en-US"/>
        </w:rPr>
        <w:t xml:space="preserve"> </w:t>
      </w:r>
      <w:proofErr w:type="spellStart"/>
      <w:r w:rsidRPr="005C5A28">
        <w:rPr>
          <w:rFonts w:ascii="Times New Roman" w:eastAsia="Times New Roman" w:hAnsi="Times New Roman" w:cs="Times New Roman"/>
          <w:i/>
          <w:sz w:val="24"/>
          <w:lang w:val="ru-RU" w:eastAsia="en-US"/>
        </w:rPr>
        <w:t>аналогічного</w:t>
      </w:r>
      <w:proofErr w:type="spellEnd"/>
      <w:r w:rsidRPr="005C5A28">
        <w:rPr>
          <w:rFonts w:ascii="Times New Roman" w:eastAsia="Times New Roman" w:hAnsi="Times New Roman" w:cs="Times New Roman"/>
          <w:i/>
          <w:sz w:val="24"/>
          <w:lang w:val="ru-RU" w:eastAsia="en-US"/>
        </w:rPr>
        <w:t xml:space="preserve"> товару повинен </w:t>
      </w:r>
      <w:proofErr w:type="spellStart"/>
      <w:r w:rsidRPr="005C5A28">
        <w:rPr>
          <w:rFonts w:ascii="Times New Roman" w:eastAsia="Times New Roman" w:hAnsi="Times New Roman" w:cs="Times New Roman"/>
          <w:i/>
          <w:sz w:val="24"/>
          <w:lang w:val="ru-RU" w:eastAsia="en-US"/>
        </w:rPr>
        <w:t>надати</w:t>
      </w:r>
      <w:proofErr w:type="spellEnd"/>
      <w:r w:rsidRPr="005C5A28">
        <w:rPr>
          <w:rFonts w:ascii="Times New Roman" w:eastAsia="Times New Roman" w:hAnsi="Times New Roman" w:cs="Times New Roman"/>
          <w:i/>
          <w:sz w:val="24"/>
          <w:lang w:val="ru-RU" w:eastAsia="en-US"/>
        </w:rPr>
        <w:t xml:space="preserve"> </w:t>
      </w:r>
      <w:proofErr w:type="spellStart"/>
      <w:r w:rsidRPr="005C5A28">
        <w:rPr>
          <w:rFonts w:ascii="Times New Roman" w:eastAsia="Times New Roman" w:hAnsi="Times New Roman" w:cs="Times New Roman"/>
          <w:i/>
          <w:sz w:val="24"/>
          <w:lang w:val="ru-RU" w:eastAsia="en-US"/>
        </w:rPr>
        <w:t>таблицю</w:t>
      </w:r>
      <w:proofErr w:type="spellEnd"/>
      <w:r w:rsidRPr="005C5A28">
        <w:rPr>
          <w:rFonts w:ascii="Times New Roman" w:eastAsia="Times New Roman" w:hAnsi="Times New Roman" w:cs="Times New Roman"/>
          <w:i/>
          <w:sz w:val="24"/>
          <w:lang w:val="ru-RU" w:eastAsia="en-US"/>
        </w:rPr>
        <w:t xml:space="preserve"> </w:t>
      </w:r>
      <w:proofErr w:type="spellStart"/>
      <w:r w:rsidRPr="005C5A28">
        <w:rPr>
          <w:rFonts w:ascii="Times New Roman" w:eastAsia="Times New Roman" w:hAnsi="Times New Roman" w:cs="Times New Roman"/>
          <w:i/>
          <w:sz w:val="24"/>
          <w:lang w:val="ru-RU" w:eastAsia="en-US"/>
        </w:rPr>
        <w:t>із</w:t>
      </w:r>
      <w:proofErr w:type="spellEnd"/>
      <w:r w:rsidRPr="005C5A28">
        <w:rPr>
          <w:rFonts w:ascii="Times New Roman" w:eastAsia="Times New Roman" w:hAnsi="Times New Roman" w:cs="Times New Roman"/>
          <w:i/>
          <w:sz w:val="24"/>
          <w:lang w:val="ru-RU" w:eastAsia="en-US"/>
        </w:rPr>
        <w:t xml:space="preserve"> </w:t>
      </w:r>
      <w:proofErr w:type="spellStart"/>
      <w:r w:rsidRPr="005C5A28">
        <w:rPr>
          <w:rFonts w:ascii="Times New Roman" w:eastAsia="Times New Roman" w:hAnsi="Times New Roman" w:cs="Times New Roman"/>
          <w:i/>
          <w:sz w:val="24"/>
          <w:lang w:val="ru-RU" w:eastAsia="en-US"/>
        </w:rPr>
        <w:t>порівняльною</w:t>
      </w:r>
      <w:proofErr w:type="spellEnd"/>
      <w:r w:rsidRPr="005C5A28">
        <w:rPr>
          <w:rFonts w:ascii="Times New Roman" w:eastAsia="Times New Roman" w:hAnsi="Times New Roman" w:cs="Times New Roman"/>
          <w:i/>
          <w:sz w:val="24"/>
          <w:lang w:val="ru-RU" w:eastAsia="en-US"/>
        </w:rPr>
        <w:t xml:space="preserve"> характеристикою товару, </w:t>
      </w:r>
      <w:proofErr w:type="spellStart"/>
      <w:r w:rsidRPr="005C5A28">
        <w:rPr>
          <w:rFonts w:ascii="Times New Roman" w:eastAsia="Times New Roman" w:hAnsi="Times New Roman" w:cs="Times New Roman"/>
          <w:i/>
          <w:sz w:val="24"/>
          <w:lang w:val="ru-RU" w:eastAsia="en-US"/>
        </w:rPr>
        <w:t>який</w:t>
      </w:r>
      <w:proofErr w:type="spellEnd"/>
      <w:r w:rsidRPr="005C5A28">
        <w:rPr>
          <w:rFonts w:ascii="Times New Roman" w:eastAsia="Times New Roman" w:hAnsi="Times New Roman" w:cs="Times New Roman"/>
          <w:i/>
          <w:sz w:val="24"/>
          <w:lang w:val="ru-RU" w:eastAsia="en-US"/>
        </w:rPr>
        <w:t xml:space="preserve"> </w:t>
      </w:r>
      <w:proofErr w:type="spellStart"/>
      <w:r w:rsidRPr="005C5A28">
        <w:rPr>
          <w:rFonts w:ascii="Times New Roman" w:eastAsia="Times New Roman" w:hAnsi="Times New Roman" w:cs="Times New Roman"/>
          <w:i/>
          <w:sz w:val="24"/>
          <w:lang w:val="ru-RU" w:eastAsia="en-US"/>
        </w:rPr>
        <w:t>визначений</w:t>
      </w:r>
      <w:proofErr w:type="spellEnd"/>
      <w:r w:rsidRPr="005C5A28">
        <w:rPr>
          <w:rFonts w:ascii="Times New Roman" w:eastAsia="Times New Roman" w:hAnsi="Times New Roman" w:cs="Times New Roman"/>
          <w:i/>
          <w:sz w:val="24"/>
          <w:lang w:val="ru-RU" w:eastAsia="en-US"/>
        </w:rPr>
        <w:t xml:space="preserve"> у </w:t>
      </w:r>
      <w:proofErr w:type="spellStart"/>
      <w:r w:rsidRPr="005C5A28">
        <w:rPr>
          <w:rFonts w:ascii="Times New Roman" w:eastAsia="Times New Roman" w:hAnsi="Times New Roman" w:cs="Times New Roman"/>
          <w:i/>
          <w:sz w:val="24"/>
          <w:lang w:val="ru-RU" w:eastAsia="en-US"/>
        </w:rPr>
        <w:t>тендерні</w:t>
      </w:r>
      <w:proofErr w:type="spellEnd"/>
      <w:r w:rsidRPr="005C5A28">
        <w:rPr>
          <w:rFonts w:ascii="Times New Roman" w:eastAsia="Times New Roman" w:hAnsi="Times New Roman" w:cs="Times New Roman"/>
          <w:i/>
          <w:sz w:val="24"/>
          <w:lang w:val="ru-RU" w:eastAsia="en-US"/>
        </w:rPr>
        <w:t xml:space="preserve"> </w:t>
      </w:r>
      <w:proofErr w:type="spellStart"/>
      <w:r w:rsidRPr="005C5A28">
        <w:rPr>
          <w:rFonts w:ascii="Times New Roman" w:eastAsia="Times New Roman" w:hAnsi="Times New Roman" w:cs="Times New Roman"/>
          <w:i/>
          <w:sz w:val="24"/>
          <w:lang w:val="ru-RU" w:eastAsia="en-US"/>
        </w:rPr>
        <w:t>документації</w:t>
      </w:r>
      <w:proofErr w:type="spellEnd"/>
      <w:r w:rsidRPr="005C5A28">
        <w:rPr>
          <w:rFonts w:ascii="Times New Roman" w:eastAsia="Times New Roman" w:hAnsi="Times New Roman" w:cs="Times New Roman"/>
          <w:i/>
          <w:sz w:val="24"/>
          <w:lang w:val="ru-RU" w:eastAsia="en-US"/>
        </w:rPr>
        <w:t xml:space="preserve"> та товару, </w:t>
      </w:r>
      <w:proofErr w:type="spellStart"/>
      <w:r w:rsidRPr="005C5A28">
        <w:rPr>
          <w:rFonts w:ascii="Times New Roman" w:eastAsia="Times New Roman" w:hAnsi="Times New Roman" w:cs="Times New Roman"/>
          <w:i/>
          <w:sz w:val="24"/>
          <w:lang w:val="ru-RU" w:eastAsia="en-US"/>
        </w:rPr>
        <w:t>який</w:t>
      </w:r>
      <w:proofErr w:type="spellEnd"/>
      <w:r w:rsidRPr="005C5A28">
        <w:rPr>
          <w:rFonts w:ascii="Times New Roman" w:eastAsia="Times New Roman" w:hAnsi="Times New Roman" w:cs="Times New Roman"/>
          <w:i/>
          <w:sz w:val="24"/>
          <w:lang w:val="ru-RU" w:eastAsia="en-US"/>
        </w:rPr>
        <w:t xml:space="preserve"> </w:t>
      </w:r>
      <w:proofErr w:type="spellStart"/>
      <w:r w:rsidRPr="005C5A28">
        <w:rPr>
          <w:rFonts w:ascii="Times New Roman" w:eastAsia="Times New Roman" w:hAnsi="Times New Roman" w:cs="Times New Roman"/>
          <w:i/>
          <w:sz w:val="24"/>
          <w:lang w:val="ru-RU" w:eastAsia="en-US"/>
        </w:rPr>
        <w:t>пропонується</w:t>
      </w:r>
      <w:proofErr w:type="spellEnd"/>
      <w:r w:rsidRPr="005C5A28">
        <w:rPr>
          <w:rFonts w:ascii="Times New Roman" w:eastAsia="Times New Roman" w:hAnsi="Times New Roman" w:cs="Times New Roman"/>
          <w:i/>
          <w:sz w:val="24"/>
          <w:lang w:val="ru-RU" w:eastAsia="en-US"/>
        </w:rPr>
        <w:t xml:space="preserve"> таким </w:t>
      </w:r>
      <w:proofErr w:type="spellStart"/>
      <w:r w:rsidRPr="005C5A28">
        <w:rPr>
          <w:rFonts w:ascii="Times New Roman" w:eastAsia="Times New Roman" w:hAnsi="Times New Roman" w:cs="Times New Roman"/>
          <w:i/>
          <w:sz w:val="24"/>
          <w:lang w:val="ru-RU" w:eastAsia="en-US"/>
        </w:rPr>
        <w:t>учасником</w:t>
      </w:r>
      <w:proofErr w:type="spellEnd"/>
      <w:r w:rsidRPr="005C5A28">
        <w:rPr>
          <w:rFonts w:ascii="Times New Roman" w:eastAsia="Times New Roman" w:hAnsi="Times New Roman" w:cs="Times New Roman"/>
          <w:i/>
          <w:sz w:val="24"/>
          <w:lang w:val="ru-RU" w:eastAsia="en-US"/>
        </w:rPr>
        <w:t>.</w:t>
      </w:r>
    </w:p>
    <w:p w14:paraId="4FD308D5" w14:textId="77777777" w:rsidR="001E2EEA" w:rsidRPr="005C5A28" w:rsidRDefault="001E2EEA" w:rsidP="001E2EEA">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14:paraId="6E06B2D6" w14:textId="77777777" w:rsidR="001E2EEA" w:rsidRPr="001E2EEA" w:rsidRDefault="001E2EEA">
      <w:pPr>
        <w:spacing w:after="0" w:line="240" w:lineRule="auto"/>
        <w:jc w:val="right"/>
        <w:rPr>
          <w:highlight w:val="yellow"/>
        </w:rPr>
      </w:pPr>
    </w:p>
    <w:p w14:paraId="1207A552" w14:textId="77777777" w:rsidR="001E2EEA" w:rsidRDefault="001E2EEA">
      <w:pPr>
        <w:spacing w:after="0" w:line="240" w:lineRule="auto"/>
        <w:jc w:val="right"/>
        <w:rPr>
          <w:highlight w:val="yellow"/>
          <w:lang w:val="ru-RU"/>
        </w:rPr>
      </w:pPr>
    </w:p>
    <w:p w14:paraId="4A5DEBB8" w14:textId="77777777" w:rsidR="001E2EEA" w:rsidRPr="001E2EEA" w:rsidRDefault="001E2EEA">
      <w:pPr>
        <w:spacing w:after="0" w:line="240" w:lineRule="auto"/>
        <w:jc w:val="right"/>
        <w:rPr>
          <w:highlight w:val="yellow"/>
          <w:lang w:val="ru-RU"/>
        </w:rPr>
      </w:pPr>
    </w:p>
    <w:p w14:paraId="1028BCC6"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05DEC3FC"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4E115C09"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0B0495AC"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49EE9723"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612907A2"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7E16BD98"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49747810"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142EE3CB"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65E59E63"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34FA2C49"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7C81AAB5"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157ED8D1"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3E509587"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34854073"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77063E89"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459A07E7"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412E05C1"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1D9F98FA"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0EBC7CD3"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700D617F" w14:textId="12CD063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5E742B12" w14:textId="29A52922" w:rsidR="0060065B" w:rsidRDefault="0060065B">
      <w:pPr>
        <w:spacing w:after="0" w:line="240" w:lineRule="auto"/>
        <w:jc w:val="right"/>
        <w:rPr>
          <w:rFonts w:ascii="Times New Roman CYR" w:eastAsia="Times New Roman" w:hAnsi="Times New Roman CYR" w:cs="Times New Roman CYR"/>
          <w:b/>
          <w:sz w:val="23"/>
          <w:szCs w:val="23"/>
          <w:lang w:eastAsia="zh-CN"/>
        </w:rPr>
      </w:pPr>
    </w:p>
    <w:p w14:paraId="4027BDCA" w14:textId="4FA8D050" w:rsidR="0060065B" w:rsidRDefault="0060065B">
      <w:pPr>
        <w:spacing w:after="0" w:line="240" w:lineRule="auto"/>
        <w:jc w:val="right"/>
        <w:rPr>
          <w:rFonts w:ascii="Times New Roman CYR" w:eastAsia="Times New Roman" w:hAnsi="Times New Roman CYR" w:cs="Times New Roman CYR"/>
          <w:b/>
          <w:sz w:val="23"/>
          <w:szCs w:val="23"/>
          <w:lang w:eastAsia="zh-CN"/>
        </w:rPr>
      </w:pPr>
    </w:p>
    <w:p w14:paraId="1A4C766A" w14:textId="77777777" w:rsidR="0060065B" w:rsidRDefault="0060065B">
      <w:pPr>
        <w:spacing w:after="0" w:line="240" w:lineRule="auto"/>
        <w:jc w:val="right"/>
        <w:rPr>
          <w:rFonts w:ascii="Times New Roman CYR" w:eastAsia="Times New Roman" w:hAnsi="Times New Roman CYR" w:cs="Times New Roman CYR"/>
          <w:b/>
          <w:sz w:val="23"/>
          <w:szCs w:val="23"/>
          <w:lang w:eastAsia="zh-CN"/>
        </w:rPr>
      </w:pPr>
    </w:p>
    <w:p w14:paraId="4C6243D7" w14:textId="77777777" w:rsidR="00377DDE" w:rsidRDefault="00377DDE">
      <w:pPr>
        <w:spacing w:after="0" w:line="240" w:lineRule="auto"/>
        <w:rPr>
          <w:rFonts w:ascii="Times New Roman CYR" w:eastAsia="Times New Roman" w:hAnsi="Times New Roman CYR" w:cs="Times New Roman CYR"/>
          <w:b/>
          <w:sz w:val="23"/>
          <w:szCs w:val="23"/>
          <w:lang w:eastAsia="zh-CN"/>
        </w:rPr>
      </w:pPr>
    </w:p>
    <w:p w14:paraId="70D16EF0" w14:textId="77777777" w:rsidR="00377DDE" w:rsidRDefault="00377DDE">
      <w:pPr>
        <w:spacing w:after="0" w:line="240" w:lineRule="auto"/>
        <w:jc w:val="right"/>
        <w:rPr>
          <w:rFonts w:ascii="Times New Roman CYR" w:eastAsia="Times New Roman" w:hAnsi="Times New Roman CYR" w:cs="Times New Roman CYR"/>
          <w:b/>
          <w:sz w:val="23"/>
          <w:szCs w:val="23"/>
          <w:lang w:eastAsia="zh-CN"/>
        </w:rPr>
      </w:pPr>
    </w:p>
    <w:p w14:paraId="2D99D33E" w14:textId="77777777" w:rsidR="00377DDE" w:rsidRDefault="00BB675C">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lastRenderedPageBreak/>
        <w:t>Додаток 3</w:t>
      </w:r>
    </w:p>
    <w:p w14:paraId="0149B44A" w14:textId="77777777" w:rsidR="00377DDE" w:rsidRDefault="00BB675C">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14:paraId="0396284B" w14:textId="77777777" w:rsidR="00377DDE" w:rsidRDefault="00BB675C">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14:paraId="32947B92" w14:textId="77777777" w:rsidR="00377DDE" w:rsidRDefault="00BB675C">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14:paraId="05556977" w14:textId="77777777" w:rsidR="00377DDE" w:rsidRDefault="00377DDE">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38BBB11E" w14:textId="77777777" w:rsidR="00377DDE" w:rsidRDefault="00BB675C">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202_ року</w:t>
      </w:r>
    </w:p>
    <w:p w14:paraId="1386948B" w14:textId="77777777" w:rsidR="00377DDE" w:rsidRDefault="00BB675C">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2CFD62FA" w14:textId="77777777" w:rsidR="00377DDE" w:rsidRDefault="00BB675C">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0FCAD96E" w14:textId="77777777" w:rsidR="00377DDE" w:rsidRDefault="00BB675C">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400B0F53" w14:textId="77777777">
        <w:trPr>
          <w:jc w:val="center"/>
        </w:trPr>
        <w:tc>
          <w:tcPr>
            <w:tcW w:w="10500" w:type="dxa"/>
            <w:shd w:val="clear" w:color="auto" w:fill="auto"/>
            <w:vAlign w:val="center"/>
          </w:tcPr>
          <w:p w14:paraId="740404CF" w14:textId="77777777" w:rsidR="00377DDE" w:rsidRDefault="00BB675C">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59396DB6" w14:textId="77777777" w:rsidR="00377DDE" w:rsidRPr="00A8023A" w:rsidRDefault="00BB675C">
            <w:pPr>
              <w:suppressAutoHyphens/>
              <w:spacing w:after="0" w:line="264" w:lineRule="auto"/>
              <w:rPr>
                <w:rFonts w:ascii="Times New Roman" w:eastAsia="Times New Roman" w:hAnsi="Times New Roman" w:cs="Times New Roman"/>
                <w:b/>
                <w:sz w:val="24"/>
                <w:szCs w:val="24"/>
                <w:lang w:val="ru-RU" w:eastAsia="zh-CN"/>
              </w:rPr>
            </w:pPr>
            <w:r>
              <w:rPr>
                <w:rFonts w:ascii="Times New Roman" w:eastAsia="Times New Roman" w:hAnsi="Times New Roman" w:cs="Times New Roman"/>
                <w:color w:val="000000"/>
                <w:sz w:val="23"/>
                <w:szCs w:val="23"/>
              </w:rPr>
              <w:t xml:space="preserve">1.2. Найменування товарів - </w:t>
            </w:r>
            <w:r>
              <w:rPr>
                <w:rFonts w:ascii="Times New Roman" w:eastAsia="Times New Roman" w:hAnsi="Times New Roman" w:cs="Times New Roman"/>
                <w:b/>
                <w:color w:val="000000"/>
                <w:sz w:val="24"/>
                <w:szCs w:val="24"/>
                <w:lang w:eastAsia="en-US"/>
              </w:rPr>
              <w:t xml:space="preserve">згідно </w:t>
            </w:r>
            <w:r>
              <w:rPr>
                <w:rFonts w:ascii="Times New Roman" w:eastAsia="Times New Roman" w:hAnsi="Times New Roman" w:cs="Times New Roman"/>
                <w:b/>
                <w:sz w:val="24"/>
                <w:szCs w:val="24"/>
                <w:lang w:val="en-US" w:eastAsia="zh-CN"/>
              </w:rPr>
              <w:t>CPV</w:t>
            </w:r>
            <w:r w:rsidR="00A8023A">
              <w:rPr>
                <w:rFonts w:ascii="Times New Roman" w:eastAsia="Times New Roman" w:hAnsi="Times New Roman" w:cs="Times New Roman"/>
                <w:b/>
                <w:sz w:val="24"/>
                <w:szCs w:val="24"/>
                <w:lang w:val="x-none" w:eastAsia="zh-CN"/>
              </w:rPr>
              <w:t xml:space="preserve"> за </w:t>
            </w:r>
            <w:r w:rsidR="00A8023A" w:rsidRPr="005C5A28">
              <w:rPr>
                <w:rFonts w:ascii="Times New Roman" w:eastAsia="Times New Roman" w:hAnsi="Times New Roman" w:cs="Times New Roman"/>
                <w:b/>
                <w:sz w:val="24"/>
                <w:szCs w:val="24"/>
                <w:lang w:val="x-none" w:eastAsia="zh-CN"/>
              </w:rPr>
              <w:t xml:space="preserve">ДК 021:2015 – 33600000-6 - </w:t>
            </w:r>
            <w:proofErr w:type="spellStart"/>
            <w:r w:rsidR="00A8023A" w:rsidRPr="005C5A28">
              <w:rPr>
                <w:rFonts w:ascii="Times New Roman" w:eastAsia="Times New Roman" w:hAnsi="Times New Roman" w:cs="Times New Roman"/>
                <w:b/>
                <w:sz w:val="24"/>
                <w:szCs w:val="24"/>
                <w:lang w:val="x-none" w:eastAsia="zh-CN"/>
              </w:rPr>
              <w:t>Фармацевтична</w:t>
            </w:r>
            <w:proofErr w:type="spellEnd"/>
            <w:r w:rsidR="00A8023A" w:rsidRPr="005C5A28">
              <w:rPr>
                <w:rFonts w:ascii="Times New Roman" w:eastAsia="Times New Roman" w:hAnsi="Times New Roman" w:cs="Times New Roman"/>
                <w:b/>
                <w:sz w:val="24"/>
                <w:szCs w:val="24"/>
                <w:lang w:val="x-none" w:eastAsia="zh-CN"/>
              </w:rPr>
              <w:t xml:space="preserve"> </w:t>
            </w:r>
            <w:proofErr w:type="spellStart"/>
            <w:r w:rsidR="00A8023A" w:rsidRPr="005C5A28">
              <w:rPr>
                <w:rFonts w:ascii="Times New Roman" w:eastAsia="Times New Roman" w:hAnsi="Times New Roman" w:cs="Times New Roman"/>
                <w:b/>
                <w:sz w:val="24"/>
                <w:szCs w:val="24"/>
                <w:lang w:val="x-none" w:eastAsia="zh-CN"/>
              </w:rPr>
              <w:t>продукція</w:t>
            </w:r>
            <w:proofErr w:type="spellEnd"/>
            <w:r w:rsidR="00A8023A" w:rsidRPr="005C5A28">
              <w:rPr>
                <w:rFonts w:ascii="Times New Roman" w:eastAsia="Times New Roman" w:hAnsi="Times New Roman" w:cs="Times New Roman"/>
                <w:b/>
                <w:sz w:val="24"/>
                <w:szCs w:val="24"/>
                <w:lang w:val="x-none" w:eastAsia="zh-CN"/>
              </w:rPr>
              <w:t xml:space="preserve"> (</w:t>
            </w:r>
            <w:proofErr w:type="spellStart"/>
            <w:r w:rsidR="00A8023A" w:rsidRPr="005C5A28">
              <w:rPr>
                <w:rFonts w:ascii="Times New Roman" w:eastAsia="Times New Roman" w:hAnsi="Times New Roman" w:cs="Times New Roman"/>
                <w:b/>
                <w:sz w:val="24"/>
                <w:szCs w:val="24"/>
                <w:lang w:eastAsia="zh-CN"/>
              </w:rPr>
              <w:t>Медичні</w:t>
            </w:r>
            <w:proofErr w:type="spellEnd"/>
            <w:r w:rsidR="00A8023A" w:rsidRPr="005C5A28">
              <w:rPr>
                <w:rFonts w:ascii="Times New Roman" w:eastAsia="Times New Roman" w:hAnsi="Times New Roman" w:cs="Times New Roman"/>
                <w:b/>
                <w:sz w:val="24"/>
                <w:szCs w:val="24"/>
                <w:lang w:eastAsia="zh-CN"/>
              </w:rPr>
              <w:t xml:space="preserve"> розчини</w:t>
            </w:r>
            <w:r w:rsidR="00A8023A" w:rsidRPr="005C5A28">
              <w:rPr>
                <w:rFonts w:ascii="Times New Roman" w:eastAsia="Times New Roman" w:hAnsi="Times New Roman" w:cs="Times New Roman"/>
                <w:b/>
                <w:sz w:val="24"/>
                <w:szCs w:val="24"/>
                <w:lang w:val="x-none" w:eastAsia="zh-CN"/>
              </w:rPr>
              <w:t>)</w:t>
            </w:r>
            <w:r w:rsidR="00A8023A">
              <w:rPr>
                <w:rFonts w:ascii="Times New Roman" w:eastAsia="Times New Roman" w:hAnsi="Times New Roman" w:cs="Times New Roman"/>
                <w:b/>
                <w:sz w:val="24"/>
                <w:szCs w:val="24"/>
                <w:lang w:val="ru-RU" w:eastAsia="zh-CN"/>
              </w:rPr>
              <w:t>.</w:t>
            </w:r>
          </w:p>
          <w:p w14:paraId="0B32CA58" w14:textId="77777777" w:rsidR="00377DDE" w:rsidRDefault="00BB675C">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14:paraId="368942AC"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4ACF9CDF"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9C1EF6E"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0357BE1F" w14:textId="77777777" w:rsidR="00377DDE" w:rsidRDefault="00BB675C">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70C3B808" w14:textId="77777777">
        <w:trPr>
          <w:jc w:val="center"/>
        </w:trPr>
        <w:tc>
          <w:tcPr>
            <w:tcW w:w="10500" w:type="dxa"/>
            <w:shd w:val="clear" w:color="auto" w:fill="auto"/>
            <w:vAlign w:val="center"/>
          </w:tcPr>
          <w:p w14:paraId="58254C01" w14:textId="77777777" w:rsidR="00377DDE" w:rsidRDefault="00BB675C">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29E1AAAA" w14:textId="77777777" w:rsidR="00377DDE" w:rsidRDefault="00BB675C">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515D0F9A" w14:textId="77777777" w:rsidR="00377DDE" w:rsidRDefault="00BB675C">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7A2C6A99" w14:textId="77777777" w:rsidR="00377DDE" w:rsidRDefault="00BB675C">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15025FC1" w14:textId="77777777" w:rsidR="00377DDE" w:rsidRDefault="00BB675C">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17201F72" w14:textId="77777777" w:rsidR="00377DDE" w:rsidRDefault="00BB675C">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466311F5" w14:textId="77777777" w:rsidR="00377DDE" w:rsidRDefault="00BB675C">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14:paraId="61B4D106" w14:textId="77777777" w:rsidR="00377DDE" w:rsidRDefault="00BB675C">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tc>
      </w:tr>
    </w:tbl>
    <w:p w14:paraId="1F77F77B" w14:textId="77777777" w:rsidR="00377DDE" w:rsidRDefault="00BB675C">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1EA1DEEE" w14:textId="77777777">
        <w:trPr>
          <w:jc w:val="center"/>
        </w:trPr>
        <w:tc>
          <w:tcPr>
            <w:tcW w:w="10500" w:type="dxa"/>
            <w:shd w:val="clear" w:color="auto" w:fill="auto"/>
            <w:vAlign w:val="center"/>
          </w:tcPr>
          <w:p w14:paraId="585DE4CD" w14:textId="77777777" w:rsidR="00377DDE" w:rsidRDefault="00BB675C">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251F7261"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3.2.Джерело фінансування: кошти міського бюджету_________________________________________</w:t>
            </w:r>
          </w:p>
          <w:p w14:paraId="4273A7EA" w14:textId="41872813"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кошти НСЗУ_____________________________________________________________________________</w:t>
            </w:r>
          </w:p>
          <w:p w14:paraId="79192F93" w14:textId="6081C415" w:rsidR="000120C4" w:rsidRDefault="000120C4">
            <w:pPr>
              <w:spacing w:after="0" w:line="240" w:lineRule="auto"/>
              <w:jc w:val="both"/>
              <w:rPr>
                <w:rFonts w:ascii="Times New Roman" w:eastAsia="Times New Roman" w:hAnsi="Times New Roman" w:cs="Times New Roman"/>
                <w:strike/>
                <w:color w:val="000000"/>
                <w:sz w:val="23"/>
                <w:szCs w:val="23"/>
              </w:rPr>
            </w:pPr>
          </w:p>
          <w:p w14:paraId="6D4C3AF5" w14:textId="77777777" w:rsidR="00EB73AC" w:rsidRDefault="00EB73AC">
            <w:pPr>
              <w:spacing w:after="0" w:line="240" w:lineRule="auto"/>
              <w:jc w:val="both"/>
              <w:rPr>
                <w:rFonts w:ascii="Times New Roman" w:eastAsia="Times New Roman" w:hAnsi="Times New Roman" w:cs="Times New Roman"/>
                <w:strike/>
                <w:color w:val="000000"/>
                <w:sz w:val="23"/>
                <w:szCs w:val="23"/>
              </w:rPr>
            </w:pPr>
          </w:p>
          <w:p w14:paraId="69FD8A15" w14:textId="77777777" w:rsidR="00377DDE" w:rsidRDefault="00BB675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3.3. Сума цього Договору може бути зменшена за взаємною згодою Сторін.</w:t>
            </w:r>
          </w:p>
          <w:p w14:paraId="3EA72BCF"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2E48786C" w14:textId="77777777" w:rsidR="00377DDE" w:rsidRDefault="00BB675C">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2D408101" w14:textId="77777777" w:rsidR="00377DDE" w:rsidRDefault="00BB675C">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14:paraId="42F20297" w14:textId="77777777" w:rsidR="00377DDE" w:rsidRDefault="00BB675C">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7B6D2BA2" w14:textId="77777777">
        <w:trPr>
          <w:trHeight w:val="840"/>
          <w:jc w:val="center"/>
        </w:trPr>
        <w:tc>
          <w:tcPr>
            <w:tcW w:w="10500" w:type="dxa"/>
            <w:shd w:val="clear" w:color="auto" w:fill="auto"/>
            <w:vAlign w:val="center"/>
          </w:tcPr>
          <w:p w14:paraId="595A2230"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71DE6247" w14:textId="77777777" w:rsidR="00377DDE" w:rsidRDefault="00BB675C">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14:paraId="262FF125" w14:textId="77777777" w:rsidR="00377DDE" w:rsidRDefault="00BB675C">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1842E5B2" w14:textId="77777777" w:rsidR="00377DDE" w:rsidRDefault="00BB675C">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5.1. Строк поставки  товару - до 31 грудня 2023 року.</w:t>
      </w:r>
    </w:p>
    <w:p w14:paraId="59729B8E"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5.2. Місце поставки  товару – за </w:t>
      </w:r>
      <w:proofErr w:type="spellStart"/>
      <w:r>
        <w:rPr>
          <w:rFonts w:ascii="Times New Roman" w:eastAsia="Times New Roman" w:hAnsi="Times New Roman" w:cs="Times New Roman"/>
          <w:color w:val="000000"/>
          <w:sz w:val="23"/>
          <w:szCs w:val="23"/>
        </w:rPr>
        <w:t>адресою</w:t>
      </w:r>
      <w:proofErr w:type="spellEnd"/>
      <w:r>
        <w:rPr>
          <w:rFonts w:ascii="Times New Roman" w:eastAsia="Times New Roman" w:hAnsi="Times New Roman" w:cs="Times New Roman"/>
          <w:color w:val="000000"/>
          <w:sz w:val="23"/>
          <w:szCs w:val="23"/>
        </w:rPr>
        <w:t xml:space="preserve"> Замовника, зазначену в розділі XIII. МІСЦЕЗНАХОДЖЕННЯ ТА БАНКІВСЬКІ РЕКВІЗИТИ СТОРІН.</w:t>
      </w:r>
    </w:p>
    <w:p w14:paraId="1CC671C7"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040794F2"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31E9BD7D"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6F173960"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69011753"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69E8CA4E"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22A5F58B" w14:textId="77777777" w:rsidR="00377DDE" w:rsidRDefault="00BB675C">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0F2C3ADE" w14:textId="77777777">
        <w:trPr>
          <w:jc w:val="center"/>
        </w:trPr>
        <w:tc>
          <w:tcPr>
            <w:tcW w:w="10500" w:type="dxa"/>
            <w:shd w:val="clear" w:color="auto" w:fill="auto"/>
            <w:vAlign w:val="center"/>
          </w:tcPr>
          <w:p w14:paraId="53C99BDA"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786CE98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054829D4"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3C7963A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17F031D8"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74B4E5D6"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5AE22FB0"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24C50F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4CB38B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734BE9FF"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425CBED8"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7B122AD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0301D000"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7795407A"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33D7762B"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BDD251D" w14:textId="77777777" w:rsidR="00377DDE" w:rsidRDefault="00377DDE">
            <w:pPr>
              <w:spacing w:after="0" w:line="240" w:lineRule="auto"/>
              <w:jc w:val="both"/>
              <w:rPr>
                <w:rFonts w:ascii="Times New Roman" w:eastAsia="Times New Roman" w:hAnsi="Times New Roman" w:cs="Times New Roman"/>
                <w:color w:val="000000"/>
                <w:sz w:val="23"/>
                <w:szCs w:val="23"/>
              </w:rPr>
            </w:pPr>
          </w:p>
          <w:p w14:paraId="1DE5AD0B" w14:textId="77777777" w:rsidR="00377DDE" w:rsidRDefault="00377DDE">
            <w:pPr>
              <w:spacing w:after="0" w:line="240" w:lineRule="auto"/>
              <w:jc w:val="both"/>
              <w:rPr>
                <w:rFonts w:ascii="Times New Roman" w:eastAsia="Times New Roman" w:hAnsi="Times New Roman" w:cs="Times New Roman"/>
                <w:color w:val="000000"/>
                <w:sz w:val="23"/>
                <w:szCs w:val="23"/>
              </w:rPr>
            </w:pPr>
          </w:p>
        </w:tc>
      </w:tr>
    </w:tbl>
    <w:p w14:paraId="2EDB0F25" w14:textId="77777777" w:rsidR="008154EB" w:rsidRDefault="008154EB" w:rsidP="00C13DF8">
      <w:pPr>
        <w:spacing w:after="0" w:line="240" w:lineRule="auto"/>
        <w:outlineLvl w:val="2"/>
        <w:rPr>
          <w:rFonts w:ascii="Times New Roman" w:eastAsia="Times New Roman" w:hAnsi="Times New Roman" w:cs="Times New Roman"/>
          <w:b/>
          <w:bCs/>
          <w:color w:val="000000"/>
          <w:sz w:val="23"/>
          <w:szCs w:val="23"/>
        </w:rPr>
      </w:pPr>
    </w:p>
    <w:p w14:paraId="6096D6AC" w14:textId="77693E5A" w:rsidR="00377DDE" w:rsidRDefault="00BB675C" w:rsidP="00C13DF8">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 ВІДПОВІДАЛЬНІСТЬ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7BC74700" w14:textId="77777777">
        <w:trPr>
          <w:jc w:val="center"/>
        </w:trPr>
        <w:tc>
          <w:tcPr>
            <w:tcW w:w="10500" w:type="dxa"/>
            <w:shd w:val="clear" w:color="auto" w:fill="auto"/>
            <w:vAlign w:val="center"/>
          </w:tcPr>
          <w:p w14:paraId="15B66BD0"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252D08C"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0E17575D"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307F4FB8"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1F2223E2"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26FBCA28" w14:textId="77777777" w:rsidR="00377DDE" w:rsidRDefault="00BB675C">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72ADC9F8" w14:textId="77777777">
        <w:trPr>
          <w:jc w:val="center"/>
        </w:trPr>
        <w:tc>
          <w:tcPr>
            <w:tcW w:w="10500" w:type="dxa"/>
            <w:shd w:val="clear" w:color="auto" w:fill="auto"/>
            <w:vAlign w:val="center"/>
          </w:tcPr>
          <w:p w14:paraId="24871D7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14:paraId="6E81921A"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BCEDAAA"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14:paraId="49A7A94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14:paraId="401552C5"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D152AD5"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018EA00" w14:textId="2663E44D"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6D5B374"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w:t>
            </w:r>
            <w:r>
              <w:rPr>
                <w:rFonts w:ascii="Times New Roman" w:eastAsia="Times New Roman" w:hAnsi="Times New Roman" w:cs="Times New Roman"/>
                <w:color w:val="000000"/>
                <w:sz w:val="23"/>
                <w:szCs w:val="23"/>
              </w:rPr>
              <w:lastRenderedPageBreak/>
              <w:t>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F523E7C"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133FE40" w14:textId="77777777" w:rsidR="00377DDE" w:rsidRDefault="00BB675C">
            <w:pPr>
              <w:spacing w:after="0" w:line="240" w:lineRule="auto"/>
              <w:jc w:val="both"/>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tc>
      </w:tr>
    </w:tbl>
    <w:p w14:paraId="102A1E84" w14:textId="77777777" w:rsidR="00377DDE" w:rsidRDefault="00BB675C">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3317C48E" w14:textId="77777777">
        <w:trPr>
          <w:jc w:val="center"/>
        </w:trPr>
        <w:tc>
          <w:tcPr>
            <w:tcW w:w="10500" w:type="dxa"/>
            <w:shd w:val="clear" w:color="auto" w:fill="auto"/>
            <w:vAlign w:val="center"/>
          </w:tcPr>
          <w:p w14:paraId="3AE1655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3F903E8"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14:paraId="31DC5D5E" w14:textId="77777777" w:rsidR="00377DDE" w:rsidRDefault="00BB675C">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6DF6BA8F"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14:paraId="2D5FF0DE"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54A8444C"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5650F4AB" w14:textId="77777777" w:rsidR="00377DDE" w:rsidRDefault="00BB675C">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7AC734E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44D077"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5FE4391"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72DF7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2FF32D7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235332"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293B6468"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w:t>
      </w:r>
    </w:p>
    <w:p w14:paraId="6687A8F2"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3"/>
          <w:szCs w:val="23"/>
        </w:rPr>
        <w:t>Platts</w:t>
      </w:r>
      <w:proofErr w:type="spellEnd"/>
      <w:r>
        <w:rPr>
          <w:rFonts w:ascii="Times New Roman" w:eastAsia="Times New Roman" w:hAnsi="Times New Roman" w:cs="Times New Roman"/>
          <w:color w:val="000000"/>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692A78"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14:paraId="468F46A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195BD9A"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8975D0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5D8FA6FC" w14:textId="77777777" w:rsidR="00EB73AC" w:rsidRDefault="00EB73AC">
      <w:pPr>
        <w:spacing w:after="0" w:line="240" w:lineRule="auto"/>
        <w:jc w:val="both"/>
        <w:rPr>
          <w:rFonts w:ascii="Times New Roman" w:eastAsia="Times New Roman" w:hAnsi="Times New Roman" w:cs="Times New Roman"/>
          <w:color w:val="000000"/>
          <w:sz w:val="23"/>
          <w:szCs w:val="23"/>
        </w:rPr>
      </w:pPr>
    </w:p>
    <w:p w14:paraId="5DC7DF43" w14:textId="77777777" w:rsidR="00EB73AC" w:rsidRDefault="00EB73AC">
      <w:pPr>
        <w:spacing w:after="0" w:line="240" w:lineRule="auto"/>
        <w:jc w:val="both"/>
        <w:rPr>
          <w:rFonts w:ascii="Times New Roman" w:eastAsia="Times New Roman" w:hAnsi="Times New Roman" w:cs="Times New Roman"/>
          <w:color w:val="000000"/>
          <w:sz w:val="23"/>
          <w:szCs w:val="23"/>
        </w:rPr>
      </w:pPr>
    </w:p>
    <w:p w14:paraId="11D83268" w14:textId="6B05EFA8"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XIII</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2E127774"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157D756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090DEF9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6AC973E"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633123E"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04FC3F2"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0F1CD237"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5FB93D67"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075942E"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19C28D1E"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57AC7AA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EEA792B"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54371CF1"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14:paraId="615E3DD6"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14:paraId="77773758"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14:paraId="33932DCB" w14:textId="77777777" w:rsidR="00377DDE" w:rsidRDefault="00BB675C">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11.15. Сторони підписуючи цей договір надають згоду на обробку персональних даних відповідно до Закону України «Про захист персональних даних».</w:t>
      </w:r>
    </w:p>
    <w:p w14:paraId="20BB2856" w14:textId="207EC756" w:rsidR="00377DDE" w:rsidRDefault="00377DDE">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3AB1EB4F" w14:textId="569D10F6" w:rsidR="00EB73AC" w:rsidRDefault="00EB73AC">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40CA4D26" w14:textId="77777777" w:rsidR="00EB73AC" w:rsidRDefault="00EB73AC">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47073E56" w14:textId="77777777" w:rsidR="00377DDE" w:rsidRDefault="00BB675C">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ХII. ДОДАТКИ ДО ДОГОВОРУ</w:t>
      </w:r>
    </w:p>
    <w:p w14:paraId="7BEF53F0" w14:textId="77777777" w:rsidR="00377DDE" w:rsidRDefault="00BB675C">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 Невід’ємною частиною цього Договору є:</w:t>
      </w:r>
    </w:p>
    <w:p w14:paraId="27741134" w14:textId="77777777" w:rsidR="00377DDE" w:rsidRDefault="00BB675C">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12.1.1. Додаток № 1 (специфікація до договору).</w:t>
      </w:r>
    </w:p>
    <w:p w14:paraId="2AC4CAD6" w14:textId="77777777" w:rsidR="00377DDE" w:rsidRDefault="00377DDE">
      <w:pPr>
        <w:tabs>
          <w:tab w:val="left" w:pos="900"/>
        </w:tabs>
        <w:spacing w:after="0" w:line="240" w:lineRule="auto"/>
        <w:jc w:val="both"/>
        <w:rPr>
          <w:rFonts w:ascii="Times New Roman" w:eastAsia="Times New Roman" w:hAnsi="Times New Roman" w:cs="Times New Roman"/>
          <w:color w:val="000000"/>
          <w:sz w:val="23"/>
          <w:szCs w:val="23"/>
        </w:rPr>
      </w:pPr>
    </w:p>
    <w:p w14:paraId="5AA65081" w14:textId="77777777" w:rsidR="00377DDE" w:rsidRDefault="00BB675C">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4771"/>
        <w:gridCol w:w="5415"/>
      </w:tblGrid>
      <w:tr w:rsidR="00377DDE" w14:paraId="4E86E882" w14:textId="77777777">
        <w:trPr>
          <w:cantSplit/>
          <w:trHeight w:val="4679"/>
        </w:trPr>
        <w:tc>
          <w:tcPr>
            <w:tcW w:w="4771" w:type="dxa"/>
            <w:shd w:val="clear" w:color="auto" w:fill="auto"/>
          </w:tcPr>
          <w:p w14:paraId="396B39C2" w14:textId="77777777" w:rsidR="00377DDE" w:rsidRDefault="00BB675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61939999" w14:textId="77777777" w:rsidR="00377DDE" w:rsidRDefault="00BB675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14:paraId="76785F6A" w14:textId="5FCC6E2E" w:rsidR="00377DDE" w:rsidRDefault="00BB67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(Павлова), 2 </w:t>
            </w:r>
          </w:p>
          <w:p w14:paraId="02F167BD"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02256574" w14:textId="77777777" w:rsidR="00377DDE" w:rsidRDefault="00BB675C">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6FB1B190" w14:textId="77777777" w:rsidR="00377DDE" w:rsidRDefault="00BB675C">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14:paraId="0EF5C86A" w14:textId="77777777" w:rsidR="00377DDE" w:rsidRDefault="00BB675C">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06163419" w14:textId="77777777" w:rsidR="00377DDE" w:rsidRDefault="00BB675C">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1CD94F4B" w14:textId="77777777" w:rsidR="00377DDE" w:rsidRDefault="00BB675C">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57C3AA2A" w14:textId="77777777" w:rsidR="00377DDE" w:rsidRDefault="00BB675C">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14:paraId="0863F6C3" w14:textId="77777777" w:rsidR="00377DDE" w:rsidRDefault="00BB675C">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14:paraId="7DFE40B9" w14:textId="77777777" w:rsidR="00377DDE" w:rsidRDefault="00BB675C">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w:t>
            </w:r>
            <w:proofErr w:type="spellStart"/>
            <w:r>
              <w:rPr>
                <w:rFonts w:ascii="Times New Roman" w:eastAsia="Times New Roman" w:hAnsi="Times New Roman" w:cs="Times New Roman"/>
                <w:bCs/>
                <w:lang w:val="ru-RU"/>
              </w:rPr>
              <w:t>Приватбанка</w:t>
            </w:r>
            <w:proofErr w:type="spellEnd"/>
            <w:r>
              <w:rPr>
                <w:rFonts w:ascii="Times New Roman" w:eastAsia="Times New Roman" w:hAnsi="Times New Roman" w:cs="Times New Roman"/>
                <w:bCs/>
                <w:lang w:val="ru-RU"/>
              </w:rPr>
              <w:t xml:space="preserve">» </w:t>
            </w:r>
          </w:p>
          <w:p w14:paraId="1E05E7A7"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14:paraId="6394C19D"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14:paraId="5CD49CF8"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Тел. </w:t>
            </w:r>
            <w:r w:rsidR="008154EB">
              <w:rPr>
                <w:rFonts w:ascii="Times New Roman" w:eastAsia="Times New Roman" w:hAnsi="Times New Roman" w:cs="Times New Roman"/>
                <w:lang w:val="ru-RU"/>
              </w:rPr>
              <w:t>+38</w:t>
            </w:r>
            <w:r>
              <w:rPr>
                <w:rFonts w:ascii="Times New Roman" w:eastAsia="Times New Roman" w:hAnsi="Times New Roman" w:cs="Times New Roman"/>
                <w:lang w:val="ru-RU"/>
              </w:rPr>
              <w:t xml:space="preserve">0633378105              </w:t>
            </w:r>
          </w:p>
          <w:p w14:paraId="6396B660"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27DF6A60"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4100B520"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14:paraId="533154B5"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268B738E" w14:textId="77777777" w:rsidR="00377DDE" w:rsidRDefault="00BB675C">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14:paraId="4EDCD338" w14:textId="77777777" w:rsidR="00377DDE" w:rsidRDefault="00BB67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089FF3DF" w14:textId="77777777" w:rsidR="00377DDE" w:rsidRDefault="00377DDE">
            <w:pPr>
              <w:spacing w:after="0" w:line="240" w:lineRule="auto"/>
              <w:jc w:val="both"/>
              <w:rPr>
                <w:rFonts w:ascii="Times New Roman" w:eastAsia="Times New Roman" w:hAnsi="Times New Roman" w:cs="Times New Roman"/>
              </w:rPr>
            </w:pPr>
          </w:p>
          <w:p w14:paraId="7B5B7465" w14:textId="77777777" w:rsidR="00377DDE" w:rsidRDefault="00377DDE">
            <w:pPr>
              <w:spacing w:after="0" w:line="240" w:lineRule="auto"/>
              <w:jc w:val="both"/>
              <w:rPr>
                <w:rFonts w:ascii="Times New Roman" w:eastAsia="Times New Roman" w:hAnsi="Times New Roman" w:cs="Times New Roman"/>
              </w:rPr>
            </w:pPr>
          </w:p>
          <w:p w14:paraId="7E8D4458" w14:textId="77777777" w:rsidR="00377DDE" w:rsidRDefault="00377DDE">
            <w:pPr>
              <w:spacing w:after="0" w:line="240" w:lineRule="auto"/>
              <w:jc w:val="both"/>
              <w:rPr>
                <w:rFonts w:ascii="Times New Roman" w:eastAsia="Times New Roman" w:hAnsi="Times New Roman" w:cs="Times New Roman"/>
              </w:rPr>
            </w:pPr>
          </w:p>
          <w:p w14:paraId="0C83D557" w14:textId="77777777" w:rsidR="00377DDE" w:rsidRDefault="00377DDE">
            <w:pPr>
              <w:spacing w:after="0" w:line="240" w:lineRule="auto"/>
              <w:jc w:val="both"/>
              <w:rPr>
                <w:rFonts w:ascii="Times New Roman" w:eastAsia="Times New Roman" w:hAnsi="Times New Roman" w:cs="Times New Roman"/>
              </w:rPr>
            </w:pPr>
          </w:p>
          <w:p w14:paraId="389C1757" w14:textId="77777777" w:rsidR="00377DDE" w:rsidRDefault="00377DDE">
            <w:pPr>
              <w:spacing w:after="0" w:line="240" w:lineRule="auto"/>
              <w:jc w:val="both"/>
              <w:rPr>
                <w:rFonts w:ascii="Times New Roman" w:eastAsia="Times New Roman" w:hAnsi="Times New Roman" w:cs="Times New Roman"/>
              </w:rPr>
            </w:pPr>
          </w:p>
          <w:p w14:paraId="573828F0" w14:textId="77777777" w:rsidR="00377DDE" w:rsidRDefault="00377DDE">
            <w:pPr>
              <w:spacing w:after="0" w:line="240" w:lineRule="auto"/>
              <w:jc w:val="both"/>
              <w:rPr>
                <w:rFonts w:ascii="Times New Roman" w:eastAsia="Times New Roman" w:hAnsi="Times New Roman" w:cs="Times New Roman"/>
              </w:rPr>
            </w:pPr>
          </w:p>
          <w:p w14:paraId="20877234" w14:textId="77777777" w:rsidR="00377DDE" w:rsidRDefault="00377DDE">
            <w:pPr>
              <w:spacing w:after="0" w:line="240" w:lineRule="auto"/>
              <w:jc w:val="both"/>
              <w:rPr>
                <w:rFonts w:ascii="Times New Roman" w:eastAsia="Times New Roman" w:hAnsi="Times New Roman" w:cs="Times New Roman"/>
              </w:rPr>
            </w:pPr>
          </w:p>
          <w:p w14:paraId="073507C4" w14:textId="77777777" w:rsidR="00377DDE" w:rsidRDefault="00377DDE">
            <w:pPr>
              <w:spacing w:after="0" w:line="240" w:lineRule="auto"/>
              <w:jc w:val="both"/>
              <w:rPr>
                <w:rFonts w:ascii="Times New Roman" w:eastAsia="Times New Roman" w:hAnsi="Times New Roman" w:cs="Times New Roman"/>
              </w:rPr>
            </w:pPr>
          </w:p>
          <w:p w14:paraId="187799A3" w14:textId="77777777" w:rsidR="00377DDE" w:rsidRDefault="00377DDE">
            <w:pPr>
              <w:spacing w:after="0" w:line="240" w:lineRule="auto"/>
              <w:jc w:val="both"/>
              <w:rPr>
                <w:rFonts w:ascii="Times New Roman" w:eastAsia="Times New Roman" w:hAnsi="Times New Roman" w:cs="Times New Roman"/>
              </w:rPr>
            </w:pPr>
          </w:p>
          <w:p w14:paraId="3F4DB4DE" w14:textId="77777777" w:rsidR="00377DDE" w:rsidRDefault="00377DDE">
            <w:pPr>
              <w:spacing w:after="0" w:line="240" w:lineRule="auto"/>
              <w:jc w:val="both"/>
              <w:rPr>
                <w:rFonts w:ascii="Times New Roman" w:eastAsia="Times New Roman" w:hAnsi="Times New Roman" w:cs="Times New Roman"/>
              </w:rPr>
            </w:pPr>
          </w:p>
          <w:p w14:paraId="23207A66" w14:textId="77777777" w:rsidR="00377DDE" w:rsidRDefault="00377DDE">
            <w:pPr>
              <w:spacing w:after="0" w:line="240" w:lineRule="auto"/>
              <w:jc w:val="both"/>
              <w:rPr>
                <w:rFonts w:ascii="Times New Roman" w:eastAsia="Times New Roman" w:hAnsi="Times New Roman" w:cs="Times New Roman"/>
              </w:rPr>
            </w:pPr>
          </w:p>
          <w:p w14:paraId="3004550D" w14:textId="77777777" w:rsidR="00377DDE" w:rsidRDefault="00377DDE">
            <w:pPr>
              <w:spacing w:after="0" w:line="240" w:lineRule="auto"/>
              <w:jc w:val="both"/>
              <w:rPr>
                <w:rFonts w:ascii="Times New Roman" w:eastAsia="Times New Roman" w:hAnsi="Times New Roman" w:cs="Times New Roman"/>
              </w:rPr>
            </w:pPr>
          </w:p>
          <w:p w14:paraId="313F9DD4" w14:textId="77777777" w:rsidR="00377DDE" w:rsidRDefault="00377DDE">
            <w:pPr>
              <w:spacing w:after="0" w:line="240" w:lineRule="auto"/>
              <w:jc w:val="both"/>
              <w:rPr>
                <w:rFonts w:ascii="Times New Roman" w:eastAsia="Times New Roman" w:hAnsi="Times New Roman" w:cs="Times New Roman"/>
              </w:rPr>
            </w:pPr>
          </w:p>
          <w:p w14:paraId="70969A24" w14:textId="77777777" w:rsidR="00377DDE" w:rsidRDefault="00377DDE">
            <w:pPr>
              <w:spacing w:after="0" w:line="240" w:lineRule="auto"/>
              <w:jc w:val="both"/>
              <w:rPr>
                <w:rFonts w:ascii="Times New Roman" w:eastAsia="Times New Roman" w:hAnsi="Times New Roman" w:cs="Times New Roman"/>
              </w:rPr>
            </w:pPr>
          </w:p>
          <w:p w14:paraId="5CA445E5" w14:textId="77777777" w:rsidR="00377DDE" w:rsidRDefault="00377DDE">
            <w:pPr>
              <w:spacing w:after="0" w:line="240" w:lineRule="auto"/>
              <w:jc w:val="both"/>
              <w:rPr>
                <w:rFonts w:ascii="Times New Roman" w:eastAsia="Times New Roman" w:hAnsi="Times New Roman" w:cs="Times New Roman"/>
              </w:rPr>
            </w:pPr>
          </w:p>
          <w:p w14:paraId="251A54E9" w14:textId="77777777" w:rsidR="00377DDE" w:rsidRDefault="00377DDE">
            <w:pPr>
              <w:spacing w:after="0" w:line="240" w:lineRule="auto"/>
              <w:jc w:val="both"/>
              <w:rPr>
                <w:rFonts w:ascii="Times New Roman" w:eastAsia="Times New Roman" w:hAnsi="Times New Roman" w:cs="Times New Roman"/>
              </w:rPr>
            </w:pPr>
          </w:p>
          <w:p w14:paraId="7E3825A3" w14:textId="77777777" w:rsidR="00377DDE" w:rsidRDefault="00BB675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B08EADB" w14:textId="77777777" w:rsidR="00377DDE" w:rsidRDefault="00377DDE">
            <w:pPr>
              <w:widowControl w:val="0"/>
              <w:spacing w:after="0" w:line="240" w:lineRule="auto"/>
              <w:rPr>
                <w:rFonts w:ascii="Times New Roman" w:eastAsia="Times New Roman" w:hAnsi="Times New Roman" w:cs="Times New Roman"/>
              </w:rPr>
            </w:pPr>
          </w:p>
          <w:p w14:paraId="3026AB27" w14:textId="77777777" w:rsidR="00377DDE" w:rsidRDefault="00377DDE">
            <w:pPr>
              <w:widowControl w:val="0"/>
              <w:spacing w:after="0" w:line="240" w:lineRule="auto"/>
              <w:rPr>
                <w:rFonts w:ascii="Times New Roman" w:eastAsia="Times New Roman" w:hAnsi="Times New Roman" w:cs="Times New Roman"/>
              </w:rPr>
            </w:pPr>
          </w:p>
          <w:p w14:paraId="5680B79B" w14:textId="77777777" w:rsidR="00377DDE" w:rsidRDefault="00BB675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  ___________________</w:t>
            </w:r>
          </w:p>
          <w:p w14:paraId="2310973E" w14:textId="77777777" w:rsidR="00377DDE" w:rsidRDefault="00BB675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2892ABE7"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1DD98D3E"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3E0C5293"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79C89D14"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203EF3A4"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2A15994B"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19A6AD5D"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2A557778"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2BD4F04A"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23131B7B"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2F11F3EF"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5EC7DEC8"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34BA7905"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70C190E7"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4CE0D0D3"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67B7FF7F"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18D1AAF8"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3E989AED"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7F7C3DBA"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5C58FB49"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5CACFCF4"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737109E2"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52951CDC"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3D810435"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198B2864"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58A549A1" w14:textId="77777777" w:rsidR="00377DDE" w:rsidRDefault="00377DDE">
      <w:pPr>
        <w:widowControl w:val="0"/>
        <w:suppressAutoHyphens/>
        <w:spacing w:after="0" w:line="240" w:lineRule="auto"/>
        <w:rPr>
          <w:rFonts w:ascii="Times New Roman" w:eastAsia="Times New Roman" w:hAnsi="Times New Roman" w:cs="Times New Roman"/>
          <w:b/>
          <w:sz w:val="24"/>
          <w:szCs w:val="24"/>
          <w:highlight w:val="yellow"/>
          <w:lang w:eastAsia="zh-CN"/>
        </w:rPr>
      </w:pPr>
    </w:p>
    <w:p w14:paraId="5806907C" w14:textId="25EFA9E2" w:rsidR="00377DDE" w:rsidRDefault="00377DDE">
      <w:pPr>
        <w:widowControl w:val="0"/>
        <w:suppressAutoHyphens/>
        <w:spacing w:after="0" w:line="240" w:lineRule="auto"/>
        <w:jc w:val="right"/>
        <w:rPr>
          <w:rFonts w:ascii="Times New Roman" w:eastAsia="Times New Roman" w:hAnsi="Times New Roman" w:cs="Times New Roman"/>
          <w:b/>
          <w:sz w:val="24"/>
          <w:szCs w:val="24"/>
          <w:highlight w:val="yellow"/>
          <w:lang w:eastAsia="zh-CN"/>
        </w:rPr>
      </w:pPr>
    </w:p>
    <w:p w14:paraId="76550FE6" w14:textId="384FF1BA" w:rsidR="00731EC6" w:rsidRDefault="00731EC6">
      <w:pPr>
        <w:widowControl w:val="0"/>
        <w:suppressAutoHyphens/>
        <w:spacing w:after="0" w:line="240" w:lineRule="auto"/>
        <w:jc w:val="right"/>
        <w:rPr>
          <w:rFonts w:ascii="Times New Roman" w:eastAsia="Times New Roman" w:hAnsi="Times New Roman" w:cs="Times New Roman"/>
          <w:b/>
          <w:sz w:val="24"/>
          <w:szCs w:val="24"/>
          <w:highlight w:val="yellow"/>
          <w:lang w:eastAsia="zh-CN"/>
        </w:rPr>
      </w:pPr>
    </w:p>
    <w:p w14:paraId="6DF93A1E" w14:textId="0D379107" w:rsidR="00731EC6" w:rsidRDefault="00731EC6">
      <w:pPr>
        <w:widowControl w:val="0"/>
        <w:suppressAutoHyphens/>
        <w:spacing w:after="0" w:line="240" w:lineRule="auto"/>
        <w:jc w:val="right"/>
        <w:rPr>
          <w:rFonts w:ascii="Times New Roman" w:eastAsia="Times New Roman" w:hAnsi="Times New Roman" w:cs="Times New Roman"/>
          <w:b/>
          <w:sz w:val="24"/>
          <w:szCs w:val="24"/>
          <w:highlight w:val="yellow"/>
          <w:lang w:eastAsia="zh-CN"/>
        </w:rPr>
      </w:pPr>
    </w:p>
    <w:p w14:paraId="27C38466" w14:textId="12BB0224" w:rsidR="00731EC6" w:rsidRDefault="00731EC6">
      <w:pPr>
        <w:widowControl w:val="0"/>
        <w:suppressAutoHyphens/>
        <w:spacing w:after="0" w:line="240" w:lineRule="auto"/>
        <w:jc w:val="right"/>
        <w:rPr>
          <w:rFonts w:ascii="Times New Roman" w:eastAsia="Times New Roman" w:hAnsi="Times New Roman" w:cs="Times New Roman"/>
          <w:b/>
          <w:sz w:val="24"/>
          <w:szCs w:val="24"/>
          <w:highlight w:val="yellow"/>
          <w:lang w:eastAsia="zh-CN"/>
        </w:rPr>
      </w:pPr>
    </w:p>
    <w:p w14:paraId="0EE1CD93" w14:textId="77777777" w:rsidR="00377DDE" w:rsidRDefault="00377DDE" w:rsidP="00D40D0E">
      <w:pPr>
        <w:widowControl w:val="0"/>
        <w:suppressAutoHyphens/>
        <w:spacing w:after="0" w:line="240" w:lineRule="auto"/>
        <w:rPr>
          <w:rFonts w:ascii="Times New Roman" w:eastAsia="Times New Roman" w:hAnsi="Times New Roman" w:cs="Times New Roman"/>
          <w:b/>
          <w:sz w:val="24"/>
          <w:szCs w:val="24"/>
          <w:lang w:eastAsia="zh-CN"/>
        </w:rPr>
      </w:pPr>
    </w:p>
    <w:p w14:paraId="079842CB" w14:textId="77777777" w:rsidR="00377DDE" w:rsidRDefault="00BB675C">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1</w:t>
      </w:r>
    </w:p>
    <w:p w14:paraId="774716AC" w14:textId="77777777" w:rsidR="00377DDE" w:rsidRDefault="00BB675C">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_____________202_ року</w:t>
      </w:r>
    </w:p>
    <w:p w14:paraId="7D3DB5C6" w14:textId="77777777" w:rsidR="00377DDE" w:rsidRDefault="00377DDE">
      <w:pPr>
        <w:widowControl w:val="0"/>
        <w:suppressAutoHyphens/>
        <w:spacing w:after="0" w:line="240" w:lineRule="auto"/>
        <w:rPr>
          <w:rFonts w:ascii="Times New Roman" w:eastAsia="Times New Roman" w:hAnsi="Times New Roman" w:cs="Times New Roman"/>
          <w:sz w:val="24"/>
          <w:szCs w:val="24"/>
          <w:lang w:eastAsia="zh-CN"/>
        </w:rPr>
      </w:pPr>
    </w:p>
    <w:tbl>
      <w:tblPr>
        <w:tblW w:w="13491" w:type="dxa"/>
        <w:tblInd w:w="108" w:type="dxa"/>
        <w:tblLook w:val="04A0" w:firstRow="1" w:lastRow="0" w:firstColumn="1" w:lastColumn="0" w:noHBand="0" w:noVBand="1"/>
      </w:tblPr>
      <w:tblGrid>
        <w:gridCol w:w="13491"/>
      </w:tblGrid>
      <w:tr w:rsidR="00377DDE" w14:paraId="72BA1931" w14:textId="77777777">
        <w:trPr>
          <w:trHeight w:val="705"/>
        </w:trPr>
        <w:tc>
          <w:tcPr>
            <w:tcW w:w="13491" w:type="dxa"/>
            <w:shd w:val="clear" w:color="auto" w:fill="auto"/>
            <w:vAlign w:val="bottom"/>
          </w:tcPr>
          <w:p w14:paraId="43735F58" w14:textId="77777777" w:rsidR="00377DDE" w:rsidRDefault="00BB675C">
            <w:pPr>
              <w:spacing w:after="0" w:line="240" w:lineRule="auto"/>
              <w:ind w:right="3174"/>
              <w:jc w:val="center"/>
              <w:rPr>
                <w:rFonts w:ascii="Times New Roman" w:eastAsia="Times New Roman" w:hAnsi="Times New Roman" w:cs="Times New Roman"/>
                <w:b/>
                <w:bCs/>
                <w:i/>
                <w:iCs/>
              </w:rPr>
            </w:pPr>
            <w:r>
              <w:rPr>
                <w:rFonts w:ascii="Times New Roman" w:eastAsia="Times New Roman" w:hAnsi="Times New Roman" w:cs="Times New Roman"/>
                <w:b/>
                <w:bCs/>
                <w:i/>
                <w:iCs/>
              </w:rPr>
              <w:t>СПЕЦИФІКАЦІЯ</w:t>
            </w:r>
          </w:p>
          <w:p w14:paraId="3C1D9AE5" w14:textId="7EC5D728" w:rsidR="00377DDE" w:rsidRDefault="00BB675C">
            <w:pPr>
              <w:spacing w:after="0" w:line="240" w:lineRule="auto"/>
              <w:ind w:right="3174"/>
              <w:jc w:val="center"/>
              <w:rPr>
                <w:rFonts w:ascii="Times New Roman" w:eastAsia="Times New Roman" w:hAnsi="Times New Roman" w:cs="Times New Roman"/>
                <w:b/>
                <w:i/>
                <w:iCs/>
                <w:sz w:val="24"/>
                <w:szCs w:val="24"/>
                <w:lang w:val="x-none" w:eastAsia="zh-CN"/>
              </w:rPr>
            </w:pPr>
            <w:r>
              <w:rPr>
                <w:rFonts w:ascii="Times New Roman" w:eastAsia="Times New Roman" w:hAnsi="Times New Roman" w:cs="Times New Roman"/>
                <w:b/>
                <w:bCs/>
                <w:i/>
                <w:iCs/>
              </w:rPr>
              <w:t xml:space="preserve">згідно </w:t>
            </w:r>
            <w:r>
              <w:rPr>
                <w:rFonts w:ascii="Times New Roman" w:eastAsia="Times New Roman" w:hAnsi="Times New Roman" w:cs="Times New Roman"/>
                <w:b/>
                <w:bCs/>
                <w:i/>
                <w:iCs/>
                <w:lang w:val="ru-RU"/>
              </w:rPr>
              <w:t>CPV</w:t>
            </w:r>
            <w:r>
              <w:rPr>
                <w:rFonts w:ascii="Times New Roman" w:eastAsia="Times New Roman" w:hAnsi="Times New Roman" w:cs="Times New Roman"/>
                <w:b/>
                <w:bCs/>
                <w:i/>
                <w:iCs/>
              </w:rPr>
              <w:t xml:space="preserve"> за</w:t>
            </w:r>
            <w:r w:rsidR="00F6332A">
              <w:rPr>
                <w:rFonts w:ascii="Times New Roman" w:eastAsia="Times New Roman" w:hAnsi="Times New Roman" w:cs="Times New Roman"/>
                <w:b/>
                <w:bCs/>
                <w:i/>
                <w:iCs/>
              </w:rPr>
              <w:t xml:space="preserve"> ДК 021:2015 – </w:t>
            </w:r>
            <w:r w:rsidR="00F6332A" w:rsidRPr="009D10F0">
              <w:rPr>
                <w:rFonts w:ascii="Times New Roman" w:eastAsia="Times New Roman" w:hAnsi="Times New Roman" w:cs="Times New Roman"/>
                <w:b/>
                <w:i/>
                <w:iCs/>
                <w:sz w:val="24"/>
                <w:szCs w:val="24"/>
                <w:lang w:val="x-none" w:eastAsia="zh-CN"/>
              </w:rPr>
              <w:t xml:space="preserve">ДК 021:2015 – 33600000-6 - </w:t>
            </w:r>
            <w:proofErr w:type="spellStart"/>
            <w:r w:rsidR="00F6332A" w:rsidRPr="009D10F0">
              <w:rPr>
                <w:rFonts w:ascii="Times New Roman" w:eastAsia="Times New Roman" w:hAnsi="Times New Roman" w:cs="Times New Roman"/>
                <w:b/>
                <w:i/>
                <w:iCs/>
                <w:sz w:val="24"/>
                <w:szCs w:val="24"/>
                <w:lang w:val="x-none" w:eastAsia="zh-CN"/>
              </w:rPr>
              <w:t>Фармацевтична</w:t>
            </w:r>
            <w:proofErr w:type="spellEnd"/>
            <w:r w:rsidR="00F6332A" w:rsidRPr="009D10F0">
              <w:rPr>
                <w:rFonts w:ascii="Times New Roman" w:eastAsia="Times New Roman" w:hAnsi="Times New Roman" w:cs="Times New Roman"/>
                <w:b/>
                <w:i/>
                <w:iCs/>
                <w:sz w:val="24"/>
                <w:szCs w:val="24"/>
                <w:lang w:val="x-none" w:eastAsia="zh-CN"/>
              </w:rPr>
              <w:t xml:space="preserve"> </w:t>
            </w:r>
            <w:proofErr w:type="spellStart"/>
            <w:r w:rsidR="00F6332A" w:rsidRPr="009D10F0">
              <w:rPr>
                <w:rFonts w:ascii="Times New Roman" w:eastAsia="Times New Roman" w:hAnsi="Times New Roman" w:cs="Times New Roman"/>
                <w:b/>
                <w:i/>
                <w:iCs/>
                <w:sz w:val="24"/>
                <w:szCs w:val="24"/>
                <w:lang w:val="x-none" w:eastAsia="zh-CN"/>
              </w:rPr>
              <w:t>продукція</w:t>
            </w:r>
            <w:proofErr w:type="spellEnd"/>
            <w:r w:rsidR="00F6332A" w:rsidRPr="009D10F0">
              <w:rPr>
                <w:rFonts w:ascii="Times New Roman" w:eastAsia="Times New Roman" w:hAnsi="Times New Roman" w:cs="Times New Roman"/>
                <w:b/>
                <w:i/>
                <w:iCs/>
                <w:sz w:val="24"/>
                <w:szCs w:val="24"/>
                <w:lang w:eastAsia="zh-CN"/>
              </w:rPr>
              <w:t xml:space="preserve">                  </w:t>
            </w:r>
            <w:r w:rsidR="00F6332A" w:rsidRPr="009D10F0">
              <w:rPr>
                <w:rFonts w:ascii="Times New Roman" w:eastAsia="Times New Roman" w:hAnsi="Times New Roman" w:cs="Times New Roman"/>
                <w:b/>
                <w:i/>
                <w:iCs/>
                <w:sz w:val="24"/>
                <w:szCs w:val="24"/>
                <w:lang w:val="x-none" w:eastAsia="zh-CN"/>
              </w:rPr>
              <w:t xml:space="preserve"> (</w:t>
            </w:r>
            <w:proofErr w:type="spellStart"/>
            <w:r w:rsidR="00F6332A" w:rsidRPr="009D10F0">
              <w:rPr>
                <w:rFonts w:ascii="Times New Roman" w:eastAsia="Times New Roman" w:hAnsi="Times New Roman" w:cs="Times New Roman"/>
                <w:b/>
                <w:i/>
                <w:iCs/>
                <w:sz w:val="24"/>
                <w:szCs w:val="24"/>
                <w:lang w:eastAsia="zh-CN"/>
              </w:rPr>
              <w:t>Медичні</w:t>
            </w:r>
            <w:proofErr w:type="spellEnd"/>
            <w:r w:rsidR="00F6332A" w:rsidRPr="009D10F0">
              <w:rPr>
                <w:rFonts w:ascii="Times New Roman" w:eastAsia="Times New Roman" w:hAnsi="Times New Roman" w:cs="Times New Roman"/>
                <w:b/>
                <w:i/>
                <w:iCs/>
                <w:sz w:val="24"/>
                <w:szCs w:val="24"/>
                <w:lang w:eastAsia="zh-CN"/>
              </w:rPr>
              <w:t xml:space="preserve"> розчини</w:t>
            </w:r>
            <w:r w:rsidR="00F6332A" w:rsidRPr="009D10F0">
              <w:rPr>
                <w:rFonts w:ascii="Times New Roman" w:eastAsia="Times New Roman" w:hAnsi="Times New Roman" w:cs="Times New Roman"/>
                <w:b/>
                <w:i/>
                <w:iCs/>
                <w:sz w:val="24"/>
                <w:szCs w:val="24"/>
                <w:lang w:val="x-none" w:eastAsia="zh-CN"/>
              </w:rPr>
              <w:t>)</w:t>
            </w:r>
          </w:p>
          <w:p w14:paraId="06DC159E" w14:textId="77777777" w:rsidR="009D10F0" w:rsidRPr="009D10F0" w:rsidRDefault="009D10F0">
            <w:pPr>
              <w:spacing w:after="0" w:line="240" w:lineRule="auto"/>
              <w:ind w:right="3174"/>
              <w:jc w:val="center"/>
              <w:rPr>
                <w:rFonts w:ascii="Times New Roman" w:eastAsia="Times New Roman" w:hAnsi="Times New Roman" w:cs="Times New Roman"/>
                <w:b/>
                <w:bCs/>
                <w:i/>
                <w:iCs/>
                <w:sz w:val="24"/>
                <w:szCs w:val="24"/>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94"/>
              <w:gridCol w:w="3217"/>
              <w:gridCol w:w="1277"/>
              <w:gridCol w:w="1406"/>
              <w:gridCol w:w="1106"/>
              <w:gridCol w:w="1106"/>
              <w:gridCol w:w="1124"/>
            </w:tblGrid>
            <w:tr w:rsidR="00377DDE" w14:paraId="149EBC9A" w14:textId="77777777">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56CC1A8F" w14:textId="77777777" w:rsidR="00377DDE" w:rsidRPr="00F6332A" w:rsidRDefault="00BB675C">
                  <w:pPr>
                    <w:suppressAutoHyphens/>
                    <w:spacing w:beforeAutospacing="1" w:afterAutospacing="1" w:line="264" w:lineRule="auto"/>
                    <w:jc w:val="center"/>
                    <w:rPr>
                      <w:rFonts w:ascii="Times New Roman" w:eastAsia="Times New Roman" w:hAnsi="Times New Roman" w:cs="Times New Roman"/>
                      <w:b/>
                      <w:sz w:val="24"/>
                      <w:szCs w:val="24"/>
                    </w:rPr>
                  </w:pPr>
                  <w:r w:rsidRPr="00F6332A">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F23B1D8" w14:textId="77777777" w:rsidR="00377DDE" w:rsidRPr="00F6332A" w:rsidRDefault="00BB675C">
                  <w:pPr>
                    <w:suppressAutoHyphens/>
                    <w:spacing w:beforeAutospacing="1" w:afterAutospacing="1" w:line="264" w:lineRule="auto"/>
                    <w:jc w:val="center"/>
                    <w:rPr>
                      <w:rFonts w:ascii="Times New Roman" w:eastAsia="Times New Roman" w:hAnsi="Times New Roman" w:cs="Times New Roman"/>
                      <w:b/>
                      <w:sz w:val="24"/>
                      <w:szCs w:val="24"/>
                    </w:rPr>
                  </w:pPr>
                  <w:r w:rsidRPr="00F6332A">
                    <w:rPr>
                      <w:rFonts w:ascii="Times New Roman" w:eastAsia="Times New Roman" w:hAnsi="Times New Roman" w:cs="Times New Roman"/>
                      <w:b/>
                      <w:sz w:val="24"/>
                      <w:szCs w:val="24"/>
                    </w:rPr>
                    <w:t>Найменування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76A99C3" w14:textId="77777777" w:rsidR="00377DDE" w:rsidRPr="00F6332A" w:rsidRDefault="00BB675C">
                  <w:pPr>
                    <w:suppressAutoHyphens/>
                    <w:spacing w:beforeAutospacing="1" w:afterAutospacing="1" w:line="264" w:lineRule="auto"/>
                    <w:jc w:val="center"/>
                    <w:rPr>
                      <w:rFonts w:ascii="Times New Roman" w:eastAsia="Times New Roman" w:hAnsi="Times New Roman" w:cs="Times New Roman"/>
                      <w:b/>
                      <w:sz w:val="24"/>
                      <w:szCs w:val="24"/>
                    </w:rPr>
                  </w:pPr>
                  <w:r w:rsidRPr="00F6332A">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F99B610" w14:textId="77777777" w:rsidR="00377DDE" w:rsidRPr="00F6332A" w:rsidRDefault="00BB675C">
                  <w:pPr>
                    <w:suppressAutoHyphens/>
                    <w:spacing w:beforeAutospacing="1" w:afterAutospacing="1" w:line="264" w:lineRule="auto"/>
                    <w:jc w:val="center"/>
                    <w:rPr>
                      <w:rFonts w:ascii="Times New Roman" w:eastAsia="Times New Roman" w:hAnsi="Times New Roman" w:cs="Times New Roman"/>
                      <w:b/>
                      <w:sz w:val="24"/>
                      <w:szCs w:val="24"/>
                    </w:rPr>
                  </w:pPr>
                  <w:r w:rsidRPr="00F6332A">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26EA770E" w14:textId="77777777" w:rsidR="00377DDE" w:rsidRDefault="00BB675C">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0BE61580" w14:textId="77777777" w:rsidR="00377DDE" w:rsidRDefault="00BB675C">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4D398EF" w14:textId="77777777" w:rsidR="00377DDE" w:rsidRDefault="00BB675C">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9" w:name="_Hlk123031321"/>
                  <w:bookmarkEnd w:id="9"/>
                </w:p>
              </w:tc>
            </w:tr>
            <w:tr w:rsidR="00377DDE" w14:paraId="7FF8C00A" w14:textId="77777777">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28B62721" w14:textId="77777777" w:rsidR="00377DDE" w:rsidRDefault="00377DDE">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F07E5E4" w14:textId="77777777" w:rsidR="00377DDE" w:rsidRDefault="00377DDE">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D0B51EB" w14:textId="77777777" w:rsidR="00377DDE" w:rsidRDefault="00377DDE">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6526209" w14:textId="77777777" w:rsidR="00377DDE" w:rsidRDefault="00377DDE">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3187DFEB" w14:textId="77777777" w:rsidR="00377DDE" w:rsidRDefault="00377DDE">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44A5FC62" w14:textId="77777777" w:rsidR="00377DDE" w:rsidRDefault="00377DDE">
                  <w:pPr>
                    <w:suppressAutoHyphens/>
                    <w:spacing w:after="0" w:line="264" w:lineRule="auto"/>
                    <w:jc w:val="center"/>
                    <w:rPr>
                      <w:rFonts w:ascii="Times New Roman" w:eastAsia="Times New Roman"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D0166B" w14:textId="77777777" w:rsidR="00377DDE" w:rsidRDefault="00377DDE">
                  <w:pPr>
                    <w:suppressAutoHyphens/>
                    <w:spacing w:after="0" w:line="264" w:lineRule="auto"/>
                    <w:jc w:val="center"/>
                    <w:rPr>
                      <w:rFonts w:ascii="Times New Roman" w:eastAsia="Times New Roman" w:hAnsi="Times New Roman" w:cs="Times New Roman"/>
                      <w:sz w:val="24"/>
                      <w:szCs w:val="24"/>
                    </w:rPr>
                  </w:pPr>
                </w:p>
              </w:tc>
            </w:tr>
            <w:tr w:rsidR="00377DDE" w14:paraId="514B0455" w14:textId="77777777">
              <w:trPr>
                <w:trHeight w:val="335"/>
              </w:trPr>
              <w:tc>
                <w:tcPr>
                  <w:tcW w:w="6793" w:type="dxa"/>
                  <w:gridSpan w:val="4"/>
                  <w:tcBorders>
                    <w:top w:val="single" w:sz="4" w:space="0" w:color="000000"/>
                    <w:left w:val="single" w:sz="4" w:space="0" w:color="000000"/>
                    <w:bottom w:val="single" w:sz="4" w:space="0" w:color="000000"/>
                    <w:right w:val="single" w:sz="4" w:space="0" w:color="000000"/>
                  </w:tcBorders>
                  <w:shd w:val="clear" w:color="auto" w:fill="auto"/>
                </w:tcPr>
                <w:p w14:paraId="04EC302E" w14:textId="77777777" w:rsidR="00377DDE" w:rsidRDefault="00BB675C">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74010197" w14:textId="77777777" w:rsidR="00377DDE" w:rsidRDefault="00377DDE">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14:paraId="65A6F67D" w14:textId="77777777" w:rsidR="00377DDE" w:rsidRDefault="00377DDE">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45F2126F" w14:textId="77777777" w:rsidR="00377DDE" w:rsidRDefault="00377DDE">
            <w:pPr>
              <w:spacing w:after="0" w:line="240" w:lineRule="auto"/>
              <w:ind w:right="3174"/>
              <w:jc w:val="center"/>
              <w:rPr>
                <w:rFonts w:ascii="Times New Roman" w:eastAsia="Times New Roman" w:hAnsi="Times New Roman" w:cs="Times New Roman"/>
                <w:b/>
                <w:bCs/>
                <w:i/>
                <w:iCs/>
                <w:sz w:val="24"/>
                <w:szCs w:val="24"/>
                <w:lang w:val="ru-RU"/>
              </w:rPr>
            </w:pPr>
          </w:p>
        </w:tc>
      </w:tr>
    </w:tbl>
    <w:p w14:paraId="68656A14" w14:textId="77777777" w:rsidR="00377DDE" w:rsidRDefault="00377DDE">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000" w:firstRow="0" w:lastRow="0" w:firstColumn="0" w:lastColumn="0" w:noHBand="0" w:noVBand="0"/>
      </w:tblPr>
      <w:tblGrid>
        <w:gridCol w:w="5024"/>
        <w:gridCol w:w="5704"/>
      </w:tblGrid>
      <w:tr w:rsidR="00377DDE" w14:paraId="00487D60" w14:textId="77777777">
        <w:trPr>
          <w:cantSplit/>
        </w:trPr>
        <w:tc>
          <w:tcPr>
            <w:tcW w:w="5024" w:type="dxa"/>
            <w:shd w:val="clear" w:color="auto" w:fill="auto"/>
          </w:tcPr>
          <w:p w14:paraId="15A37615" w14:textId="77777777" w:rsidR="00377DDE" w:rsidRDefault="00BB675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3AF5BDEC" w14:textId="77777777" w:rsidR="00377DDE" w:rsidRDefault="00BB675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w:t>
            </w:r>
          </w:p>
          <w:p w14:paraId="0083ECB7" w14:textId="77777777" w:rsidR="00377DDE" w:rsidRDefault="00BB675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14:paraId="601CE41F" w14:textId="77777777" w:rsidR="00377DDE" w:rsidRDefault="00BB675C">
            <w:pPr>
              <w:spacing w:after="0" w:line="240" w:lineRule="auto"/>
              <w:rPr>
                <w:rFonts w:ascii="Times New Roman" w:eastAsia="Times New Roman" w:hAnsi="Times New Roman" w:cs="Times New Roman"/>
              </w:rPr>
            </w:pPr>
            <w:r>
              <w:rPr>
                <w:rFonts w:ascii="Times New Roman" w:eastAsia="Times New Roman" w:hAnsi="Times New Roman" w:cs="Times New Roman"/>
              </w:rPr>
              <w:t>адреса: 39623, Полтавська обл., м. Кременчук,</w:t>
            </w:r>
          </w:p>
          <w:p w14:paraId="4F686994" w14:textId="6AB866F1" w:rsidR="00377DDE" w:rsidRDefault="00BB67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(Павлова), 2 </w:t>
            </w:r>
          </w:p>
          <w:p w14:paraId="73A742C8"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72B9E1B2" w14:textId="77777777" w:rsidR="00377DDE" w:rsidRDefault="00BB675C">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6014715C" w14:textId="77777777" w:rsidR="00377DDE" w:rsidRDefault="00BB675C">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14:paraId="0B4DAE77" w14:textId="77777777" w:rsidR="00377DDE" w:rsidRDefault="00BB675C">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3E2ACF1E" w14:textId="77777777" w:rsidR="00377DDE" w:rsidRDefault="00BB675C">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0B587B1B" w14:textId="77777777" w:rsidR="00377DDE" w:rsidRDefault="00BB675C">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5C77800A" w14:textId="77777777" w:rsidR="00377DDE" w:rsidRDefault="00BB675C">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14:paraId="6F77F98A" w14:textId="77777777" w:rsidR="00377DDE" w:rsidRDefault="00BB675C">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14:paraId="68AD1146" w14:textId="77777777" w:rsidR="00377DDE" w:rsidRDefault="00BB675C">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w:t>
            </w:r>
            <w:proofErr w:type="spellStart"/>
            <w:r>
              <w:rPr>
                <w:rFonts w:ascii="Times New Roman" w:eastAsia="Times New Roman" w:hAnsi="Times New Roman" w:cs="Times New Roman"/>
                <w:bCs/>
                <w:lang w:val="ru-RU"/>
              </w:rPr>
              <w:t>Приватбанка</w:t>
            </w:r>
            <w:proofErr w:type="spellEnd"/>
            <w:r>
              <w:rPr>
                <w:rFonts w:ascii="Times New Roman" w:eastAsia="Times New Roman" w:hAnsi="Times New Roman" w:cs="Times New Roman"/>
                <w:bCs/>
                <w:lang w:val="ru-RU"/>
              </w:rPr>
              <w:t xml:space="preserve">» </w:t>
            </w:r>
          </w:p>
          <w:p w14:paraId="527CAB3B"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14:paraId="13C1D97E"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14:paraId="0EC16F33"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Тел. </w:t>
            </w:r>
            <w:r w:rsidR="00450AED">
              <w:rPr>
                <w:rFonts w:ascii="Times New Roman" w:eastAsia="Times New Roman" w:hAnsi="Times New Roman" w:cs="Times New Roman"/>
                <w:lang w:val="ru-RU"/>
              </w:rPr>
              <w:t>+38</w:t>
            </w:r>
            <w:r>
              <w:rPr>
                <w:rFonts w:ascii="Times New Roman" w:eastAsia="Times New Roman" w:hAnsi="Times New Roman" w:cs="Times New Roman"/>
                <w:lang w:val="ru-RU"/>
              </w:rPr>
              <w:t>0</w:t>
            </w:r>
            <w:r>
              <w:rPr>
                <w:rFonts w:ascii="Times New Roman" w:eastAsia="Times New Roman" w:hAnsi="Times New Roman" w:cs="Times New Roman"/>
              </w:rPr>
              <w:t>633378105</w:t>
            </w:r>
            <w:r>
              <w:rPr>
                <w:rFonts w:ascii="Times New Roman" w:eastAsia="Times New Roman" w:hAnsi="Times New Roman" w:cs="Times New Roman"/>
                <w:lang w:val="ru-RU"/>
              </w:rPr>
              <w:t xml:space="preserve">                 </w:t>
            </w:r>
          </w:p>
          <w:p w14:paraId="2DD3A263"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2B0985E9"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762FC3C"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14:paraId="1B73534E"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324F9215" w14:textId="77777777" w:rsidR="00377DDE" w:rsidRDefault="00BB675C">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703" w:type="dxa"/>
            <w:shd w:val="clear" w:color="auto" w:fill="auto"/>
          </w:tcPr>
          <w:p w14:paraId="31A3F2B1" w14:textId="77777777" w:rsidR="00377DDE" w:rsidRDefault="00BB67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79A23994" w14:textId="77777777" w:rsidR="00377DDE" w:rsidRDefault="00377DDE">
            <w:pPr>
              <w:spacing w:after="0" w:line="240" w:lineRule="auto"/>
              <w:jc w:val="both"/>
              <w:rPr>
                <w:rFonts w:ascii="Times New Roman" w:eastAsia="Times New Roman" w:hAnsi="Times New Roman" w:cs="Times New Roman"/>
              </w:rPr>
            </w:pPr>
          </w:p>
          <w:p w14:paraId="5F87D554" w14:textId="77777777" w:rsidR="00377DDE" w:rsidRDefault="00377DDE">
            <w:pPr>
              <w:spacing w:after="0" w:line="240" w:lineRule="auto"/>
              <w:jc w:val="both"/>
              <w:rPr>
                <w:rFonts w:ascii="Times New Roman" w:eastAsia="Times New Roman" w:hAnsi="Times New Roman" w:cs="Times New Roman"/>
              </w:rPr>
            </w:pPr>
          </w:p>
          <w:p w14:paraId="790FED60" w14:textId="77777777" w:rsidR="00377DDE" w:rsidRDefault="00377DDE">
            <w:pPr>
              <w:spacing w:after="0" w:line="240" w:lineRule="auto"/>
              <w:jc w:val="both"/>
              <w:rPr>
                <w:rFonts w:ascii="Times New Roman" w:eastAsia="Times New Roman" w:hAnsi="Times New Roman" w:cs="Times New Roman"/>
              </w:rPr>
            </w:pPr>
          </w:p>
          <w:p w14:paraId="7312715C" w14:textId="77777777" w:rsidR="00377DDE" w:rsidRDefault="00377DDE">
            <w:pPr>
              <w:spacing w:after="0" w:line="240" w:lineRule="auto"/>
              <w:jc w:val="both"/>
              <w:rPr>
                <w:rFonts w:ascii="Times New Roman" w:eastAsia="Times New Roman" w:hAnsi="Times New Roman" w:cs="Times New Roman"/>
              </w:rPr>
            </w:pPr>
          </w:p>
          <w:p w14:paraId="2593CF6F" w14:textId="77777777" w:rsidR="00377DDE" w:rsidRDefault="00377DDE">
            <w:pPr>
              <w:spacing w:after="0" w:line="240" w:lineRule="auto"/>
              <w:jc w:val="both"/>
              <w:rPr>
                <w:rFonts w:ascii="Times New Roman" w:eastAsia="Times New Roman" w:hAnsi="Times New Roman" w:cs="Times New Roman"/>
              </w:rPr>
            </w:pPr>
          </w:p>
          <w:p w14:paraId="3289964A" w14:textId="77777777" w:rsidR="00377DDE" w:rsidRDefault="00377DDE">
            <w:pPr>
              <w:spacing w:after="0" w:line="240" w:lineRule="auto"/>
              <w:jc w:val="both"/>
              <w:rPr>
                <w:rFonts w:ascii="Times New Roman" w:eastAsia="Times New Roman" w:hAnsi="Times New Roman" w:cs="Times New Roman"/>
              </w:rPr>
            </w:pPr>
          </w:p>
          <w:p w14:paraId="63575ADD" w14:textId="77777777" w:rsidR="00377DDE" w:rsidRDefault="00377DDE">
            <w:pPr>
              <w:spacing w:after="0" w:line="240" w:lineRule="auto"/>
              <w:jc w:val="both"/>
              <w:rPr>
                <w:rFonts w:ascii="Times New Roman" w:eastAsia="Times New Roman" w:hAnsi="Times New Roman" w:cs="Times New Roman"/>
              </w:rPr>
            </w:pPr>
          </w:p>
          <w:p w14:paraId="2945C327" w14:textId="77777777" w:rsidR="00377DDE" w:rsidRDefault="00377DDE">
            <w:pPr>
              <w:spacing w:after="0" w:line="240" w:lineRule="auto"/>
              <w:jc w:val="both"/>
              <w:rPr>
                <w:rFonts w:ascii="Times New Roman" w:eastAsia="Times New Roman" w:hAnsi="Times New Roman" w:cs="Times New Roman"/>
              </w:rPr>
            </w:pPr>
          </w:p>
          <w:p w14:paraId="745C7419" w14:textId="77777777" w:rsidR="00377DDE" w:rsidRDefault="00377DDE">
            <w:pPr>
              <w:spacing w:after="0" w:line="240" w:lineRule="auto"/>
              <w:jc w:val="both"/>
              <w:rPr>
                <w:rFonts w:ascii="Times New Roman" w:eastAsia="Times New Roman" w:hAnsi="Times New Roman" w:cs="Times New Roman"/>
              </w:rPr>
            </w:pPr>
          </w:p>
          <w:p w14:paraId="19DEE77C" w14:textId="77777777" w:rsidR="00377DDE" w:rsidRDefault="00377DDE">
            <w:pPr>
              <w:spacing w:after="0" w:line="240" w:lineRule="auto"/>
              <w:jc w:val="both"/>
              <w:rPr>
                <w:rFonts w:ascii="Times New Roman" w:eastAsia="Times New Roman" w:hAnsi="Times New Roman" w:cs="Times New Roman"/>
              </w:rPr>
            </w:pPr>
          </w:p>
          <w:p w14:paraId="17633207" w14:textId="77777777" w:rsidR="00377DDE" w:rsidRDefault="00377DDE">
            <w:pPr>
              <w:spacing w:after="0" w:line="240" w:lineRule="auto"/>
              <w:jc w:val="both"/>
              <w:rPr>
                <w:rFonts w:ascii="Times New Roman" w:eastAsia="Times New Roman" w:hAnsi="Times New Roman" w:cs="Times New Roman"/>
              </w:rPr>
            </w:pPr>
          </w:p>
          <w:p w14:paraId="5382EFF0" w14:textId="77777777" w:rsidR="00377DDE" w:rsidRDefault="00377DDE">
            <w:pPr>
              <w:spacing w:after="0" w:line="240" w:lineRule="auto"/>
              <w:jc w:val="both"/>
              <w:rPr>
                <w:rFonts w:ascii="Times New Roman" w:eastAsia="Times New Roman" w:hAnsi="Times New Roman" w:cs="Times New Roman"/>
              </w:rPr>
            </w:pPr>
          </w:p>
          <w:p w14:paraId="613BA945" w14:textId="77777777" w:rsidR="00377DDE" w:rsidRDefault="00377DDE">
            <w:pPr>
              <w:spacing w:after="0" w:line="240" w:lineRule="auto"/>
              <w:jc w:val="both"/>
              <w:rPr>
                <w:rFonts w:ascii="Times New Roman" w:eastAsia="Times New Roman" w:hAnsi="Times New Roman" w:cs="Times New Roman"/>
              </w:rPr>
            </w:pPr>
          </w:p>
          <w:p w14:paraId="48D9A929" w14:textId="77777777" w:rsidR="00377DDE" w:rsidRDefault="00377DDE">
            <w:pPr>
              <w:spacing w:after="0" w:line="240" w:lineRule="auto"/>
              <w:jc w:val="both"/>
              <w:rPr>
                <w:rFonts w:ascii="Times New Roman" w:eastAsia="Times New Roman" w:hAnsi="Times New Roman" w:cs="Times New Roman"/>
              </w:rPr>
            </w:pPr>
          </w:p>
          <w:p w14:paraId="613B75B7" w14:textId="77777777" w:rsidR="00377DDE" w:rsidRDefault="00377DDE">
            <w:pPr>
              <w:spacing w:after="0" w:line="240" w:lineRule="auto"/>
              <w:jc w:val="both"/>
              <w:rPr>
                <w:rFonts w:ascii="Times New Roman" w:eastAsia="Times New Roman" w:hAnsi="Times New Roman" w:cs="Times New Roman"/>
              </w:rPr>
            </w:pPr>
          </w:p>
          <w:p w14:paraId="411FD5EE" w14:textId="77777777" w:rsidR="00377DDE" w:rsidRDefault="00377DDE">
            <w:pPr>
              <w:spacing w:after="0" w:line="240" w:lineRule="auto"/>
              <w:jc w:val="both"/>
              <w:rPr>
                <w:rFonts w:ascii="Times New Roman" w:eastAsia="Times New Roman" w:hAnsi="Times New Roman" w:cs="Times New Roman"/>
              </w:rPr>
            </w:pPr>
          </w:p>
          <w:p w14:paraId="7D5EED3D" w14:textId="77777777" w:rsidR="00377DDE" w:rsidRDefault="00377DDE">
            <w:pPr>
              <w:spacing w:after="0" w:line="240" w:lineRule="auto"/>
              <w:jc w:val="both"/>
              <w:rPr>
                <w:rFonts w:ascii="Times New Roman" w:eastAsia="Times New Roman" w:hAnsi="Times New Roman" w:cs="Times New Roman"/>
              </w:rPr>
            </w:pPr>
          </w:p>
          <w:p w14:paraId="3DC03EF0" w14:textId="77777777" w:rsidR="00377DDE" w:rsidRDefault="00377DDE">
            <w:pPr>
              <w:spacing w:after="0" w:line="240" w:lineRule="auto"/>
              <w:jc w:val="both"/>
              <w:rPr>
                <w:rFonts w:ascii="Times New Roman" w:eastAsia="Times New Roman" w:hAnsi="Times New Roman" w:cs="Times New Roman"/>
              </w:rPr>
            </w:pPr>
          </w:p>
          <w:p w14:paraId="133B47BF" w14:textId="77777777" w:rsidR="00377DDE" w:rsidRDefault="00377DDE">
            <w:pPr>
              <w:spacing w:after="0" w:line="240" w:lineRule="auto"/>
              <w:jc w:val="both"/>
              <w:rPr>
                <w:rFonts w:ascii="Times New Roman" w:eastAsia="Times New Roman" w:hAnsi="Times New Roman" w:cs="Times New Roman"/>
              </w:rPr>
            </w:pPr>
          </w:p>
          <w:p w14:paraId="643C1398" w14:textId="77777777" w:rsidR="00377DDE" w:rsidRDefault="00BB675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6FC8AAAC" w14:textId="77777777" w:rsidR="00377DDE" w:rsidRDefault="00BB675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77FE8D22" w14:textId="77777777" w:rsidR="00377DDE" w:rsidRDefault="00377DDE">
      <w:pPr>
        <w:spacing w:after="0" w:line="240" w:lineRule="auto"/>
        <w:rPr>
          <w:rFonts w:ascii="Times New Roman" w:hAnsi="Times New Roman" w:cs="Times New Roman"/>
          <w:sz w:val="24"/>
          <w:szCs w:val="24"/>
          <w:lang w:eastAsia="en-US"/>
        </w:rPr>
      </w:pPr>
    </w:p>
    <w:p w14:paraId="7B795992" w14:textId="77777777" w:rsidR="00377DDE" w:rsidRDefault="00377DDE">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14:paraId="796E26CE" w14:textId="77777777" w:rsidR="00377DDE" w:rsidRDefault="00377DDE">
      <w:pPr>
        <w:widowControl w:val="0"/>
        <w:suppressAutoHyphens/>
        <w:spacing w:after="0" w:line="240" w:lineRule="auto"/>
        <w:rPr>
          <w:rFonts w:ascii="Times New Roman CYR" w:eastAsia="Times New Roman" w:hAnsi="Times New Roman CYR" w:cs="Times New Roman CYR"/>
          <w:sz w:val="24"/>
          <w:szCs w:val="24"/>
          <w:lang w:val="ru-RU" w:eastAsia="zh-CN"/>
        </w:rPr>
      </w:pPr>
    </w:p>
    <w:p w14:paraId="11D394EA"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7D049405"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3AF7ACE"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6E06F565"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1C010540"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6E332EE8"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C9B5F23"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2F9D8813"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497A09E2"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69D9F9CB"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6A50C0A7"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6FBB3B1" w14:textId="4C5F1971" w:rsidR="00377DDE" w:rsidRDefault="00377DDE">
      <w:pPr>
        <w:widowControl w:val="0"/>
        <w:spacing w:after="0" w:line="240" w:lineRule="auto"/>
        <w:jc w:val="both"/>
        <w:rPr>
          <w:rFonts w:ascii="Times New Roman" w:eastAsia="Times New Roman" w:hAnsi="Times New Roman" w:cs="Times New Roman"/>
          <w:sz w:val="24"/>
          <w:szCs w:val="24"/>
        </w:rPr>
      </w:pPr>
    </w:p>
    <w:p w14:paraId="775FEDEC" w14:textId="77777777" w:rsidR="00731EC6" w:rsidRDefault="00731EC6">
      <w:pPr>
        <w:widowControl w:val="0"/>
        <w:spacing w:after="0" w:line="240" w:lineRule="auto"/>
        <w:jc w:val="both"/>
        <w:rPr>
          <w:rFonts w:ascii="Times New Roman" w:eastAsia="Times New Roman" w:hAnsi="Times New Roman" w:cs="Times New Roman"/>
          <w:sz w:val="24"/>
          <w:szCs w:val="24"/>
        </w:rPr>
      </w:pPr>
    </w:p>
    <w:p w14:paraId="2DF32220"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6370E52A"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7D14574B" w14:textId="77777777" w:rsidR="00377DDE" w:rsidRDefault="00BB675C">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4</w:t>
      </w:r>
    </w:p>
    <w:p w14:paraId="1065CCB0" w14:textId="77777777" w:rsidR="00377DDE" w:rsidRDefault="00BB675C">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14:paraId="2C6A39E8" w14:textId="77777777" w:rsidR="00377DDE" w:rsidRDefault="00377DDE">
      <w:pPr>
        <w:widowControl w:val="0"/>
        <w:suppressAutoHyphens/>
        <w:spacing w:after="0" w:line="264" w:lineRule="auto"/>
        <w:ind w:left="6521"/>
        <w:rPr>
          <w:rFonts w:ascii="Times New Roman" w:eastAsia="Times New Roman" w:hAnsi="Times New Roman" w:cs="Times New Roman"/>
          <w:b/>
          <w:sz w:val="24"/>
          <w:szCs w:val="24"/>
          <w:lang w:eastAsia="zh-CN"/>
        </w:rPr>
      </w:pPr>
    </w:p>
    <w:p w14:paraId="023C3514" w14:textId="77777777" w:rsidR="00377DDE" w:rsidRDefault="00BB675C">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14:paraId="5ACCF1CB" w14:textId="77777777" w:rsidR="00377DDE" w:rsidRDefault="00BB675C">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14:paraId="0364D510" w14:textId="77777777" w:rsidR="00377DDE" w:rsidRDefault="00377DDE">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14:paraId="4E4E88E6" w14:textId="77777777" w:rsidR="00377DDE" w:rsidRPr="003674C7" w:rsidRDefault="00BB675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 </w:t>
      </w:r>
      <w:r w:rsidR="003674C7" w:rsidRPr="005C5A28">
        <w:rPr>
          <w:rFonts w:ascii="Times New Roman" w:eastAsia="Times New Roman" w:hAnsi="Times New Roman" w:cs="Times New Roman"/>
          <w:b/>
          <w:sz w:val="24"/>
          <w:szCs w:val="24"/>
          <w:lang w:val="x-none" w:eastAsia="zh-CN"/>
        </w:rPr>
        <w:t xml:space="preserve">ДК 021:2015 – 33600000-6 - </w:t>
      </w:r>
      <w:proofErr w:type="spellStart"/>
      <w:r w:rsidR="003674C7" w:rsidRPr="005C5A28">
        <w:rPr>
          <w:rFonts w:ascii="Times New Roman" w:eastAsia="Times New Roman" w:hAnsi="Times New Roman" w:cs="Times New Roman"/>
          <w:b/>
          <w:sz w:val="24"/>
          <w:szCs w:val="24"/>
          <w:lang w:val="x-none" w:eastAsia="zh-CN"/>
        </w:rPr>
        <w:t>Фармацевтична</w:t>
      </w:r>
      <w:proofErr w:type="spellEnd"/>
      <w:r w:rsidR="003674C7" w:rsidRPr="005C5A28">
        <w:rPr>
          <w:rFonts w:ascii="Times New Roman" w:eastAsia="Times New Roman" w:hAnsi="Times New Roman" w:cs="Times New Roman"/>
          <w:b/>
          <w:sz w:val="24"/>
          <w:szCs w:val="24"/>
          <w:lang w:val="x-none" w:eastAsia="zh-CN"/>
        </w:rPr>
        <w:t xml:space="preserve"> </w:t>
      </w:r>
      <w:proofErr w:type="spellStart"/>
      <w:r w:rsidR="003674C7" w:rsidRPr="005C5A28">
        <w:rPr>
          <w:rFonts w:ascii="Times New Roman" w:eastAsia="Times New Roman" w:hAnsi="Times New Roman" w:cs="Times New Roman"/>
          <w:b/>
          <w:sz w:val="24"/>
          <w:szCs w:val="24"/>
          <w:lang w:val="x-none" w:eastAsia="zh-CN"/>
        </w:rPr>
        <w:t>продукція</w:t>
      </w:r>
      <w:proofErr w:type="spellEnd"/>
      <w:r w:rsidR="003674C7" w:rsidRPr="005C5A28">
        <w:rPr>
          <w:rFonts w:ascii="Times New Roman" w:eastAsia="Times New Roman" w:hAnsi="Times New Roman" w:cs="Times New Roman"/>
          <w:b/>
          <w:sz w:val="24"/>
          <w:szCs w:val="24"/>
          <w:lang w:val="x-none" w:eastAsia="zh-CN"/>
        </w:rPr>
        <w:t xml:space="preserve"> (</w:t>
      </w:r>
      <w:proofErr w:type="spellStart"/>
      <w:r w:rsidR="003674C7" w:rsidRPr="005C5A28">
        <w:rPr>
          <w:rFonts w:ascii="Times New Roman" w:eastAsia="Times New Roman" w:hAnsi="Times New Roman" w:cs="Times New Roman"/>
          <w:b/>
          <w:sz w:val="24"/>
          <w:szCs w:val="24"/>
          <w:lang w:eastAsia="zh-CN"/>
        </w:rPr>
        <w:t>Медичні</w:t>
      </w:r>
      <w:proofErr w:type="spellEnd"/>
      <w:r w:rsidR="003674C7" w:rsidRPr="005C5A28">
        <w:rPr>
          <w:rFonts w:ascii="Times New Roman" w:eastAsia="Times New Roman" w:hAnsi="Times New Roman" w:cs="Times New Roman"/>
          <w:b/>
          <w:sz w:val="24"/>
          <w:szCs w:val="24"/>
          <w:lang w:eastAsia="zh-CN"/>
        </w:rPr>
        <w:t xml:space="preserve"> розчини</w:t>
      </w:r>
      <w:r w:rsidR="003674C7" w:rsidRPr="005C5A28">
        <w:rPr>
          <w:rFonts w:ascii="Times New Roman" w:eastAsia="Times New Roman" w:hAnsi="Times New Roman" w:cs="Times New Roman"/>
          <w:b/>
          <w:sz w:val="24"/>
          <w:szCs w:val="24"/>
          <w:lang w:val="x-none" w:eastAsia="zh-CN"/>
        </w:rPr>
        <w:t>)</w:t>
      </w:r>
      <w:r w:rsidR="003674C7" w:rsidRPr="003674C7">
        <w:rPr>
          <w:rFonts w:ascii="Times New Roman" w:eastAsia="Times New Roman" w:hAnsi="Times New Roman" w:cs="Times New Roman"/>
          <w:b/>
          <w:sz w:val="24"/>
          <w:szCs w:val="24"/>
          <w:lang w:eastAsia="zh-CN"/>
        </w:rPr>
        <w:t>.</w:t>
      </w:r>
    </w:p>
    <w:p w14:paraId="35E6C156" w14:textId="77777777" w:rsidR="00377DDE" w:rsidRDefault="00BB675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093DBA7" w14:textId="77777777" w:rsidR="00377DDE" w:rsidRDefault="00377DDE">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30"/>
        <w:gridCol w:w="956"/>
        <w:gridCol w:w="1594"/>
        <w:gridCol w:w="991"/>
        <w:gridCol w:w="511"/>
        <w:gridCol w:w="791"/>
        <w:gridCol w:w="1540"/>
        <w:gridCol w:w="1700"/>
        <w:gridCol w:w="1985"/>
      </w:tblGrid>
      <w:tr w:rsidR="00377DDE" w14:paraId="4ED4DE6E" w14:textId="77777777">
        <w:trPr>
          <w:trHeight w:val="790"/>
        </w:trPr>
        <w:tc>
          <w:tcPr>
            <w:tcW w:w="4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5E8695" w14:textId="77777777" w:rsidR="00377DDE" w:rsidRDefault="00BB675C">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C5DF825"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Найменування</w:t>
            </w:r>
            <w:proofErr w:type="spellEnd"/>
            <w:r>
              <w:rPr>
                <w:rFonts w:ascii="Times New Roman" w:eastAsia="Times New Roman" w:hAnsi="Times New Roman" w:cs="Times New Roman"/>
                <w:b/>
                <w:bCs/>
                <w:sz w:val="24"/>
                <w:szCs w:val="24"/>
                <w:lang w:val="ru-RU" w:eastAsia="zh-CN"/>
              </w:rPr>
              <w:t xml:space="preserve">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055A38"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 xml:space="preserve">Од. </w:t>
            </w:r>
            <w:proofErr w:type="spellStart"/>
            <w:r>
              <w:rPr>
                <w:rFonts w:ascii="Times New Roman" w:eastAsia="Times New Roman" w:hAnsi="Times New Roman" w:cs="Times New Roman"/>
                <w:b/>
                <w:bCs/>
                <w:sz w:val="24"/>
                <w:szCs w:val="24"/>
                <w:lang w:val="ru-RU" w:eastAsia="zh-CN"/>
              </w:rPr>
              <w:t>вим</w:t>
            </w:r>
            <w:proofErr w:type="spellEnd"/>
            <w:r>
              <w:rPr>
                <w:rFonts w:ascii="Times New Roman" w:eastAsia="Times New Roman" w:hAnsi="Times New Roman" w:cs="Times New Roman"/>
                <w:b/>
                <w:bCs/>
                <w:sz w:val="24"/>
                <w:szCs w:val="24"/>
                <w:lang w:val="ru-RU" w:eastAsia="zh-CN"/>
              </w:rPr>
              <w:t>.</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462C15A"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Кількість</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A07D94"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Ціна</w:t>
            </w:r>
            <w:proofErr w:type="spellEnd"/>
            <w:r>
              <w:rPr>
                <w:rFonts w:ascii="Times New Roman" w:eastAsia="Times New Roman" w:hAnsi="Times New Roman" w:cs="Times New Roman"/>
                <w:b/>
                <w:bCs/>
                <w:sz w:val="24"/>
                <w:szCs w:val="24"/>
                <w:lang w:val="ru-RU" w:eastAsia="zh-CN"/>
              </w:rPr>
              <w:t xml:space="preserve"> за од.</w:t>
            </w:r>
          </w:p>
          <w:p w14:paraId="76FE4F1C"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14:paraId="152DD5CB"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14:paraId="1A6F8086"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Ціна</w:t>
            </w:r>
            <w:proofErr w:type="spellEnd"/>
            <w:r>
              <w:rPr>
                <w:rFonts w:ascii="Times New Roman" w:eastAsia="Times New Roman" w:hAnsi="Times New Roman" w:cs="Times New Roman"/>
                <w:b/>
                <w:bCs/>
                <w:sz w:val="24"/>
                <w:szCs w:val="24"/>
                <w:lang w:val="ru-RU" w:eastAsia="zh-CN"/>
              </w:rPr>
              <w:t xml:space="preserve"> за од.</w:t>
            </w:r>
          </w:p>
          <w:p w14:paraId="42A25BDD"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14:paraId="69AAF630"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B38586"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14:paraId="281649B6"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14:paraId="7A169166"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377DDE" w14:paraId="5B014462" w14:textId="77777777">
        <w:trPr>
          <w:trHeight w:val="503"/>
        </w:trPr>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5FCD9"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7EA1F755"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269A644D"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0C06B185"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9"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77D50318"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0" w:type="dxa"/>
            <w:tcBorders>
              <w:top w:val="single" w:sz="4" w:space="0" w:color="000000"/>
              <w:left w:val="single" w:sz="4" w:space="0" w:color="000000"/>
              <w:bottom w:val="single" w:sz="4" w:space="0" w:color="000000"/>
              <w:right w:val="single" w:sz="4" w:space="0" w:color="000000"/>
            </w:tcBorders>
            <w:shd w:val="clear" w:color="auto" w:fill="CED7E7"/>
          </w:tcPr>
          <w:p w14:paraId="41E4B05F"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CED7E7"/>
          </w:tcPr>
          <w:p w14:paraId="7D4F01B4"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377DDE" w14:paraId="0A96BA21" w14:textId="77777777">
        <w:trPr>
          <w:trHeight w:val="270"/>
        </w:trPr>
        <w:tc>
          <w:tcPr>
            <w:tcW w:w="6813"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5AA95651" w14:textId="77777777" w:rsidR="00377DDE" w:rsidRDefault="00BB675C">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700" w:type="dxa"/>
            <w:tcBorders>
              <w:top w:val="single" w:sz="4" w:space="0" w:color="000000"/>
              <w:left w:val="single" w:sz="4" w:space="0" w:color="000000"/>
              <w:bottom w:val="single" w:sz="4" w:space="0" w:color="000000"/>
              <w:right w:val="single" w:sz="4" w:space="0" w:color="000000"/>
            </w:tcBorders>
            <w:shd w:val="clear" w:color="auto" w:fill="CED7E7"/>
          </w:tcPr>
          <w:p w14:paraId="2D613ECA"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CED7E7"/>
          </w:tcPr>
          <w:p w14:paraId="06B28B4D"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377DDE" w14:paraId="2D9C5939" w14:textId="77777777">
        <w:trPr>
          <w:trHeight w:val="270"/>
        </w:trPr>
        <w:tc>
          <w:tcPr>
            <w:tcW w:w="6813"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536F3D75" w14:textId="77777777" w:rsidR="00377DDE" w:rsidRDefault="00BB675C">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Всього</w:t>
            </w:r>
            <w:proofErr w:type="spellEnd"/>
            <w:r>
              <w:rPr>
                <w:rFonts w:ascii="Times New Roman" w:eastAsia="Times New Roman" w:hAnsi="Times New Roman" w:cs="Times New Roman"/>
                <w:b/>
                <w:bCs/>
                <w:sz w:val="24"/>
                <w:szCs w:val="24"/>
                <w:lang w:val="ru-RU" w:eastAsia="zh-CN"/>
              </w:rPr>
              <w:t xml:space="preserve"> з  ПДВ</w:t>
            </w:r>
          </w:p>
        </w:tc>
        <w:tc>
          <w:tcPr>
            <w:tcW w:w="1700" w:type="dxa"/>
            <w:tcBorders>
              <w:top w:val="single" w:sz="4" w:space="0" w:color="000000"/>
              <w:left w:val="single" w:sz="4" w:space="0" w:color="000000"/>
              <w:bottom w:val="single" w:sz="4" w:space="0" w:color="000000"/>
              <w:right w:val="single" w:sz="4" w:space="0" w:color="000000"/>
            </w:tcBorders>
            <w:shd w:val="clear" w:color="auto" w:fill="CED7E7"/>
          </w:tcPr>
          <w:p w14:paraId="6D95978E"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CED7E7"/>
          </w:tcPr>
          <w:p w14:paraId="1EE40B90"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377DDE" w14:paraId="4A345462" w14:textId="77777777">
        <w:trPr>
          <w:trHeight w:val="270"/>
        </w:trPr>
        <w:tc>
          <w:tcPr>
            <w:tcW w:w="1386" w:type="dxa"/>
            <w:gridSpan w:val="2"/>
            <w:tcBorders>
              <w:top w:val="single" w:sz="4" w:space="0" w:color="000000"/>
              <w:left w:val="single" w:sz="4" w:space="0" w:color="000000"/>
              <w:bottom w:val="single" w:sz="4" w:space="0" w:color="000000"/>
              <w:right w:val="single" w:sz="4" w:space="0" w:color="000000"/>
            </w:tcBorders>
            <w:shd w:val="clear" w:color="auto" w:fill="CED7E7"/>
          </w:tcPr>
          <w:p w14:paraId="6217A53D"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CED7E7"/>
          </w:tcPr>
          <w:p w14:paraId="402B0494"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6015"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14:paraId="4D5B7F6D" w14:textId="77777777" w:rsidR="00377DDE" w:rsidRDefault="00BB675C">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Загальна</w:t>
            </w:r>
            <w:proofErr w:type="spellEnd"/>
            <w:r>
              <w:rPr>
                <w:rFonts w:ascii="Times New Roman" w:eastAsia="Times New Roman" w:hAnsi="Times New Roman" w:cs="Times New Roman"/>
                <w:b/>
                <w:bCs/>
                <w:sz w:val="24"/>
                <w:szCs w:val="24"/>
                <w:lang w:val="ru-RU" w:eastAsia="zh-CN"/>
              </w:rPr>
              <w:t xml:space="preserve"> сума</w:t>
            </w:r>
            <w:r>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i/>
                <w:iCs/>
                <w:sz w:val="24"/>
                <w:szCs w:val="24"/>
                <w:lang w:val="ru-RU" w:eastAsia="zh-CN"/>
              </w:rPr>
              <w:t>прописом</w:t>
            </w:r>
            <w:proofErr w:type="spellEnd"/>
          </w:p>
        </w:tc>
      </w:tr>
    </w:tbl>
    <w:p w14:paraId="549620FF" w14:textId="77777777" w:rsidR="00377DDE" w:rsidRDefault="00BB675C">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E7CB7F9" w14:textId="77777777" w:rsidR="00377DDE" w:rsidRDefault="00BB675C">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1AA7D10" w14:textId="77777777" w:rsidR="00377DDE" w:rsidRDefault="00BB675C">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748C8BBA" w14:textId="77777777" w:rsidR="00377DDE" w:rsidRDefault="00BB675C">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4ED95242" w14:textId="77777777" w:rsidR="00377DDE" w:rsidRDefault="00BB675C">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2359934" w14:textId="77777777" w:rsidR="00377DDE" w:rsidRDefault="00377DDE">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14:paraId="5D431098" w14:textId="77777777" w:rsidR="00377DDE" w:rsidRDefault="00BB675C">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377DDE">
          <w:pgSz w:w="11906" w:h="16838"/>
          <w:pgMar w:top="720" w:right="720" w:bottom="567" w:left="720" w:header="0" w:footer="0" w:gutter="0"/>
          <w:cols w:space="720"/>
          <w:formProt w:val="0"/>
          <w:docGrid w:linePitch="326" w:charSpace="4096"/>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_________________________________________________________</w:t>
      </w:r>
    </w:p>
    <w:p w14:paraId="70E0739B" w14:textId="77777777" w:rsidR="00377DDE" w:rsidRDefault="00BB67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6DBFF0B9" w14:textId="77777777" w:rsidR="00377DDE" w:rsidRDefault="00BB67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14:paraId="7782ED4D" w14:textId="77777777" w:rsidR="00377DDE" w:rsidRDefault="00BB67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14:paraId="74D6AC2A"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14:paraId="6A97B793" w14:textId="77777777" w:rsidR="00377DDE" w:rsidRDefault="00377DDE">
      <w:pPr>
        <w:spacing w:after="0" w:line="240" w:lineRule="auto"/>
        <w:jc w:val="center"/>
        <w:rPr>
          <w:rFonts w:ascii="Times New Roman" w:eastAsia="Times New Roman" w:hAnsi="Times New Roman" w:cs="Times New Roman"/>
          <w:sz w:val="24"/>
          <w:szCs w:val="24"/>
        </w:rPr>
      </w:pPr>
    </w:p>
    <w:tbl>
      <w:tblPr>
        <w:tblW w:w="9372" w:type="dxa"/>
        <w:tblInd w:w="26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17"/>
        <w:gridCol w:w="3855"/>
      </w:tblGrid>
      <w:tr w:rsidR="00377DDE" w14:paraId="77589602" w14:textId="77777777">
        <w:tc>
          <w:tcPr>
            <w:tcW w:w="5516" w:type="dxa"/>
            <w:tcBorders>
              <w:top w:val="single" w:sz="4" w:space="0" w:color="000000"/>
              <w:left w:val="single" w:sz="4" w:space="0" w:color="000000"/>
              <w:bottom w:val="single" w:sz="4" w:space="0" w:color="000000"/>
            </w:tcBorders>
            <w:shd w:val="clear" w:color="auto" w:fill="auto"/>
          </w:tcPr>
          <w:p w14:paraId="596A6708" w14:textId="77777777" w:rsidR="00377DDE" w:rsidRDefault="00BB675C">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14:paraId="61FF7592" w14:textId="77777777" w:rsidR="00377DDE" w:rsidRDefault="00377DDE">
            <w:pPr>
              <w:spacing w:after="0" w:line="240" w:lineRule="auto"/>
              <w:jc w:val="both"/>
              <w:rPr>
                <w:rFonts w:ascii="Times New Roman" w:eastAsia="Times New Roman" w:hAnsi="Times New Roman" w:cs="Times New Roman"/>
                <w:sz w:val="24"/>
                <w:szCs w:val="24"/>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204E4FD0" w14:textId="77777777" w:rsidR="00377DDE" w:rsidRDefault="00377DDE">
            <w:pPr>
              <w:snapToGrid w:val="0"/>
              <w:spacing w:after="0" w:line="240" w:lineRule="auto"/>
              <w:jc w:val="both"/>
              <w:rPr>
                <w:rFonts w:ascii="Times New Roman" w:eastAsia="Times New Roman" w:hAnsi="Times New Roman" w:cs="Times New Roman"/>
                <w:sz w:val="24"/>
                <w:szCs w:val="24"/>
              </w:rPr>
            </w:pPr>
          </w:p>
        </w:tc>
      </w:tr>
      <w:tr w:rsidR="00377DDE" w14:paraId="36388F4F" w14:textId="77777777">
        <w:tc>
          <w:tcPr>
            <w:tcW w:w="5516" w:type="dxa"/>
            <w:tcBorders>
              <w:top w:val="single" w:sz="4" w:space="0" w:color="000000"/>
              <w:left w:val="single" w:sz="4" w:space="0" w:color="000000"/>
              <w:bottom w:val="single" w:sz="4" w:space="0" w:color="000000"/>
            </w:tcBorders>
            <w:shd w:val="clear" w:color="auto" w:fill="auto"/>
          </w:tcPr>
          <w:p w14:paraId="1C7FB474" w14:textId="77777777" w:rsidR="00377DDE" w:rsidRDefault="00BB675C">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6A3A8501" w14:textId="77777777" w:rsidR="00377DDE" w:rsidRDefault="00377DDE">
            <w:pPr>
              <w:spacing w:after="0" w:line="240" w:lineRule="auto"/>
              <w:ind w:left="360"/>
              <w:jc w:val="both"/>
              <w:rPr>
                <w:rFonts w:ascii="Times New Roman" w:eastAsia="Times New Roman" w:hAnsi="Times New Roman" w:cs="Times New Roman"/>
                <w:sz w:val="24"/>
                <w:szCs w:val="24"/>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620D6069" w14:textId="77777777" w:rsidR="00377DDE" w:rsidRDefault="00377DDE">
            <w:pPr>
              <w:snapToGrid w:val="0"/>
              <w:spacing w:after="0" w:line="240" w:lineRule="auto"/>
              <w:jc w:val="both"/>
              <w:rPr>
                <w:rFonts w:ascii="Times New Roman" w:eastAsia="Times New Roman" w:hAnsi="Times New Roman" w:cs="Times New Roman"/>
                <w:sz w:val="24"/>
                <w:szCs w:val="24"/>
              </w:rPr>
            </w:pPr>
          </w:p>
        </w:tc>
      </w:tr>
      <w:tr w:rsidR="00377DDE" w14:paraId="39C16027" w14:textId="77777777">
        <w:tc>
          <w:tcPr>
            <w:tcW w:w="5516" w:type="dxa"/>
            <w:tcBorders>
              <w:top w:val="single" w:sz="4" w:space="0" w:color="000000"/>
              <w:left w:val="single" w:sz="4" w:space="0" w:color="000000"/>
              <w:bottom w:val="single" w:sz="4" w:space="0" w:color="000000"/>
            </w:tcBorders>
            <w:shd w:val="clear" w:color="auto" w:fill="auto"/>
          </w:tcPr>
          <w:p w14:paraId="32DEAA82" w14:textId="77777777" w:rsidR="00377DDE" w:rsidRDefault="00BB675C">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23400AC8" w14:textId="77777777" w:rsidR="00377DDE" w:rsidRDefault="00377DDE">
            <w:pPr>
              <w:spacing w:after="0" w:line="240" w:lineRule="auto"/>
              <w:jc w:val="both"/>
              <w:rPr>
                <w:rFonts w:ascii="Times New Roman" w:eastAsia="Times New Roman" w:hAnsi="Times New Roman" w:cs="Times New Roman"/>
                <w:sz w:val="24"/>
                <w:szCs w:val="24"/>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6AEA4E0E" w14:textId="77777777" w:rsidR="00377DDE" w:rsidRDefault="00377DDE">
            <w:pPr>
              <w:snapToGrid w:val="0"/>
              <w:spacing w:after="0" w:line="240" w:lineRule="auto"/>
              <w:jc w:val="both"/>
              <w:rPr>
                <w:rFonts w:ascii="Times New Roman" w:eastAsia="Times New Roman" w:hAnsi="Times New Roman" w:cs="Times New Roman"/>
                <w:sz w:val="24"/>
                <w:szCs w:val="24"/>
              </w:rPr>
            </w:pPr>
          </w:p>
        </w:tc>
      </w:tr>
    </w:tbl>
    <w:p w14:paraId="4A9295C1" w14:textId="77777777" w:rsidR="00377DDE" w:rsidRDefault="00377DDE">
      <w:pPr>
        <w:spacing w:after="0" w:line="240" w:lineRule="auto"/>
        <w:jc w:val="both"/>
        <w:rPr>
          <w:rFonts w:ascii="Times New Roman" w:eastAsia="Times New Roman" w:hAnsi="Times New Roman" w:cs="Times New Roman"/>
          <w:sz w:val="24"/>
          <w:szCs w:val="24"/>
        </w:rPr>
      </w:pPr>
    </w:p>
    <w:p w14:paraId="7487E1EE" w14:textId="77777777" w:rsidR="00377DDE" w:rsidRDefault="00BB675C">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1BF358FB" w14:textId="77777777" w:rsidR="00377DDE" w:rsidRDefault="00377DDE">
      <w:pPr>
        <w:spacing w:after="0" w:line="240" w:lineRule="auto"/>
        <w:ind w:firstLine="378"/>
        <w:rPr>
          <w:rFonts w:ascii="Times New Roman" w:eastAsia="Times New Roman" w:hAnsi="Times New Roman" w:cs="Times New Roman"/>
          <w:sz w:val="24"/>
          <w:szCs w:val="24"/>
        </w:rPr>
      </w:pPr>
    </w:p>
    <w:p w14:paraId="61A94FDA" w14:textId="77777777" w:rsidR="00377DDE" w:rsidRDefault="00BB675C">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14:paraId="376940A7" w14:textId="77777777" w:rsidR="00377DDE" w:rsidRDefault="00377DDE">
      <w:pPr>
        <w:spacing w:after="0" w:line="240" w:lineRule="auto"/>
        <w:ind w:firstLine="378"/>
        <w:jc w:val="both"/>
        <w:rPr>
          <w:rFonts w:ascii="Times New Roman" w:eastAsia="Times New Roman" w:hAnsi="Times New Roman" w:cs="Times New Roman"/>
          <w:sz w:val="24"/>
          <w:szCs w:val="24"/>
        </w:rPr>
      </w:pPr>
    </w:p>
    <w:p w14:paraId="5BE21411" w14:textId="77777777" w:rsidR="00377DDE" w:rsidRDefault="00BB675C">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14:paraId="0B28C25F" w14:textId="77777777" w:rsidR="00377DDE" w:rsidRDefault="00377DDE">
      <w:pPr>
        <w:spacing w:after="0" w:line="240" w:lineRule="auto"/>
        <w:ind w:firstLine="378"/>
        <w:jc w:val="both"/>
        <w:rPr>
          <w:rFonts w:ascii="Times New Roman" w:eastAsia="Times New Roman" w:hAnsi="Times New Roman" w:cs="Times New Roman"/>
          <w:sz w:val="24"/>
          <w:szCs w:val="24"/>
        </w:rPr>
      </w:pPr>
    </w:p>
    <w:p w14:paraId="35B56318" w14:textId="77777777" w:rsidR="00377DDE" w:rsidRDefault="00BB675C">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14:paraId="0AA76C7C" w14:textId="77777777" w:rsidR="00377DDE" w:rsidRDefault="00377DDE">
      <w:pPr>
        <w:spacing w:after="0" w:line="240" w:lineRule="auto"/>
        <w:ind w:left="-57" w:right="57" w:firstLine="378"/>
        <w:jc w:val="both"/>
        <w:rPr>
          <w:rFonts w:ascii="Times New Roman" w:eastAsia="Times New Roman" w:hAnsi="Times New Roman" w:cs="Times New Roman"/>
          <w:sz w:val="24"/>
          <w:szCs w:val="24"/>
        </w:rPr>
      </w:pPr>
    </w:p>
    <w:p w14:paraId="53F97F94" w14:textId="77777777" w:rsidR="00377DDE" w:rsidRDefault="00377DDE">
      <w:pPr>
        <w:spacing w:after="0" w:line="240" w:lineRule="auto"/>
        <w:ind w:left="-57" w:right="57"/>
        <w:jc w:val="both"/>
        <w:rPr>
          <w:rFonts w:ascii="Times New Roman" w:eastAsia="Times New Roman" w:hAnsi="Times New Roman" w:cs="Times New Roman"/>
          <w:sz w:val="24"/>
          <w:szCs w:val="24"/>
          <w:lang w:val="ru-RU"/>
        </w:rPr>
      </w:pPr>
    </w:p>
    <w:p w14:paraId="25A022E4" w14:textId="77777777" w:rsidR="00377DDE" w:rsidRDefault="00377DDE">
      <w:pPr>
        <w:spacing w:after="0" w:line="240" w:lineRule="auto"/>
        <w:ind w:left="-57" w:right="57"/>
        <w:jc w:val="both"/>
        <w:rPr>
          <w:rFonts w:ascii="Times New Roman" w:eastAsia="Times New Roman" w:hAnsi="Times New Roman" w:cs="Times New Roman"/>
          <w:sz w:val="24"/>
          <w:szCs w:val="24"/>
          <w:lang w:val="ru-RU"/>
        </w:rPr>
      </w:pPr>
    </w:p>
    <w:p w14:paraId="0B673B4E" w14:textId="77777777" w:rsidR="00377DDE" w:rsidRDefault="00377DDE">
      <w:pPr>
        <w:spacing w:after="0" w:line="240" w:lineRule="auto"/>
        <w:ind w:left="-57" w:right="57"/>
      </w:pPr>
    </w:p>
    <w:sectPr w:rsidR="00377DDE">
      <w:pgSz w:w="11906" w:h="16838"/>
      <w:pgMar w:top="850" w:right="850" w:bottom="682"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2F6A"/>
    <w:multiLevelType w:val="multilevel"/>
    <w:tmpl w:val="776ABC98"/>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580635"/>
    <w:multiLevelType w:val="multilevel"/>
    <w:tmpl w:val="8552FDBC"/>
    <w:lvl w:ilvl="0">
      <w:start w:val="14"/>
      <w:numFmt w:val="bullet"/>
      <w:lvlText w:val="–"/>
      <w:lvlJc w:val="left"/>
      <w:pPr>
        <w:tabs>
          <w:tab w:val="num" w:pos="927"/>
        </w:tabs>
        <w:ind w:left="927" w:hanging="360"/>
      </w:pPr>
      <w:rPr>
        <w:rFonts w:ascii="Times New Roman" w:hAnsi="Times New Roman" w:cs="Times New Roman" w:hint="default"/>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721825"/>
    <w:multiLevelType w:val="multilevel"/>
    <w:tmpl w:val="1028468C"/>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3"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4" w15:restartNumberingAfterBreak="0">
    <w:nsid w:val="5B3C617B"/>
    <w:multiLevelType w:val="multilevel"/>
    <w:tmpl w:val="DE667BA0"/>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69B63962"/>
    <w:multiLevelType w:val="multilevel"/>
    <w:tmpl w:val="25AA75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BB306A1"/>
    <w:multiLevelType w:val="multilevel"/>
    <w:tmpl w:val="D7DE02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DE"/>
    <w:rsid w:val="000120C4"/>
    <w:rsid w:val="0003593C"/>
    <w:rsid w:val="00043837"/>
    <w:rsid w:val="000A5836"/>
    <w:rsid w:val="000A5D18"/>
    <w:rsid w:val="000B3007"/>
    <w:rsid w:val="000F2D02"/>
    <w:rsid w:val="00125867"/>
    <w:rsid w:val="001442E5"/>
    <w:rsid w:val="00144EC8"/>
    <w:rsid w:val="001A1414"/>
    <w:rsid w:val="001A5C77"/>
    <w:rsid w:val="001B6799"/>
    <w:rsid w:val="001E2EEA"/>
    <w:rsid w:val="00221151"/>
    <w:rsid w:val="002219E2"/>
    <w:rsid w:val="0022738A"/>
    <w:rsid w:val="00282A89"/>
    <w:rsid w:val="002F664E"/>
    <w:rsid w:val="00343F7F"/>
    <w:rsid w:val="003674C7"/>
    <w:rsid w:val="00377DDE"/>
    <w:rsid w:val="003955AF"/>
    <w:rsid w:val="003C71E5"/>
    <w:rsid w:val="0040032D"/>
    <w:rsid w:val="00450AED"/>
    <w:rsid w:val="00493C62"/>
    <w:rsid w:val="004D5333"/>
    <w:rsid w:val="004F0F53"/>
    <w:rsid w:val="00502A1F"/>
    <w:rsid w:val="005228B9"/>
    <w:rsid w:val="00543748"/>
    <w:rsid w:val="005D1CAD"/>
    <w:rsid w:val="0060065B"/>
    <w:rsid w:val="00627215"/>
    <w:rsid w:val="006B7106"/>
    <w:rsid w:val="00702098"/>
    <w:rsid w:val="00723C62"/>
    <w:rsid w:val="00731EC6"/>
    <w:rsid w:val="00784ED5"/>
    <w:rsid w:val="007A4610"/>
    <w:rsid w:val="007A4A29"/>
    <w:rsid w:val="007A7E3C"/>
    <w:rsid w:val="007C502F"/>
    <w:rsid w:val="007E600F"/>
    <w:rsid w:val="0080081C"/>
    <w:rsid w:val="008154EB"/>
    <w:rsid w:val="008647B8"/>
    <w:rsid w:val="00890B18"/>
    <w:rsid w:val="00895982"/>
    <w:rsid w:val="008B3059"/>
    <w:rsid w:val="008C4384"/>
    <w:rsid w:val="008E427F"/>
    <w:rsid w:val="0090192B"/>
    <w:rsid w:val="009D10F0"/>
    <w:rsid w:val="00A64D3B"/>
    <w:rsid w:val="00A8023A"/>
    <w:rsid w:val="00A94A56"/>
    <w:rsid w:val="00AC43B8"/>
    <w:rsid w:val="00B47DD0"/>
    <w:rsid w:val="00B500EF"/>
    <w:rsid w:val="00B63DF3"/>
    <w:rsid w:val="00B90147"/>
    <w:rsid w:val="00BB675C"/>
    <w:rsid w:val="00BE74F3"/>
    <w:rsid w:val="00C13DF8"/>
    <w:rsid w:val="00C34E62"/>
    <w:rsid w:val="00C72442"/>
    <w:rsid w:val="00C95B0D"/>
    <w:rsid w:val="00CA04E8"/>
    <w:rsid w:val="00CC5230"/>
    <w:rsid w:val="00CD6314"/>
    <w:rsid w:val="00D3728F"/>
    <w:rsid w:val="00D40D0E"/>
    <w:rsid w:val="00DB14CA"/>
    <w:rsid w:val="00DC6484"/>
    <w:rsid w:val="00DF51D0"/>
    <w:rsid w:val="00E61141"/>
    <w:rsid w:val="00E9069B"/>
    <w:rsid w:val="00EB2CFD"/>
    <w:rsid w:val="00EB73AC"/>
    <w:rsid w:val="00EC0F4E"/>
    <w:rsid w:val="00F06604"/>
    <w:rsid w:val="00F178BE"/>
    <w:rsid w:val="00F26C1E"/>
    <w:rsid w:val="00F47D0D"/>
    <w:rsid w:val="00F56DE2"/>
    <w:rsid w:val="00F6332A"/>
    <w:rsid w:val="00F831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E3BE"/>
  <w15:docId w15:val="{816399C3-D3FA-447B-868E-1F90AB42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16F"/>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strike w:val="0"/>
      <w:dstrike w:val="0"/>
    </w:rPr>
  </w:style>
  <w:style w:type="character" w:customStyle="1" w:styleId="ListLabel2">
    <w:name w:val="ListLabel 2"/>
    <w:qFormat/>
    <w:rPr>
      <w:rFonts w:eastAsia="Noto Sans" w:cs="Noto Sans"/>
      <w:color w:val="000000"/>
      <w:sz w:val="20"/>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rFonts w:eastAsia="Times New Roman" w:cs="Times New Roman"/>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rFonts w:ascii="Times New Roman" w:hAnsi="Times New Roman" w:cs="Times New Roman"/>
      <w:sz w:val="24"/>
      <w:lang w:val="uk-UA"/>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rFonts w:cs="Times New Roman"/>
      <w:b/>
      <w:color w:val="000000"/>
      <w:sz w:val="18"/>
      <w:szCs w:val="22"/>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hAnsi="Times New Roman"/>
      <w:sz w:val="24"/>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rFonts w:ascii="Times New Roman" w:hAnsi="Times New Roman"/>
      <w:strike w:val="0"/>
      <w:dstrike w:val="0"/>
      <w:sz w:val="24"/>
    </w:rPr>
  </w:style>
  <w:style w:type="character" w:customStyle="1" w:styleId="ListLabel63">
    <w:name w:val="ListLabel 63"/>
    <w:qFormat/>
    <w:rPr>
      <w:rFonts w:ascii="Times New Roman" w:eastAsia="Noto Sans" w:hAnsi="Times New Roman" w:cs="Noto Sans"/>
      <w:b/>
      <w:color w:val="000000"/>
      <w:sz w:val="24"/>
      <w:szCs w:val="20"/>
    </w:rPr>
  </w:style>
  <w:style w:type="character" w:customStyle="1" w:styleId="ListLabel64">
    <w:name w:val="ListLabel 64"/>
    <w:qFormat/>
    <w:rPr>
      <w:rFonts w:eastAsia="Courier New" w:cs="Courier New"/>
      <w:sz w:val="20"/>
      <w:szCs w:val="20"/>
    </w:rPr>
  </w:style>
  <w:style w:type="character" w:customStyle="1" w:styleId="ListLabel65">
    <w:name w:val="ListLabel 65"/>
    <w:qFormat/>
    <w:rPr>
      <w:rFonts w:eastAsia="Noto Sans" w:cs="Noto Sans"/>
      <w:sz w:val="20"/>
      <w:szCs w:val="20"/>
    </w:rPr>
  </w:style>
  <w:style w:type="character" w:customStyle="1" w:styleId="ListLabel66">
    <w:name w:val="ListLabel 66"/>
    <w:qFormat/>
    <w:rPr>
      <w:rFonts w:eastAsia="Noto Sans" w:cs="Noto Sans"/>
      <w:sz w:val="20"/>
      <w:szCs w:val="20"/>
    </w:rPr>
  </w:style>
  <w:style w:type="character" w:customStyle="1" w:styleId="ListLabel67">
    <w:name w:val="ListLabel 67"/>
    <w:qFormat/>
    <w:rPr>
      <w:rFonts w:eastAsia="Noto Sans" w:cs="Noto Sans"/>
      <w:sz w:val="20"/>
      <w:szCs w:val="20"/>
    </w:rPr>
  </w:style>
  <w:style w:type="character" w:customStyle="1" w:styleId="ListLabel68">
    <w:name w:val="ListLabel 68"/>
    <w:qFormat/>
    <w:rPr>
      <w:rFonts w:eastAsia="Noto Sans" w:cs="Noto Sans"/>
      <w:sz w:val="20"/>
      <w:szCs w:val="20"/>
    </w:rPr>
  </w:style>
  <w:style w:type="character" w:customStyle="1" w:styleId="ListLabel69">
    <w:name w:val="ListLabel 69"/>
    <w:qFormat/>
    <w:rPr>
      <w:rFonts w:eastAsia="Noto Sans" w:cs="Noto Sans"/>
      <w:sz w:val="20"/>
      <w:szCs w:val="20"/>
    </w:rPr>
  </w:style>
  <w:style w:type="character" w:customStyle="1" w:styleId="ListLabel70">
    <w:name w:val="ListLabel 70"/>
    <w:qFormat/>
    <w:rPr>
      <w:rFonts w:eastAsia="Noto Sans" w:cs="Noto Sans"/>
      <w:sz w:val="20"/>
      <w:szCs w:val="20"/>
    </w:rPr>
  </w:style>
  <w:style w:type="character" w:customStyle="1" w:styleId="ListLabel71">
    <w:name w:val="ListLabel 71"/>
    <w:qFormat/>
    <w:rPr>
      <w:rFonts w:eastAsia="Noto Sans" w:cs="Noto Sans"/>
      <w:sz w:val="20"/>
      <w:szCs w:val="20"/>
    </w:rPr>
  </w:style>
  <w:style w:type="character" w:customStyle="1" w:styleId="ListLabel72">
    <w:name w:val="ListLabel 72"/>
    <w:qFormat/>
    <w:rPr>
      <w:rFonts w:eastAsia="Noto Sans" w:cs="Noto Sans"/>
      <w:color w:val="000000"/>
      <w:sz w:val="20"/>
      <w:szCs w:val="20"/>
    </w:rPr>
  </w:style>
  <w:style w:type="character" w:customStyle="1" w:styleId="ListLabel73">
    <w:name w:val="ListLabel 73"/>
    <w:qFormat/>
    <w:rPr>
      <w:rFonts w:eastAsia="Courier New" w:cs="Courier New"/>
      <w:sz w:val="20"/>
      <w:szCs w:val="20"/>
    </w:rPr>
  </w:style>
  <w:style w:type="character" w:customStyle="1" w:styleId="ListLabel74">
    <w:name w:val="ListLabel 74"/>
    <w:qFormat/>
    <w:rPr>
      <w:rFonts w:eastAsia="Noto Sans" w:cs="Noto Sans"/>
      <w:sz w:val="20"/>
      <w:szCs w:val="20"/>
    </w:rPr>
  </w:style>
  <w:style w:type="character" w:customStyle="1" w:styleId="ListLabel75">
    <w:name w:val="ListLabel 75"/>
    <w:qFormat/>
    <w:rPr>
      <w:rFonts w:eastAsia="Noto Sans" w:cs="Noto Sans"/>
      <w:sz w:val="20"/>
      <w:szCs w:val="20"/>
    </w:rPr>
  </w:style>
  <w:style w:type="character" w:customStyle="1" w:styleId="ListLabel76">
    <w:name w:val="ListLabel 76"/>
    <w:qFormat/>
    <w:rPr>
      <w:rFonts w:eastAsia="Noto Sans" w:cs="Noto Sans"/>
      <w:sz w:val="20"/>
      <w:szCs w:val="20"/>
    </w:rPr>
  </w:style>
  <w:style w:type="character" w:customStyle="1" w:styleId="ListLabel77">
    <w:name w:val="ListLabel 77"/>
    <w:qFormat/>
    <w:rPr>
      <w:rFonts w:eastAsia="Noto Sans" w:cs="Noto Sans"/>
      <w:sz w:val="20"/>
      <w:szCs w:val="20"/>
    </w:rPr>
  </w:style>
  <w:style w:type="character" w:customStyle="1" w:styleId="ListLabel78">
    <w:name w:val="ListLabel 78"/>
    <w:qFormat/>
    <w:rPr>
      <w:rFonts w:eastAsia="Noto Sans" w:cs="Noto Sans"/>
      <w:sz w:val="20"/>
      <w:szCs w:val="20"/>
    </w:rPr>
  </w:style>
  <w:style w:type="character" w:customStyle="1" w:styleId="ListLabel79">
    <w:name w:val="ListLabel 79"/>
    <w:qFormat/>
    <w:rPr>
      <w:rFonts w:eastAsia="Noto Sans" w:cs="Noto Sans"/>
      <w:sz w:val="20"/>
      <w:szCs w:val="20"/>
    </w:rPr>
  </w:style>
  <w:style w:type="character" w:customStyle="1" w:styleId="ListLabel80">
    <w:name w:val="ListLabel 80"/>
    <w:qFormat/>
    <w:rPr>
      <w:rFonts w:eastAsia="Noto Sans" w:cs="Noto Sans"/>
      <w:sz w:val="20"/>
      <w:szCs w:val="20"/>
    </w:rPr>
  </w:style>
  <w:style w:type="character" w:customStyle="1" w:styleId="ListLabel81">
    <w:name w:val="ListLabel 81"/>
    <w:qFormat/>
    <w:rPr>
      <w:rFonts w:ascii="Times New Roman" w:eastAsia="Times New Roman" w:hAnsi="Times New Roman" w:cs="Times New Roman"/>
      <w:sz w:val="24"/>
      <w:szCs w:val="24"/>
    </w:rPr>
  </w:style>
  <w:style w:type="character" w:customStyle="1" w:styleId="ListLabel82">
    <w:name w:val="ListLabel 82"/>
    <w:qFormat/>
    <w:rPr>
      <w:rFonts w:ascii="Times New Roman" w:eastAsia="Times New Roman" w:hAnsi="Times New Roman" w:cs="Times New Roman"/>
      <w:sz w:val="24"/>
      <w:szCs w:val="24"/>
      <w:u w:val="single"/>
    </w:rPr>
  </w:style>
  <w:style w:type="character" w:customStyle="1" w:styleId="ListLabel83">
    <w:name w:val="ListLabel 83"/>
    <w:qFormat/>
    <w:rPr>
      <w:rFonts w:ascii="Times New Roman" w:eastAsia="Times New Roman" w:hAnsi="Times New Roman" w:cs="Times New Roman"/>
      <w:color w:val="0000FF"/>
      <w:sz w:val="20"/>
      <w:szCs w:val="20"/>
      <w:u w:val="single"/>
      <w:lang w:val="ru-RU"/>
    </w:rPr>
  </w:style>
  <w:style w:type="paragraph" w:customStyle="1" w:styleId="11">
    <w:name w:val="Заголовок1"/>
    <w:basedOn w:val="a"/>
    <w:next w:val="a4"/>
    <w:qFormat/>
    <w:pPr>
      <w:keepNext/>
      <w:spacing w:before="240" w:after="120"/>
    </w:pPr>
    <w:rPr>
      <w:rFonts w:ascii="Times New Roman" w:eastAsia="Microsoft YaHei" w:hAnsi="Times New Roman" w:cs="Arial"/>
      <w:sz w:val="28"/>
      <w:szCs w:val="28"/>
    </w:rPr>
  </w:style>
  <w:style w:type="paragraph" w:styleId="a4">
    <w:name w:val="Body Text"/>
    <w:basedOn w:val="a"/>
    <w:pPr>
      <w:spacing w:after="140" w:line="276" w:lineRule="auto"/>
    </w:pPr>
  </w:style>
  <w:style w:type="paragraph" w:styleId="a5">
    <w:name w:val="List"/>
    <w:basedOn w:val="a4"/>
    <w:rPr>
      <w:rFonts w:ascii="Times New Roman" w:hAnsi="Times New Roman" w:cs="Arial"/>
    </w:rPr>
  </w:style>
  <w:style w:type="paragraph" w:styleId="a6">
    <w:name w:val="caption"/>
    <w:basedOn w:val="a"/>
    <w:qFormat/>
    <w:pPr>
      <w:suppressLineNumbers/>
      <w:spacing w:before="120" w:after="120"/>
    </w:pPr>
    <w:rPr>
      <w:rFonts w:ascii="Times New Roman" w:hAnsi="Times New Roman" w:cs="Arial"/>
      <w:i/>
      <w:iCs/>
      <w:sz w:val="24"/>
      <w:szCs w:val="24"/>
    </w:rPr>
  </w:style>
  <w:style w:type="paragraph" w:styleId="a7">
    <w:name w:val="index heading"/>
    <w:basedOn w:val="a"/>
    <w:qFormat/>
    <w:pPr>
      <w:suppressLineNumbers/>
    </w:pPr>
    <w:rPr>
      <w:rFonts w:ascii="Times New Roman" w:hAnsi="Times New Roman" w:cs="Arial"/>
    </w:rPr>
  </w:style>
  <w:style w:type="paragraph" w:styleId="a8">
    <w:name w:val="Title"/>
    <w:basedOn w:val="a"/>
    <w:next w:val="a"/>
    <w:uiPriority w:val="10"/>
    <w:qFormat/>
    <w:pPr>
      <w:keepNext/>
      <w:keepLines/>
      <w:spacing w:before="480" w:after="120"/>
    </w:pPr>
    <w:rPr>
      <w:b/>
      <w:sz w:val="72"/>
      <w:szCs w:val="72"/>
    </w:rPr>
  </w:style>
  <w:style w:type="paragraph" w:styleId="a9">
    <w:name w:val="List Paragraph"/>
    <w:basedOn w:val="a"/>
    <w:uiPriority w:val="34"/>
    <w:qFormat/>
    <w:rsid w:val="00CD4E1F"/>
    <w:pPr>
      <w:ind w:left="720"/>
      <w:contextualSpacing/>
    </w:pPr>
  </w:style>
  <w:style w:type="paragraph" w:styleId="aa">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b">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12">
    <w:name w:val="Обычный1"/>
    <w:qFormat/>
    <w:rsid w:val="00071135"/>
    <w:pPr>
      <w:spacing w:line="276" w:lineRule="auto"/>
    </w:pPr>
    <w:rPr>
      <w:rFonts w:ascii="Arial" w:eastAsia="Arial" w:hAnsi="Arial" w:cs="Arial"/>
      <w:color w:val="000000"/>
      <w:lang w:val="ru-RU"/>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d">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668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4EFD86-07D2-4167-93DC-580B4091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14635</Words>
  <Characters>83421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Lena</cp:lastModifiedBy>
  <cp:revision>10</cp:revision>
  <cp:lastPrinted>2023-01-18T07:57:00Z</cp:lastPrinted>
  <dcterms:created xsi:type="dcterms:W3CDTF">2023-01-19T07:34:00Z</dcterms:created>
  <dcterms:modified xsi:type="dcterms:W3CDTF">2023-01-24T07:09:00Z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