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52F" w:rsidRPr="00890710" w:rsidRDefault="00F5652F" w:rsidP="00F5652F">
      <w:pPr>
        <w:jc w:val="center"/>
        <w:rPr>
          <w:rFonts w:ascii="Times New Roman" w:hAnsi="Times New Roman"/>
          <w:b/>
          <w:sz w:val="38"/>
          <w:szCs w:val="38"/>
        </w:rPr>
      </w:pPr>
      <w:r>
        <w:rPr>
          <w:rFonts w:ascii="Times New Roman" w:hAnsi="Times New Roman"/>
          <w:b/>
          <w:sz w:val="40"/>
          <w:szCs w:val="40"/>
        </w:rPr>
        <w:t xml:space="preserve">      </w:t>
      </w:r>
      <w:r w:rsidRPr="00890710">
        <w:rPr>
          <w:rFonts w:ascii="Times New Roman" w:hAnsi="Times New Roman"/>
          <w:b/>
          <w:sz w:val="38"/>
          <w:szCs w:val="38"/>
        </w:rPr>
        <w:t>КЗ ЛОР «</w:t>
      </w:r>
      <w:proofErr w:type="spellStart"/>
      <w:r>
        <w:rPr>
          <w:rFonts w:ascii="Times New Roman" w:hAnsi="Times New Roman"/>
          <w:b/>
          <w:sz w:val="38"/>
          <w:szCs w:val="38"/>
        </w:rPr>
        <w:t>Судововишнянський</w:t>
      </w:r>
      <w:proofErr w:type="spellEnd"/>
      <w:r w:rsidRPr="00890710">
        <w:rPr>
          <w:rFonts w:ascii="Times New Roman" w:hAnsi="Times New Roman"/>
          <w:b/>
          <w:sz w:val="38"/>
          <w:szCs w:val="38"/>
        </w:rPr>
        <w:t xml:space="preserve"> психоневрологічний інтернат»</w:t>
      </w:r>
    </w:p>
    <w:p w:rsidR="00DE0E38" w:rsidRDefault="00DE0E38" w:rsidP="00F5652F">
      <w:pPr>
        <w:pStyle w:val="2"/>
      </w:pPr>
    </w:p>
    <w:p w:rsidR="00697D20" w:rsidRDefault="00697D20">
      <w:pPr>
        <w:spacing w:after="0" w:line="240" w:lineRule="auto"/>
        <w:rPr>
          <w:rFonts w:ascii="Times New Roman" w:eastAsia="Times New Roman" w:hAnsi="Times New Roman" w:cs="Times New Roman"/>
          <w:sz w:val="24"/>
          <w:szCs w:val="24"/>
        </w:rPr>
      </w:pPr>
    </w:p>
    <w:p w:rsidR="00697D20" w:rsidRDefault="00697D20">
      <w:pPr>
        <w:spacing w:after="0" w:line="240" w:lineRule="auto"/>
        <w:rPr>
          <w:rFonts w:ascii="Times New Roman" w:eastAsia="Times New Roman" w:hAnsi="Times New Roman" w:cs="Times New Roman"/>
          <w:sz w:val="24"/>
          <w:szCs w:val="24"/>
        </w:rPr>
      </w:pPr>
    </w:p>
    <w:p w:rsidR="00F5652F" w:rsidRPr="005C2D43" w:rsidRDefault="00F5652F" w:rsidP="00F5652F">
      <w:pPr>
        <w:widowControl w:val="0"/>
        <w:ind w:left="6480" w:firstLine="720"/>
        <w:contextualSpacing/>
        <w:rPr>
          <w:rFonts w:ascii="Times New Roman" w:hAnsi="Times New Roman"/>
          <w:b/>
          <w:sz w:val="24"/>
          <w:szCs w:val="24"/>
        </w:rPr>
      </w:pPr>
      <w:r>
        <w:rPr>
          <w:rFonts w:ascii="Times New Roman" w:hAnsi="Times New Roman"/>
          <w:b/>
          <w:sz w:val="24"/>
          <w:szCs w:val="24"/>
        </w:rPr>
        <w:t>ЗАТВЕРДЖЕНО</w:t>
      </w:r>
    </w:p>
    <w:p w:rsidR="00F5652F" w:rsidRPr="00D00040" w:rsidRDefault="00F5652F" w:rsidP="00F5652F">
      <w:pPr>
        <w:widowControl w:val="0"/>
        <w:contextualSpacing/>
        <w:rPr>
          <w:rFonts w:ascii="Times New Roman" w:hAnsi="Times New Roman"/>
          <w:sz w:val="24"/>
          <w:szCs w:val="24"/>
        </w:rPr>
      </w:pPr>
      <w:r w:rsidRPr="00D00040">
        <w:rPr>
          <w:rFonts w:ascii="Times New Roman" w:hAnsi="Times New Roman"/>
          <w:sz w:val="24"/>
          <w:szCs w:val="24"/>
        </w:rPr>
        <w:t xml:space="preserve">                                                                                            </w:t>
      </w:r>
      <w:r>
        <w:rPr>
          <w:rFonts w:ascii="Times New Roman" w:hAnsi="Times New Roman"/>
          <w:sz w:val="24"/>
          <w:szCs w:val="24"/>
        </w:rPr>
        <w:t xml:space="preserve">              </w:t>
      </w:r>
      <w:r w:rsidRPr="00D00040">
        <w:rPr>
          <w:rFonts w:ascii="Times New Roman" w:hAnsi="Times New Roman"/>
          <w:sz w:val="24"/>
          <w:szCs w:val="24"/>
        </w:rPr>
        <w:t xml:space="preserve">рішенням </w:t>
      </w:r>
      <w:r>
        <w:rPr>
          <w:rFonts w:ascii="Times New Roman" w:hAnsi="Times New Roman"/>
          <w:sz w:val="24"/>
          <w:szCs w:val="24"/>
        </w:rPr>
        <w:t>уповноваженої особи</w:t>
      </w:r>
    </w:p>
    <w:p w:rsidR="00F5652F" w:rsidRPr="00D00040" w:rsidRDefault="00F5652F" w:rsidP="00F5652F">
      <w:pPr>
        <w:widowControl w:val="0"/>
        <w:contextualSpacing/>
        <w:rPr>
          <w:rFonts w:ascii="Times New Roman" w:hAnsi="Times New Roman"/>
          <w:sz w:val="24"/>
          <w:szCs w:val="24"/>
        </w:rPr>
      </w:pPr>
      <w:r w:rsidRPr="00D00040">
        <w:rPr>
          <w:rFonts w:ascii="Times New Roman" w:hAnsi="Times New Roman"/>
          <w:sz w:val="24"/>
          <w:szCs w:val="24"/>
        </w:rPr>
        <w:t xml:space="preserve">                                                                                                                  </w:t>
      </w:r>
      <w:r>
        <w:rPr>
          <w:rFonts w:ascii="Times New Roman" w:hAnsi="Times New Roman"/>
          <w:sz w:val="24"/>
          <w:szCs w:val="24"/>
        </w:rPr>
        <w:t xml:space="preserve">      </w:t>
      </w:r>
      <w:r w:rsidRPr="00D00040">
        <w:rPr>
          <w:rFonts w:ascii="Times New Roman" w:hAnsi="Times New Roman"/>
          <w:sz w:val="24"/>
          <w:szCs w:val="24"/>
        </w:rPr>
        <w:t xml:space="preserve">від </w:t>
      </w:r>
      <w:r>
        <w:rPr>
          <w:rFonts w:ascii="Times New Roman" w:hAnsi="Times New Roman"/>
          <w:b/>
          <w:sz w:val="24"/>
          <w:szCs w:val="24"/>
        </w:rPr>
        <w:t>27</w:t>
      </w:r>
      <w:r w:rsidRPr="00D00040">
        <w:rPr>
          <w:rFonts w:ascii="Times New Roman" w:hAnsi="Times New Roman"/>
          <w:b/>
          <w:sz w:val="24"/>
          <w:szCs w:val="24"/>
        </w:rPr>
        <w:t xml:space="preserve"> </w:t>
      </w:r>
      <w:r>
        <w:rPr>
          <w:rFonts w:ascii="Times New Roman" w:hAnsi="Times New Roman"/>
          <w:b/>
          <w:sz w:val="24"/>
          <w:szCs w:val="24"/>
        </w:rPr>
        <w:t>березня 2024</w:t>
      </w:r>
      <w:r w:rsidRPr="00D00040">
        <w:rPr>
          <w:rFonts w:ascii="Times New Roman" w:hAnsi="Times New Roman"/>
          <w:b/>
          <w:sz w:val="24"/>
          <w:szCs w:val="24"/>
        </w:rPr>
        <w:t>р</w:t>
      </w:r>
      <w:r w:rsidRPr="00D00040">
        <w:rPr>
          <w:rFonts w:ascii="Times New Roman" w:hAnsi="Times New Roman"/>
          <w:sz w:val="24"/>
          <w:szCs w:val="24"/>
        </w:rPr>
        <w:t>.</w:t>
      </w:r>
    </w:p>
    <w:p w:rsidR="00697D20" w:rsidRPr="00697D20" w:rsidRDefault="00697D20" w:rsidP="00697D20">
      <w:pPr>
        <w:suppressAutoHyphens/>
        <w:autoSpaceDE w:val="0"/>
        <w:spacing w:after="0" w:line="240" w:lineRule="auto"/>
        <w:ind w:left="-1418"/>
        <w:jc w:val="right"/>
        <w:rPr>
          <w:rFonts w:ascii="Times New Roman" w:eastAsia="Times New Roman" w:hAnsi="Times New Roman" w:cs="Times New Roman"/>
          <w:sz w:val="24"/>
          <w:szCs w:val="24"/>
          <w:lang w:eastAsia="zh-CN"/>
        </w:rPr>
      </w:pPr>
    </w:p>
    <w:p w:rsidR="00697D20" w:rsidRPr="00697D20" w:rsidRDefault="00697D20" w:rsidP="00DD50FF">
      <w:pPr>
        <w:suppressAutoHyphens/>
        <w:spacing w:after="0" w:line="240" w:lineRule="auto"/>
        <w:jc w:val="right"/>
        <w:rPr>
          <w:rFonts w:ascii="Times New Roman" w:eastAsia="Times New Roman" w:hAnsi="Times New Roman" w:cs="Times New Roman"/>
          <w:b/>
          <w:bCs/>
          <w:sz w:val="36"/>
          <w:szCs w:val="36"/>
          <w:lang w:eastAsia="zh-CN"/>
        </w:rPr>
      </w:pPr>
      <w:r w:rsidRPr="00697D20">
        <w:rPr>
          <w:rFonts w:eastAsia="Times New Roman"/>
          <w:b/>
          <w:color w:val="000000"/>
          <w:lang w:val="ru-RU" w:eastAsia="zh-CN"/>
        </w:rPr>
        <w:t xml:space="preserve">                                                     </w:t>
      </w:r>
      <w:r w:rsidRPr="00697D20">
        <w:rPr>
          <w:rFonts w:eastAsia="Times New Roman"/>
          <w:b/>
          <w:color w:val="000000"/>
          <w:lang w:val="ru-RU" w:eastAsia="zh-CN"/>
        </w:rPr>
        <w:tab/>
      </w:r>
    </w:p>
    <w:p w:rsidR="00697D20" w:rsidRPr="00697D20" w:rsidRDefault="00697D20" w:rsidP="00697D20">
      <w:pPr>
        <w:suppressAutoHyphens/>
        <w:autoSpaceDE w:val="0"/>
        <w:spacing w:after="0" w:line="240" w:lineRule="auto"/>
        <w:jc w:val="center"/>
        <w:rPr>
          <w:rFonts w:ascii="Times New Roman" w:eastAsia="Times New Roman" w:hAnsi="Times New Roman" w:cs="Times New Roman"/>
          <w:b/>
          <w:bCs/>
          <w:sz w:val="36"/>
          <w:szCs w:val="36"/>
          <w:lang w:eastAsia="zh-CN"/>
        </w:rPr>
      </w:pPr>
    </w:p>
    <w:p w:rsidR="00697D20" w:rsidRPr="00697D20" w:rsidRDefault="00697D20" w:rsidP="00697D20">
      <w:pPr>
        <w:suppressAutoHyphens/>
        <w:autoSpaceDE w:val="0"/>
        <w:spacing w:after="0" w:line="240" w:lineRule="auto"/>
        <w:jc w:val="center"/>
        <w:rPr>
          <w:rFonts w:ascii="Times New Roman" w:eastAsia="Times New Roman" w:hAnsi="Times New Roman" w:cs="Times New Roman"/>
          <w:b/>
          <w:bCs/>
          <w:sz w:val="36"/>
          <w:szCs w:val="36"/>
          <w:lang w:eastAsia="zh-CN"/>
        </w:rPr>
      </w:pPr>
    </w:p>
    <w:p w:rsidR="00697D20" w:rsidRPr="00697D20" w:rsidRDefault="00697D20" w:rsidP="00697D20">
      <w:pPr>
        <w:suppressAutoHyphens/>
        <w:autoSpaceDE w:val="0"/>
        <w:spacing w:after="0" w:line="240" w:lineRule="auto"/>
        <w:jc w:val="center"/>
        <w:rPr>
          <w:rFonts w:ascii="Times New Roman" w:eastAsia="Times New Roman" w:hAnsi="Times New Roman" w:cs="Times New Roman"/>
          <w:b/>
          <w:bCs/>
          <w:sz w:val="36"/>
          <w:szCs w:val="36"/>
          <w:lang w:eastAsia="zh-CN"/>
        </w:rPr>
      </w:pPr>
    </w:p>
    <w:p w:rsidR="00697D20" w:rsidRPr="00697D20" w:rsidRDefault="00697D20" w:rsidP="00697D20">
      <w:pPr>
        <w:suppressAutoHyphens/>
        <w:autoSpaceDE w:val="0"/>
        <w:spacing w:after="0" w:line="240" w:lineRule="auto"/>
        <w:jc w:val="center"/>
        <w:rPr>
          <w:rFonts w:ascii="Times New Roman" w:eastAsia="Times New Roman" w:hAnsi="Times New Roman" w:cs="Times New Roman"/>
          <w:b/>
          <w:bCs/>
          <w:sz w:val="36"/>
          <w:szCs w:val="36"/>
          <w:lang w:eastAsia="zh-CN"/>
        </w:rPr>
      </w:pPr>
      <w:r w:rsidRPr="00697D20">
        <w:rPr>
          <w:rFonts w:ascii="Times New Roman" w:eastAsia="Times New Roman" w:hAnsi="Times New Roman" w:cs="Times New Roman"/>
          <w:b/>
          <w:bCs/>
          <w:sz w:val="36"/>
          <w:szCs w:val="36"/>
          <w:lang w:eastAsia="zh-CN"/>
        </w:rPr>
        <w:t>ТЕНДЕРНА ДОКУМЕНТАЦІЯ</w:t>
      </w:r>
    </w:p>
    <w:p w:rsidR="00697D20" w:rsidRPr="00697D20" w:rsidRDefault="00697D20" w:rsidP="00697D20">
      <w:pPr>
        <w:suppressAutoHyphens/>
        <w:autoSpaceDE w:val="0"/>
        <w:spacing w:after="0" w:line="240" w:lineRule="auto"/>
        <w:jc w:val="center"/>
        <w:rPr>
          <w:rFonts w:ascii="Times New Roman" w:eastAsia="Times New Roman" w:hAnsi="Times New Roman" w:cs="Times New Roman"/>
          <w:b/>
          <w:bCs/>
          <w:sz w:val="36"/>
          <w:szCs w:val="36"/>
          <w:lang w:eastAsia="zh-CN"/>
        </w:rPr>
      </w:pPr>
    </w:p>
    <w:p w:rsidR="00697D20" w:rsidRPr="00697D20" w:rsidRDefault="00697D20" w:rsidP="00697D20">
      <w:pPr>
        <w:pStyle w:val="af1"/>
        <w:jc w:val="center"/>
        <w:rPr>
          <w:rFonts w:ascii="Times New Roman" w:hAnsi="Times New Roman" w:cs="Times New Roman"/>
          <w:sz w:val="32"/>
          <w:szCs w:val="32"/>
          <w:lang w:eastAsia="zh-CN"/>
        </w:rPr>
      </w:pPr>
      <w:r w:rsidRPr="00697D20">
        <w:rPr>
          <w:rFonts w:ascii="Times New Roman" w:hAnsi="Times New Roman" w:cs="Times New Roman"/>
          <w:sz w:val="32"/>
          <w:szCs w:val="32"/>
          <w:lang w:eastAsia="zh-CN"/>
        </w:rPr>
        <w:t>НА ЗАКУПІВЛЮ ТОВАРУ</w:t>
      </w:r>
    </w:p>
    <w:p w:rsidR="00697D20" w:rsidRPr="00697D20" w:rsidRDefault="00697D20" w:rsidP="00697D20">
      <w:pPr>
        <w:pStyle w:val="af1"/>
        <w:jc w:val="center"/>
        <w:rPr>
          <w:rFonts w:ascii="Times New Roman" w:hAnsi="Times New Roman" w:cs="Times New Roman"/>
          <w:sz w:val="32"/>
          <w:szCs w:val="32"/>
          <w:lang w:eastAsia="zh-CN"/>
        </w:rPr>
      </w:pPr>
      <w:r w:rsidRPr="00697D20">
        <w:rPr>
          <w:rFonts w:ascii="Times New Roman" w:hAnsi="Times New Roman" w:cs="Times New Roman"/>
          <w:sz w:val="32"/>
          <w:szCs w:val="32"/>
          <w:lang w:eastAsia="zh-CN"/>
        </w:rPr>
        <w:t>ДК 021:2015: 09120000-6  Газове паливо</w:t>
      </w:r>
    </w:p>
    <w:p w:rsidR="00697D20" w:rsidRPr="00697D20" w:rsidRDefault="00697D20" w:rsidP="00697D20">
      <w:pPr>
        <w:pStyle w:val="af1"/>
        <w:jc w:val="center"/>
        <w:rPr>
          <w:rFonts w:ascii="Times New Roman" w:hAnsi="Times New Roman" w:cs="Times New Roman"/>
          <w:b/>
          <w:sz w:val="32"/>
          <w:szCs w:val="32"/>
          <w:lang w:eastAsia="zh-CN"/>
        </w:rPr>
      </w:pPr>
      <w:r w:rsidRPr="00697D20">
        <w:rPr>
          <w:rFonts w:ascii="Times New Roman" w:hAnsi="Times New Roman" w:cs="Times New Roman"/>
          <w:b/>
          <w:sz w:val="32"/>
          <w:szCs w:val="32"/>
          <w:lang w:eastAsia="zh-CN"/>
        </w:rPr>
        <w:t>ПРИРОДНИЙ ГАЗ</w:t>
      </w:r>
    </w:p>
    <w:p w:rsidR="00697D20" w:rsidRPr="00697D20" w:rsidRDefault="00697D20" w:rsidP="00697D20">
      <w:pPr>
        <w:suppressAutoHyphens/>
        <w:autoSpaceDE w:val="0"/>
        <w:spacing w:after="0" w:line="240" w:lineRule="auto"/>
        <w:rPr>
          <w:rFonts w:ascii="Times New Roman" w:eastAsia="Times New Roman" w:hAnsi="Times New Roman" w:cs="Times New Roman"/>
          <w:b/>
          <w:bCs/>
          <w:sz w:val="36"/>
          <w:szCs w:val="36"/>
          <w:lang w:eastAsia="zh-CN"/>
        </w:rPr>
      </w:pPr>
    </w:p>
    <w:p w:rsidR="00697D20" w:rsidRPr="00697D20" w:rsidRDefault="00697D20" w:rsidP="00697D20">
      <w:pPr>
        <w:suppressAutoHyphens/>
        <w:autoSpaceDE w:val="0"/>
        <w:spacing w:after="0" w:line="240" w:lineRule="auto"/>
        <w:jc w:val="center"/>
        <w:rPr>
          <w:rFonts w:ascii="Times New Roman" w:eastAsia="Times New Roman" w:hAnsi="Times New Roman" w:cs="Times New Roman"/>
          <w:b/>
          <w:bCs/>
          <w:sz w:val="36"/>
          <w:szCs w:val="36"/>
          <w:lang w:eastAsia="zh-CN"/>
        </w:rPr>
      </w:pPr>
    </w:p>
    <w:p w:rsidR="00697D20" w:rsidRPr="00697D20" w:rsidRDefault="00697D20" w:rsidP="00697D20">
      <w:pPr>
        <w:suppressAutoHyphens/>
        <w:autoSpaceDE w:val="0"/>
        <w:spacing w:after="0" w:line="240" w:lineRule="auto"/>
        <w:jc w:val="center"/>
        <w:rPr>
          <w:rFonts w:ascii="Times New Roman" w:eastAsia="Times New Roman" w:hAnsi="Times New Roman" w:cs="Times New Roman"/>
          <w:b/>
          <w:bCs/>
          <w:sz w:val="32"/>
          <w:szCs w:val="32"/>
          <w:lang w:eastAsia="zh-CN"/>
        </w:rPr>
      </w:pPr>
      <w:r w:rsidRPr="00697D20">
        <w:rPr>
          <w:rFonts w:ascii="Times New Roman" w:eastAsia="Times New Roman" w:hAnsi="Times New Roman" w:cs="Times New Roman"/>
          <w:b/>
          <w:bCs/>
          <w:sz w:val="32"/>
          <w:szCs w:val="32"/>
          <w:lang w:eastAsia="zh-CN"/>
        </w:rPr>
        <w:t>Процедура закупівлі – відкриті торги з особливостями</w:t>
      </w:r>
    </w:p>
    <w:p w:rsidR="00697D20" w:rsidRPr="00697D20" w:rsidRDefault="00A81F21" w:rsidP="00697D20">
      <w:pPr>
        <w:shd w:val="clear" w:color="auto" w:fill="FFFFFF"/>
        <w:spacing w:after="0" w:line="240" w:lineRule="auto"/>
        <w:jc w:val="center"/>
        <w:outlineLvl w:val="0"/>
        <w:rPr>
          <w:rFonts w:ascii="Times New Roman" w:eastAsia="Times New Roman" w:hAnsi="Times New Roman" w:cs="Times New Roman"/>
          <w:i/>
          <w:sz w:val="24"/>
          <w:szCs w:val="24"/>
          <w:u w:val="single"/>
          <w:lang w:eastAsia="ru-RU"/>
        </w:rPr>
      </w:pPr>
      <w:r>
        <w:rPr>
          <w:rFonts w:ascii="Times New Roman" w:hAnsi="Times New Roman" w:cs="Times New Roman"/>
          <w:i/>
          <w:sz w:val="24"/>
          <w:szCs w:val="24"/>
          <w:lang w:eastAsia="en-US"/>
        </w:rPr>
        <w:t>відповідно</w:t>
      </w:r>
      <w:r w:rsidR="00697D20" w:rsidRPr="00697D20">
        <w:rPr>
          <w:rFonts w:ascii="Times New Roman" w:hAnsi="Times New Roman" w:cs="Times New Roman"/>
          <w:i/>
          <w:sz w:val="24"/>
          <w:szCs w:val="24"/>
          <w:lang w:eastAsia="en-US"/>
        </w:rPr>
        <w:t xml:space="preserve"> до Постанови Кабінету Міністрів України від 12 жовтня 2022 р. № 1178 «Про затвердження особливостей здійснення публічних </w:t>
      </w:r>
      <w:proofErr w:type="spellStart"/>
      <w:r w:rsidR="00697D20" w:rsidRPr="00697D20">
        <w:rPr>
          <w:rFonts w:ascii="Times New Roman" w:hAnsi="Times New Roman" w:cs="Times New Roman"/>
          <w:i/>
          <w:sz w:val="24"/>
          <w:szCs w:val="24"/>
          <w:lang w:eastAsia="en-US"/>
        </w:rPr>
        <w:t>закупівель</w:t>
      </w:r>
      <w:proofErr w:type="spellEnd"/>
      <w:r w:rsidR="00697D20" w:rsidRPr="00697D20">
        <w:rPr>
          <w:rFonts w:ascii="Times New Roman" w:hAnsi="Times New Roman" w:cs="Times New Roman"/>
          <w:i/>
          <w:sz w:val="24"/>
          <w:szCs w:val="24"/>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97D20" w:rsidRPr="00697D20" w:rsidRDefault="00697D20" w:rsidP="00697D20">
      <w:pPr>
        <w:suppressAutoHyphens/>
        <w:autoSpaceDE w:val="0"/>
        <w:spacing w:after="0" w:line="240" w:lineRule="auto"/>
        <w:rPr>
          <w:rFonts w:ascii="Times New Roman" w:eastAsia="Times New Roman" w:hAnsi="Times New Roman" w:cs="Times New Roman"/>
          <w:b/>
          <w:bCs/>
          <w:sz w:val="24"/>
          <w:szCs w:val="24"/>
          <w:lang w:eastAsia="zh-CN"/>
        </w:rPr>
      </w:pPr>
    </w:p>
    <w:p w:rsidR="00697D20" w:rsidRDefault="00697D20" w:rsidP="00697D20">
      <w:pPr>
        <w:suppressAutoHyphens/>
        <w:autoSpaceDE w:val="0"/>
        <w:spacing w:after="0" w:line="240" w:lineRule="auto"/>
        <w:rPr>
          <w:rFonts w:ascii="Times New Roman" w:eastAsia="Times New Roman" w:hAnsi="Times New Roman" w:cs="Times New Roman"/>
          <w:bCs/>
          <w:sz w:val="24"/>
          <w:szCs w:val="24"/>
          <w:lang w:eastAsia="zh-CN"/>
        </w:rPr>
      </w:pPr>
    </w:p>
    <w:p w:rsidR="00F5652F" w:rsidRDefault="00F5652F" w:rsidP="00697D20">
      <w:pPr>
        <w:suppressAutoHyphens/>
        <w:autoSpaceDE w:val="0"/>
        <w:spacing w:after="0" w:line="240" w:lineRule="auto"/>
        <w:rPr>
          <w:rFonts w:ascii="Times New Roman" w:eastAsia="Times New Roman" w:hAnsi="Times New Roman" w:cs="Times New Roman"/>
          <w:bCs/>
          <w:sz w:val="24"/>
          <w:szCs w:val="24"/>
          <w:lang w:eastAsia="zh-CN"/>
        </w:rPr>
      </w:pPr>
    </w:p>
    <w:p w:rsidR="00F5652F" w:rsidRDefault="00F5652F" w:rsidP="00697D20">
      <w:pPr>
        <w:suppressAutoHyphens/>
        <w:autoSpaceDE w:val="0"/>
        <w:spacing w:after="0" w:line="240" w:lineRule="auto"/>
        <w:rPr>
          <w:rFonts w:ascii="Times New Roman" w:eastAsia="Times New Roman" w:hAnsi="Times New Roman" w:cs="Times New Roman"/>
          <w:bCs/>
          <w:sz w:val="24"/>
          <w:szCs w:val="24"/>
          <w:lang w:eastAsia="zh-CN"/>
        </w:rPr>
      </w:pPr>
    </w:p>
    <w:p w:rsidR="00F5652F" w:rsidRDefault="00F5652F" w:rsidP="00697D20">
      <w:pPr>
        <w:suppressAutoHyphens/>
        <w:autoSpaceDE w:val="0"/>
        <w:spacing w:after="0" w:line="240" w:lineRule="auto"/>
        <w:rPr>
          <w:rFonts w:ascii="Times New Roman" w:eastAsia="Times New Roman" w:hAnsi="Times New Roman" w:cs="Times New Roman"/>
          <w:bCs/>
          <w:sz w:val="24"/>
          <w:szCs w:val="24"/>
          <w:lang w:eastAsia="zh-CN"/>
        </w:rPr>
      </w:pPr>
    </w:p>
    <w:p w:rsidR="00F5652F" w:rsidRDefault="00F5652F" w:rsidP="00697D20">
      <w:pPr>
        <w:suppressAutoHyphens/>
        <w:autoSpaceDE w:val="0"/>
        <w:spacing w:after="0" w:line="240" w:lineRule="auto"/>
        <w:rPr>
          <w:rFonts w:ascii="Times New Roman" w:eastAsia="Times New Roman" w:hAnsi="Times New Roman" w:cs="Times New Roman"/>
          <w:bCs/>
          <w:sz w:val="24"/>
          <w:szCs w:val="24"/>
          <w:lang w:eastAsia="zh-CN"/>
        </w:rPr>
      </w:pPr>
    </w:p>
    <w:p w:rsidR="00F5652F" w:rsidRDefault="00F5652F" w:rsidP="00697D20">
      <w:pPr>
        <w:suppressAutoHyphens/>
        <w:autoSpaceDE w:val="0"/>
        <w:spacing w:after="0" w:line="240" w:lineRule="auto"/>
        <w:rPr>
          <w:rFonts w:ascii="Times New Roman" w:eastAsia="Times New Roman" w:hAnsi="Times New Roman" w:cs="Times New Roman"/>
          <w:bCs/>
          <w:sz w:val="24"/>
          <w:szCs w:val="24"/>
          <w:lang w:eastAsia="zh-CN"/>
        </w:rPr>
      </w:pPr>
    </w:p>
    <w:p w:rsidR="00F5652F" w:rsidRDefault="00F5652F" w:rsidP="00697D20">
      <w:pPr>
        <w:suppressAutoHyphens/>
        <w:autoSpaceDE w:val="0"/>
        <w:spacing w:after="0" w:line="240" w:lineRule="auto"/>
        <w:rPr>
          <w:rFonts w:ascii="Times New Roman" w:eastAsia="Times New Roman" w:hAnsi="Times New Roman" w:cs="Times New Roman"/>
          <w:bCs/>
          <w:sz w:val="24"/>
          <w:szCs w:val="24"/>
          <w:lang w:eastAsia="zh-CN"/>
        </w:rPr>
      </w:pPr>
    </w:p>
    <w:p w:rsidR="00F5652F" w:rsidRDefault="00F5652F" w:rsidP="00697D20">
      <w:pPr>
        <w:suppressAutoHyphens/>
        <w:autoSpaceDE w:val="0"/>
        <w:spacing w:after="0" w:line="240" w:lineRule="auto"/>
        <w:rPr>
          <w:rFonts w:ascii="Times New Roman" w:eastAsia="Times New Roman" w:hAnsi="Times New Roman" w:cs="Times New Roman"/>
          <w:bCs/>
          <w:sz w:val="24"/>
          <w:szCs w:val="24"/>
          <w:lang w:eastAsia="zh-CN"/>
        </w:rPr>
      </w:pPr>
    </w:p>
    <w:p w:rsidR="00F5652F" w:rsidRDefault="00F5652F" w:rsidP="00697D20">
      <w:pPr>
        <w:suppressAutoHyphens/>
        <w:autoSpaceDE w:val="0"/>
        <w:spacing w:after="0" w:line="240" w:lineRule="auto"/>
        <w:rPr>
          <w:rFonts w:ascii="Times New Roman" w:eastAsia="Times New Roman" w:hAnsi="Times New Roman" w:cs="Times New Roman"/>
          <w:bCs/>
          <w:sz w:val="24"/>
          <w:szCs w:val="24"/>
          <w:lang w:eastAsia="zh-CN"/>
        </w:rPr>
      </w:pPr>
    </w:p>
    <w:p w:rsidR="00F5652F" w:rsidRDefault="00F5652F" w:rsidP="00697D20">
      <w:pPr>
        <w:suppressAutoHyphens/>
        <w:autoSpaceDE w:val="0"/>
        <w:spacing w:after="0" w:line="240" w:lineRule="auto"/>
        <w:rPr>
          <w:rFonts w:ascii="Times New Roman" w:eastAsia="Times New Roman" w:hAnsi="Times New Roman" w:cs="Times New Roman"/>
          <w:bCs/>
          <w:sz w:val="24"/>
          <w:szCs w:val="24"/>
          <w:lang w:eastAsia="zh-CN"/>
        </w:rPr>
      </w:pPr>
    </w:p>
    <w:p w:rsidR="00F5652F" w:rsidRDefault="00F5652F" w:rsidP="00697D20">
      <w:pPr>
        <w:suppressAutoHyphens/>
        <w:autoSpaceDE w:val="0"/>
        <w:spacing w:after="0" w:line="240" w:lineRule="auto"/>
        <w:rPr>
          <w:rFonts w:ascii="Times New Roman" w:eastAsia="Times New Roman" w:hAnsi="Times New Roman" w:cs="Times New Roman"/>
          <w:bCs/>
          <w:sz w:val="24"/>
          <w:szCs w:val="24"/>
          <w:lang w:eastAsia="zh-CN"/>
        </w:rPr>
      </w:pPr>
    </w:p>
    <w:p w:rsidR="00F5652F" w:rsidRDefault="00F5652F" w:rsidP="00697D20">
      <w:pPr>
        <w:suppressAutoHyphens/>
        <w:autoSpaceDE w:val="0"/>
        <w:spacing w:after="0" w:line="240" w:lineRule="auto"/>
        <w:rPr>
          <w:rFonts w:ascii="Times New Roman" w:eastAsia="Times New Roman" w:hAnsi="Times New Roman" w:cs="Times New Roman"/>
          <w:bCs/>
          <w:sz w:val="24"/>
          <w:szCs w:val="24"/>
          <w:lang w:eastAsia="zh-CN"/>
        </w:rPr>
      </w:pPr>
    </w:p>
    <w:p w:rsidR="00F5652F" w:rsidRDefault="00F5652F" w:rsidP="00697D20">
      <w:pPr>
        <w:suppressAutoHyphens/>
        <w:autoSpaceDE w:val="0"/>
        <w:spacing w:after="0" w:line="240" w:lineRule="auto"/>
        <w:rPr>
          <w:rFonts w:ascii="Times New Roman" w:eastAsia="Times New Roman" w:hAnsi="Times New Roman" w:cs="Times New Roman"/>
          <w:bCs/>
          <w:sz w:val="24"/>
          <w:szCs w:val="24"/>
          <w:lang w:eastAsia="zh-CN"/>
        </w:rPr>
      </w:pPr>
    </w:p>
    <w:p w:rsidR="00F5652F" w:rsidRDefault="00F5652F" w:rsidP="00697D20">
      <w:pPr>
        <w:suppressAutoHyphens/>
        <w:autoSpaceDE w:val="0"/>
        <w:spacing w:after="0" w:line="240" w:lineRule="auto"/>
        <w:rPr>
          <w:rFonts w:ascii="Times New Roman" w:eastAsia="Times New Roman" w:hAnsi="Times New Roman" w:cs="Times New Roman"/>
          <w:bCs/>
          <w:sz w:val="24"/>
          <w:szCs w:val="24"/>
          <w:lang w:eastAsia="zh-CN"/>
        </w:rPr>
      </w:pPr>
    </w:p>
    <w:p w:rsidR="00F5652F" w:rsidRDefault="00F5652F" w:rsidP="00697D20">
      <w:pPr>
        <w:suppressAutoHyphens/>
        <w:autoSpaceDE w:val="0"/>
        <w:spacing w:after="0" w:line="240" w:lineRule="auto"/>
        <w:rPr>
          <w:rFonts w:ascii="Times New Roman" w:eastAsia="Times New Roman" w:hAnsi="Times New Roman" w:cs="Times New Roman"/>
          <w:bCs/>
          <w:sz w:val="24"/>
          <w:szCs w:val="24"/>
          <w:lang w:eastAsia="zh-CN"/>
        </w:rPr>
      </w:pPr>
    </w:p>
    <w:p w:rsidR="00F5652F" w:rsidRPr="00697D20" w:rsidRDefault="00F5652F" w:rsidP="00697D20">
      <w:pPr>
        <w:suppressAutoHyphens/>
        <w:autoSpaceDE w:val="0"/>
        <w:spacing w:after="0" w:line="240" w:lineRule="auto"/>
        <w:rPr>
          <w:rFonts w:ascii="Times New Roman" w:eastAsia="Times New Roman" w:hAnsi="Times New Roman" w:cs="Times New Roman"/>
          <w:bCs/>
          <w:sz w:val="24"/>
          <w:szCs w:val="24"/>
          <w:lang w:eastAsia="zh-CN"/>
        </w:rPr>
      </w:pPr>
    </w:p>
    <w:p w:rsidR="00F5652F" w:rsidRPr="00F5652F" w:rsidRDefault="00F5652F" w:rsidP="00F5652F">
      <w:pPr>
        <w:jc w:val="center"/>
        <w:rPr>
          <w:rFonts w:ascii="Times New Roman" w:eastAsia="Times New Roman" w:hAnsi="Times New Roman" w:cs="Times New Roman"/>
          <w:b/>
          <w:bCs/>
          <w:sz w:val="40"/>
          <w:szCs w:val="40"/>
          <w:lang w:eastAsia="zh-CN"/>
        </w:rPr>
      </w:pPr>
      <w:r w:rsidRPr="00F5652F">
        <w:rPr>
          <w:rFonts w:ascii="Times New Roman" w:eastAsia="Times New Roman" w:hAnsi="Times New Roman" w:cs="Times New Roman"/>
          <w:b/>
          <w:bCs/>
          <w:sz w:val="40"/>
          <w:szCs w:val="40"/>
          <w:lang w:eastAsia="zh-CN"/>
        </w:rPr>
        <w:t>м. Судова Вишня – 2024р.</w:t>
      </w: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DE0E38">
        <w:trPr>
          <w:trHeight w:val="416"/>
          <w:jc w:val="center"/>
        </w:trPr>
        <w:tc>
          <w:tcPr>
            <w:tcW w:w="705" w:type="dxa"/>
            <w:vAlign w:val="center"/>
          </w:tcPr>
          <w:p w:rsidR="00DE0E38" w:rsidRDefault="004B43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DE0E38" w:rsidRDefault="004B438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E0E38">
        <w:trPr>
          <w:trHeight w:val="411"/>
          <w:jc w:val="center"/>
        </w:trPr>
        <w:tc>
          <w:tcPr>
            <w:tcW w:w="705" w:type="dxa"/>
            <w:vAlign w:val="center"/>
          </w:tcPr>
          <w:p w:rsidR="00DE0E38" w:rsidRDefault="004B43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DE0E38" w:rsidRDefault="004B43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DE0E38" w:rsidRDefault="004B438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E0E38">
        <w:trPr>
          <w:trHeight w:val="1119"/>
          <w:jc w:val="center"/>
        </w:trPr>
        <w:tc>
          <w:tcPr>
            <w:tcW w:w="705" w:type="dxa"/>
          </w:tcPr>
          <w:p w:rsidR="00DE0E38" w:rsidRDefault="004B438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E0E38" w:rsidRDefault="004B438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DE0E38" w:rsidRDefault="004B43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697D20">
              <w:rPr>
                <w:rFonts w:ascii="Times New Roman" w:eastAsia="Times New Roman" w:hAnsi="Times New Roman" w:cs="Times New Roman"/>
                <w:color w:val="000000"/>
                <w:sz w:val="24"/>
                <w:szCs w:val="24"/>
              </w:rPr>
              <w:t xml:space="preserve">«Про публічні закупівлі» (далі </w:t>
            </w:r>
            <w:r w:rsidRPr="00697D20">
              <w:rPr>
                <w:rFonts w:ascii="Times New Roman" w:eastAsia="Times New Roman" w:hAnsi="Times New Roman" w:cs="Times New Roman"/>
                <w:sz w:val="24"/>
                <w:szCs w:val="24"/>
              </w:rPr>
              <w:t>—</w:t>
            </w:r>
            <w:r w:rsidRPr="00697D20">
              <w:rPr>
                <w:rFonts w:ascii="Times New Roman" w:eastAsia="Times New Roman" w:hAnsi="Times New Roman" w:cs="Times New Roman"/>
                <w:color w:val="000000"/>
                <w:sz w:val="24"/>
                <w:szCs w:val="24"/>
              </w:rPr>
              <w:t xml:space="preserve"> Закон)</w:t>
            </w:r>
            <w:r w:rsidRPr="00697D20">
              <w:rPr>
                <w:rFonts w:ascii="Times New Roman" w:eastAsia="Times New Roman" w:hAnsi="Times New Roman" w:cs="Times New Roman"/>
                <w:sz w:val="24"/>
                <w:szCs w:val="24"/>
              </w:rPr>
              <w:t xml:space="preserve"> та Особливостей здійснення публічних </w:t>
            </w:r>
            <w:proofErr w:type="spellStart"/>
            <w:r w:rsidRPr="00697D20">
              <w:rPr>
                <w:rFonts w:ascii="Times New Roman" w:eastAsia="Times New Roman" w:hAnsi="Times New Roman" w:cs="Times New Roman"/>
                <w:sz w:val="24"/>
                <w:szCs w:val="24"/>
              </w:rPr>
              <w:t>закупівель</w:t>
            </w:r>
            <w:proofErr w:type="spellEnd"/>
            <w:r w:rsidRPr="00697D2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534654" w:rsidRPr="00697D20" w:rsidRDefault="00534654">
            <w:pPr>
              <w:jc w:val="both"/>
              <w:rPr>
                <w:rFonts w:ascii="Times New Roman" w:eastAsia="Times New Roman" w:hAnsi="Times New Roman" w:cs="Times New Roman"/>
                <w:sz w:val="24"/>
                <w:szCs w:val="24"/>
              </w:rPr>
            </w:pPr>
            <w:r w:rsidRPr="00534654">
              <w:rPr>
                <w:rFonts w:ascii="Times New Roman" w:eastAsia="Times New Roman" w:hAnsi="Times New Roman" w:cs="Times New Roman"/>
                <w:sz w:val="24"/>
                <w:szCs w:val="24"/>
              </w:rPr>
              <w:t>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rsidR="00DE0E38" w:rsidRDefault="004B438E">
            <w:pPr>
              <w:jc w:val="both"/>
              <w:rPr>
                <w:rFonts w:ascii="Times New Roman" w:eastAsia="Times New Roman" w:hAnsi="Times New Roman" w:cs="Times New Roman"/>
                <w:sz w:val="24"/>
                <w:szCs w:val="24"/>
              </w:rPr>
            </w:pPr>
            <w:r w:rsidRPr="00697D20">
              <w:rPr>
                <w:rFonts w:ascii="Times New Roman" w:eastAsia="Times New Roman" w:hAnsi="Times New Roman" w:cs="Times New Roman"/>
                <w:color w:val="000000"/>
                <w:sz w:val="24"/>
                <w:szCs w:val="24"/>
              </w:rPr>
              <w:t>Терміни, які використовуються в цій документації,</w:t>
            </w:r>
            <w:r>
              <w:rPr>
                <w:rFonts w:ascii="Times New Roman" w:eastAsia="Times New Roman" w:hAnsi="Times New Roman" w:cs="Times New Roman"/>
                <w:color w:val="000000"/>
                <w:sz w:val="24"/>
                <w:szCs w:val="24"/>
              </w:rPr>
              <w:t xml:space="preserve"> вживаються у значенні, наведеному в Законі та </w:t>
            </w:r>
            <w:r>
              <w:rPr>
                <w:rFonts w:ascii="Times New Roman" w:eastAsia="Times New Roman" w:hAnsi="Times New Roman" w:cs="Times New Roman"/>
                <w:sz w:val="24"/>
                <w:szCs w:val="24"/>
              </w:rPr>
              <w:t>Особливостях.</w:t>
            </w:r>
          </w:p>
        </w:tc>
      </w:tr>
      <w:tr w:rsidR="00DE0E38">
        <w:trPr>
          <w:trHeight w:val="615"/>
          <w:jc w:val="center"/>
        </w:trPr>
        <w:tc>
          <w:tcPr>
            <w:tcW w:w="705" w:type="dxa"/>
          </w:tcPr>
          <w:p w:rsidR="00DE0E38" w:rsidRDefault="004B438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E0E38" w:rsidRDefault="004B438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DE0E38" w:rsidRDefault="004B438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5652F">
        <w:trPr>
          <w:trHeight w:val="285"/>
          <w:jc w:val="center"/>
        </w:trPr>
        <w:tc>
          <w:tcPr>
            <w:tcW w:w="705" w:type="dxa"/>
          </w:tcPr>
          <w:p w:rsidR="00F5652F" w:rsidRDefault="00F5652F" w:rsidP="00F565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F5652F" w:rsidRDefault="00F5652F" w:rsidP="00F5652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F5652F" w:rsidRPr="000564BB" w:rsidRDefault="00F5652F" w:rsidP="00F5652F">
            <w:pPr>
              <w:rPr>
                <w:rFonts w:ascii="Times New Roman" w:eastAsia="Times New Roman" w:hAnsi="Times New Roman"/>
                <w:sz w:val="24"/>
                <w:szCs w:val="24"/>
                <w:lang w:eastAsia="ru-RU"/>
              </w:rPr>
            </w:pPr>
            <w:r w:rsidRPr="00150127">
              <w:rPr>
                <w:rFonts w:ascii="Times New Roman" w:hAnsi="Times New Roman"/>
                <w:b/>
                <w:sz w:val="24"/>
              </w:rPr>
              <w:t>Комунальний заклад Львівської обласної ради "</w:t>
            </w:r>
            <w:proofErr w:type="spellStart"/>
            <w:r w:rsidRPr="00150127">
              <w:rPr>
                <w:rFonts w:ascii="Times New Roman" w:hAnsi="Times New Roman"/>
                <w:b/>
                <w:sz w:val="24"/>
              </w:rPr>
              <w:t>Судововишнянський</w:t>
            </w:r>
            <w:proofErr w:type="spellEnd"/>
            <w:r w:rsidRPr="00150127">
              <w:rPr>
                <w:rFonts w:ascii="Times New Roman" w:hAnsi="Times New Roman"/>
                <w:b/>
                <w:sz w:val="24"/>
              </w:rPr>
              <w:t xml:space="preserve"> психоневрологічний інтернат"</w:t>
            </w:r>
          </w:p>
        </w:tc>
      </w:tr>
      <w:tr w:rsidR="00F5652F">
        <w:trPr>
          <w:trHeight w:val="536"/>
          <w:jc w:val="center"/>
        </w:trPr>
        <w:tc>
          <w:tcPr>
            <w:tcW w:w="705" w:type="dxa"/>
          </w:tcPr>
          <w:p w:rsidR="00F5652F" w:rsidRDefault="00F5652F" w:rsidP="00F565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F5652F" w:rsidRDefault="00F5652F" w:rsidP="00F5652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F5652F" w:rsidRPr="000564BB" w:rsidRDefault="00F5652F" w:rsidP="00F5652F">
            <w:pPr>
              <w:rPr>
                <w:rFonts w:ascii="Times New Roman" w:eastAsia="Times New Roman" w:hAnsi="Times New Roman"/>
                <w:sz w:val="24"/>
                <w:szCs w:val="24"/>
                <w:lang w:eastAsia="ru-RU"/>
              </w:rPr>
            </w:pPr>
            <w:r>
              <w:rPr>
                <w:rFonts w:ascii="Times New Roman" w:hAnsi="Times New Roman"/>
                <w:b/>
                <w:sz w:val="24"/>
                <w:szCs w:val="24"/>
              </w:rPr>
              <w:t>вул</w:t>
            </w:r>
            <w:r w:rsidRPr="00150127">
              <w:rPr>
                <w:rFonts w:ascii="Times New Roman" w:hAnsi="Times New Roman"/>
                <w:b/>
                <w:sz w:val="24"/>
                <w:szCs w:val="24"/>
              </w:rPr>
              <w:t>.</w:t>
            </w:r>
            <w:r>
              <w:rPr>
                <w:rFonts w:ascii="Times New Roman" w:hAnsi="Times New Roman"/>
                <w:b/>
                <w:sz w:val="24"/>
                <w:szCs w:val="24"/>
              </w:rPr>
              <w:t xml:space="preserve"> Бічна Садова</w:t>
            </w:r>
            <w:r w:rsidRPr="00150127">
              <w:rPr>
                <w:rFonts w:ascii="Times New Roman" w:hAnsi="Times New Roman"/>
                <w:b/>
                <w:sz w:val="24"/>
                <w:szCs w:val="24"/>
              </w:rPr>
              <w:t xml:space="preserve">, 3, </w:t>
            </w:r>
            <w:proofErr w:type="spellStart"/>
            <w:r w:rsidRPr="00150127">
              <w:rPr>
                <w:rFonts w:ascii="Times New Roman" w:hAnsi="Times New Roman"/>
                <w:b/>
                <w:sz w:val="24"/>
                <w:szCs w:val="24"/>
              </w:rPr>
              <w:t>м.Судова</w:t>
            </w:r>
            <w:proofErr w:type="spellEnd"/>
            <w:r w:rsidRPr="00150127">
              <w:rPr>
                <w:rFonts w:ascii="Times New Roman" w:hAnsi="Times New Roman"/>
                <w:b/>
                <w:sz w:val="24"/>
                <w:szCs w:val="24"/>
              </w:rPr>
              <w:t xml:space="preserve"> Вишня, Львівська обл., 81340</w:t>
            </w:r>
          </w:p>
        </w:tc>
      </w:tr>
      <w:tr w:rsidR="00F5652F">
        <w:trPr>
          <w:trHeight w:val="1119"/>
          <w:jc w:val="center"/>
        </w:trPr>
        <w:tc>
          <w:tcPr>
            <w:tcW w:w="705" w:type="dxa"/>
          </w:tcPr>
          <w:p w:rsidR="00F5652F" w:rsidRDefault="00F5652F" w:rsidP="00F5652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F5652F" w:rsidRDefault="00F5652F" w:rsidP="00F5652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F5652F" w:rsidRPr="00150127" w:rsidRDefault="00F5652F" w:rsidP="00F5652F">
            <w:pPr>
              <w:rPr>
                <w:rFonts w:ascii="Times New Roman" w:hAnsi="Times New Roman"/>
                <w:b/>
                <w:sz w:val="24"/>
                <w:szCs w:val="24"/>
              </w:rPr>
            </w:pPr>
            <w:proofErr w:type="spellStart"/>
            <w:r w:rsidRPr="00150127">
              <w:rPr>
                <w:rFonts w:ascii="Times New Roman" w:hAnsi="Times New Roman"/>
                <w:b/>
                <w:sz w:val="24"/>
                <w:szCs w:val="24"/>
              </w:rPr>
              <w:t>Демидчик</w:t>
            </w:r>
            <w:proofErr w:type="spellEnd"/>
            <w:r w:rsidRPr="00150127">
              <w:rPr>
                <w:rFonts w:ascii="Times New Roman" w:hAnsi="Times New Roman"/>
                <w:b/>
                <w:sz w:val="24"/>
                <w:szCs w:val="24"/>
              </w:rPr>
              <w:t xml:space="preserve"> Валентина Адамівна, </w:t>
            </w:r>
          </w:p>
          <w:p w:rsidR="00F5652F" w:rsidRPr="00150127" w:rsidRDefault="00F5652F" w:rsidP="00F5652F">
            <w:pPr>
              <w:rPr>
                <w:rFonts w:ascii="Times New Roman" w:hAnsi="Times New Roman"/>
                <w:b/>
                <w:sz w:val="24"/>
                <w:szCs w:val="24"/>
              </w:rPr>
            </w:pPr>
            <w:r w:rsidRPr="00150127">
              <w:rPr>
                <w:rFonts w:ascii="Times New Roman" w:hAnsi="Times New Roman"/>
                <w:b/>
                <w:sz w:val="24"/>
                <w:szCs w:val="24"/>
              </w:rPr>
              <w:t>Головний бухгалтер</w:t>
            </w:r>
          </w:p>
          <w:p w:rsidR="00F5652F" w:rsidRPr="00150127" w:rsidRDefault="00F5652F" w:rsidP="00F5652F">
            <w:pPr>
              <w:rPr>
                <w:rFonts w:ascii="Times New Roman" w:hAnsi="Times New Roman"/>
                <w:b/>
                <w:sz w:val="24"/>
                <w:szCs w:val="24"/>
              </w:rPr>
            </w:pPr>
            <w:proofErr w:type="spellStart"/>
            <w:r w:rsidRPr="00150127">
              <w:rPr>
                <w:rFonts w:ascii="Times New Roman" w:hAnsi="Times New Roman"/>
                <w:b/>
                <w:sz w:val="24"/>
                <w:szCs w:val="24"/>
              </w:rPr>
              <w:t>тел</w:t>
            </w:r>
            <w:proofErr w:type="spellEnd"/>
            <w:r w:rsidRPr="00150127">
              <w:rPr>
                <w:rFonts w:ascii="Times New Roman" w:hAnsi="Times New Roman"/>
                <w:b/>
                <w:sz w:val="24"/>
                <w:szCs w:val="24"/>
              </w:rPr>
              <w:t>/факс.: (03234) 3-77-84</w:t>
            </w:r>
          </w:p>
          <w:p w:rsidR="00F5652F" w:rsidRDefault="00F5652F" w:rsidP="00F5652F">
            <w:pPr>
              <w:rPr>
                <w:rFonts w:ascii="Times New Roman" w:hAnsi="Times New Roman"/>
                <w:b/>
                <w:sz w:val="24"/>
                <w:szCs w:val="24"/>
              </w:rPr>
            </w:pPr>
            <w:r w:rsidRPr="00150127">
              <w:rPr>
                <w:rFonts w:ascii="Times New Roman" w:hAnsi="Times New Roman"/>
                <w:b/>
                <w:sz w:val="24"/>
                <w:szCs w:val="24"/>
              </w:rPr>
              <w:t xml:space="preserve">За </w:t>
            </w:r>
            <w:proofErr w:type="spellStart"/>
            <w:r w:rsidRPr="00150127">
              <w:rPr>
                <w:rFonts w:ascii="Times New Roman" w:hAnsi="Times New Roman"/>
                <w:b/>
                <w:sz w:val="24"/>
                <w:szCs w:val="24"/>
              </w:rPr>
              <w:t>адресою</w:t>
            </w:r>
            <w:proofErr w:type="spellEnd"/>
            <w:r w:rsidRPr="00150127">
              <w:rPr>
                <w:rFonts w:ascii="Times New Roman" w:hAnsi="Times New Roman"/>
                <w:b/>
                <w:sz w:val="24"/>
                <w:szCs w:val="24"/>
              </w:rPr>
              <w:t xml:space="preserve"> замовника</w:t>
            </w:r>
          </w:p>
          <w:p w:rsidR="00F5652F" w:rsidRPr="000564BB" w:rsidRDefault="00F5652F" w:rsidP="00F5652F">
            <w:pPr>
              <w:rPr>
                <w:rFonts w:ascii="Times New Roman" w:eastAsia="Times New Roman" w:hAnsi="Times New Roman"/>
                <w:sz w:val="24"/>
                <w:szCs w:val="24"/>
                <w:lang w:eastAsia="ru-RU"/>
              </w:rPr>
            </w:pPr>
            <w:r w:rsidRPr="00132845">
              <w:rPr>
                <w:rFonts w:ascii="Times New Roman" w:hAnsi="Times New Roman"/>
                <w:b/>
                <w:sz w:val="24"/>
                <w:szCs w:val="24"/>
                <w:lang w:val="en-US"/>
              </w:rPr>
              <w:t>e</w:t>
            </w:r>
            <w:r w:rsidRPr="001F19BA">
              <w:rPr>
                <w:rFonts w:ascii="Times New Roman" w:hAnsi="Times New Roman"/>
                <w:b/>
                <w:sz w:val="24"/>
                <w:szCs w:val="24"/>
              </w:rPr>
              <w:t>-</w:t>
            </w:r>
            <w:r w:rsidRPr="00132845">
              <w:rPr>
                <w:rFonts w:ascii="Times New Roman" w:hAnsi="Times New Roman"/>
                <w:b/>
                <w:sz w:val="24"/>
                <w:szCs w:val="24"/>
                <w:lang w:val="en-US"/>
              </w:rPr>
              <w:t>mail</w:t>
            </w:r>
            <w:r w:rsidRPr="001F19BA">
              <w:rPr>
                <w:rFonts w:ascii="Times New Roman" w:hAnsi="Times New Roman"/>
                <w:b/>
                <w:sz w:val="24"/>
                <w:szCs w:val="24"/>
              </w:rPr>
              <w:t xml:space="preserve">: </w:t>
            </w:r>
            <w:proofErr w:type="spellStart"/>
            <w:r w:rsidRPr="00132845">
              <w:rPr>
                <w:rFonts w:ascii="Times New Roman" w:hAnsi="Times New Roman"/>
                <w:b/>
                <w:color w:val="000000"/>
                <w:sz w:val="24"/>
                <w:szCs w:val="24"/>
                <w:lang w:val="en-US" w:eastAsia="ru-RU"/>
              </w:rPr>
              <w:t>irynavash</w:t>
            </w:r>
            <w:proofErr w:type="spellEnd"/>
            <w:r w:rsidRPr="001F19BA">
              <w:rPr>
                <w:rFonts w:ascii="Times New Roman" w:hAnsi="Times New Roman"/>
                <w:b/>
                <w:color w:val="000000"/>
                <w:sz w:val="24"/>
                <w:szCs w:val="24"/>
                <w:lang w:eastAsia="ru-RU"/>
              </w:rPr>
              <w:t>@</w:t>
            </w:r>
            <w:proofErr w:type="spellStart"/>
            <w:r w:rsidRPr="00132845">
              <w:rPr>
                <w:rFonts w:ascii="Times New Roman" w:hAnsi="Times New Roman"/>
                <w:b/>
                <w:color w:val="000000"/>
                <w:sz w:val="24"/>
                <w:szCs w:val="24"/>
                <w:lang w:val="en-US" w:eastAsia="ru-RU"/>
              </w:rPr>
              <w:t>gmail</w:t>
            </w:r>
            <w:proofErr w:type="spellEnd"/>
            <w:r w:rsidRPr="001F19BA">
              <w:rPr>
                <w:rFonts w:ascii="Times New Roman" w:hAnsi="Times New Roman"/>
                <w:b/>
                <w:color w:val="000000"/>
                <w:sz w:val="24"/>
                <w:szCs w:val="24"/>
                <w:lang w:eastAsia="ru-RU"/>
              </w:rPr>
              <w:t>.</w:t>
            </w:r>
            <w:r w:rsidRPr="00132845">
              <w:rPr>
                <w:rFonts w:ascii="Times New Roman" w:hAnsi="Times New Roman"/>
                <w:b/>
                <w:color w:val="000000"/>
                <w:sz w:val="24"/>
                <w:szCs w:val="24"/>
                <w:lang w:val="en-US" w:eastAsia="ru-RU"/>
              </w:rPr>
              <w:t>com</w:t>
            </w:r>
          </w:p>
        </w:tc>
      </w:tr>
      <w:tr w:rsidR="00DE0E38">
        <w:trPr>
          <w:trHeight w:val="15"/>
          <w:jc w:val="center"/>
        </w:trPr>
        <w:tc>
          <w:tcPr>
            <w:tcW w:w="705" w:type="dxa"/>
          </w:tcPr>
          <w:p w:rsidR="00DE0E38" w:rsidRDefault="004B438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E0E38" w:rsidRDefault="004B438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DE0E38" w:rsidRDefault="004B438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697D20">
              <w:rPr>
                <w:rFonts w:ascii="Times New Roman" w:eastAsia="Times New Roman" w:hAnsi="Times New Roman" w:cs="Times New Roman"/>
                <w:sz w:val="24"/>
                <w:szCs w:val="24"/>
              </w:rPr>
              <w:t>з особливостями</w:t>
            </w:r>
          </w:p>
        </w:tc>
      </w:tr>
      <w:tr w:rsidR="00DE0E38">
        <w:trPr>
          <w:trHeight w:val="240"/>
          <w:jc w:val="center"/>
        </w:trPr>
        <w:tc>
          <w:tcPr>
            <w:tcW w:w="705" w:type="dxa"/>
          </w:tcPr>
          <w:p w:rsidR="00DE0E38" w:rsidRDefault="004B438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E0E38" w:rsidRDefault="004B438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DE0E38" w:rsidRDefault="004B438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DE0E38">
        <w:trPr>
          <w:jc w:val="center"/>
        </w:trPr>
        <w:tc>
          <w:tcPr>
            <w:tcW w:w="705" w:type="dxa"/>
          </w:tcPr>
          <w:p w:rsidR="00DE0E38" w:rsidRDefault="004B438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DE0E38" w:rsidRDefault="004B438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9100CD" w:rsidRPr="00F5652F" w:rsidRDefault="009100CD" w:rsidP="009100CD">
            <w:pPr>
              <w:jc w:val="both"/>
              <w:rPr>
                <w:rFonts w:ascii="Times New Roman" w:eastAsia="Times New Roman" w:hAnsi="Times New Roman" w:cs="Times New Roman"/>
                <w:b/>
                <w:sz w:val="24"/>
                <w:szCs w:val="24"/>
              </w:rPr>
            </w:pPr>
            <w:r w:rsidRPr="00F5652F">
              <w:rPr>
                <w:rFonts w:ascii="Times New Roman" w:eastAsia="Times New Roman" w:hAnsi="Times New Roman" w:cs="Times New Roman"/>
                <w:b/>
                <w:sz w:val="24"/>
                <w:szCs w:val="24"/>
              </w:rPr>
              <w:t>ПРИРОДНИЙ ГАЗ</w:t>
            </w:r>
          </w:p>
          <w:p w:rsidR="00DE0E38" w:rsidRDefault="009100CD" w:rsidP="009100CD">
            <w:pPr>
              <w:jc w:val="both"/>
              <w:rPr>
                <w:rFonts w:ascii="Times New Roman" w:eastAsia="Times New Roman" w:hAnsi="Times New Roman" w:cs="Times New Roman"/>
                <w:i/>
                <w:sz w:val="24"/>
                <w:szCs w:val="24"/>
              </w:rPr>
            </w:pPr>
            <w:r w:rsidRPr="009100CD">
              <w:rPr>
                <w:rFonts w:ascii="Times New Roman" w:eastAsia="Times New Roman" w:hAnsi="Times New Roman" w:cs="Times New Roman"/>
                <w:sz w:val="24"/>
                <w:szCs w:val="24"/>
              </w:rPr>
              <w:t>ДК 021:2015: 09120000-6 Газове паливо (ДК 021:2015:09123000-7 Природний газ)</w:t>
            </w:r>
          </w:p>
        </w:tc>
      </w:tr>
      <w:tr w:rsidR="00DE0E38">
        <w:trPr>
          <w:trHeight w:val="1119"/>
          <w:jc w:val="center"/>
        </w:trPr>
        <w:tc>
          <w:tcPr>
            <w:tcW w:w="705" w:type="dxa"/>
          </w:tcPr>
          <w:p w:rsidR="00DE0E38" w:rsidRDefault="004B438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DE0E38" w:rsidRDefault="004B438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DE0E38" w:rsidRPr="009100CD" w:rsidRDefault="009100CD" w:rsidP="009100CD">
            <w:pPr>
              <w:widowControl w:val="0"/>
              <w:ind w:right="120"/>
              <w:jc w:val="both"/>
              <w:rPr>
                <w:rFonts w:ascii="Times New Roman" w:eastAsia="Times New Roman" w:hAnsi="Times New Roman" w:cs="Times New Roman"/>
                <w:color w:val="FF0000"/>
                <w:sz w:val="24"/>
                <w:szCs w:val="24"/>
                <w:highlight w:val="yellow"/>
              </w:rPr>
            </w:pPr>
            <w:r w:rsidRPr="009100CD">
              <w:rPr>
                <w:rFonts w:ascii="Times New Roman" w:eastAsia="Times New Roman" w:hAnsi="Times New Roman" w:cs="Times New Roman"/>
                <w:color w:val="000000" w:themeColor="text1"/>
                <w:sz w:val="24"/>
                <w:szCs w:val="24"/>
              </w:rPr>
              <w:t>Умовами цієї тендерної документації не встановлені окремі частини (лоти) предмета закупівлі. Пропозиція подається щодо предмету закупівлі в цілому</w:t>
            </w:r>
          </w:p>
        </w:tc>
      </w:tr>
      <w:tr w:rsidR="00DE0E38">
        <w:trPr>
          <w:trHeight w:val="1119"/>
          <w:jc w:val="center"/>
        </w:trPr>
        <w:tc>
          <w:tcPr>
            <w:tcW w:w="705" w:type="dxa"/>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9100CD" w:rsidRDefault="004B438E" w:rsidP="009100CD">
            <w:pPr>
              <w:widowControl w:val="0"/>
              <w:rPr>
                <w:rFonts w:ascii="Times New Roman" w:eastAsia="Times New Roman" w:hAnsi="Times New Roman" w:cs="Times New Roman"/>
                <w:i/>
                <w:color w:val="FF0000"/>
                <w:sz w:val="24"/>
                <w:szCs w:val="24"/>
              </w:rPr>
            </w:pPr>
            <w:r w:rsidRPr="009100CD">
              <w:rPr>
                <w:rFonts w:ascii="Times New Roman" w:eastAsia="Times New Roman" w:hAnsi="Times New Roman" w:cs="Times New Roman"/>
                <w:color w:val="000000"/>
                <w:sz w:val="24"/>
                <w:szCs w:val="24"/>
              </w:rPr>
              <w:t>кількість товару та місце його поставки</w:t>
            </w:r>
          </w:p>
          <w:p w:rsidR="00DE0E38" w:rsidRDefault="00DE0E38">
            <w:pPr>
              <w:widowControl w:val="0"/>
              <w:rPr>
                <w:rFonts w:ascii="Times New Roman" w:eastAsia="Times New Roman" w:hAnsi="Times New Roman" w:cs="Times New Roman"/>
                <w:color w:val="000000"/>
                <w:sz w:val="24"/>
                <w:szCs w:val="24"/>
                <w:highlight w:val="yellow"/>
              </w:rPr>
            </w:pPr>
          </w:p>
        </w:tc>
        <w:tc>
          <w:tcPr>
            <w:tcW w:w="6420" w:type="dxa"/>
          </w:tcPr>
          <w:p w:rsidR="00DE0E38" w:rsidRPr="00F5652F" w:rsidRDefault="00F5652F" w:rsidP="009100CD">
            <w:pPr>
              <w:widowControl w:val="0"/>
              <w:ind w:right="120"/>
              <w:jc w:val="both"/>
              <w:rPr>
                <w:rFonts w:ascii="Times New Roman" w:eastAsia="Times New Roman" w:hAnsi="Times New Roman" w:cs="Times New Roman"/>
                <w:b/>
                <w:sz w:val="24"/>
                <w:szCs w:val="24"/>
                <w:highlight w:val="white"/>
              </w:rPr>
            </w:pPr>
            <w:r w:rsidRPr="00F5652F">
              <w:rPr>
                <w:rFonts w:ascii="Times New Roman" w:eastAsia="Times New Roman" w:hAnsi="Times New Roman" w:cs="Times New Roman"/>
                <w:b/>
                <w:sz w:val="24"/>
                <w:szCs w:val="24"/>
                <w:highlight w:val="white"/>
              </w:rPr>
              <w:t>23 900 м. куб.</w:t>
            </w:r>
          </w:p>
        </w:tc>
      </w:tr>
      <w:tr w:rsidR="00DE0E38">
        <w:trPr>
          <w:trHeight w:val="645"/>
          <w:jc w:val="center"/>
        </w:trPr>
        <w:tc>
          <w:tcPr>
            <w:tcW w:w="705" w:type="dxa"/>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DE0E38" w:rsidRDefault="004B438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DE0E38" w:rsidRPr="00F5652F" w:rsidRDefault="004B438E">
            <w:pPr>
              <w:widowControl w:val="0"/>
              <w:rPr>
                <w:rFonts w:ascii="Times New Roman" w:eastAsia="Times New Roman" w:hAnsi="Times New Roman" w:cs="Times New Roman"/>
                <w:b/>
                <w:sz w:val="24"/>
                <w:szCs w:val="24"/>
                <w:highlight w:val="cyan"/>
              </w:rPr>
            </w:pPr>
            <w:r w:rsidRPr="00F5652F">
              <w:rPr>
                <w:rFonts w:ascii="Times New Roman" w:eastAsia="Times New Roman" w:hAnsi="Times New Roman" w:cs="Times New Roman"/>
                <w:b/>
                <w:color w:val="000000" w:themeColor="text1"/>
                <w:sz w:val="24"/>
                <w:szCs w:val="24"/>
              </w:rPr>
              <w:t xml:space="preserve">до  31 грудня </w:t>
            </w:r>
            <w:r w:rsidR="00345CA9" w:rsidRPr="00F5652F">
              <w:rPr>
                <w:rFonts w:ascii="Times New Roman" w:eastAsia="Times New Roman" w:hAnsi="Times New Roman" w:cs="Times New Roman"/>
                <w:b/>
                <w:color w:val="000000" w:themeColor="text1"/>
                <w:sz w:val="24"/>
                <w:szCs w:val="24"/>
              </w:rPr>
              <w:t xml:space="preserve"> 202</w:t>
            </w:r>
            <w:r w:rsidR="00345CA9" w:rsidRPr="00F5652F">
              <w:rPr>
                <w:rFonts w:ascii="Times New Roman" w:eastAsia="Times New Roman" w:hAnsi="Times New Roman" w:cs="Times New Roman"/>
                <w:b/>
                <w:color w:val="000000" w:themeColor="text1"/>
                <w:sz w:val="24"/>
                <w:szCs w:val="24"/>
                <w:lang w:val="en-US"/>
              </w:rPr>
              <w:t>4</w:t>
            </w:r>
            <w:r w:rsidR="009100CD" w:rsidRPr="00F5652F">
              <w:rPr>
                <w:rFonts w:ascii="Times New Roman" w:eastAsia="Times New Roman" w:hAnsi="Times New Roman" w:cs="Times New Roman"/>
                <w:b/>
                <w:color w:val="000000" w:themeColor="text1"/>
                <w:sz w:val="24"/>
                <w:szCs w:val="24"/>
              </w:rPr>
              <w:t xml:space="preserve"> </w:t>
            </w:r>
            <w:r w:rsidRPr="00F5652F">
              <w:rPr>
                <w:rFonts w:ascii="Times New Roman" w:eastAsia="Times New Roman" w:hAnsi="Times New Roman" w:cs="Times New Roman"/>
                <w:b/>
                <w:color w:val="000000" w:themeColor="text1"/>
                <w:sz w:val="24"/>
                <w:szCs w:val="24"/>
              </w:rPr>
              <w:t>року</w:t>
            </w:r>
            <w:r w:rsidR="009100CD" w:rsidRPr="00F5652F">
              <w:rPr>
                <w:rFonts w:ascii="Times New Roman" w:eastAsia="Times New Roman" w:hAnsi="Times New Roman" w:cs="Times New Roman"/>
                <w:b/>
                <w:color w:val="000000" w:themeColor="text1"/>
                <w:sz w:val="24"/>
                <w:szCs w:val="24"/>
              </w:rPr>
              <w:t xml:space="preserve"> включно</w:t>
            </w:r>
          </w:p>
        </w:tc>
      </w:tr>
      <w:tr w:rsidR="00DE0E38">
        <w:trPr>
          <w:trHeight w:val="841"/>
          <w:jc w:val="center"/>
        </w:trPr>
        <w:tc>
          <w:tcPr>
            <w:tcW w:w="705" w:type="dxa"/>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DE0E38" w:rsidRDefault="004B43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0" w:type="dxa"/>
          </w:tcPr>
          <w:p w:rsidR="00DE0E38" w:rsidRDefault="004B438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DE0E38">
        <w:trPr>
          <w:trHeight w:val="1119"/>
          <w:jc w:val="center"/>
        </w:trPr>
        <w:tc>
          <w:tcPr>
            <w:tcW w:w="705" w:type="dxa"/>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DE0E38" w:rsidRDefault="004B43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DE0E38" w:rsidRDefault="004B438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sidR="00A81F2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DE0E38">
        <w:trPr>
          <w:trHeight w:val="1119"/>
          <w:jc w:val="center"/>
        </w:trPr>
        <w:tc>
          <w:tcPr>
            <w:tcW w:w="705" w:type="dxa"/>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DE0E38" w:rsidRDefault="004B43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DE0E38" w:rsidRDefault="004B438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xml:space="preserve">, в тому числі щодо мови, замовник не розглядає інший(і) документ(и), що учасник надав додатково на підтвердження цієї вимоги, навіть якщо інший документ </w:t>
            </w:r>
            <w:r>
              <w:rPr>
                <w:rFonts w:ascii="Times New Roman" w:eastAsia="Times New Roman" w:hAnsi="Times New Roman" w:cs="Times New Roman"/>
                <w:sz w:val="24"/>
                <w:szCs w:val="24"/>
              </w:rPr>
              <w:lastRenderedPageBreak/>
              <w:t>наданий іноземною мовою без перекладу.</w:t>
            </w:r>
          </w:p>
        </w:tc>
      </w:tr>
      <w:tr w:rsidR="00DE0E38">
        <w:trPr>
          <w:trHeight w:val="501"/>
          <w:jc w:val="center"/>
        </w:trPr>
        <w:tc>
          <w:tcPr>
            <w:tcW w:w="9960" w:type="dxa"/>
            <w:gridSpan w:val="3"/>
            <w:vAlign w:val="center"/>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E0E38">
        <w:trPr>
          <w:trHeight w:val="1975"/>
          <w:jc w:val="center"/>
        </w:trPr>
        <w:tc>
          <w:tcPr>
            <w:tcW w:w="705" w:type="dxa"/>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DE0E38" w:rsidRDefault="004B438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DE0E38" w:rsidRDefault="004B43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E0E38" w:rsidRDefault="004B43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DE0E38" w:rsidRDefault="004B43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DE0E38" w:rsidRDefault="004B43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DE0E38" w:rsidRDefault="004B438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DE0E38">
        <w:trPr>
          <w:trHeight w:val="1119"/>
          <w:jc w:val="center"/>
        </w:trPr>
        <w:tc>
          <w:tcPr>
            <w:tcW w:w="705" w:type="dxa"/>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E0E38" w:rsidRDefault="004B43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6789A" w:rsidRPr="00A6789A" w:rsidRDefault="00A6789A" w:rsidP="00A6789A">
            <w:pPr>
              <w:widowControl w:val="0"/>
              <w:jc w:val="both"/>
              <w:rPr>
                <w:rFonts w:ascii="Times New Roman" w:eastAsia="Times New Roman" w:hAnsi="Times New Roman" w:cs="Times New Roman"/>
                <w:sz w:val="24"/>
                <w:szCs w:val="24"/>
              </w:rPr>
            </w:pPr>
            <w:r w:rsidRPr="00A6789A">
              <w:rPr>
                <w:rFonts w:ascii="Times New Roman" w:eastAsia="Times New Roman" w:hAnsi="Times New Roman" w:cs="Times New Roman"/>
                <w:sz w:val="24"/>
                <w:szCs w:val="24"/>
              </w:rPr>
              <w:t>Замовник</w:t>
            </w:r>
            <w:r w:rsidR="00812AEB">
              <w:rPr>
                <w:rFonts w:ascii="Times New Roman" w:eastAsia="Times New Roman" w:hAnsi="Times New Roman" w:cs="Times New Roman"/>
                <w:sz w:val="24"/>
                <w:szCs w:val="24"/>
              </w:rPr>
              <w:t xml:space="preserve"> </w:t>
            </w:r>
            <w:r w:rsidRPr="00A6789A">
              <w:rPr>
                <w:rFonts w:ascii="Times New Roman" w:eastAsia="Times New Roman" w:hAnsi="Times New Roman" w:cs="Times New Roman"/>
                <w:sz w:val="24"/>
                <w:szCs w:val="24"/>
              </w:rPr>
              <w:t xml:space="preserve">має право з власної ініціативи або у разі усунення порушень законодавства у сфері публічних </w:t>
            </w:r>
            <w:proofErr w:type="spellStart"/>
            <w:r w:rsidRPr="00A6789A">
              <w:rPr>
                <w:rFonts w:ascii="Times New Roman" w:eastAsia="Times New Roman" w:hAnsi="Times New Roman" w:cs="Times New Roman"/>
                <w:sz w:val="24"/>
                <w:szCs w:val="24"/>
              </w:rPr>
              <w:t>закупівель</w:t>
            </w:r>
            <w:proofErr w:type="spellEnd"/>
            <w:r w:rsidRPr="00A6789A">
              <w:rPr>
                <w:rFonts w:ascii="Times New Roman" w:eastAsia="Times New Roman" w:hAnsi="Times New Roman" w:cs="Times New Roman"/>
                <w:sz w:val="24"/>
                <w:szCs w:val="24"/>
              </w:rPr>
              <w:t>, викладених у висновку органу державного фінансового контролю відповідно до статті 8 цього Закону, або за результатами звернень, або на підставі</w:t>
            </w:r>
            <w:r w:rsidR="00812AEB">
              <w:rPr>
                <w:rFonts w:ascii="Times New Roman" w:eastAsia="Times New Roman" w:hAnsi="Times New Roman" w:cs="Times New Roman"/>
                <w:sz w:val="24"/>
                <w:szCs w:val="24"/>
              </w:rPr>
              <w:t xml:space="preserve"> </w:t>
            </w:r>
            <w:r w:rsidRPr="00A6789A">
              <w:rPr>
                <w:rFonts w:ascii="Times New Roman" w:eastAsia="Times New Roman" w:hAnsi="Times New Roman" w:cs="Times New Roman"/>
                <w:sz w:val="24"/>
                <w:szCs w:val="24"/>
              </w:rPr>
              <w:t xml:space="preserve">рішення органу оскарження </w:t>
            </w:r>
            <w:proofErr w:type="spellStart"/>
            <w:r w:rsidRPr="00A6789A">
              <w:rPr>
                <w:rFonts w:ascii="Times New Roman" w:eastAsia="Times New Roman" w:hAnsi="Times New Roman" w:cs="Times New Roman"/>
                <w:sz w:val="24"/>
                <w:szCs w:val="24"/>
              </w:rPr>
              <w:t>внести</w:t>
            </w:r>
            <w:proofErr w:type="spellEnd"/>
            <w:r w:rsidRPr="00A6789A">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6789A">
              <w:rPr>
                <w:rFonts w:ascii="Times New Roman" w:eastAsia="Times New Roman" w:hAnsi="Times New Roman" w:cs="Times New Roman"/>
                <w:sz w:val="24"/>
                <w:szCs w:val="24"/>
              </w:rPr>
              <w:t>закупівель</w:t>
            </w:r>
            <w:proofErr w:type="spellEnd"/>
            <w:r w:rsidRPr="00A6789A">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4 днів.</w:t>
            </w:r>
          </w:p>
          <w:p w:rsidR="00A6789A" w:rsidRPr="00A6789A" w:rsidRDefault="00A6789A" w:rsidP="00A6789A">
            <w:pPr>
              <w:widowControl w:val="0"/>
              <w:jc w:val="both"/>
              <w:rPr>
                <w:rFonts w:ascii="Times New Roman" w:eastAsia="Times New Roman" w:hAnsi="Times New Roman" w:cs="Times New Roman"/>
                <w:sz w:val="24"/>
                <w:szCs w:val="24"/>
              </w:rPr>
            </w:pPr>
            <w:r w:rsidRPr="00A6789A">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A6789A">
              <w:rPr>
                <w:rFonts w:ascii="Times New Roman" w:eastAsia="Times New Roman" w:hAnsi="Times New Roman" w:cs="Times New Roman"/>
                <w:sz w:val="24"/>
                <w:szCs w:val="24"/>
              </w:rPr>
              <w:t>закупівель</w:t>
            </w:r>
            <w:proofErr w:type="spellEnd"/>
            <w:r w:rsidRPr="00A6789A">
              <w:rPr>
                <w:rFonts w:ascii="Times New Roman" w:eastAsia="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6789A">
              <w:rPr>
                <w:rFonts w:ascii="Times New Roman" w:eastAsia="Times New Roman" w:hAnsi="Times New Roman" w:cs="Times New Roman"/>
                <w:sz w:val="24"/>
                <w:szCs w:val="24"/>
              </w:rPr>
              <w:t>машинозчитувальному</w:t>
            </w:r>
            <w:proofErr w:type="spellEnd"/>
            <w:r w:rsidRPr="00A6789A">
              <w:rPr>
                <w:rFonts w:ascii="Times New Roman" w:eastAsia="Times New Roman" w:hAnsi="Times New Roman" w:cs="Times New Roman"/>
                <w:sz w:val="24"/>
                <w:szCs w:val="24"/>
              </w:rPr>
              <w:t xml:space="preserve"> форматі розміщуються в електронній системі </w:t>
            </w:r>
            <w:proofErr w:type="spellStart"/>
            <w:r w:rsidRPr="00A6789A">
              <w:rPr>
                <w:rFonts w:ascii="Times New Roman" w:eastAsia="Times New Roman" w:hAnsi="Times New Roman" w:cs="Times New Roman"/>
                <w:sz w:val="24"/>
                <w:szCs w:val="24"/>
              </w:rPr>
              <w:t>закупівель</w:t>
            </w:r>
            <w:proofErr w:type="spellEnd"/>
            <w:r w:rsidRPr="00A6789A">
              <w:rPr>
                <w:rFonts w:ascii="Times New Roman" w:eastAsia="Times New Roman" w:hAnsi="Times New Roman" w:cs="Times New Roman"/>
                <w:sz w:val="24"/>
                <w:szCs w:val="24"/>
              </w:rPr>
              <w:t xml:space="preserve"> протягом одного дня з дати прийняття рішення про їх внесення</w:t>
            </w:r>
          </w:p>
          <w:p w:rsidR="00A6789A" w:rsidRPr="00A6789A" w:rsidRDefault="00A6789A" w:rsidP="00A6789A">
            <w:pPr>
              <w:widowControl w:val="0"/>
              <w:jc w:val="both"/>
              <w:rPr>
                <w:rFonts w:ascii="Times New Roman" w:eastAsia="Times New Roman" w:hAnsi="Times New Roman" w:cs="Times New Roman"/>
                <w:sz w:val="24"/>
                <w:szCs w:val="24"/>
              </w:rPr>
            </w:pPr>
            <w:r w:rsidRPr="00A6789A">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A6789A">
              <w:rPr>
                <w:rFonts w:ascii="Times New Roman" w:eastAsia="Times New Roman" w:hAnsi="Times New Roman" w:cs="Times New Roman"/>
                <w:sz w:val="24"/>
                <w:szCs w:val="24"/>
              </w:rPr>
              <w:t>закупівель</w:t>
            </w:r>
            <w:proofErr w:type="spellEnd"/>
            <w:r w:rsidRPr="00A6789A">
              <w:rPr>
                <w:rFonts w:ascii="Times New Roman" w:eastAsia="Times New Roman" w:hAnsi="Times New Roman" w:cs="Times New Roman"/>
                <w:sz w:val="24"/>
                <w:szCs w:val="24"/>
              </w:rPr>
              <w:t xml:space="preserve"> автоматично призупиняє перебіг відкритих </w:t>
            </w:r>
            <w:r w:rsidRPr="00A6789A">
              <w:rPr>
                <w:rFonts w:ascii="Times New Roman" w:eastAsia="Times New Roman" w:hAnsi="Times New Roman" w:cs="Times New Roman"/>
                <w:sz w:val="24"/>
                <w:szCs w:val="24"/>
              </w:rPr>
              <w:lastRenderedPageBreak/>
              <w:t>торгів.</w:t>
            </w:r>
          </w:p>
          <w:p w:rsidR="00DE0E38" w:rsidRDefault="00A6789A" w:rsidP="00A6789A">
            <w:pPr>
              <w:widowControl w:val="0"/>
              <w:jc w:val="both"/>
              <w:rPr>
                <w:rFonts w:ascii="Times New Roman" w:eastAsia="Times New Roman" w:hAnsi="Times New Roman" w:cs="Times New Roman"/>
                <w:sz w:val="24"/>
                <w:szCs w:val="24"/>
                <w:highlight w:val="white"/>
              </w:rPr>
            </w:pPr>
            <w:r w:rsidRPr="00A6789A">
              <w:rPr>
                <w:rFonts w:ascii="Times New Roman" w:eastAsia="Times New Roman" w:hAnsi="Times New Roman" w:cs="Times New Roman"/>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A6789A">
              <w:rPr>
                <w:rFonts w:ascii="Times New Roman" w:eastAsia="Times New Roman" w:hAnsi="Times New Roman" w:cs="Times New Roman"/>
                <w:sz w:val="24"/>
                <w:szCs w:val="24"/>
              </w:rPr>
              <w:t>закупівель</w:t>
            </w:r>
            <w:proofErr w:type="spellEnd"/>
            <w:r w:rsidRPr="00A6789A">
              <w:rPr>
                <w:rFonts w:ascii="Times New Roman" w:eastAsia="Times New Roman" w:hAnsi="Times New Roman" w:cs="Times New Roman"/>
                <w:sz w:val="24"/>
                <w:szCs w:val="24"/>
              </w:rPr>
              <w:t xml:space="preserve"> з одночасним продовженням строку подання тендерних пропозицій не менш як на 4 дні.</w:t>
            </w:r>
          </w:p>
        </w:tc>
      </w:tr>
      <w:tr w:rsidR="00DE0E38">
        <w:trPr>
          <w:trHeight w:val="480"/>
          <w:jc w:val="center"/>
        </w:trPr>
        <w:tc>
          <w:tcPr>
            <w:tcW w:w="9960" w:type="dxa"/>
            <w:gridSpan w:val="3"/>
            <w:vAlign w:val="center"/>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DE0E38">
        <w:trPr>
          <w:trHeight w:val="1119"/>
          <w:jc w:val="center"/>
        </w:trPr>
        <w:tc>
          <w:tcPr>
            <w:tcW w:w="705" w:type="dxa"/>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DE0E38" w:rsidRDefault="004B43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DE0E38" w:rsidRDefault="004B438E" w:rsidP="00A6789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DE0E38" w:rsidRDefault="004B438E" w:rsidP="00A6789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DE0E38" w:rsidRPr="008B2F99" w:rsidRDefault="008B2F99" w:rsidP="00A6789A">
            <w:pPr>
              <w:pStyle w:val="af1"/>
              <w:jc w:val="both"/>
              <w:rPr>
                <w:rFonts w:ascii="Times New Roman" w:hAnsi="Times New Roman" w:cs="Times New Roman"/>
                <w:sz w:val="24"/>
                <w:szCs w:val="24"/>
              </w:rPr>
            </w:pPr>
            <w:r>
              <w:rPr>
                <w:rFonts w:ascii="Times New Roman" w:hAnsi="Times New Roman" w:cs="Times New Roman"/>
                <w:sz w:val="24"/>
                <w:szCs w:val="24"/>
              </w:rPr>
              <w:t xml:space="preserve">- </w:t>
            </w:r>
            <w:r w:rsidR="004B438E" w:rsidRPr="008B2F99">
              <w:rPr>
                <w:rFonts w:ascii="Times New Roman" w:hAnsi="Times New Roman" w:cs="Times New Roman"/>
                <w:sz w:val="24"/>
                <w:szCs w:val="24"/>
              </w:rPr>
              <w:t>інформацією, що підтверджує відповідність учасника кваліфікаційним (кваліфікаційному) критеріям;</w:t>
            </w:r>
          </w:p>
          <w:p w:rsidR="00DE0E38" w:rsidRPr="008B2F99" w:rsidRDefault="008B2F99" w:rsidP="00A6789A">
            <w:pPr>
              <w:pStyle w:val="af1"/>
              <w:jc w:val="both"/>
              <w:rPr>
                <w:rFonts w:ascii="Times New Roman" w:hAnsi="Times New Roman" w:cs="Times New Roman"/>
                <w:sz w:val="24"/>
                <w:szCs w:val="24"/>
              </w:rPr>
            </w:pPr>
            <w:r>
              <w:rPr>
                <w:rFonts w:ascii="Times New Roman" w:hAnsi="Times New Roman" w:cs="Times New Roman"/>
                <w:sz w:val="24"/>
                <w:szCs w:val="24"/>
              </w:rPr>
              <w:t xml:space="preserve">- </w:t>
            </w:r>
            <w:r w:rsidR="004B438E" w:rsidRPr="008B2F99">
              <w:rPr>
                <w:rFonts w:ascii="Times New Roman" w:hAnsi="Times New Roman" w:cs="Times New Roman"/>
                <w:sz w:val="24"/>
                <w:szCs w:val="24"/>
              </w:rPr>
              <w:t xml:space="preserve">інформацією щодо відсутності підстав, установлених </w:t>
            </w:r>
            <w:r w:rsidR="004B438E" w:rsidRPr="008B2F99">
              <w:rPr>
                <w:rFonts w:ascii="Times New Roman" w:hAnsi="Times New Roman" w:cs="Times New Roman"/>
                <w:color w:val="000000" w:themeColor="text1"/>
                <w:sz w:val="24"/>
                <w:szCs w:val="24"/>
              </w:rPr>
              <w:t>в пункті 44 Особливостей</w:t>
            </w:r>
            <w:r w:rsidR="004B438E" w:rsidRPr="008B2F99">
              <w:rPr>
                <w:rFonts w:ascii="Times New Roman" w:hAnsi="Times New Roman" w:cs="Times New Roman"/>
                <w:sz w:val="24"/>
                <w:szCs w:val="24"/>
              </w:rPr>
              <w:t>;</w:t>
            </w:r>
          </w:p>
          <w:p w:rsidR="00EE185F" w:rsidRPr="008B2F99" w:rsidRDefault="008B2F99" w:rsidP="00A6789A">
            <w:pPr>
              <w:pStyle w:val="af1"/>
              <w:jc w:val="both"/>
              <w:rPr>
                <w:rFonts w:ascii="Times New Roman" w:hAnsi="Times New Roman" w:cs="Times New Roman"/>
                <w:sz w:val="24"/>
                <w:szCs w:val="24"/>
              </w:rPr>
            </w:pPr>
            <w:r>
              <w:rPr>
                <w:rFonts w:ascii="Times New Roman" w:hAnsi="Times New Roman" w:cs="Times New Roman"/>
                <w:sz w:val="24"/>
                <w:szCs w:val="24"/>
              </w:rPr>
              <w:t xml:space="preserve">- </w:t>
            </w:r>
            <w:r w:rsidR="00EE185F" w:rsidRPr="008B2F99">
              <w:rPr>
                <w:rFonts w:ascii="Times New Roman" w:hAnsi="Times New Roman" w:cs="Times New Roman"/>
                <w:sz w:val="24"/>
                <w:szCs w:val="24"/>
              </w:rPr>
              <w:t xml:space="preserve">інформацію про технічні, якісні та кількісні характеристики предмета закупівлі </w:t>
            </w:r>
            <w:r w:rsidR="00EE185F" w:rsidRPr="008B2F99">
              <w:rPr>
                <w:rFonts w:ascii="Times New Roman" w:hAnsi="Times New Roman" w:cs="Times New Roman"/>
                <w:b/>
                <w:i/>
                <w:color w:val="000000" w:themeColor="text1"/>
                <w:sz w:val="24"/>
                <w:szCs w:val="24"/>
              </w:rPr>
              <w:t xml:space="preserve">згідно з  Додатком </w:t>
            </w:r>
            <w:r w:rsidR="00112B01">
              <w:rPr>
                <w:rFonts w:ascii="Times New Roman" w:hAnsi="Times New Roman" w:cs="Times New Roman"/>
                <w:b/>
                <w:i/>
                <w:color w:val="000000" w:themeColor="text1"/>
                <w:sz w:val="24"/>
                <w:szCs w:val="24"/>
              </w:rPr>
              <w:t xml:space="preserve">5 </w:t>
            </w:r>
            <w:r w:rsidR="00EE185F" w:rsidRPr="008B2F99">
              <w:rPr>
                <w:rFonts w:ascii="Times New Roman" w:hAnsi="Times New Roman" w:cs="Times New Roman"/>
                <w:sz w:val="24"/>
                <w:szCs w:val="24"/>
              </w:rPr>
              <w:t>до цієї тендерної документації;</w:t>
            </w:r>
          </w:p>
          <w:p w:rsidR="00EE185F" w:rsidRPr="008B2F99" w:rsidRDefault="008B2F99" w:rsidP="00A6789A">
            <w:pPr>
              <w:pStyle w:val="af1"/>
              <w:jc w:val="both"/>
              <w:rPr>
                <w:rFonts w:ascii="Times New Roman" w:hAnsi="Times New Roman" w:cs="Times New Roman"/>
                <w:b/>
                <w:bCs/>
                <w:sz w:val="24"/>
                <w:szCs w:val="24"/>
              </w:rPr>
            </w:pPr>
            <w:r>
              <w:rPr>
                <w:rStyle w:val="rvts0"/>
                <w:rFonts w:ascii="Times New Roman" w:hAnsi="Times New Roman"/>
                <w:sz w:val="24"/>
                <w:szCs w:val="24"/>
              </w:rPr>
              <w:t xml:space="preserve">- </w:t>
            </w:r>
            <w:r w:rsidR="00EE185F" w:rsidRPr="008B2F99">
              <w:rPr>
                <w:rStyle w:val="rvts0"/>
                <w:rFonts w:ascii="Times New Roman" w:hAnsi="Times New Roman"/>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EE185F" w:rsidRPr="008B2F99" w:rsidRDefault="008B2F99" w:rsidP="00A6789A">
            <w:pPr>
              <w:pStyle w:val="af1"/>
              <w:jc w:val="both"/>
              <w:rPr>
                <w:rFonts w:ascii="Times New Roman" w:hAnsi="Times New Roman" w:cs="Times New Roman"/>
                <w:sz w:val="24"/>
                <w:szCs w:val="24"/>
              </w:rPr>
            </w:pPr>
            <w:r>
              <w:rPr>
                <w:rFonts w:ascii="Times New Roman" w:hAnsi="Times New Roman" w:cs="Times New Roman"/>
                <w:sz w:val="24"/>
                <w:szCs w:val="24"/>
              </w:rPr>
              <w:t xml:space="preserve">- </w:t>
            </w:r>
            <w:r w:rsidR="00EE185F" w:rsidRPr="008B2F99">
              <w:rPr>
                <w:rFonts w:ascii="Times New Roman" w:hAnsi="Times New Roman" w:cs="Times New Roman"/>
                <w:sz w:val="24"/>
                <w:szCs w:val="24"/>
              </w:rPr>
              <w:t xml:space="preserve">підписаний учасником </w:t>
            </w:r>
            <w:proofErr w:type="spellStart"/>
            <w:r w:rsidR="00EE185F" w:rsidRPr="008B2F99">
              <w:rPr>
                <w:rFonts w:ascii="Times New Roman" w:hAnsi="Times New Roman" w:cs="Times New Roman"/>
                <w:sz w:val="24"/>
                <w:szCs w:val="24"/>
              </w:rPr>
              <w:t>проєкт</w:t>
            </w:r>
            <w:proofErr w:type="spellEnd"/>
            <w:r w:rsidR="00EE185F" w:rsidRPr="008B2F99">
              <w:rPr>
                <w:rFonts w:ascii="Times New Roman" w:hAnsi="Times New Roman" w:cs="Times New Roman"/>
                <w:sz w:val="24"/>
                <w:szCs w:val="24"/>
              </w:rPr>
              <w:t xml:space="preserve"> Договору, який повинен бути оформлений Учасниками - </w:t>
            </w:r>
            <w:r w:rsidR="00EE185F" w:rsidRPr="008B2F99">
              <w:rPr>
                <w:rFonts w:ascii="Times New Roman" w:hAnsi="Times New Roman" w:cs="Times New Roman"/>
                <w:b/>
                <w:i/>
                <w:sz w:val="24"/>
                <w:szCs w:val="24"/>
              </w:rPr>
              <w:t xml:space="preserve">згідно з Додатком </w:t>
            </w:r>
            <w:r w:rsidR="00112B01">
              <w:rPr>
                <w:rFonts w:ascii="Times New Roman" w:hAnsi="Times New Roman" w:cs="Times New Roman"/>
                <w:b/>
                <w:i/>
                <w:sz w:val="24"/>
                <w:szCs w:val="24"/>
              </w:rPr>
              <w:t>4</w:t>
            </w:r>
            <w:r w:rsidR="00EE185F" w:rsidRPr="008B2F99">
              <w:rPr>
                <w:rFonts w:ascii="Times New Roman" w:hAnsi="Times New Roman" w:cs="Times New Roman"/>
                <w:b/>
                <w:i/>
                <w:sz w:val="24"/>
                <w:szCs w:val="24"/>
              </w:rPr>
              <w:t xml:space="preserve"> </w:t>
            </w:r>
            <w:r w:rsidR="00EE185F" w:rsidRPr="008B2F99">
              <w:rPr>
                <w:rFonts w:ascii="Times New Roman" w:hAnsi="Times New Roman" w:cs="Times New Roman"/>
                <w:sz w:val="24"/>
                <w:szCs w:val="24"/>
              </w:rPr>
              <w:t>до цієї тендерної документації;</w:t>
            </w:r>
          </w:p>
          <w:p w:rsidR="00EE185F" w:rsidRPr="008B2F99" w:rsidRDefault="008B2F99" w:rsidP="00A6789A">
            <w:pPr>
              <w:pStyle w:val="af1"/>
              <w:jc w:val="both"/>
              <w:rPr>
                <w:rFonts w:ascii="Times New Roman" w:hAnsi="Times New Roman" w:cs="Times New Roman"/>
                <w:b/>
                <w:bCs/>
                <w:i/>
                <w:iCs/>
                <w:sz w:val="24"/>
                <w:szCs w:val="24"/>
              </w:rPr>
            </w:pPr>
            <w:r>
              <w:rPr>
                <w:rStyle w:val="rvts0"/>
                <w:rFonts w:ascii="Times New Roman" w:hAnsi="Times New Roman"/>
                <w:sz w:val="24"/>
                <w:szCs w:val="24"/>
              </w:rPr>
              <w:t xml:space="preserve">- </w:t>
            </w:r>
            <w:r w:rsidR="00EE185F" w:rsidRPr="008B2F99">
              <w:rPr>
                <w:rStyle w:val="rvts0"/>
                <w:rFonts w:ascii="Times New Roman" w:hAnsi="Times New Roman"/>
                <w:sz w:val="24"/>
                <w:szCs w:val="24"/>
              </w:rPr>
              <w:t xml:space="preserve">документ(и), що підтверджує надання учасником забезпечення тендерної пропозиції </w:t>
            </w:r>
            <w:r w:rsidR="00EE185F" w:rsidRPr="008B2F99">
              <w:rPr>
                <w:rStyle w:val="rvts0"/>
                <w:rFonts w:ascii="Times New Roman" w:hAnsi="Times New Roman"/>
                <w:i/>
                <w:iCs/>
                <w:sz w:val="24"/>
                <w:szCs w:val="24"/>
              </w:rPr>
              <w:t>(якщо таке забезпечення передбачено оголошенням про проведення процедури закупівлі);</w:t>
            </w:r>
          </w:p>
          <w:p w:rsidR="00EE185F" w:rsidRPr="008B2F99" w:rsidRDefault="008B2F99" w:rsidP="00A6789A">
            <w:pPr>
              <w:pStyle w:val="af1"/>
              <w:jc w:val="both"/>
              <w:rPr>
                <w:rStyle w:val="rvts0"/>
                <w:rFonts w:ascii="Times New Roman" w:hAnsi="Times New Roman"/>
                <w:b/>
                <w:bCs/>
                <w:sz w:val="24"/>
                <w:szCs w:val="24"/>
              </w:rPr>
            </w:pPr>
            <w:r>
              <w:rPr>
                <w:rStyle w:val="rvts0"/>
                <w:rFonts w:ascii="Times New Roman" w:hAnsi="Times New Roman"/>
                <w:sz w:val="24"/>
                <w:szCs w:val="24"/>
              </w:rPr>
              <w:t xml:space="preserve">- </w:t>
            </w:r>
            <w:r w:rsidR="00112B01">
              <w:rPr>
                <w:rStyle w:val="rvts0"/>
                <w:rFonts w:ascii="Times New Roman" w:hAnsi="Times New Roman"/>
                <w:sz w:val="24"/>
                <w:szCs w:val="24"/>
              </w:rPr>
              <w:t>і</w:t>
            </w:r>
            <w:r w:rsidR="00EE185F" w:rsidRPr="008B2F99">
              <w:rPr>
                <w:rStyle w:val="rvts0"/>
                <w:rFonts w:ascii="Times New Roman" w:hAnsi="Times New Roman"/>
                <w:sz w:val="24"/>
                <w:szCs w:val="24"/>
              </w:rPr>
              <w:t>нформація про субпідрядника (субпідрядників), якщо таке передбачено п.7 цього розділу  документації;</w:t>
            </w:r>
          </w:p>
          <w:p w:rsidR="00EE185F" w:rsidRPr="008B2F99" w:rsidRDefault="008B2F99" w:rsidP="00A6789A">
            <w:pPr>
              <w:pStyle w:val="af1"/>
              <w:jc w:val="both"/>
              <w:rPr>
                <w:rStyle w:val="rvts0"/>
                <w:rFonts w:ascii="Times New Roman" w:hAnsi="Times New Roman"/>
                <w:sz w:val="24"/>
                <w:szCs w:val="24"/>
              </w:rPr>
            </w:pPr>
            <w:r>
              <w:rPr>
                <w:rStyle w:val="rvts0"/>
                <w:rFonts w:ascii="Times New Roman" w:hAnsi="Times New Roman"/>
                <w:sz w:val="24"/>
                <w:szCs w:val="24"/>
              </w:rPr>
              <w:t xml:space="preserve">- </w:t>
            </w:r>
            <w:r w:rsidR="00EE185F" w:rsidRPr="008B2F99">
              <w:rPr>
                <w:rStyle w:val="rvts0"/>
                <w:rFonts w:ascii="Times New Roman" w:hAnsi="Times New Roman"/>
                <w:sz w:val="24"/>
                <w:szCs w:val="24"/>
              </w:rPr>
              <w:t xml:space="preserve">лист згода з </w:t>
            </w:r>
            <w:proofErr w:type="spellStart"/>
            <w:r w:rsidR="00EE185F" w:rsidRPr="008B2F99">
              <w:rPr>
                <w:rStyle w:val="rvts0"/>
                <w:rFonts w:ascii="Times New Roman" w:hAnsi="Times New Roman"/>
                <w:sz w:val="24"/>
                <w:szCs w:val="24"/>
              </w:rPr>
              <w:t>Проєктом</w:t>
            </w:r>
            <w:proofErr w:type="spellEnd"/>
            <w:r w:rsidR="00EE185F" w:rsidRPr="008B2F99">
              <w:rPr>
                <w:rStyle w:val="rvts0"/>
                <w:rFonts w:ascii="Times New Roman" w:hAnsi="Times New Roman"/>
                <w:sz w:val="24"/>
                <w:szCs w:val="24"/>
              </w:rPr>
              <w:t xml:space="preserve"> договору;</w:t>
            </w:r>
          </w:p>
          <w:p w:rsidR="00EE185F" w:rsidRPr="008B2F99" w:rsidRDefault="008B2F99" w:rsidP="00A6789A">
            <w:pPr>
              <w:pStyle w:val="af1"/>
              <w:jc w:val="both"/>
              <w:rPr>
                <w:rStyle w:val="rvts0"/>
                <w:rFonts w:ascii="Times New Roman" w:hAnsi="Times New Roman"/>
                <w:sz w:val="24"/>
                <w:szCs w:val="24"/>
              </w:rPr>
            </w:pPr>
            <w:r>
              <w:rPr>
                <w:rStyle w:val="rvts0"/>
                <w:rFonts w:ascii="Times New Roman" w:hAnsi="Times New Roman"/>
                <w:sz w:val="24"/>
                <w:szCs w:val="24"/>
              </w:rPr>
              <w:t xml:space="preserve">- </w:t>
            </w:r>
            <w:r w:rsidR="00EE185F" w:rsidRPr="008B2F99">
              <w:rPr>
                <w:rStyle w:val="rvts0"/>
                <w:rFonts w:ascii="Times New Roman" w:hAnsi="Times New Roman"/>
                <w:sz w:val="24"/>
                <w:szCs w:val="24"/>
              </w:rPr>
              <w:t>відомості про учасника;</w:t>
            </w:r>
          </w:p>
          <w:p w:rsidR="00EE185F" w:rsidRPr="008B2F99" w:rsidRDefault="008B2F99" w:rsidP="00A6789A">
            <w:pPr>
              <w:pStyle w:val="af1"/>
              <w:jc w:val="both"/>
              <w:rPr>
                <w:rFonts w:ascii="Times New Roman" w:hAnsi="Times New Roman" w:cs="Times New Roman"/>
                <w:sz w:val="24"/>
                <w:szCs w:val="24"/>
              </w:rPr>
            </w:pPr>
            <w:r>
              <w:rPr>
                <w:rStyle w:val="rvts0"/>
                <w:rFonts w:ascii="Times New Roman" w:hAnsi="Times New Roman"/>
                <w:sz w:val="24"/>
                <w:szCs w:val="24"/>
              </w:rPr>
              <w:t xml:space="preserve">- </w:t>
            </w:r>
            <w:r w:rsidR="00EE185F" w:rsidRPr="008B2F99">
              <w:rPr>
                <w:rStyle w:val="rvts0"/>
                <w:rFonts w:ascii="Times New Roman" w:hAnsi="Times New Roman"/>
                <w:sz w:val="24"/>
                <w:szCs w:val="24"/>
              </w:rPr>
              <w:t>цінова пропозиція</w:t>
            </w:r>
            <w:r w:rsidR="00A81F21">
              <w:rPr>
                <w:rStyle w:val="rvts0"/>
                <w:rFonts w:ascii="Times New Roman" w:hAnsi="Times New Roman"/>
                <w:sz w:val="24"/>
                <w:szCs w:val="24"/>
              </w:rPr>
              <w:t xml:space="preserve"> </w:t>
            </w:r>
            <w:r w:rsidR="00EE185F" w:rsidRPr="008B2F99">
              <w:rPr>
                <w:rStyle w:val="rvts0"/>
                <w:rFonts w:ascii="Times New Roman" w:hAnsi="Times New Roman"/>
                <w:b/>
                <w:i/>
                <w:sz w:val="24"/>
                <w:szCs w:val="24"/>
              </w:rPr>
              <w:t xml:space="preserve">згідно з Додатком </w:t>
            </w:r>
            <w:r w:rsidR="00112B01">
              <w:rPr>
                <w:rStyle w:val="rvts0"/>
                <w:rFonts w:ascii="Times New Roman" w:hAnsi="Times New Roman"/>
                <w:b/>
                <w:i/>
                <w:sz w:val="24"/>
                <w:szCs w:val="24"/>
              </w:rPr>
              <w:t>3</w:t>
            </w:r>
            <w:r w:rsidR="00A81F21">
              <w:rPr>
                <w:rStyle w:val="rvts0"/>
                <w:rFonts w:ascii="Times New Roman" w:hAnsi="Times New Roman"/>
                <w:b/>
                <w:i/>
                <w:sz w:val="24"/>
                <w:szCs w:val="24"/>
              </w:rPr>
              <w:t xml:space="preserve"> </w:t>
            </w:r>
            <w:r w:rsidR="00EE185F" w:rsidRPr="008B2F99">
              <w:rPr>
                <w:rStyle w:val="rvts0"/>
                <w:rFonts w:ascii="Times New Roman" w:hAnsi="Times New Roman"/>
                <w:sz w:val="24"/>
                <w:szCs w:val="24"/>
              </w:rPr>
              <w:t>до цієї тендерної документації;</w:t>
            </w:r>
          </w:p>
          <w:p w:rsidR="00EE185F" w:rsidRDefault="008B2F99" w:rsidP="00A6789A">
            <w:pPr>
              <w:pStyle w:val="af1"/>
              <w:jc w:val="both"/>
            </w:pPr>
            <w:r>
              <w:rPr>
                <w:rFonts w:ascii="Times New Roman" w:hAnsi="Times New Roman" w:cs="Times New Roman"/>
                <w:sz w:val="24"/>
                <w:szCs w:val="24"/>
              </w:rPr>
              <w:t xml:space="preserve">- </w:t>
            </w:r>
            <w:r w:rsidR="00EE185F" w:rsidRPr="008B2F99">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E185F" w:rsidRPr="00EE185F" w:rsidRDefault="00EE185F" w:rsidP="00EE1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7513"/>
              <w:rPr>
                <w:rFonts w:ascii="Times New Roman" w:eastAsia="Times New Roman" w:hAnsi="Times New Roman" w:cs="Times New Roman"/>
                <w:sz w:val="24"/>
                <w:szCs w:val="24"/>
                <w:lang w:eastAsia="zh-CN"/>
              </w:rPr>
            </w:pPr>
            <w:r>
              <w:rPr>
                <w:rFonts w:ascii="Times New Roman" w:eastAsia="Times New Roman" w:hAnsi="Times New Roman" w:cs="Times New Roman"/>
                <w:b/>
                <w:bCs/>
                <w:sz w:val="24"/>
                <w:szCs w:val="24"/>
                <w:lang w:eastAsia="zh-CN"/>
              </w:rPr>
              <w:t>Т</w:t>
            </w:r>
          </w:p>
          <w:p w:rsidR="00DE0E38" w:rsidRDefault="004B438E" w:rsidP="00EE18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w:t>
            </w:r>
            <w:r w:rsidR="00EE185F">
              <w:rPr>
                <w:rFonts w:ascii="Times New Roman" w:eastAsia="Times New Roman" w:hAnsi="Times New Roman" w:cs="Times New Roman"/>
                <w:sz w:val="24"/>
                <w:szCs w:val="24"/>
              </w:rPr>
              <w:t xml:space="preserve"> відповідно до змісту документа, </w:t>
            </w:r>
            <w:r w:rsidR="00EE185F" w:rsidRPr="00EE185F">
              <w:rPr>
                <w:rFonts w:ascii="Times New Roman" w:eastAsia="Times New Roman" w:hAnsi="Times New Roman" w:cs="Times New Roman"/>
                <w:sz w:val="24"/>
                <w:szCs w:val="24"/>
              </w:rPr>
              <w:t>зокрема, інформація повинна бути викладена на бланку юридичної особи/фізичної особи</w:t>
            </w:r>
            <w:r w:rsidR="00416083">
              <w:rPr>
                <w:rFonts w:ascii="Times New Roman" w:eastAsia="Times New Roman" w:hAnsi="Times New Roman" w:cs="Times New Roman"/>
                <w:sz w:val="24"/>
                <w:szCs w:val="24"/>
              </w:rPr>
              <w:t xml:space="preserve"> </w:t>
            </w:r>
            <w:r w:rsidR="00EE185F" w:rsidRPr="00EE185F">
              <w:rPr>
                <w:rFonts w:ascii="Times New Roman" w:eastAsia="Times New Roman" w:hAnsi="Times New Roman" w:cs="Times New Roman"/>
                <w:sz w:val="24"/>
                <w:szCs w:val="24"/>
              </w:rPr>
              <w:t xml:space="preserve">- підприємця та містити такі реквізити: </w:t>
            </w:r>
            <w:r w:rsidR="00EE185F" w:rsidRPr="00EE185F">
              <w:rPr>
                <w:rFonts w:ascii="Times New Roman" w:eastAsia="Times New Roman" w:hAnsi="Times New Roman" w:cs="Times New Roman"/>
                <w:sz w:val="24"/>
                <w:szCs w:val="24"/>
              </w:rPr>
              <w:lastRenderedPageBreak/>
              <w:t>назва виду документа, дата документа, реєстраційний індекс документа</w:t>
            </w:r>
            <w:r w:rsidR="00EE185F">
              <w:rPr>
                <w:rFonts w:ascii="Times New Roman" w:eastAsia="Times New Roman" w:hAnsi="Times New Roman" w:cs="Times New Roman"/>
                <w:sz w:val="24"/>
                <w:szCs w:val="24"/>
              </w:rPr>
              <w:t xml:space="preserve">, найменування </w:t>
            </w:r>
            <w:proofErr w:type="spellStart"/>
            <w:r w:rsidR="00EE185F">
              <w:rPr>
                <w:rFonts w:ascii="Times New Roman" w:eastAsia="Times New Roman" w:hAnsi="Times New Roman" w:cs="Times New Roman"/>
                <w:sz w:val="24"/>
                <w:szCs w:val="24"/>
              </w:rPr>
              <w:t>адресата,підпис</w:t>
            </w:r>
            <w:proofErr w:type="spellEnd"/>
            <w:r w:rsidR="00EE185F">
              <w:rPr>
                <w:rFonts w:ascii="Times New Roman" w:eastAsia="Times New Roman" w:hAnsi="Times New Roman" w:cs="Times New Roman"/>
                <w:sz w:val="24"/>
                <w:szCs w:val="24"/>
              </w:rPr>
              <w:t>.</w:t>
            </w:r>
          </w:p>
          <w:p w:rsidR="00DE0E38" w:rsidRDefault="004B438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w:t>
            </w:r>
            <w:r w:rsidR="001D77F1">
              <w:rPr>
                <w:rFonts w:ascii="Times New Roman" w:eastAsia="Times New Roman" w:hAnsi="Times New Roman" w:cs="Times New Roman"/>
                <w:i/>
                <w:sz w:val="24"/>
                <w:szCs w:val="24"/>
                <w:highlight w:val="white"/>
              </w:rPr>
              <w:t xml:space="preserve">кументи, встановлені в </w:t>
            </w:r>
            <w:r w:rsidR="001D77F1" w:rsidRPr="001D77F1">
              <w:rPr>
                <w:rFonts w:ascii="Times New Roman" w:eastAsia="Times New Roman" w:hAnsi="Times New Roman" w:cs="Times New Roman"/>
                <w:b/>
                <w:i/>
                <w:sz w:val="24"/>
                <w:szCs w:val="24"/>
                <w:highlight w:val="white"/>
              </w:rPr>
              <w:t>Додатку 2</w:t>
            </w:r>
            <w:r w:rsidRPr="001D77F1">
              <w:rPr>
                <w:rFonts w:ascii="Times New Roman" w:eastAsia="Times New Roman" w:hAnsi="Times New Roman" w:cs="Times New Roman"/>
                <w:b/>
                <w:i/>
                <w:sz w:val="24"/>
                <w:szCs w:val="24"/>
                <w:highlight w:val="white"/>
              </w:rPr>
              <w:t xml:space="preserve"> (для переможця).</w:t>
            </w:r>
          </w:p>
          <w:p w:rsidR="00DE0E38" w:rsidRPr="00C51A96" w:rsidRDefault="004B438E">
            <w:pPr>
              <w:widowControl w:val="0"/>
              <w:jc w:val="both"/>
              <w:rPr>
                <w:rFonts w:ascii="Times New Roman" w:eastAsia="Times New Roman" w:hAnsi="Times New Roman" w:cs="Times New Roman"/>
                <w:sz w:val="24"/>
                <w:szCs w:val="24"/>
              </w:rPr>
            </w:pPr>
            <w:r w:rsidRPr="00C51A96">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E0E38" w:rsidRDefault="004B438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E0E38" w:rsidRDefault="004B438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w:t>
            </w:r>
            <w:r>
              <w:rPr>
                <w:rFonts w:ascii="Times New Roman" w:eastAsia="Times New Roman" w:hAnsi="Times New Roman" w:cs="Times New Roman"/>
                <w:sz w:val="24"/>
                <w:szCs w:val="24"/>
              </w:rPr>
              <w:lastRenderedPageBreak/>
              <w:t>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w:t>
            </w:r>
            <w:r>
              <w:rPr>
                <w:rFonts w:ascii="Times New Roman" w:eastAsia="Times New Roman" w:hAnsi="Times New Roman" w:cs="Times New Roman"/>
                <w:sz w:val="24"/>
                <w:szCs w:val="24"/>
              </w:rPr>
              <w:lastRenderedPageBreak/>
              <w:t>замовником у тендерній документації, при цьому такий формат документа забезпечує можливість його перегляду.</w:t>
            </w:r>
          </w:p>
          <w:p w:rsidR="00DE0E38" w:rsidRDefault="004B438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DE0E38" w:rsidRDefault="004B438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E0E38" w:rsidRDefault="004B438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DE0E38" w:rsidRPr="00813240" w:rsidRDefault="004B438E">
            <w:pPr>
              <w:widowControl w:val="0"/>
              <w:jc w:val="both"/>
              <w:rPr>
                <w:rFonts w:ascii="Times New Roman" w:eastAsia="Times New Roman" w:hAnsi="Times New Roman" w:cs="Times New Roman"/>
                <w:color w:val="000000"/>
                <w:sz w:val="24"/>
                <w:szCs w:val="24"/>
              </w:rPr>
            </w:pPr>
            <w:bookmarkStart w:id="0" w:name="_heading=h.3znysh7" w:colFirst="0" w:colLast="0"/>
            <w:bookmarkEnd w:id="0"/>
            <w:r w:rsidRPr="00813240">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813240">
              <w:rPr>
                <w:rFonts w:ascii="Times New Roman" w:eastAsia="Times New Roman" w:hAnsi="Times New Roman" w:cs="Times New Roman"/>
                <w:color w:val="000000"/>
                <w:sz w:val="24"/>
                <w:szCs w:val="24"/>
              </w:rPr>
              <w:t>закупівель</w:t>
            </w:r>
            <w:proofErr w:type="spellEnd"/>
            <w:r w:rsidRPr="00813240">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13240">
              <w:rPr>
                <w:rFonts w:ascii="Times New Roman" w:eastAsia="Times New Roman" w:hAnsi="Times New Roman" w:cs="Times New Roman"/>
                <w:color w:val="000000"/>
                <w:sz w:val="24"/>
                <w:szCs w:val="24"/>
              </w:rPr>
              <w:t>скан</w:t>
            </w:r>
            <w:proofErr w:type="spellEnd"/>
            <w:r w:rsidRPr="00813240">
              <w:rPr>
                <w:rFonts w:ascii="Times New Roman" w:eastAsia="Times New Roman" w:hAnsi="Times New Roman" w:cs="Times New Roman"/>
                <w:color w:val="000000"/>
                <w:sz w:val="24"/>
                <w:szCs w:val="24"/>
              </w:rPr>
              <w:t xml:space="preserve">-копій через електронну систему </w:t>
            </w:r>
            <w:proofErr w:type="spellStart"/>
            <w:r w:rsidRPr="00813240">
              <w:rPr>
                <w:rFonts w:ascii="Times New Roman" w:eastAsia="Times New Roman" w:hAnsi="Times New Roman" w:cs="Times New Roman"/>
                <w:color w:val="000000"/>
                <w:sz w:val="24"/>
                <w:szCs w:val="24"/>
              </w:rPr>
              <w:t>закупівель</w:t>
            </w:r>
            <w:proofErr w:type="spellEnd"/>
            <w:r w:rsidRPr="00813240">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rsidR="00DE0E38" w:rsidRPr="00813240" w:rsidRDefault="004B438E">
            <w:pPr>
              <w:jc w:val="both"/>
              <w:rPr>
                <w:rFonts w:ascii="Times New Roman" w:eastAsia="Times New Roman" w:hAnsi="Times New Roman" w:cs="Times New Roman"/>
                <w:color w:val="000000"/>
                <w:sz w:val="24"/>
                <w:szCs w:val="24"/>
              </w:rPr>
            </w:pPr>
            <w:r w:rsidRPr="00813240">
              <w:rPr>
                <w:rFonts w:ascii="Times New Roman" w:eastAsia="Times New Roman" w:hAnsi="Times New Roman" w:cs="Times New Roman"/>
                <w:color w:val="000000"/>
                <w:sz w:val="24"/>
                <w:szCs w:val="24"/>
              </w:rPr>
              <w:t>1) документи мають бути чіткими та розбірливими для читання;</w:t>
            </w:r>
          </w:p>
          <w:p w:rsidR="00DE0E38" w:rsidRPr="00813240" w:rsidRDefault="004B438E">
            <w:pPr>
              <w:jc w:val="both"/>
              <w:rPr>
                <w:rFonts w:ascii="Times New Roman" w:eastAsia="Times New Roman" w:hAnsi="Times New Roman" w:cs="Times New Roman"/>
                <w:color w:val="000000"/>
                <w:sz w:val="24"/>
                <w:szCs w:val="24"/>
              </w:rPr>
            </w:pPr>
            <w:r w:rsidRPr="00813240">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813240">
              <w:rPr>
                <w:rFonts w:ascii="Times New Roman" w:eastAsia="Times New Roman" w:hAnsi="Times New Roman" w:cs="Times New Roman"/>
                <w:sz w:val="24"/>
                <w:szCs w:val="24"/>
              </w:rPr>
              <w:t>сом (УЕП)</w:t>
            </w:r>
            <w:r w:rsidRPr="00813240">
              <w:rPr>
                <w:rFonts w:ascii="Times New Roman" w:eastAsia="Times New Roman" w:hAnsi="Times New Roman" w:cs="Times New Roman"/>
                <w:color w:val="000000"/>
                <w:sz w:val="24"/>
                <w:szCs w:val="24"/>
              </w:rPr>
              <w:t>;</w:t>
            </w:r>
          </w:p>
          <w:p w:rsidR="00DE0E38" w:rsidRPr="00813240" w:rsidRDefault="004B438E">
            <w:pPr>
              <w:jc w:val="both"/>
              <w:rPr>
                <w:rFonts w:ascii="Times New Roman" w:eastAsia="Times New Roman" w:hAnsi="Times New Roman" w:cs="Times New Roman"/>
                <w:color w:val="000000"/>
                <w:sz w:val="24"/>
                <w:szCs w:val="24"/>
              </w:rPr>
            </w:pPr>
            <w:r w:rsidRPr="00813240">
              <w:rPr>
                <w:rFonts w:ascii="Times New Roman" w:eastAsia="Times New Roman" w:hAnsi="Times New Roman" w:cs="Times New Roman"/>
                <w:color w:val="000000"/>
                <w:sz w:val="24"/>
                <w:szCs w:val="24"/>
              </w:rPr>
              <w:t xml:space="preserve">3) якщо тендерна пропозиція містить і скановані, і електронні документи, потрібно накласти КЕП/УЕП на тендерну </w:t>
            </w:r>
            <w:proofErr w:type="spellStart"/>
            <w:r w:rsidRPr="00813240">
              <w:rPr>
                <w:rFonts w:ascii="Times New Roman" w:eastAsia="Times New Roman" w:hAnsi="Times New Roman" w:cs="Times New Roman"/>
                <w:color w:val="000000"/>
                <w:sz w:val="24"/>
                <w:szCs w:val="24"/>
              </w:rPr>
              <w:t>пропозиціюв</w:t>
            </w:r>
            <w:proofErr w:type="spellEnd"/>
            <w:r w:rsidRPr="00813240">
              <w:rPr>
                <w:rFonts w:ascii="Times New Roman" w:eastAsia="Times New Roman" w:hAnsi="Times New Roman" w:cs="Times New Roman"/>
                <w:color w:val="000000"/>
                <w:sz w:val="24"/>
                <w:szCs w:val="24"/>
              </w:rPr>
              <w:t xml:space="preserve"> цілому та на кожен електронний документ окремо.</w:t>
            </w:r>
          </w:p>
          <w:p w:rsidR="00DE0E38" w:rsidRPr="00813240" w:rsidRDefault="004B438E">
            <w:pPr>
              <w:jc w:val="both"/>
              <w:rPr>
                <w:rFonts w:ascii="Times New Roman" w:eastAsia="Times New Roman" w:hAnsi="Times New Roman" w:cs="Times New Roman"/>
                <w:color w:val="000000"/>
                <w:sz w:val="24"/>
                <w:szCs w:val="24"/>
              </w:rPr>
            </w:pPr>
            <w:r w:rsidRPr="00813240">
              <w:rPr>
                <w:rFonts w:ascii="Times New Roman" w:eastAsia="Times New Roman" w:hAnsi="Times New Roman" w:cs="Times New Roman"/>
                <w:color w:val="000000"/>
                <w:sz w:val="24"/>
                <w:szCs w:val="24"/>
              </w:rPr>
              <w:t>Винятки:</w:t>
            </w:r>
          </w:p>
          <w:p w:rsidR="00DE0E38" w:rsidRPr="00813240" w:rsidRDefault="004B438E">
            <w:pPr>
              <w:jc w:val="both"/>
              <w:rPr>
                <w:rFonts w:ascii="Times New Roman" w:eastAsia="Times New Roman" w:hAnsi="Times New Roman" w:cs="Times New Roman"/>
                <w:color w:val="000000"/>
                <w:sz w:val="24"/>
                <w:szCs w:val="24"/>
              </w:rPr>
            </w:pPr>
            <w:r w:rsidRPr="00813240">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E0E38" w:rsidRPr="00813240" w:rsidRDefault="004B438E">
            <w:pPr>
              <w:widowControl w:val="0"/>
              <w:jc w:val="both"/>
              <w:rPr>
                <w:rFonts w:ascii="Times New Roman" w:eastAsia="Times New Roman" w:hAnsi="Times New Roman" w:cs="Times New Roman"/>
                <w:color w:val="000000"/>
                <w:sz w:val="24"/>
                <w:szCs w:val="24"/>
              </w:rPr>
            </w:pPr>
            <w:r w:rsidRPr="00813240">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w:t>
            </w:r>
            <w:r w:rsidRPr="00813240">
              <w:rPr>
                <w:rFonts w:ascii="Times New Roman" w:eastAsia="Times New Roman" w:hAnsi="Times New Roman" w:cs="Times New Roman"/>
                <w:color w:val="000000"/>
                <w:sz w:val="24"/>
                <w:szCs w:val="24"/>
              </w:rPr>
              <w:lastRenderedPageBreak/>
              <w:t xml:space="preserve">використання) на кожній сторінці такого документа (окрім документів, виданих іншими підприємствами / установами / організаціями). </w:t>
            </w:r>
          </w:p>
          <w:p w:rsidR="00DE0E38" w:rsidRPr="00813240" w:rsidRDefault="004B438E">
            <w:pPr>
              <w:widowControl w:val="0"/>
              <w:ind w:left="40" w:hanging="20"/>
              <w:jc w:val="both"/>
              <w:rPr>
                <w:rFonts w:ascii="Times New Roman" w:eastAsia="Times New Roman" w:hAnsi="Times New Roman" w:cs="Times New Roman"/>
                <w:sz w:val="24"/>
                <w:szCs w:val="24"/>
              </w:rPr>
            </w:pPr>
            <w:r w:rsidRPr="00813240">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13240">
              <w:rPr>
                <w:rFonts w:ascii="Times New Roman" w:eastAsia="Times New Roman" w:hAnsi="Times New Roman" w:cs="Times New Roman"/>
                <w:color w:val="000000"/>
                <w:sz w:val="24"/>
                <w:szCs w:val="24"/>
              </w:rPr>
              <w:t>закупівель</w:t>
            </w:r>
            <w:r w:rsidRPr="00813240">
              <w:rPr>
                <w:rFonts w:ascii="Times New Roman" w:eastAsia="Times New Roman" w:hAnsi="Times New Roman" w:cs="Times New Roman"/>
                <w:sz w:val="24"/>
                <w:szCs w:val="24"/>
              </w:rPr>
              <w:t>і</w:t>
            </w:r>
            <w:proofErr w:type="spellEnd"/>
            <w:r w:rsidR="00A81F21">
              <w:rPr>
                <w:rFonts w:ascii="Times New Roman" w:eastAsia="Times New Roman" w:hAnsi="Times New Roman" w:cs="Times New Roman"/>
                <w:sz w:val="24"/>
                <w:szCs w:val="24"/>
              </w:rPr>
              <w:t xml:space="preserve"> </w:t>
            </w:r>
            <w:r w:rsidRPr="00813240">
              <w:rPr>
                <w:rFonts w:ascii="Times New Roman" w:eastAsia="Times New Roman" w:hAnsi="Times New Roman" w:cs="Times New Roman"/>
                <w:sz w:val="24"/>
                <w:szCs w:val="24"/>
              </w:rPr>
              <w:t xml:space="preserve">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E0E38" w:rsidRPr="00813240" w:rsidRDefault="004B438E">
            <w:pPr>
              <w:widowControl w:val="0"/>
              <w:ind w:left="40" w:hanging="20"/>
              <w:jc w:val="both"/>
              <w:rPr>
                <w:rFonts w:ascii="Times New Roman" w:eastAsia="Times New Roman" w:hAnsi="Times New Roman" w:cs="Times New Roman"/>
                <w:color w:val="000000"/>
                <w:sz w:val="24"/>
                <w:szCs w:val="24"/>
              </w:rPr>
            </w:pPr>
            <w:r w:rsidRPr="00813240">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813240">
              <w:rPr>
                <w:rFonts w:ascii="Times New Roman" w:eastAsia="Times New Roman" w:hAnsi="Times New Roman" w:cs="Times New Roman"/>
                <w:color w:val="000000"/>
                <w:sz w:val="24"/>
                <w:szCs w:val="24"/>
              </w:rPr>
              <w:t>засвідчувального</w:t>
            </w:r>
            <w:proofErr w:type="spellEnd"/>
            <w:r w:rsidRPr="00813240">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E0E38" w:rsidRDefault="004B438E">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rsidR="00DE0E38" w:rsidRDefault="004B438E">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DE0E38" w:rsidRDefault="004B438E">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813240">
              <w:rPr>
                <w:rFonts w:ascii="Times New Roman" w:eastAsia="Times New Roman" w:hAnsi="Times New Roman" w:cs="Times New Roman"/>
                <w:i/>
                <w:sz w:val="24"/>
                <w:szCs w:val="24"/>
              </w:rPr>
              <w:t>(у разі здійснення закупівлі за лотами)</w:t>
            </w:r>
            <w:r w:rsidRPr="00813240">
              <w:rPr>
                <w:rFonts w:ascii="Times New Roman" w:eastAsia="Times New Roman" w:hAnsi="Times New Roman" w:cs="Times New Roman"/>
                <w:sz w:val="24"/>
                <w:szCs w:val="24"/>
              </w:rPr>
              <w:t xml:space="preserve">. </w:t>
            </w:r>
          </w:p>
        </w:tc>
      </w:tr>
      <w:tr w:rsidR="00DE0E38">
        <w:trPr>
          <w:trHeight w:val="913"/>
          <w:jc w:val="center"/>
        </w:trPr>
        <w:tc>
          <w:tcPr>
            <w:tcW w:w="705" w:type="dxa"/>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E0E38" w:rsidRDefault="004B438E">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E3074E" w:rsidRDefault="00704435">
            <w:pPr>
              <w:widowControl w:val="0"/>
              <w:ind w:right="120"/>
              <w:jc w:val="both"/>
              <w:rPr>
                <w:rFonts w:ascii="Times New Roman" w:eastAsia="Times New Roman" w:hAnsi="Times New Roman" w:cs="Times New Roman"/>
                <w:sz w:val="24"/>
                <w:szCs w:val="24"/>
              </w:rPr>
            </w:pPr>
            <w:r w:rsidRPr="00704435">
              <w:rPr>
                <w:rFonts w:ascii="Times New Roman" w:eastAsia="Times New Roman" w:hAnsi="Times New Roman" w:cs="Times New Roman"/>
                <w:sz w:val="24"/>
                <w:szCs w:val="24"/>
              </w:rPr>
              <w:t>Замовником вимагається надання Учасником забезпечення тендерної пропозиції у формі електронної банківської гарантії (безвідкличної, безумовної</w:t>
            </w:r>
            <w:r>
              <w:rPr>
                <w:rFonts w:ascii="Times New Roman" w:eastAsia="Times New Roman" w:hAnsi="Times New Roman" w:cs="Times New Roman"/>
                <w:sz w:val="24"/>
                <w:szCs w:val="24"/>
              </w:rPr>
              <w:t xml:space="preserve"> </w:t>
            </w:r>
            <w:r w:rsidRPr="00704435">
              <w:rPr>
                <w:rFonts w:ascii="Times New Roman" w:eastAsia="Times New Roman" w:hAnsi="Times New Roman" w:cs="Times New Roman"/>
                <w:sz w:val="24"/>
                <w:szCs w:val="24"/>
              </w:rPr>
              <w:t>банківської</w:t>
            </w:r>
            <w:r>
              <w:rPr>
                <w:rFonts w:ascii="Times New Roman" w:eastAsia="Times New Roman" w:hAnsi="Times New Roman" w:cs="Times New Roman"/>
                <w:sz w:val="24"/>
                <w:szCs w:val="24"/>
              </w:rPr>
              <w:t xml:space="preserve"> </w:t>
            </w:r>
            <w:r w:rsidRPr="00704435">
              <w:rPr>
                <w:rFonts w:ascii="Times New Roman" w:eastAsia="Times New Roman" w:hAnsi="Times New Roman" w:cs="Times New Roman"/>
                <w:sz w:val="24"/>
                <w:szCs w:val="24"/>
              </w:rPr>
              <w:t>гарантії, оформленої</w:t>
            </w:r>
            <w:r>
              <w:rPr>
                <w:rFonts w:ascii="Times New Roman" w:eastAsia="Times New Roman" w:hAnsi="Times New Roman" w:cs="Times New Roman"/>
                <w:sz w:val="24"/>
                <w:szCs w:val="24"/>
              </w:rPr>
              <w:t xml:space="preserve"> </w:t>
            </w:r>
            <w:r w:rsidRPr="00704435">
              <w:rPr>
                <w:rFonts w:ascii="Times New Roman" w:eastAsia="Times New Roman" w:hAnsi="Times New Roman" w:cs="Times New Roman"/>
                <w:sz w:val="24"/>
                <w:szCs w:val="24"/>
              </w:rPr>
              <w:t>відповідно до вимог постанови Правління</w:t>
            </w:r>
            <w:r>
              <w:rPr>
                <w:rFonts w:ascii="Times New Roman" w:eastAsia="Times New Roman" w:hAnsi="Times New Roman" w:cs="Times New Roman"/>
                <w:sz w:val="24"/>
                <w:szCs w:val="24"/>
              </w:rPr>
              <w:t xml:space="preserve"> </w:t>
            </w:r>
            <w:r w:rsidRPr="00704435">
              <w:rPr>
                <w:rFonts w:ascii="Times New Roman" w:eastAsia="Times New Roman" w:hAnsi="Times New Roman" w:cs="Times New Roman"/>
                <w:sz w:val="24"/>
                <w:szCs w:val="24"/>
              </w:rPr>
              <w:t>Національного банку України</w:t>
            </w:r>
            <w:r>
              <w:rPr>
                <w:rFonts w:ascii="Times New Roman" w:eastAsia="Times New Roman" w:hAnsi="Times New Roman" w:cs="Times New Roman"/>
                <w:sz w:val="24"/>
                <w:szCs w:val="24"/>
              </w:rPr>
              <w:t xml:space="preserve"> </w:t>
            </w:r>
            <w:r w:rsidRPr="00704435">
              <w:rPr>
                <w:rFonts w:ascii="Times New Roman" w:eastAsia="Times New Roman" w:hAnsi="Times New Roman" w:cs="Times New Roman"/>
                <w:sz w:val="24"/>
                <w:szCs w:val="24"/>
              </w:rPr>
              <w:t>від 15.12.2004 № 639 та наказу Мінекономіки №2628 від 14.12.2020р.), із</w:t>
            </w:r>
            <w:r>
              <w:rPr>
                <w:rFonts w:ascii="Times New Roman" w:eastAsia="Times New Roman" w:hAnsi="Times New Roman" w:cs="Times New Roman"/>
                <w:sz w:val="24"/>
                <w:szCs w:val="24"/>
              </w:rPr>
              <w:t xml:space="preserve"> </w:t>
            </w:r>
            <w:r w:rsidRPr="00704435">
              <w:rPr>
                <w:rFonts w:ascii="Times New Roman" w:eastAsia="Times New Roman" w:hAnsi="Times New Roman" w:cs="Times New Roman"/>
                <w:sz w:val="24"/>
                <w:szCs w:val="24"/>
              </w:rPr>
              <w:t>зобов’язанням банку у разі</w:t>
            </w:r>
            <w:r>
              <w:rPr>
                <w:rFonts w:ascii="Times New Roman" w:eastAsia="Times New Roman" w:hAnsi="Times New Roman" w:cs="Times New Roman"/>
                <w:sz w:val="24"/>
                <w:szCs w:val="24"/>
              </w:rPr>
              <w:t xml:space="preserve"> </w:t>
            </w:r>
            <w:r w:rsidRPr="00704435">
              <w:rPr>
                <w:rFonts w:ascii="Times New Roman" w:eastAsia="Times New Roman" w:hAnsi="Times New Roman" w:cs="Times New Roman"/>
                <w:sz w:val="24"/>
                <w:szCs w:val="24"/>
              </w:rPr>
              <w:t>виникнення</w:t>
            </w:r>
            <w:r>
              <w:rPr>
                <w:rFonts w:ascii="Times New Roman" w:eastAsia="Times New Roman" w:hAnsi="Times New Roman" w:cs="Times New Roman"/>
                <w:sz w:val="24"/>
                <w:szCs w:val="24"/>
              </w:rPr>
              <w:t xml:space="preserve"> </w:t>
            </w:r>
            <w:r w:rsidRPr="00704435">
              <w:rPr>
                <w:rFonts w:ascii="Times New Roman" w:eastAsia="Times New Roman" w:hAnsi="Times New Roman" w:cs="Times New Roman"/>
                <w:sz w:val="24"/>
                <w:szCs w:val="24"/>
              </w:rPr>
              <w:t>обставин, передбачених</w:t>
            </w:r>
            <w:r>
              <w:rPr>
                <w:rFonts w:ascii="Times New Roman" w:eastAsia="Times New Roman" w:hAnsi="Times New Roman" w:cs="Times New Roman"/>
                <w:sz w:val="24"/>
                <w:szCs w:val="24"/>
              </w:rPr>
              <w:t xml:space="preserve"> </w:t>
            </w:r>
            <w:r w:rsidRPr="00704435">
              <w:rPr>
                <w:rFonts w:ascii="Times New Roman" w:eastAsia="Times New Roman" w:hAnsi="Times New Roman" w:cs="Times New Roman"/>
                <w:sz w:val="24"/>
                <w:szCs w:val="24"/>
              </w:rPr>
              <w:t>пунктом 3 цього</w:t>
            </w:r>
            <w:r>
              <w:rPr>
                <w:rFonts w:ascii="Times New Roman" w:eastAsia="Times New Roman" w:hAnsi="Times New Roman" w:cs="Times New Roman"/>
                <w:sz w:val="24"/>
                <w:szCs w:val="24"/>
              </w:rPr>
              <w:t xml:space="preserve"> </w:t>
            </w:r>
            <w:r w:rsidRPr="00704435">
              <w:rPr>
                <w:rFonts w:ascii="Times New Roman" w:eastAsia="Times New Roman" w:hAnsi="Times New Roman" w:cs="Times New Roman"/>
                <w:sz w:val="24"/>
                <w:szCs w:val="24"/>
              </w:rPr>
              <w:t xml:space="preserve">Розділу, відшкодувати на рахунок Замовника кошти у </w:t>
            </w:r>
            <w:r>
              <w:rPr>
                <w:rFonts w:ascii="Times New Roman" w:eastAsia="Times New Roman" w:hAnsi="Times New Roman" w:cs="Times New Roman"/>
                <w:sz w:val="24"/>
                <w:szCs w:val="24"/>
              </w:rPr>
              <w:t xml:space="preserve">сумі забезпечення </w:t>
            </w:r>
            <w:r w:rsidRPr="00704435">
              <w:rPr>
                <w:rFonts w:ascii="Times New Roman" w:eastAsia="Times New Roman" w:hAnsi="Times New Roman" w:cs="Times New Roman"/>
                <w:sz w:val="24"/>
                <w:szCs w:val="24"/>
              </w:rPr>
              <w:t>тендерної</w:t>
            </w:r>
            <w:r>
              <w:rPr>
                <w:rFonts w:ascii="Times New Roman" w:eastAsia="Times New Roman" w:hAnsi="Times New Roman" w:cs="Times New Roman"/>
                <w:sz w:val="24"/>
                <w:szCs w:val="24"/>
              </w:rPr>
              <w:t xml:space="preserve"> </w:t>
            </w:r>
            <w:r w:rsidRPr="00704435">
              <w:rPr>
                <w:rFonts w:ascii="Times New Roman" w:eastAsia="Times New Roman" w:hAnsi="Times New Roman" w:cs="Times New Roman"/>
                <w:sz w:val="24"/>
                <w:szCs w:val="24"/>
              </w:rPr>
              <w:t>пропозиції. Гарантія повинна бути видана банком в якому обслуговується учасник на умовах грошового забезпечення (покриття), або</w:t>
            </w:r>
            <w:r>
              <w:rPr>
                <w:rFonts w:ascii="Times New Roman" w:eastAsia="Times New Roman" w:hAnsi="Times New Roman" w:cs="Times New Roman"/>
                <w:sz w:val="24"/>
                <w:szCs w:val="24"/>
              </w:rPr>
              <w:t xml:space="preserve"> </w:t>
            </w:r>
            <w:r w:rsidRPr="00704435">
              <w:rPr>
                <w:rFonts w:ascii="Times New Roman" w:eastAsia="Times New Roman" w:hAnsi="Times New Roman" w:cs="Times New Roman"/>
                <w:sz w:val="24"/>
                <w:szCs w:val="24"/>
              </w:rPr>
              <w:t>іншого</w:t>
            </w:r>
            <w:r>
              <w:rPr>
                <w:rFonts w:ascii="Times New Roman" w:eastAsia="Times New Roman" w:hAnsi="Times New Roman" w:cs="Times New Roman"/>
                <w:sz w:val="24"/>
                <w:szCs w:val="24"/>
              </w:rPr>
              <w:t xml:space="preserve"> </w:t>
            </w:r>
            <w:r w:rsidRPr="00704435">
              <w:rPr>
                <w:rFonts w:ascii="Times New Roman" w:eastAsia="Times New Roman" w:hAnsi="Times New Roman" w:cs="Times New Roman"/>
                <w:sz w:val="24"/>
                <w:szCs w:val="24"/>
              </w:rPr>
              <w:t>забезпечення</w:t>
            </w:r>
            <w:r>
              <w:rPr>
                <w:rFonts w:ascii="Times New Roman" w:eastAsia="Times New Roman" w:hAnsi="Times New Roman" w:cs="Times New Roman"/>
                <w:sz w:val="24"/>
                <w:szCs w:val="24"/>
              </w:rPr>
              <w:t xml:space="preserve"> такої гарантії </w:t>
            </w:r>
            <w:r w:rsidRPr="00704435">
              <w:rPr>
                <w:rFonts w:ascii="Times New Roman" w:eastAsia="Times New Roman" w:hAnsi="Times New Roman" w:cs="Times New Roman"/>
                <w:sz w:val="24"/>
                <w:szCs w:val="24"/>
              </w:rPr>
              <w:t>згідно чинного законодавства (шляхом списання (бронювання) коштів з поточного рахунку принципала для резервування грошового забезпечення (покриття) гарантії, якщо</w:t>
            </w:r>
            <w:r>
              <w:rPr>
                <w:rFonts w:ascii="Times New Roman" w:eastAsia="Times New Roman" w:hAnsi="Times New Roman" w:cs="Times New Roman"/>
                <w:sz w:val="24"/>
                <w:szCs w:val="24"/>
              </w:rPr>
              <w:t xml:space="preserve"> </w:t>
            </w:r>
            <w:r w:rsidRPr="00704435">
              <w:rPr>
                <w:rFonts w:ascii="Times New Roman" w:eastAsia="Times New Roman" w:hAnsi="Times New Roman" w:cs="Times New Roman"/>
                <w:sz w:val="24"/>
                <w:szCs w:val="24"/>
              </w:rPr>
              <w:t>це</w:t>
            </w:r>
            <w:r>
              <w:rPr>
                <w:rFonts w:ascii="Times New Roman" w:eastAsia="Times New Roman" w:hAnsi="Times New Roman" w:cs="Times New Roman"/>
                <w:sz w:val="24"/>
                <w:szCs w:val="24"/>
              </w:rPr>
              <w:t xml:space="preserve"> </w:t>
            </w:r>
            <w:r w:rsidRPr="00704435">
              <w:rPr>
                <w:rFonts w:ascii="Times New Roman" w:eastAsia="Times New Roman" w:hAnsi="Times New Roman" w:cs="Times New Roman"/>
                <w:sz w:val="24"/>
                <w:szCs w:val="24"/>
              </w:rPr>
              <w:t>передбачено договором про надання</w:t>
            </w:r>
            <w:r>
              <w:rPr>
                <w:rFonts w:ascii="Times New Roman" w:eastAsia="Times New Roman" w:hAnsi="Times New Roman" w:cs="Times New Roman"/>
                <w:sz w:val="24"/>
                <w:szCs w:val="24"/>
              </w:rPr>
              <w:t xml:space="preserve"> </w:t>
            </w:r>
            <w:r w:rsidRPr="00704435">
              <w:rPr>
                <w:rFonts w:ascii="Times New Roman" w:eastAsia="Times New Roman" w:hAnsi="Times New Roman" w:cs="Times New Roman"/>
                <w:sz w:val="24"/>
                <w:szCs w:val="24"/>
              </w:rPr>
              <w:t>гарантії, укладеним</w:t>
            </w:r>
            <w:r>
              <w:rPr>
                <w:rFonts w:ascii="Times New Roman" w:eastAsia="Times New Roman" w:hAnsi="Times New Roman" w:cs="Times New Roman"/>
                <w:sz w:val="24"/>
                <w:szCs w:val="24"/>
              </w:rPr>
              <w:t xml:space="preserve"> </w:t>
            </w:r>
            <w:r w:rsidRPr="00704435">
              <w:rPr>
                <w:rFonts w:ascii="Times New Roman" w:eastAsia="Times New Roman" w:hAnsi="Times New Roman" w:cs="Times New Roman"/>
                <w:sz w:val="24"/>
                <w:szCs w:val="24"/>
              </w:rPr>
              <w:t>між принципалом і банком-гарантом; надання</w:t>
            </w:r>
            <w:r>
              <w:rPr>
                <w:rFonts w:ascii="Times New Roman" w:eastAsia="Times New Roman" w:hAnsi="Times New Roman" w:cs="Times New Roman"/>
                <w:sz w:val="24"/>
                <w:szCs w:val="24"/>
              </w:rPr>
              <w:t xml:space="preserve"> </w:t>
            </w:r>
            <w:r w:rsidRPr="00704435">
              <w:rPr>
                <w:rFonts w:ascii="Times New Roman" w:eastAsia="Times New Roman" w:hAnsi="Times New Roman" w:cs="Times New Roman"/>
                <w:sz w:val="24"/>
                <w:szCs w:val="24"/>
              </w:rPr>
              <w:t>гарантії за рахунок</w:t>
            </w:r>
            <w:r>
              <w:rPr>
                <w:rFonts w:ascii="Times New Roman" w:eastAsia="Times New Roman" w:hAnsi="Times New Roman" w:cs="Times New Roman"/>
                <w:sz w:val="24"/>
                <w:szCs w:val="24"/>
              </w:rPr>
              <w:t xml:space="preserve"> </w:t>
            </w:r>
            <w:r w:rsidRPr="00704435">
              <w:rPr>
                <w:rFonts w:ascii="Times New Roman" w:eastAsia="Times New Roman" w:hAnsi="Times New Roman" w:cs="Times New Roman"/>
                <w:sz w:val="24"/>
                <w:szCs w:val="24"/>
              </w:rPr>
              <w:t>банківського кредиту або</w:t>
            </w:r>
            <w:r>
              <w:rPr>
                <w:rFonts w:ascii="Times New Roman" w:eastAsia="Times New Roman" w:hAnsi="Times New Roman" w:cs="Times New Roman"/>
                <w:sz w:val="24"/>
                <w:szCs w:val="24"/>
              </w:rPr>
              <w:t xml:space="preserve"> </w:t>
            </w:r>
            <w:r w:rsidRPr="00704435">
              <w:rPr>
                <w:rFonts w:ascii="Times New Roman" w:eastAsia="Times New Roman" w:hAnsi="Times New Roman" w:cs="Times New Roman"/>
                <w:sz w:val="24"/>
                <w:szCs w:val="24"/>
              </w:rPr>
              <w:t>під заставу відповідно до укладених</w:t>
            </w:r>
            <w:r>
              <w:rPr>
                <w:rFonts w:ascii="Times New Roman" w:eastAsia="Times New Roman" w:hAnsi="Times New Roman" w:cs="Times New Roman"/>
                <w:sz w:val="24"/>
                <w:szCs w:val="24"/>
              </w:rPr>
              <w:t xml:space="preserve"> </w:t>
            </w:r>
            <w:r w:rsidRPr="00704435">
              <w:rPr>
                <w:rFonts w:ascii="Times New Roman" w:eastAsia="Times New Roman" w:hAnsi="Times New Roman" w:cs="Times New Roman"/>
                <w:sz w:val="24"/>
                <w:szCs w:val="24"/>
              </w:rPr>
              <w:t>договорів</w:t>
            </w:r>
            <w:r>
              <w:rPr>
                <w:rFonts w:ascii="Times New Roman" w:eastAsia="Times New Roman" w:hAnsi="Times New Roman" w:cs="Times New Roman"/>
                <w:sz w:val="24"/>
                <w:szCs w:val="24"/>
              </w:rPr>
              <w:t xml:space="preserve"> </w:t>
            </w:r>
            <w:r w:rsidRPr="00704435">
              <w:rPr>
                <w:rFonts w:ascii="Times New Roman" w:eastAsia="Times New Roman" w:hAnsi="Times New Roman" w:cs="Times New Roman"/>
                <w:sz w:val="24"/>
                <w:szCs w:val="24"/>
              </w:rPr>
              <w:t>між банком-гарантом і принципалом про надання кредиту під</w:t>
            </w:r>
            <w:r>
              <w:rPr>
                <w:rFonts w:ascii="Times New Roman" w:eastAsia="Times New Roman" w:hAnsi="Times New Roman" w:cs="Times New Roman"/>
                <w:sz w:val="24"/>
                <w:szCs w:val="24"/>
              </w:rPr>
              <w:t xml:space="preserve"> </w:t>
            </w:r>
            <w:r w:rsidRPr="00704435">
              <w:rPr>
                <w:rFonts w:ascii="Times New Roman" w:eastAsia="Times New Roman" w:hAnsi="Times New Roman" w:cs="Times New Roman"/>
                <w:sz w:val="24"/>
                <w:szCs w:val="24"/>
              </w:rPr>
              <w:t>гарантію</w:t>
            </w:r>
            <w:r>
              <w:rPr>
                <w:rFonts w:ascii="Times New Roman" w:eastAsia="Times New Roman" w:hAnsi="Times New Roman" w:cs="Times New Roman"/>
                <w:sz w:val="24"/>
                <w:szCs w:val="24"/>
              </w:rPr>
              <w:t xml:space="preserve"> </w:t>
            </w:r>
            <w:r w:rsidRPr="00704435">
              <w:rPr>
                <w:rFonts w:ascii="Times New Roman" w:eastAsia="Times New Roman" w:hAnsi="Times New Roman" w:cs="Times New Roman"/>
                <w:sz w:val="24"/>
                <w:szCs w:val="24"/>
              </w:rPr>
              <w:t xml:space="preserve">або договору застави, </w:t>
            </w:r>
            <w:r>
              <w:rPr>
                <w:rFonts w:ascii="Times New Roman" w:eastAsia="Times New Roman" w:hAnsi="Times New Roman" w:cs="Times New Roman"/>
                <w:sz w:val="24"/>
                <w:szCs w:val="24"/>
              </w:rPr>
              <w:t xml:space="preserve">або іншого </w:t>
            </w:r>
            <w:r w:rsidRPr="00704435">
              <w:rPr>
                <w:rFonts w:ascii="Times New Roman" w:eastAsia="Times New Roman" w:hAnsi="Times New Roman" w:cs="Times New Roman"/>
                <w:sz w:val="24"/>
                <w:szCs w:val="24"/>
              </w:rPr>
              <w:t>забезпечення, прийнятного для банку-гаранта) з метою забезпечення</w:t>
            </w:r>
            <w:r>
              <w:rPr>
                <w:rFonts w:ascii="Times New Roman" w:eastAsia="Times New Roman" w:hAnsi="Times New Roman" w:cs="Times New Roman"/>
                <w:sz w:val="24"/>
                <w:szCs w:val="24"/>
              </w:rPr>
              <w:t xml:space="preserve"> </w:t>
            </w:r>
            <w:r w:rsidRPr="00704435">
              <w:rPr>
                <w:rFonts w:ascii="Times New Roman" w:eastAsia="Times New Roman" w:hAnsi="Times New Roman" w:cs="Times New Roman"/>
                <w:sz w:val="24"/>
                <w:szCs w:val="24"/>
              </w:rPr>
              <w:t>виконання</w:t>
            </w:r>
            <w:r>
              <w:rPr>
                <w:rFonts w:ascii="Times New Roman" w:eastAsia="Times New Roman" w:hAnsi="Times New Roman" w:cs="Times New Roman"/>
                <w:sz w:val="24"/>
                <w:szCs w:val="24"/>
              </w:rPr>
              <w:t xml:space="preserve"> </w:t>
            </w:r>
            <w:r w:rsidRPr="00704435">
              <w:rPr>
                <w:rFonts w:ascii="Times New Roman" w:eastAsia="Times New Roman" w:hAnsi="Times New Roman" w:cs="Times New Roman"/>
                <w:sz w:val="24"/>
                <w:szCs w:val="24"/>
              </w:rPr>
              <w:t>зобов'язання за гарантією в повному</w:t>
            </w:r>
            <w:r>
              <w:rPr>
                <w:rFonts w:ascii="Times New Roman" w:eastAsia="Times New Roman" w:hAnsi="Times New Roman" w:cs="Times New Roman"/>
                <w:sz w:val="24"/>
                <w:szCs w:val="24"/>
              </w:rPr>
              <w:t xml:space="preserve"> </w:t>
            </w:r>
            <w:r w:rsidRPr="00704435">
              <w:rPr>
                <w:rFonts w:ascii="Times New Roman" w:eastAsia="Times New Roman" w:hAnsi="Times New Roman" w:cs="Times New Roman"/>
                <w:sz w:val="24"/>
                <w:szCs w:val="24"/>
              </w:rPr>
              <w:t xml:space="preserve">обсязі у </w:t>
            </w:r>
            <w:r>
              <w:rPr>
                <w:rFonts w:ascii="Times New Roman" w:eastAsia="Times New Roman" w:hAnsi="Times New Roman" w:cs="Times New Roman"/>
                <w:sz w:val="24"/>
                <w:szCs w:val="24"/>
              </w:rPr>
              <w:t xml:space="preserve">разі настання </w:t>
            </w:r>
            <w:r w:rsidRPr="00704435">
              <w:rPr>
                <w:rFonts w:ascii="Times New Roman" w:eastAsia="Times New Roman" w:hAnsi="Times New Roman" w:cs="Times New Roman"/>
                <w:sz w:val="24"/>
                <w:szCs w:val="24"/>
              </w:rPr>
              <w:t>випадків, передбачених</w:t>
            </w:r>
            <w:r>
              <w:rPr>
                <w:rFonts w:ascii="Times New Roman" w:eastAsia="Times New Roman" w:hAnsi="Times New Roman" w:cs="Times New Roman"/>
                <w:sz w:val="24"/>
                <w:szCs w:val="24"/>
              </w:rPr>
              <w:t xml:space="preserve"> </w:t>
            </w:r>
            <w:r w:rsidRPr="00704435">
              <w:rPr>
                <w:rFonts w:ascii="Times New Roman" w:eastAsia="Times New Roman" w:hAnsi="Times New Roman" w:cs="Times New Roman"/>
                <w:sz w:val="24"/>
                <w:szCs w:val="24"/>
              </w:rPr>
              <w:t>частиною 3 цього</w:t>
            </w:r>
            <w:r w:rsidR="00E3074E">
              <w:rPr>
                <w:rFonts w:ascii="Times New Roman" w:eastAsia="Times New Roman" w:hAnsi="Times New Roman" w:cs="Times New Roman"/>
                <w:sz w:val="24"/>
                <w:szCs w:val="24"/>
              </w:rPr>
              <w:t xml:space="preserve"> </w:t>
            </w:r>
            <w:r w:rsidRPr="00704435">
              <w:rPr>
                <w:rFonts w:ascii="Times New Roman" w:eastAsia="Times New Roman" w:hAnsi="Times New Roman" w:cs="Times New Roman"/>
                <w:sz w:val="24"/>
                <w:szCs w:val="24"/>
              </w:rPr>
              <w:t>Розділу.</w:t>
            </w:r>
            <w:r w:rsidR="00E3074E">
              <w:rPr>
                <w:rFonts w:ascii="Times New Roman" w:eastAsia="Times New Roman" w:hAnsi="Times New Roman" w:cs="Times New Roman"/>
                <w:sz w:val="24"/>
                <w:szCs w:val="24"/>
              </w:rPr>
              <w:t xml:space="preserve"> </w:t>
            </w:r>
            <w:r w:rsidRPr="00704435">
              <w:rPr>
                <w:rFonts w:ascii="Times New Roman" w:eastAsia="Times New Roman" w:hAnsi="Times New Roman" w:cs="Times New Roman"/>
                <w:sz w:val="24"/>
                <w:szCs w:val="24"/>
              </w:rPr>
              <w:t xml:space="preserve">Грошова гарантія повинна бути </w:t>
            </w:r>
            <w:r w:rsidRPr="00704435">
              <w:rPr>
                <w:rFonts w:ascii="Times New Roman" w:eastAsia="Times New Roman" w:hAnsi="Times New Roman" w:cs="Times New Roman"/>
                <w:sz w:val="24"/>
                <w:szCs w:val="24"/>
              </w:rPr>
              <w:lastRenderedPageBreak/>
              <w:t xml:space="preserve">підтверджена оригіналом довідки виданої банком-гарантом не пізніше дати видачі гарантії (надається у складі тендерної пропозиції), завіреної печаткою банку-гаранту та підписом уповноваженої особи банку-гаранту. </w:t>
            </w:r>
          </w:p>
          <w:p w:rsidR="00E3074E" w:rsidRDefault="00704435">
            <w:pPr>
              <w:widowControl w:val="0"/>
              <w:ind w:right="120"/>
              <w:jc w:val="both"/>
              <w:rPr>
                <w:rFonts w:ascii="Times New Roman" w:eastAsia="Times New Roman" w:hAnsi="Times New Roman" w:cs="Times New Roman"/>
                <w:sz w:val="24"/>
                <w:szCs w:val="24"/>
              </w:rPr>
            </w:pPr>
            <w:r w:rsidRPr="00704435">
              <w:rPr>
                <w:rFonts w:ascii="Times New Roman" w:eastAsia="Times New Roman" w:hAnsi="Times New Roman" w:cs="Times New Roman"/>
                <w:sz w:val="24"/>
                <w:szCs w:val="24"/>
              </w:rPr>
              <w:t>Електронна</w:t>
            </w:r>
            <w:r>
              <w:rPr>
                <w:rFonts w:ascii="Times New Roman" w:eastAsia="Times New Roman" w:hAnsi="Times New Roman" w:cs="Times New Roman"/>
                <w:sz w:val="24"/>
                <w:szCs w:val="24"/>
              </w:rPr>
              <w:t xml:space="preserve"> банківська гарантія </w:t>
            </w:r>
            <w:r w:rsidRPr="00704435">
              <w:rPr>
                <w:rFonts w:ascii="Times New Roman" w:eastAsia="Times New Roman" w:hAnsi="Times New Roman" w:cs="Times New Roman"/>
                <w:sz w:val="24"/>
                <w:szCs w:val="24"/>
              </w:rPr>
              <w:t xml:space="preserve">повинна </w:t>
            </w:r>
            <w:r>
              <w:rPr>
                <w:rFonts w:ascii="Times New Roman" w:eastAsia="Times New Roman" w:hAnsi="Times New Roman" w:cs="Times New Roman"/>
                <w:sz w:val="24"/>
                <w:szCs w:val="24"/>
              </w:rPr>
              <w:t xml:space="preserve">мати електронний </w:t>
            </w:r>
            <w:r w:rsidRPr="00704435">
              <w:rPr>
                <w:rFonts w:ascii="Times New Roman" w:eastAsia="Times New Roman" w:hAnsi="Times New Roman" w:cs="Times New Roman"/>
                <w:sz w:val="24"/>
                <w:szCs w:val="24"/>
              </w:rPr>
              <w:t>цифровий</w:t>
            </w:r>
            <w:r>
              <w:rPr>
                <w:rFonts w:ascii="Times New Roman" w:eastAsia="Times New Roman" w:hAnsi="Times New Roman" w:cs="Times New Roman"/>
                <w:sz w:val="24"/>
                <w:szCs w:val="24"/>
              </w:rPr>
              <w:t xml:space="preserve"> </w:t>
            </w:r>
            <w:r w:rsidRPr="00704435">
              <w:rPr>
                <w:rFonts w:ascii="Times New Roman" w:eastAsia="Times New Roman" w:hAnsi="Times New Roman" w:cs="Times New Roman"/>
                <w:sz w:val="24"/>
                <w:szCs w:val="24"/>
              </w:rPr>
              <w:t>підпис</w:t>
            </w:r>
            <w:r>
              <w:rPr>
                <w:rFonts w:ascii="Times New Roman" w:eastAsia="Times New Roman" w:hAnsi="Times New Roman" w:cs="Times New Roman"/>
                <w:sz w:val="24"/>
                <w:szCs w:val="24"/>
              </w:rPr>
              <w:t xml:space="preserve"> </w:t>
            </w:r>
            <w:r w:rsidRPr="00704435">
              <w:rPr>
                <w:rFonts w:ascii="Times New Roman" w:eastAsia="Times New Roman" w:hAnsi="Times New Roman" w:cs="Times New Roman"/>
                <w:sz w:val="24"/>
                <w:szCs w:val="24"/>
              </w:rPr>
              <w:t xml:space="preserve">уповноваженої особи банку. </w:t>
            </w:r>
          </w:p>
          <w:p w:rsidR="00E3074E" w:rsidRDefault="00704435">
            <w:pPr>
              <w:widowControl w:val="0"/>
              <w:ind w:right="120"/>
              <w:jc w:val="both"/>
              <w:rPr>
                <w:rFonts w:ascii="Times New Roman" w:eastAsia="Times New Roman" w:hAnsi="Times New Roman" w:cs="Times New Roman"/>
                <w:sz w:val="24"/>
                <w:szCs w:val="24"/>
              </w:rPr>
            </w:pPr>
            <w:r w:rsidRPr="00704435">
              <w:rPr>
                <w:rFonts w:ascii="Times New Roman" w:eastAsia="Times New Roman" w:hAnsi="Times New Roman" w:cs="Times New Roman"/>
                <w:sz w:val="24"/>
                <w:szCs w:val="24"/>
              </w:rPr>
              <w:t xml:space="preserve">Разом </w:t>
            </w:r>
            <w:r>
              <w:rPr>
                <w:rFonts w:ascii="Times New Roman" w:eastAsia="Times New Roman" w:hAnsi="Times New Roman" w:cs="Times New Roman"/>
                <w:sz w:val="24"/>
                <w:szCs w:val="24"/>
              </w:rPr>
              <w:t xml:space="preserve">із банківською </w:t>
            </w:r>
            <w:r w:rsidRPr="00704435">
              <w:rPr>
                <w:rFonts w:ascii="Times New Roman" w:eastAsia="Times New Roman" w:hAnsi="Times New Roman" w:cs="Times New Roman"/>
                <w:sz w:val="24"/>
                <w:szCs w:val="24"/>
              </w:rPr>
              <w:t>гарантією</w:t>
            </w:r>
            <w:r>
              <w:rPr>
                <w:rFonts w:ascii="Times New Roman" w:eastAsia="Times New Roman" w:hAnsi="Times New Roman" w:cs="Times New Roman"/>
                <w:sz w:val="24"/>
                <w:szCs w:val="24"/>
              </w:rPr>
              <w:t xml:space="preserve"> </w:t>
            </w:r>
            <w:r w:rsidRPr="00704435">
              <w:rPr>
                <w:rFonts w:ascii="Times New Roman" w:eastAsia="Times New Roman" w:hAnsi="Times New Roman" w:cs="Times New Roman"/>
                <w:sz w:val="24"/>
                <w:szCs w:val="24"/>
              </w:rPr>
              <w:t xml:space="preserve">надаються у </w:t>
            </w:r>
            <w:r>
              <w:rPr>
                <w:rFonts w:ascii="Times New Roman" w:eastAsia="Times New Roman" w:hAnsi="Times New Roman" w:cs="Times New Roman"/>
                <w:sz w:val="24"/>
                <w:szCs w:val="24"/>
              </w:rPr>
              <w:t xml:space="preserve">електронному форматі </w:t>
            </w:r>
            <w:r w:rsidRPr="00704435">
              <w:rPr>
                <w:rFonts w:ascii="Times New Roman" w:eastAsia="Times New Roman" w:hAnsi="Times New Roman" w:cs="Times New Roman"/>
                <w:sz w:val="24"/>
                <w:szCs w:val="24"/>
              </w:rPr>
              <w:t>“PDF” або “JPEG”</w:t>
            </w:r>
            <w:r>
              <w:rPr>
                <w:rFonts w:ascii="Times New Roman" w:eastAsia="Times New Roman" w:hAnsi="Times New Roman" w:cs="Times New Roman"/>
                <w:sz w:val="24"/>
                <w:szCs w:val="24"/>
              </w:rPr>
              <w:t xml:space="preserve"> </w:t>
            </w:r>
            <w:r w:rsidRPr="00704435">
              <w:rPr>
                <w:rFonts w:ascii="Times New Roman" w:eastAsia="Times New Roman" w:hAnsi="Times New Roman" w:cs="Times New Roman"/>
                <w:sz w:val="24"/>
                <w:szCs w:val="24"/>
              </w:rPr>
              <w:t>копія</w:t>
            </w:r>
            <w:r>
              <w:rPr>
                <w:rFonts w:ascii="Times New Roman" w:eastAsia="Times New Roman" w:hAnsi="Times New Roman" w:cs="Times New Roman"/>
                <w:sz w:val="24"/>
                <w:szCs w:val="24"/>
              </w:rPr>
              <w:t xml:space="preserve"> </w:t>
            </w:r>
            <w:r w:rsidRPr="00704435">
              <w:rPr>
                <w:rFonts w:ascii="Times New Roman" w:eastAsia="Times New Roman" w:hAnsi="Times New Roman" w:cs="Times New Roman"/>
                <w:sz w:val="24"/>
                <w:szCs w:val="24"/>
              </w:rPr>
              <w:t xml:space="preserve">ліцензії, виданої банку та копія документа про повноваження особи, </w:t>
            </w:r>
            <w:r>
              <w:rPr>
                <w:rFonts w:ascii="Times New Roman" w:eastAsia="Times New Roman" w:hAnsi="Times New Roman" w:cs="Times New Roman"/>
                <w:sz w:val="24"/>
                <w:szCs w:val="24"/>
              </w:rPr>
              <w:t xml:space="preserve">котра підписує </w:t>
            </w:r>
            <w:r w:rsidRPr="00704435">
              <w:rPr>
                <w:rFonts w:ascii="Times New Roman" w:eastAsia="Times New Roman" w:hAnsi="Times New Roman" w:cs="Times New Roman"/>
                <w:sz w:val="24"/>
                <w:szCs w:val="24"/>
              </w:rPr>
              <w:t>банківську</w:t>
            </w:r>
            <w:r>
              <w:rPr>
                <w:rFonts w:ascii="Times New Roman" w:eastAsia="Times New Roman" w:hAnsi="Times New Roman" w:cs="Times New Roman"/>
                <w:sz w:val="24"/>
                <w:szCs w:val="24"/>
              </w:rPr>
              <w:t xml:space="preserve"> </w:t>
            </w:r>
            <w:r w:rsidRPr="00704435">
              <w:rPr>
                <w:rFonts w:ascii="Times New Roman" w:eastAsia="Times New Roman" w:hAnsi="Times New Roman" w:cs="Times New Roman"/>
                <w:sz w:val="24"/>
                <w:szCs w:val="24"/>
              </w:rPr>
              <w:t>гарантію. Зазначені</w:t>
            </w:r>
            <w:r>
              <w:rPr>
                <w:rFonts w:ascii="Times New Roman" w:eastAsia="Times New Roman" w:hAnsi="Times New Roman" w:cs="Times New Roman"/>
                <w:sz w:val="24"/>
                <w:szCs w:val="24"/>
              </w:rPr>
              <w:t xml:space="preserve"> </w:t>
            </w:r>
            <w:r w:rsidRPr="00704435">
              <w:rPr>
                <w:rFonts w:ascii="Times New Roman" w:eastAsia="Times New Roman" w:hAnsi="Times New Roman" w:cs="Times New Roman"/>
                <w:sz w:val="24"/>
                <w:szCs w:val="24"/>
              </w:rPr>
              <w:t>копії</w:t>
            </w:r>
            <w:r>
              <w:rPr>
                <w:rFonts w:ascii="Times New Roman" w:eastAsia="Times New Roman" w:hAnsi="Times New Roman" w:cs="Times New Roman"/>
                <w:sz w:val="24"/>
                <w:szCs w:val="24"/>
              </w:rPr>
              <w:t xml:space="preserve"> </w:t>
            </w:r>
            <w:r w:rsidRPr="00704435">
              <w:rPr>
                <w:rFonts w:ascii="Times New Roman" w:eastAsia="Times New Roman" w:hAnsi="Times New Roman" w:cs="Times New Roman"/>
                <w:sz w:val="24"/>
                <w:szCs w:val="24"/>
              </w:rPr>
              <w:t>повинні бути завірені банком. Розмір забезпечення</w:t>
            </w:r>
            <w:r w:rsidR="00F5652F">
              <w:rPr>
                <w:rFonts w:ascii="Times New Roman" w:eastAsia="Times New Roman" w:hAnsi="Times New Roman" w:cs="Times New Roman"/>
                <w:sz w:val="24"/>
                <w:szCs w:val="24"/>
              </w:rPr>
              <w:t xml:space="preserve"> тендерної пропозиції: складає</w:t>
            </w:r>
            <w:r w:rsidRPr="00704435">
              <w:rPr>
                <w:rFonts w:ascii="Times New Roman" w:eastAsia="Times New Roman" w:hAnsi="Times New Roman" w:cs="Times New Roman"/>
                <w:sz w:val="24"/>
                <w:szCs w:val="24"/>
              </w:rPr>
              <w:t xml:space="preserve">: </w:t>
            </w:r>
            <w:r w:rsidR="00F5652F" w:rsidRPr="00F5652F">
              <w:rPr>
                <w:rFonts w:ascii="Times New Roman" w:eastAsia="Times New Roman" w:hAnsi="Times New Roman" w:cs="Times New Roman"/>
                <w:b/>
                <w:sz w:val="24"/>
                <w:szCs w:val="24"/>
              </w:rPr>
              <w:t>10 000.00</w:t>
            </w:r>
            <w:r w:rsidRPr="00F5652F">
              <w:rPr>
                <w:rFonts w:ascii="Times New Roman" w:eastAsia="Times New Roman" w:hAnsi="Times New Roman" w:cs="Times New Roman"/>
                <w:b/>
                <w:sz w:val="24"/>
                <w:szCs w:val="24"/>
              </w:rPr>
              <w:t xml:space="preserve"> грн. (</w:t>
            </w:r>
            <w:r w:rsidR="00F5652F" w:rsidRPr="00F5652F">
              <w:rPr>
                <w:rFonts w:ascii="Times New Roman" w:eastAsia="Times New Roman" w:hAnsi="Times New Roman" w:cs="Times New Roman"/>
                <w:b/>
                <w:sz w:val="24"/>
                <w:szCs w:val="24"/>
              </w:rPr>
              <w:t>Десять тисяч</w:t>
            </w:r>
            <w:r w:rsidRPr="00F5652F">
              <w:rPr>
                <w:rFonts w:ascii="Times New Roman" w:eastAsia="Times New Roman" w:hAnsi="Times New Roman" w:cs="Times New Roman"/>
                <w:b/>
                <w:sz w:val="24"/>
                <w:szCs w:val="24"/>
              </w:rPr>
              <w:t xml:space="preserve"> гривень 00 копійок)</w:t>
            </w:r>
            <w:r w:rsidRPr="00704435">
              <w:rPr>
                <w:rFonts w:ascii="Times New Roman" w:eastAsia="Times New Roman" w:hAnsi="Times New Roman" w:cs="Times New Roman"/>
                <w:sz w:val="24"/>
                <w:szCs w:val="24"/>
              </w:rPr>
              <w:t xml:space="preserve">. Строк </w:t>
            </w:r>
            <w:r>
              <w:rPr>
                <w:rFonts w:ascii="Times New Roman" w:eastAsia="Times New Roman" w:hAnsi="Times New Roman" w:cs="Times New Roman"/>
                <w:sz w:val="24"/>
                <w:szCs w:val="24"/>
              </w:rPr>
              <w:t xml:space="preserve">дії забезпечення </w:t>
            </w:r>
            <w:r w:rsidRPr="00704435">
              <w:rPr>
                <w:rFonts w:ascii="Times New Roman" w:eastAsia="Times New Roman" w:hAnsi="Times New Roman" w:cs="Times New Roman"/>
                <w:sz w:val="24"/>
                <w:szCs w:val="24"/>
              </w:rPr>
              <w:t>тендерної</w:t>
            </w:r>
            <w:r>
              <w:rPr>
                <w:rFonts w:ascii="Times New Roman" w:eastAsia="Times New Roman" w:hAnsi="Times New Roman" w:cs="Times New Roman"/>
                <w:sz w:val="24"/>
                <w:szCs w:val="24"/>
              </w:rPr>
              <w:t xml:space="preserve"> </w:t>
            </w:r>
            <w:r w:rsidRPr="00704435">
              <w:rPr>
                <w:rFonts w:ascii="Times New Roman" w:eastAsia="Times New Roman" w:hAnsi="Times New Roman" w:cs="Times New Roman"/>
                <w:sz w:val="24"/>
                <w:szCs w:val="24"/>
              </w:rPr>
              <w:t>пропозиції: не менше</w:t>
            </w:r>
            <w:r w:rsidR="00E3074E">
              <w:rPr>
                <w:rFonts w:ascii="Times New Roman" w:eastAsia="Times New Roman" w:hAnsi="Times New Roman" w:cs="Times New Roman"/>
                <w:sz w:val="24"/>
                <w:szCs w:val="24"/>
              </w:rPr>
              <w:t xml:space="preserve"> 12</w:t>
            </w:r>
            <w:r w:rsidRPr="00704435">
              <w:rPr>
                <w:rFonts w:ascii="Times New Roman" w:eastAsia="Times New Roman" w:hAnsi="Times New Roman" w:cs="Times New Roman"/>
                <w:sz w:val="24"/>
                <w:szCs w:val="24"/>
              </w:rPr>
              <w:t>0</w:t>
            </w:r>
            <w:r w:rsidR="00E3074E">
              <w:rPr>
                <w:rFonts w:ascii="Times New Roman" w:eastAsia="Times New Roman" w:hAnsi="Times New Roman" w:cs="Times New Roman"/>
                <w:sz w:val="24"/>
                <w:szCs w:val="24"/>
              </w:rPr>
              <w:t xml:space="preserve"> </w:t>
            </w:r>
            <w:r w:rsidRPr="00704435">
              <w:rPr>
                <w:rFonts w:ascii="Times New Roman" w:eastAsia="Times New Roman" w:hAnsi="Times New Roman" w:cs="Times New Roman"/>
                <w:sz w:val="24"/>
                <w:szCs w:val="24"/>
              </w:rPr>
              <w:t>календарних</w:t>
            </w:r>
            <w:r w:rsidR="00E3074E">
              <w:rPr>
                <w:rFonts w:ascii="Times New Roman" w:eastAsia="Times New Roman" w:hAnsi="Times New Roman" w:cs="Times New Roman"/>
                <w:sz w:val="24"/>
                <w:szCs w:val="24"/>
              </w:rPr>
              <w:t xml:space="preserve"> </w:t>
            </w:r>
            <w:r w:rsidRPr="00704435">
              <w:rPr>
                <w:rFonts w:ascii="Times New Roman" w:eastAsia="Times New Roman" w:hAnsi="Times New Roman" w:cs="Times New Roman"/>
                <w:sz w:val="24"/>
                <w:szCs w:val="24"/>
              </w:rPr>
              <w:t>днів, із</w:t>
            </w:r>
            <w:r>
              <w:rPr>
                <w:rFonts w:ascii="Times New Roman" w:eastAsia="Times New Roman" w:hAnsi="Times New Roman" w:cs="Times New Roman"/>
                <w:sz w:val="24"/>
                <w:szCs w:val="24"/>
              </w:rPr>
              <w:t xml:space="preserve"> </w:t>
            </w:r>
            <w:r w:rsidRPr="00704435">
              <w:rPr>
                <w:rFonts w:ascii="Times New Roman" w:eastAsia="Times New Roman" w:hAnsi="Times New Roman" w:cs="Times New Roman"/>
                <w:sz w:val="24"/>
                <w:szCs w:val="24"/>
              </w:rPr>
              <w:t>дати</w:t>
            </w:r>
            <w:r>
              <w:rPr>
                <w:rFonts w:ascii="Times New Roman" w:eastAsia="Times New Roman" w:hAnsi="Times New Roman" w:cs="Times New Roman"/>
                <w:sz w:val="24"/>
                <w:szCs w:val="24"/>
              </w:rPr>
              <w:t xml:space="preserve"> </w:t>
            </w:r>
            <w:r w:rsidRPr="00704435">
              <w:rPr>
                <w:rFonts w:ascii="Times New Roman" w:eastAsia="Times New Roman" w:hAnsi="Times New Roman" w:cs="Times New Roman"/>
                <w:sz w:val="24"/>
                <w:szCs w:val="24"/>
              </w:rPr>
              <w:t xml:space="preserve">кінцевого строку </w:t>
            </w:r>
            <w:r>
              <w:rPr>
                <w:rFonts w:ascii="Times New Roman" w:eastAsia="Times New Roman" w:hAnsi="Times New Roman" w:cs="Times New Roman"/>
                <w:sz w:val="24"/>
                <w:szCs w:val="24"/>
              </w:rPr>
              <w:t xml:space="preserve">подання тендерних </w:t>
            </w:r>
            <w:r w:rsidRPr="00704435">
              <w:rPr>
                <w:rFonts w:ascii="Times New Roman" w:eastAsia="Times New Roman" w:hAnsi="Times New Roman" w:cs="Times New Roman"/>
                <w:sz w:val="24"/>
                <w:szCs w:val="24"/>
              </w:rPr>
              <w:t>пропозицій. Усі</w:t>
            </w:r>
            <w:r>
              <w:rPr>
                <w:rFonts w:ascii="Times New Roman" w:eastAsia="Times New Roman" w:hAnsi="Times New Roman" w:cs="Times New Roman"/>
                <w:sz w:val="24"/>
                <w:szCs w:val="24"/>
              </w:rPr>
              <w:t xml:space="preserve"> </w:t>
            </w:r>
            <w:r w:rsidRPr="00704435">
              <w:rPr>
                <w:rFonts w:ascii="Times New Roman" w:eastAsia="Times New Roman" w:hAnsi="Times New Roman" w:cs="Times New Roman"/>
                <w:sz w:val="24"/>
                <w:szCs w:val="24"/>
              </w:rPr>
              <w:t xml:space="preserve">витрати, пов’язані з </w:t>
            </w:r>
            <w:r>
              <w:rPr>
                <w:rFonts w:ascii="Times New Roman" w:eastAsia="Times New Roman" w:hAnsi="Times New Roman" w:cs="Times New Roman"/>
                <w:sz w:val="24"/>
                <w:szCs w:val="24"/>
              </w:rPr>
              <w:t xml:space="preserve">поданням забезпечення </w:t>
            </w:r>
            <w:r w:rsidRPr="00704435">
              <w:rPr>
                <w:rFonts w:ascii="Times New Roman" w:eastAsia="Times New Roman" w:hAnsi="Times New Roman" w:cs="Times New Roman"/>
                <w:sz w:val="24"/>
                <w:szCs w:val="24"/>
              </w:rPr>
              <w:t>тендерної</w:t>
            </w:r>
            <w:r>
              <w:rPr>
                <w:rFonts w:ascii="Times New Roman" w:eastAsia="Times New Roman" w:hAnsi="Times New Roman" w:cs="Times New Roman"/>
                <w:sz w:val="24"/>
                <w:szCs w:val="24"/>
              </w:rPr>
              <w:t xml:space="preserve"> </w:t>
            </w:r>
            <w:r w:rsidRPr="00704435">
              <w:rPr>
                <w:rFonts w:ascii="Times New Roman" w:eastAsia="Times New Roman" w:hAnsi="Times New Roman" w:cs="Times New Roman"/>
                <w:sz w:val="24"/>
                <w:szCs w:val="24"/>
              </w:rPr>
              <w:t>пропозиції, здійснюються за рахунок</w:t>
            </w:r>
            <w:r>
              <w:rPr>
                <w:rFonts w:ascii="Times New Roman" w:eastAsia="Times New Roman" w:hAnsi="Times New Roman" w:cs="Times New Roman"/>
                <w:sz w:val="24"/>
                <w:szCs w:val="24"/>
              </w:rPr>
              <w:t xml:space="preserve"> </w:t>
            </w:r>
            <w:r w:rsidRPr="00704435">
              <w:rPr>
                <w:rFonts w:ascii="Times New Roman" w:eastAsia="Times New Roman" w:hAnsi="Times New Roman" w:cs="Times New Roman"/>
                <w:sz w:val="24"/>
                <w:szCs w:val="24"/>
              </w:rPr>
              <w:t>Учасника.</w:t>
            </w:r>
          </w:p>
          <w:p w:rsidR="00DE0E38" w:rsidRDefault="00704435">
            <w:pPr>
              <w:widowControl w:val="0"/>
              <w:ind w:right="120"/>
              <w:jc w:val="both"/>
              <w:rPr>
                <w:rFonts w:ascii="Times New Roman" w:eastAsia="Times New Roman" w:hAnsi="Times New Roman" w:cs="Times New Roman"/>
                <w:sz w:val="24"/>
                <w:szCs w:val="24"/>
                <w:highlight w:val="yellow"/>
              </w:rPr>
            </w:pPr>
            <w:r w:rsidRPr="00704435">
              <w:rPr>
                <w:rFonts w:ascii="Times New Roman" w:eastAsia="Times New Roman" w:hAnsi="Times New Roman" w:cs="Times New Roman"/>
                <w:sz w:val="24"/>
                <w:szCs w:val="24"/>
              </w:rPr>
              <w:t xml:space="preserve"> Пропозиції, що не супроводжуються документальним підтвердженням надання забезпечення тендерної пропозиції, відхиляються Замовником відповідно до статті 31 Закону. Кошти, що надійшли як забезпечення тендерної пропозиції (у разі якщо вони не повертаються учаснику), підлягають перерахуванню до відповідного бюджету.</w:t>
            </w:r>
          </w:p>
        </w:tc>
      </w:tr>
      <w:tr w:rsidR="00DE0E38">
        <w:trPr>
          <w:trHeight w:val="1119"/>
          <w:jc w:val="center"/>
        </w:trPr>
        <w:tc>
          <w:tcPr>
            <w:tcW w:w="705" w:type="dxa"/>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DE0E38" w:rsidRDefault="004B43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345CA9" w:rsidRPr="00AF61F4" w:rsidRDefault="00345CA9" w:rsidP="00345CA9">
            <w:pPr>
              <w:pStyle w:val="rvps2"/>
              <w:shd w:val="clear" w:color="auto" w:fill="FFFFFF"/>
              <w:spacing w:before="0" w:beforeAutospacing="0" w:after="0" w:afterAutospacing="0"/>
              <w:jc w:val="both"/>
            </w:pPr>
            <w:r w:rsidRPr="00AF61F4">
              <w:t>Забезпечення тендерної пропозиції не повертається у разі:</w:t>
            </w:r>
          </w:p>
          <w:p w:rsidR="00345CA9" w:rsidRPr="00AF61F4" w:rsidRDefault="00345CA9" w:rsidP="00345CA9">
            <w:pPr>
              <w:pStyle w:val="rvps2"/>
              <w:shd w:val="clear" w:color="auto" w:fill="FFFFFF"/>
              <w:spacing w:before="0" w:beforeAutospacing="0" w:after="0" w:afterAutospacing="0"/>
              <w:jc w:val="both"/>
            </w:pPr>
            <w:bookmarkStart w:id="5" w:name="n1450"/>
            <w:bookmarkEnd w:id="5"/>
            <w:r w:rsidRPr="00AF61F4">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345CA9" w:rsidRPr="00AF61F4" w:rsidRDefault="00345CA9" w:rsidP="00345CA9">
            <w:pPr>
              <w:pStyle w:val="rvps2"/>
              <w:shd w:val="clear" w:color="auto" w:fill="FFFFFF"/>
              <w:spacing w:before="0" w:beforeAutospacing="0" w:after="0" w:afterAutospacing="0"/>
              <w:jc w:val="both"/>
            </w:pPr>
            <w:bookmarkStart w:id="6" w:name="n1451"/>
            <w:bookmarkEnd w:id="6"/>
            <w:r w:rsidRPr="00AF61F4">
              <w:t xml:space="preserve">2) </w:t>
            </w:r>
            <w:proofErr w:type="spellStart"/>
            <w:r w:rsidRPr="00AF61F4">
              <w:t>непідписання</w:t>
            </w:r>
            <w:proofErr w:type="spellEnd"/>
            <w:r w:rsidRPr="00AF61F4">
              <w:t xml:space="preserve"> договору про закупівлю учасником, який став переможцем тендеру;</w:t>
            </w:r>
          </w:p>
          <w:p w:rsidR="00345CA9" w:rsidRPr="00AF61F4" w:rsidRDefault="00345CA9" w:rsidP="00345CA9">
            <w:pPr>
              <w:pStyle w:val="rvps2"/>
              <w:shd w:val="clear" w:color="auto" w:fill="FFFFFF"/>
              <w:spacing w:before="0" w:beforeAutospacing="0" w:after="0" w:afterAutospacing="0"/>
              <w:jc w:val="both"/>
            </w:pPr>
            <w:bookmarkStart w:id="7" w:name="n1452"/>
            <w:bookmarkEnd w:id="7"/>
            <w:r w:rsidRPr="00AF61F4">
              <w:t>3) ненадання переможцем процедури закупівлі у строк, визначений </w:t>
            </w:r>
            <w:r>
              <w:t>п.47 Особливостей</w:t>
            </w:r>
            <w:r w:rsidRPr="00AF61F4">
              <w:t>, документів, що підтверджують відсутність підстав, установлених </w:t>
            </w:r>
            <w:r>
              <w:t>п.47 Особливостей</w:t>
            </w:r>
            <w:r w:rsidRPr="00AF61F4">
              <w:t>;</w:t>
            </w:r>
          </w:p>
          <w:p w:rsidR="00345CA9" w:rsidRPr="00AF61F4" w:rsidRDefault="00345CA9" w:rsidP="00345CA9">
            <w:pPr>
              <w:pStyle w:val="rvps2"/>
              <w:shd w:val="clear" w:color="auto" w:fill="FFFFFF"/>
              <w:spacing w:before="0" w:beforeAutospacing="0" w:after="0" w:afterAutospacing="0"/>
              <w:jc w:val="both"/>
            </w:pPr>
            <w:bookmarkStart w:id="8" w:name="n1453"/>
            <w:bookmarkEnd w:id="8"/>
            <w:r w:rsidRPr="00AF61F4">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345CA9" w:rsidRPr="00AF61F4" w:rsidRDefault="00345CA9" w:rsidP="00345CA9">
            <w:pPr>
              <w:pStyle w:val="rvps2"/>
              <w:shd w:val="clear" w:color="auto" w:fill="FFFFFF"/>
              <w:spacing w:before="0" w:beforeAutospacing="0" w:after="0" w:afterAutospacing="0"/>
              <w:jc w:val="both"/>
            </w:pPr>
            <w:bookmarkStart w:id="9" w:name="n1454"/>
            <w:bookmarkEnd w:id="9"/>
            <w:r w:rsidRPr="00AF61F4">
              <w:t>Забезпечення тендерної пропозиції повертається учаснику в разі:</w:t>
            </w:r>
          </w:p>
          <w:p w:rsidR="00345CA9" w:rsidRPr="00AF61F4" w:rsidRDefault="00345CA9" w:rsidP="00345CA9">
            <w:pPr>
              <w:pStyle w:val="rvps2"/>
              <w:shd w:val="clear" w:color="auto" w:fill="FFFFFF"/>
              <w:spacing w:before="0" w:beforeAutospacing="0" w:after="0" w:afterAutospacing="0"/>
              <w:jc w:val="both"/>
            </w:pPr>
            <w:bookmarkStart w:id="10" w:name="n1455"/>
            <w:bookmarkEnd w:id="10"/>
            <w:r w:rsidRPr="00AF61F4">
              <w:t>1) закінчення строку дії тендерної пропозиції та забезпечення тендерної пропозиції, зазначеного в тендерній документації;</w:t>
            </w:r>
          </w:p>
          <w:p w:rsidR="00345CA9" w:rsidRPr="00AF61F4" w:rsidRDefault="00345CA9" w:rsidP="00345CA9">
            <w:pPr>
              <w:pStyle w:val="rvps2"/>
              <w:shd w:val="clear" w:color="auto" w:fill="FFFFFF"/>
              <w:spacing w:before="0" w:beforeAutospacing="0" w:after="0" w:afterAutospacing="0"/>
              <w:jc w:val="both"/>
            </w:pPr>
            <w:bookmarkStart w:id="11" w:name="n1456"/>
            <w:bookmarkEnd w:id="11"/>
            <w:r w:rsidRPr="00AF61F4">
              <w:t>2) укладення договору про закупівлю з учасником, який став переможцем процедури закупівлі;</w:t>
            </w:r>
          </w:p>
          <w:p w:rsidR="00345CA9" w:rsidRPr="00AF61F4" w:rsidRDefault="00345CA9" w:rsidP="00345CA9">
            <w:pPr>
              <w:pStyle w:val="rvps2"/>
              <w:shd w:val="clear" w:color="auto" w:fill="FFFFFF"/>
              <w:spacing w:before="0" w:beforeAutospacing="0" w:after="0" w:afterAutospacing="0"/>
              <w:jc w:val="both"/>
            </w:pPr>
            <w:bookmarkStart w:id="12" w:name="n1457"/>
            <w:bookmarkEnd w:id="12"/>
            <w:r w:rsidRPr="00AF61F4">
              <w:t>3) відкликання тендерної пропозиції до закінчення строку її подання;</w:t>
            </w:r>
          </w:p>
          <w:p w:rsidR="00345CA9" w:rsidRPr="00AF61F4" w:rsidRDefault="00345CA9" w:rsidP="00345CA9">
            <w:pPr>
              <w:pStyle w:val="rvps2"/>
              <w:shd w:val="clear" w:color="auto" w:fill="FFFFFF"/>
              <w:spacing w:before="0" w:beforeAutospacing="0" w:after="0" w:afterAutospacing="0"/>
              <w:jc w:val="both"/>
            </w:pPr>
            <w:bookmarkStart w:id="13" w:name="n1458"/>
            <w:bookmarkEnd w:id="13"/>
            <w:r w:rsidRPr="00AF61F4">
              <w:t xml:space="preserve">4) закінчення тендеру в разі </w:t>
            </w:r>
            <w:proofErr w:type="spellStart"/>
            <w:r w:rsidRPr="00AF61F4">
              <w:t>неукладення</w:t>
            </w:r>
            <w:proofErr w:type="spellEnd"/>
            <w:r w:rsidRPr="00AF61F4">
              <w:t xml:space="preserve"> договору про закупівлю з жодним з учасників, які подали тендерні пропозиції.</w:t>
            </w:r>
          </w:p>
          <w:p w:rsidR="00345CA9" w:rsidRPr="00AF61F4" w:rsidRDefault="00345CA9" w:rsidP="00345CA9">
            <w:pPr>
              <w:pStyle w:val="rvps2"/>
              <w:shd w:val="clear" w:color="auto" w:fill="FFFFFF"/>
              <w:spacing w:before="0" w:beforeAutospacing="0" w:after="0" w:afterAutospacing="0"/>
              <w:jc w:val="both"/>
            </w:pPr>
            <w:bookmarkStart w:id="14" w:name="n1459"/>
            <w:bookmarkEnd w:id="14"/>
            <w:r w:rsidRPr="00AF61F4">
              <w:t xml:space="preserve">За зверненням учасника, яким було надано забезпечення тендерної пропозиції, замовник повідомляє установу, що </w:t>
            </w:r>
            <w:r w:rsidRPr="00AF61F4">
              <w:lastRenderedPageBreak/>
              <w:t>видала такому учаснику гарантію, про настання підстави для повернення забезпечення тендерної пропозиції протягом 5 днів з дня настання однієї з підстав, визначених </w:t>
            </w:r>
            <w:hyperlink r:id="rId9" w:anchor="n1454" w:history="1">
              <w:r w:rsidRPr="00AF61F4">
                <w:rPr>
                  <w:rStyle w:val="a7"/>
                </w:rPr>
                <w:t xml:space="preserve">ч.4 </w:t>
              </w:r>
            </w:hyperlink>
            <w:r w:rsidRPr="00AF61F4">
              <w:t> ст. 25 Закону.</w:t>
            </w:r>
          </w:p>
          <w:p w:rsidR="00DE0E38" w:rsidRPr="00E3074E" w:rsidRDefault="00345CA9" w:rsidP="00345CA9">
            <w:pPr>
              <w:widowControl w:val="0"/>
              <w:shd w:val="clear" w:color="auto" w:fill="FFFFFF"/>
              <w:ind w:right="120"/>
              <w:jc w:val="both"/>
              <w:rPr>
                <w:rFonts w:ascii="Times New Roman" w:eastAsia="Times New Roman" w:hAnsi="Times New Roman" w:cs="Times New Roman"/>
                <w:sz w:val="24"/>
                <w:szCs w:val="24"/>
              </w:rPr>
            </w:pPr>
            <w:bookmarkStart w:id="15" w:name="n1460"/>
            <w:bookmarkEnd w:id="15"/>
            <w:r w:rsidRPr="00AF61F4">
              <w:rPr>
                <w:rFonts w:ascii="Times New Roman" w:hAnsi="Times New Roman" w:cs="Times New Roman"/>
                <w:sz w:val="24"/>
                <w:szCs w:val="24"/>
              </w:rPr>
              <w:t>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DE0E38">
        <w:trPr>
          <w:trHeight w:val="560"/>
          <w:jc w:val="center"/>
        </w:trPr>
        <w:tc>
          <w:tcPr>
            <w:tcW w:w="705" w:type="dxa"/>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DE0E38" w:rsidRDefault="004B43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813240">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E0E38" w:rsidRDefault="004B438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13240">
              <w:rPr>
                <w:rFonts w:ascii="Times New Roman" w:eastAsia="Times New Roman" w:hAnsi="Times New Roman" w:cs="Times New Roman"/>
                <w:i/>
                <w:sz w:val="24"/>
                <w:szCs w:val="24"/>
              </w:rPr>
              <w:t>(у разі якщо таке вимагалося)</w:t>
            </w:r>
            <w:r w:rsidRPr="00813240">
              <w:rPr>
                <w:rFonts w:ascii="Times New Roman" w:eastAsia="Times New Roman" w:hAnsi="Times New Roman" w:cs="Times New Roman"/>
                <w:sz w:val="24"/>
                <w:szCs w:val="24"/>
              </w:rPr>
              <w:t>.</w:t>
            </w:r>
          </w:p>
          <w:p w:rsidR="00DE0E38" w:rsidRDefault="004B438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DE0E38">
        <w:trPr>
          <w:trHeight w:val="1119"/>
          <w:jc w:val="center"/>
        </w:trPr>
        <w:tc>
          <w:tcPr>
            <w:tcW w:w="705" w:type="dxa"/>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DE0E38" w:rsidRDefault="004B43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sidRPr="0002033A">
              <w:rPr>
                <w:rFonts w:ascii="Times New Roman" w:eastAsia="Times New Roman" w:hAnsi="Times New Roman" w:cs="Times New Roman"/>
                <w:b/>
                <w:color w:val="000000" w:themeColor="text1"/>
                <w:sz w:val="24"/>
                <w:szCs w:val="24"/>
              </w:rPr>
              <w:t>, згідно  з пунктом 28  та пунктом 44  Особливостей</w:t>
            </w:r>
          </w:p>
        </w:tc>
        <w:tc>
          <w:tcPr>
            <w:tcW w:w="6420" w:type="dxa"/>
            <w:vAlign w:val="center"/>
          </w:tcPr>
          <w:p w:rsidR="00DE0E38" w:rsidRDefault="004B438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w:t>
            </w:r>
            <w:r w:rsidR="00416083">
              <w:rPr>
                <w:rFonts w:ascii="Times New Roman" w:eastAsia="Times New Roman" w:hAnsi="Times New Roman" w:cs="Times New Roman"/>
                <w:sz w:val="24"/>
                <w:szCs w:val="24"/>
              </w:rPr>
              <w:t>а саме:</w:t>
            </w:r>
          </w:p>
          <w:p w:rsidR="00416083" w:rsidRDefault="00416083">
            <w:pPr>
              <w:widowControl w:val="0"/>
              <w:ind w:right="120"/>
              <w:jc w:val="both"/>
              <w:rPr>
                <w:rFonts w:ascii="Times New Roman" w:eastAsia="Times New Roman" w:hAnsi="Times New Roman" w:cs="Times New Roman"/>
                <w:sz w:val="24"/>
                <w:szCs w:val="24"/>
              </w:rPr>
            </w:pPr>
          </w:p>
          <w:p w:rsidR="00416083" w:rsidRPr="00416083" w:rsidRDefault="00416083" w:rsidP="00416083">
            <w:pPr>
              <w:widowControl w:val="0"/>
              <w:suppressAutoHyphens/>
              <w:ind w:right="57"/>
              <w:jc w:val="center"/>
              <w:rPr>
                <w:rFonts w:ascii="Times New Roman" w:hAnsi="Times New Roman" w:cs="Times New Roman"/>
                <w:b/>
                <w:sz w:val="24"/>
                <w:szCs w:val="24"/>
                <w:lang w:eastAsia="zh-CN" w:bidi="hi-IN"/>
              </w:rPr>
            </w:pPr>
            <w:r w:rsidRPr="00416083">
              <w:rPr>
                <w:rFonts w:ascii="Times New Roman" w:hAnsi="Times New Roman" w:cs="Times New Roman"/>
                <w:b/>
                <w:sz w:val="24"/>
                <w:szCs w:val="24"/>
                <w:lang w:eastAsia="zh-CN" w:bidi="hi-IN"/>
              </w:rPr>
              <w:t xml:space="preserve">Кваліфікаційні критерії до учасника відповідно до статті 16 Закону </w:t>
            </w:r>
          </w:p>
          <w:p w:rsidR="00416083" w:rsidRPr="00416083" w:rsidRDefault="00416083" w:rsidP="00416083">
            <w:pPr>
              <w:widowControl w:val="0"/>
              <w:suppressAutoHyphens/>
              <w:ind w:right="57"/>
              <w:jc w:val="center"/>
              <w:rPr>
                <w:rFonts w:ascii="Times New Roman" w:hAnsi="Times New Roman" w:cs="Times New Roman"/>
                <w:b/>
                <w:sz w:val="24"/>
                <w:szCs w:val="24"/>
                <w:lang w:eastAsia="zh-CN" w:bidi="hi-IN"/>
              </w:rPr>
            </w:pPr>
            <w:r w:rsidRPr="00416083">
              <w:rPr>
                <w:rFonts w:ascii="Times New Roman" w:hAnsi="Times New Roman" w:cs="Times New Roman"/>
                <w:b/>
                <w:sz w:val="24"/>
                <w:szCs w:val="24"/>
                <w:lang w:eastAsia="zh-CN" w:bidi="hi-IN"/>
              </w:rPr>
              <w:t>та спосіб їх документального підтвердження.</w:t>
            </w:r>
          </w:p>
          <w:tbl>
            <w:tblPr>
              <w:tblW w:w="5812" w:type="dxa"/>
              <w:tblInd w:w="194" w:type="dxa"/>
              <w:tblBorders>
                <w:top w:val="single" w:sz="4" w:space="0" w:color="000001"/>
                <w:left w:val="single" w:sz="4" w:space="0" w:color="000001"/>
                <w:bottom w:val="single" w:sz="4" w:space="0" w:color="000001"/>
                <w:insideH w:val="single" w:sz="4" w:space="0" w:color="000001"/>
              </w:tblBorders>
              <w:tblLayout w:type="fixed"/>
              <w:tblCellMar>
                <w:left w:w="78" w:type="dxa"/>
              </w:tblCellMar>
              <w:tblLook w:val="0000" w:firstRow="0" w:lastRow="0" w:firstColumn="0" w:lastColumn="0" w:noHBand="0" w:noVBand="0"/>
            </w:tblPr>
            <w:tblGrid>
              <w:gridCol w:w="1528"/>
              <w:gridCol w:w="4284"/>
            </w:tblGrid>
            <w:tr w:rsidR="00416083" w:rsidRPr="00416083" w:rsidTr="00416083">
              <w:tc>
                <w:tcPr>
                  <w:tcW w:w="1528" w:type="dxa"/>
                  <w:tcBorders>
                    <w:top w:val="single" w:sz="4" w:space="0" w:color="000001"/>
                    <w:left w:val="single" w:sz="4" w:space="0" w:color="000001"/>
                    <w:bottom w:val="single" w:sz="4" w:space="0" w:color="000001"/>
                  </w:tcBorders>
                  <w:shd w:val="clear" w:color="auto" w:fill="auto"/>
                  <w:tcMar>
                    <w:left w:w="78" w:type="dxa"/>
                  </w:tcMar>
                  <w:vAlign w:val="center"/>
                </w:tcPr>
                <w:p w:rsidR="00416083" w:rsidRPr="00416083" w:rsidRDefault="00416083" w:rsidP="00416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center"/>
                    <w:rPr>
                      <w:rFonts w:ascii="Times New Roman" w:hAnsi="Times New Roman" w:cs="Times New Roman"/>
                      <w:sz w:val="24"/>
                      <w:szCs w:val="24"/>
                      <w:lang w:eastAsia="zh-CN" w:bidi="hi-IN"/>
                    </w:rPr>
                  </w:pPr>
                  <w:r w:rsidRPr="00416083">
                    <w:rPr>
                      <w:rFonts w:ascii="Times New Roman" w:hAnsi="Times New Roman" w:cs="Times New Roman"/>
                      <w:b/>
                      <w:sz w:val="24"/>
                      <w:szCs w:val="24"/>
                      <w:lang w:eastAsia="zh-CN" w:bidi="hi-IN"/>
                    </w:rPr>
                    <w:t xml:space="preserve">Кваліфікаційні критерії, встановлені відповідно до </w:t>
                  </w:r>
                </w:p>
                <w:p w:rsidR="00416083" w:rsidRPr="00416083" w:rsidRDefault="00416083" w:rsidP="00416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jc w:val="center"/>
                    <w:rPr>
                      <w:rFonts w:ascii="Times New Roman" w:hAnsi="Times New Roman" w:cs="Times New Roman"/>
                      <w:sz w:val="24"/>
                      <w:szCs w:val="24"/>
                      <w:lang w:eastAsia="zh-CN" w:bidi="hi-IN"/>
                    </w:rPr>
                  </w:pPr>
                  <w:r w:rsidRPr="00416083">
                    <w:rPr>
                      <w:rFonts w:ascii="Times New Roman" w:hAnsi="Times New Roman" w:cs="Times New Roman"/>
                      <w:b/>
                      <w:sz w:val="24"/>
                      <w:szCs w:val="24"/>
                      <w:lang w:eastAsia="zh-CN" w:bidi="hi-IN"/>
                    </w:rPr>
                    <w:t>ст. 16 Закону</w:t>
                  </w:r>
                </w:p>
              </w:tc>
              <w:tc>
                <w:tcPr>
                  <w:tcW w:w="4284"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416083" w:rsidRPr="00416083" w:rsidRDefault="00416083" w:rsidP="00416083">
                  <w:pPr>
                    <w:suppressAutoHyphens/>
                    <w:spacing w:after="0" w:line="240" w:lineRule="auto"/>
                    <w:ind w:right="57"/>
                    <w:jc w:val="center"/>
                    <w:rPr>
                      <w:rFonts w:ascii="Times New Roman" w:hAnsi="Times New Roman" w:cs="Times New Roman"/>
                      <w:b/>
                      <w:sz w:val="24"/>
                      <w:szCs w:val="24"/>
                      <w:lang w:eastAsia="zh-CN" w:bidi="hi-IN"/>
                    </w:rPr>
                  </w:pPr>
                  <w:r w:rsidRPr="00416083">
                    <w:rPr>
                      <w:rFonts w:ascii="Times New Roman" w:hAnsi="Times New Roman" w:cs="Times New Roman"/>
                      <w:b/>
                      <w:sz w:val="24"/>
                      <w:szCs w:val="24"/>
                      <w:lang w:eastAsia="zh-CN" w:bidi="hi-IN"/>
                    </w:rPr>
                    <w:t>Документи, які підтверджують відповідність Учасника встановленим кваліфікаційним критеріям</w:t>
                  </w:r>
                </w:p>
              </w:tc>
            </w:tr>
            <w:tr w:rsidR="00416083" w:rsidRPr="00416083" w:rsidTr="00416083">
              <w:tc>
                <w:tcPr>
                  <w:tcW w:w="1528" w:type="dxa"/>
                  <w:tcBorders>
                    <w:top w:val="single" w:sz="4" w:space="0" w:color="000001"/>
                    <w:left w:val="single" w:sz="4" w:space="0" w:color="000001"/>
                    <w:bottom w:val="single" w:sz="4" w:space="0" w:color="000001"/>
                  </w:tcBorders>
                  <w:shd w:val="clear" w:color="auto" w:fill="auto"/>
                  <w:tcMar>
                    <w:left w:w="78" w:type="dxa"/>
                  </w:tcMar>
                </w:tcPr>
                <w:p w:rsidR="00416083" w:rsidRPr="00416083" w:rsidRDefault="00416083" w:rsidP="00416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7"/>
                    <w:rPr>
                      <w:rFonts w:ascii="Times New Roman" w:hAnsi="Times New Roman" w:cs="Times New Roman"/>
                      <w:color w:val="000000" w:themeColor="text1"/>
                      <w:sz w:val="24"/>
                      <w:szCs w:val="24"/>
                      <w:lang w:eastAsia="zh-CN" w:bidi="hi-IN"/>
                    </w:rPr>
                  </w:pPr>
                  <w:r w:rsidRPr="00416083">
                    <w:rPr>
                      <w:rFonts w:ascii="Times New Roman" w:hAnsi="Times New Roman" w:cs="Times New Roman"/>
                      <w:color w:val="000000" w:themeColor="text1"/>
                      <w:sz w:val="24"/>
                      <w:szCs w:val="24"/>
                      <w:shd w:val="clear" w:color="auto" w:fill="FFFFFF"/>
                    </w:rPr>
                    <w:t xml:space="preserve">Наявність документально підтвердженого досвіду виконання аналогічного </w:t>
                  </w:r>
                  <w:r w:rsidRPr="00416083">
                    <w:rPr>
                      <w:rFonts w:ascii="Times New Roman" w:hAnsi="Times New Roman" w:cs="Times New Roman"/>
                      <w:color w:val="000000" w:themeColor="text1"/>
                      <w:sz w:val="24"/>
                      <w:szCs w:val="24"/>
                      <w:shd w:val="clear" w:color="auto" w:fill="FFFFFF"/>
                    </w:rPr>
                    <w:lastRenderedPageBreak/>
                    <w:t>(аналогічних) за предметом закупівлі договору (договорів)</w:t>
                  </w:r>
                </w:p>
              </w:tc>
              <w:tc>
                <w:tcPr>
                  <w:tcW w:w="428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416083" w:rsidRPr="00416083" w:rsidRDefault="00416083" w:rsidP="00416083">
                  <w:pPr>
                    <w:tabs>
                      <w:tab w:val="left" w:pos="162"/>
                      <w:tab w:val="left" w:pos="350"/>
                      <w:tab w:val="left" w:pos="1080"/>
                    </w:tabs>
                    <w:spacing w:after="0" w:line="240" w:lineRule="auto"/>
                    <w:ind w:right="57"/>
                    <w:jc w:val="both"/>
                    <w:rPr>
                      <w:rFonts w:ascii="Times New Roman" w:hAnsi="Times New Roman" w:cs="Times New Roman"/>
                      <w:color w:val="000000" w:themeColor="text1"/>
                      <w:sz w:val="24"/>
                      <w:szCs w:val="24"/>
                    </w:rPr>
                  </w:pPr>
                  <w:r w:rsidRPr="00416083">
                    <w:rPr>
                      <w:rFonts w:ascii="Times New Roman" w:hAnsi="Times New Roman" w:cs="Times New Roman"/>
                      <w:color w:val="000000" w:themeColor="text1"/>
                      <w:sz w:val="24"/>
                      <w:szCs w:val="24"/>
                    </w:rPr>
                    <w:lastRenderedPageBreak/>
                    <w:t xml:space="preserve"> Аналогічними договорами є договори, у яких предметом договору є зобов’язання Учасника, як сторони договору, в поставці іншій стороні договору газу  (природного).</w:t>
                  </w:r>
                </w:p>
                <w:p w:rsidR="00416083" w:rsidRPr="00416083" w:rsidRDefault="00416083" w:rsidP="00416083">
                  <w:pPr>
                    <w:shd w:val="clear" w:color="auto" w:fill="FFFFFF"/>
                    <w:spacing w:after="0" w:line="240" w:lineRule="auto"/>
                    <w:jc w:val="both"/>
                    <w:rPr>
                      <w:rFonts w:eastAsia="Times New Roman" w:cs="Times New Roman"/>
                      <w:color w:val="000000" w:themeColor="text1"/>
                      <w:lang w:val="ru-RU" w:eastAsia="ru-RU"/>
                    </w:rPr>
                  </w:pPr>
                  <w:r w:rsidRPr="00416083">
                    <w:rPr>
                      <w:rFonts w:ascii="Times New Roman" w:eastAsia="Times New Roman" w:hAnsi="Times New Roman" w:cs="Times New Roman"/>
                      <w:color w:val="000000" w:themeColor="text1"/>
                      <w:sz w:val="24"/>
                      <w:szCs w:val="24"/>
                      <w:lang w:eastAsia="ru-RU"/>
                    </w:rPr>
                    <w:t xml:space="preserve">На підтвердження досвіду виконання аналогічного (аналогічних) за </w:t>
                  </w:r>
                  <w:r w:rsidRPr="00416083">
                    <w:rPr>
                      <w:rFonts w:ascii="Times New Roman" w:eastAsia="Times New Roman" w:hAnsi="Times New Roman" w:cs="Times New Roman"/>
                      <w:color w:val="000000" w:themeColor="text1"/>
                      <w:sz w:val="24"/>
                      <w:szCs w:val="24"/>
                      <w:lang w:eastAsia="ru-RU"/>
                    </w:rPr>
                    <w:lastRenderedPageBreak/>
                    <w:t>предметом закупівлі договору (договорів) Учасник має надати:</w:t>
                  </w:r>
                </w:p>
                <w:p w:rsidR="00416083" w:rsidRPr="00416083" w:rsidRDefault="00416083" w:rsidP="00416083">
                  <w:pPr>
                    <w:shd w:val="clear" w:color="auto" w:fill="FFFFFF"/>
                    <w:spacing w:after="0" w:line="240" w:lineRule="auto"/>
                    <w:jc w:val="both"/>
                    <w:rPr>
                      <w:rFonts w:eastAsia="Times New Roman" w:cs="Times New Roman"/>
                      <w:color w:val="000000" w:themeColor="text1"/>
                      <w:lang w:val="ru-RU" w:eastAsia="ru-RU"/>
                    </w:rPr>
                  </w:pPr>
                  <w:r w:rsidRPr="00416083">
                    <w:rPr>
                      <w:rFonts w:ascii="Times New Roman" w:eastAsia="Times New Roman" w:hAnsi="Times New Roman" w:cs="Times New Roman"/>
                      <w:color w:val="000000" w:themeColor="text1"/>
                      <w:sz w:val="24"/>
                      <w:szCs w:val="24"/>
                      <w:lang w:eastAsia="ru-RU"/>
                    </w:rPr>
                    <w:t>Довідку в довільній формі, з інформацією про виконання  аналогічного (аналогічних) за предметом закупівлі договору (договор</w:t>
                  </w:r>
                  <w:r w:rsidR="001F2C48">
                    <w:rPr>
                      <w:rFonts w:ascii="Times New Roman" w:eastAsia="Times New Roman" w:hAnsi="Times New Roman" w:cs="Times New Roman"/>
                      <w:color w:val="000000" w:themeColor="text1"/>
                      <w:sz w:val="24"/>
                      <w:szCs w:val="24"/>
                      <w:lang w:eastAsia="ru-RU"/>
                    </w:rPr>
                    <w:t>ів)  (не менше одного договору)</w:t>
                  </w:r>
                  <w:r w:rsidRPr="00416083">
                    <w:rPr>
                      <w:rFonts w:ascii="Times New Roman" w:eastAsia="Times New Roman" w:hAnsi="Times New Roman" w:cs="Times New Roman"/>
                      <w:color w:val="000000" w:themeColor="text1"/>
                      <w:sz w:val="24"/>
                      <w:szCs w:val="24"/>
                      <w:lang w:eastAsia="ru-RU"/>
                    </w:rPr>
                    <w:t>, копію аналогічного договору з усіма додатками до нього та  лист-відгук від замовника про належне виконання учасником цього аналогічного договору (з обов’язковим наведенням предмета договору, номера та дати його укладення). Відгук повинен бути завірений підписом керівника контрагента та печаткою.</w:t>
                  </w:r>
                  <w:bookmarkStart w:id="16" w:name="m_-2930775965487879011__GoBack"/>
                  <w:bookmarkEnd w:id="16"/>
                </w:p>
                <w:p w:rsidR="00416083" w:rsidRPr="00416083" w:rsidRDefault="00416083" w:rsidP="00416083">
                  <w:pPr>
                    <w:shd w:val="clear" w:color="auto" w:fill="FFFFFF"/>
                    <w:spacing w:after="0" w:line="240" w:lineRule="auto"/>
                    <w:jc w:val="both"/>
                    <w:rPr>
                      <w:rFonts w:eastAsia="Times New Roman" w:cs="Times New Roman"/>
                      <w:color w:val="000000" w:themeColor="text1"/>
                      <w:lang w:val="ru-RU" w:eastAsia="ru-RU"/>
                    </w:rPr>
                  </w:pPr>
                  <w:r w:rsidRPr="00416083">
                    <w:rPr>
                      <w:rFonts w:ascii="Times New Roman" w:eastAsia="Times New Roman" w:hAnsi="Times New Roman" w:cs="Times New Roman"/>
                      <w:color w:val="000000" w:themeColor="text1"/>
                      <w:sz w:val="24"/>
                      <w:szCs w:val="24"/>
                      <w:lang w:eastAsia="ru-RU"/>
                    </w:rPr>
                    <w:t>Аналогічним вважається договір який відповідає предмету закупівлі «Природний газ, код 09120000-6 – Газове паливо» за ДК 021:2015 «Єдиний закупівельний словник».</w:t>
                  </w:r>
                </w:p>
                <w:p w:rsidR="00416083" w:rsidRPr="00416083" w:rsidRDefault="00416083" w:rsidP="00416083">
                  <w:pPr>
                    <w:spacing w:after="0" w:line="240" w:lineRule="auto"/>
                    <w:ind w:right="57"/>
                    <w:jc w:val="both"/>
                    <w:rPr>
                      <w:rFonts w:ascii="Times New Roman" w:hAnsi="Times New Roman" w:cs="Times New Roman"/>
                      <w:color w:val="000000" w:themeColor="text1"/>
                      <w:sz w:val="24"/>
                      <w:szCs w:val="24"/>
                    </w:rPr>
                  </w:pPr>
                  <w:r w:rsidRPr="00416083">
                    <w:rPr>
                      <w:rFonts w:ascii="Times New Roman" w:hAnsi="Times New Roman" w:cs="Times New Roman"/>
                      <w:color w:val="000000" w:themeColor="text1"/>
                      <w:sz w:val="24"/>
                      <w:szCs w:val="24"/>
                    </w:rPr>
                    <w:t xml:space="preserve">  </w:t>
                  </w:r>
                </w:p>
              </w:tc>
            </w:tr>
          </w:tbl>
          <w:p w:rsidR="00416083" w:rsidRPr="00416083" w:rsidRDefault="00416083" w:rsidP="00416083">
            <w:pPr>
              <w:widowControl w:val="0"/>
              <w:ind w:right="57"/>
              <w:jc w:val="both"/>
              <w:rPr>
                <w:rFonts w:ascii="Times New Roman" w:eastAsia="Times New Roman" w:hAnsi="Times New Roman" w:cs="Times New Roman"/>
                <w:sz w:val="24"/>
                <w:szCs w:val="24"/>
              </w:rPr>
            </w:pPr>
          </w:p>
          <w:p w:rsidR="00C257BE" w:rsidRPr="00F5652F" w:rsidRDefault="00C257BE" w:rsidP="00C257BE">
            <w:pPr>
              <w:pStyle w:val="ListParagraph1"/>
              <w:ind w:left="0"/>
              <w:jc w:val="both"/>
              <w:rPr>
                <w:rFonts w:ascii="Times New Roman" w:hAnsi="Times New Roman" w:cs="Times New Roman"/>
                <w:b/>
                <w:bCs/>
                <w:lang w:val="uk-UA"/>
              </w:rPr>
            </w:pPr>
            <w:r w:rsidRPr="00E0329F">
              <w:rPr>
                <w:rFonts w:ascii="Times New Roman" w:hAnsi="Times New Roman" w:cs="Times New Roman"/>
                <w:b/>
                <w:bCs/>
                <w:lang w:val="uk-UA"/>
              </w:rPr>
              <w:t>Завірена учасником копія балансу, звіту про фінансові результати, звіту про рух грошових коштів за 202</w:t>
            </w:r>
            <w:r w:rsidR="00345CA9" w:rsidRPr="00345CA9">
              <w:rPr>
                <w:rFonts w:ascii="Times New Roman" w:hAnsi="Times New Roman" w:cs="Times New Roman"/>
                <w:b/>
                <w:bCs/>
                <w:lang w:val="uk-UA"/>
              </w:rPr>
              <w:t>3</w:t>
            </w:r>
            <w:r w:rsidRPr="00E0329F">
              <w:rPr>
                <w:rFonts w:ascii="Times New Roman" w:hAnsi="Times New Roman" w:cs="Times New Roman"/>
                <w:b/>
                <w:bCs/>
                <w:lang w:val="uk-UA"/>
              </w:rPr>
              <w:t xml:space="preserve"> рік або податкова декларація платника єдиного податку для фізичних осіб - підприємців за 202</w:t>
            </w:r>
            <w:r>
              <w:rPr>
                <w:rFonts w:ascii="Times New Roman" w:hAnsi="Times New Roman" w:cs="Times New Roman"/>
                <w:b/>
                <w:bCs/>
                <w:lang w:val="uk-UA"/>
              </w:rPr>
              <w:t>2</w:t>
            </w:r>
            <w:r w:rsidRPr="00E0329F">
              <w:rPr>
                <w:rFonts w:ascii="Times New Roman" w:hAnsi="Times New Roman" w:cs="Times New Roman"/>
                <w:b/>
                <w:bCs/>
                <w:lang w:val="uk-UA"/>
              </w:rPr>
              <w:t xml:space="preserve"> рік або за 202</w:t>
            </w:r>
            <w:r w:rsidR="00876A82">
              <w:rPr>
                <w:rFonts w:ascii="Times New Roman" w:hAnsi="Times New Roman" w:cs="Times New Roman"/>
                <w:b/>
                <w:bCs/>
                <w:lang w:val="uk-UA"/>
              </w:rPr>
              <w:t>3</w:t>
            </w:r>
            <w:r w:rsidRPr="00E0329F">
              <w:rPr>
                <w:rFonts w:ascii="Times New Roman" w:hAnsi="Times New Roman" w:cs="Times New Roman"/>
                <w:b/>
                <w:bCs/>
                <w:lang w:val="uk-UA"/>
              </w:rPr>
              <w:t xml:space="preserve"> рік, якщо учасник фізична особа - підприємець є платником ПДВ. (в разі якщо учасником не подається звіт про рух грошових коштів або Учасник є новоствореною юридичною особою чи ФОП або фізичною особою то він надає довідку в довільній формі про підстави неподання такого звіту чи податкової </w:t>
            </w:r>
            <w:r w:rsidRPr="00F5652F">
              <w:rPr>
                <w:rFonts w:ascii="Times New Roman" w:hAnsi="Times New Roman" w:cs="Times New Roman"/>
                <w:b/>
                <w:bCs/>
                <w:lang w:val="uk-UA"/>
              </w:rPr>
              <w:t>декларації). Зазначені документи повинні містити підтвердження їх отримання відповідними уповноваженими органами (штамп, електронна квитанція тощо)</w:t>
            </w:r>
          </w:p>
          <w:p w:rsidR="00C257BE" w:rsidRPr="00F5652F" w:rsidRDefault="00C257BE" w:rsidP="00C257BE">
            <w:pPr>
              <w:jc w:val="both"/>
              <w:rPr>
                <w:rFonts w:ascii="Times New Roman" w:hAnsi="Times New Roman" w:cs="Times New Roman"/>
                <w:color w:val="000000"/>
                <w:sz w:val="24"/>
                <w:szCs w:val="24"/>
              </w:rPr>
            </w:pPr>
            <w:r w:rsidRPr="00F5652F">
              <w:rPr>
                <w:rFonts w:ascii="Times New Roman" w:hAnsi="Times New Roman" w:cs="Times New Roman"/>
                <w:color w:val="000000"/>
                <w:sz w:val="24"/>
                <w:szCs w:val="24"/>
              </w:rPr>
              <w:t>Учасники у складі своїх тендерних пропозицій подають інформацію, що видана на ім’я такого Уча</w:t>
            </w:r>
            <w:r w:rsidR="00345CA9" w:rsidRPr="00F5652F">
              <w:rPr>
                <w:rFonts w:ascii="Times New Roman" w:hAnsi="Times New Roman" w:cs="Times New Roman"/>
                <w:color w:val="000000"/>
                <w:sz w:val="24"/>
                <w:szCs w:val="24"/>
              </w:rPr>
              <w:t>сника не раніше 2024</w:t>
            </w:r>
            <w:r w:rsidRPr="00F5652F">
              <w:rPr>
                <w:rFonts w:ascii="Times New Roman" w:hAnsi="Times New Roman" w:cs="Times New Roman"/>
                <w:color w:val="000000"/>
                <w:sz w:val="24"/>
                <w:szCs w:val="24"/>
              </w:rPr>
              <w:t xml:space="preserve"> року з Державної служби України з питань праці та/або її структурних підрозділів або Фонду соціального страхування про наявність або про відсутність нещасних випадків на підприємстві учасника</w:t>
            </w:r>
            <w:r w:rsidR="00345CA9" w:rsidRPr="00F5652F">
              <w:rPr>
                <w:rFonts w:ascii="Times New Roman" w:hAnsi="Times New Roman" w:cs="Times New Roman"/>
                <w:color w:val="000000"/>
                <w:sz w:val="24"/>
                <w:szCs w:val="24"/>
              </w:rPr>
              <w:t xml:space="preserve"> протягом 2023</w:t>
            </w:r>
            <w:r w:rsidR="003738BA" w:rsidRPr="00F5652F">
              <w:rPr>
                <w:rFonts w:ascii="Times New Roman" w:hAnsi="Times New Roman" w:cs="Times New Roman"/>
                <w:color w:val="000000"/>
                <w:sz w:val="24"/>
                <w:szCs w:val="24"/>
              </w:rPr>
              <w:t xml:space="preserve"> року</w:t>
            </w:r>
            <w:r w:rsidRPr="00F5652F">
              <w:rPr>
                <w:rFonts w:ascii="Times New Roman" w:hAnsi="Times New Roman" w:cs="Times New Roman"/>
                <w:color w:val="000000"/>
                <w:sz w:val="24"/>
                <w:szCs w:val="24"/>
              </w:rPr>
              <w:t xml:space="preserve">. </w:t>
            </w:r>
          </w:p>
          <w:p w:rsidR="00C257BE" w:rsidRPr="00F5652F" w:rsidRDefault="00C257BE" w:rsidP="00C257BE">
            <w:pPr>
              <w:widowControl w:val="0"/>
              <w:ind w:right="120"/>
              <w:jc w:val="both"/>
              <w:rPr>
                <w:rFonts w:ascii="Times New Roman" w:hAnsi="Times New Roman" w:cs="Times New Roman"/>
                <w:bCs/>
                <w:sz w:val="24"/>
                <w:szCs w:val="24"/>
              </w:rPr>
            </w:pPr>
            <w:r w:rsidRPr="00F5652F">
              <w:rPr>
                <w:rFonts w:ascii="Times New Roman" w:hAnsi="Times New Roman" w:cs="Times New Roman"/>
                <w:bCs/>
                <w:sz w:val="24"/>
                <w:szCs w:val="24"/>
              </w:rPr>
              <w:t>Учасники у складі своїх тендерних пропозицій надають інформацію</w:t>
            </w:r>
            <w:r w:rsidR="006441B8" w:rsidRPr="00F5652F">
              <w:rPr>
                <w:rFonts w:ascii="Times New Roman" w:hAnsi="Times New Roman" w:cs="Times New Roman"/>
                <w:bCs/>
                <w:sz w:val="24"/>
                <w:szCs w:val="24"/>
              </w:rPr>
              <w:t>, що видана не раніше 2024 року,</w:t>
            </w:r>
            <w:r w:rsidRPr="00F5652F">
              <w:rPr>
                <w:rFonts w:ascii="Times New Roman" w:hAnsi="Times New Roman" w:cs="Times New Roman"/>
                <w:bCs/>
                <w:sz w:val="24"/>
                <w:szCs w:val="24"/>
              </w:rPr>
              <w:t xml:space="preserve"> від територіального органу ДСНС України про наявність (із зазначенням кількості) або про відсутність надзвичайних ситуацій </w:t>
            </w:r>
            <w:r w:rsidR="003738BA" w:rsidRPr="00F5652F">
              <w:rPr>
                <w:rFonts w:ascii="Times New Roman" w:hAnsi="Times New Roman" w:cs="Times New Roman"/>
                <w:bCs/>
                <w:sz w:val="24"/>
                <w:szCs w:val="24"/>
              </w:rPr>
              <w:t xml:space="preserve">та пожеж </w:t>
            </w:r>
            <w:r w:rsidRPr="00F5652F">
              <w:rPr>
                <w:rFonts w:ascii="Times New Roman" w:hAnsi="Times New Roman" w:cs="Times New Roman"/>
                <w:bCs/>
                <w:sz w:val="24"/>
                <w:szCs w:val="24"/>
              </w:rPr>
              <w:t>на підприємстві учасника протягом 2023 року.</w:t>
            </w:r>
          </w:p>
          <w:p w:rsidR="006441B8" w:rsidRPr="00F5652F" w:rsidRDefault="006441B8" w:rsidP="006441B8">
            <w:pPr>
              <w:pStyle w:val="rvps2"/>
              <w:shd w:val="clear" w:color="auto" w:fill="FFFFFF"/>
              <w:spacing w:before="0" w:beforeAutospacing="0" w:after="150" w:afterAutospacing="0"/>
              <w:jc w:val="both"/>
            </w:pPr>
            <w:r w:rsidRPr="00F5652F">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6441B8" w:rsidRPr="00C77FF1" w:rsidRDefault="006441B8" w:rsidP="006441B8">
            <w:pPr>
              <w:pStyle w:val="rvps2"/>
              <w:shd w:val="clear" w:color="auto" w:fill="FFFFFF"/>
              <w:spacing w:before="0" w:beforeAutospacing="0" w:after="150" w:afterAutospacing="0"/>
              <w:jc w:val="both"/>
            </w:pPr>
            <w:bookmarkStart w:id="17" w:name="n1263"/>
            <w:bookmarkEnd w:id="17"/>
            <w:r w:rsidRPr="00F5652F">
              <w:lastRenderedPageBreak/>
              <w:t>1) замовник має незаперечні докази того, що учасник процедури закупівлі пропонує, дає</w:t>
            </w:r>
            <w:r w:rsidRPr="00C77FF1">
              <w:t xml:space="preserve">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bookmarkStart w:id="18" w:name="n1264"/>
            <w:bookmarkEnd w:id="18"/>
            <w:r w:rsidRPr="00C77FF1">
              <w:t>;</w:t>
            </w:r>
          </w:p>
          <w:p w:rsidR="006441B8" w:rsidRPr="00C77FF1" w:rsidRDefault="006441B8" w:rsidP="006441B8">
            <w:pPr>
              <w:pStyle w:val="rvps2"/>
              <w:shd w:val="clear" w:color="auto" w:fill="FFFFFF"/>
              <w:spacing w:before="0" w:beforeAutospacing="0" w:after="150" w:afterAutospacing="0"/>
              <w:jc w:val="both"/>
            </w:pPr>
            <w:r w:rsidRPr="00C77FF1">
              <w:t xml:space="preserve">2) відомості про юридичну особу, яка є учасником процедури закупівлі, </w:t>
            </w:r>
            <w:proofErr w:type="spellStart"/>
            <w:r w:rsidRPr="00C77FF1">
              <w:t>внесено</w:t>
            </w:r>
            <w:proofErr w:type="spellEnd"/>
            <w:r w:rsidRPr="00C77FF1">
              <w:t xml:space="preserve"> до Єдиного державного реєстру осіб, які вчинили корупційні або пов’язані з корупцією правопорушення;</w:t>
            </w:r>
          </w:p>
          <w:p w:rsidR="006441B8" w:rsidRPr="00C77FF1" w:rsidRDefault="006441B8" w:rsidP="006441B8">
            <w:pPr>
              <w:pStyle w:val="rvps2"/>
              <w:shd w:val="clear" w:color="auto" w:fill="FFFFFF"/>
              <w:spacing w:before="0" w:beforeAutospacing="0" w:after="150" w:afterAutospacing="0"/>
              <w:jc w:val="both"/>
            </w:pPr>
            <w:bookmarkStart w:id="19" w:name="n1265"/>
            <w:bookmarkEnd w:id="19"/>
            <w:r w:rsidRPr="00C77FF1">
              <w:t xml:space="preserve">3) </w:t>
            </w:r>
            <w:r>
              <w:t>керівника учасника процедури закупівлі</w:t>
            </w:r>
            <w:r w:rsidRPr="00C77FF1">
              <w:t>,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441B8" w:rsidRPr="00C77FF1" w:rsidRDefault="006441B8" w:rsidP="006441B8">
            <w:pPr>
              <w:pStyle w:val="rvps2"/>
              <w:shd w:val="clear" w:color="auto" w:fill="FFFFFF"/>
              <w:spacing w:before="0" w:beforeAutospacing="0" w:after="150" w:afterAutospacing="0"/>
              <w:jc w:val="both"/>
            </w:pPr>
            <w:bookmarkStart w:id="20" w:name="n1266"/>
            <w:bookmarkEnd w:id="20"/>
            <w:r w:rsidRPr="00C77FF1">
              <w:t>4) суб’єкт господарювання (учасник) протягом останніх трьох років притягувався до відповідальності за порушення, передбачене </w:t>
            </w:r>
            <w:hyperlink r:id="rId10" w:anchor="n52" w:tgtFrame="_blank" w:history="1">
              <w:r w:rsidRPr="00C77FF1">
                <w:rPr>
                  <w:rStyle w:val="a7"/>
                </w:rPr>
                <w:t>пунктом 4 частини другої статті 6</w:t>
              </w:r>
            </w:hyperlink>
            <w:r w:rsidRPr="00C77FF1">
              <w:t>, </w:t>
            </w:r>
            <w:hyperlink r:id="rId11" w:anchor="n456" w:tgtFrame="_blank" w:history="1">
              <w:r w:rsidRPr="00C77FF1">
                <w:rPr>
                  <w:rStyle w:val="a7"/>
                </w:rPr>
                <w:t>пунктом 1 статті 50</w:t>
              </w:r>
            </w:hyperlink>
            <w:r w:rsidRPr="00C77FF1">
              <w:t xml:space="preserve"> Закону України "Про захист економічної конкуренції", у вигляді вчинення </w:t>
            </w:r>
            <w:proofErr w:type="spellStart"/>
            <w:r w:rsidRPr="00C77FF1">
              <w:t>антиконкурентних</w:t>
            </w:r>
            <w:proofErr w:type="spellEnd"/>
            <w:r w:rsidRPr="00C77FF1">
              <w:t xml:space="preserve"> узгоджених дій, що стосуються спотворення результатів тендерів;</w:t>
            </w:r>
          </w:p>
          <w:p w:rsidR="006441B8" w:rsidRPr="00C77FF1" w:rsidRDefault="006441B8" w:rsidP="006441B8">
            <w:pPr>
              <w:pStyle w:val="rvps2"/>
              <w:shd w:val="clear" w:color="auto" w:fill="FFFFFF"/>
              <w:spacing w:before="0" w:beforeAutospacing="0" w:after="150" w:afterAutospacing="0"/>
              <w:jc w:val="both"/>
            </w:pPr>
            <w:bookmarkStart w:id="21" w:name="n1267"/>
            <w:bookmarkEnd w:id="21"/>
            <w:r w:rsidRPr="00C77FF1">
              <w:t>5) фізична особа, яка є учасником</w:t>
            </w:r>
            <w:r>
              <w:t xml:space="preserve"> </w:t>
            </w:r>
            <w:r w:rsidRPr="00C77FF1">
              <w:t>процедури</w:t>
            </w:r>
            <w:r>
              <w:t xml:space="preserve"> </w:t>
            </w:r>
            <w:r w:rsidRPr="00C77FF1">
              <w:t>закупівлі, була</w:t>
            </w:r>
            <w:r>
              <w:t xml:space="preserve"> </w:t>
            </w:r>
            <w:r w:rsidRPr="00C77FF1">
              <w:t>засуджена за кримінальне правопорушення вчинене з корисливих</w:t>
            </w:r>
            <w:r>
              <w:t xml:space="preserve"> </w:t>
            </w:r>
            <w:r w:rsidRPr="00C77FF1">
              <w:t>мотивів (зокрема, пов’язаний з хабарництвом та відмиванням</w:t>
            </w:r>
            <w:r>
              <w:t xml:space="preserve"> </w:t>
            </w:r>
            <w:r w:rsidRPr="00C77FF1">
              <w:t xml:space="preserve">коштів), судимість з якої не </w:t>
            </w:r>
            <w:proofErr w:type="spellStart"/>
            <w:r w:rsidRPr="00C77FF1">
              <w:t>знятоабо</w:t>
            </w:r>
            <w:proofErr w:type="spellEnd"/>
            <w:r w:rsidRPr="00C77FF1">
              <w:t xml:space="preserve"> не погашено у встановленому законом порядку;</w:t>
            </w:r>
          </w:p>
          <w:p w:rsidR="006441B8" w:rsidRPr="00C77FF1" w:rsidRDefault="006441B8" w:rsidP="006441B8">
            <w:pPr>
              <w:pStyle w:val="rvps2"/>
              <w:shd w:val="clear" w:color="auto" w:fill="FFFFFF"/>
              <w:spacing w:before="0" w:beforeAutospacing="0" w:after="150" w:afterAutospacing="0"/>
              <w:jc w:val="both"/>
            </w:pPr>
            <w:bookmarkStart w:id="22" w:name="n1268"/>
            <w:bookmarkEnd w:id="22"/>
            <w:r w:rsidRPr="00C77FF1">
              <w:t xml:space="preserve">6) </w:t>
            </w:r>
            <w:r>
              <w:t>керівник учасника процедури закупівлі</w:t>
            </w:r>
            <w:r w:rsidRPr="00C77FF1">
              <w:t>, бу</w:t>
            </w:r>
            <w:r>
              <w:t xml:space="preserve">в </w:t>
            </w:r>
            <w:r w:rsidRPr="00C77FF1">
              <w:t>засуджен</w:t>
            </w:r>
            <w:r>
              <w:t>ий</w:t>
            </w:r>
            <w:r w:rsidRPr="00C77FF1">
              <w:t xml:space="preserve"> за кримінальне правопорушення, вчинене з корисливих</w:t>
            </w:r>
            <w:r>
              <w:t xml:space="preserve"> </w:t>
            </w:r>
            <w:r w:rsidRPr="00C77FF1">
              <w:t>мотивів (зокрема, пов’язаний з хабарництвом, шахрайством та відмиванням</w:t>
            </w:r>
            <w:r>
              <w:t xml:space="preserve"> </w:t>
            </w:r>
            <w:r w:rsidRPr="00C77FF1">
              <w:t>коштів), судимість з яко</w:t>
            </w:r>
            <w:r>
              <w:t>го</w:t>
            </w:r>
            <w:r w:rsidRPr="00C77FF1">
              <w:t xml:space="preserve"> не </w:t>
            </w:r>
            <w:proofErr w:type="spellStart"/>
            <w:r w:rsidRPr="00C77FF1">
              <w:t>знятоабо</w:t>
            </w:r>
            <w:proofErr w:type="spellEnd"/>
            <w:r w:rsidRPr="00C77FF1">
              <w:t xml:space="preserve"> не погашено у встановленому законом порядку;</w:t>
            </w:r>
          </w:p>
          <w:p w:rsidR="006441B8" w:rsidRPr="00C77FF1" w:rsidRDefault="006441B8" w:rsidP="006441B8">
            <w:pPr>
              <w:pStyle w:val="rvps2"/>
              <w:shd w:val="clear" w:color="auto" w:fill="FFFFFF"/>
              <w:spacing w:before="0" w:beforeAutospacing="0" w:after="150" w:afterAutospacing="0"/>
              <w:jc w:val="both"/>
            </w:pPr>
            <w:bookmarkStart w:id="23" w:name="n1269"/>
            <w:bookmarkEnd w:id="23"/>
            <w:r w:rsidRPr="00C77FF1">
              <w:t>7) тендерна</w:t>
            </w:r>
            <w:r>
              <w:t xml:space="preserve"> </w:t>
            </w:r>
            <w:r w:rsidRPr="00C77FF1">
              <w:t>пропозиція подана учасником</w:t>
            </w:r>
            <w:r>
              <w:t xml:space="preserve"> </w:t>
            </w:r>
            <w:r w:rsidRPr="00C77FF1">
              <w:t>конкурентної</w:t>
            </w:r>
            <w:r>
              <w:t xml:space="preserve"> </w:t>
            </w:r>
            <w:r w:rsidRPr="00C77FF1">
              <w:t>процедури</w:t>
            </w:r>
            <w:r>
              <w:t xml:space="preserve"> </w:t>
            </w:r>
            <w:r w:rsidRPr="00C77FF1">
              <w:t>закупівлі, який є пов’язаною особою з іншими</w:t>
            </w:r>
            <w:r>
              <w:t xml:space="preserve"> </w:t>
            </w:r>
            <w:r w:rsidRPr="00C77FF1">
              <w:t>учасниками</w:t>
            </w:r>
            <w:r>
              <w:t xml:space="preserve"> </w:t>
            </w:r>
            <w:r w:rsidRPr="00C77FF1">
              <w:t>процедури</w:t>
            </w:r>
            <w:r>
              <w:t xml:space="preserve"> </w:t>
            </w:r>
            <w:r w:rsidRPr="00C77FF1">
              <w:t>закупівлі та/або з уповноваженою особою (особами), та/або з керівником</w:t>
            </w:r>
            <w:r>
              <w:t xml:space="preserve"> </w:t>
            </w:r>
            <w:r w:rsidRPr="00C77FF1">
              <w:t>замовника;</w:t>
            </w:r>
          </w:p>
          <w:p w:rsidR="006441B8" w:rsidRPr="00C77FF1" w:rsidRDefault="006441B8" w:rsidP="006441B8">
            <w:pPr>
              <w:pStyle w:val="rvps2"/>
              <w:shd w:val="clear" w:color="auto" w:fill="FFFFFF"/>
              <w:spacing w:before="0" w:beforeAutospacing="0" w:after="150" w:afterAutospacing="0"/>
              <w:jc w:val="both"/>
            </w:pPr>
            <w:bookmarkStart w:id="24" w:name="n1270"/>
            <w:bookmarkEnd w:id="24"/>
            <w:r w:rsidRPr="00C77FF1">
              <w:t xml:space="preserve">8) </w:t>
            </w:r>
            <w:r>
              <w:t xml:space="preserve">учасник процедури </w:t>
            </w:r>
            <w:r w:rsidRPr="00C77FF1">
              <w:t>закупівлі</w:t>
            </w:r>
            <w:r>
              <w:t xml:space="preserve"> </w:t>
            </w:r>
            <w:r w:rsidRPr="00C77FF1">
              <w:t xml:space="preserve">визнаний у встановленому законом порядку банкрутом та </w:t>
            </w:r>
            <w:r>
              <w:t xml:space="preserve">стосовно нього </w:t>
            </w:r>
            <w:r w:rsidRPr="00C77FF1">
              <w:t>відкрита</w:t>
            </w:r>
            <w:r>
              <w:t xml:space="preserve"> </w:t>
            </w:r>
            <w:r w:rsidRPr="00C77FF1">
              <w:t>ліквідаційна процедура;</w:t>
            </w:r>
          </w:p>
          <w:p w:rsidR="006441B8" w:rsidRPr="00C77FF1" w:rsidRDefault="006441B8" w:rsidP="006441B8">
            <w:pPr>
              <w:pStyle w:val="rvps2"/>
              <w:shd w:val="clear" w:color="auto" w:fill="FFFFFF"/>
              <w:spacing w:before="0" w:beforeAutospacing="0" w:after="150" w:afterAutospacing="0"/>
              <w:jc w:val="both"/>
            </w:pPr>
            <w:bookmarkStart w:id="25" w:name="n1271"/>
            <w:bookmarkEnd w:id="25"/>
            <w:r w:rsidRPr="00C77FF1">
              <w:t>9) у Єдиному державному реєстрі</w:t>
            </w:r>
            <w:r>
              <w:t xml:space="preserve"> </w:t>
            </w:r>
            <w:r w:rsidRPr="00C77FF1">
              <w:t>юридичних</w:t>
            </w:r>
            <w:r>
              <w:t xml:space="preserve"> </w:t>
            </w:r>
            <w:r w:rsidRPr="00C77FF1">
              <w:t>осіб, фізичних</w:t>
            </w:r>
            <w:r>
              <w:t xml:space="preserve"> </w:t>
            </w:r>
            <w:r w:rsidRPr="00C77FF1">
              <w:t>осіб - підприємців та громадських</w:t>
            </w:r>
            <w:r>
              <w:t xml:space="preserve"> </w:t>
            </w:r>
            <w:r w:rsidRPr="00C77FF1">
              <w:t>формувань</w:t>
            </w:r>
            <w:r>
              <w:t xml:space="preserve"> </w:t>
            </w:r>
            <w:r w:rsidRPr="00C77FF1">
              <w:t>відсутня</w:t>
            </w:r>
            <w:r>
              <w:t xml:space="preserve"> </w:t>
            </w:r>
            <w:r w:rsidRPr="00C77FF1">
              <w:t>інформація, передбачена </w:t>
            </w:r>
            <w:hyperlink r:id="rId12" w:anchor="n174" w:tgtFrame="_blank" w:history="1">
              <w:r w:rsidRPr="00C77FF1">
                <w:rPr>
                  <w:rStyle w:val="a7"/>
                </w:rPr>
                <w:t>пунктом 9</w:t>
              </w:r>
            </w:hyperlink>
            <w:r w:rsidRPr="00C77FF1">
              <w:t> </w:t>
            </w:r>
            <w:proofErr w:type="spellStart"/>
            <w:r w:rsidRPr="00C77FF1">
              <w:t>частинидругої</w:t>
            </w:r>
            <w:proofErr w:type="spellEnd"/>
            <w:r>
              <w:t xml:space="preserve"> </w:t>
            </w:r>
            <w:r w:rsidRPr="00C77FF1">
              <w:t>статті 9 Закону України "Про державну</w:t>
            </w:r>
            <w:r>
              <w:t xml:space="preserve"> </w:t>
            </w:r>
            <w:r w:rsidRPr="00C77FF1">
              <w:t>реєстрацію</w:t>
            </w:r>
            <w:r>
              <w:t xml:space="preserve"> </w:t>
            </w:r>
            <w:r w:rsidRPr="00C77FF1">
              <w:t>юридичних</w:t>
            </w:r>
            <w:r>
              <w:t xml:space="preserve"> </w:t>
            </w:r>
            <w:r w:rsidRPr="00C77FF1">
              <w:t xml:space="preserve">осіб, </w:t>
            </w:r>
            <w:proofErr w:type="spellStart"/>
            <w:r w:rsidRPr="00C77FF1">
              <w:t>фізичнихосіб</w:t>
            </w:r>
            <w:proofErr w:type="spellEnd"/>
            <w:r w:rsidRPr="00C77FF1">
              <w:t xml:space="preserve"> - </w:t>
            </w:r>
            <w:r w:rsidRPr="00C77FF1">
              <w:lastRenderedPageBreak/>
              <w:t>підприємців та громадських</w:t>
            </w:r>
            <w:r>
              <w:t xml:space="preserve"> </w:t>
            </w:r>
            <w:r w:rsidRPr="00C77FF1">
              <w:t>формувань" (крім</w:t>
            </w:r>
            <w:r>
              <w:t xml:space="preserve"> </w:t>
            </w:r>
            <w:r w:rsidRPr="00C77FF1">
              <w:t>нерезидентів);</w:t>
            </w:r>
          </w:p>
          <w:p w:rsidR="006441B8" w:rsidRPr="00C77FF1" w:rsidRDefault="006441B8" w:rsidP="006441B8">
            <w:pPr>
              <w:pStyle w:val="rvps2"/>
              <w:shd w:val="clear" w:color="auto" w:fill="FFFFFF"/>
              <w:spacing w:before="0" w:beforeAutospacing="0" w:after="150" w:afterAutospacing="0"/>
              <w:jc w:val="both"/>
            </w:pPr>
            <w:bookmarkStart w:id="26" w:name="n1272"/>
            <w:bookmarkEnd w:id="26"/>
            <w:r w:rsidRPr="00C77FF1">
              <w:t>10) юридична особа, яка є учасником</w:t>
            </w:r>
            <w:r>
              <w:t xml:space="preserve"> </w:t>
            </w:r>
            <w:r w:rsidRPr="00C77FF1">
              <w:t>процедури</w:t>
            </w:r>
            <w:r>
              <w:t xml:space="preserve"> </w:t>
            </w:r>
            <w:r w:rsidRPr="00C77FF1">
              <w:t>закупівлі (крім</w:t>
            </w:r>
            <w:r>
              <w:t xml:space="preserve"> </w:t>
            </w:r>
            <w:r w:rsidRPr="00C77FF1">
              <w:t xml:space="preserve">нерезидентів), не </w:t>
            </w:r>
            <w:proofErr w:type="spellStart"/>
            <w:r w:rsidRPr="00C77FF1">
              <w:t>маєантикорупційноїпрограмичиуповноваженого</w:t>
            </w:r>
            <w:proofErr w:type="spellEnd"/>
            <w:r w:rsidRPr="00C77FF1">
              <w:t xml:space="preserve"> з </w:t>
            </w:r>
            <w:proofErr w:type="spellStart"/>
            <w:r w:rsidRPr="00C77FF1">
              <w:t>реалізаціїантикорупційноїпрограми</w:t>
            </w:r>
            <w:proofErr w:type="spellEnd"/>
            <w:r w:rsidRPr="00C77FF1">
              <w:t xml:space="preserve">, </w:t>
            </w:r>
            <w:proofErr w:type="spellStart"/>
            <w:r w:rsidRPr="00C77FF1">
              <w:t>якщовартістьзакупівлі</w:t>
            </w:r>
            <w:proofErr w:type="spellEnd"/>
            <w:r w:rsidRPr="00C77FF1">
              <w:t xml:space="preserve"> товару (товарів), послуги (послуг) </w:t>
            </w:r>
            <w:proofErr w:type="spellStart"/>
            <w:r w:rsidRPr="00C77FF1">
              <w:t>аборобітдорівнюєчиперевищує</w:t>
            </w:r>
            <w:proofErr w:type="spellEnd"/>
            <w:r w:rsidRPr="00C77FF1">
              <w:t xml:space="preserve"> 20 </w:t>
            </w:r>
            <w:proofErr w:type="spellStart"/>
            <w:r w:rsidRPr="00C77FF1">
              <w:t>мільйонівгривень</w:t>
            </w:r>
            <w:proofErr w:type="spellEnd"/>
            <w:r w:rsidRPr="00C77FF1">
              <w:t xml:space="preserve"> (у тому числі за лотом);</w:t>
            </w:r>
          </w:p>
          <w:p w:rsidR="006441B8" w:rsidRDefault="006441B8" w:rsidP="006441B8">
            <w:pPr>
              <w:pStyle w:val="rvps2"/>
              <w:shd w:val="clear" w:color="auto" w:fill="FFFFFF"/>
              <w:spacing w:before="0" w:beforeAutospacing="0" w:after="150" w:afterAutospacing="0"/>
              <w:jc w:val="both"/>
            </w:pPr>
            <w:bookmarkStart w:id="27" w:name="n1273"/>
            <w:bookmarkEnd w:id="27"/>
            <w:r w:rsidRPr="00C77FF1">
              <w:t xml:space="preserve">11) </w:t>
            </w:r>
            <w:proofErr w:type="spellStart"/>
            <w:r w:rsidRPr="00C77FF1">
              <w:t>учасникпроцедуризакупівлі</w:t>
            </w:r>
            <w:proofErr w:type="spellEnd"/>
            <w:r>
              <w:t xml:space="preserve"> або кінцевий </w:t>
            </w:r>
            <w:proofErr w:type="spellStart"/>
            <w:r>
              <w:t>бенефіціарний</w:t>
            </w:r>
            <w:proofErr w:type="spellEnd"/>
            <w:r>
              <w:t xml:space="preserve"> власник, член або учасник (акціонер) юридичної особи – учасника процедури закупівлі</w:t>
            </w:r>
            <w:r w:rsidRPr="00C77FF1">
              <w:t xml:space="preserve"> є особою, до </w:t>
            </w:r>
            <w:proofErr w:type="spellStart"/>
            <w:r w:rsidRPr="00C77FF1">
              <w:t>якоїзастосованосанкцію</w:t>
            </w:r>
            <w:proofErr w:type="spellEnd"/>
            <w:r w:rsidRPr="00C77FF1">
              <w:t xml:space="preserve"> у виді заборони на здійснення у </w:t>
            </w:r>
            <w:proofErr w:type="spellStart"/>
            <w:r w:rsidRPr="00C77FF1">
              <w:t>неїпублічнихзакупівельтоварів</w:t>
            </w:r>
            <w:proofErr w:type="spellEnd"/>
            <w:r w:rsidRPr="00C77FF1">
              <w:t xml:space="preserve">, робіт і </w:t>
            </w:r>
            <w:proofErr w:type="spellStart"/>
            <w:r w:rsidRPr="00C77FF1">
              <w:t>послугзгідноіз</w:t>
            </w:r>
            <w:proofErr w:type="spellEnd"/>
            <w:r w:rsidRPr="00C77FF1">
              <w:t> </w:t>
            </w:r>
            <w:hyperlink r:id="rId13" w:tgtFrame="_blank" w:history="1">
              <w:r w:rsidRPr="00C77FF1">
                <w:rPr>
                  <w:rStyle w:val="a7"/>
                </w:rPr>
                <w:t>Законом України</w:t>
              </w:r>
            </w:hyperlink>
            <w:r w:rsidRPr="00C77FF1">
              <w:t xml:space="preserve"> "Про </w:t>
            </w:r>
            <w:proofErr w:type="spellStart"/>
            <w:r w:rsidRPr="00C77FF1">
              <w:t>санкції"</w:t>
            </w:r>
            <w:r w:rsidRPr="00756704">
              <w:rPr>
                <w:shd w:val="clear" w:color="auto" w:fill="FFFFFF"/>
              </w:rPr>
              <w:t>крім</w:t>
            </w:r>
            <w:proofErr w:type="spellEnd"/>
            <w:r w:rsidRPr="00756704">
              <w:rPr>
                <w:shd w:val="clear" w:color="auto" w:fill="FFFFFF"/>
              </w:rPr>
              <w:t xml:space="preserve"> випадку, коли активи такої особи в установленому законодавством порядку передані в управління АРМА”;</w:t>
            </w:r>
            <w:bookmarkStart w:id="28" w:name="n1274"/>
            <w:bookmarkEnd w:id="28"/>
          </w:p>
          <w:p w:rsidR="006441B8" w:rsidRDefault="006441B8" w:rsidP="006441B8">
            <w:pPr>
              <w:pStyle w:val="rvps2"/>
              <w:shd w:val="clear" w:color="auto" w:fill="FFFFFF"/>
              <w:spacing w:before="0" w:beforeAutospacing="0" w:after="150" w:afterAutospacing="0"/>
              <w:jc w:val="both"/>
            </w:pPr>
            <w:r w:rsidRPr="00C77FF1">
              <w:t xml:space="preserve">12) </w:t>
            </w:r>
            <w:r>
              <w:t>керівника учасника процедури закупівлі</w:t>
            </w:r>
            <w:r w:rsidRPr="00C77FF1">
              <w:t xml:space="preserve">, фізичну особу, яка є учасником, </w:t>
            </w:r>
            <w:proofErr w:type="spellStart"/>
            <w:r w:rsidRPr="00C77FF1">
              <w:t>булопритягнутозгідноіз</w:t>
            </w:r>
            <w:proofErr w:type="spellEnd"/>
            <w:r w:rsidRPr="00C77FF1">
              <w:t xml:space="preserve"> законом до відповідальності за </w:t>
            </w:r>
            <w:proofErr w:type="spellStart"/>
            <w:r w:rsidRPr="00C77FF1">
              <w:t>вчиненняправопорушення</w:t>
            </w:r>
            <w:proofErr w:type="spellEnd"/>
            <w:r w:rsidRPr="00C77FF1">
              <w:t xml:space="preserve">, </w:t>
            </w:r>
            <w:proofErr w:type="spellStart"/>
            <w:r w:rsidRPr="00C77FF1">
              <w:t>пов’язаногоз</w:t>
            </w:r>
            <w:proofErr w:type="spellEnd"/>
            <w:r w:rsidRPr="00C77FF1">
              <w:t xml:space="preserve"> </w:t>
            </w:r>
            <w:proofErr w:type="spellStart"/>
            <w:r w:rsidRPr="00C77FF1">
              <w:t>використаннямдитячоїпрацічи</w:t>
            </w:r>
            <w:proofErr w:type="spellEnd"/>
            <w:r w:rsidRPr="00C77FF1">
              <w:t xml:space="preserve"> будь-якими формами торгівлі людьми;</w:t>
            </w:r>
          </w:p>
          <w:p w:rsidR="006441B8" w:rsidRDefault="006441B8" w:rsidP="006441B8">
            <w:pPr>
              <w:pStyle w:val="rvps2"/>
              <w:shd w:val="clear" w:color="auto" w:fill="FFFFFF"/>
              <w:spacing w:before="0" w:beforeAutospacing="0" w:after="150" w:afterAutospacing="0"/>
              <w:jc w:val="both"/>
            </w:pPr>
            <w:r w:rsidRPr="00C77FF1">
              <w:t>Замовник</w:t>
            </w:r>
            <w:r w:rsidR="00812AEB">
              <w:t xml:space="preserve"> </w:t>
            </w:r>
            <w:r w:rsidRPr="00C77FF1">
              <w:t>може</w:t>
            </w:r>
            <w:r w:rsidR="00812AEB">
              <w:t xml:space="preserve"> </w:t>
            </w:r>
            <w:r w:rsidRPr="00C77FF1">
              <w:t>прийняти</w:t>
            </w:r>
            <w:r w:rsidR="00812AEB">
              <w:t xml:space="preserve"> </w:t>
            </w:r>
            <w:r w:rsidRPr="00C77FF1">
              <w:t xml:space="preserve">рішення про </w:t>
            </w:r>
            <w:proofErr w:type="spellStart"/>
            <w:r w:rsidRPr="00C77FF1">
              <w:t>відмовуучаснику</w:t>
            </w:r>
            <w:proofErr w:type="spellEnd"/>
            <w:r w:rsidRPr="00C77FF1">
              <w:t xml:space="preserve"> в участі у </w:t>
            </w:r>
            <w:r>
              <w:t>відкритих торгах</w:t>
            </w:r>
            <w:r w:rsidRPr="00C77FF1">
              <w:t xml:space="preserve"> та </w:t>
            </w:r>
            <w:proofErr w:type="spellStart"/>
            <w:r w:rsidRPr="00C77FF1">
              <w:t>можевідхилититендерну</w:t>
            </w:r>
            <w:proofErr w:type="spellEnd"/>
            <w:r w:rsidR="00812AEB">
              <w:t xml:space="preserve"> </w:t>
            </w:r>
            <w:proofErr w:type="spellStart"/>
            <w:r w:rsidRPr="00C77FF1">
              <w:t>пропозиціюучасника</w:t>
            </w:r>
            <w:proofErr w:type="spellEnd"/>
            <w:r w:rsidRPr="00C77FF1">
              <w:t xml:space="preserve"> в разі, </w:t>
            </w:r>
            <w:r w:rsidR="00812AEB">
              <w:t xml:space="preserve">якщо учасник </w:t>
            </w:r>
            <w:r w:rsidRPr="00C77FF1">
              <w:t>процедури</w:t>
            </w:r>
            <w:r w:rsidR="00812AEB">
              <w:t xml:space="preserve"> </w:t>
            </w:r>
            <w:r w:rsidRPr="00C77FF1">
              <w:t xml:space="preserve">закупівлі не </w:t>
            </w:r>
            <w:proofErr w:type="spellStart"/>
            <w:r w:rsidRPr="00C77FF1">
              <w:t>виконавсвоїзобов’язання</w:t>
            </w:r>
            <w:proofErr w:type="spellEnd"/>
            <w:r w:rsidRPr="00C77FF1">
              <w:t xml:space="preserve"> за раніше</w:t>
            </w:r>
            <w:r w:rsidR="00812AEB">
              <w:t xml:space="preserve"> </w:t>
            </w:r>
            <w:r w:rsidRPr="00C77FF1">
              <w:t xml:space="preserve">укладеним договором про закупівлю з цим самим замовником, </w:t>
            </w:r>
            <w:proofErr w:type="spellStart"/>
            <w:r w:rsidRPr="00C77FF1">
              <w:t>щопризвело</w:t>
            </w:r>
            <w:proofErr w:type="spellEnd"/>
            <w:r w:rsidRPr="00C77FF1">
              <w:t xml:space="preserve"> до </w:t>
            </w:r>
            <w:proofErr w:type="spellStart"/>
            <w:r w:rsidRPr="00C77FF1">
              <w:t>йогодостроковогорозірвання</w:t>
            </w:r>
            <w:proofErr w:type="spellEnd"/>
            <w:r w:rsidRPr="00C77FF1">
              <w:t>, і було</w:t>
            </w:r>
            <w:r w:rsidR="00812AEB">
              <w:t xml:space="preserve"> </w:t>
            </w:r>
            <w:proofErr w:type="spellStart"/>
            <w:r w:rsidRPr="00C77FF1">
              <w:t>застосованосанкції</w:t>
            </w:r>
            <w:proofErr w:type="spellEnd"/>
            <w:r w:rsidRPr="00C77FF1">
              <w:t xml:space="preserve"> у </w:t>
            </w:r>
            <w:proofErr w:type="spellStart"/>
            <w:r w:rsidRPr="00C77FF1">
              <w:t>виглядіштрафів</w:t>
            </w:r>
            <w:proofErr w:type="spellEnd"/>
            <w:r w:rsidRPr="00C77FF1">
              <w:t xml:space="preserve"> та/</w:t>
            </w:r>
            <w:r w:rsidR="00812AEB">
              <w:t xml:space="preserve">або відшкодування </w:t>
            </w:r>
            <w:r w:rsidRPr="00C77FF1">
              <w:t xml:space="preserve">збитків – протягом 3 років з </w:t>
            </w:r>
            <w:proofErr w:type="spellStart"/>
            <w:r w:rsidRPr="00C77FF1">
              <w:t>датидостроковогорозірвання</w:t>
            </w:r>
            <w:proofErr w:type="spellEnd"/>
            <w:r w:rsidRPr="00C77FF1">
              <w:t xml:space="preserve"> такого договору.</w:t>
            </w:r>
          </w:p>
          <w:p w:rsidR="006441B8" w:rsidRPr="00C77FF1" w:rsidRDefault="006441B8" w:rsidP="006441B8">
            <w:pPr>
              <w:pStyle w:val="rvps2"/>
              <w:shd w:val="clear" w:color="auto" w:fill="FFFFFF"/>
              <w:spacing w:before="0" w:beforeAutospacing="0" w:after="150" w:afterAutospacing="0"/>
              <w:jc w:val="both"/>
            </w:pPr>
            <w:r w:rsidRPr="00C77FF1">
              <w:t>Учасник</w:t>
            </w:r>
            <w:r>
              <w:t xml:space="preserve"> </w:t>
            </w:r>
            <w:r w:rsidRPr="00C77FF1">
              <w:t>процедури</w:t>
            </w:r>
            <w:r>
              <w:t xml:space="preserve"> </w:t>
            </w:r>
            <w:r w:rsidRPr="00C77FF1">
              <w:t>закупівлі, що</w:t>
            </w:r>
            <w:r>
              <w:t xml:space="preserve"> </w:t>
            </w:r>
            <w:r w:rsidRPr="00C77FF1">
              <w:t>перебуває в обставинах, зазначених у </w:t>
            </w:r>
            <w:r>
              <w:t>абзаці пункту 47 Особливостей</w:t>
            </w:r>
            <w:r w:rsidRPr="00C77FF1">
              <w:t xml:space="preserve">, </w:t>
            </w:r>
            <w:r>
              <w:t xml:space="preserve">може надати </w:t>
            </w:r>
            <w:r w:rsidRPr="00C77FF1">
              <w:t>підтвердження</w:t>
            </w:r>
            <w:r>
              <w:t xml:space="preserve"> </w:t>
            </w:r>
            <w:r w:rsidRPr="00C77FF1">
              <w:t>вжиття</w:t>
            </w:r>
            <w:r>
              <w:t xml:space="preserve"> </w:t>
            </w:r>
            <w:r w:rsidRPr="00C77FF1">
              <w:t xml:space="preserve">заходів для </w:t>
            </w:r>
            <w:r>
              <w:t xml:space="preserve">доведення своєї </w:t>
            </w:r>
            <w:r w:rsidRPr="00C77FF1">
              <w:t>надійності, незважаючи на наявність</w:t>
            </w:r>
            <w:r>
              <w:t xml:space="preserve"> </w:t>
            </w:r>
            <w:r w:rsidRPr="00C77FF1">
              <w:t>відповідної</w:t>
            </w:r>
            <w:r>
              <w:t xml:space="preserve"> </w:t>
            </w:r>
            <w:r w:rsidRPr="00C77FF1">
              <w:t>підстави для відмови в участі у процедурі</w:t>
            </w:r>
            <w:r>
              <w:t xml:space="preserve"> </w:t>
            </w:r>
            <w:r w:rsidRPr="00C77FF1">
              <w:t>закупівлі. Для цього</w:t>
            </w:r>
            <w:r>
              <w:t xml:space="preserve"> </w:t>
            </w:r>
            <w:r w:rsidRPr="00C77FF1">
              <w:t>учасник (суб’єкт</w:t>
            </w:r>
            <w:r>
              <w:t xml:space="preserve"> </w:t>
            </w:r>
            <w:r w:rsidRPr="00C77FF1">
              <w:t>господарювання) повинен довести, що</w:t>
            </w:r>
            <w:r>
              <w:t xml:space="preserve"> </w:t>
            </w:r>
            <w:r w:rsidRPr="00C77FF1">
              <w:t>він</w:t>
            </w:r>
            <w:r>
              <w:t xml:space="preserve"> </w:t>
            </w:r>
            <w:r w:rsidRPr="00C77FF1">
              <w:t>сплатив</w:t>
            </w:r>
            <w:r>
              <w:t xml:space="preserve"> </w:t>
            </w:r>
            <w:r w:rsidRPr="00C77FF1">
              <w:t>або</w:t>
            </w:r>
            <w:r>
              <w:t xml:space="preserve"> </w:t>
            </w:r>
            <w:r w:rsidRPr="00C77FF1">
              <w:t>зобов’язався</w:t>
            </w:r>
            <w:r>
              <w:t xml:space="preserve"> </w:t>
            </w:r>
            <w:r w:rsidRPr="00C77FF1">
              <w:t>сплатити</w:t>
            </w:r>
            <w:r>
              <w:t xml:space="preserve"> </w:t>
            </w:r>
            <w:r w:rsidRPr="00C77FF1">
              <w:t>відповідні</w:t>
            </w:r>
            <w:r>
              <w:t xml:space="preserve"> </w:t>
            </w:r>
            <w:r w:rsidRPr="00C77FF1">
              <w:t xml:space="preserve">зобов’язання та </w:t>
            </w:r>
            <w:r>
              <w:t xml:space="preserve">відшкодування завданих </w:t>
            </w:r>
            <w:r w:rsidRPr="00C77FF1">
              <w:t>збитків.</w:t>
            </w:r>
          </w:p>
          <w:p w:rsidR="006441B8" w:rsidRPr="00C77FF1" w:rsidRDefault="006441B8" w:rsidP="006441B8">
            <w:pPr>
              <w:pStyle w:val="rvps2"/>
              <w:shd w:val="clear" w:color="auto" w:fill="FFFFFF"/>
              <w:spacing w:before="0" w:beforeAutospacing="0" w:after="150" w:afterAutospacing="0"/>
              <w:jc w:val="both"/>
            </w:pPr>
            <w:bookmarkStart w:id="29" w:name="n1278"/>
            <w:bookmarkEnd w:id="29"/>
            <w:r w:rsidRPr="00C77FF1">
              <w:t>Якщо</w:t>
            </w:r>
            <w:r>
              <w:t xml:space="preserve"> </w:t>
            </w:r>
            <w:r w:rsidRPr="00C77FF1">
              <w:t>замовник</w:t>
            </w:r>
            <w:r>
              <w:t xml:space="preserve"> </w:t>
            </w:r>
            <w:r w:rsidRPr="00C77FF1">
              <w:t>вважає</w:t>
            </w:r>
            <w:r>
              <w:t xml:space="preserve"> </w:t>
            </w:r>
            <w:r w:rsidRPr="00C77FF1">
              <w:t>таке</w:t>
            </w:r>
            <w:r>
              <w:t xml:space="preserve"> </w:t>
            </w:r>
            <w:r w:rsidRPr="00C77FF1">
              <w:t>підтвердження</w:t>
            </w:r>
            <w:r>
              <w:t xml:space="preserve"> </w:t>
            </w:r>
            <w:r w:rsidRPr="00C77FF1">
              <w:t>достатнім, учаснику не може бути відмовлено в участі в процедурі</w:t>
            </w:r>
            <w:r>
              <w:t xml:space="preserve"> </w:t>
            </w:r>
            <w:r w:rsidRPr="00C77FF1">
              <w:t>закупівлі.</w:t>
            </w:r>
          </w:p>
          <w:p w:rsidR="006441B8" w:rsidRPr="00C303E1" w:rsidRDefault="006441B8" w:rsidP="006441B8">
            <w:pPr>
              <w:pStyle w:val="rvps2"/>
              <w:shd w:val="clear" w:color="auto" w:fill="FFFFFF"/>
              <w:spacing w:before="0" w:beforeAutospacing="0" w:after="150" w:afterAutospacing="0"/>
              <w:jc w:val="both"/>
            </w:pPr>
            <w:bookmarkStart w:id="30" w:name="n1279"/>
            <w:bookmarkEnd w:id="30"/>
            <w:r w:rsidRPr="00C303E1">
              <w:rPr>
                <w:color w:val="000000"/>
                <w:shd w:val="solid" w:color="FFFFFF" w:fill="FFFFFF"/>
                <w:lang w:eastAsia="en-US"/>
              </w:rPr>
              <w:t>Учасник</w:t>
            </w:r>
            <w:r>
              <w:rPr>
                <w:color w:val="000000"/>
                <w:shd w:val="solid" w:color="FFFFFF" w:fill="FFFFFF"/>
                <w:lang w:eastAsia="en-US"/>
              </w:rPr>
              <w:t xml:space="preserve"> </w:t>
            </w:r>
            <w:r w:rsidRPr="00C303E1">
              <w:rPr>
                <w:color w:val="000000"/>
                <w:shd w:val="solid" w:color="FFFFFF" w:fill="FFFFFF"/>
                <w:lang w:eastAsia="en-US"/>
              </w:rPr>
              <w:t>процедури</w:t>
            </w:r>
            <w:r>
              <w:rPr>
                <w:color w:val="000000"/>
                <w:shd w:val="solid" w:color="FFFFFF" w:fill="FFFFFF"/>
                <w:lang w:eastAsia="en-US"/>
              </w:rPr>
              <w:t xml:space="preserve"> </w:t>
            </w:r>
            <w:r w:rsidRPr="00C303E1">
              <w:rPr>
                <w:color w:val="000000"/>
                <w:shd w:val="solid" w:color="FFFFFF" w:fill="FFFFFF"/>
                <w:lang w:eastAsia="en-US"/>
              </w:rPr>
              <w:t>закупівлі</w:t>
            </w:r>
            <w:r>
              <w:rPr>
                <w:color w:val="000000"/>
                <w:shd w:val="solid" w:color="FFFFFF" w:fill="FFFFFF"/>
                <w:lang w:eastAsia="en-US"/>
              </w:rPr>
              <w:t xml:space="preserve"> </w:t>
            </w:r>
            <w:r w:rsidRPr="00C303E1">
              <w:rPr>
                <w:color w:val="000000"/>
                <w:shd w:val="solid" w:color="FFFFFF" w:fill="FFFFFF"/>
                <w:lang w:eastAsia="en-US"/>
              </w:rPr>
              <w:t>підтверджує</w:t>
            </w:r>
            <w:r>
              <w:rPr>
                <w:color w:val="000000"/>
                <w:shd w:val="solid" w:color="FFFFFF" w:fill="FFFFFF"/>
                <w:lang w:eastAsia="en-US"/>
              </w:rPr>
              <w:t xml:space="preserve"> </w:t>
            </w:r>
            <w:r w:rsidRPr="00C303E1">
              <w:rPr>
                <w:color w:val="000000"/>
                <w:shd w:val="solid" w:color="FFFFFF" w:fill="FFFFFF"/>
                <w:lang w:eastAsia="en-US"/>
              </w:rPr>
              <w:t>відсутність</w:t>
            </w:r>
            <w:r>
              <w:rPr>
                <w:color w:val="000000"/>
                <w:shd w:val="solid" w:color="FFFFFF" w:fill="FFFFFF"/>
                <w:lang w:eastAsia="en-US"/>
              </w:rPr>
              <w:t xml:space="preserve"> </w:t>
            </w:r>
            <w:r w:rsidRPr="00C303E1">
              <w:rPr>
                <w:color w:val="000000"/>
                <w:shd w:val="solid" w:color="FFFFFF" w:fill="FFFFFF"/>
                <w:lang w:eastAsia="en-US"/>
              </w:rPr>
              <w:t>підстав, зазначених в п.4</w:t>
            </w:r>
            <w:r>
              <w:rPr>
                <w:color w:val="000000"/>
                <w:shd w:val="solid" w:color="FFFFFF" w:fill="FFFFFF"/>
                <w:lang w:eastAsia="en-US"/>
              </w:rPr>
              <w:t>7</w:t>
            </w:r>
            <w:r w:rsidRPr="00C303E1">
              <w:rPr>
                <w:color w:val="000000"/>
                <w:shd w:val="solid" w:color="FFFFFF" w:fill="FFFFFF"/>
                <w:lang w:eastAsia="en-US"/>
              </w:rPr>
              <w:t xml:space="preserve"> ПКМУ </w:t>
            </w:r>
            <w:r w:rsidRPr="00530996">
              <w:rPr>
                <w:shd w:val="solid" w:color="FFFFFF" w:fill="FFFFFF"/>
                <w:lang w:eastAsia="en-US"/>
              </w:rPr>
              <w:t>(</w:t>
            </w:r>
            <w:r w:rsidRPr="00530996">
              <w:rPr>
                <w:shd w:val="clear" w:color="auto" w:fill="FFFFFF"/>
              </w:rPr>
              <w:t>крім </w:t>
            </w:r>
            <w:hyperlink r:id="rId14" w:anchor="n616" w:history="1">
              <w:r w:rsidRPr="00530996">
                <w:rPr>
                  <w:rStyle w:val="a7"/>
                  <w:shd w:val="clear" w:color="auto" w:fill="FFFFFF"/>
                </w:rPr>
                <w:t>підпунктів 1</w:t>
              </w:r>
            </w:hyperlink>
            <w:r w:rsidRPr="00530996">
              <w:rPr>
                <w:shd w:val="clear" w:color="auto" w:fill="FFFFFF"/>
              </w:rPr>
              <w:t> і </w:t>
            </w:r>
            <w:hyperlink r:id="rId15" w:anchor="n622" w:history="1">
              <w:r w:rsidRPr="00530996">
                <w:rPr>
                  <w:rStyle w:val="a7"/>
                  <w:shd w:val="clear" w:color="auto" w:fill="FFFFFF"/>
                </w:rPr>
                <w:t>7</w:t>
              </w:r>
            </w:hyperlink>
            <w:r w:rsidRPr="00530996">
              <w:rPr>
                <w:shd w:val="clear" w:color="auto" w:fill="FFFFFF"/>
              </w:rPr>
              <w:t>, </w:t>
            </w:r>
            <w:hyperlink r:id="rId16" w:anchor="n628" w:history="1">
              <w:r w:rsidRPr="00530996">
                <w:rPr>
                  <w:rStyle w:val="a7"/>
                  <w:shd w:val="clear" w:color="auto" w:fill="FFFFFF"/>
                </w:rPr>
                <w:t>14</w:t>
              </w:r>
            </w:hyperlink>
            <w:r w:rsidRPr="00530996">
              <w:rPr>
                <w:shd w:val="clear" w:color="auto" w:fill="FFFFFF"/>
              </w:rPr>
              <w:t> цього пункту</w:t>
            </w:r>
            <w:r w:rsidRPr="00530996">
              <w:rPr>
                <w:shd w:val="solid" w:color="FFFFFF" w:fill="FFFFFF"/>
                <w:lang w:eastAsia="en-US"/>
              </w:rPr>
              <w:t>), шляхом</w:t>
            </w:r>
            <w:r>
              <w:rPr>
                <w:shd w:val="solid" w:color="FFFFFF" w:fill="FFFFFF"/>
                <w:lang w:eastAsia="en-US"/>
              </w:rPr>
              <w:t xml:space="preserve"> </w:t>
            </w:r>
            <w:r w:rsidRPr="00C303E1">
              <w:rPr>
                <w:color w:val="000000"/>
                <w:shd w:val="solid" w:color="FFFFFF" w:fill="FFFFFF"/>
                <w:lang w:eastAsia="en-US"/>
              </w:rPr>
              <w:t>самостійного</w:t>
            </w:r>
            <w:r>
              <w:rPr>
                <w:color w:val="000000"/>
                <w:shd w:val="solid" w:color="FFFFFF" w:fill="FFFFFF"/>
                <w:lang w:eastAsia="en-US"/>
              </w:rPr>
              <w:t xml:space="preserve"> </w:t>
            </w:r>
            <w:r w:rsidRPr="00C303E1">
              <w:rPr>
                <w:color w:val="000000"/>
                <w:shd w:val="solid" w:color="FFFFFF" w:fill="FFFFFF"/>
                <w:lang w:eastAsia="en-US"/>
              </w:rPr>
              <w:t>декларування</w:t>
            </w:r>
            <w:r>
              <w:rPr>
                <w:color w:val="000000"/>
                <w:shd w:val="solid" w:color="FFFFFF" w:fill="FFFFFF"/>
                <w:lang w:eastAsia="en-US"/>
              </w:rPr>
              <w:t xml:space="preserve"> </w:t>
            </w:r>
            <w:r w:rsidRPr="00C303E1">
              <w:rPr>
                <w:color w:val="000000"/>
                <w:shd w:val="solid" w:color="FFFFFF" w:fill="FFFFFF"/>
                <w:lang w:eastAsia="en-US"/>
              </w:rPr>
              <w:t>відсутності таких підстав в електронній</w:t>
            </w:r>
            <w:r>
              <w:rPr>
                <w:color w:val="000000"/>
                <w:shd w:val="solid" w:color="FFFFFF" w:fill="FFFFFF"/>
                <w:lang w:eastAsia="en-US"/>
              </w:rPr>
              <w:t xml:space="preserve"> </w:t>
            </w:r>
            <w:r w:rsidRPr="00C303E1">
              <w:rPr>
                <w:color w:val="000000"/>
                <w:shd w:val="solid" w:color="FFFFFF" w:fill="FFFFFF"/>
                <w:lang w:eastAsia="en-US"/>
              </w:rPr>
              <w:t xml:space="preserve">системі </w:t>
            </w:r>
            <w:proofErr w:type="spellStart"/>
            <w:r w:rsidRPr="00C303E1">
              <w:rPr>
                <w:color w:val="000000"/>
                <w:shd w:val="solid" w:color="FFFFFF" w:fill="FFFFFF"/>
                <w:lang w:eastAsia="en-US"/>
              </w:rPr>
              <w:t>закупівель</w:t>
            </w:r>
            <w:proofErr w:type="spellEnd"/>
            <w:r w:rsidRPr="00C303E1">
              <w:rPr>
                <w:color w:val="000000"/>
                <w:shd w:val="solid" w:color="FFFFFF" w:fill="FFFFFF"/>
                <w:lang w:eastAsia="en-US"/>
              </w:rPr>
              <w:t xml:space="preserve"> під час подання</w:t>
            </w:r>
            <w:r>
              <w:rPr>
                <w:color w:val="000000"/>
                <w:shd w:val="solid" w:color="FFFFFF" w:fill="FFFFFF"/>
                <w:lang w:eastAsia="en-US"/>
              </w:rPr>
              <w:t xml:space="preserve"> </w:t>
            </w:r>
            <w:r w:rsidRPr="00C303E1">
              <w:rPr>
                <w:color w:val="000000"/>
                <w:shd w:val="solid" w:color="FFFFFF" w:fill="FFFFFF"/>
                <w:lang w:eastAsia="en-US"/>
              </w:rPr>
              <w:t>тендерної</w:t>
            </w:r>
            <w:r>
              <w:rPr>
                <w:color w:val="000000"/>
                <w:shd w:val="solid" w:color="FFFFFF" w:fill="FFFFFF"/>
                <w:lang w:eastAsia="en-US"/>
              </w:rPr>
              <w:t xml:space="preserve"> </w:t>
            </w:r>
            <w:r w:rsidRPr="00C303E1">
              <w:rPr>
                <w:color w:val="000000"/>
                <w:shd w:val="solid" w:color="FFFFFF" w:fill="FFFFFF"/>
                <w:lang w:eastAsia="en-US"/>
              </w:rPr>
              <w:t>пропозиції</w:t>
            </w:r>
          </w:p>
          <w:p w:rsidR="006441B8" w:rsidRPr="00811D13" w:rsidRDefault="006441B8" w:rsidP="006441B8">
            <w:pPr>
              <w:pStyle w:val="rvps2"/>
              <w:shd w:val="clear" w:color="auto" w:fill="FFFFFF"/>
              <w:spacing w:before="0" w:beforeAutospacing="0" w:after="150" w:afterAutospacing="0"/>
              <w:jc w:val="both"/>
            </w:pPr>
            <w:r w:rsidRPr="00811D13">
              <w:t xml:space="preserve">Замовник не </w:t>
            </w:r>
            <w:r>
              <w:t xml:space="preserve">вимагає від </w:t>
            </w:r>
            <w:r w:rsidRPr="00811D13">
              <w:t>учасника</w:t>
            </w:r>
            <w:r>
              <w:t xml:space="preserve"> </w:t>
            </w:r>
            <w:r w:rsidRPr="00811D13">
              <w:t>процедури</w:t>
            </w:r>
            <w:r>
              <w:t xml:space="preserve"> </w:t>
            </w:r>
            <w:r w:rsidRPr="00811D13">
              <w:t>закупівлі</w:t>
            </w:r>
            <w:r>
              <w:t xml:space="preserve"> </w:t>
            </w:r>
            <w:r w:rsidRPr="00811D13">
              <w:t xml:space="preserve">під час </w:t>
            </w:r>
            <w:r>
              <w:t xml:space="preserve">подання тендерної </w:t>
            </w:r>
            <w:r w:rsidRPr="00811D13">
              <w:t>пропозиції в електронній</w:t>
            </w:r>
            <w:r>
              <w:t xml:space="preserve"> </w:t>
            </w:r>
            <w:r w:rsidRPr="00811D13">
              <w:t xml:space="preserve">системі </w:t>
            </w:r>
            <w:proofErr w:type="spellStart"/>
            <w:r w:rsidRPr="00811D13">
              <w:t>закупівель</w:t>
            </w:r>
            <w:proofErr w:type="spellEnd"/>
            <w:r w:rsidRPr="00811D13">
              <w:t xml:space="preserve"> будь-яких</w:t>
            </w:r>
            <w:r>
              <w:t xml:space="preserve"> </w:t>
            </w:r>
            <w:r w:rsidRPr="00811D13">
              <w:t xml:space="preserve">документів, </w:t>
            </w:r>
            <w:r>
              <w:t xml:space="preserve">що підтверджують </w:t>
            </w:r>
            <w:r w:rsidRPr="00811D13">
              <w:t>відсутність</w:t>
            </w:r>
            <w:r>
              <w:t xml:space="preserve"> </w:t>
            </w:r>
            <w:r w:rsidRPr="00811D13">
              <w:t xml:space="preserve">підстав, визначених у </w:t>
            </w:r>
            <w:r w:rsidRPr="00C303E1">
              <w:rPr>
                <w:color w:val="000000"/>
                <w:shd w:val="solid" w:color="FFFFFF" w:fill="FFFFFF"/>
                <w:lang w:eastAsia="en-US"/>
              </w:rPr>
              <w:t>п.4</w:t>
            </w:r>
            <w:r>
              <w:rPr>
                <w:color w:val="000000"/>
                <w:shd w:val="solid" w:color="FFFFFF" w:fill="FFFFFF"/>
                <w:lang w:eastAsia="en-US"/>
              </w:rPr>
              <w:t>7</w:t>
            </w:r>
            <w:r w:rsidRPr="00C303E1">
              <w:rPr>
                <w:color w:val="000000"/>
                <w:shd w:val="solid" w:color="FFFFFF" w:fill="FFFFFF"/>
                <w:lang w:eastAsia="en-US"/>
              </w:rPr>
              <w:t xml:space="preserve"> ПКМУ </w:t>
            </w:r>
            <w:r w:rsidRPr="00530996">
              <w:rPr>
                <w:shd w:val="solid" w:color="FFFFFF" w:fill="FFFFFF"/>
                <w:lang w:eastAsia="en-US"/>
              </w:rPr>
              <w:t>(</w:t>
            </w:r>
            <w:r w:rsidRPr="00530996">
              <w:rPr>
                <w:shd w:val="clear" w:color="auto" w:fill="FFFFFF"/>
              </w:rPr>
              <w:t>крім </w:t>
            </w:r>
            <w:hyperlink r:id="rId17" w:anchor="n616" w:history="1">
              <w:r w:rsidRPr="00530996">
                <w:rPr>
                  <w:rStyle w:val="a7"/>
                  <w:shd w:val="clear" w:color="auto" w:fill="FFFFFF"/>
                </w:rPr>
                <w:t>підпунктів 1</w:t>
              </w:r>
            </w:hyperlink>
            <w:r w:rsidRPr="00530996">
              <w:rPr>
                <w:shd w:val="clear" w:color="auto" w:fill="FFFFFF"/>
              </w:rPr>
              <w:t> і </w:t>
            </w:r>
            <w:hyperlink r:id="rId18" w:anchor="n622" w:history="1">
              <w:r w:rsidRPr="00530996">
                <w:rPr>
                  <w:rStyle w:val="a7"/>
                  <w:shd w:val="clear" w:color="auto" w:fill="FFFFFF"/>
                </w:rPr>
                <w:t>7</w:t>
              </w:r>
            </w:hyperlink>
            <w:r w:rsidRPr="00530996">
              <w:rPr>
                <w:shd w:val="clear" w:color="auto" w:fill="FFFFFF"/>
              </w:rPr>
              <w:t>, </w:t>
            </w:r>
            <w:hyperlink r:id="rId19" w:anchor="n628" w:history="1">
              <w:r w:rsidRPr="00530996">
                <w:rPr>
                  <w:rStyle w:val="a7"/>
                  <w:shd w:val="clear" w:color="auto" w:fill="FFFFFF"/>
                </w:rPr>
                <w:t>14</w:t>
              </w:r>
            </w:hyperlink>
            <w:r w:rsidRPr="00530996">
              <w:rPr>
                <w:shd w:val="clear" w:color="auto" w:fill="FFFFFF"/>
              </w:rPr>
              <w:t> цього пункту</w:t>
            </w:r>
            <w:r w:rsidRPr="00530996">
              <w:rPr>
                <w:shd w:val="solid" w:color="FFFFFF" w:fill="FFFFFF"/>
                <w:lang w:eastAsia="en-US"/>
              </w:rPr>
              <w:t>)</w:t>
            </w:r>
            <w:r w:rsidRPr="00811D13">
              <w:t>, крім</w:t>
            </w:r>
            <w:r>
              <w:t xml:space="preserve"> </w:t>
            </w:r>
            <w:r w:rsidRPr="00811D13">
              <w:t>самостійного</w:t>
            </w:r>
            <w:r>
              <w:t xml:space="preserve"> </w:t>
            </w:r>
            <w:r w:rsidRPr="00811D13">
              <w:t>декларування</w:t>
            </w:r>
            <w:r>
              <w:t xml:space="preserve"> </w:t>
            </w:r>
            <w:r w:rsidRPr="00811D13">
              <w:t>відсутності таких підстав</w:t>
            </w:r>
            <w:r>
              <w:t xml:space="preserve"> </w:t>
            </w:r>
            <w:r w:rsidRPr="00811D13">
              <w:t>учасником</w:t>
            </w:r>
            <w:r>
              <w:t xml:space="preserve"> </w:t>
            </w:r>
            <w:r w:rsidRPr="00811D13">
              <w:t>процедури</w:t>
            </w:r>
            <w:r>
              <w:t xml:space="preserve"> </w:t>
            </w:r>
            <w:r w:rsidRPr="00811D13">
              <w:t>закупівлі</w:t>
            </w:r>
            <w:r>
              <w:t xml:space="preserve"> </w:t>
            </w:r>
            <w:r w:rsidRPr="00811D13">
              <w:t xml:space="preserve">відповідно до </w:t>
            </w:r>
            <w:r>
              <w:t>п.47 Особливостей.</w:t>
            </w:r>
          </w:p>
          <w:p w:rsidR="006441B8" w:rsidRPr="008C2D9B" w:rsidRDefault="006441B8" w:rsidP="006441B8">
            <w:pPr>
              <w:pStyle w:val="rvps2"/>
              <w:shd w:val="clear" w:color="auto" w:fill="FFFFFF"/>
              <w:spacing w:before="0" w:beforeAutospacing="0" w:after="150" w:afterAutospacing="0"/>
              <w:jc w:val="both"/>
            </w:pPr>
            <w:r w:rsidRPr="008C2D9B">
              <w:t xml:space="preserve">Замовник не вимагає документального </w:t>
            </w:r>
            <w:r>
              <w:t xml:space="preserve">підтвердження публічної </w:t>
            </w:r>
            <w:r w:rsidRPr="008C2D9B">
              <w:t>інформації, що</w:t>
            </w:r>
            <w:r>
              <w:t xml:space="preserve"> </w:t>
            </w:r>
            <w:r w:rsidRPr="008C2D9B">
              <w:t xml:space="preserve">оприлюднена у </w:t>
            </w:r>
            <w:r>
              <w:t xml:space="preserve">формі відкритих </w:t>
            </w:r>
            <w:r w:rsidRPr="008C2D9B">
              <w:t>даних</w:t>
            </w:r>
            <w:r>
              <w:t xml:space="preserve"> </w:t>
            </w:r>
            <w:r w:rsidRPr="008C2D9B">
              <w:t>згідно</w:t>
            </w:r>
            <w:r>
              <w:t xml:space="preserve"> </w:t>
            </w:r>
            <w:r w:rsidRPr="008C2D9B">
              <w:t>із</w:t>
            </w:r>
            <w:r w:rsidRPr="00C303E1">
              <w:t> </w:t>
            </w:r>
            <w:hyperlink r:id="rId20" w:tgtFrame="_blank" w:history="1">
              <w:r w:rsidRPr="008C2D9B">
                <w:rPr>
                  <w:rStyle w:val="a7"/>
                </w:rPr>
                <w:t>Законом України</w:t>
              </w:r>
            </w:hyperlink>
            <w:r w:rsidRPr="00C303E1">
              <w:t> </w:t>
            </w:r>
            <w:r w:rsidRPr="008C2D9B">
              <w:t>"Про доступ до публічної</w:t>
            </w:r>
            <w:r>
              <w:t xml:space="preserve"> </w:t>
            </w:r>
            <w:r w:rsidRPr="008C2D9B">
              <w:t>інформації" та/або</w:t>
            </w:r>
            <w:r>
              <w:t xml:space="preserve"> </w:t>
            </w:r>
            <w:r w:rsidRPr="008C2D9B">
              <w:t>міститься у відкритих</w:t>
            </w:r>
            <w:r>
              <w:t xml:space="preserve"> </w:t>
            </w:r>
            <w:r w:rsidRPr="008C2D9B">
              <w:t>єдиних</w:t>
            </w:r>
            <w:r>
              <w:t xml:space="preserve"> </w:t>
            </w:r>
            <w:r w:rsidRPr="008C2D9B">
              <w:t>державних</w:t>
            </w:r>
            <w:r>
              <w:t xml:space="preserve"> </w:t>
            </w:r>
            <w:r w:rsidRPr="008C2D9B">
              <w:t xml:space="preserve">реєстрах, доступ до яких є вільним, </w:t>
            </w:r>
            <w:r>
              <w:t xml:space="preserve">або публічної </w:t>
            </w:r>
            <w:r w:rsidRPr="008C2D9B">
              <w:t xml:space="preserve">інформації, що є доступною в </w:t>
            </w:r>
            <w:r>
              <w:t xml:space="preserve">електронній системі </w:t>
            </w:r>
            <w:proofErr w:type="spellStart"/>
            <w:r w:rsidRPr="008C2D9B">
              <w:t>закупівель</w:t>
            </w:r>
            <w:proofErr w:type="spellEnd"/>
            <w:r w:rsidRPr="00C303E1">
              <w:t xml:space="preserve">, </w:t>
            </w:r>
            <w:r w:rsidRPr="008C2D9B">
              <w:rPr>
                <w:color w:val="000000"/>
                <w:shd w:val="solid" w:color="FFFFFF" w:fill="FFFFFF"/>
                <w:lang w:eastAsia="en-US"/>
              </w:rPr>
              <w:t>крім випадків, коли доступ до такої інформації є обмеженим на момент оприлюднення оголошення про проведення відкритих торгів</w:t>
            </w:r>
            <w:r w:rsidRPr="008C2D9B">
              <w:t>.</w:t>
            </w:r>
          </w:p>
          <w:p w:rsidR="006441B8" w:rsidRDefault="006441B8" w:rsidP="006441B8">
            <w:pPr>
              <w:pStyle w:val="rvps2"/>
              <w:shd w:val="clear" w:color="auto" w:fill="FFFFFF"/>
              <w:spacing w:before="0" w:beforeAutospacing="0" w:after="150" w:afterAutospacing="0"/>
              <w:jc w:val="both"/>
            </w:pPr>
            <w:bookmarkStart w:id="31" w:name="n1282"/>
            <w:bookmarkEnd w:id="31"/>
            <w:r w:rsidRPr="008C2D9B">
              <w:t>Переможець</w:t>
            </w:r>
            <w:r>
              <w:t xml:space="preserve"> </w:t>
            </w:r>
            <w:r w:rsidRPr="008C2D9B">
              <w:t>процедури</w:t>
            </w:r>
            <w:r>
              <w:t xml:space="preserve"> </w:t>
            </w:r>
            <w:r w:rsidRPr="008C2D9B">
              <w:t>закупівлі у строк, що не перевищує</w:t>
            </w:r>
            <w:r w:rsidRPr="00C303E1">
              <w:t xml:space="preserve"> 4 </w:t>
            </w:r>
            <w:r w:rsidRPr="008C2D9B">
              <w:t>дні з дати</w:t>
            </w:r>
            <w:r>
              <w:t xml:space="preserve"> </w:t>
            </w:r>
            <w:r w:rsidRPr="008C2D9B">
              <w:t>оприлюднення в електронній</w:t>
            </w:r>
            <w:r>
              <w:t xml:space="preserve"> </w:t>
            </w:r>
            <w:r w:rsidRPr="008C2D9B">
              <w:t>системі</w:t>
            </w:r>
            <w:r>
              <w:t xml:space="preserve"> </w:t>
            </w:r>
            <w:proofErr w:type="spellStart"/>
            <w:r w:rsidRPr="008C2D9B">
              <w:t>закупівель</w:t>
            </w:r>
            <w:proofErr w:type="spellEnd"/>
            <w:r>
              <w:t xml:space="preserve"> </w:t>
            </w:r>
            <w:r w:rsidRPr="008C2D9B">
              <w:t>повідомлення про намір</w:t>
            </w:r>
            <w:r>
              <w:t xml:space="preserve"> </w:t>
            </w:r>
            <w:r w:rsidRPr="008C2D9B">
              <w:t>укласти</w:t>
            </w:r>
            <w:r>
              <w:t xml:space="preserve"> </w:t>
            </w:r>
            <w:r w:rsidRPr="008C2D9B">
              <w:t xml:space="preserve">договір про закупівлю, повинен </w:t>
            </w:r>
            <w:r>
              <w:t xml:space="preserve">надати замовнику </w:t>
            </w:r>
            <w:r w:rsidRPr="008C2D9B">
              <w:t>документи шляхом оприлюднення</w:t>
            </w:r>
            <w:r>
              <w:t xml:space="preserve"> </w:t>
            </w:r>
            <w:r w:rsidRPr="008C2D9B">
              <w:t xml:space="preserve">їх в </w:t>
            </w:r>
            <w:r>
              <w:t xml:space="preserve">електронній системі </w:t>
            </w:r>
            <w:proofErr w:type="spellStart"/>
            <w:r w:rsidRPr="008C2D9B">
              <w:t>закупівель</w:t>
            </w:r>
            <w:proofErr w:type="spellEnd"/>
            <w:r w:rsidRPr="008C2D9B">
              <w:t xml:space="preserve">, </w:t>
            </w:r>
            <w:r>
              <w:t xml:space="preserve">що підтверджують </w:t>
            </w:r>
            <w:r w:rsidRPr="008C2D9B">
              <w:t>відсутність</w:t>
            </w:r>
            <w:r>
              <w:t xml:space="preserve"> </w:t>
            </w:r>
            <w:r w:rsidRPr="008C2D9B">
              <w:t xml:space="preserve">підстав, </w:t>
            </w:r>
            <w:r w:rsidRPr="00C303E1">
              <w:t xml:space="preserve">зазначених у </w:t>
            </w:r>
            <w:r w:rsidRPr="008C2D9B">
              <w:t>визначених</w:t>
            </w:r>
            <w:r w:rsidRPr="00C303E1">
              <w:t> </w:t>
            </w:r>
            <w:proofErr w:type="spellStart"/>
            <w:r w:rsidRPr="00C303E1">
              <w:t>п.п</w:t>
            </w:r>
            <w:proofErr w:type="spellEnd"/>
            <w:r w:rsidRPr="00C303E1">
              <w:t>.</w:t>
            </w:r>
            <w:hyperlink r:id="rId21" w:anchor="n1265" w:history="1">
              <w:r w:rsidRPr="00C303E1">
                <w:rPr>
                  <w:rStyle w:val="a7"/>
                </w:rPr>
                <w:t>3</w:t>
              </w:r>
            </w:hyperlink>
            <w:r w:rsidRPr="00C303E1">
              <w:t>, </w:t>
            </w:r>
            <w:hyperlink r:id="rId22" w:anchor="n1267" w:history="1">
              <w:r w:rsidRPr="00C303E1">
                <w:rPr>
                  <w:rStyle w:val="a7"/>
                </w:rPr>
                <w:t>5</w:t>
              </w:r>
            </w:hyperlink>
            <w:r w:rsidRPr="00C303E1">
              <w:t>, </w:t>
            </w:r>
            <w:hyperlink r:id="rId23" w:anchor="n1268" w:history="1">
              <w:r w:rsidRPr="00C303E1">
                <w:rPr>
                  <w:rStyle w:val="a7"/>
                </w:rPr>
                <w:t>6</w:t>
              </w:r>
            </w:hyperlink>
            <w:r w:rsidRPr="00C303E1">
              <w:t>, </w:t>
            </w:r>
            <w:hyperlink r:id="rId24" w:anchor="n1274" w:history="1">
              <w:r w:rsidRPr="00C303E1">
                <w:rPr>
                  <w:rStyle w:val="a7"/>
                </w:rPr>
                <w:t>12</w:t>
              </w:r>
            </w:hyperlink>
            <w:r w:rsidRPr="00C303E1">
              <w:t> </w:t>
            </w:r>
            <w:r>
              <w:t>та абз.14 пункту 47 Особливостей.</w:t>
            </w:r>
          </w:p>
          <w:p w:rsidR="00DE0E38" w:rsidRPr="00C257BE" w:rsidRDefault="00C257BE" w:rsidP="00C257BE">
            <w:pPr>
              <w:pStyle w:val="rvps2"/>
              <w:shd w:val="clear" w:color="auto" w:fill="FFFFFF"/>
              <w:spacing w:before="0" w:beforeAutospacing="0" w:after="150" w:afterAutospacing="0"/>
              <w:jc w:val="both"/>
            </w:pPr>
            <w:r>
              <w:rPr>
                <w:shd w:val="solid" w:color="FFFFFF" w:fill="FFFFFF"/>
                <w:lang w:eastAsia="en-US"/>
              </w:rPr>
              <w:t>У</w:t>
            </w:r>
            <w:r w:rsidRPr="003603D9">
              <w:rPr>
                <w:shd w:val="solid" w:color="FFFFFF" w:fill="FFFFFF"/>
                <w:lang w:eastAsia="en-US"/>
              </w:rPr>
              <w:t xml:space="preserve">часник </w:t>
            </w:r>
            <w:r w:rsidRPr="0033036B">
              <w:rPr>
                <w:shd w:val="solid" w:color="FFFFFF" w:fill="FFFFFF"/>
                <w:lang w:eastAsia="en-US"/>
              </w:rPr>
              <w:t>шляхом подання у складі тендерної пропозиції відповідного сертифікату</w:t>
            </w:r>
            <w:r w:rsidRPr="003603D9">
              <w:rPr>
                <w:shd w:val="solid" w:color="FFFFFF" w:fill="FFFFFF"/>
                <w:lang w:eastAsia="en-US"/>
              </w:rPr>
              <w:t xml:space="preserve"> чинного на момент подання пропозиції</w:t>
            </w:r>
            <w:r w:rsidRPr="0033036B">
              <w:rPr>
                <w:shd w:val="solid" w:color="FFFFFF" w:fill="FFFFFF"/>
                <w:lang w:eastAsia="en-US"/>
              </w:rPr>
              <w:t xml:space="preserve"> Учасник має підтвердити відповідність вимогам міжнародного стандарту </w:t>
            </w:r>
            <w:r w:rsidRPr="003603D9">
              <w:rPr>
                <w:shd w:val="solid" w:color="FFFFFF" w:fill="FFFFFF"/>
                <w:lang w:eastAsia="en-US"/>
              </w:rPr>
              <w:t>SA</w:t>
            </w:r>
            <w:r w:rsidRPr="0033036B">
              <w:rPr>
                <w:shd w:val="solid" w:color="FFFFFF" w:fill="FFFFFF"/>
                <w:lang w:eastAsia="en-US"/>
              </w:rPr>
              <w:t xml:space="preserve"> 8000:2014</w:t>
            </w:r>
            <w:r w:rsidRPr="003603D9">
              <w:rPr>
                <w:shd w:val="solid" w:color="FFFFFF" w:fill="FFFFFF"/>
                <w:lang w:eastAsia="en-US"/>
              </w:rPr>
              <w:t>.</w:t>
            </w:r>
            <w:r w:rsidR="004B438E" w:rsidRPr="0002033A">
              <w:rPr>
                <w:color w:val="000000" w:themeColor="text1"/>
              </w:rPr>
              <w:t>.</w:t>
            </w:r>
          </w:p>
          <w:p w:rsidR="00DE0E38" w:rsidRPr="006441B8" w:rsidRDefault="00C257BE" w:rsidP="006441B8">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257BE">
              <w:rPr>
                <w:rFonts w:ascii="Times New Roman" w:eastAsia="Times New Roman" w:hAnsi="Times New Roman" w:cs="Times New Roman"/>
                <w:color w:val="000000" w:themeColor="text1"/>
                <w:sz w:val="24"/>
                <w:szCs w:val="24"/>
              </w:rPr>
              <w:t xml:space="preserve">Для підтвердження відповідності вимогам ДСТУ EN ISO 22301:2021 Безпека та стабільність. Системи управління неперервністю діяльністю (бізнесу). Вимоги. (EN ISO </w:t>
            </w:r>
            <w:r w:rsidRPr="00C257BE">
              <w:rPr>
                <w:rFonts w:ascii="Times New Roman" w:eastAsia="Times New Roman" w:hAnsi="Times New Roman" w:cs="Times New Roman"/>
                <w:color w:val="000000" w:themeColor="text1"/>
                <w:sz w:val="24"/>
                <w:szCs w:val="24"/>
              </w:rPr>
              <w:lastRenderedPageBreak/>
              <w:t>22301:2019, IDT; ISO 22301:2019, IDT) Учасник надає у складі тендерної пропозиції відповідний сертифікат, що є чинним на момент подання пропозиції.</w:t>
            </w:r>
          </w:p>
        </w:tc>
      </w:tr>
      <w:tr w:rsidR="00DE0E38">
        <w:trPr>
          <w:trHeight w:val="1119"/>
          <w:jc w:val="center"/>
        </w:trPr>
        <w:tc>
          <w:tcPr>
            <w:tcW w:w="705" w:type="dxa"/>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DE0E38" w:rsidRDefault="004B43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DE0E38" w:rsidRPr="00F5652F" w:rsidRDefault="004B438E">
            <w:pPr>
              <w:widowControl w:val="0"/>
              <w:ind w:right="120"/>
              <w:jc w:val="both"/>
              <w:rPr>
                <w:rFonts w:ascii="Times New Roman" w:eastAsia="Times New Roman" w:hAnsi="Times New Roman" w:cs="Times New Roman"/>
                <w:sz w:val="24"/>
                <w:szCs w:val="24"/>
              </w:rPr>
            </w:pPr>
            <w:r w:rsidRPr="00F5652F">
              <w:rPr>
                <w:rFonts w:ascii="Times New Roman" w:eastAsia="Times New Roman" w:hAnsi="Times New Roman" w:cs="Times New Roman"/>
                <w:sz w:val="24"/>
                <w:szCs w:val="24"/>
              </w:rPr>
              <w:t xml:space="preserve">Вимоги до предмета закупівлі (технічні, якісні та кількісні характеристики) згідно </w:t>
            </w:r>
            <w:proofErr w:type="spellStart"/>
            <w:r w:rsidRPr="00F5652F">
              <w:rPr>
                <w:rFonts w:ascii="Times New Roman" w:eastAsia="Times New Roman" w:hAnsi="Times New Roman" w:cs="Times New Roman"/>
                <w:sz w:val="24"/>
                <w:szCs w:val="24"/>
              </w:rPr>
              <w:t>з</w:t>
            </w:r>
            <w:hyperlink r:id="rId25">
              <w:r w:rsidRPr="00F5652F">
                <w:rPr>
                  <w:rFonts w:ascii="Times New Roman" w:eastAsia="Times New Roman" w:hAnsi="Times New Roman" w:cs="Times New Roman"/>
                  <w:sz w:val="24"/>
                  <w:szCs w:val="24"/>
                </w:rPr>
                <w:t xml:space="preserve"> пунктом третім </w:t>
              </w:r>
            </w:hyperlink>
            <w:hyperlink r:id="rId26">
              <w:r w:rsidRPr="00F5652F">
                <w:rPr>
                  <w:rFonts w:ascii="Times New Roman" w:eastAsia="Times New Roman" w:hAnsi="Times New Roman" w:cs="Times New Roman"/>
                  <w:sz w:val="24"/>
                  <w:szCs w:val="24"/>
                  <w:u w:val="single"/>
                </w:rPr>
                <w:t>частини друго</w:t>
              </w:r>
            </w:hyperlink>
            <w:r w:rsidRPr="00F5652F">
              <w:rPr>
                <w:rFonts w:ascii="Times New Roman" w:eastAsia="Times New Roman" w:hAnsi="Times New Roman" w:cs="Times New Roman"/>
                <w:sz w:val="24"/>
                <w:szCs w:val="24"/>
              </w:rPr>
              <w:t>ї</w:t>
            </w:r>
            <w:proofErr w:type="spellEnd"/>
            <w:r w:rsidRPr="00F5652F">
              <w:rPr>
                <w:rFonts w:ascii="Times New Roman" w:eastAsia="Times New Roman" w:hAnsi="Times New Roman" w:cs="Times New Roman"/>
                <w:sz w:val="24"/>
                <w:szCs w:val="24"/>
              </w:rPr>
              <w:t xml:space="preserve"> статті 22 Закону зазначено в </w:t>
            </w:r>
            <w:r w:rsidR="001D77F1" w:rsidRPr="00F5652F">
              <w:rPr>
                <w:rFonts w:ascii="Times New Roman" w:eastAsia="Times New Roman" w:hAnsi="Times New Roman" w:cs="Times New Roman"/>
                <w:b/>
                <w:i/>
                <w:sz w:val="24"/>
                <w:szCs w:val="24"/>
              </w:rPr>
              <w:t xml:space="preserve">Додатку </w:t>
            </w:r>
            <w:r w:rsidR="00416083" w:rsidRPr="00F5652F">
              <w:rPr>
                <w:rFonts w:ascii="Times New Roman" w:eastAsia="Times New Roman" w:hAnsi="Times New Roman" w:cs="Times New Roman"/>
                <w:b/>
                <w:i/>
                <w:sz w:val="24"/>
                <w:szCs w:val="24"/>
              </w:rPr>
              <w:t xml:space="preserve">5 </w:t>
            </w:r>
            <w:r w:rsidRPr="00F5652F">
              <w:rPr>
                <w:rFonts w:ascii="Times New Roman" w:eastAsia="Times New Roman" w:hAnsi="Times New Roman" w:cs="Times New Roman"/>
                <w:sz w:val="24"/>
                <w:szCs w:val="24"/>
              </w:rPr>
              <w:t>до цієї тендерної документації.</w:t>
            </w:r>
          </w:p>
          <w:p w:rsidR="00704C4B" w:rsidRPr="00F5652F" w:rsidRDefault="00704C4B" w:rsidP="00A81F21">
            <w:pPr>
              <w:pStyle w:val="rvps2"/>
              <w:shd w:val="clear" w:color="auto" w:fill="FFFFFF"/>
              <w:spacing w:before="0" w:beforeAutospacing="0" w:after="150" w:afterAutospacing="0"/>
              <w:jc w:val="both"/>
              <w:rPr>
                <w:bCs/>
              </w:rPr>
            </w:pPr>
            <w:r w:rsidRPr="00F5652F">
              <w:t>Учасник у складі тендерної пропозиції надає довідку щодо застосування Учасником заходів із захисту довкілля при виконанні умов Договору із постачання природного газу. Окрім цього, за вказаною довідкою учасники повинні надати опис планованих заходів захисту довкілля та навколишнього середовища, довідку від екологічного аудитора, що містить опис заходів, які впроваджує учасник при реалізації програми із захисту довкілля та навколишнього середовища</w:t>
            </w:r>
            <w:r w:rsidR="00A81F21" w:rsidRPr="00F5652F">
              <w:t xml:space="preserve">, а також </w:t>
            </w:r>
            <w:r w:rsidR="00A81F21" w:rsidRPr="00F5652F">
              <w:rPr>
                <w:rStyle w:val="rvts0"/>
                <w:bCs/>
              </w:rPr>
              <w:t>свідоцтво, що видане Міністерством захисту довкілля та природних ресурсів України, або інший документ, що підтверджує отримання працівником учасника знань з сучасних вимог до системи управління екологічною безпекою на об’єктах паливно – енергетичного комплексу або на підприємстві.</w:t>
            </w:r>
          </w:p>
          <w:p w:rsidR="006441B8" w:rsidRPr="00F5652F" w:rsidRDefault="005A16BB" w:rsidP="005A16BB">
            <w:pPr>
              <w:widowControl w:val="0"/>
              <w:ind w:right="120"/>
              <w:jc w:val="both"/>
              <w:rPr>
                <w:rFonts w:ascii="Times New Roman" w:eastAsia="Times New Roman" w:hAnsi="Times New Roman" w:cs="Times New Roman"/>
                <w:sz w:val="24"/>
                <w:szCs w:val="24"/>
              </w:rPr>
            </w:pPr>
            <w:r w:rsidRPr="00F5652F">
              <w:rPr>
                <w:rFonts w:ascii="Times New Roman" w:eastAsia="Times New Roman" w:hAnsi="Times New Roman" w:cs="Times New Roman"/>
                <w:sz w:val="24"/>
                <w:szCs w:val="24"/>
              </w:rPr>
              <w:t xml:space="preserve">Учасник надає </w:t>
            </w:r>
            <w:r w:rsidR="006441B8" w:rsidRPr="00F5652F">
              <w:rPr>
                <w:rFonts w:ascii="Times New Roman" w:eastAsia="Times New Roman" w:hAnsi="Times New Roman" w:cs="Times New Roman"/>
                <w:sz w:val="24"/>
                <w:szCs w:val="24"/>
              </w:rPr>
              <w:t>оригінал чи копі</w:t>
            </w:r>
            <w:r w:rsidRPr="00F5652F">
              <w:rPr>
                <w:rFonts w:ascii="Times New Roman" w:eastAsia="Times New Roman" w:hAnsi="Times New Roman" w:cs="Times New Roman"/>
                <w:sz w:val="24"/>
                <w:szCs w:val="24"/>
              </w:rPr>
              <w:t>ю</w:t>
            </w:r>
            <w:r w:rsidR="006441B8" w:rsidRPr="00F5652F">
              <w:rPr>
                <w:rFonts w:ascii="Times New Roman" w:eastAsia="Times New Roman" w:hAnsi="Times New Roman" w:cs="Times New Roman"/>
                <w:sz w:val="24"/>
                <w:szCs w:val="24"/>
              </w:rPr>
              <w:t xml:space="preserve"> </w:t>
            </w:r>
            <w:r w:rsidRPr="00F5652F">
              <w:rPr>
                <w:rFonts w:ascii="Times New Roman" w:eastAsia="Times New Roman" w:hAnsi="Times New Roman" w:cs="Times New Roman"/>
                <w:sz w:val="24"/>
                <w:szCs w:val="24"/>
              </w:rPr>
              <w:t xml:space="preserve">чинного </w:t>
            </w:r>
            <w:r w:rsidR="006441B8" w:rsidRPr="00F5652F">
              <w:rPr>
                <w:rFonts w:ascii="Times New Roman" w:eastAsia="Times New Roman" w:hAnsi="Times New Roman" w:cs="Times New Roman"/>
                <w:sz w:val="24"/>
                <w:szCs w:val="24"/>
              </w:rPr>
              <w:t xml:space="preserve"> протягом 2024 року договору з акціонерним товариством “УКРТРАНСГАЗ” на зберігання (закачування, зберігання, відбір) природного газу та оригінал листа (листів), що виданий не раніше січня 2024 року від оператора ГТС з інформацією стосовно наявності на праві власності обсягу газу, що належить учаснику закупівлі та який, облікований в ПСГ ПАТ «УКРТРАНСГАЗ»</w:t>
            </w:r>
          </w:p>
        </w:tc>
      </w:tr>
      <w:tr w:rsidR="00DE0E38">
        <w:trPr>
          <w:trHeight w:val="1119"/>
          <w:jc w:val="center"/>
        </w:trPr>
        <w:tc>
          <w:tcPr>
            <w:tcW w:w="705" w:type="dxa"/>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DE0E38" w:rsidRDefault="004B438E" w:rsidP="000203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02033A">
              <w:rPr>
                <w:rFonts w:ascii="Times New Roman" w:eastAsia="Times New Roman" w:hAnsi="Times New Roman" w:cs="Times New Roman"/>
                <w:b/>
                <w:color w:val="000000" w:themeColor="text1"/>
                <w:sz w:val="24"/>
                <w:szCs w:val="24"/>
              </w:rPr>
              <w:t xml:space="preserve">субпідрядника </w:t>
            </w:r>
          </w:p>
        </w:tc>
        <w:tc>
          <w:tcPr>
            <w:tcW w:w="6420" w:type="dxa"/>
            <w:vAlign w:val="center"/>
          </w:tcPr>
          <w:p w:rsidR="0002033A" w:rsidRPr="00F5652F" w:rsidRDefault="004B438E" w:rsidP="0002033A">
            <w:pPr>
              <w:widowControl w:val="0"/>
              <w:ind w:right="120"/>
              <w:jc w:val="both"/>
              <w:rPr>
                <w:rFonts w:ascii="Times New Roman" w:eastAsia="Times New Roman" w:hAnsi="Times New Roman" w:cs="Times New Roman"/>
                <w:sz w:val="24"/>
                <w:szCs w:val="24"/>
              </w:rPr>
            </w:pPr>
            <w:r w:rsidRPr="00F5652F">
              <w:rPr>
                <w:rFonts w:ascii="Times New Roman" w:eastAsia="Times New Roman" w:hAnsi="Times New Roman" w:cs="Times New Roman"/>
                <w:color w:val="000000"/>
                <w:sz w:val="24"/>
                <w:szCs w:val="24"/>
              </w:rPr>
              <w:t>Не передбачено</w:t>
            </w:r>
          </w:p>
          <w:p w:rsidR="00DE0E38" w:rsidRPr="00F5652F" w:rsidRDefault="00DE0E38">
            <w:pPr>
              <w:widowControl w:val="0"/>
              <w:ind w:right="120"/>
              <w:jc w:val="both"/>
              <w:rPr>
                <w:rFonts w:ascii="Times New Roman" w:eastAsia="Times New Roman" w:hAnsi="Times New Roman" w:cs="Times New Roman"/>
                <w:sz w:val="24"/>
                <w:szCs w:val="24"/>
              </w:rPr>
            </w:pPr>
          </w:p>
        </w:tc>
      </w:tr>
      <w:tr w:rsidR="00DE0E38">
        <w:trPr>
          <w:trHeight w:val="841"/>
          <w:jc w:val="center"/>
        </w:trPr>
        <w:tc>
          <w:tcPr>
            <w:tcW w:w="705" w:type="dxa"/>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DE0E38" w:rsidRDefault="004B43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DE0E38" w:rsidRPr="00F5652F" w:rsidRDefault="004B438E">
            <w:pPr>
              <w:widowControl w:val="0"/>
              <w:jc w:val="both"/>
              <w:rPr>
                <w:rFonts w:ascii="Times New Roman" w:eastAsia="Times New Roman" w:hAnsi="Times New Roman" w:cs="Times New Roman"/>
                <w:sz w:val="24"/>
                <w:szCs w:val="24"/>
              </w:rPr>
            </w:pPr>
            <w:r w:rsidRPr="00F5652F">
              <w:rPr>
                <w:rFonts w:ascii="Times New Roman" w:eastAsia="Times New Roman" w:hAnsi="Times New Roman" w:cs="Times New Roman"/>
                <w:sz w:val="24"/>
                <w:szCs w:val="24"/>
              </w:rPr>
              <w:t xml:space="preserve">Учасник процедури закупівлі має право </w:t>
            </w:r>
            <w:proofErr w:type="spellStart"/>
            <w:r w:rsidRPr="00F5652F">
              <w:rPr>
                <w:rFonts w:ascii="Times New Roman" w:eastAsia="Times New Roman" w:hAnsi="Times New Roman" w:cs="Times New Roman"/>
                <w:sz w:val="24"/>
                <w:szCs w:val="24"/>
              </w:rPr>
              <w:t>внести</w:t>
            </w:r>
            <w:proofErr w:type="spellEnd"/>
            <w:r w:rsidRPr="00F5652F">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F5652F">
              <w:rPr>
                <w:rFonts w:ascii="Times New Roman" w:eastAsia="Times New Roman" w:hAnsi="Times New Roman" w:cs="Times New Roman"/>
                <w:sz w:val="24"/>
                <w:szCs w:val="24"/>
              </w:rPr>
              <w:t>закупівель</w:t>
            </w:r>
            <w:proofErr w:type="spellEnd"/>
            <w:r w:rsidRPr="00F5652F">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DE0E38">
        <w:trPr>
          <w:trHeight w:val="442"/>
          <w:jc w:val="center"/>
        </w:trPr>
        <w:tc>
          <w:tcPr>
            <w:tcW w:w="9960" w:type="dxa"/>
            <w:gridSpan w:val="3"/>
            <w:vAlign w:val="center"/>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E0E38">
        <w:trPr>
          <w:trHeight w:val="1119"/>
          <w:jc w:val="center"/>
        </w:trPr>
        <w:tc>
          <w:tcPr>
            <w:tcW w:w="705" w:type="dxa"/>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E0E38" w:rsidRDefault="004B43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02033A" w:rsidRDefault="004B438E">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p>
          <w:p w:rsidR="00DE0E38" w:rsidRPr="0002033A" w:rsidRDefault="00F5652F">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04 квітня 2024 року, до 00-00 год.</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DE0E38" w:rsidRDefault="004B438E">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lastRenderedPageBreak/>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DE0E38">
        <w:trPr>
          <w:trHeight w:val="1119"/>
          <w:jc w:val="center"/>
        </w:trPr>
        <w:tc>
          <w:tcPr>
            <w:tcW w:w="705" w:type="dxa"/>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E0E38" w:rsidRDefault="004B43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6441B8" w:rsidRPr="004C3615" w:rsidRDefault="006441B8" w:rsidP="006441B8">
            <w:pPr>
              <w:spacing w:before="120" w:after="120"/>
              <w:ind w:right="113"/>
              <w:jc w:val="both"/>
              <w:rPr>
                <w:rFonts w:ascii="Times New Roman" w:hAnsi="Times New Roman" w:cs="Times New Roman"/>
                <w:sz w:val="24"/>
                <w:szCs w:val="24"/>
              </w:rPr>
            </w:pPr>
            <w:r w:rsidRPr="004C3615">
              <w:rPr>
                <w:rFonts w:ascii="Times New Roman" w:hAnsi="Times New Roman" w:cs="Times New Roman"/>
                <w:sz w:val="24"/>
                <w:szCs w:val="24"/>
              </w:rPr>
              <w:t>Дата і час розкриття</w:t>
            </w:r>
            <w:r>
              <w:rPr>
                <w:rFonts w:ascii="Times New Roman" w:hAnsi="Times New Roman" w:cs="Times New Roman"/>
                <w:sz w:val="24"/>
                <w:szCs w:val="24"/>
              </w:rPr>
              <w:t xml:space="preserve"> </w:t>
            </w:r>
            <w:r w:rsidRPr="004C3615">
              <w:rPr>
                <w:rFonts w:ascii="Times New Roman" w:hAnsi="Times New Roman" w:cs="Times New Roman"/>
                <w:sz w:val="24"/>
                <w:szCs w:val="24"/>
              </w:rPr>
              <w:t>тендерних</w:t>
            </w:r>
            <w:r>
              <w:rPr>
                <w:rFonts w:ascii="Times New Roman" w:hAnsi="Times New Roman" w:cs="Times New Roman"/>
                <w:sz w:val="24"/>
                <w:szCs w:val="24"/>
              </w:rPr>
              <w:t xml:space="preserve"> </w:t>
            </w:r>
            <w:r w:rsidRPr="004C3615">
              <w:rPr>
                <w:rFonts w:ascii="Times New Roman" w:hAnsi="Times New Roman" w:cs="Times New Roman"/>
                <w:sz w:val="24"/>
                <w:szCs w:val="24"/>
              </w:rPr>
              <w:t>пропозицій, дата і час</w:t>
            </w:r>
            <w:r>
              <w:rPr>
                <w:rFonts w:ascii="Times New Roman" w:hAnsi="Times New Roman" w:cs="Times New Roman"/>
                <w:sz w:val="24"/>
                <w:szCs w:val="24"/>
              </w:rPr>
              <w:t xml:space="preserve"> </w:t>
            </w:r>
            <w:r w:rsidRPr="004C3615">
              <w:rPr>
                <w:rFonts w:ascii="Times New Roman" w:hAnsi="Times New Roman" w:cs="Times New Roman"/>
                <w:sz w:val="24"/>
                <w:szCs w:val="24"/>
              </w:rPr>
              <w:t>проведення</w:t>
            </w:r>
            <w:r>
              <w:rPr>
                <w:rFonts w:ascii="Times New Roman" w:hAnsi="Times New Roman" w:cs="Times New Roman"/>
                <w:sz w:val="24"/>
                <w:szCs w:val="24"/>
              </w:rPr>
              <w:t xml:space="preserve"> </w:t>
            </w:r>
            <w:r w:rsidRPr="004C3615">
              <w:rPr>
                <w:rFonts w:ascii="Times New Roman" w:hAnsi="Times New Roman" w:cs="Times New Roman"/>
                <w:sz w:val="24"/>
                <w:szCs w:val="24"/>
              </w:rPr>
              <w:t>електронного</w:t>
            </w:r>
            <w:r>
              <w:rPr>
                <w:rFonts w:ascii="Times New Roman" w:hAnsi="Times New Roman" w:cs="Times New Roman"/>
                <w:sz w:val="24"/>
                <w:szCs w:val="24"/>
              </w:rPr>
              <w:t xml:space="preserve"> </w:t>
            </w:r>
            <w:r w:rsidRPr="004C3615">
              <w:rPr>
                <w:rFonts w:ascii="Times New Roman" w:hAnsi="Times New Roman" w:cs="Times New Roman"/>
                <w:sz w:val="24"/>
                <w:szCs w:val="24"/>
              </w:rPr>
              <w:t>аукціону</w:t>
            </w:r>
            <w:r>
              <w:rPr>
                <w:rFonts w:ascii="Times New Roman" w:hAnsi="Times New Roman" w:cs="Times New Roman"/>
                <w:sz w:val="24"/>
                <w:szCs w:val="24"/>
              </w:rPr>
              <w:t xml:space="preserve"> </w:t>
            </w:r>
            <w:r w:rsidRPr="004C3615">
              <w:rPr>
                <w:rFonts w:ascii="Times New Roman" w:hAnsi="Times New Roman" w:cs="Times New Roman"/>
                <w:sz w:val="24"/>
                <w:szCs w:val="24"/>
              </w:rPr>
              <w:t>визначаються</w:t>
            </w:r>
            <w:r>
              <w:rPr>
                <w:rFonts w:ascii="Times New Roman" w:hAnsi="Times New Roman" w:cs="Times New Roman"/>
                <w:sz w:val="24"/>
                <w:szCs w:val="24"/>
              </w:rPr>
              <w:t xml:space="preserve"> е</w:t>
            </w:r>
            <w:r w:rsidRPr="004C3615">
              <w:rPr>
                <w:rFonts w:ascii="Times New Roman" w:hAnsi="Times New Roman" w:cs="Times New Roman"/>
                <w:sz w:val="24"/>
                <w:szCs w:val="24"/>
              </w:rPr>
              <w:t xml:space="preserve">лектронною системою </w:t>
            </w:r>
            <w:proofErr w:type="spellStart"/>
            <w:r w:rsidRPr="004C3615">
              <w:rPr>
                <w:rFonts w:ascii="Times New Roman" w:hAnsi="Times New Roman" w:cs="Times New Roman"/>
                <w:sz w:val="24"/>
                <w:szCs w:val="24"/>
              </w:rPr>
              <w:t>закупівель</w:t>
            </w:r>
            <w:proofErr w:type="spellEnd"/>
            <w:r w:rsidRPr="004C3615">
              <w:rPr>
                <w:rFonts w:ascii="Times New Roman" w:hAnsi="Times New Roman" w:cs="Times New Roman"/>
                <w:sz w:val="24"/>
                <w:szCs w:val="24"/>
              </w:rPr>
              <w:t xml:space="preserve"> автоматично в день</w:t>
            </w:r>
            <w:r>
              <w:rPr>
                <w:rFonts w:ascii="Times New Roman" w:hAnsi="Times New Roman" w:cs="Times New Roman"/>
                <w:sz w:val="24"/>
                <w:szCs w:val="24"/>
              </w:rPr>
              <w:t xml:space="preserve"> </w:t>
            </w:r>
            <w:r w:rsidRPr="004C3615">
              <w:rPr>
                <w:rFonts w:ascii="Times New Roman" w:hAnsi="Times New Roman" w:cs="Times New Roman"/>
                <w:sz w:val="24"/>
                <w:szCs w:val="24"/>
              </w:rPr>
              <w:t>оприлюднення</w:t>
            </w:r>
            <w:r>
              <w:rPr>
                <w:rFonts w:ascii="Times New Roman" w:hAnsi="Times New Roman" w:cs="Times New Roman"/>
                <w:sz w:val="24"/>
                <w:szCs w:val="24"/>
              </w:rPr>
              <w:t xml:space="preserve"> </w:t>
            </w:r>
            <w:r w:rsidRPr="004C3615">
              <w:rPr>
                <w:rFonts w:ascii="Times New Roman" w:hAnsi="Times New Roman" w:cs="Times New Roman"/>
                <w:sz w:val="24"/>
                <w:szCs w:val="24"/>
              </w:rPr>
              <w:t>замовником</w:t>
            </w:r>
            <w:r>
              <w:rPr>
                <w:rFonts w:ascii="Times New Roman" w:hAnsi="Times New Roman" w:cs="Times New Roman"/>
                <w:sz w:val="24"/>
                <w:szCs w:val="24"/>
              </w:rPr>
              <w:t xml:space="preserve"> </w:t>
            </w:r>
            <w:r w:rsidRPr="004C3615">
              <w:rPr>
                <w:rFonts w:ascii="Times New Roman" w:hAnsi="Times New Roman" w:cs="Times New Roman"/>
                <w:sz w:val="24"/>
                <w:szCs w:val="24"/>
              </w:rPr>
              <w:t>оголошення про проведення</w:t>
            </w:r>
            <w:r>
              <w:rPr>
                <w:rFonts w:ascii="Times New Roman" w:hAnsi="Times New Roman" w:cs="Times New Roman"/>
                <w:sz w:val="24"/>
                <w:szCs w:val="24"/>
              </w:rPr>
              <w:t xml:space="preserve"> </w:t>
            </w:r>
            <w:r w:rsidRPr="004C3615">
              <w:rPr>
                <w:rFonts w:ascii="Times New Roman" w:hAnsi="Times New Roman" w:cs="Times New Roman"/>
                <w:sz w:val="24"/>
                <w:szCs w:val="24"/>
              </w:rPr>
              <w:t>відкритих</w:t>
            </w:r>
            <w:r>
              <w:rPr>
                <w:rFonts w:ascii="Times New Roman" w:hAnsi="Times New Roman" w:cs="Times New Roman"/>
                <w:sz w:val="24"/>
                <w:szCs w:val="24"/>
              </w:rPr>
              <w:t xml:space="preserve"> </w:t>
            </w:r>
            <w:r w:rsidRPr="004C3615">
              <w:rPr>
                <w:rFonts w:ascii="Times New Roman" w:hAnsi="Times New Roman" w:cs="Times New Roman"/>
                <w:sz w:val="24"/>
                <w:szCs w:val="24"/>
              </w:rPr>
              <w:t>торгів в електронній</w:t>
            </w:r>
            <w:r>
              <w:rPr>
                <w:rFonts w:ascii="Times New Roman" w:hAnsi="Times New Roman" w:cs="Times New Roman"/>
                <w:sz w:val="24"/>
                <w:szCs w:val="24"/>
              </w:rPr>
              <w:t xml:space="preserve"> </w:t>
            </w:r>
            <w:r w:rsidRPr="004C3615">
              <w:rPr>
                <w:rFonts w:ascii="Times New Roman" w:hAnsi="Times New Roman" w:cs="Times New Roman"/>
                <w:sz w:val="24"/>
                <w:szCs w:val="24"/>
              </w:rPr>
              <w:t xml:space="preserve">системі </w:t>
            </w:r>
            <w:proofErr w:type="spellStart"/>
            <w:r w:rsidRPr="004C3615">
              <w:rPr>
                <w:rFonts w:ascii="Times New Roman" w:hAnsi="Times New Roman" w:cs="Times New Roman"/>
                <w:sz w:val="24"/>
                <w:szCs w:val="24"/>
              </w:rPr>
              <w:t>закупівель</w:t>
            </w:r>
            <w:proofErr w:type="spellEnd"/>
            <w:r w:rsidRPr="004C3615">
              <w:rPr>
                <w:rFonts w:ascii="Times New Roman" w:hAnsi="Times New Roman" w:cs="Times New Roman"/>
                <w:sz w:val="24"/>
                <w:szCs w:val="24"/>
              </w:rPr>
              <w:t>.</w:t>
            </w:r>
          </w:p>
          <w:p w:rsidR="00DE0E38" w:rsidRDefault="006441B8" w:rsidP="006441B8">
            <w:pPr>
              <w:widowControl w:val="0"/>
              <w:spacing w:line="228" w:lineRule="auto"/>
              <w:jc w:val="both"/>
              <w:rPr>
                <w:rFonts w:ascii="Times New Roman" w:eastAsia="Times New Roman" w:hAnsi="Times New Roman" w:cs="Times New Roman"/>
                <w:color w:val="00B050"/>
                <w:sz w:val="24"/>
                <w:szCs w:val="24"/>
              </w:rPr>
            </w:pPr>
            <w:r w:rsidRPr="004C3615">
              <w:rPr>
                <w:rFonts w:ascii="Times New Roman" w:hAnsi="Times New Roman" w:cs="Times New Roman"/>
                <w:sz w:val="24"/>
                <w:szCs w:val="24"/>
              </w:rPr>
              <w:t>Розкриття</w:t>
            </w:r>
            <w:r>
              <w:rPr>
                <w:rFonts w:ascii="Times New Roman" w:hAnsi="Times New Roman" w:cs="Times New Roman"/>
                <w:sz w:val="24"/>
                <w:szCs w:val="24"/>
              </w:rPr>
              <w:t xml:space="preserve"> </w:t>
            </w:r>
            <w:r w:rsidRPr="004C3615">
              <w:rPr>
                <w:rFonts w:ascii="Times New Roman" w:hAnsi="Times New Roman" w:cs="Times New Roman"/>
                <w:sz w:val="24"/>
                <w:szCs w:val="24"/>
              </w:rPr>
              <w:t>тендерних</w:t>
            </w:r>
            <w:r>
              <w:rPr>
                <w:rFonts w:ascii="Times New Roman" w:hAnsi="Times New Roman" w:cs="Times New Roman"/>
                <w:sz w:val="24"/>
                <w:szCs w:val="24"/>
              </w:rPr>
              <w:t xml:space="preserve"> </w:t>
            </w:r>
            <w:r w:rsidRPr="004C3615">
              <w:rPr>
                <w:rFonts w:ascii="Times New Roman" w:hAnsi="Times New Roman" w:cs="Times New Roman"/>
                <w:sz w:val="24"/>
                <w:szCs w:val="24"/>
              </w:rPr>
              <w:t>пропозицій</w:t>
            </w:r>
            <w:r>
              <w:rPr>
                <w:rFonts w:ascii="Times New Roman" w:hAnsi="Times New Roman" w:cs="Times New Roman"/>
                <w:sz w:val="24"/>
                <w:szCs w:val="24"/>
              </w:rPr>
              <w:t xml:space="preserve"> </w:t>
            </w:r>
            <w:r w:rsidRPr="004C3615">
              <w:rPr>
                <w:rFonts w:ascii="Times New Roman" w:hAnsi="Times New Roman" w:cs="Times New Roman"/>
                <w:sz w:val="24"/>
                <w:szCs w:val="24"/>
              </w:rPr>
              <w:t>здійснюється</w:t>
            </w:r>
            <w:r>
              <w:rPr>
                <w:rFonts w:ascii="Times New Roman" w:hAnsi="Times New Roman" w:cs="Times New Roman"/>
                <w:sz w:val="24"/>
                <w:szCs w:val="24"/>
              </w:rPr>
              <w:t xml:space="preserve"> </w:t>
            </w:r>
            <w:r w:rsidRPr="004C3615">
              <w:rPr>
                <w:rFonts w:ascii="Times New Roman" w:hAnsi="Times New Roman" w:cs="Times New Roman"/>
                <w:sz w:val="24"/>
                <w:szCs w:val="24"/>
              </w:rPr>
              <w:t>відповідно</w:t>
            </w:r>
            <w:r>
              <w:rPr>
                <w:rFonts w:ascii="Times New Roman" w:hAnsi="Times New Roman" w:cs="Times New Roman"/>
                <w:sz w:val="24"/>
                <w:szCs w:val="24"/>
              </w:rPr>
              <w:t xml:space="preserve"> </w:t>
            </w:r>
            <w:r w:rsidRPr="004C3615">
              <w:rPr>
                <w:rFonts w:ascii="Times New Roman" w:hAnsi="Times New Roman" w:cs="Times New Roman"/>
                <w:sz w:val="24"/>
                <w:szCs w:val="24"/>
              </w:rPr>
              <w:t>до статті 28 Закону (положення абзацу третього</w:t>
            </w:r>
            <w:r>
              <w:rPr>
                <w:rFonts w:ascii="Times New Roman" w:hAnsi="Times New Roman" w:cs="Times New Roman"/>
                <w:sz w:val="24"/>
                <w:szCs w:val="24"/>
              </w:rPr>
              <w:t xml:space="preserve"> </w:t>
            </w:r>
            <w:r w:rsidRPr="004C3615">
              <w:rPr>
                <w:rFonts w:ascii="Times New Roman" w:hAnsi="Times New Roman" w:cs="Times New Roman"/>
                <w:sz w:val="24"/>
                <w:szCs w:val="24"/>
              </w:rPr>
              <w:t>частини</w:t>
            </w:r>
            <w:r>
              <w:rPr>
                <w:rFonts w:ascii="Times New Roman" w:hAnsi="Times New Roman" w:cs="Times New Roman"/>
                <w:sz w:val="24"/>
                <w:szCs w:val="24"/>
              </w:rPr>
              <w:t xml:space="preserve"> </w:t>
            </w:r>
            <w:r w:rsidRPr="004C3615">
              <w:rPr>
                <w:rFonts w:ascii="Times New Roman" w:hAnsi="Times New Roman" w:cs="Times New Roman"/>
                <w:sz w:val="24"/>
                <w:szCs w:val="24"/>
              </w:rPr>
              <w:t>першої та абзацу другого частини</w:t>
            </w:r>
            <w:r>
              <w:rPr>
                <w:rFonts w:ascii="Times New Roman" w:hAnsi="Times New Roman" w:cs="Times New Roman"/>
                <w:sz w:val="24"/>
                <w:szCs w:val="24"/>
              </w:rPr>
              <w:t xml:space="preserve"> </w:t>
            </w:r>
            <w:r w:rsidRPr="004C3615">
              <w:rPr>
                <w:rFonts w:ascii="Times New Roman" w:hAnsi="Times New Roman" w:cs="Times New Roman"/>
                <w:sz w:val="24"/>
                <w:szCs w:val="24"/>
              </w:rPr>
              <w:t>другої</w:t>
            </w:r>
            <w:r>
              <w:rPr>
                <w:rFonts w:ascii="Times New Roman" w:hAnsi="Times New Roman" w:cs="Times New Roman"/>
                <w:sz w:val="24"/>
                <w:szCs w:val="24"/>
              </w:rPr>
              <w:t xml:space="preserve"> </w:t>
            </w:r>
            <w:r w:rsidRPr="004C3615">
              <w:rPr>
                <w:rFonts w:ascii="Times New Roman" w:hAnsi="Times New Roman" w:cs="Times New Roman"/>
                <w:sz w:val="24"/>
                <w:szCs w:val="24"/>
              </w:rPr>
              <w:t>статті 28 Закону не</w:t>
            </w:r>
            <w:r>
              <w:rPr>
                <w:rFonts w:ascii="Times New Roman" w:hAnsi="Times New Roman" w:cs="Times New Roman"/>
                <w:sz w:val="24"/>
                <w:szCs w:val="24"/>
              </w:rPr>
              <w:t xml:space="preserve"> </w:t>
            </w:r>
            <w:r w:rsidRPr="004C3615">
              <w:rPr>
                <w:rFonts w:ascii="Times New Roman" w:hAnsi="Times New Roman" w:cs="Times New Roman"/>
                <w:sz w:val="24"/>
                <w:szCs w:val="24"/>
              </w:rPr>
              <w:t>застосовуються).</w:t>
            </w:r>
          </w:p>
        </w:tc>
      </w:tr>
      <w:tr w:rsidR="00DE0E38">
        <w:trPr>
          <w:trHeight w:val="512"/>
          <w:jc w:val="center"/>
        </w:trPr>
        <w:tc>
          <w:tcPr>
            <w:tcW w:w="9960" w:type="dxa"/>
            <w:gridSpan w:val="3"/>
            <w:vAlign w:val="center"/>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E0E38">
        <w:trPr>
          <w:trHeight w:val="1119"/>
          <w:jc w:val="center"/>
        </w:trPr>
        <w:tc>
          <w:tcPr>
            <w:tcW w:w="705" w:type="dxa"/>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E0E38" w:rsidRDefault="004B43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DE0E38" w:rsidRDefault="004B438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DE0E38" w:rsidRPr="00CC6F56" w:rsidRDefault="004B438E">
            <w:pPr>
              <w:widowControl w:val="0"/>
              <w:jc w:val="both"/>
              <w:rPr>
                <w:rFonts w:ascii="Times New Roman" w:eastAsia="Times New Roman" w:hAnsi="Times New Roman" w:cs="Times New Roman"/>
                <w:sz w:val="24"/>
                <w:szCs w:val="24"/>
              </w:rPr>
            </w:pPr>
            <w:r w:rsidRPr="00CC6F56">
              <w:rPr>
                <w:rFonts w:ascii="Times New Roman" w:eastAsia="Times New Roman" w:hAnsi="Times New Roman" w:cs="Times New Roman"/>
                <w:sz w:val="24"/>
                <w:szCs w:val="24"/>
              </w:rPr>
              <w:t>Перелік критеріїв та методика оцінки тендерної пропозиції із зазначенням питомої ваги критерію:</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rsidR="00DE0E38" w:rsidRPr="00CC6F56" w:rsidRDefault="004B438E">
            <w:pPr>
              <w:widowControl w:val="0"/>
              <w:jc w:val="both"/>
              <w:rPr>
                <w:rFonts w:ascii="Times New Roman" w:eastAsia="Times New Roman" w:hAnsi="Times New Roman" w:cs="Times New Roman"/>
                <w:sz w:val="24"/>
                <w:szCs w:val="24"/>
              </w:rPr>
            </w:pPr>
            <w:r w:rsidRPr="00CC6F56">
              <w:rPr>
                <w:rFonts w:ascii="Times New Roman" w:eastAsia="Times New Roman" w:hAnsi="Times New Roman" w:cs="Times New Roman"/>
                <w:sz w:val="24"/>
                <w:szCs w:val="24"/>
              </w:rPr>
              <w:t xml:space="preserve">Ціна тендерної пропозиції </w:t>
            </w:r>
            <w:r w:rsidRPr="00CC6F56">
              <w:rPr>
                <w:rFonts w:ascii="Times New Roman" w:eastAsia="Times New Roman" w:hAnsi="Times New Roman" w:cs="Times New Roman"/>
                <w:color w:val="000000" w:themeColor="text1"/>
                <w:sz w:val="24"/>
                <w:szCs w:val="24"/>
              </w:rPr>
              <w:t xml:space="preserve">може / </w:t>
            </w:r>
            <w:r w:rsidRPr="00CC6F56">
              <w:rPr>
                <w:rFonts w:ascii="Times New Roman" w:eastAsia="Times New Roman" w:hAnsi="Times New Roman" w:cs="Times New Roman"/>
                <w:color w:val="000000" w:themeColor="text1"/>
                <w:sz w:val="24"/>
                <w:szCs w:val="24"/>
                <w:u w:val="single"/>
              </w:rPr>
              <w:t>не може</w:t>
            </w:r>
            <w:r w:rsidR="00A81F21">
              <w:rPr>
                <w:rFonts w:ascii="Times New Roman" w:eastAsia="Times New Roman" w:hAnsi="Times New Roman" w:cs="Times New Roman"/>
                <w:color w:val="000000" w:themeColor="text1"/>
                <w:sz w:val="24"/>
                <w:szCs w:val="24"/>
                <w:u w:val="single"/>
              </w:rPr>
              <w:t xml:space="preserve"> </w:t>
            </w:r>
            <w:r w:rsidRPr="00CC6F56">
              <w:rPr>
                <w:rFonts w:ascii="Times New Roman" w:eastAsia="Times New Roman" w:hAnsi="Times New Roman" w:cs="Times New Roman"/>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E0E38" w:rsidRPr="00CC6F56" w:rsidRDefault="004B438E">
            <w:pPr>
              <w:widowControl w:val="0"/>
              <w:jc w:val="both"/>
              <w:rPr>
                <w:rFonts w:ascii="Times New Roman" w:eastAsia="Times New Roman" w:hAnsi="Times New Roman" w:cs="Times New Roman"/>
                <w:b/>
                <w:color w:val="4A86E8"/>
                <w:sz w:val="24"/>
                <w:szCs w:val="24"/>
              </w:rPr>
            </w:pPr>
            <w:r w:rsidRPr="00CC6F56">
              <w:rPr>
                <w:rFonts w:ascii="Times New Roman" w:eastAsia="Times New Roman" w:hAnsi="Times New Roman" w:cs="Times New Roman"/>
                <w:sz w:val="24"/>
                <w:szCs w:val="24"/>
              </w:rPr>
              <w:t xml:space="preserve">До розгляду </w:t>
            </w:r>
            <w:r w:rsidRPr="00CC6F56">
              <w:rPr>
                <w:rFonts w:ascii="Times New Roman" w:eastAsia="Times New Roman" w:hAnsi="Times New Roman" w:cs="Times New Roman"/>
                <w:color w:val="000000" w:themeColor="text1"/>
                <w:sz w:val="24"/>
                <w:szCs w:val="24"/>
              </w:rPr>
              <w:t xml:space="preserve">*приймається / </w:t>
            </w:r>
            <w:r w:rsidRPr="00CC6F56">
              <w:rPr>
                <w:rFonts w:ascii="Times New Roman" w:eastAsia="Times New Roman" w:hAnsi="Times New Roman" w:cs="Times New Roman"/>
                <w:color w:val="000000" w:themeColor="text1"/>
                <w:sz w:val="24"/>
                <w:szCs w:val="24"/>
                <w:u w:val="single"/>
              </w:rPr>
              <w:t>не приймається</w:t>
            </w:r>
            <w:r w:rsidR="00A81F21">
              <w:rPr>
                <w:rFonts w:ascii="Times New Roman" w:eastAsia="Times New Roman" w:hAnsi="Times New Roman" w:cs="Times New Roman"/>
                <w:color w:val="000000" w:themeColor="text1"/>
                <w:sz w:val="24"/>
                <w:szCs w:val="24"/>
                <w:u w:val="single"/>
              </w:rPr>
              <w:t xml:space="preserve"> </w:t>
            </w:r>
            <w:r w:rsidRPr="00CC6F56">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E0E38" w:rsidRPr="00CC6F56" w:rsidRDefault="004B438E">
            <w:pPr>
              <w:widowControl w:val="0"/>
              <w:jc w:val="both"/>
              <w:rPr>
                <w:rFonts w:ascii="Times New Roman" w:eastAsia="Times New Roman" w:hAnsi="Times New Roman" w:cs="Times New Roman"/>
                <w:color w:val="4A86E8"/>
                <w:sz w:val="24"/>
                <w:szCs w:val="24"/>
              </w:rPr>
            </w:pPr>
            <w:r w:rsidRPr="00CC6F56">
              <w:rPr>
                <w:rFonts w:ascii="Times New Roman" w:eastAsia="Times New Roman" w:hAnsi="Times New Roman" w:cs="Times New Roman"/>
                <w:sz w:val="24"/>
                <w:szCs w:val="24"/>
              </w:rPr>
              <w:t xml:space="preserve">Прийнятний відсоток  перевищення ціни тендерної пропозиції, ціна якої є вищою ніж очікувана вартість предмета закупівлі, визначена замовником в оголошенні про </w:t>
            </w:r>
            <w:r w:rsidR="00CC6F56" w:rsidRPr="00CC6F56">
              <w:rPr>
                <w:rFonts w:ascii="Times New Roman" w:eastAsia="Times New Roman" w:hAnsi="Times New Roman" w:cs="Times New Roman"/>
                <w:sz w:val="24"/>
                <w:szCs w:val="24"/>
              </w:rPr>
              <w:t xml:space="preserve">проведення відкритих торгів 0 </w:t>
            </w:r>
            <w:r w:rsidRPr="00CC6F56">
              <w:rPr>
                <w:rFonts w:ascii="Times New Roman" w:eastAsia="Times New Roman" w:hAnsi="Times New Roman" w:cs="Times New Roman"/>
                <w:sz w:val="24"/>
                <w:szCs w:val="24"/>
              </w:rPr>
              <w:t xml:space="preserve">% </w:t>
            </w:r>
            <w:r w:rsidRPr="00CC6F56">
              <w:rPr>
                <w:rFonts w:ascii="Times New Roman" w:eastAsia="Times New Roman" w:hAnsi="Times New Roman" w:cs="Times New Roman"/>
                <w:color w:val="000000" w:themeColor="text1"/>
                <w:sz w:val="24"/>
                <w:szCs w:val="24"/>
              </w:rPr>
              <w:t>(* зазначити,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CC6F56">
              <w:rPr>
                <w:rFonts w:ascii="Times New Roman" w:eastAsia="Times New Roman" w:hAnsi="Times New Roman" w:cs="Times New Roman"/>
                <w:sz w:val="24"/>
                <w:szCs w:val="24"/>
              </w:rPr>
              <w:t>.</w:t>
            </w:r>
          </w:p>
          <w:p w:rsidR="00DE0E38" w:rsidRDefault="004B438E">
            <w:pPr>
              <w:widowControl w:val="0"/>
              <w:jc w:val="both"/>
              <w:rPr>
                <w:rFonts w:ascii="Times New Roman" w:eastAsia="Times New Roman" w:hAnsi="Times New Roman" w:cs="Times New Roman"/>
                <w:sz w:val="24"/>
                <w:szCs w:val="24"/>
              </w:rPr>
            </w:pPr>
            <w:r w:rsidRPr="00CC6F56">
              <w:rPr>
                <w:rFonts w:ascii="Times New Roman" w:eastAsia="Times New Roman" w:hAnsi="Times New Roman" w:cs="Times New Roman"/>
                <w:sz w:val="24"/>
                <w:szCs w:val="24"/>
              </w:rPr>
              <w:t>Оцінка тендерних пропозицій здійснюється на основі</w:t>
            </w:r>
            <w:r>
              <w:rPr>
                <w:rFonts w:ascii="Times New Roman" w:eastAsia="Times New Roman" w:hAnsi="Times New Roman" w:cs="Times New Roman"/>
                <w:sz w:val="24"/>
                <w:szCs w:val="24"/>
              </w:rPr>
              <w:t xml:space="preserve"> критерію „Ціна”. Питома вага – 100 %.</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w:t>
            </w:r>
            <w:r>
              <w:rPr>
                <w:rFonts w:ascii="Times New Roman" w:eastAsia="Times New Roman" w:hAnsi="Times New Roman" w:cs="Times New Roman"/>
                <w:sz w:val="24"/>
                <w:szCs w:val="24"/>
              </w:rPr>
              <w:lastRenderedPageBreak/>
              <w:t>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E0E38" w:rsidRDefault="004B438E">
            <w:pPr>
              <w:widowControl w:val="0"/>
              <w:jc w:val="both"/>
              <w:rPr>
                <w:rFonts w:ascii="Times New Roman" w:eastAsia="Times New Roman" w:hAnsi="Times New Roman" w:cs="Times New Roman"/>
                <w:sz w:val="24"/>
                <w:szCs w:val="24"/>
              </w:rPr>
            </w:pPr>
            <w:r w:rsidRPr="009B5681">
              <w:rPr>
                <w:rFonts w:ascii="Times New Roman" w:eastAsia="Times New Roman" w:hAnsi="Times New Roman" w:cs="Times New Roman"/>
                <w:color w:val="000000" w:themeColor="text1"/>
                <w:sz w:val="24"/>
                <w:szCs w:val="24"/>
              </w:rPr>
              <w:t>Оцінка здійснюється щодо предмета закупівлі в цілому</w:t>
            </w:r>
            <w:r w:rsidRPr="009B5681">
              <w:rPr>
                <w:rFonts w:ascii="Times New Roman" w:eastAsia="Times New Roman" w:hAnsi="Times New Roman" w:cs="Times New Roman"/>
                <w:color w:val="FF0000"/>
                <w:sz w:val="24"/>
                <w:szCs w:val="24"/>
              </w:rPr>
              <w:t>.</w:t>
            </w:r>
          </w:p>
          <w:p w:rsidR="00DE0E38" w:rsidRPr="009B5681" w:rsidRDefault="004B438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Учасник визначає ціни </w:t>
            </w:r>
            <w:r w:rsidRPr="009B5681">
              <w:rPr>
                <w:rFonts w:ascii="Times New Roman" w:eastAsia="Times New Roman" w:hAnsi="Times New Roman" w:cs="Times New Roman"/>
                <w:sz w:val="24"/>
                <w:szCs w:val="24"/>
              </w:rPr>
              <w:t xml:space="preserve">на </w:t>
            </w:r>
            <w:r w:rsidR="009B5681" w:rsidRPr="009B5681">
              <w:rPr>
                <w:rFonts w:ascii="Times New Roman" w:eastAsia="Times New Roman" w:hAnsi="Times New Roman" w:cs="Times New Roman"/>
                <w:color w:val="000000" w:themeColor="text1"/>
                <w:sz w:val="24"/>
                <w:szCs w:val="24"/>
              </w:rPr>
              <w:t>товар</w:t>
            </w:r>
            <w:r w:rsidRPr="009B5681">
              <w:rPr>
                <w:rFonts w:ascii="Times New Roman" w:eastAsia="Times New Roman" w:hAnsi="Times New Roman" w:cs="Times New Roman"/>
                <w:color w:val="000000" w:themeColor="text1"/>
                <w:sz w:val="24"/>
                <w:szCs w:val="24"/>
              </w:rPr>
              <w:t xml:space="preserve">, що він пропонує </w:t>
            </w:r>
            <w:r w:rsidR="009B5681" w:rsidRPr="009B5681">
              <w:rPr>
                <w:rFonts w:ascii="Times New Roman" w:eastAsia="Times New Roman" w:hAnsi="Times New Roman" w:cs="Times New Roman"/>
                <w:color w:val="000000" w:themeColor="text1"/>
                <w:sz w:val="24"/>
                <w:szCs w:val="24"/>
              </w:rPr>
              <w:t>поставити</w:t>
            </w:r>
            <w:r w:rsidRPr="009B5681">
              <w:rPr>
                <w:rFonts w:ascii="Times New Roman" w:eastAsia="Times New Roman" w:hAnsi="Times New Roman" w:cs="Times New Roman"/>
                <w:color w:val="000000" w:themeColor="text1"/>
                <w:sz w:val="24"/>
                <w:szCs w:val="24"/>
              </w:rPr>
              <w:t xml:space="preserve"> за договором про </w:t>
            </w:r>
            <w:r>
              <w:rPr>
                <w:rFonts w:ascii="Times New Roman" w:eastAsia="Times New Roman" w:hAnsi="Times New Roman" w:cs="Times New Roman"/>
                <w:sz w:val="24"/>
                <w:szCs w:val="24"/>
              </w:rPr>
              <w:t xml:space="preserve">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9B5681">
              <w:rPr>
                <w:rFonts w:ascii="Times New Roman" w:eastAsia="Times New Roman" w:hAnsi="Times New Roman" w:cs="Times New Roman"/>
                <w:sz w:val="24"/>
                <w:szCs w:val="24"/>
              </w:rPr>
              <w:t xml:space="preserve">усіх інших витрат, передбачених для </w:t>
            </w:r>
            <w:r w:rsidR="009B5681" w:rsidRPr="009B5681">
              <w:rPr>
                <w:rFonts w:ascii="Times New Roman" w:eastAsia="Times New Roman" w:hAnsi="Times New Roman" w:cs="Times New Roman"/>
                <w:color w:val="000000" w:themeColor="text1"/>
                <w:sz w:val="24"/>
                <w:szCs w:val="24"/>
              </w:rPr>
              <w:t>товару</w:t>
            </w:r>
            <w:r w:rsidRPr="009B5681">
              <w:rPr>
                <w:rFonts w:ascii="Times New Roman" w:eastAsia="Times New Roman" w:hAnsi="Times New Roman" w:cs="Times New Roman"/>
                <w:color w:val="000000" w:themeColor="text1"/>
                <w:sz w:val="24"/>
                <w:szCs w:val="24"/>
              </w:rPr>
              <w:t xml:space="preserve"> даного виду.</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DE0E38" w:rsidRDefault="004B438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E0E38" w:rsidRDefault="004B438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сприятливі умови, за яких учасник процедури </w:t>
            </w:r>
            <w:r>
              <w:rPr>
                <w:rFonts w:ascii="Times New Roman" w:eastAsia="Times New Roman" w:hAnsi="Times New Roman" w:cs="Times New Roman"/>
                <w:color w:val="000000"/>
                <w:sz w:val="24"/>
                <w:szCs w:val="24"/>
              </w:rPr>
              <w:lastRenderedPageBreak/>
              <w:t>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E0E38" w:rsidRDefault="004B438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DE0E38" w:rsidRPr="00B64E4E" w:rsidRDefault="004B438E">
            <w:pPr>
              <w:widowControl w:val="0"/>
              <w:jc w:val="both"/>
              <w:rPr>
                <w:rFonts w:ascii="Times New Roman" w:eastAsia="Times New Roman" w:hAnsi="Times New Roman" w:cs="Times New Roman"/>
                <w:color w:val="000000" w:themeColor="text1"/>
                <w:sz w:val="24"/>
                <w:szCs w:val="24"/>
              </w:rPr>
            </w:pPr>
            <w:r w:rsidRPr="00B64E4E">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E0E38" w:rsidRPr="00B64E4E" w:rsidRDefault="004B438E">
            <w:pPr>
              <w:widowControl w:val="0"/>
              <w:jc w:val="both"/>
              <w:rPr>
                <w:rFonts w:ascii="Times New Roman" w:eastAsia="Times New Roman" w:hAnsi="Times New Roman" w:cs="Times New Roman"/>
                <w:color w:val="000000" w:themeColor="text1"/>
                <w:sz w:val="24"/>
                <w:szCs w:val="24"/>
              </w:rPr>
            </w:pPr>
            <w:r w:rsidRPr="00B64E4E">
              <w:rPr>
                <w:rFonts w:ascii="Times New Roman" w:eastAsia="Times New Roman" w:hAnsi="Times New Roman" w:cs="Times New Roman"/>
                <w:color w:val="000000" w:themeColor="text1"/>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лоти(у разі здійснення закупівлі за лотами).</w:t>
            </w:r>
          </w:p>
          <w:p w:rsidR="00DE0E38" w:rsidRDefault="004B438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sidR="00A81F21">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DE0E38" w:rsidRDefault="004B438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w:t>
            </w:r>
            <w:r w:rsidRPr="00B64E4E">
              <w:rPr>
                <w:rFonts w:ascii="Times New Roman" w:eastAsia="Times New Roman" w:hAnsi="Times New Roman" w:cs="Times New Roman"/>
                <w:color w:val="000000" w:themeColor="text1"/>
                <w:sz w:val="24"/>
                <w:szCs w:val="24"/>
                <w:highlight w:val="white"/>
              </w:rPr>
              <w:t xml:space="preserve">, та/або відсутності інформації </w:t>
            </w:r>
            <w:r>
              <w:rPr>
                <w:rFonts w:ascii="Times New Roman" w:eastAsia="Times New Roman" w:hAnsi="Times New Roman" w:cs="Times New Roman"/>
                <w:sz w:val="24"/>
                <w:szCs w:val="24"/>
                <w:highlight w:val="white"/>
              </w:rPr>
              <w:t xml:space="preserve">(та/або документів) про технічні та </w:t>
            </w:r>
            <w:r>
              <w:rPr>
                <w:rFonts w:ascii="Times New Roman" w:eastAsia="Times New Roman" w:hAnsi="Times New Roman" w:cs="Times New Roman"/>
                <w:sz w:val="24"/>
                <w:szCs w:val="24"/>
                <w:highlight w:val="white"/>
              </w:rPr>
              <w:lastRenderedPageBreak/>
              <w:t xml:space="preserve">якісні характеристики предмета закупівлі, що пропонується учасником процедури в його тендерній пропозиції). </w:t>
            </w:r>
          </w:p>
          <w:p w:rsidR="00DE0E38" w:rsidRDefault="004B438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E0E38" w:rsidRDefault="004B438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sidR="005A16BB">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DE0E38">
        <w:trPr>
          <w:trHeight w:val="1119"/>
          <w:jc w:val="center"/>
        </w:trPr>
        <w:tc>
          <w:tcPr>
            <w:tcW w:w="705" w:type="dxa"/>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E0E38" w:rsidRDefault="004B43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E0E38" w:rsidRDefault="004B438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50F63">
              <w:rPr>
                <w:rFonts w:ascii="Times New Roman" w:eastAsia="Times New Roman" w:hAnsi="Times New Roman" w:cs="Times New Roman"/>
                <w:color w:val="000000" w:themeColor="text1"/>
                <w:sz w:val="24"/>
                <w:szCs w:val="24"/>
              </w:rPr>
              <w:t xml:space="preserve">(у разі встановлення такої вимоги).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A6789A" w:rsidRPr="00A6789A" w:rsidRDefault="00A6789A">
            <w:pPr>
              <w:widowControl w:val="0"/>
              <w:jc w:val="both"/>
              <w:rPr>
                <w:rFonts w:ascii="Times New Roman" w:eastAsia="Times New Roman" w:hAnsi="Times New Roman" w:cs="Times New Roman"/>
                <w:sz w:val="24"/>
                <w:szCs w:val="24"/>
              </w:rPr>
            </w:pP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Учасники торгів — нерезиденти для виконання вимог щодо подання документів, передбачених тендерно</w:t>
            </w:r>
            <w:r w:rsidR="00416083">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z w:val="24"/>
                <w:szCs w:val="24"/>
              </w:rPr>
              <w:t xml:space="preserve"> документаці</w:t>
            </w:r>
            <w:r w:rsidR="00416083">
              <w:rPr>
                <w:rFonts w:ascii="Times New Roman" w:eastAsia="Times New Roman" w:hAnsi="Times New Roman" w:cs="Times New Roman"/>
                <w:color w:val="000000"/>
                <w:sz w:val="24"/>
                <w:szCs w:val="24"/>
              </w:rPr>
              <w:t>єю</w:t>
            </w:r>
            <w:r>
              <w:rPr>
                <w:rFonts w:ascii="Times New Roman" w:eastAsia="Times New Roman" w:hAnsi="Times New Roman" w:cs="Times New Roman"/>
                <w:color w:val="000000"/>
                <w:sz w:val="24"/>
                <w:szCs w:val="24"/>
              </w:rPr>
              <w:t>, подають  у складі своєї пропозиції, документи, передбачені законодавством країн, де вони зареєстровані.</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w:t>
            </w:r>
            <w:r>
              <w:rPr>
                <w:rFonts w:ascii="Times New Roman" w:eastAsia="Times New Roman" w:hAnsi="Times New Roman" w:cs="Times New Roman"/>
                <w:color w:val="000000"/>
                <w:sz w:val="24"/>
                <w:szCs w:val="24"/>
              </w:rPr>
              <w:lastRenderedPageBreak/>
              <w:t>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sidR="00416083">
              <w:rPr>
                <w:rFonts w:ascii="Times New Roman" w:eastAsia="Times New Roman" w:hAnsi="Times New Roman" w:cs="Times New Roman"/>
                <w:sz w:val="24"/>
                <w:szCs w:val="24"/>
              </w:rPr>
              <w:t xml:space="preserve"> </w:t>
            </w:r>
            <w:r>
              <w:rPr>
                <w:rFonts w:ascii="Times New Roman" w:eastAsia="Times New Roman" w:hAnsi="Times New Roman" w:cs="Times New Roman"/>
                <w:b/>
                <w:i/>
                <w:color w:val="000000"/>
                <w:sz w:val="24"/>
                <w:szCs w:val="24"/>
              </w:rPr>
              <w:t xml:space="preserve">Додатку </w:t>
            </w:r>
            <w:r w:rsidR="00416083">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416083">
              <w:rPr>
                <w:rFonts w:ascii="Times New Roman" w:eastAsia="Times New Roman" w:hAnsi="Times New Roman" w:cs="Times New Roman"/>
                <w:b/>
                <w:i/>
                <w:color w:val="000000"/>
                <w:sz w:val="24"/>
                <w:szCs w:val="24"/>
              </w:rPr>
              <w:t xml:space="preserve">в </w:t>
            </w:r>
            <w:r>
              <w:rPr>
                <w:rFonts w:ascii="Times New Roman" w:eastAsia="Times New Roman" w:hAnsi="Times New Roman" w:cs="Times New Roman"/>
                <w:color w:val="000000"/>
                <w:sz w:val="24"/>
                <w:szCs w:val="24"/>
              </w:rPr>
              <w:t>ці</w:t>
            </w:r>
            <w:r w:rsidR="00416083">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z w:val="24"/>
                <w:szCs w:val="24"/>
              </w:rPr>
              <w:t xml:space="preserve"> тендерн</w:t>
            </w:r>
            <w:r w:rsidR="00416083">
              <w:rPr>
                <w:rFonts w:ascii="Times New Roman" w:eastAsia="Times New Roman" w:hAnsi="Times New Roman" w:cs="Times New Roman"/>
                <w:color w:val="000000"/>
                <w:sz w:val="24"/>
                <w:szCs w:val="24"/>
              </w:rPr>
              <w:t>ій</w:t>
            </w:r>
            <w:r>
              <w:rPr>
                <w:rFonts w:ascii="Times New Roman" w:eastAsia="Times New Roman" w:hAnsi="Times New Roman" w:cs="Times New Roman"/>
                <w:color w:val="000000"/>
                <w:sz w:val="24"/>
                <w:szCs w:val="24"/>
              </w:rPr>
              <w:t xml:space="preserve"> документації.</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E0E38" w:rsidRDefault="004B438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DE0E38" w:rsidRDefault="004B438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E0E38" w:rsidRDefault="004B438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E0E38" w:rsidRDefault="004B438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E0E38" w:rsidRDefault="004B438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E0E38" w:rsidRPr="00B50F63" w:rsidRDefault="004B438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А також враховувати, що в Україні </w:t>
            </w:r>
            <w:r w:rsidRPr="00B50F63">
              <w:rPr>
                <w:rFonts w:ascii="Times New Roman" w:eastAsia="Times New Roman" w:hAnsi="Times New Roman" w:cs="Times New Roman"/>
                <w:color w:val="000000" w:themeColor="text1"/>
                <w:sz w:val="24"/>
                <w:szCs w:val="24"/>
              </w:rPr>
              <w:t>замовникам забороняється здійснювати публічні закупівлі товарів, робіт і послуг у: громадян Російської Федерації/Республіки Білорусь</w:t>
            </w:r>
            <w:r w:rsidR="00F5652F">
              <w:rPr>
                <w:rFonts w:ascii="Times New Roman" w:eastAsia="Times New Roman" w:hAnsi="Times New Roman" w:cs="Times New Roman"/>
                <w:color w:val="000000" w:themeColor="text1"/>
                <w:sz w:val="24"/>
                <w:szCs w:val="24"/>
              </w:rPr>
              <w:t>/Ісламської республіки Іран</w:t>
            </w:r>
            <w:r w:rsidRPr="00B50F63">
              <w:rPr>
                <w:rFonts w:ascii="Times New Roman" w:eastAsia="Times New Roman" w:hAnsi="Times New Roman" w:cs="Times New Roman"/>
                <w:color w:val="000000" w:themeColor="text1"/>
                <w:sz w:val="24"/>
                <w:szCs w:val="24"/>
              </w:rPr>
              <w:t xml:space="preserve"> (крім тих, що </w:t>
            </w:r>
            <w:r w:rsidRPr="00B50F63">
              <w:rPr>
                <w:rFonts w:ascii="Times New Roman" w:eastAsia="Times New Roman" w:hAnsi="Times New Roman" w:cs="Times New Roman"/>
                <w:color w:val="000000" w:themeColor="text1"/>
                <w:sz w:val="24"/>
                <w:szCs w:val="24"/>
              </w:rPr>
              <w:lastRenderedPageBreak/>
              <w:t>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w:t>
            </w:r>
            <w:r w:rsidR="00F5652F">
              <w:rPr>
                <w:rFonts w:ascii="Times New Roman" w:eastAsia="Times New Roman" w:hAnsi="Times New Roman" w:cs="Times New Roman"/>
                <w:color w:val="000000" w:themeColor="text1"/>
                <w:sz w:val="24"/>
                <w:szCs w:val="24"/>
              </w:rPr>
              <w:t>/Ісламської республіки Іран</w:t>
            </w:r>
            <w:r w:rsidRPr="00B50F63">
              <w:rPr>
                <w:rFonts w:ascii="Times New Roman" w:eastAsia="Times New Roman" w:hAnsi="Times New Roman" w:cs="Times New Roman"/>
                <w:color w:val="000000" w:themeColor="text1"/>
                <w:sz w:val="24"/>
                <w:szCs w:val="24"/>
              </w:rPr>
              <w:t xml:space="preserve">; юридичних осіб, створених та зареєстрованих відповідно до законодавства України, кінцевим </w:t>
            </w:r>
            <w:proofErr w:type="spellStart"/>
            <w:r w:rsidRPr="00B50F63">
              <w:rPr>
                <w:rFonts w:ascii="Times New Roman" w:eastAsia="Times New Roman" w:hAnsi="Times New Roman" w:cs="Times New Roman"/>
                <w:color w:val="000000" w:themeColor="text1"/>
                <w:sz w:val="24"/>
                <w:szCs w:val="24"/>
              </w:rPr>
              <w:t>бенефіціарним</w:t>
            </w:r>
            <w:proofErr w:type="spellEnd"/>
            <w:r w:rsidRPr="00B50F63">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F5652F">
              <w:rPr>
                <w:rFonts w:ascii="Times New Roman" w:eastAsia="Times New Roman" w:hAnsi="Times New Roman" w:cs="Times New Roman"/>
                <w:color w:val="000000" w:themeColor="text1"/>
                <w:sz w:val="24"/>
                <w:szCs w:val="24"/>
              </w:rPr>
              <w:t>/Ісламської республіки Іран</w:t>
            </w:r>
            <w:r w:rsidRPr="00B50F63">
              <w:rPr>
                <w:rFonts w:ascii="Times New Roman" w:eastAsia="Times New Roman" w:hAnsi="Times New Roman" w:cs="Times New Roman"/>
                <w:color w:val="000000" w:themeColor="text1"/>
                <w:sz w:val="24"/>
                <w:szCs w:val="24"/>
              </w:rPr>
              <w:t>, громадянин Російської Федерації/Республіки Білорусь</w:t>
            </w:r>
            <w:r w:rsidR="00F5652F">
              <w:rPr>
                <w:rFonts w:ascii="Times New Roman" w:eastAsia="Times New Roman" w:hAnsi="Times New Roman" w:cs="Times New Roman"/>
                <w:color w:val="000000" w:themeColor="text1"/>
                <w:sz w:val="24"/>
                <w:szCs w:val="24"/>
              </w:rPr>
              <w:t>/Ісламської республіки Іран</w:t>
            </w:r>
            <w:r w:rsidRPr="00B50F63">
              <w:rPr>
                <w:rFonts w:ascii="Times New Roman" w:eastAsia="Times New Roman" w:hAnsi="Times New Roman" w:cs="Times New Roman"/>
                <w:color w:val="000000" w:themeColor="text1"/>
                <w:sz w:val="24"/>
                <w:szCs w:val="24"/>
              </w:rP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F5652F">
              <w:rPr>
                <w:rFonts w:ascii="Times New Roman" w:eastAsia="Times New Roman" w:hAnsi="Times New Roman" w:cs="Times New Roman"/>
                <w:color w:val="000000" w:themeColor="text1"/>
                <w:sz w:val="24"/>
                <w:szCs w:val="24"/>
              </w:rPr>
              <w:t>/Ісламської республіки Іран</w:t>
            </w:r>
            <w:r w:rsidRPr="00B50F63">
              <w:rPr>
                <w:rFonts w:ascii="Times New Roman" w:eastAsia="Times New Roman" w:hAnsi="Times New Roman" w:cs="Times New Roman"/>
                <w:color w:val="000000" w:themeColor="text1"/>
                <w:sz w:val="24"/>
                <w:szCs w:val="24"/>
              </w:rPr>
              <w:t xml:space="preserve">. </w:t>
            </w:r>
          </w:p>
          <w:p w:rsidR="00DE0E38" w:rsidRDefault="004B438E">
            <w:pPr>
              <w:widowControl w:val="0"/>
              <w:jc w:val="both"/>
              <w:rPr>
                <w:rFonts w:ascii="Times New Roman" w:eastAsia="Times New Roman" w:hAnsi="Times New Roman" w:cs="Times New Roman"/>
                <w:color w:val="000000" w:themeColor="text1"/>
                <w:sz w:val="24"/>
                <w:szCs w:val="24"/>
              </w:rPr>
            </w:pPr>
            <w:r w:rsidRPr="00B50F63">
              <w:rPr>
                <w:rFonts w:ascii="Times New Roman" w:eastAsia="Times New Roman" w:hAnsi="Times New Roman" w:cs="Times New Roman"/>
                <w:color w:val="000000" w:themeColor="text1"/>
                <w:sz w:val="24"/>
                <w:szCs w:val="24"/>
              </w:rPr>
              <w:t xml:space="preserve"> Замовникам забороняється здійснювати публічні закупівлі товарів походженням з Російської Федерації/Республіки Білорусь</w:t>
            </w:r>
            <w:r w:rsidR="00F5652F">
              <w:rPr>
                <w:rFonts w:ascii="Times New Roman" w:eastAsia="Times New Roman" w:hAnsi="Times New Roman" w:cs="Times New Roman"/>
                <w:color w:val="000000" w:themeColor="text1"/>
                <w:sz w:val="24"/>
                <w:szCs w:val="24"/>
              </w:rPr>
              <w:t>/Ісламської республіки Іран</w:t>
            </w:r>
            <w:r w:rsidRPr="00B50F63">
              <w:rPr>
                <w:rFonts w:ascii="Times New Roman" w:eastAsia="Times New Roman" w:hAnsi="Times New Roman" w:cs="Times New Roman"/>
                <w:color w:val="000000" w:themeColor="text1"/>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50F63">
              <w:rPr>
                <w:rFonts w:ascii="Times New Roman" w:eastAsia="Times New Roman" w:hAnsi="Times New Roman" w:cs="Times New Roman"/>
                <w:color w:val="000000" w:themeColor="text1"/>
                <w:sz w:val="24"/>
                <w:szCs w:val="24"/>
              </w:rPr>
              <w:t>закупівель</w:t>
            </w:r>
            <w:proofErr w:type="spellEnd"/>
            <w:r w:rsidRPr="00B50F63">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5652F" w:rsidRDefault="00F5652F">
            <w:pPr>
              <w:widowControl w:val="0"/>
              <w:jc w:val="both"/>
              <w:rPr>
                <w:rFonts w:ascii="Times New Roman" w:eastAsia="Times New Roman" w:hAnsi="Times New Roman" w:cs="Times New Roman"/>
                <w:i/>
                <w:sz w:val="20"/>
                <w:szCs w:val="20"/>
              </w:rPr>
            </w:pPr>
            <w:r w:rsidRPr="004E7C56">
              <w:rPr>
                <w:rFonts w:ascii="Times New Roman" w:hAnsi="Times New Roman"/>
                <w:sz w:val="24"/>
                <w:szCs w:val="24"/>
              </w:rPr>
              <w:t xml:space="preserve">Замовником торгів укладено договір про надання юридично-консультаційних послуг з Виконавцем, оплата яких може здійснюватися учасником-переможцем  торгів. Вартість послуг, що надаються, становить </w:t>
            </w:r>
            <w:r>
              <w:rPr>
                <w:rFonts w:ascii="Times New Roman" w:hAnsi="Times New Roman"/>
                <w:sz w:val="24"/>
                <w:szCs w:val="24"/>
              </w:rPr>
              <w:t>6 5</w:t>
            </w:r>
            <w:r w:rsidRPr="004E7C56">
              <w:rPr>
                <w:rFonts w:ascii="Times New Roman" w:hAnsi="Times New Roman"/>
                <w:sz w:val="24"/>
                <w:szCs w:val="24"/>
              </w:rPr>
              <w:t>00,00 грн. (</w:t>
            </w:r>
            <w:r>
              <w:rPr>
                <w:rFonts w:ascii="Times New Roman" w:hAnsi="Times New Roman"/>
                <w:sz w:val="24"/>
                <w:szCs w:val="24"/>
              </w:rPr>
              <w:t>Шість тисяч п’ятсот г</w:t>
            </w:r>
            <w:r w:rsidRPr="004E7C56">
              <w:rPr>
                <w:rFonts w:ascii="Times New Roman" w:hAnsi="Times New Roman"/>
                <w:sz w:val="24"/>
                <w:szCs w:val="24"/>
              </w:rPr>
              <w:t>рн., 00 коп.). Зазначена сума сплачується після підписання актів виконаних робіт в порядку застосування ст. 6, 511, 512, 528, 627, 636 ЦК України протягом 5 робочих днів на рахунок Виконавця торгів, відповідно до умов укладеної між Замовником та Виконавцем  угоди.</w:t>
            </w:r>
          </w:p>
        </w:tc>
      </w:tr>
      <w:tr w:rsidR="00DE0E38">
        <w:trPr>
          <w:trHeight w:val="1119"/>
          <w:jc w:val="center"/>
        </w:trPr>
        <w:tc>
          <w:tcPr>
            <w:tcW w:w="705" w:type="dxa"/>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DE0E38" w:rsidRDefault="004B43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6441B8" w:rsidRPr="00DF5AD1" w:rsidRDefault="006441B8" w:rsidP="006441B8">
            <w:pPr>
              <w:spacing w:before="120" w:line="230" w:lineRule="auto"/>
              <w:jc w:val="both"/>
              <w:rPr>
                <w:rFonts w:ascii="Times New Roman" w:hAnsi="Times New Roman"/>
                <w:color w:val="000000"/>
                <w:sz w:val="24"/>
                <w:szCs w:val="24"/>
                <w:shd w:val="solid" w:color="FFFFFF" w:fill="FFFFFF"/>
              </w:rPr>
            </w:pPr>
            <w:r w:rsidRPr="00DF5AD1">
              <w:rPr>
                <w:rFonts w:ascii="Times New Roman" w:hAnsi="Times New Roman"/>
                <w:color w:val="000000"/>
                <w:sz w:val="24"/>
                <w:szCs w:val="24"/>
                <w:shd w:val="solid" w:color="FFFFFF" w:fill="FFFFFF"/>
                <w:lang w:eastAsia="en-US"/>
              </w:rPr>
              <w:t>Замовник</w:t>
            </w:r>
            <w:r>
              <w:rPr>
                <w:rFonts w:ascii="Times New Roman" w:hAnsi="Times New Roman"/>
                <w:color w:val="000000"/>
                <w:sz w:val="24"/>
                <w:szCs w:val="24"/>
                <w:shd w:val="solid" w:color="FFFFFF" w:fill="FFFFFF"/>
                <w:lang w:eastAsia="en-US"/>
              </w:rPr>
              <w:t xml:space="preserve"> відхиляє тендерну </w:t>
            </w:r>
            <w:r w:rsidRPr="00DF5AD1">
              <w:rPr>
                <w:rFonts w:ascii="Times New Roman" w:hAnsi="Times New Roman"/>
                <w:color w:val="000000"/>
                <w:sz w:val="24"/>
                <w:szCs w:val="24"/>
                <w:shd w:val="solid" w:color="FFFFFF" w:fill="FFFFFF"/>
                <w:lang w:eastAsia="en-US"/>
              </w:rPr>
              <w:t>пропозицію</w:t>
            </w:r>
            <w:r>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із</w:t>
            </w:r>
            <w:r>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зазначенням</w:t>
            </w:r>
            <w:r>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аргументації в електронній</w:t>
            </w:r>
            <w:r>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 xml:space="preserve">системі </w:t>
            </w:r>
            <w:proofErr w:type="spellStart"/>
            <w:r w:rsidRPr="00DF5AD1">
              <w:rPr>
                <w:rFonts w:ascii="Times New Roman" w:hAnsi="Times New Roman"/>
                <w:color w:val="000000"/>
                <w:sz w:val="24"/>
                <w:szCs w:val="24"/>
                <w:shd w:val="solid" w:color="FFFFFF" w:fill="FFFFFF"/>
                <w:lang w:eastAsia="en-US"/>
              </w:rPr>
              <w:t>закупівель</w:t>
            </w:r>
            <w:proofErr w:type="spellEnd"/>
            <w:r w:rsidRPr="00DF5AD1">
              <w:rPr>
                <w:rFonts w:ascii="Times New Roman" w:hAnsi="Times New Roman"/>
                <w:color w:val="000000"/>
                <w:sz w:val="24"/>
                <w:szCs w:val="24"/>
                <w:shd w:val="solid" w:color="FFFFFF" w:fill="FFFFFF"/>
                <w:lang w:eastAsia="en-US"/>
              </w:rPr>
              <w:t xml:space="preserve"> у разі, коли:</w:t>
            </w:r>
          </w:p>
          <w:p w:rsidR="006441B8" w:rsidRPr="00DF5AD1" w:rsidRDefault="006441B8" w:rsidP="006441B8">
            <w:pPr>
              <w:spacing w:before="120" w:line="230" w:lineRule="auto"/>
              <w:jc w:val="both"/>
              <w:rPr>
                <w:rFonts w:ascii="Times New Roman" w:hAnsi="Times New Roman"/>
                <w:color w:val="000000"/>
                <w:sz w:val="24"/>
                <w:szCs w:val="24"/>
              </w:rPr>
            </w:pPr>
            <w:r w:rsidRPr="00DF5AD1">
              <w:rPr>
                <w:rFonts w:ascii="Times New Roman" w:hAnsi="Times New Roman"/>
                <w:color w:val="000000"/>
                <w:sz w:val="24"/>
                <w:szCs w:val="24"/>
                <w:lang w:eastAsia="en-US"/>
              </w:rPr>
              <w:t>1) </w:t>
            </w:r>
            <w:r>
              <w:rPr>
                <w:rFonts w:ascii="Times New Roman" w:hAnsi="Times New Roman"/>
                <w:color w:val="000000"/>
                <w:sz w:val="24"/>
                <w:szCs w:val="24"/>
                <w:lang w:eastAsia="en-US"/>
              </w:rPr>
              <w:t xml:space="preserve">учасник процедури </w:t>
            </w:r>
            <w:r w:rsidRPr="00DF5AD1">
              <w:rPr>
                <w:rFonts w:ascii="Times New Roman" w:hAnsi="Times New Roman"/>
                <w:color w:val="000000"/>
                <w:sz w:val="24"/>
                <w:szCs w:val="24"/>
                <w:lang w:eastAsia="en-US"/>
              </w:rPr>
              <w:t>закупівлі:</w:t>
            </w:r>
          </w:p>
          <w:p w:rsidR="006441B8" w:rsidRPr="00DF5AD1" w:rsidRDefault="006441B8" w:rsidP="006441B8">
            <w:pPr>
              <w:spacing w:before="120" w:line="230" w:lineRule="auto"/>
              <w:jc w:val="both"/>
              <w:rPr>
                <w:rFonts w:ascii="Times New Roman" w:hAnsi="Times New Roman"/>
                <w:color w:val="000000"/>
                <w:sz w:val="24"/>
                <w:szCs w:val="24"/>
                <w:shd w:val="solid" w:color="FFFFFF" w:fill="FFFFFF"/>
              </w:rPr>
            </w:pPr>
            <w:r w:rsidRPr="00DF5AD1">
              <w:rPr>
                <w:rFonts w:ascii="Times New Roman" w:hAnsi="Times New Roman"/>
                <w:color w:val="000000"/>
                <w:sz w:val="24"/>
                <w:szCs w:val="24"/>
                <w:shd w:val="solid" w:color="FFFFFF" w:fill="FFFFFF"/>
                <w:lang w:eastAsia="en-US"/>
              </w:rPr>
              <w:t xml:space="preserve">зазначив у </w:t>
            </w:r>
            <w:r>
              <w:rPr>
                <w:rFonts w:ascii="Times New Roman" w:hAnsi="Times New Roman"/>
                <w:color w:val="000000"/>
                <w:sz w:val="24"/>
                <w:szCs w:val="24"/>
                <w:shd w:val="solid" w:color="FFFFFF" w:fill="FFFFFF"/>
                <w:lang w:eastAsia="en-US"/>
              </w:rPr>
              <w:t xml:space="preserve">тендерній пропозиції </w:t>
            </w:r>
            <w:r w:rsidRPr="00DF5AD1">
              <w:rPr>
                <w:rFonts w:ascii="Times New Roman" w:hAnsi="Times New Roman"/>
                <w:color w:val="000000"/>
                <w:sz w:val="24"/>
                <w:szCs w:val="24"/>
                <w:shd w:val="solid" w:color="FFFFFF" w:fill="FFFFFF"/>
                <w:lang w:eastAsia="en-US"/>
              </w:rPr>
              <w:t>недостовірну</w:t>
            </w:r>
            <w:r>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 xml:space="preserve">інформацію, що є суттєвою для </w:t>
            </w:r>
            <w:r>
              <w:rPr>
                <w:rFonts w:ascii="Times New Roman" w:hAnsi="Times New Roman"/>
                <w:color w:val="000000"/>
                <w:sz w:val="24"/>
                <w:szCs w:val="24"/>
                <w:shd w:val="solid" w:color="FFFFFF" w:fill="FFFFFF"/>
                <w:lang w:eastAsia="en-US"/>
              </w:rPr>
              <w:t xml:space="preserve">визначення результатів </w:t>
            </w:r>
            <w:r w:rsidRPr="00DF5AD1">
              <w:rPr>
                <w:rFonts w:ascii="Times New Roman" w:hAnsi="Times New Roman"/>
                <w:color w:val="000000"/>
                <w:sz w:val="24"/>
                <w:szCs w:val="24"/>
                <w:shd w:val="solid" w:color="FFFFFF" w:fill="FFFFFF"/>
                <w:lang w:eastAsia="en-US"/>
              </w:rPr>
              <w:t>відкритих</w:t>
            </w:r>
            <w:r>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 xml:space="preserve">торгів, яку </w:t>
            </w:r>
            <w:r>
              <w:rPr>
                <w:rFonts w:ascii="Times New Roman" w:hAnsi="Times New Roman"/>
                <w:color w:val="000000"/>
                <w:sz w:val="24"/>
                <w:szCs w:val="24"/>
                <w:shd w:val="solid" w:color="FFFFFF" w:fill="FFFFFF"/>
                <w:lang w:eastAsia="en-US"/>
              </w:rPr>
              <w:t xml:space="preserve">замовником виявлено </w:t>
            </w:r>
            <w:r w:rsidRPr="00DF5AD1">
              <w:rPr>
                <w:rFonts w:ascii="Times New Roman" w:hAnsi="Times New Roman"/>
                <w:color w:val="000000"/>
                <w:sz w:val="24"/>
                <w:szCs w:val="24"/>
                <w:shd w:val="solid" w:color="FFFFFF" w:fill="FFFFFF"/>
                <w:lang w:eastAsia="en-US"/>
              </w:rPr>
              <w:t>згідно з абзацом другим частини</w:t>
            </w:r>
            <w:r>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п’ятнадцятої</w:t>
            </w:r>
            <w:r>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статті 29 Закону;</w:t>
            </w:r>
          </w:p>
          <w:p w:rsidR="006441B8" w:rsidRPr="00DF5AD1" w:rsidRDefault="006441B8" w:rsidP="006441B8">
            <w:pPr>
              <w:spacing w:before="120"/>
              <w:jc w:val="both"/>
              <w:rPr>
                <w:rFonts w:ascii="Times New Roman" w:hAnsi="Times New Roman"/>
                <w:color w:val="000000"/>
                <w:sz w:val="24"/>
                <w:szCs w:val="24"/>
                <w:shd w:val="solid" w:color="FFFFFF" w:fill="FFFFFF"/>
              </w:rPr>
            </w:pPr>
            <w:r w:rsidRPr="00DF5AD1">
              <w:rPr>
                <w:rFonts w:ascii="Times New Roman" w:hAnsi="Times New Roman"/>
                <w:color w:val="000000"/>
                <w:sz w:val="24"/>
                <w:szCs w:val="24"/>
                <w:shd w:val="solid" w:color="FFFFFF" w:fill="FFFFFF"/>
                <w:lang w:eastAsia="en-US"/>
              </w:rPr>
              <w:t xml:space="preserve">не </w:t>
            </w:r>
            <w:r>
              <w:rPr>
                <w:rFonts w:ascii="Times New Roman" w:hAnsi="Times New Roman"/>
                <w:color w:val="000000"/>
                <w:sz w:val="24"/>
                <w:szCs w:val="24"/>
                <w:shd w:val="solid" w:color="FFFFFF" w:fill="FFFFFF"/>
                <w:lang w:eastAsia="en-US"/>
              </w:rPr>
              <w:t xml:space="preserve">надав забезпечення </w:t>
            </w:r>
            <w:r w:rsidRPr="00DF5AD1">
              <w:rPr>
                <w:rFonts w:ascii="Times New Roman" w:hAnsi="Times New Roman"/>
                <w:color w:val="000000"/>
                <w:sz w:val="24"/>
                <w:szCs w:val="24"/>
                <w:shd w:val="solid" w:color="FFFFFF" w:fill="FFFFFF"/>
                <w:lang w:eastAsia="en-US"/>
              </w:rPr>
              <w:t>тендерної</w:t>
            </w:r>
            <w:r>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 xml:space="preserve">пропозиції, </w:t>
            </w:r>
            <w:r>
              <w:rPr>
                <w:rFonts w:ascii="Times New Roman" w:hAnsi="Times New Roman"/>
                <w:color w:val="000000"/>
                <w:sz w:val="24"/>
                <w:szCs w:val="24"/>
                <w:shd w:val="solid" w:color="FFFFFF" w:fill="FFFFFF"/>
                <w:lang w:eastAsia="en-US"/>
              </w:rPr>
              <w:t xml:space="preserve">якщо таке </w:t>
            </w:r>
            <w:r w:rsidRPr="00DF5AD1">
              <w:rPr>
                <w:rFonts w:ascii="Times New Roman" w:hAnsi="Times New Roman"/>
                <w:color w:val="000000"/>
                <w:sz w:val="24"/>
                <w:szCs w:val="24"/>
                <w:shd w:val="solid" w:color="FFFFFF" w:fill="FFFFFF"/>
                <w:lang w:eastAsia="en-US"/>
              </w:rPr>
              <w:t>забезпечення</w:t>
            </w:r>
            <w:r>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вимагалося</w:t>
            </w:r>
            <w:r>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замовником;</w:t>
            </w:r>
          </w:p>
          <w:p w:rsidR="006441B8" w:rsidRPr="00DF5AD1" w:rsidRDefault="006441B8" w:rsidP="006441B8">
            <w:pPr>
              <w:spacing w:before="120"/>
              <w:jc w:val="both"/>
              <w:rPr>
                <w:rFonts w:ascii="Times New Roman" w:hAnsi="Times New Roman"/>
                <w:color w:val="000000"/>
                <w:sz w:val="24"/>
                <w:szCs w:val="24"/>
                <w:shd w:val="solid" w:color="FFFFFF" w:fill="FFFFFF"/>
              </w:rPr>
            </w:pPr>
            <w:r w:rsidRPr="00DF5AD1">
              <w:rPr>
                <w:rFonts w:ascii="Times New Roman" w:hAnsi="Times New Roman"/>
                <w:color w:val="000000"/>
                <w:sz w:val="24"/>
                <w:szCs w:val="24"/>
                <w:shd w:val="solid" w:color="FFFFFF" w:fill="FFFFFF"/>
                <w:lang w:eastAsia="en-US"/>
              </w:rPr>
              <w:t>не виправив</w:t>
            </w:r>
            <w:r w:rsidR="0092431B">
              <w:rPr>
                <w:rFonts w:ascii="Times New Roman" w:hAnsi="Times New Roman"/>
                <w:color w:val="000000"/>
                <w:sz w:val="24"/>
                <w:szCs w:val="24"/>
                <w:shd w:val="solid" w:color="FFFFFF" w:fill="FFFFFF"/>
                <w:lang w:eastAsia="en-US"/>
              </w:rPr>
              <w:t xml:space="preserve"> виявлені замовником після розкриття </w:t>
            </w:r>
            <w:r w:rsidRPr="00DF5AD1">
              <w:rPr>
                <w:rFonts w:ascii="Times New Roman" w:hAnsi="Times New Roman"/>
                <w:color w:val="000000"/>
                <w:sz w:val="24"/>
                <w:szCs w:val="24"/>
                <w:shd w:val="solid" w:color="FFFFFF" w:fill="FFFFFF"/>
                <w:lang w:eastAsia="en-US"/>
              </w:rPr>
              <w:t>тендерних</w:t>
            </w:r>
            <w:r w:rsidR="0092431B">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пропозицій</w:t>
            </w:r>
            <w:r w:rsidR="0092431B">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невідповідності в інформації та/або документах, що</w:t>
            </w:r>
            <w:r w:rsidR="0092431B">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 xml:space="preserve">подані ним у </w:t>
            </w:r>
            <w:r w:rsidR="0092431B">
              <w:rPr>
                <w:rFonts w:ascii="Times New Roman" w:hAnsi="Times New Roman"/>
                <w:color w:val="000000"/>
                <w:sz w:val="24"/>
                <w:szCs w:val="24"/>
                <w:shd w:val="solid" w:color="FFFFFF" w:fill="FFFFFF"/>
                <w:lang w:eastAsia="en-US"/>
              </w:rPr>
              <w:t xml:space="preserve">складі своєї </w:t>
            </w:r>
            <w:r w:rsidRPr="00DF5AD1">
              <w:rPr>
                <w:rFonts w:ascii="Times New Roman" w:hAnsi="Times New Roman"/>
                <w:color w:val="000000"/>
                <w:sz w:val="24"/>
                <w:szCs w:val="24"/>
                <w:shd w:val="solid" w:color="FFFFFF" w:fill="FFFFFF"/>
                <w:lang w:eastAsia="en-US"/>
              </w:rPr>
              <w:t>тендерної</w:t>
            </w:r>
            <w:r w:rsidR="005A16BB">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пропозиції, та/або</w:t>
            </w:r>
            <w:r w:rsidR="005A16BB">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змінив предмет закупівлі (його</w:t>
            </w:r>
            <w:r w:rsidR="005A16BB">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найменування, марку, модель тощо) під час виправлення</w:t>
            </w:r>
            <w:r w:rsidR="005A16BB">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виявлених</w:t>
            </w:r>
            <w:r w:rsidR="005A16BB">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замовником</w:t>
            </w:r>
            <w:r w:rsidR="005A16BB">
              <w:rPr>
                <w:rFonts w:ascii="Times New Roman" w:hAnsi="Times New Roman"/>
                <w:color w:val="000000"/>
                <w:sz w:val="24"/>
                <w:szCs w:val="24"/>
                <w:shd w:val="solid" w:color="FFFFFF" w:fill="FFFFFF"/>
                <w:lang w:eastAsia="en-US"/>
              </w:rPr>
              <w:t xml:space="preserve"> </w:t>
            </w:r>
            <w:proofErr w:type="spellStart"/>
            <w:r w:rsidRPr="00DF5AD1">
              <w:rPr>
                <w:rFonts w:ascii="Times New Roman" w:hAnsi="Times New Roman"/>
                <w:color w:val="000000"/>
                <w:sz w:val="24"/>
                <w:szCs w:val="24"/>
                <w:shd w:val="solid" w:color="FFFFFF" w:fill="FFFFFF"/>
                <w:lang w:eastAsia="en-US"/>
              </w:rPr>
              <w:lastRenderedPageBreak/>
              <w:t>невідповідностей</w:t>
            </w:r>
            <w:proofErr w:type="spellEnd"/>
            <w:r w:rsidRPr="00DF5AD1">
              <w:rPr>
                <w:rFonts w:ascii="Times New Roman" w:hAnsi="Times New Roman"/>
                <w:color w:val="000000"/>
                <w:sz w:val="24"/>
                <w:szCs w:val="24"/>
                <w:shd w:val="solid" w:color="FFFFFF" w:fill="FFFFFF"/>
                <w:lang w:eastAsia="en-US"/>
              </w:rPr>
              <w:t>, протягом 24 годин з моменту розміщення</w:t>
            </w:r>
            <w:r w:rsidR="005A16BB">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замовником в електронній</w:t>
            </w:r>
            <w:r w:rsidR="005A16BB">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 xml:space="preserve">системі </w:t>
            </w:r>
            <w:proofErr w:type="spellStart"/>
            <w:r w:rsidRPr="00DF5AD1">
              <w:rPr>
                <w:rFonts w:ascii="Times New Roman" w:hAnsi="Times New Roman"/>
                <w:color w:val="000000"/>
                <w:sz w:val="24"/>
                <w:szCs w:val="24"/>
                <w:shd w:val="solid" w:color="FFFFFF" w:fill="FFFFFF"/>
                <w:lang w:eastAsia="en-US"/>
              </w:rPr>
              <w:t>закупівель</w:t>
            </w:r>
            <w:proofErr w:type="spellEnd"/>
            <w:r w:rsidRPr="00DF5AD1">
              <w:rPr>
                <w:rFonts w:ascii="Times New Roman" w:hAnsi="Times New Roman"/>
                <w:color w:val="000000"/>
                <w:sz w:val="24"/>
                <w:szCs w:val="24"/>
                <w:shd w:val="solid" w:color="FFFFFF" w:fill="FFFFFF"/>
                <w:lang w:eastAsia="en-US"/>
              </w:rPr>
              <w:t xml:space="preserve"> повідомлення з вимогою про усунення таких </w:t>
            </w:r>
            <w:proofErr w:type="spellStart"/>
            <w:r w:rsidRPr="00DF5AD1">
              <w:rPr>
                <w:rFonts w:ascii="Times New Roman" w:hAnsi="Times New Roman"/>
                <w:color w:val="000000"/>
                <w:sz w:val="24"/>
                <w:szCs w:val="24"/>
                <w:shd w:val="solid" w:color="FFFFFF" w:fill="FFFFFF"/>
                <w:lang w:eastAsia="en-US"/>
              </w:rPr>
              <w:t>невідповідностей</w:t>
            </w:r>
            <w:proofErr w:type="spellEnd"/>
            <w:r w:rsidRPr="00DF5AD1">
              <w:rPr>
                <w:rFonts w:ascii="Times New Roman" w:hAnsi="Times New Roman"/>
                <w:color w:val="000000"/>
                <w:sz w:val="24"/>
                <w:szCs w:val="24"/>
                <w:shd w:val="solid" w:color="FFFFFF" w:fill="FFFFFF"/>
                <w:lang w:eastAsia="en-US"/>
              </w:rPr>
              <w:t>;</w:t>
            </w:r>
          </w:p>
          <w:p w:rsidR="006441B8" w:rsidRPr="00DF5AD1" w:rsidRDefault="006441B8" w:rsidP="006441B8">
            <w:pPr>
              <w:spacing w:before="120"/>
              <w:jc w:val="both"/>
              <w:rPr>
                <w:rFonts w:ascii="Times New Roman" w:hAnsi="Times New Roman"/>
                <w:color w:val="000000"/>
                <w:sz w:val="24"/>
                <w:szCs w:val="24"/>
                <w:shd w:val="solid" w:color="FFFFFF" w:fill="FFFFFF"/>
              </w:rPr>
            </w:pPr>
            <w:r w:rsidRPr="00DF5AD1">
              <w:rPr>
                <w:rFonts w:ascii="Times New Roman" w:hAnsi="Times New Roman"/>
                <w:color w:val="000000"/>
                <w:sz w:val="24"/>
                <w:szCs w:val="24"/>
                <w:shd w:val="solid" w:color="FFFFFF" w:fill="FFFFFF"/>
                <w:lang w:eastAsia="en-US"/>
              </w:rPr>
              <w:t>не надав</w:t>
            </w:r>
            <w:r w:rsidR="005A16BB">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обґрунтування аномально низької</w:t>
            </w:r>
            <w:r w:rsidR="005A16BB">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ціни</w:t>
            </w:r>
            <w:r w:rsidR="005A16BB">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тендерної</w:t>
            </w:r>
            <w:r w:rsidR="005A16BB">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пропозиції</w:t>
            </w:r>
            <w:r w:rsidR="005A16BB">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 xml:space="preserve">протягом строку, визначеного в </w:t>
            </w:r>
            <w:r w:rsidR="005A16BB">
              <w:rPr>
                <w:rFonts w:ascii="Times New Roman" w:hAnsi="Times New Roman"/>
                <w:color w:val="000000"/>
                <w:sz w:val="24"/>
                <w:szCs w:val="24"/>
                <w:shd w:val="solid" w:color="FFFFFF" w:fill="FFFFFF"/>
                <w:lang w:eastAsia="en-US"/>
              </w:rPr>
              <w:t xml:space="preserve">частині чотирнадцятій </w:t>
            </w:r>
            <w:r w:rsidRPr="00DF5AD1">
              <w:rPr>
                <w:rFonts w:ascii="Times New Roman" w:hAnsi="Times New Roman"/>
                <w:color w:val="000000"/>
                <w:sz w:val="24"/>
                <w:szCs w:val="24"/>
                <w:shd w:val="solid" w:color="FFFFFF" w:fill="FFFFFF"/>
                <w:lang w:eastAsia="en-US"/>
              </w:rPr>
              <w:t>статті 29 Закону</w:t>
            </w:r>
            <w:r w:rsidRPr="00C03F3B">
              <w:rPr>
                <w:rFonts w:ascii="Times New Roman" w:hAnsi="Times New Roman"/>
                <w:color w:val="000000"/>
                <w:sz w:val="24"/>
                <w:szCs w:val="24"/>
                <w:shd w:val="solid" w:color="FFFFFF" w:fill="FFFFFF"/>
                <w:lang w:eastAsia="en-US"/>
              </w:rPr>
              <w:t>/абзацом</w:t>
            </w:r>
            <w:r w:rsidR="005A16BB">
              <w:rPr>
                <w:rFonts w:ascii="Times New Roman" w:hAnsi="Times New Roman"/>
                <w:color w:val="000000"/>
                <w:sz w:val="24"/>
                <w:szCs w:val="24"/>
                <w:shd w:val="solid" w:color="FFFFFF" w:fill="FFFFFF"/>
                <w:lang w:eastAsia="en-US"/>
              </w:rPr>
              <w:t xml:space="preserve"> </w:t>
            </w:r>
            <w:r w:rsidRPr="00C03F3B">
              <w:rPr>
                <w:rFonts w:ascii="Times New Roman" w:hAnsi="Times New Roman"/>
                <w:color w:val="000000"/>
                <w:sz w:val="24"/>
                <w:szCs w:val="24"/>
                <w:shd w:val="solid" w:color="FFFFFF" w:fill="FFFFFF"/>
                <w:lang w:eastAsia="en-US"/>
              </w:rPr>
              <w:t>дев’ятим пункту 37 цих особливостей;</w:t>
            </w:r>
            <w:r w:rsidRPr="00DF5AD1">
              <w:rPr>
                <w:rFonts w:ascii="Times New Roman" w:hAnsi="Times New Roman"/>
                <w:color w:val="000000"/>
                <w:sz w:val="24"/>
                <w:szCs w:val="24"/>
                <w:shd w:val="solid" w:color="FFFFFF" w:fill="FFFFFF"/>
                <w:lang w:eastAsia="en-US"/>
              </w:rPr>
              <w:t>;</w:t>
            </w:r>
          </w:p>
          <w:p w:rsidR="006441B8" w:rsidRPr="00DF5AD1" w:rsidRDefault="0092431B" w:rsidP="006441B8">
            <w:pPr>
              <w:spacing w:before="120"/>
              <w:jc w:val="both"/>
              <w:rPr>
                <w:rFonts w:ascii="Times New Roman" w:hAnsi="Times New Roman"/>
                <w:color w:val="000000"/>
                <w:sz w:val="24"/>
                <w:szCs w:val="24"/>
                <w:shd w:val="solid" w:color="FFFFFF" w:fill="FFFFFF"/>
              </w:rPr>
            </w:pPr>
            <w:r>
              <w:rPr>
                <w:rFonts w:ascii="Times New Roman" w:hAnsi="Times New Roman"/>
                <w:color w:val="000000"/>
                <w:sz w:val="24"/>
                <w:szCs w:val="24"/>
                <w:shd w:val="solid" w:color="FFFFFF" w:fill="FFFFFF"/>
                <w:lang w:eastAsia="en-US"/>
              </w:rPr>
              <w:t xml:space="preserve">визначив конфіденційною </w:t>
            </w:r>
            <w:r w:rsidR="006441B8" w:rsidRPr="00DF5AD1">
              <w:rPr>
                <w:rFonts w:ascii="Times New Roman" w:hAnsi="Times New Roman"/>
                <w:color w:val="000000"/>
                <w:sz w:val="24"/>
                <w:szCs w:val="24"/>
                <w:shd w:val="solid" w:color="FFFFFF" w:fill="FFFFFF"/>
                <w:lang w:eastAsia="en-US"/>
              </w:rPr>
              <w:t>інформацію, що не може бути визначена як конфіденційна</w:t>
            </w:r>
            <w:r>
              <w:rPr>
                <w:rFonts w:ascii="Times New Roman" w:hAnsi="Times New Roman"/>
                <w:color w:val="000000"/>
                <w:sz w:val="24"/>
                <w:szCs w:val="24"/>
                <w:shd w:val="solid" w:color="FFFFFF" w:fill="FFFFFF"/>
                <w:lang w:eastAsia="en-US"/>
              </w:rPr>
              <w:t xml:space="preserve"> </w:t>
            </w:r>
            <w:r w:rsidR="006441B8" w:rsidRPr="00DF5AD1">
              <w:rPr>
                <w:rFonts w:ascii="Times New Roman" w:hAnsi="Times New Roman"/>
                <w:color w:val="000000"/>
                <w:sz w:val="24"/>
                <w:szCs w:val="24"/>
                <w:shd w:val="solid" w:color="FFFFFF" w:fill="FFFFFF"/>
                <w:lang w:eastAsia="en-US"/>
              </w:rPr>
              <w:t>відповідно до вимог</w:t>
            </w:r>
            <w:r>
              <w:rPr>
                <w:rFonts w:ascii="Times New Roman" w:hAnsi="Times New Roman"/>
                <w:color w:val="000000"/>
                <w:sz w:val="24"/>
                <w:szCs w:val="24"/>
                <w:shd w:val="solid" w:color="FFFFFF" w:fill="FFFFFF"/>
                <w:lang w:eastAsia="en-US"/>
              </w:rPr>
              <w:t xml:space="preserve"> </w:t>
            </w:r>
            <w:r w:rsidR="006441B8">
              <w:rPr>
                <w:rFonts w:ascii="Times New Roman" w:hAnsi="Times New Roman"/>
                <w:color w:val="000000"/>
                <w:sz w:val="24"/>
                <w:szCs w:val="24"/>
                <w:shd w:val="solid" w:color="FFFFFF" w:fill="FFFFFF"/>
                <w:lang w:eastAsia="en-US"/>
              </w:rPr>
              <w:t>абзацу другого пункту 40 Особливостей</w:t>
            </w:r>
            <w:r w:rsidR="006441B8" w:rsidRPr="00DF5AD1">
              <w:rPr>
                <w:rFonts w:ascii="Times New Roman" w:hAnsi="Times New Roman"/>
                <w:color w:val="000000"/>
                <w:sz w:val="24"/>
                <w:szCs w:val="24"/>
                <w:shd w:val="solid" w:color="FFFFFF" w:fill="FFFFFF"/>
                <w:lang w:eastAsia="en-US"/>
              </w:rPr>
              <w:t>;</w:t>
            </w:r>
          </w:p>
          <w:p w:rsidR="006441B8" w:rsidRDefault="006441B8" w:rsidP="006441B8">
            <w:pPr>
              <w:spacing w:before="120"/>
              <w:jc w:val="both"/>
              <w:rPr>
                <w:rFonts w:ascii="Times New Roman" w:hAnsi="Times New Roman" w:cs="Times New Roman"/>
                <w:color w:val="000000"/>
                <w:sz w:val="24"/>
                <w:szCs w:val="24"/>
                <w:shd w:val="solid" w:color="FFFFFF" w:fill="FFFFFF"/>
                <w:lang w:eastAsia="en-US"/>
              </w:rPr>
            </w:pPr>
            <w:r w:rsidRPr="00A159E9">
              <w:rPr>
                <w:rFonts w:ascii="Times New Roman" w:hAnsi="Times New Roman"/>
                <w:color w:val="000000"/>
                <w:sz w:val="24"/>
                <w:szCs w:val="24"/>
                <w:lang w:eastAsia="en-US"/>
              </w:rPr>
              <w:t>є громадянином</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Російської</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Федерації/ Республіки</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Білорусь/ Ісламської</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Республіки</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Іран (крім того, що</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проживає на території</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України на законних</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підставах); юридичною особою, утвореною та зареєстрованою</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відповідно до законодавства</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Російської</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Федерації/ Республіки</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Білорусь/ Ісламської</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Республіки</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Іран; юридичною особою, утвореною та зареєстрованою</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відповідно до законодавства</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України, кінцевим</w:t>
            </w:r>
            <w:r w:rsidR="0092431B">
              <w:rPr>
                <w:rFonts w:ascii="Times New Roman" w:hAnsi="Times New Roman"/>
                <w:color w:val="000000"/>
                <w:sz w:val="24"/>
                <w:szCs w:val="24"/>
                <w:lang w:eastAsia="en-US"/>
              </w:rPr>
              <w:t xml:space="preserve"> </w:t>
            </w:r>
            <w:proofErr w:type="spellStart"/>
            <w:r w:rsidRPr="00A159E9">
              <w:rPr>
                <w:rFonts w:ascii="Times New Roman" w:hAnsi="Times New Roman"/>
                <w:color w:val="000000"/>
                <w:sz w:val="24"/>
                <w:szCs w:val="24"/>
                <w:lang w:eastAsia="en-US"/>
              </w:rPr>
              <w:t>бенефіціарним</w:t>
            </w:r>
            <w:proofErr w:type="spellEnd"/>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власником, членом або</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учасником (акціонером), що</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має</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частку в статутному капіталі 10 і більше</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відсотків (далі — активи), якої є Російська</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Федерація/ Республіка</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Білорусь/ Ісламська</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Республіка</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Іран, громадянин</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Російської</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Федерації/ Республіки</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Білорусь/ Ісламської</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Республіки</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Іран (крім того, що</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проживає на території</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України на законних</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підставах), або</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юридичною особою, утвореною та зареєстрованою</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відповідно до законодавства</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Російської</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Федерації/ Республіки</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Білорусь/ Ісламської</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Республіки</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Іран, крім</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випадків коли активи в установленому</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законодавством порядку передані в управління</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Національному агентству з питань</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виявлення, розшуку та управління активами, одержаними</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від</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корупційних та інших</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злочинів; або</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 xml:space="preserve">пропонує в </w:t>
            </w:r>
            <w:r w:rsidR="0092431B">
              <w:rPr>
                <w:rFonts w:ascii="Times New Roman" w:hAnsi="Times New Roman"/>
                <w:color w:val="000000"/>
                <w:sz w:val="24"/>
                <w:szCs w:val="24"/>
                <w:lang w:eastAsia="en-US"/>
              </w:rPr>
              <w:t xml:space="preserve">тендерній пропозиції </w:t>
            </w:r>
            <w:r w:rsidRPr="00A159E9">
              <w:rPr>
                <w:rFonts w:ascii="Times New Roman" w:hAnsi="Times New Roman"/>
                <w:color w:val="000000"/>
                <w:sz w:val="24"/>
                <w:szCs w:val="24"/>
                <w:lang w:eastAsia="en-US"/>
              </w:rPr>
              <w:t>товари</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походженням з Російської</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Федерації/ Республіки</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Білорусь/ Ісламської</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Республіки</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Іран (за винятком</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товарів, походженням з Російської</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Федерації/ Республіки</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Білорусь, необхідних для ремонту та обслуговування</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товарів, придбаних до набрання</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чинності</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постановою</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Кабінету</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Міністрів</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України</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 xml:space="preserve">від 12 жовтня 2022 р. № 1178 «Про </w:t>
            </w:r>
            <w:r w:rsidR="0092431B">
              <w:rPr>
                <w:rFonts w:ascii="Times New Roman" w:hAnsi="Times New Roman"/>
                <w:color w:val="000000"/>
                <w:sz w:val="24"/>
                <w:szCs w:val="24"/>
                <w:lang w:eastAsia="en-US"/>
              </w:rPr>
              <w:t xml:space="preserve">затвердження особливостей </w:t>
            </w:r>
            <w:r w:rsidRPr="00A159E9">
              <w:rPr>
                <w:rFonts w:ascii="Times New Roman" w:hAnsi="Times New Roman"/>
                <w:color w:val="000000"/>
                <w:sz w:val="24"/>
                <w:szCs w:val="24"/>
                <w:lang w:eastAsia="en-US"/>
              </w:rPr>
              <w:t>здійснення</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 xml:space="preserve">публічних </w:t>
            </w:r>
            <w:proofErr w:type="spellStart"/>
            <w:r w:rsidRPr="00A159E9">
              <w:rPr>
                <w:rFonts w:ascii="Times New Roman" w:hAnsi="Times New Roman"/>
                <w:color w:val="000000"/>
                <w:sz w:val="24"/>
                <w:szCs w:val="24"/>
                <w:lang w:eastAsia="en-US"/>
              </w:rPr>
              <w:t>закупівель</w:t>
            </w:r>
            <w:proofErr w:type="spellEnd"/>
            <w:r w:rsidRPr="00A159E9">
              <w:rPr>
                <w:rFonts w:ascii="Times New Roman" w:hAnsi="Times New Roman"/>
                <w:color w:val="000000"/>
                <w:sz w:val="24"/>
                <w:szCs w:val="24"/>
                <w:lang w:eastAsia="en-US"/>
              </w:rPr>
              <w:t xml:space="preserve"> товарів, робіт і послуг для замовників, передбачених Законом України “Про публічні</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 xml:space="preserve">закупівлі”, на </w:t>
            </w:r>
            <w:proofErr w:type="spellStart"/>
            <w:r w:rsidRPr="00A159E9">
              <w:rPr>
                <w:rFonts w:ascii="Times New Roman" w:hAnsi="Times New Roman"/>
                <w:color w:val="000000"/>
                <w:sz w:val="24"/>
                <w:szCs w:val="24"/>
                <w:lang w:eastAsia="en-US"/>
              </w:rPr>
              <w:t>періоддії</w:t>
            </w:r>
            <w:proofErr w:type="spellEnd"/>
            <w:r w:rsidRPr="00A159E9">
              <w:rPr>
                <w:rFonts w:ascii="Times New Roman" w:hAnsi="Times New Roman"/>
                <w:color w:val="000000"/>
                <w:sz w:val="24"/>
                <w:szCs w:val="24"/>
                <w:lang w:eastAsia="en-US"/>
              </w:rPr>
              <w:t xml:space="preserve"> правового режиму воєнного стану в Україні та протягом 90 днів з дня </w:t>
            </w:r>
            <w:r w:rsidR="0092431B">
              <w:rPr>
                <w:rFonts w:ascii="Times New Roman" w:hAnsi="Times New Roman"/>
                <w:color w:val="000000"/>
                <w:sz w:val="24"/>
                <w:szCs w:val="24"/>
                <w:lang w:eastAsia="en-US"/>
              </w:rPr>
              <w:t xml:space="preserve">його припинення </w:t>
            </w:r>
            <w:r w:rsidRPr="00A159E9">
              <w:rPr>
                <w:rFonts w:ascii="Times New Roman" w:hAnsi="Times New Roman"/>
                <w:color w:val="000000"/>
                <w:sz w:val="24"/>
                <w:szCs w:val="24"/>
                <w:lang w:eastAsia="en-US"/>
              </w:rPr>
              <w:t>або</w:t>
            </w:r>
            <w:r w:rsidR="0092431B">
              <w:rPr>
                <w:rFonts w:ascii="Times New Roman" w:hAnsi="Times New Roman"/>
                <w:color w:val="000000"/>
                <w:sz w:val="24"/>
                <w:szCs w:val="24"/>
                <w:lang w:eastAsia="en-US"/>
              </w:rPr>
              <w:t xml:space="preserve"> </w:t>
            </w:r>
            <w:r w:rsidRPr="00A159E9">
              <w:rPr>
                <w:rFonts w:ascii="Times New Roman" w:hAnsi="Times New Roman"/>
                <w:color w:val="000000"/>
                <w:sz w:val="24"/>
                <w:szCs w:val="24"/>
                <w:lang w:eastAsia="en-US"/>
              </w:rPr>
              <w:t>скасування»</w:t>
            </w:r>
            <w:r w:rsidRPr="00B70AAD">
              <w:rPr>
                <w:rFonts w:ascii="Times New Roman" w:hAnsi="Times New Roman" w:cs="Times New Roman"/>
                <w:color w:val="000000"/>
                <w:sz w:val="24"/>
                <w:szCs w:val="24"/>
                <w:shd w:val="solid" w:color="FFFFFF" w:fill="FFFFFF"/>
                <w:lang w:eastAsia="en-US"/>
              </w:rPr>
              <w:t xml:space="preserve">; </w:t>
            </w:r>
          </w:p>
          <w:p w:rsidR="006441B8" w:rsidRPr="00B70AAD" w:rsidRDefault="006441B8" w:rsidP="006441B8">
            <w:pPr>
              <w:spacing w:before="120"/>
              <w:jc w:val="both"/>
              <w:rPr>
                <w:rFonts w:ascii="Times New Roman" w:hAnsi="Times New Roman" w:cs="Times New Roman"/>
                <w:color w:val="000000"/>
                <w:sz w:val="24"/>
                <w:szCs w:val="24"/>
                <w:shd w:val="solid" w:color="FFFFFF" w:fill="FFFFFF"/>
              </w:rPr>
            </w:pPr>
            <w:r w:rsidRPr="00F41871">
              <w:rPr>
                <w:rFonts w:ascii="Times New Roman" w:hAnsi="Times New Roman"/>
                <w:color w:val="000000"/>
                <w:sz w:val="24"/>
                <w:szCs w:val="24"/>
                <w:shd w:val="solid" w:color="FFFFFF" w:fill="FFFFFF"/>
                <w:lang w:eastAsia="en-US"/>
              </w:rPr>
              <w:t>У складі пропозиції учасник повинен надати гарантійний лист, яким учасник</w:t>
            </w:r>
            <w:r w:rsidR="0092431B">
              <w:rPr>
                <w:rFonts w:ascii="Times New Roman" w:hAnsi="Times New Roman"/>
                <w:color w:val="000000"/>
                <w:sz w:val="24"/>
                <w:szCs w:val="24"/>
                <w:shd w:val="solid" w:color="FFFFFF" w:fill="FFFFFF"/>
                <w:lang w:eastAsia="en-US"/>
              </w:rPr>
              <w:t xml:space="preserve"> </w:t>
            </w:r>
            <w:r w:rsidRPr="00F41871">
              <w:rPr>
                <w:rFonts w:ascii="Times New Roman" w:hAnsi="Times New Roman"/>
                <w:color w:val="000000"/>
                <w:sz w:val="24"/>
                <w:szCs w:val="24"/>
                <w:shd w:val="solid" w:color="FFFFFF" w:fill="FFFFFF"/>
                <w:lang w:eastAsia="en-US"/>
              </w:rPr>
              <w:t xml:space="preserve">підтверджує, що учасник, засновник(и) учасника, кінцевий(і) </w:t>
            </w:r>
            <w:proofErr w:type="spellStart"/>
            <w:r w:rsidRPr="00F41871">
              <w:rPr>
                <w:rFonts w:ascii="Times New Roman" w:hAnsi="Times New Roman"/>
                <w:color w:val="000000"/>
                <w:sz w:val="24"/>
                <w:szCs w:val="24"/>
                <w:shd w:val="solid" w:color="FFFFFF" w:fill="FFFFFF"/>
                <w:lang w:eastAsia="en-US"/>
              </w:rPr>
              <w:t>бенефеціар</w:t>
            </w:r>
            <w:proofErr w:type="spellEnd"/>
            <w:r w:rsidRPr="00F41871">
              <w:rPr>
                <w:rFonts w:ascii="Times New Roman" w:hAnsi="Times New Roman"/>
                <w:color w:val="000000"/>
                <w:sz w:val="24"/>
                <w:szCs w:val="24"/>
                <w:shd w:val="solid" w:color="FFFFFF" w:fill="FFFFFF"/>
                <w:lang w:eastAsia="en-US"/>
              </w:rPr>
              <w:t xml:space="preserve">(и) учасника </w:t>
            </w:r>
            <w:proofErr w:type="spellStart"/>
            <w:r w:rsidRPr="00F41871">
              <w:rPr>
                <w:rFonts w:ascii="Times New Roman" w:hAnsi="Times New Roman"/>
                <w:color w:val="000000"/>
                <w:sz w:val="24"/>
                <w:szCs w:val="24"/>
                <w:shd w:val="solid" w:color="FFFFFF" w:fill="FFFFFF"/>
                <w:lang w:eastAsia="en-US"/>
              </w:rPr>
              <w:t>тайого</w:t>
            </w:r>
            <w:proofErr w:type="spellEnd"/>
            <w:r w:rsidRPr="00F41871">
              <w:rPr>
                <w:rFonts w:ascii="Times New Roman" w:hAnsi="Times New Roman"/>
                <w:color w:val="000000"/>
                <w:sz w:val="24"/>
                <w:szCs w:val="24"/>
                <w:shd w:val="solid" w:color="FFFFFF" w:fill="FFFFFF"/>
                <w:lang w:eastAsia="en-US"/>
              </w:rPr>
              <w:t xml:space="preserve"> засновника(-</w:t>
            </w:r>
            <w:proofErr w:type="spellStart"/>
            <w:r w:rsidRPr="00F41871">
              <w:rPr>
                <w:rFonts w:ascii="Times New Roman" w:hAnsi="Times New Roman"/>
                <w:color w:val="000000"/>
                <w:sz w:val="24"/>
                <w:szCs w:val="24"/>
                <w:shd w:val="solid" w:color="FFFFFF" w:fill="FFFFFF"/>
                <w:lang w:eastAsia="en-US"/>
              </w:rPr>
              <w:t>ків</w:t>
            </w:r>
            <w:proofErr w:type="spellEnd"/>
            <w:r w:rsidRPr="00F41871">
              <w:rPr>
                <w:rFonts w:ascii="Times New Roman" w:hAnsi="Times New Roman"/>
                <w:color w:val="000000"/>
                <w:sz w:val="24"/>
                <w:szCs w:val="24"/>
                <w:shd w:val="solid" w:color="FFFFFF" w:fill="FFFFFF"/>
                <w:lang w:eastAsia="en-US"/>
              </w:rPr>
              <w:t>), не перебувають під дією спеціальних економічних та інших</w:t>
            </w:r>
            <w:r w:rsidR="0092431B">
              <w:rPr>
                <w:rFonts w:ascii="Times New Roman" w:hAnsi="Times New Roman"/>
                <w:color w:val="000000"/>
                <w:sz w:val="24"/>
                <w:szCs w:val="24"/>
                <w:shd w:val="solid" w:color="FFFFFF" w:fill="FFFFFF"/>
                <w:lang w:eastAsia="en-US"/>
              </w:rPr>
              <w:t xml:space="preserve"> </w:t>
            </w:r>
            <w:r w:rsidRPr="00F41871">
              <w:rPr>
                <w:rFonts w:ascii="Times New Roman" w:hAnsi="Times New Roman"/>
                <w:color w:val="000000"/>
                <w:sz w:val="24"/>
                <w:szCs w:val="24"/>
                <w:shd w:val="solid" w:color="FFFFFF" w:fill="FFFFFF"/>
                <w:lang w:eastAsia="en-US"/>
              </w:rPr>
              <w:t>обмежувальних заходів чи спеціальних санкцій за порушення законодавства про</w:t>
            </w:r>
            <w:r w:rsidR="0092431B">
              <w:rPr>
                <w:rFonts w:ascii="Times New Roman" w:hAnsi="Times New Roman"/>
                <w:color w:val="000000"/>
                <w:sz w:val="24"/>
                <w:szCs w:val="24"/>
                <w:shd w:val="solid" w:color="FFFFFF" w:fill="FFFFFF"/>
                <w:lang w:eastAsia="en-US"/>
              </w:rPr>
              <w:t xml:space="preserve"> </w:t>
            </w:r>
            <w:r w:rsidRPr="00F41871">
              <w:rPr>
                <w:rFonts w:ascii="Times New Roman" w:hAnsi="Times New Roman"/>
                <w:color w:val="000000"/>
                <w:sz w:val="24"/>
                <w:szCs w:val="24"/>
                <w:shd w:val="solid" w:color="FFFFFF" w:fill="FFFFFF"/>
                <w:lang w:eastAsia="en-US"/>
              </w:rPr>
              <w:t>зовнішньоекономічну діяльність, не перебувають у списку фізичних осіб, на яких вже</w:t>
            </w:r>
            <w:r w:rsidR="0092431B">
              <w:rPr>
                <w:rFonts w:ascii="Times New Roman" w:hAnsi="Times New Roman"/>
                <w:color w:val="000000"/>
                <w:sz w:val="24"/>
                <w:szCs w:val="24"/>
                <w:shd w:val="solid" w:color="FFFFFF" w:fill="FFFFFF"/>
                <w:lang w:eastAsia="en-US"/>
              </w:rPr>
              <w:t xml:space="preserve"> </w:t>
            </w:r>
            <w:r w:rsidRPr="00F41871">
              <w:rPr>
                <w:rFonts w:ascii="Times New Roman" w:hAnsi="Times New Roman"/>
                <w:color w:val="000000"/>
                <w:sz w:val="24"/>
                <w:szCs w:val="24"/>
                <w:shd w:val="solid" w:color="FFFFFF" w:fill="FFFFFF"/>
                <w:lang w:eastAsia="en-US"/>
              </w:rPr>
              <w:t xml:space="preserve">накладені санкції, що </w:t>
            </w:r>
            <w:r w:rsidRPr="00F41871">
              <w:rPr>
                <w:rFonts w:ascii="Times New Roman" w:hAnsi="Times New Roman"/>
                <w:color w:val="000000"/>
                <w:sz w:val="24"/>
                <w:szCs w:val="24"/>
                <w:shd w:val="solid" w:color="FFFFFF" w:fill="FFFFFF"/>
                <w:lang w:eastAsia="en-US"/>
              </w:rPr>
              <w:lastRenderedPageBreak/>
              <w:t xml:space="preserve">оприлюднений на сайті </w:t>
            </w:r>
            <w:hyperlink r:id="rId27" w:history="1">
              <w:r w:rsidRPr="00F41871">
                <w:rPr>
                  <w:rStyle w:val="a7"/>
                  <w:rFonts w:ascii="Times New Roman" w:hAnsi="Times New Roman" w:cs="Arial"/>
                  <w:sz w:val="24"/>
                  <w:szCs w:val="24"/>
                  <w:shd w:val="solid" w:color="FFFFFF" w:fill="FFFFFF"/>
                  <w:lang w:eastAsia="en-US"/>
                </w:rPr>
                <w:t>https://sanctions.nazk.gov.ua/sanction-person/</w:t>
              </w:r>
            </w:hyperlink>
            <w:r w:rsidRPr="00F41871">
              <w:rPr>
                <w:rFonts w:ascii="Times New Roman" w:hAnsi="Times New Roman"/>
                <w:sz w:val="24"/>
                <w:szCs w:val="24"/>
                <w:shd w:val="solid" w:color="FFFFFF" w:fill="FFFFFF"/>
                <w:lang w:eastAsia="en-US"/>
              </w:rPr>
              <w:t>,</w:t>
            </w:r>
            <w:r w:rsidRPr="00F41871">
              <w:rPr>
                <w:rFonts w:ascii="Times New Roman" w:hAnsi="Times New Roman"/>
                <w:color w:val="000000"/>
                <w:sz w:val="24"/>
                <w:szCs w:val="24"/>
                <w:shd w:val="solid" w:color="FFFFFF" w:fill="FFFFFF"/>
                <w:lang w:eastAsia="en-US"/>
              </w:rPr>
              <w:t xml:space="preserve">не перебувають під дією будь-яких інших обставин та заходів </w:t>
            </w:r>
            <w:proofErr w:type="spellStart"/>
            <w:r w:rsidRPr="00F41871">
              <w:rPr>
                <w:rFonts w:ascii="Times New Roman" w:hAnsi="Times New Roman"/>
                <w:color w:val="000000"/>
                <w:sz w:val="24"/>
                <w:szCs w:val="24"/>
                <w:shd w:val="solid" w:color="FFFFFF" w:fill="FFFFFF"/>
                <w:lang w:eastAsia="en-US"/>
              </w:rPr>
              <w:t>нормативного,адміністративного</w:t>
            </w:r>
            <w:proofErr w:type="spellEnd"/>
            <w:r w:rsidRPr="00F41871">
              <w:rPr>
                <w:rFonts w:ascii="Times New Roman" w:hAnsi="Times New Roman"/>
                <w:color w:val="000000"/>
                <w:sz w:val="24"/>
                <w:szCs w:val="24"/>
                <w:shd w:val="solid" w:color="FFFFFF" w:fill="FFFFFF"/>
                <w:lang w:eastAsia="en-US"/>
              </w:rPr>
              <w:t xml:space="preserve"> чи іншого характеру, що перешкоджають укладенню та/або виконанню</w:t>
            </w:r>
            <w:r w:rsidR="0092431B">
              <w:rPr>
                <w:rFonts w:ascii="Times New Roman" w:hAnsi="Times New Roman"/>
                <w:color w:val="000000"/>
                <w:sz w:val="24"/>
                <w:szCs w:val="24"/>
                <w:shd w:val="solid" w:color="FFFFFF" w:fill="FFFFFF"/>
                <w:lang w:eastAsia="en-US"/>
              </w:rPr>
              <w:t xml:space="preserve"> </w:t>
            </w:r>
            <w:r w:rsidRPr="00F41871">
              <w:rPr>
                <w:rFonts w:ascii="Times New Roman" w:hAnsi="Times New Roman"/>
                <w:color w:val="000000"/>
                <w:sz w:val="24"/>
                <w:szCs w:val="24"/>
                <w:shd w:val="solid" w:color="FFFFFF" w:fill="FFFFFF"/>
                <w:lang w:eastAsia="en-US"/>
              </w:rPr>
              <w:t>договору про закупівлю, передбачених, зокрема, але не виключно, Законом України «Про</w:t>
            </w:r>
            <w:r w:rsidR="0092431B">
              <w:rPr>
                <w:rFonts w:ascii="Times New Roman" w:hAnsi="Times New Roman"/>
                <w:color w:val="000000"/>
                <w:sz w:val="24"/>
                <w:szCs w:val="24"/>
                <w:shd w:val="solid" w:color="FFFFFF" w:fill="FFFFFF"/>
                <w:lang w:eastAsia="en-US"/>
              </w:rPr>
              <w:t xml:space="preserve"> </w:t>
            </w:r>
            <w:r w:rsidRPr="00F41871">
              <w:rPr>
                <w:rFonts w:ascii="Times New Roman" w:hAnsi="Times New Roman"/>
                <w:color w:val="000000"/>
                <w:sz w:val="24"/>
                <w:szCs w:val="24"/>
                <w:shd w:val="solid" w:color="FFFFFF" w:fill="FFFFFF"/>
                <w:lang w:eastAsia="en-US"/>
              </w:rPr>
              <w:t>санкції», Законом України «Про запобігання та протидію легалізації (відмиванню)доходів, одержаних злочинним шляхом, фінансуванню тероризму та фінансуванню</w:t>
            </w:r>
            <w:r w:rsidR="0092431B">
              <w:rPr>
                <w:rFonts w:ascii="Times New Roman" w:hAnsi="Times New Roman"/>
                <w:color w:val="000000"/>
                <w:sz w:val="24"/>
                <w:szCs w:val="24"/>
                <w:shd w:val="solid" w:color="FFFFFF" w:fill="FFFFFF"/>
                <w:lang w:eastAsia="en-US"/>
              </w:rPr>
              <w:t xml:space="preserve"> </w:t>
            </w:r>
            <w:r w:rsidRPr="00F41871">
              <w:rPr>
                <w:rFonts w:ascii="Times New Roman" w:hAnsi="Times New Roman"/>
                <w:color w:val="000000"/>
                <w:sz w:val="24"/>
                <w:szCs w:val="24"/>
                <w:shd w:val="solid" w:color="FFFFFF" w:fill="FFFFFF"/>
                <w:lang w:eastAsia="en-US"/>
              </w:rPr>
              <w:t>розповсюдження зброї масового знищення», постановою Кабінету Міністрів від07.11.2014р. №595 «Деякі питання фінансування бюджетних установ, здійснення</w:t>
            </w:r>
            <w:r w:rsidR="0092431B">
              <w:rPr>
                <w:rFonts w:ascii="Times New Roman" w:hAnsi="Times New Roman"/>
                <w:color w:val="000000"/>
                <w:sz w:val="24"/>
                <w:szCs w:val="24"/>
                <w:shd w:val="solid" w:color="FFFFFF" w:fill="FFFFFF"/>
                <w:lang w:eastAsia="en-US"/>
              </w:rPr>
              <w:t xml:space="preserve"> </w:t>
            </w:r>
            <w:r w:rsidRPr="00F41871">
              <w:rPr>
                <w:rFonts w:ascii="Times New Roman" w:hAnsi="Times New Roman"/>
                <w:color w:val="000000"/>
                <w:sz w:val="24"/>
                <w:szCs w:val="24"/>
                <w:shd w:val="solid" w:color="FFFFFF" w:fill="FFFFFF"/>
                <w:lang w:eastAsia="en-US"/>
              </w:rPr>
              <w:t>соціальних виплат населенню та надання фінансової підтримки окремим підприємствам і</w:t>
            </w:r>
            <w:r w:rsidR="0092431B">
              <w:rPr>
                <w:rFonts w:ascii="Times New Roman" w:hAnsi="Times New Roman"/>
                <w:color w:val="000000"/>
                <w:sz w:val="24"/>
                <w:szCs w:val="24"/>
                <w:shd w:val="solid" w:color="FFFFFF" w:fill="FFFFFF"/>
                <w:lang w:eastAsia="en-US"/>
              </w:rPr>
              <w:t xml:space="preserve"> </w:t>
            </w:r>
            <w:r w:rsidRPr="00F41871">
              <w:rPr>
                <w:rFonts w:ascii="Times New Roman" w:hAnsi="Times New Roman"/>
                <w:color w:val="000000"/>
                <w:sz w:val="24"/>
                <w:szCs w:val="24"/>
                <w:shd w:val="solid" w:color="FFFFFF" w:fill="FFFFFF"/>
                <w:lang w:eastAsia="en-US"/>
              </w:rPr>
              <w:t xml:space="preserve">організаціям Донецької та Луганської областей, а також інших платежів з </w:t>
            </w:r>
            <w:proofErr w:type="spellStart"/>
            <w:r w:rsidRPr="00F41871">
              <w:rPr>
                <w:rFonts w:ascii="Times New Roman" w:hAnsi="Times New Roman"/>
                <w:color w:val="000000"/>
                <w:sz w:val="24"/>
                <w:szCs w:val="24"/>
                <w:shd w:val="solid" w:color="FFFFFF" w:fill="FFFFFF"/>
                <w:lang w:eastAsia="en-US"/>
              </w:rPr>
              <w:t>рахунків,відкритих</w:t>
            </w:r>
            <w:proofErr w:type="spellEnd"/>
            <w:r w:rsidRPr="00F41871">
              <w:rPr>
                <w:rFonts w:ascii="Times New Roman" w:hAnsi="Times New Roman"/>
                <w:color w:val="000000"/>
                <w:sz w:val="24"/>
                <w:szCs w:val="24"/>
                <w:shd w:val="solid" w:color="FFFFFF" w:fill="FFFFFF"/>
                <w:lang w:eastAsia="en-US"/>
              </w:rPr>
              <w:t xml:space="preserve"> в органах Казначейства», постановою Кабінету Міністрів від 16.12.2015р.№1035 «Про обмеження поставок окремих товарів (робіт, послуг) з тимчасово </w:t>
            </w:r>
            <w:r w:rsidR="0092431B">
              <w:rPr>
                <w:rFonts w:ascii="Times New Roman" w:hAnsi="Times New Roman"/>
                <w:color w:val="000000"/>
                <w:sz w:val="24"/>
                <w:szCs w:val="24"/>
                <w:shd w:val="solid" w:color="FFFFFF" w:fill="FFFFFF"/>
                <w:lang w:eastAsia="en-US"/>
              </w:rPr>
              <w:t>окупованої т</w:t>
            </w:r>
            <w:r w:rsidRPr="00F41871">
              <w:rPr>
                <w:rFonts w:ascii="Times New Roman" w:hAnsi="Times New Roman"/>
                <w:color w:val="000000"/>
                <w:sz w:val="24"/>
                <w:szCs w:val="24"/>
                <w:shd w:val="solid" w:color="FFFFFF" w:fill="FFFFFF"/>
                <w:lang w:eastAsia="en-US"/>
              </w:rPr>
              <w:t xml:space="preserve">ериторії на іншу територію України та/або з іншої території України на </w:t>
            </w:r>
            <w:proofErr w:type="spellStart"/>
            <w:r w:rsidRPr="00F41871">
              <w:rPr>
                <w:rFonts w:ascii="Times New Roman" w:hAnsi="Times New Roman"/>
                <w:color w:val="000000"/>
                <w:sz w:val="24"/>
                <w:szCs w:val="24"/>
                <w:shd w:val="solid" w:color="FFFFFF" w:fill="FFFFFF"/>
                <w:lang w:eastAsia="en-US"/>
              </w:rPr>
              <w:t>тимчасовоокуповану</w:t>
            </w:r>
            <w:proofErr w:type="spellEnd"/>
            <w:r w:rsidRPr="00F41871">
              <w:rPr>
                <w:rFonts w:ascii="Times New Roman" w:hAnsi="Times New Roman"/>
                <w:color w:val="000000"/>
                <w:sz w:val="24"/>
                <w:szCs w:val="24"/>
                <w:shd w:val="solid" w:color="FFFFFF" w:fill="FFFFFF"/>
                <w:lang w:eastAsia="en-US"/>
              </w:rPr>
              <w:t xml:space="preserve"> територію», постановою Кабінету Міністрів України від 30.12.2015 №1147«Про заборону ввезення на митну територію України товарів, що походять з Російської</w:t>
            </w:r>
            <w:r w:rsidR="0092431B">
              <w:rPr>
                <w:rFonts w:ascii="Times New Roman" w:hAnsi="Times New Roman"/>
                <w:color w:val="000000"/>
                <w:sz w:val="24"/>
                <w:szCs w:val="24"/>
                <w:shd w:val="solid" w:color="FFFFFF" w:fill="FFFFFF"/>
                <w:lang w:eastAsia="en-US"/>
              </w:rPr>
              <w:t xml:space="preserve"> </w:t>
            </w:r>
            <w:r w:rsidRPr="00F41871">
              <w:rPr>
                <w:rFonts w:ascii="Times New Roman" w:hAnsi="Times New Roman"/>
                <w:color w:val="000000"/>
                <w:sz w:val="24"/>
                <w:szCs w:val="24"/>
                <w:shd w:val="solid" w:color="FFFFFF" w:fill="FFFFFF"/>
                <w:lang w:eastAsia="en-US"/>
              </w:rPr>
              <w:t>Федерації», постановою Кабінету Міністрів України від 09.04.2022 №426 «Про</w:t>
            </w:r>
            <w:r w:rsidR="0092431B">
              <w:rPr>
                <w:rFonts w:ascii="Times New Roman" w:hAnsi="Times New Roman"/>
                <w:color w:val="000000"/>
                <w:sz w:val="24"/>
                <w:szCs w:val="24"/>
                <w:shd w:val="solid" w:color="FFFFFF" w:fill="FFFFFF"/>
                <w:lang w:eastAsia="en-US"/>
              </w:rPr>
              <w:t xml:space="preserve"> </w:t>
            </w:r>
            <w:r w:rsidRPr="00F41871">
              <w:rPr>
                <w:rFonts w:ascii="Times New Roman" w:hAnsi="Times New Roman"/>
                <w:color w:val="000000"/>
                <w:sz w:val="24"/>
                <w:szCs w:val="24"/>
                <w:shd w:val="solid" w:color="FFFFFF" w:fill="FFFFFF"/>
                <w:lang w:eastAsia="en-US"/>
              </w:rPr>
              <w:t>застосування заборони ввезення товарів з Російської Федерації»; рішень  Ради</w:t>
            </w:r>
            <w:r w:rsidR="0092431B">
              <w:rPr>
                <w:rFonts w:ascii="Times New Roman" w:hAnsi="Times New Roman"/>
                <w:color w:val="000000"/>
                <w:sz w:val="24"/>
                <w:szCs w:val="24"/>
                <w:shd w:val="solid" w:color="FFFFFF" w:fill="FFFFFF"/>
                <w:lang w:eastAsia="en-US"/>
              </w:rPr>
              <w:t xml:space="preserve"> </w:t>
            </w:r>
            <w:r w:rsidRPr="00F41871">
              <w:rPr>
                <w:rFonts w:ascii="Times New Roman" w:hAnsi="Times New Roman"/>
                <w:color w:val="000000"/>
                <w:sz w:val="24"/>
                <w:szCs w:val="24"/>
                <w:shd w:val="solid" w:color="FFFFFF" w:fill="FFFFFF"/>
                <w:lang w:eastAsia="en-US"/>
              </w:rPr>
              <w:t>національної безпеки і оборони України «Про застосування персональних спеціальних</w:t>
            </w:r>
            <w:r w:rsidR="0092431B">
              <w:rPr>
                <w:rFonts w:ascii="Times New Roman" w:hAnsi="Times New Roman"/>
                <w:color w:val="000000"/>
                <w:sz w:val="24"/>
                <w:szCs w:val="24"/>
                <w:shd w:val="solid" w:color="FFFFFF" w:fill="FFFFFF"/>
                <w:lang w:eastAsia="en-US"/>
              </w:rPr>
              <w:t xml:space="preserve"> </w:t>
            </w:r>
            <w:r w:rsidRPr="00F41871">
              <w:rPr>
                <w:rFonts w:ascii="Times New Roman" w:hAnsi="Times New Roman"/>
                <w:color w:val="000000"/>
                <w:sz w:val="24"/>
                <w:szCs w:val="24"/>
                <w:shd w:val="solid" w:color="FFFFFF" w:fill="FFFFFF"/>
                <w:lang w:eastAsia="en-US"/>
              </w:rPr>
              <w:t>економічних та інших обмежувальних заходів (санкцій)»</w:t>
            </w:r>
            <w:r>
              <w:rPr>
                <w:rFonts w:ascii="Times New Roman" w:hAnsi="Times New Roman"/>
                <w:color w:val="000000"/>
                <w:sz w:val="24"/>
                <w:szCs w:val="24"/>
                <w:shd w:val="solid" w:color="FFFFFF" w:fill="FFFFFF"/>
                <w:lang w:eastAsia="en-US"/>
              </w:rPr>
              <w:t>.</w:t>
            </w:r>
          </w:p>
          <w:p w:rsidR="006441B8" w:rsidRPr="00DF5AD1" w:rsidRDefault="006441B8" w:rsidP="006441B8">
            <w:pPr>
              <w:spacing w:before="120"/>
              <w:jc w:val="both"/>
              <w:rPr>
                <w:rFonts w:ascii="Times New Roman" w:hAnsi="Times New Roman"/>
                <w:color w:val="000000"/>
                <w:sz w:val="24"/>
                <w:szCs w:val="24"/>
              </w:rPr>
            </w:pPr>
            <w:r w:rsidRPr="00DF5AD1">
              <w:rPr>
                <w:rFonts w:ascii="Times New Roman" w:hAnsi="Times New Roman"/>
                <w:color w:val="000000"/>
                <w:sz w:val="24"/>
                <w:szCs w:val="24"/>
                <w:lang w:eastAsia="en-US"/>
              </w:rPr>
              <w:t>2) тендерна</w:t>
            </w:r>
            <w:r w:rsidR="0092431B">
              <w:rPr>
                <w:rFonts w:ascii="Times New Roman" w:hAnsi="Times New Roman"/>
                <w:color w:val="000000"/>
                <w:sz w:val="24"/>
                <w:szCs w:val="24"/>
                <w:lang w:eastAsia="en-US"/>
              </w:rPr>
              <w:t xml:space="preserve"> </w:t>
            </w:r>
            <w:r w:rsidRPr="00DF5AD1">
              <w:rPr>
                <w:rFonts w:ascii="Times New Roman" w:hAnsi="Times New Roman"/>
                <w:color w:val="000000"/>
                <w:sz w:val="24"/>
                <w:szCs w:val="24"/>
                <w:lang w:eastAsia="en-US"/>
              </w:rPr>
              <w:t>пропозиція:</w:t>
            </w:r>
          </w:p>
          <w:p w:rsidR="006441B8" w:rsidRPr="00C05257" w:rsidRDefault="006441B8" w:rsidP="006441B8">
            <w:pPr>
              <w:spacing w:before="120"/>
              <w:jc w:val="both"/>
              <w:rPr>
                <w:rFonts w:ascii="Times New Roman" w:hAnsi="Times New Roman" w:cs="Times New Roman"/>
                <w:color w:val="000000"/>
                <w:sz w:val="24"/>
                <w:szCs w:val="24"/>
              </w:rPr>
            </w:pPr>
            <w:r w:rsidRPr="00C05257">
              <w:rPr>
                <w:rFonts w:ascii="Times New Roman" w:hAnsi="Times New Roman" w:cs="Times New Roman"/>
                <w:color w:val="000000"/>
                <w:sz w:val="24"/>
                <w:szCs w:val="24"/>
                <w:lang w:eastAsia="en-US"/>
              </w:rPr>
              <w:t>не відповідає</w:t>
            </w:r>
            <w:r w:rsidR="0092431B">
              <w:rPr>
                <w:rFonts w:ascii="Times New Roman" w:hAnsi="Times New Roman" w:cs="Times New Roman"/>
                <w:color w:val="000000"/>
                <w:sz w:val="24"/>
                <w:szCs w:val="24"/>
                <w:lang w:eastAsia="en-US"/>
              </w:rPr>
              <w:t xml:space="preserve"> </w:t>
            </w:r>
            <w:r w:rsidRPr="00C05257">
              <w:rPr>
                <w:rFonts w:ascii="Times New Roman" w:hAnsi="Times New Roman" w:cs="Times New Roman"/>
                <w:color w:val="000000"/>
                <w:sz w:val="24"/>
                <w:szCs w:val="24"/>
                <w:lang w:eastAsia="en-US"/>
              </w:rPr>
              <w:t>умовам</w:t>
            </w:r>
            <w:r w:rsidR="0092431B">
              <w:rPr>
                <w:rFonts w:ascii="Times New Roman" w:hAnsi="Times New Roman" w:cs="Times New Roman"/>
                <w:color w:val="000000"/>
                <w:sz w:val="24"/>
                <w:szCs w:val="24"/>
                <w:lang w:eastAsia="en-US"/>
              </w:rPr>
              <w:t xml:space="preserve"> </w:t>
            </w:r>
            <w:r w:rsidRPr="00C05257">
              <w:rPr>
                <w:rFonts w:ascii="Times New Roman" w:hAnsi="Times New Roman" w:cs="Times New Roman"/>
                <w:color w:val="000000"/>
                <w:sz w:val="24"/>
                <w:szCs w:val="24"/>
                <w:lang w:eastAsia="en-US"/>
              </w:rPr>
              <w:t>технічної</w:t>
            </w:r>
            <w:r w:rsidR="0092431B">
              <w:rPr>
                <w:rFonts w:ascii="Times New Roman" w:hAnsi="Times New Roman" w:cs="Times New Roman"/>
                <w:color w:val="000000"/>
                <w:sz w:val="24"/>
                <w:szCs w:val="24"/>
                <w:lang w:eastAsia="en-US"/>
              </w:rPr>
              <w:t xml:space="preserve"> </w:t>
            </w:r>
            <w:r w:rsidRPr="00C05257">
              <w:rPr>
                <w:rFonts w:ascii="Times New Roman" w:hAnsi="Times New Roman" w:cs="Times New Roman"/>
                <w:color w:val="000000"/>
                <w:sz w:val="24"/>
                <w:szCs w:val="24"/>
                <w:lang w:eastAsia="en-US"/>
              </w:rPr>
              <w:t xml:space="preserve">специфікації та </w:t>
            </w:r>
            <w:r w:rsidR="0092431B">
              <w:rPr>
                <w:rFonts w:ascii="Times New Roman" w:hAnsi="Times New Roman" w:cs="Times New Roman"/>
                <w:color w:val="000000"/>
                <w:sz w:val="24"/>
                <w:szCs w:val="24"/>
                <w:lang w:eastAsia="en-US"/>
              </w:rPr>
              <w:t xml:space="preserve">іншим вимогам </w:t>
            </w:r>
            <w:r w:rsidRPr="00C05257">
              <w:rPr>
                <w:rFonts w:ascii="Times New Roman" w:hAnsi="Times New Roman" w:cs="Times New Roman"/>
                <w:color w:val="000000"/>
                <w:sz w:val="24"/>
                <w:szCs w:val="24"/>
                <w:lang w:eastAsia="en-US"/>
              </w:rPr>
              <w:t xml:space="preserve">щодо предмета </w:t>
            </w:r>
            <w:r w:rsidR="0092431B">
              <w:rPr>
                <w:rFonts w:ascii="Times New Roman" w:hAnsi="Times New Roman" w:cs="Times New Roman"/>
                <w:color w:val="000000"/>
                <w:sz w:val="24"/>
                <w:szCs w:val="24"/>
                <w:lang w:eastAsia="en-US"/>
              </w:rPr>
              <w:t xml:space="preserve">закупівлі тендерної </w:t>
            </w:r>
            <w:r w:rsidRPr="00C05257">
              <w:rPr>
                <w:rFonts w:ascii="Times New Roman" w:hAnsi="Times New Roman" w:cs="Times New Roman"/>
                <w:color w:val="000000"/>
                <w:sz w:val="24"/>
                <w:szCs w:val="24"/>
                <w:lang w:eastAsia="en-US"/>
              </w:rPr>
              <w:t xml:space="preserve">документації, </w:t>
            </w:r>
            <w:r w:rsidRPr="00C05257">
              <w:rPr>
                <w:rFonts w:ascii="Times New Roman" w:hAnsi="Times New Roman" w:cs="Times New Roman"/>
                <w:color w:val="323232"/>
                <w:sz w:val="24"/>
                <w:szCs w:val="24"/>
              </w:rPr>
              <w:t>крім</w:t>
            </w:r>
            <w:r w:rsidR="0092431B">
              <w:rPr>
                <w:rFonts w:ascii="Times New Roman" w:hAnsi="Times New Roman" w:cs="Times New Roman"/>
                <w:color w:val="323232"/>
                <w:sz w:val="24"/>
                <w:szCs w:val="24"/>
              </w:rPr>
              <w:t xml:space="preserve"> </w:t>
            </w:r>
            <w:r w:rsidRPr="00C05257">
              <w:rPr>
                <w:rFonts w:ascii="Times New Roman" w:hAnsi="Times New Roman" w:cs="Times New Roman"/>
                <w:color w:val="323232"/>
                <w:sz w:val="24"/>
                <w:szCs w:val="24"/>
              </w:rPr>
              <w:t>невідповідності у інформації та/або документах, що</w:t>
            </w:r>
            <w:r w:rsidR="0092431B">
              <w:rPr>
                <w:rFonts w:ascii="Times New Roman" w:hAnsi="Times New Roman" w:cs="Times New Roman"/>
                <w:color w:val="323232"/>
                <w:sz w:val="24"/>
                <w:szCs w:val="24"/>
              </w:rPr>
              <w:t xml:space="preserve"> </w:t>
            </w:r>
            <w:r w:rsidRPr="00C05257">
              <w:rPr>
                <w:rFonts w:ascii="Times New Roman" w:hAnsi="Times New Roman" w:cs="Times New Roman"/>
                <w:color w:val="323232"/>
                <w:sz w:val="24"/>
                <w:szCs w:val="24"/>
              </w:rPr>
              <w:t>може бути усунена</w:t>
            </w:r>
            <w:r w:rsidR="0092431B">
              <w:rPr>
                <w:rFonts w:ascii="Times New Roman" w:hAnsi="Times New Roman" w:cs="Times New Roman"/>
                <w:color w:val="323232"/>
                <w:sz w:val="24"/>
                <w:szCs w:val="24"/>
              </w:rPr>
              <w:t xml:space="preserve"> </w:t>
            </w:r>
            <w:r w:rsidRPr="00C05257">
              <w:rPr>
                <w:rFonts w:ascii="Times New Roman" w:hAnsi="Times New Roman" w:cs="Times New Roman"/>
                <w:color w:val="323232"/>
                <w:sz w:val="24"/>
                <w:szCs w:val="24"/>
              </w:rPr>
              <w:t>учасником</w:t>
            </w:r>
            <w:r w:rsidR="0092431B">
              <w:rPr>
                <w:rFonts w:ascii="Times New Roman" w:hAnsi="Times New Roman" w:cs="Times New Roman"/>
                <w:color w:val="323232"/>
                <w:sz w:val="24"/>
                <w:szCs w:val="24"/>
              </w:rPr>
              <w:t xml:space="preserve"> </w:t>
            </w:r>
            <w:r w:rsidRPr="00C05257">
              <w:rPr>
                <w:rFonts w:ascii="Times New Roman" w:hAnsi="Times New Roman" w:cs="Times New Roman"/>
                <w:color w:val="323232"/>
                <w:sz w:val="24"/>
                <w:szCs w:val="24"/>
              </w:rPr>
              <w:t>процедури</w:t>
            </w:r>
            <w:r w:rsidR="0092431B">
              <w:rPr>
                <w:rFonts w:ascii="Times New Roman" w:hAnsi="Times New Roman" w:cs="Times New Roman"/>
                <w:color w:val="323232"/>
                <w:sz w:val="24"/>
                <w:szCs w:val="24"/>
              </w:rPr>
              <w:t xml:space="preserve"> </w:t>
            </w:r>
            <w:r w:rsidRPr="00C05257">
              <w:rPr>
                <w:rFonts w:ascii="Times New Roman" w:hAnsi="Times New Roman" w:cs="Times New Roman"/>
                <w:color w:val="323232"/>
                <w:sz w:val="24"/>
                <w:szCs w:val="24"/>
              </w:rPr>
              <w:t>закупівлі</w:t>
            </w:r>
            <w:r w:rsidR="0092431B">
              <w:rPr>
                <w:rFonts w:ascii="Times New Roman" w:hAnsi="Times New Roman" w:cs="Times New Roman"/>
                <w:color w:val="323232"/>
                <w:sz w:val="24"/>
                <w:szCs w:val="24"/>
              </w:rPr>
              <w:t xml:space="preserve"> </w:t>
            </w:r>
            <w:r w:rsidRPr="00C05257">
              <w:rPr>
                <w:rFonts w:ascii="Times New Roman" w:hAnsi="Times New Roman" w:cs="Times New Roman"/>
                <w:color w:val="323232"/>
                <w:sz w:val="24"/>
                <w:szCs w:val="24"/>
              </w:rPr>
              <w:t>відповідно</w:t>
            </w:r>
            <w:r w:rsidR="0092431B">
              <w:rPr>
                <w:rFonts w:ascii="Times New Roman" w:hAnsi="Times New Roman" w:cs="Times New Roman"/>
                <w:color w:val="323232"/>
                <w:sz w:val="24"/>
                <w:szCs w:val="24"/>
              </w:rPr>
              <w:t xml:space="preserve"> </w:t>
            </w:r>
            <w:r w:rsidRPr="00C05257">
              <w:rPr>
                <w:rFonts w:ascii="Times New Roman" w:hAnsi="Times New Roman" w:cs="Times New Roman"/>
                <w:color w:val="323232"/>
                <w:sz w:val="24"/>
                <w:szCs w:val="24"/>
              </w:rPr>
              <w:t>до пункту 4</w:t>
            </w:r>
            <w:r>
              <w:rPr>
                <w:rFonts w:ascii="Times New Roman" w:hAnsi="Times New Roman" w:cs="Times New Roman"/>
                <w:color w:val="323232"/>
                <w:sz w:val="24"/>
                <w:szCs w:val="24"/>
              </w:rPr>
              <w:t>3</w:t>
            </w:r>
            <w:r w:rsidRPr="00C05257">
              <w:rPr>
                <w:rFonts w:ascii="Times New Roman" w:hAnsi="Times New Roman" w:cs="Times New Roman"/>
                <w:color w:val="323232"/>
                <w:sz w:val="24"/>
                <w:szCs w:val="24"/>
              </w:rPr>
              <w:t>цихособливостей</w:t>
            </w:r>
            <w:r w:rsidRPr="00C05257">
              <w:rPr>
                <w:rFonts w:ascii="Times New Roman" w:hAnsi="Times New Roman" w:cs="Times New Roman"/>
                <w:color w:val="000000"/>
                <w:sz w:val="24"/>
                <w:szCs w:val="24"/>
                <w:lang w:eastAsia="en-US"/>
              </w:rPr>
              <w:t>;</w:t>
            </w:r>
          </w:p>
          <w:p w:rsidR="006441B8" w:rsidRPr="00DF5AD1" w:rsidRDefault="006441B8" w:rsidP="006441B8">
            <w:pPr>
              <w:spacing w:before="120"/>
              <w:jc w:val="both"/>
              <w:rPr>
                <w:rFonts w:ascii="Times New Roman" w:hAnsi="Times New Roman"/>
                <w:color w:val="000000"/>
                <w:sz w:val="24"/>
                <w:szCs w:val="24"/>
              </w:rPr>
            </w:pPr>
            <w:r w:rsidRPr="00DF5AD1">
              <w:rPr>
                <w:rFonts w:ascii="Times New Roman" w:hAnsi="Times New Roman"/>
                <w:color w:val="000000"/>
                <w:sz w:val="24"/>
                <w:szCs w:val="24"/>
                <w:lang w:eastAsia="en-US"/>
              </w:rPr>
              <w:t xml:space="preserve">є такою, строк </w:t>
            </w:r>
            <w:r w:rsidR="0092431B">
              <w:rPr>
                <w:rFonts w:ascii="Times New Roman" w:hAnsi="Times New Roman"/>
                <w:color w:val="000000"/>
                <w:sz w:val="24"/>
                <w:szCs w:val="24"/>
                <w:lang w:eastAsia="en-US"/>
              </w:rPr>
              <w:t xml:space="preserve">дії якої </w:t>
            </w:r>
            <w:r w:rsidRPr="00DF5AD1">
              <w:rPr>
                <w:rFonts w:ascii="Times New Roman" w:hAnsi="Times New Roman"/>
                <w:color w:val="000000"/>
                <w:sz w:val="24"/>
                <w:szCs w:val="24"/>
                <w:lang w:eastAsia="en-US"/>
              </w:rPr>
              <w:t>закінчився;</w:t>
            </w:r>
          </w:p>
          <w:p w:rsidR="006441B8" w:rsidRPr="00DF5AD1" w:rsidRDefault="006441B8" w:rsidP="006441B8">
            <w:pPr>
              <w:spacing w:before="120"/>
              <w:jc w:val="both"/>
              <w:rPr>
                <w:rFonts w:ascii="Times New Roman" w:hAnsi="Times New Roman"/>
                <w:color w:val="000000"/>
                <w:sz w:val="24"/>
                <w:szCs w:val="24"/>
              </w:rPr>
            </w:pPr>
            <w:r w:rsidRPr="00DF5AD1">
              <w:rPr>
                <w:rFonts w:ascii="Times New Roman" w:hAnsi="Times New Roman"/>
                <w:color w:val="000000"/>
                <w:sz w:val="24"/>
                <w:szCs w:val="24"/>
                <w:lang w:eastAsia="en-US"/>
              </w:rPr>
              <w:t>є такою, ціна</w:t>
            </w:r>
            <w:r w:rsidR="0092431B">
              <w:rPr>
                <w:rFonts w:ascii="Times New Roman" w:hAnsi="Times New Roman"/>
                <w:color w:val="000000"/>
                <w:sz w:val="24"/>
                <w:szCs w:val="24"/>
                <w:lang w:eastAsia="en-US"/>
              </w:rPr>
              <w:t xml:space="preserve"> </w:t>
            </w:r>
            <w:r w:rsidRPr="00DF5AD1">
              <w:rPr>
                <w:rFonts w:ascii="Times New Roman" w:hAnsi="Times New Roman"/>
                <w:color w:val="000000"/>
                <w:sz w:val="24"/>
                <w:szCs w:val="24"/>
                <w:lang w:eastAsia="en-US"/>
              </w:rPr>
              <w:t>якої</w:t>
            </w:r>
            <w:r w:rsidR="0092431B">
              <w:rPr>
                <w:rFonts w:ascii="Times New Roman" w:hAnsi="Times New Roman"/>
                <w:color w:val="000000"/>
                <w:sz w:val="24"/>
                <w:szCs w:val="24"/>
                <w:lang w:eastAsia="en-US"/>
              </w:rPr>
              <w:t xml:space="preserve"> </w:t>
            </w:r>
            <w:r w:rsidRPr="00DF5AD1">
              <w:rPr>
                <w:rFonts w:ascii="Times New Roman" w:hAnsi="Times New Roman"/>
                <w:color w:val="000000"/>
                <w:sz w:val="24"/>
                <w:szCs w:val="24"/>
                <w:lang w:eastAsia="en-US"/>
              </w:rPr>
              <w:t>перевищує</w:t>
            </w:r>
            <w:r w:rsidR="0092431B">
              <w:rPr>
                <w:rFonts w:ascii="Times New Roman" w:hAnsi="Times New Roman"/>
                <w:color w:val="000000"/>
                <w:sz w:val="24"/>
                <w:szCs w:val="24"/>
                <w:lang w:eastAsia="en-US"/>
              </w:rPr>
              <w:t xml:space="preserve"> </w:t>
            </w:r>
            <w:r w:rsidRPr="00DF5AD1">
              <w:rPr>
                <w:rFonts w:ascii="Times New Roman" w:hAnsi="Times New Roman"/>
                <w:color w:val="000000"/>
                <w:sz w:val="24"/>
                <w:szCs w:val="24"/>
                <w:lang w:eastAsia="en-US"/>
              </w:rPr>
              <w:t>очікувану</w:t>
            </w:r>
            <w:r w:rsidR="0092431B">
              <w:rPr>
                <w:rFonts w:ascii="Times New Roman" w:hAnsi="Times New Roman"/>
                <w:color w:val="000000"/>
                <w:sz w:val="24"/>
                <w:szCs w:val="24"/>
                <w:lang w:eastAsia="en-US"/>
              </w:rPr>
              <w:t xml:space="preserve"> </w:t>
            </w:r>
            <w:r w:rsidRPr="00DF5AD1">
              <w:rPr>
                <w:rFonts w:ascii="Times New Roman" w:hAnsi="Times New Roman"/>
                <w:color w:val="000000"/>
                <w:sz w:val="24"/>
                <w:szCs w:val="24"/>
                <w:lang w:eastAsia="en-US"/>
              </w:rPr>
              <w:t>вартість</w:t>
            </w:r>
            <w:r w:rsidR="0092431B">
              <w:rPr>
                <w:rFonts w:ascii="Times New Roman" w:hAnsi="Times New Roman"/>
                <w:color w:val="000000"/>
                <w:sz w:val="24"/>
                <w:szCs w:val="24"/>
                <w:lang w:eastAsia="en-US"/>
              </w:rPr>
              <w:t xml:space="preserve"> </w:t>
            </w:r>
            <w:r w:rsidRPr="00DF5AD1">
              <w:rPr>
                <w:rFonts w:ascii="Times New Roman" w:hAnsi="Times New Roman"/>
                <w:color w:val="000000"/>
                <w:sz w:val="24"/>
                <w:szCs w:val="24"/>
                <w:shd w:val="solid" w:color="FFFFFF" w:fill="FFFFFF"/>
                <w:lang w:eastAsia="en-US"/>
              </w:rPr>
              <w:t>предмета закупівлі, визначену</w:t>
            </w:r>
            <w:r w:rsidR="0092431B">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 xml:space="preserve">замовником в оголошенні про </w:t>
            </w:r>
            <w:r w:rsidR="0092431B">
              <w:rPr>
                <w:rFonts w:ascii="Times New Roman" w:hAnsi="Times New Roman"/>
                <w:color w:val="000000"/>
                <w:sz w:val="24"/>
                <w:szCs w:val="24"/>
                <w:shd w:val="solid" w:color="FFFFFF" w:fill="FFFFFF"/>
                <w:lang w:eastAsia="en-US"/>
              </w:rPr>
              <w:t xml:space="preserve">проведення відкритих </w:t>
            </w:r>
            <w:r w:rsidRPr="00DF5AD1">
              <w:rPr>
                <w:rFonts w:ascii="Times New Roman" w:hAnsi="Times New Roman"/>
                <w:color w:val="000000"/>
                <w:sz w:val="24"/>
                <w:szCs w:val="24"/>
                <w:shd w:val="solid" w:color="FFFFFF" w:fill="FFFFFF"/>
                <w:lang w:eastAsia="en-US"/>
              </w:rPr>
              <w:t>торгів, якщо</w:t>
            </w:r>
            <w:r w:rsidR="0092431B">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замовник у тендерній</w:t>
            </w:r>
            <w:r w:rsidR="0092431B">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 xml:space="preserve">документації не зазначив про </w:t>
            </w:r>
            <w:r w:rsidR="0092431B">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 xml:space="preserve">прийняття до </w:t>
            </w:r>
            <w:r w:rsidR="0092431B">
              <w:rPr>
                <w:rFonts w:ascii="Times New Roman" w:hAnsi="Times New Roman"/>
                <w:color w:val="000000"/>
                <w:sz w:val="24"/>
                <w:szCs w:val="24"/>
                <w:shd w:val="solid" w:color="FFFFFF" w:fill="FFFFFF"/>
                <w:lang w:eastAsia="en-US"/>
              </w:rPr>
              <w:t xml:space="preserve">розгляду тендерної </w:t>
            </w:r>
            <w:r w:rsidRPr="00DF5AD1">
              <w:rPr>
                <w:rFonts w:ascii="Times New Roman" w:hAnsi="Times New Roman"/>
                <w:color w:val="000000"/>
                <w:sz w:val="24"/>
                <w:szCs w:val="24"/>
                <w:shd w:val="solid" w:color="FFFFFF" w:fill="FFFFFF"/>
                <w:lang w:eastAsia="en-US"/>
              </w:rPr>
              <w:t>пропозиції, ціна</w:t>
            </w:r>
            <w:r w:rsidR="0092431B">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 xml:space="preserve">якої є вищою, </w:t>
            </w:r>
            <w:r w:rsidR="0092431B">
              <w:rPr>
                <w:rFonts w:ascii="Times New Roman" w:hAnsi="Times New Roman"/>
                <w:color w:val="000000"/>
                <w:sz w:val="24"/>
                <w:szCs w:val="24"/>
                <w:shd w:val="solid" w:color="FFFFFF" w:fill="FFFFFF"/>
                <w:lang w:eastAsia="en-US"/>
              </w:rPr>
              <w:t xml:space="preserve">ніж очікувана </w:t>
            </w:r>
            <w:r w:rsidRPr="00DF5AD1">
              <w:rPr>
                <w:rFonts w:ascii="Times New Roman" w:hAnsi="Times New Roman"/>
                <w:color w:val="000000"/>
                <w:sz w:val="24"/>
                <w:szCs w:val="24"/>
                <w:shd w:val="solid" w:color="FFFFFF" w:fill="FFFFFF"/>
                <w:lang w:eastAsia="en-US"/>
              </w:rPr>
              <w:t>вартість предмета закупівлі, визначена</w:t>
            </w:r>
            <w:r w:rsidR="0092431B">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 xml:space="preserve">замовником в оголошенні про </w:t>
            </w:r>
            <w:r w:rsidR="0092431B">
              <w:rPr>
                <w:rFonts w:ascii="Times New Roman" w:hAnsi="Times New Roman"/>
                <w:color w:val="000000"/>
                <w:sz w:val="24"/>
                <w:szCs w:val="24"/>
                <w:shd w:val="solid" w:color="FFFFFF" w:fill="FFFFFF"/>
                <w:lang w:eastAsia="en-US"/>
              </w:rPr>
              <w:t xml:space="preserve">проведення відкритих </w:t>
            </w:r>
            <w:r w:rsidRPr="00DF5AD1">
              <w:rPr>
                <w:rFonts w:ascii="Times New Roman" w:hAnsi="Times New Roman"/>
                <w:color w:val="000000"/>
                <w:sz w:val="24"/>
                <w:szCs w:val="24"/>
                <w:shd w:val="solid" w:color="FFFFFF" w:fill="FFFFFF"/>
                <w:lang w:eastAsia="en-US"/>
              </w:rPr>
              <w:t xml:space="preserve">торгів, та/або не </w:t>
            </w:r>
            <w:r w:rsidR="0092431B">
              <w:rPr>
                <w:rFonts w:ascii="Times New Roman" w:hAnsi="Times New Roman"/>
                <w:color w:val="000000"/>
                <w:sz w:val="24"/>
                <w:szCs w:val="24"/>
                <w:shd w:val="solid" w:color="FFFFFF" w:fill="FFFFFF"/>
                <w:lang w:eastAsia="en-US"/>
              </w:rPr>
              <w:t xml:space="preserve">зазначив прийнятний </w:t>
            </w:r>
            <w:r w:rsidRPr="00DF5AD1">
              <w:rPr>
                <w:rFonts w:ascii="Times New Roman" w:hAnsi="Times New Roman"/>
                <w:color w:val="000000"/>
                <w:sz w:val="24"/>
                <w:szCs w:val="24"/>
                <w:shd w:val="solid" w:color="FFFFFF" w:fill="FFFFFF"/>
                <w:lang w:eastAsia="en-US"/>
              </w:rPr>
              <w:t>відсоток</w:t>
            </w:r>
            <w:r w:rsidR="0092431B">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перевищення</w:t>
            </w:r>
            <w:r w:rsidR="0092431B">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або</w:t>
            </w:r>
            <w:r w:rsidR="0092431B">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відсоток</w:t>
            </w:r>
            <w:r w:rsidR="0092431B">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 xml:space="preserve">перевищення є більшим, </w:t>
            </w:r>
            <w:r w:rsidR="0092431B">
              <w:rPr>
                <w:rFonts w:ascii="Times New Roman" w:hAnsi="Times New Roman"/>
                <w:color w:val="000000"/>
                <w:sz w:val="24"/>
                <w:szCs w:val="24"/>
                <w:shd w:val="solid" w:color="FFFFFF" w:fill="FFFFFF"/>
                <w:lang w:eastAsia="en-US"/>
              </w:rPr>
              <w:t xml:space="preserve">ніж зазначений </w:t>
            </w:r>
            <w:r w:rsidRPr="00DF5AD1">
              <w:rPr>
                <w:rFonts w:ascii="Times New Roman" w:hAnsi="Times New Roman"/>
                <w:color w:val="000000"/>
                <w:sz w:val="24"/>
                <w:szCs w:val="24"/>
                <w:shd w:val="solid" w:color="FFFFFF" w:fill="FFFFFF"/>
                <w:lang w:eastAsia="en-US"/>
              </w:rPr>
              <w:t>замовником в тендерній</w:t>
            </w:r>
            <w:r w:rsidR="0092431B">
              <w:rPr>
                <w:rFonts w:ascii="Times New Roman" w:hAnsi="Times New Roman"/>
                <w:color w:val="000000"/>
                <w:sz w:val="24"/>
                <w:szCs w:val="24"/>
                <w:shd w:val="solid" w:color="FFFFFF" w:fill="FFFFFF"/>
                <w:lang w:eastAsia="en-US"/>
              </w:rPr>
              <w:t xml:space="preserve"> </w:t>
            </w:r>
            <w:r w:rsidRPr="00DF5AD1">
              <w:rPr>
                <w:rFonts w:ascii="Times New Roman" w:hAnsi="Times New Roman"/>
                <w:color w:val="000000"/>
                <w:sz w:val="24"/>
                <w:szCs w:val="24"/>
                <w:shd w:val="solid" w:color="FFFFFF" w:fill="FFFFFF"/>
                <w:lang w:eastAsia="en-US"/>
              </w:rPr>
              <w:t>документації;</w:t>
            </w:r>
          </w:p>
          <w:p w:rsidR="006441B8" w:rsidRPr="00DF5AD1" w:rsidRDefault="006441B8" w:rsidP="006441B8">
            <w:pPr>
              <w:spacing w:before="120"/>
              <w:jc w:val="both"/>
              <w:rPr>
                <w:rFonts w:ascii="Times New Roman" w:hAnsi="Times New Roman"/>
                <w:color w:val="000000"/>
                <w:sz w:val="24"/>
                <w:szCs w:val="24"/>
              </w:rPr>
            </w:pPr>
            <w:r w:rsidRPr="00DF5AD1">
              <w:rPr>
                <w:rFonts w:ascii="Times New Roman" w:hAnsi="Times New Roman"/>
                <w:color w:val="000000"/>
                <w:sz w:val="24"/>
                <w:szCs w:val="24"/>
                <w:lang w:eastAsia="en-US"/>
              </w:rPr>
              <w:t>не відповідає</w:t>
            </w:r>
            <w:r w:rsidR="0092431B">
              <w:rPr>
                <w:rFonts w:ascii="Times New Roman" w:hAnsi="Times New Roman"/>
                <w:color w:val="000000"/>
                <w:sz w:val="24"/>
                <w:szCs w:val="24"/>
                <w:lang w:eastAsia="en-US"/>
              </w:rPr>
              <w:t xml:space="preserve"> </w:t>
            </w:r>
            <w:r w:rsidRPr="00DF5AD1">
              <w:rPr>
                <w:rFonts w:ascii="Times New Roman" w:hAnsi="Times New Roman"/>
                <w:color w:val="000000"/>
                <w:sz w:val="24"/>
                <w:szCs w:val="24"/>
                <w:lang w:eastAsia="en-US"/>
              </w:rPr>
              <w:t xml:space="preserve">вимогам, установленим у </w:t>
            </w:r>
            <w:r w:rsidR="0092431B">
              <w:rPr>
                <w:rFonts w:ascii="Times New Roman" w:hAnsi="Times New Roman"/>
                <w:color w:val="000000"/>
                <w:sz w:val="24"/>
                <w:szCs w:val="24"/>
                <w:lang w:eastAsia="en-US"/>
              </w:rPr>
              <w:t xml:space="preserve">тендерній документації </w:t>
            </w:r>
            <w:r w:rsidRPr="00DF5AD1">
              <w:rPr>
                <w:rFonts w:ascii="Times New Roman" w:hAnsi="Times New Roman"/>
                <w:color w:val="000000"/>
                <w:sz w:val="24"/>
                <w:szCs w:val="24"/>
                <w:lang w:eastAsia="en-US"/>
              </w:rPr>
              <w:t>відповідно</w:t>
            </w:r>
            <w:r w:rsidR="0092431B">
              <w:rPr>
                <w:rFonts w:ascii="Times New Roman" w:hAnsi="Times New Roman"/>
                <w:color w:val="000000"/>
                <w:sz w:val="24"/>
                <w:szCs w:val="24"/>
                <w:lang w:eastAsia="en-US"/>
              </w:rPr>
              <w:t xml:space="preserve"> </w:t>
            </w:r>
            <w:r w:rsidRPr="00DF5AD1">
              <w:rPr>
                <w:rFonts w:ascii="Times New Roman" w:hAnsi="Times New Roman"/>
                <w:color w:val="000000"/>
                <w:sz w:val="24"/>
                <w:szCs w:val="24"/>
                <w:lang w:eastAsia="en-US"/>
              </w:rPr>
              <w:t>до абзацу</w:t>
            </w:r>
            <w:r w:rsidR="0092431B">
              <w:rPr>
                <w:rFonts w:ascii="Times New Roman" w:hAnsi="Times New Roman"/>
                <w:color w:val="000000"/>
                <w:sz w:val="24"/>
                <w:szCs w:val="24"/>
                <w:lang w:eastAsia="en-US"/>
              </w:rPr>
              <w:t xml:space="preserve"> </w:t>
            </w:r>
            <w:r w:rsidRPr="00DF5AD1">
              <w:rPr>
                <w:rFonts w:ascii="Times New Roman" w:hAnsi="Times New Roman"/>
                <w:color w:val="000000"/>
                <w:sz w:val="24"/>
                <w:szCs w:val="24"/>
                <w:lang w:eastAsia="en-US"/>
              </w:rPr>
              <w:t>першого</w:t>
            </w:r>
            <w:r w:rsidR="0092431B">
              <w:rPr>
                <w:rFonts w:ascii="Times New Roman" w:hAnsi="Times New Roman"/>
                <w:color w:val="000000"/>
                <w:sz w:val="24"/>
                <w:szCs w:val="24"/>
                <w:lang w:eastAsia="en-US"/>
              </w:rPr>
              <w:t xml:space="preserve"> </w:t>
            </w:r>
            <w:r w:rsidRPr="00DF5AD1">
              <w:rPr>
                <w:rFonts w:ascii="Times New Roman" w:hAnsi="Times New Roman"/>
                <w:color w:val="000000"/>
                <w:sz w:val="24"/>
                <w:szCs w:val="24"/>
                <w:lang w:eastAsia="en-US"/>
              </w:rPr>
              <w:t>частини</w:t>
            </w:r>
            <w:r w:rsidR="0092431B">
              <w:rPr>
                <w:rFonts w:ascii="Times New Roman" w:hAnsi="Times New Roman"/>
                <w:color w:val="000000"/>
                <w:sz w:val="24"/>
                <w:szCs w:val="24"/>
                <w:lang w:eastAsia="en-US"/>
              </w:rPr>
              <w:t xml:space="preserve"> </w:t>
            </w:r>
            <w:r w:rsidRPr="00DF5AD1">
              <w:rPr>
                <w:rFonts w:ascii="Times New Roman" w:hAnsi="Times New Roman"/>
                <w:color w:val="000000"/>
                <w:sz w:val="24"/>
                <w:szCs w:val="24"/>
                <w:lang w:eastAsia="en-US"/>
              </w:rPr>
              <w:t>третьої</w:t>
            </w:r>
            <w:r w:rsidR="0092431B">
              <w:rPr>
                <w:rFonts w:ascii="Times New Roman" w:hAnsi="Times New Roman"/>
                <w:color w:val="000000"/>
                <w:sz w:val="24"/>
                <w:szCs w:val="24"/>
                <w:lang w:eastAsia="en-US"/>
              </w:rPr>
              <w:t xml:space="preserve"> </w:t>
            </w:r>
            <w:r w:rsidRPr="00DF5AD1">
              <w:rPr>
                <w:rFonts w:ascii="Times New Roman" w:hAnsi="Times New Roman"/>
                <w:color w:val="000000"/>
                <w:sz w:val="24"/>
                <w:szCs w:val="24"/>
                <w:lang w:eastAsia="en-US"/>
              </w:rPr>
              <w:t>статті 22 Закону;</w:t>
            </w:r>
          </w:p>
          <w:p w:rsidR="006441B8" w:rsidRPr="00DF5AD1" w:rsidRDefault="006441B8" w:rsidP="006441B8">
            <w:pPr>
              <w:spacing w:before="120"/>
              <w:jc w:val="both"/>
              <w:rPr>
                <w:rFonts w:ascii="Times New Roman" w:hAnsi="Times New Roman"/>
                <w:color w:val="000000"/>
                <w:sz w:val="24"/>
                <w:szCs w:val="24"/>
              </w:rPr>
            </w:pPr>
            <w:r w:rsidRPr="00DF5AD1">
              <w:rPr>
                <w:rFonts w:ascii="Times New Roman" w:hAnsi="Times New Roman"/>
                <w:color w:val="000000"/>
                <w:sz w:val="24"/>
                <w:szCs w:val="24"/>
                <w:lang w:eastAsia="en-US"/>
              </w:rPr>
              <w:t>3) переможець</w:t>
            </w:r>
            <w:r w:rsidR="0092431B">
              <w:rPr>
                <w:rFonts w:ascii="Times New Roman" w:hAnsi="Times New Roman"/>
                <w:color w:val="000000"/>
                <w:sz w:val="24"/>
                <w:szCs w:val="24"/>
                <w:lang w:eastAsia="en-US"/>
              </w:rPr>
              <w:t xml:space="preserve"> </w:t>
            </w:r>
            <w:r w:rsidRPr="00DF5AD1">
              <w:rPr>
                <w:rFonts w:ascii="Times New Roman" w:hAnsi="Times New Roman"/>
                <w:color w:val="000000"/>
                <w:sz w:val="24"/>
                <w:szCs w:val="24"/>
                <w:lang w:eastAsia="en-US"/>
              </w:rPr>
              <w:t>процедури</w:t>
            </w:r>
            <w:r w:rsidR="0092431B">
              <w:rPr>
                <w:rFonts w:ascii="Times New Roman" w:hAnsi="Times New Roman"/>
                <w:color w:val="000000"/>
                <w:sz w:val="24"/>
                <w:szCs w:val="24"/>
                <w:lang w:eastAsia="en-US"/>
              </w:rPr>
              <w:t xml:space="preserve"> </w:t>
            </w:r>
            <w:r w:rsidRPr="00DF5AD1">
              <w:rPr>
                <w:rFonts w:ascii="Times New Roman" w:hAnsi="Times New Roman"/>
                <w:color w:val="000000"/>
                <w:sz w:val="24"/>
                <w:szCs w:val="24"/>
                <w:lang w:eastAsia="en-US"/>
              </w:rPr>
              <w:t>закупівлі:</w:t>
            </w:r>
          </w:p>
          <w:p w:rsidR="006441B8" w:rsidRPr="00DF5AD1" w:rsidRDefault="0092431B" w:rsidP="006441B8">
            <w:pPr>
              <w:spacing w:before="120"/>
              <w:jc w:val="both"/>
              <w:rPr>
                <w:rFonts w:ascii="Times New Roman" w:hAnsi="Times New Roman"/>
                <w:color w:val="000000"/>
                <w:sz w:val="24"/>
                <w:szCs w:val="24"/>
              </w:rPr>
            </w:pPr>
            <w:r w:rsidRPr="00DF5AD1">
              <w:rPr>
                <w:rFonts w:ascii="Times New Roman" w:hAnsi="Times New Roman"/>
                <w:color w:val="000000"/>
                <w:sz w:val="24"/>
                <w:szCs w:val="24"/>
                <w:lang w:eastAsia="en-US"/>
              </w:rPr>
              <w:lastRenderedPageBreak/>
              <w:t>В</w:t>
            </w:r>
            <w:r w:rsidR="006441B8" w:rsidRPr="00DF5AD1">
              <w:rPr>
                <w:rFonts w:ascii="Times New Roman" w:hAnsi="Times New Roman"/>
                <w:color w:val="000000"/>
                <w:sz w:val="24"/>
                <w:szCs w:val="24"/>
                <w:lang w:eastAsia="en-US"/>
              </w:rPr>
              <w:t>ідмовився</w:t>
            </w:r>
            <w:r>
              <w:rPr>
                <w:rFonts w:ascii="Times New Roman" w:hAnsi="Times New Roman"/>
                <w:color w:val="000000"/>
                <w:sz w:val="24"/>
                <w:szCs w:val="24"/>
                <w:lang w:eastAsia="en-US"/>
              </w:rPr>
              <w:t xml:space="preserve"> </w:t>
            </w:r>
            <w:r w:rsidR="006441B8" w:rsidRPr="00DF5AD1">
              <w:rPr>
                <w:rFonts w:ascii="Times New Roman" w:hAnsi="Times New Roman"/>
                <w:color w:val="000000"/>
                <w:sz w:val="24"/>
                <w:szCs w:val="24"/>
                <w:lang w:eastAsia="en-US"/>
              </w:rPr>
              <w:t>від</w:t>
            </w:r>
            <w:r>
              <w:rPr>
                <w:rFonts w:ascii="Times New Roman" w:hAnsi="Times New Roman"/>
                <w:color w:val="000000"/>
                <w:sz w:val="24"/>
                <w:szCs w:val="24"/>
                <w:lang w:eastAsia="en-US"/>
              </w:rPr>
              <w:t xml:space="preserve"> </w:t>
            </w:r>
            <w:r w:rsidR="006441B8" w:rsidRPr="00DF5AD1">
              <w:rPr>
                <w:rFonts w:ascii="Times New Roman" w:hAnsi="Times New Roman"/>
                <w:color w:val="000000"/>
                <w:sz w:val="24"/>
                <w:szCs w:val="24"/>
                <w:lang w:eastAsia="en-US"/>
              </w:rPr>
              <w:t>підписання договору про закупівлю</w:t>
            </w:r>
            <w:r>
              <w:rPr>
                <w:rFonts w:ascii="Times New Roman" w:hAnsi="Times New Roman"/>
                <w:color w:val="000000"/>
                <w:sz w:val="24"/>
                <w:szCs w:val="24"/>
                <w:lang w:eastAsia="en-US"/>
              </w:rPr>
              <w:t xml:space="preserve"> </w:t>
            </w:r>
            <w:r w:rsidR="006441B8" w:rsidRPr="00DF5AD1">
              <w:rPr>
                <w:rFonts w:ascii="Times New Roman" w:hAnsi="Times New Roman"/>
                <w:color w:val="000000"/>
                <w:sz w:val="24"/>
                <w:szCs w:val="24"/>
                <w:lang w:eastAsia="en-US"/>
              </w:rPr>
              <w:t>відповідно до вимог</w:t>
            </w:r>
            <w:r>
              <w:rPr>
                <w:rFonts w:ascii="Times New Roman" w:hAnsi="Times New Roman"/>
                <w:color w:val="000000"/>
                <w:sz w:val="24"/>
                <w:szCs w:val="24"/>
                <w:lang w:eastAsia="en-US"/>
              </w:rPr>
              <w:t xml:space="preserve"> </w:t>
            </w:r>
            <w:r w:rsidR="006441B8" w:rsidRPr="00DF5AD1">
              <w:rPr>
                <w:rFonts w:ascii="Times New Roman" w:hAnsi="Times New Roman"/>
                <w:color w:val="000000"/>
                <w:sz w:val="24"/>
                <w:szCs w:val="24"/>
                <w:lang w:eastAsia="en-US"/>
              </w:rPr>
              <w:t>тендерної</w:t>
            </w:r>
            <w:r>
              <w:rPr>
                <w:rFonts w:ascii="Times New Roman" w:hAnsi="Times New Roman"/>
                <w:color w:val="000000"/>
                <w:sz w:val="24"/>
                <w:szCs w:val="24"/>
                <w:lang w:eastAsia="en-US"/>
              </w:rPr>
              <w:t xml:space="preserve"> </w:t>
            </w:r>
            <w:r w:rsidR="006441B8" w:rsidRPr="00DF5AD1">
              <w:rPr>
                <w:rFonts w:ascii="Times New Roman" w:hAnsi="Times New Roman"/>
                <w:color w:val="000000"/>
                <w:sz w:val="24"/>
                <w:szCs w:val="24"/>
                <w:lang w:eastAsia="en-US"/>
              </w:rPr>
              <w:t>документації</w:t>
            </w:r>
            <w:r>
              <w:rPr>
                <w:rFonts w:ascii="Times New Roman" w:hAnsi="Times New Roman"/>
                <w:color w:val="000000"/>
                <w:sz w:val="24"/>
                <w:szCs w:val="24"/>
                <w:lang w:eastAsia="en-US"/>
              </w:rPr>
              <w:t xml:space="preserve"> </w:t>
            </w:r>
            <w:r w:rsidR="006441B8" w:rsidRPr="00DF5AD1">
              <w:rPr>
                <w:rFonts w:ascii="Times New Roman" w:hAnsi="Times New Roman"/>
                <w:color w:val="000000"/>
                <w:sz w:val="24"/>
                <w:szCs w:val="24"/>
                <w:lang w:eastAsia="en-US"/>
              </w:rPr>
              <w:t>або</w:t>
            </w:r>
            <w:r>
              <w:rPr>
                <w:rFonts w:ascii="Times New Roman" w:hAnsi="Times New Roman"/>
                <w:color w:val="000000"/>
                <w:sz w:val="24"/>
                <w:szCs w:val="24"/>
                <w:lang w:eastAsia="en-US"/>
              </w:rPr>
              <w:t xml:space="preserve"> </w:t>
            </w:r>
            <w:r w:rsidR="006441B8" w:rsidRPr="00DF5AD1">
              <w:rPr>
                <w:rFonts w:ascii="Times New Roman" w:hAnsi="Times New Roman"/>
                <w:color w:val="000000"/>
                <w:sz w:val="24"/>
                <w:szCs w:val="24"/>
                <w:lang w:eastAsia="en-US"/>
              </w:rPr>
              <w:t>укладення договору про закупівлю;</w:t>
            </w:r>
          </w:p>
          <w:p w:rsidR="006441B8" w:rsidRPr="00DF5AD1" w:rsidRDefault="006441B8" w:rsidP="006441B8">
            <w:pPr>
              <w:spacing w:before="120"/>
              <w:jc w:val="both"/>
              <w:rPr>
                <w:rFonts w:ascii="Times New Roman" w:hAnsi="Times New Roman"/>
                <w:color w:val="000000"/>
                <w:sz w:val="24"/>
                <w:szCs w:val="24"/>
              </w:rPr>
            </w:pPr>
            <w:r w:rsidRPr="00DF5AD1">
              <w:rPr>
                <w:rFonts w:ascii="Times New Roman" w:hAnsi="Times New Roman"/>
                <w:color w:val="000000"/>
                <w:sz w:val="24"/>
                <w:szCs w:val="24"/>
                <w:lang w:eastAsia="en-US"/>
              </w:rPr>
              <w:t>не надав у спосіб, зазначений в тендерній</w:t>
            </w:r>
            <w:r w:rsidR="0092431B">
              <w:rPr>
                <w:rFonts w:ascii="Times New Roman" w:hAnsi="Times New Roman"/>
                <w:color w:val="000000"/>
                <w:sz w:val="24"/>
                <w:szCs w:val="24"/>
                <w:lang w:eastAsia="en-US"/>
              </w:rPr>
              <w:t xml:space="preserve"> </w:t>
            </w:r>
            <w:r w:rsidRPr="00DF5AD1">
              <w:rPr>
                <w:rFonts w:ascii="Times New Roman" w:hAnsi="Times New Roman"/>
                <w:color w:val="000000"/>
                <w:sz w:val="24"/>
                <w:szCs w:val="24"/>
                <w:lang w:eastAsia="en-US"/>
              </w:rPr>
              <w:t xml:space="preserve">документації, документи, </w:t>
            </w:r>
            <w:r w:rsidR="0092431B">
              <w:rPr>
                <w:rFonts w:ascii="Times New Roman" w:hAnsi="Times New Roman"/>
                <w:color w:val="000000"/>
                <w:sz w:val="24"/>
                <w:szCs w:val="24"/>
                <w:lang w:eastAsia="en-US"/>
              </w:rPr>
              <w:t xml:space="preserve">що підтверджують </w:t>
            </w:r>
            <w:r w:rsidRPr="00DF5AD1">
              <w:rPr>
                <w:rFonts w:ascii="Times New Roman" w:hAnsi="Times New Roman"/>
                <w:color w:val="000000"/>
                <w:sz w:val="24"/>
                <w:szCs w:val="24"/>
                <w:lang w:eastAsia="en-US"/>
              </w:rPr>
              <w:t>відсутність</w:t>
            </w:r>
            <w:r w:rsidR="0092431B">
              <w:rPr>
                <w:rFonts w:ascii="Times New Roman" w:hAnsi="Times New Roman"/>
                <w:color w:val="000000"/>
                <w:sz w:val="24"/>
                <w:szCs w:val="24"/>
                <w:lang w:eastAsia="en-US"/>
              </w:rPr>
              <w:t xml:space="preserve"> </w:t>
            </w:r>
            <w:r w:rsidRPr="00DF5AD1">
              <w:rPr>
                <w:rFonts w:ascii="Times New Roman" w:hAnsi="Times New Roman"/>
                <w:color w:val="000000"/>
                <w:sz w:val="24"/>
                <w:szCs w:val="24"/>
                <w:lang w:eastAsia="en-US"/>
              </w:rPr>
              <w:t xml:space="preserve">підстав, </w:t>
            </w:r>
            <w:r>
              <w:rPr>
                <w:rFonts w:ascii="Times New Roman" w:hAnsi="Times New Roman"/>
                <w:color w:val="000000"/>
                <w:sz w:val="24"/>
                <w:szCs w:val="24"/>
                <w:lang w:eastAsia="en-US"/>
              </w:rPr>
              <w:t>визначених</w:t>
            </w:r>
            <w:r w:rsidRPr="00DF5AD1">
              <w:rPr>
                <w:rFonts w:ascii="Times New Roman" w:hAnsi="Times New Roman"/>
                <w:color w:val="000000"/>
                <w:sz w:val="24"/>
                <w:szCs w:val="24"/>
                <w:shd w:val="solid" w:color="FFFFFF" w:fill="FFFFFF"/>
                <w:lang w:eastAsia="en-US"/>
              </w:rPr>
              <w:t xml:space="preserve"> пункт</w:t>
            </w:r>
            <w:r>
              <w:rPr>
                <w:rFonts w:ascii="Times New Roman" w:hAnsi="Times New Roman"/>
                <w:color w:val="000000"/>
                <w:sz w:val="24"/>
                <w:szCs w:val="24"/>
                <w:shd w:val="solid" w:color="FFFFFF" w:fill="FFFFFF"/>
                <w:lang w:eastAsia="en-US"/>
              </w:rPr>
              <w:t>ом</w:t>
            </w:r>
            <w:r w:rsidRPr="00DF5AD1">
              <w:rPr>
                <w:rFonts w:ascii="Times New Roman" w:hAnsi="Times New Roman"/>
                <w:color w:val="000000"/>
                <w:sz w:val="24"/>
                <w:szCs w:val="24"/>
                <w:shd w:val="solid" w:color="FFFFFF" w:fill="FFFFFF"/>
                <w:lang w:eastAsia="en-US"/>
              </w:rPr>
              <w:t xml:space="preserve"> 4</w:t>
            </w:r>
            <w:r>
              <w:rPr>
                <w:rFonts w:ascii="Times New Roman" w:hAnsi="Times New Roman"/>
                <w:color w:val="000000"/>
                <w:sz w:val="24"/>
                <w:szCs w:val="24"/>
                <w:shd w:val="solid" w:color="FFFFFF" w:fill="FFFFFF"/>
                <w:lang w:eastAsia="en-US"/>
              </w:rPr>
              <w:t>7</w:t>
            </w:r>
            <w:r w:rsidRPr="00DF5AD1">
              <w:rPr>
                <w:rFonts w:ascii="Times New Roman" w:hAnsi="Times New Roman"/>
                <w:color w:val="000000"/>
                <w:sz w:val="24"/>
                <w:szCs w:val="24"/>
                <w:shd w:val="solid" w:color="FFFFFF" w:fill="FFFFFF"/>
                <w:lang w:eastAsia="en-US"/>
              </w:rPr>
              <w:t>цихособливостей</w:t>
            </w:r>
            <w:r w:rsidRPr="00DF5AD1">
              <w:rPr>
                <w:rFonts w:ascii="Times New Roman" w:hAnsi="Times New Roman"/>
                <w:color w:val="000000"/>
                <w:sz w:val="24"/>
                <w:szCs w:val="24"/>
                <w:lang w:eastAsia="en-US"/>
              </w:rPr>
              <w:t>;</w:t>
            </w:r>
          </w:p>
          <w:p w:rsidR="006441B8" w:rsidRPr="00DF5AD1" w:rsidRDefault="006441B8" w:rsidP="006441B8">
            <w:pPr>
              <w:spacing w:before="120"/>
              <w:jc w:val="both"/>
              <w:rPr>
                <w:rFonts w:ascii="Times New Roman" w:hAnsi="Times New Roman"/>
                <w:color w:val="000000"/>
                <w:sz w:val="24"/>
                <w:szCs w:val="24"/>
              </w:rPr>
            </w:pPr>
            <w:r w:rsidRPr="00DF5AD1">
              <w:rPr>
                <w:rFonts w:ascii="Times New Roman" w:hAnsi="Times New Roman"/>
                <w:color w:val="000000"/>
                <w:sz w:val="24"/>
                <w:szCs w:val="24"/>
                <w:lang w:eastAsia="en-US"/>
              </w:rPr>
              <w:t xml:space="preserve">не </w:t>
            </w:r>
            <w:r w:rsidR="0092431B">
              <w:rPr>
                <w:rFonts w:ascii="Times New Roman" w:hAnsi="Times New Roman"/>
                <w:color w:val="000000"/>
                <w:sz w:val="24"/>
                <w:szCs w:val="24"/>
                <w:lang w:eastAsia="en-US"/>
              </w:rPr>
              <w:t xml:space="preserve">надав забезпечення </w:t>
            </w:r>
            <w:r w:rsidRPr="00DF5AD1">
              <w:rPr>
                <w:rFonts w:ascii="Times New Roman" w:hAnsi="Times New Roman"/>
                <w:color w:val="000000"/>
                <w:sz w:val="24"/>
                <w:szCs w:val="24"/>
                <w:lang w:eastAsia="en-US"/>
              </w:rPr>
              <w:t xml:space="preserve">виконання договору про закупівлю, </w:t>
            </w:r>
            <w:r w:rsidR="0092431B">
              <w:rPr>
                <w:rFonts w:ascii="Times New Roman" w:hAnsi="Times New Roman"/>
                <w:color w:val="000000"/>
                <w:sz w:val="24"/>
                <w:szCs w:val="24"/>
                <w:lang w:eastAsia="en-US"/>
              </w:rPr>
              <w:t xml:space="preserve">якщо таке </w:t>
            </w:r>
            <w:r w:rsidRPr="00DF5AD1">
              <w:rPr>
                <w:rFonts w:ascii="Times New Roman" w:hAnsi="Times New Roman"/>
                <w:color w:val="000000"/>
                <w:sz w:val="24"/>
                <w:szCs w:val="24"/>
                <w:lang w:eastAsia="en-US"/>
              </w:rPr>
              <w:t>забезпечення</w:t>
            </w:r>
            <w:r w:rsidR="0092431B">
              <w:rPr>
                <w:rFonts w:ascii="Times New Roman" w:hAnsi="Times New Roman"/>
                <w:color w:val="000000"/>
                <w:sz w:val="24"/>
                <w:szCs w:val="24"/>
                <w:lang w:eastAsia="en-US"/>
              </w:rPr>
              <w:t xml:space="preserve"> </w:t>
            </w:r>
            <w:r w:rsidRPr="00DF5AD1">
              <w:rPr>
                <w:rFonts w:ascii="Times New Roman" w:hAnsi="Times New Roman"/>
                <w:color w:val="000000"/>
                <w:sz w:val="24"/>
                <w:szCs w:val="24"/>
                <w:lang w:eastAsia="en-US"/>
              </w:rPr>
              <w:t>вимагалося</w:t>
            </w:r>
            <w:r w:rsidR="0092431B">
              <w:rPr>
                <w:rFonts w:ascii="Times New Roman" w:hAnsi="Times New Roman"/>
                <w:color w:val="000000"/>
                <w:sz w:val="24"/>
                <w:szCs w:val="24"/>
                <w:lang w:eastAsia="en-US"/>
              </w:rPr>
              <w:t xml:space="preserve"> </w:t>
            </w:r>
            <w:r w:rsidRPr="00DF5AD1">
              <w:rPr>
                <w:rFonts w:ascii="Times New Roman" w:hAnsi="Times New Roman"/>
                <w:color w:val="000000"/>
                <w:sz w:val="24"/>
                <w:szCs w:val="24"/>
                <w:lang w:eastAsia="en-US"/>
              </w:rPr>
              <w:t>замовником;</w:t>
            </w:r>
          </w:p>
          <w:p w:rsidR="006441B8" w:rsidRPr="00DF5AD1" w:rsidRDefault="0092431B" w:rsidP="006441B8">
            <w:pPr>
              <w:spacing w:before="120"/>
              <w:jc w:val="both"/>
              <w:rPr>
                <w:rFonts w:ascii="Times New Roman" w:hAnsi="Times New Roman"/>
                <w:color w:val="000000"/>
                <w:sz w:val="24"/>
                <w:szCs w:val="24"/>
              </w:rPr>
            </w:pPr>
            <w:r>
              <w:rPr>
                <w:rFonts w:ascii="Times New Roman" w:hAnsi="Times New Roman"/>
                <w:color w:val="000000"/>
                <w:sz w:val="24"/>
                <w:szCs w:val="24"/>
                <w:lang w:eastAsia="en-US"/>
              </w:rPr>
              <w:t xml:space="preserve">надав недостовірну </w:t>
            </w:r>
            <w:r w:rsidR="006441B8" w:rsidRPr="00DF5AD1">
              <w:rPr>
                <w:rFonts w:ascii="Times New Roman" w:hAnsi="Times New Roman"/>
                <w:color w:val="000000"/>
                <w:sz w:val="24"/>
                <w:szCs w:val="24"/>
                <w:lang w:eastAsia="en-US"/>
              </w:rPr>
              <w:t xml:space="preserve">інформацію, що є суттєвою для </w:t>
            </w:r>
            <w:r>
              <w:rPr>
                <w:rFonts w:ascii="Times New Roman" w:hAnsi="Times New Roman"/>
                <w:color w:val="000000"/>
                <w:sz w:val="24"/>
                <w:szCs w:val="24"/>
                <w:lang w:eastAsia="en-US"/>
              </w:rPr>
              <w:t xml:space="preserve">визначення результатів </w:t>
            </w:r>
            <w:r w:rsidR="006441B8" w:rsidRPr="00DF5AD1">
              <w:rPr>
                <w:rFonts w:ascii="Times New Roman" w:hAnsi="Times New Roman"/>
                <w:color w:val="000000"/>
                <w:sz w:val="24"/>
                <w:szCs w:val="24"/>
                <w:lang w:eastAsia="en-US"/>
              </w:rPr>
              <w:t>процедури</w:t>
            </w:r>
            <w:r>
              <w:rPr>
                <w:rFonts w:ascii="Times New Roman" w:hAnsi="Times New Roman"/>
                <w:color w:val="000000"/>
                <w:sz w:val="24"/>
                <w:szCs w:val="24"/>
                <w:lang w:eastAsia="en-US"/>
              </w:rPr>
              <w:t xml:space="preserve"> </w:t>
            </w:r>
            <w:r w:rsidR="006441B8" w:rsidRPr="00DF5AD1">
              <w:rPr>
                <w:rFonts w:ascii="Times New Roman" w:hAnsi="Times New Roman"/>
                <w:color w:val="000000"/>
                <w:sz w:val="24"/>
                <w:szCs w:val="24"/>
                <w:lang w:eastAsia="en-US"/>
              </w:rPr>
              <w:t xml:space="preserve">закупівлі, яку </w:t>
            </w:r>
            <w:r>
              <w:rPr>
                <w:rFonts w:ascii="Times New Roman" w:hAnsi="Times New Roman"/>
                <w:color w:val="000000"/>
                <w:sz w:val="24"/>
                <w:szCs w:val="24"/>
                <w:lang w:eastAsia="en-US"/>
              </w:rPr>
              <w:t xml:space="preserve">замовником виявлено </w:t>
            </w:r>
            <w:r w:rsidR="006441B8" w:rsidRPr="00AF3A41">
              <w:rPr>
                <w:rFonts w:ascii="Times New Roman" w:hAnsi="Times New Roman"/>
                <w:color w:val="000000"/>
                <w:sz w:val="24"/>
                <w:szCs w:val="24"/>
                <w:lang w:eastAsia="en-US"/>
              </w:rPr>
              <w:t>згідно з абзацом першим пункту 42цихособливостей</w:t>
            </w:r>
            <w:r w:rsidR="006441B8" w:rsidRPr="00DF5AD1">
              <w:rPr>
                <w:rFonts w:ascii="Times New Roman" w:hAnsi="Times New Roman"/>
                <w:color w:val="000000"/>
                <w:sz w:val="24"/>
                <w:szCs w:val="24"/>
                <w:lang w:eastAsia="en-US"/>
              </w:rPr>
              <w:t>.</w:t>
            </w:r>
          </w:p>
          <w:p w:rsidR="006441B8" w:rsidRPr="00DF5AD1" w:rsidRDefault="006441B8" w:rsidP="006441B8">
            <w:pPr>
              <w:spacing w:before="120"/>
              <w:jc w:val="both"/>
              <w:rPr>
                <w:rFonts w:ascii="Times New Roman" w:hAnsi="Times New Roman"/>
                <w:color w:val="000000"/>
                <w:sz w:val="24"/>
                <w:szCs w:val="24"/>
              </w:rPr>
            </w:pPr>
            <w:r w:rsidRPr="00DF5AD1">
              <w:rPr>
                <w:rFonts w:ascii="Times New Roman" w:hAnsi="Times New Roman"/>
                <w:color w:val="000000"/>
                <w:sz w:val="24"/>
                <w:szCs w:val="24"/>
                <w:lang w:eastAsia="en-US"/>
              </w:rPr>
              <w:t>Замовникможевідхилититендернупропозиціюіззазначеннямаргументації в електронній</w:t>
            </w:r>
            <w:r w:rsidR="0092431B">
              <w:rPr>
                <w:rFonts w:ascii="Times New Roman" w:hAnsi="Times New Roman"/>
                <w:color w:val="000000"/>
                <w:sz w:val="24"/>
                <w:szCs w:val="24"/>
                <w:lang w:eastAsia="en-US"/>
              </w:rPr>
              <w:t xml:space="preserve"> </w:t>
            </w:r>
            <w:r w:rsidRPr="00DF5AD1">
              <w:rPr>
                <w:rFonts w:ascii="Times New Roman" w:hAnsi="Times New Roman"/>
                <w:color w:val="000000"/>
                <w:sz w:val="24"/>
                <w:szCs w:val="24"/>
                <w:lang w:eastAsia="en-US"/>
              </w:rPr>
              <w:t xml:space="preserve">системі </w:t>
            </w:r>
            <w:proofErr w:type="spellStart"/>
            <w:r w:rsidRPr="00DF5AD1">
              <w:rPr>
                <w:rFonts w:ascii="Times New Roman" w:hAnsi="Times New Roman"/>
                <w:color w:val="000000"/>
                <w:sz w:val="24"/>
                <w:szCs w:val="24"/>
                <w:lang w:eastAsia="en-US"/>
              </w:rPr>
              <w:t>закупівель</w:t>
            </w:r>
            <w:proofErr w:type="spellEnd"/>
            <w:r w:rsidRPr="00DF5AD1">
              <w:rPr>
                <w:rFonts w:ascii="Times New Roman" w:hAnsi="Times New Roman"/>
                <w:color w:val="000000"/>
                <w:sz w:val="24"/>
                <w:szCs w:val="24"/>
                <w:lang w:eastAsia="en-US"/>
              </w:rPr>
              <w:t xml:space="preserve"> у разі, коли:</w:t>
            </w:r>
          </w:p>
          <w:p w:rsidR="006441B8" w:rsidRPr="00DF5AD1" w:rsidRDefault="006441B8" w:rsidP="006441B8">
            <w:pPr>
              <w:tabs>
                <w:tab w:val="left" w:pos="360"/>
                <w:tab w:val="left" w:pos="851"/>
                <w:tab w:val="left" w:pos="1440"/>
              </w:tabs>
              <w:spacing w:before="120"/>
              <w:jc w:val="both"/>
              <w:rPr>
                <w:rFonts w:ascii="Times New Roman" w:hAnsi="Times New Roman"/>
                <w:color w:val="000000"/>
                <w:sz w:val="24"/>
                <w:szCs w:val="24"/>
              </w:rPr>
            </w:pPr>
            <w:r>
              <w:rPr>
                <w:rFonts w:ascii="Times New Roman" w:hAnsi="Times New Roman"/>
                <w:color w:val="000000"/>
                <w:sz w:val="24"/>
                <w:szCs w:val="24"/>
                <w:lang w:eastAsia="en-US"/>
              </w:rPr>
              <w:t>1)</w:t>
            </w:r>
            <w:r w:rsidRPr="00DF5AD1">
              <w:rPr>
                <w:rFonts w:ascii="Times New Roman" w:hAnsi="Times New Roman"/>
                <w:color w:val="000000"/>
                <w:sz w:val="24"/>
                <w:szCs w:val="24"/>
                <w:lang w:eastAsia="en-US"/>
              </w:rPr>
              <w:t>учасникпроцедуризакупівлінадавненалежнеобґрунтуваннящодоціниабовартостівідповіднихтоварів, робіт</w:t>
            </w:r>
            <w:r w:rsidR="0092431B">
              <w:rPr>
                <w:rFonts w:ascii="Times New Roman" w:hAnsi="Times New Roman"/>
                <w:color w:val="000000"/>
                <w:sz w:val="24"/>
                <w:szCs w:val="24"/>
                <w:lang w:eastAsia="en-US"/>
              </w:rPr>
              <w:t xml:space="preserve"> </w:t>
            </w:r>
            <w:r w:rsidRPr="00DF5AD1">
              <w:rPr>
                <w:rFonts w:ascii="Times New Roman" w:hAnsi="Times New Roman"/>
                <w:color w:val="000000"/>
                <w:sz w:val="24"/>
                <w:szCs w:val="24"/>
                <w:lang w:eastAsia="en-US"/>
              </w:rPr>
              <w:t>чи</w:t>
            </w:r>
            <w:r w:rsidR="0092431B">
              <w:rPr>
                <w:rFonts w:ascii="Times New Roman" w:hAnsi="Times New Roman"/>
                <w:color w:val="000000"/>
                <w:sz w:val="24"/>
                <w:szCs w:val="24"/>
                <w:lang w:eastAsia="en-US"/>
              </w:rPr>
              <w:t xml:space="preserve"> </w:t>
            </w:r>
            <w:r w:rsidRPr="00DF5AD1">
              <w:rPr>
                <w:rFonts w:ascii="Times New Roman" w:hAnsi="Times New Roman"/>
                <w:color w:val="000000"/>
                <w:sz w:val="24"/>
                <w:szCs w:val="24"/>
                <w:lang w:eastAsia="en-US"/>
              </w:rPr>
              <w:t>послуг</w:t>
            </w:r>
            <w:r w:rsidR="0092431B">
              <w:rPr>
                <w:rFonts w:ascii="Times New Roman" w:hAnsi="Times New Roman"/>
                <w:color w:val="000000"/>
                <w:sz w:val="24"/>
                <w:szCs w:val="24"/>
                <w:lang w:eastAsia="en-US"/>
              </w:rPr>
              <w:t xml:space="preserve"> </w:t>
            </w:r>
            <w:r w:rsidRPr="00DF5AD1">
              <w:rPr>
                <w:rFonts w:ascii="Times New Roman" w:hAnsi="Times New Roman"/>
                <w:color w:val="000000"/>
                <w:sz w:val="24"/>
                <w:szCs w:val="24"/>
                <w:lang w:eastAsia="en-US"/>
              </w:rPr>
              <w:t>тендерної</w:t>
            </w:r>
            <w:r w:rsidR="0092431B">
              <w:rPr>
                <w:rFonts w:ascii="Times New Roman" w:hAnsi="Times New Roman"/>
                <w:color w:val="000000"/>
                <w:sz w:val="24"/>
                <w:szCs w:val="24"/>
                <w:lang w:eastAsia="en-US"/>
              </w:rPr>
              <w:t xml:space="preserve"> </w:t>
            </w:r>
            <w:r w:rsidRPr="00DF5AD1">
              <w:rPr>
                <w:rFonts w:ascii="Times New Roman" w:hAnsi="Times New Roman"/>
                <w:color w:val="000000"/>
                <w:sz w:val="24"/>
                <w:szCs w:val="24"/>
                <w:lang w:eastAsia="en-US"/>
              </w:rPr>
              <w:t>пропозиції, що є аномально низькою;</w:t>
            </w:r>
          </w:p>
          <w:p w:rsidR="006441B8" w:rsidRPr="00DF5AD1" w:rsidRDefault="006441B8" w:rsidP="006441B8">
            <w:pPr>
              <w:pStyle w:val="rvps2"/>
              <w:shd w:val="clear" w:color="auto" w:fill="FFFFFF"/>
              <w:spacing w:before="0" w:beforeAutospacing="0" w:after="150" w:afterAutospacing="0"/>
              <w:jc w:val="both"/>
            </w:pPr>
            <w:r w:rsidRPr="00DF5AD1">
              <w:rPr>
                <w:color w:val="000000"/>
                <w:lang w:eastAsia="en-US"/>
              </w:rPr>
              <w:t>2) </w:t>
            </w:r>
            <w:r w:rsidR="0092431B">
              <w:rPr>
                <w:color w:val="000000"/>
                <w:lang w:eastAsia="en-US"/>
              </w:rPr>
              <w:t xml:space="preserve">учасник процедури </w:t>
            </w:r>
            <w:r w:rsidRPr="00DF5AD1">
              <w:rPr>
                <w:color w:val="000000"/>
                <w:lang w:eastAsia="en-US"/>
              </w:rPr>
              <w:t>закупівлі не виконав</w:t>
            </w:r>
            <w:r w:rsidR="0092431B">
              <w:rPr>
                <w:color w:val="000000"/>
                <w:lang w:eastAsia="en-US"/>
              </w:rPr>
              <w:t xml:space="preserve"> </w:t>
            </w:r>
            <w:r w:rsidRPr="00DF5AD1">
              <w:rPr>
                <w:color w:val="000000"/>
                <w:lang w:eastAsia="en-US"/>
              </w:rPr>
              <w:t>свої</w:t>
            </w:r>
            <w:r w:rsidR="0092431B">
              <w:rPr>
                <w:color w:val="000000"/>
                <w:lang w:eastAsia="en-US"/>
              </w:rPr>
              <w:t xml:space="preserve"> </w:t>
            </w:r>
            <w:r w:rsidRPr="00DF5AD1">
              <w:rPr>
                <w:color w:val="000000"/>
                <w:lang w:eastAsia="en-US"/>
              </w:rPr>
              <w:t>зобов’язання за раніше</w:t>
            </w:r>
            <w:r w:rsidR="0092431B">
              <w:rPr>
                <w:color w:val="000000"/>
                <w:lang w:eastAsia="en-US"/>
              </w:rPr>
              <w:t xml:space="preserve"> </w:t>
            </w:r>
            <w:r w:rsidRPr="00DF5AD1">
              <w:rPr>
                <w:color w:val="000000"/>
                <w:lang w:eastAsia="en-US"/>
              </w:rPr>
              <w:t xml:space="preserve">укладеним договором про </w:t>
            </w:r>
            <w:r w:rsidR="0092431B">
              <w:rPr>
                <w:color w:val="000000"/>
                <w:lang w:eastAsia="en-US"/>
              </w:rPr>
              <w:t xml:space="preserve">закупівлю із </w:t>
            </w:r>
            <w:r w:rsidRPr="00DF5AD1">
              <w:rPr>
                <w:color w:val="000000"/>
                <w:lang w:eastAsia="en-US"/>
              </w:rPr>
              <w:t>тим самим замовником, що</w:t>
            </w:r>
            <w:r w:rsidR="0092431B">
              <w:rPr>
                <w:color w:val="000000"/>
                <w:lang w:eastAsia="en-US"/>
              </w:rPr>
              <w:t xml:space="preserve"> </w:t>
            </w:r>
            <w:r w:rsidRPr="00DF5AD1">
              <w:rPr>
                <w:color w:val="000000"/>
                <w:lang w:eastAsia="en-US"/>
              </w:rPr>
              <w:t>призвело до застосування</w:t>
            </w:r>
            <w:r w:rsidR="0092431B">
              <w:rPr>
                <w:color w:val="000000"/>
                <w:lang w:eastAsia="en-US"/>
              </w:rPr>
              <w:t xml:space="preserve"> </w:t>
            </w:r>
            <w:r w:rsidRPr="00DF5AD1">
              <w:rPr>
                <w:color w:val="000000"/>
                <w:lang w:eastAsia="en-US"/>
              </w:rPr>
              <w:t>санкції у вигляді</w:t>
            </w:r>
            <w:r w:rsidR="0092431B">
              <w:rPr>
                <w:color w:val="000000"/>
                <w:lang w:eastAsia="en-US"/>
              </w:rPr>
              <w:t xml:space="preserve"> </w:t>
            </w:r>
            <w:r w:rsidRPr="00DF5AD1">
              <w:rPr>
                <w:color w:val="000000"/>
                <w:lang w:eastAsia="en-US"/>
              </w:rPr>
              <w:t>штрафів та/</w:t>
            </w:r>
            <w:r w:rsidR="0092431B">
              <w:rPr>
                <w:color w:val="000000"/>
                <w:lang w:eastAsia="en-US"/>
              </w:rPr>
              <w:t xml:space="preserve">або відшкодування </w:t>
            </w:r>
            <w:r w:rsidRPr="00DF5AD1">
              <w:rPr>
                <w:color w:val="000000"/>
                <w:lang w:eastAsia="en-US"/>
              </w:rPr>
              <w:t>збитків</w:t>
            </w:r>
            <w:r w:rsidR="0092431B">
              <w:rPr>
                <w:color w:val="000000"/>
                <w:lang w:eastAsia="en-US"/>
              </w:rPr>
              <w:t xml:space="preserve"> </w:t>
            </w:r>
            <w:r w:rsidRPr="00DF5AD1">
              <w:rPr>
                <w:color w:val="000000"/>
                <w:lang w:eastAsia="en-US"/>
              </w:rPr>
              <w:t>протягом</w:t>
            </w:r>
            <w:r w:rsidR="0092431B">
              <w:rPr>
                <w:color w:val="000000"/>
                <w:lang w:eastAsia="en-US"/>
              </w:rPr>
              <w:t xml:space="preserve"> </w:t>
            </w:r>
            <w:r w:rsidRPr="00DF5AD1">
              <w:rPr>
                <w:color w:val="000000"/>
                <w:lang w:eastAsia="en-US"/>
              </w:rPr>
              <w:t>трьох</w:t>
            </w:r>
            <w:r w:rsidR="0092431B">
              <w:rPr>
                <w:color w:val="000000"/>
                <w:lang w:eastAsia="en-US"/>
              </w:rPr>
              <w:t xml:space="preserve"> </w:t>
            </w:r>
            <w:r w:rsidRPr="00DF5AD1">
              <w:rPr>
                <w:color w:val="000000"/>
                <w:lang w:eastAsia="en-US"/>
              </w:rPr>
              <w:t xml:space="preserve">років з </w:t>
            </w:r>
            <w:r w:rsidR="0092431B">
              <w:rPr>
                <w:color w:val="000000"/>
                <w:lang w:eastAsia="en-US"/>
              </w:rPr>
              <w:t xml:space="preserve">дати їх </w:t>
            </w:r>
            <w:r w:rsidRPr="00DF5AD1">
              <w:rPr>
                <w:color w:val="000000"/>
                <w:lang w:eastAsia="en-US"/>
              </w:rPr>
              <w:t>застосування, з наданням документального підтвердження</w:t>
            </w:r>
            <w:r w:rsidR="0092431B">
              <w:rPr>
                <w:color w:val="000000"/>
                <w:lang w:eastAsia="en-US"/>
              </w:rPr>
              <w:t xml:space="preserve"> </w:t>
            </w:r>
            <w:r w:rsidRPr="00DF5AD1">
              <w:rPr>
                <w:color w:val="000000"/>
                <w:lang w:eastAsia="en-US"/>
              </w:rPr>
              <w:t>застосування до такого учасника</w:t>
            </w:r>
            <w:r w:rsidR="0092431B">
              <w:rPr>
                <w:color w:val="000000"/>
                <w:lang w:eastAsia="en-US"/>
              </w:rPr>
              <w:t xml:space="preserve"> </w:t>
            </w:r>
            <w:r w:rsidRPr="00DF5AD1">
              <w:rPr>
                <w:color w:val="000000"/>
                <w:lang w:eastAsia="en-US"/>
              </w:rPr>
              <w:t>санкції (рішення суду або факт добровільної</w:t>
            </w:r>
            <w:r w:rsidR="0092431B">
              <w:rPr>
                <w:color w:val="000000"/>
                <w:lang w:eastAsia="en-US"/>
              </w:rPr>
              <w:t xml:space="preserve"> </w:t>
            </w:r>
            <w:r w:rsidRPr="00DF5AD1">
              <w:rPr>
                <w:color w:val="000000"/>
                <w:lang w:eastAsia="en-US"/>
              </w:rPr>
              <w:t xml:space="preserve">сплати штрафу, </w:t>
            </w:r>
            <w:r w:rsidR="0092431B">
              <w:rPr>
                <w:color w:val="000000"/>
                <w:lang w:eastAsia="en-US"/>
              </w:rPr>
              <w:t xml:space="preserve">або відшкодування </w:t>
            </w:r>
            <w:r w:rsidRPr="00DF5AD1">
              <w:rPr>
                <w:color w:val="000000"/>
                <w:lang w:eastAsia="en-US"/>
              </w:rPr>
              <w:t>збитків).</w:t>
            </w:r>
          </w:p>
          <w:p w:rsidR="006441B8" w:rsidRPr="007C2185" w:rsidRDefault="006441B8" w:rsidP="006441B8">
            <w:pPr>
              <w:pStyle w:val="rvps2"/>
              <w:shd w:val="clear" w:color="auto" w:fill="FFFFFF"/>
              <w:spacing w:before="0" w:beforeAutospacing="0" w:after="150" w:afterAutospacing="0"/>
              <w:jc w:val="both"/>
            </w:pPr>
            <w:r w:rsidRPr="007C2185">
              <w:t xml:space="preserve">Інформація про </w:t>
            </w:r>
            <w:r w:rsidR="0092431B">
              <w:t xml:space="preserve">відхилення тендерної </w:t>
            </w:r>
            <w:r w:rsidRPr="007C2185">
              <w:t>пропозиції, у тому числі</w:t>
            </w:r>
            <w:r w:rsidR="0092431B">
              <w:t xml:space="preserve"> </w:t>
            </w:r>
            <w:r w:rsidRPr="007C2185">
              <w:t>підстави такого відхилення (з посиланням на відповідні</w:t>
            </w:r>
            <w:r>
              <w:t xml:space="preserve"> положення цих особливостей</w:t>
            </w:r>
            <w:r w:rsidRPr="007C2185">
              <w:t xml:space="preserve"> та </w:t>
            </w:r>
            <w:r w:rsidR="0092431B">
              <w:t xml:space="preserve">умови тендерної </w:t>
            </w:r>
            <w:r w:rsidRPr="007C2185">
              <w:t>документації, яким</w:t>
            </w:r>
            <w:r w:rsidR="0092431B">
              <w:t xml:space="preserve"> </w:t>
            </w:r>
            <w:r w:rsidRPr="007C2185">
              <w:t>така</w:t>
            </w:r>
            <w:r w:rsidR="0092431B">
              <w:t xml:space="preserve"> </w:t>
            </w:r>
            <w:r w:rsidRPr="007C2185">
              <w:t>тендерна</w:t>
            </w:r>
            <w:r w:rsidR="0092431B">
              <w:t xml:space="preserve"> </w:t>
            </w:r>
            <w:r w:rsidRPr="007C2185">
              <w:t>пропозиція та/або</w:t>
            </w:r>
            <w:r w:rsidR="0092431B">
              <w:t xml:space="preserve"> </w:t>
            </w:r>
            <w:r w:rsidRPr="007C2185">
              <w:t>учасник не відповідають, із</w:t>
            </w:r>
            <w:r w:rsidR="0092431B">
              <w:t xml:space="preserve"> </w:t>
            </w:r>
            <w:r w:rsidRPr="007C2185">
              <w:t>зазначенням, у чому</w:t>
            </w:r>
            <w:r w:rsidR="0092431B">
              <w:t xml:space="preserve"> </w:t>
            </w:r>
            <w:r w:rsidRPr="007C2185">
              <w:t>саме</w:t>
            </w:r>
            <w:r w:rsidR="0092431B">
              <w:t xml:space="preserve"> </w:t>
            </w:r>
            <w:r w:rsidRPr="007C2185">
              <w:t>полягає</w:t>
            </w:r>
            <w:r w:rsidR="0092431B">
              <w:t xml:space="preserve"> </w:t>
            </w:r>
            <w:r w:rsidRPr="007C2185">
              <w:t>така</w:t>
            </w:r>
            <w:r w:rsidR="0092431B">
              <w:t xml:space="preserve"> </w:t>
            </w:r>
            <w:r w:rsidRPr="007C2185">
              <w:t xml:space="preserve">невідповідність), протягом1 дня з дня </w:t>
            </w:r>
            <w:r w:rsidR="0092431B">
              <w:t xml:space="preserve">ухвалення рішення </w:t>
            </w:r>
            <w:r w:rsidRPr="007C2185">
              <w:t xml:space="preserve">оприлюднюється в </w:t>
            </w:r>
            <w:r w:rsidR="0092431B">
              <w:t xml:space="preserve">електронній системі </w:t>
            </w:r>
            <w:proofErr w:type="spellStart"/>
            <w:r w:rsidRPr="007C2185">
              <w:t>закупівель</w:t>
            </w:r>
            <w:proofErr w:type="spellEnd"/>
            <w:r w:rsidRPr="007C2185">
              <w:t xml:space="preserve"> та автоматично надсилається</w:t>
            </w:r>
            <w:r w:rsidR="0092431B">
              <w:t xml:space="preserve"> </w:t>
            </w:r>
            <w:r w:rsidRPr="007C2185">
              <w:t>учаснику/</w:t>
            </w:r>
            <w:r w:rsidR="0092431B">
              <w:t xml:space="preserve">переможцю процедури </w:t>
            </w:r>
            <w:r w:rsidRPr="007C2185">
              <w:t>закупівлі, тендерна</w:t>
            </w:r>
            <w:r w:rsidR="0092431B">
              <w:t xml:space="preserve"> пропозиція якого </w:t>
            </w:r>
            <w:r w:rsidRPr="007C2185">
              <w:t xml:space="preserve">відхилена, через електронну систему </w:t>
            </w:r>
            <w:proofErr w:type="spellStart"/>
            <w:r w:rsidRPr="007C2185">
              <w:t>закупівель</w:t>
            </w:r>
            <w:proofErr w:type="spellEnd"/>
            <w:r w:rsidRPr="007C2185">
              <w:t>.</w:t>
            </w:r>
          </w:p>
          <w:p w:rsidR="006441B8" w:rsidRPr="007C2185" w:rsidRDefault="006441B8" w:rsidP="006441B8">
            <w:pPr>
              <w:pStyle w:val="rvps2"/>
              <w:shd w:val="clear" w:color="auto" w:fill="FFFFFF"/>
              <w:spacing w:before="0" w:beforeAutospacing="0" w:after="150" w:afterAutospacing="0"/>
              <w:jc w:val="both"/>
            </w:pPr>
            <w:bookmarkStart w:id="32" w:name="n1590"/>
            <w:bookmarkEnd w:id="32"/>
            <w:r w:rsidRPr="007C2185">
              <w:t xml:space="preserve">У </w:t>
            </w:r>
            <w:r w:rsidR="0092431B">
              <w:t xml:space="preserve">разі якщо </w:t>
            </w:r>
            <w:r w:rsidRPr="007C2185">
              <w:t xml:space="preserve">учасник, </w:t>
            </w:r>
            <w:r w:rsidR="0092431B">
              <w:t xml:space="preserve">тендерна пропозиція </w:t>
            </w:r>
            <w:r w:rsidRPr="007C2185">
              <w:t>якого</w:t>
            </w:r>
            <w:r w:rsidR="0092431B">
              <w:t xml:space="preserve"> </w:t>
            </w:r>
            <w:r w:rsidRPr="007C2185">
              <w:t xml:space="preserve">відхилена, </w:t>
            </w:r>
            <w:r w:rsidR="0092431B">
              <w:t xml:space="preserve">вважає недостатньою </w:t>
            </w:r>
            <w:r w:rsidRPr="007C2185">
              <w:t xml:space="preserve">аргументацію, зазначену в повідомленні та </w:t>
            </w:r>
            <w:r w:rsidR="0092431B">
              <w:t xml:space="preserve">протоколі розгляду </w:t>
            </w:r>
            <w:r w:rsidRPr="007C2185">
              <w:t>тендерних</w:t>
            </w:r>
            <w:r w:rsidR="0092431B">
              <w:t xml:space="preserve"> </w:t>
            </w:r>
            <w:r w:rsidRPr="007C2185">
              <w:t xml:space="preserve">пропозицій, </w:t>
            </w:r>
            <w:r w:rsidR="0092431B">
              <w:t xml:space="preserve">такий учасник </w:t>
            </w:r>
            <w:r w:rsidRPr="007C2185">
              <w:t>може</w:t>
            </w:r>
            <w:r w:rsidR="0092431B">
              <w:t xml:space="preserve"> </w:t>
            </w:r>
            <w:r w:rsidRPr="007C2185">
              <w:t xml:space="preserve">звернутися до замовника з </w:t>
            </w:r>
            <w:r w:rsidR="0092431B">
              <w:t xml:space="preserve">вимогою надати </w:t>
            </w:r>
            <w:r w:rsidRPr="007C2185">
              <w:t>додаткову</w:t>
            </w:r>
            <w:r w:rsidR="0092431B">
              <w:t xml:space="preserve"> </w:t>
            </w:r>
            <w:r w:rsidRPr="007C2185">
              <w:t>інформацію про причини невідповідності</w:t>
            </w:r>
            <w:r w:rsidR="0092431B">
              <w:t xml:space="preserve"> його пропозиції </w:t>
            </w:r>
            <w:r w:rsidRPr="007C2185">
              <w:t>умовам</w:t>
            </w:r>
            <w:r w:rsidR="0092431B">
              <w:t xml:space="preserve"> </w:t>
            </w:r>
            <w:r w:rsidRPr="007C2185">
              <w:t>тендерної</w:t>
            </w:r>
            <w:r w:rsidR="0092431B">
              <w:t xml:space="preserve"> </w:t>
            </w:r>
            <w:r w:rsidRPr="007C2185">
              <w:t xml:space="preserve">документації, </w:t>
            </w:r>
            <w:r w:rsidR="0092431B">
              <w:t xml:space="preserve">зокрема технічній </w:t>
            </w:r>
            <w:r w:rsidRPr="007C2185">
              <w:t>специфікації, та/або</w:t>
            </w:r>
            <w:r w:rsidR="0092431B">
              <w:t xml:space="preserve"> </w:t>
            </w:r>
            <w:r w:rsidRPr="007C2185">
              <w:t>його</w:t>
            </w:r>
            <w:r w:rsidR="0092431B">
              <w:t xml:space="preserve"> </w:t>
            </w:r>
            <w:r w:rsidRPr="007C2185">
              <w:t>невідповідності</w:t>
            </w:r>
            <w:r w:rsidR="0092431B">
              <w:t xml:space="preserve"> </w:t>
            </w:r>
            <w:r w:rsidRPr="007C2185">
              <w:t>кваліфікаційним</w:t>
            </w:r>
            <w:r w:rsidR="0092431B">
              <w:t xml:space="preserve"> </w:t>
            </w:r>
            <w:r w:rsidRPr="007C2185">
              <w:t>критеріям, а замовник</w:t>
            </w:r>
            <w:r w:rsidR="0092431B">
              <w:t xml:space="preserve"> </w:t>
            </w:r>
            <w:r w:rsidRPr="007C2185">
              <w:t>зобов’язаний</w:t>
            </w:r>
            <w:r w:rsidR="0092431B">
              <w:t xml:space="preserve"> надати йому </w:t>
            </w:r>
            <w:r w:rsidRPr="007C2185">
              <w:t xml:space="preserve">відповідь з такою інформацією не пізніш як через </w:t>
            </w:r>
            <w:r>
              <w:t xml:space="preserve">4 </w:t>
            </w:r>
            <w:r w:rsidRPr="007C2185">
              <w:t xml:space="preserve">дні з дня надходження такого звернення через електронну систему </w:t>
            </w:r>
            <w:proofErr w:type="spellStart"/>
            <w:r w:rsidRPr="007C2185">
              <w:t>закупівель</w:t>
            </w:r>
            <w:proofErr w:type="spellEnd"/>
            <w:r w:rsidRPr="007C2185">
              <w:t>.</w:t>
            </w:r>
          </w:p>
          <w:p w:rsidR="00DE0E38" w:rsidRPr="0092431B" w:rsidRDefault="006441B8" w:rsidP="006441B8">
            <w:pPr>
              <w:widowControl w:val="0"/>
              <w:jc w:val="both"/>
              <w:rPr>
                <w:rFonts w:ascii="Times New Roman" w:eastAsia="Times New Roman" w:hAnsi="Times New Roman" w:cs="Times New Roman"/>
                <w:sz w:val="24"/>
                <w:szCs w:val="24"/>
              </w:rPr>
            </w:pPr>
            <w:r w:rsidRPr="0092431B">
              <w:rPr>
                <w:rFonts w:ascii="Times New Roman" w:hAnsi="Times New Roman" w:cs="Times New Roman"/>
                <w:sz w:val="24"/>
              </w:rPr>
              <w:t xml:space="preserve">Учасник, якого не </w:t>
            </w:r>
            <w:r w:rsidR="0092431B">
              <w:rPr>
                <w:rFonts w:ascii="Times New Roman" w:hAnsi="Times New Roman" w:cs="Times New Roman"/>
                <w:sz w:val="24"/>
              </w:rPr>
              <w:t xml:space="preserve">визнано переможцем </w:t>
            </w:r>
            <w:r w:rsidRPr="0092431B">
              <w:rPr>
                <w:rFonts w:ascii="Times New Roman" w:hAnsi="Times New Roman" w:cs="Times New Roman"/>
                <w:sz w:val="24"/>
              </w:rPr>
              <w:t>процедури</w:t>
            </w:r>
            <w:r w:rsidR="0092431B">
              <w:rPr>
                <w:rFonts w:ascii="Times New Roman" w:hAnsi="Times New Roman" w:cs="Times New Roman"/>
                <w:sz w:val="24"/>
              </w:rPr>
              <w:t xml:space="preserve"> </w:t>
            </w:r>
            <w:r w:rsidRPr="0092431B">
              <w:rPr>
                <w:rFonts w:ascii="Times New Roman" w:hAnsi="Times New Roman" w:cs="Times New Roman"/>
                <w:sz w:val="24"/>
              </w:rPr>
              <w:t>закупівлі за результатами оцінки та розгляду</w:t>
            </w:r>
            <w:r w:rsidR="0092431B">
              <w:rPr>
                <w:rFonts w:ascii="Times New Roman" w:hAnsi="Times New Roman" w:cs="Times New Roman"/>
                <w:sz w:val="24"/>
              </w:rPr>
              <w:t xml:space="preserve"> </w:t>
            </w:r>
            <w:r w:rsidRPr="0092431B">
              <w:rPr>
                <w:rFonts w:ascii="Times New Roman" w:hAnsi="Times New Roman" w:cs="Times New Roman"/>
                <w:sz w:val="24"/>
              </w:rPr>
              <w:t>його</w:t>
            </w:r>
            <w:r w:rsidR="0092431B">
              <w:rPr>
                <w:rFonts w:ascii="Times New Roman" w:hAnsi="Times New Roman" w:cs="Times New Roman"/>
                <w:sz w:val="24"/>
              </w:rPr>
              <w:t xml:space="preserve"> </w:t>
            </w:r>
            <w:r w:rsidRPr="0092431B">
              <w:rPr>
                <w:rFonts w:ascii="Times New Roman" w:hAnsi="Times New Roman" w:cs="Times New Roman"/>
                <w:sz w:val="24"/>
              </w:rPr>
              <w:t>тендерної</w:t>
            </w:r>
            <w:r w:rsidR="0092431B">
              <w:rPr>
                <w:rFonts w:ascii="Times New Roman" w:hAnsi="Times New Roman" w:cs="Times New Roman"/>
                <w:sz w:val="24"/>
              </w:rPr>
              <w:t xml:space="preserve"> </w:t>
            </w:r>
            <w:r w:rsidRPr="0092431B">
              <w:rPr>
                <w:rFonts w:ascii="Times New Roman" w:hAnsi="Times New Roman" w:cs="Times New Roman"/>
                <w:sz w:val="24"/>
              </w:rPr>
              <w:lastRenderedPageBreak/>
              <w:t>пропозиції, може</w:t>
            </w:r>
            <w:r w:rsidR="0092431B">
              <w:rPr>
                <w:rFonts w:ascii="Times New Roman" w:hAnsi="Times New Roman" w:cs="Times New Roman"/>
                <w:sz w:val="24"/>
              </w:rPr>
              <w:t xml:space="preserve"> </w:t>
            </w:r>
            <w:r w:rsidRPr="0092431B">
              <w:rPr>
                <w:rFonts w:ascii="Times New Roman" w:hAnsi="Times New Roman" w:cs="Times New Roman"/>
                <w:sz w:val="24"/>
              </w:rPr>
              <w:t xml:space="preserve">звернутися через електронну систему </w:t>
            </w:r>
            <w:proofErr w:type="spellStart"/>
            <w:r w:rsidRPr="0092431B">
              <w:rPr>
                <w:rFonts w:ascii="Times New Roman" w:hAnsi="Times New Roman" w:cs="Times New Roman"/>
                <w:sz w:val="24"/>
              </w:rPr>
              <w:t>закупівель</w:t>
            </w:r>
            <w:proofErr w:type="spellEnd"/>
            <w:r w:rsidRPr="0092431B">
              <w:rPr>
                <w:rFonts w:ascii="Times New Roman" w:hAnsi="Times New Roman" w:cs="Times New Roman"/>
                <w:sz w:val="24"/>
              </w:rPr>
              <w:t xml:space="preserve"> до замовника з вимогою</w:t>
            </w:r>
            <w:r w:rsidR="0092431B">
              <w:rPr>
                <w:rFonts w:ascii="Times New Roman" w:hAnsi="Times New Roman" w:cs="Times New Roman"/>
                <w:sz w:val="24"/>
              </w:rPr>
              <w:t xml:space="preserve"> </w:t>
            </w:r>
            <w:r w:rsidRPr="0092431B">
              <w:rPr>
                <w:rFonts w:ascii="Times New Roman" w:hAnsi="Times New Roman" w:cs="Times New Roman"/>
                <w:sz w:val="24"/>
              </w:rPr>
              <w:t>щодо</w:t>
            </w:r>
            <w:r w:rsidR="0092431B">
              <w:rPr>
                <w:rFonts w:ascii="Times New Roman" w:hAnsi="Times New Roman" w:cs="Times New Roman"/>
                <w:sz w:val="24"/>
              </w:rPr>
              <w:t xml:space="preserve"> </w:t>
            </w:r>
            <w:r w:rsidRPr="0092431B">
              <w:rPr>
                <w:rFonts w:ascii="Times New Roman" w:hAnsi="Times New Roman" w:cs="Times New Roman"/>
                <w:sz w:val="24"/>
              </w:rPr>
              <w:t>надання</w:t>
            </w:r>
            <w:r w:rsidR="0092431B">
              <w:rPr>
                <w:rFonts w:ascii="Times New Roman" w:hAnsi="Times New Roman" w:cs="Times New Roman"/>
                <w:sz w:val="24"/>
              </w:rPr>
              <w:t xml:space="preserve"> </w:t>
            </w:r>
            <w:r w:rsidRPr="0092431B">
              <w:rPr>
                <w:rFonts w:ascii="Times New Roman" w:hAnsi="Times New Roman" w:cs="Times New Roman"/>
                <w:sz w:val="24"/>
              </w:rPr>
              <w:t>інформації</w:t>
            </w:r>
            <w:r w:rsidR="0092431B">
              <w:rPr>
                <w:rFonts w:ascii="Times New Roman" w:hAnsi="Times New Roman" w:cs="Times New Roman"/>
                <w:sz w:val="24"/>
              </w:rPr>
              <w:t xml:space="preserve"> </w:t>
            </w:r>
            <w:r w:rsidRPr="0092431B">
              <w:rPr>
                <w:rFonts w:ascii="Times New Roman" w:hAnsi="Times New Roman" w:cs="Times New Roman"/>
                <w:sz w:val="24"/>
              </w:rPr>
              <w:t xml:space="preserve">про </w:t>
            </w:r>
            <w:r w:rsidR="0092431B">
              <w:rPr>
                <w:rFonts w:ascii="Times New Roman" w:hAnsi="Times New Roman" w:cs="Times New Roman"/>
                <w:sz w:val="24"/>
              </w:rPr>
              <w:t xml:space="preserve">тендерну пропозицію </w:t>
            </w:r>
            <w:r w:rsidRPr="0092431B">
              <w:rPr>
                <w:rFonts w:ascii="Times New Roman" w:hAnsi="Times New Roman" w:cs="Times New Roman"/>
                <w:sz w:val="24"/>
              </w:rPr>
              <w:t>переможця</w:t>
            </w:r>
            <w:r w:rsidR="0092431B">
              <w:rPr>
                <w:rFonts w:ascii="Times New Roman" w:hAnsi="Times New Roman" w:cs="Times New Roman"/>
                <w:sz w:val="24"/>
              </w:rPr>
              <w:t xml:space="preserve"> </w:t>
            </w:r>
            <w:r w:rsidRPr="0092431B">
              <w:rPr>
                <w:rFonts w:ascii="Times New Roman" w:hAnsi="Times New Roman" w:cs="Times New Roman"/>
                <w:sz w:val="24"/>
              </w:rPr>
              <w:t>процедури</w:t>
            </w:r>
            <w:r w:rsidR="0092431B">
              <w:rPr>
                <w:rFonts w:ascii="Times New Roman" w:hAnsi="Times New Roman" w:cs="Times New Roman"/>
                <w:sz w:val="24"/>
              </w:rPr>
              <w:t xml:space="preserve"> </w:t>
            </w:r>
            <w:r w:rsidRPr="0092431B">
              <w:rPr>
                <w:rFonts w:ascii="Times New Roman" w:hAnsi="Times New Roman" w:cs="Times New Roman"/>
                <w:sz w:val="24"/>
              </w:rPr>
              <w:t>закупівлі, у тому числі</w:t>
            </w:r>
            <w:r w:rsidR="0092431B">
              <w:rPr>
                <w:rFonts w:ascii="Times New Roman" w:hAnsi="Times New Roman" w:cs="Times New Roman"/>
                <w:sz w:val="24"/>
              </w:rPr>
              <w:t xml:space="preserve"> </w:t>
            </w:r>
            <w:r w:rsidRPr="0092431B">
              <w:rPr>
                <w:rFonts w:ascii="Times New Roman" w:hAnsi="Times New Roman" w:cs="Times New Roman"/>
                <w:sz w:val="24"/>
              </w:rPr>
              <w:t>щодо</w:t>
            </w:r>
            <w:r w:rsidR="0092431B">
              <w:rPr>
                <w:rFonts w:ascii="Times New Roman" w:hAnsi="Times New Roman" w:cs="Times New Roman"/>
                <w:sz w:val="24"/>
              </w:rPr>
              <w:t xml:space="preserve"> зазначення її </w:t>
            </w:r>
            <w:r w:rsidRPr="0092431B">
              <w:rPr>
                <w:rFonts w:ascii="Times New Roman" w:hAnsi="Times New Roman" w:cs="Times New Roman"/>
                <w:sz w:val="24"/>
              </w:rPr>
              <w:t>переваг</w:t>
            </w:r>
            <w:r w:rsidR="0092431B">
              <w:rPr>
                <w:rFonts w:ascii="Times New Roman" w:hAnsi="Times New Roman" w:cs="Times New Roman"/>
                <w:sz w:val="24"/>
              </w:rPr>
              <w:t xml:space="preserve"> </w:t>
            </w:r>
            <w:r w:rsidRPr="0092431B">
              <w:rPr>
                <w:rFonts w:ascii="Times New Roman" w:hAnsi="Times New Roman" w:cs="Times New Roman"/>
                <w:sz w:val="24"/>
              </w:rPr>
              <w:t>порівняно з тендерною пропозицією</w:t>
            </w:r>
            <w:r w:rsidR="0092431B">
              <w:rPr>
                <w:rFonts w:ascii="Times New Roman" w:hAnsi="Times New Roman" w:cs="Times New Roman"/>
                <w:sz w:val="24"/>
              </w:rPr>
              <w:t xml:space="preserve"> </w:t>
            </w:r>
            <w:r w:rsidRPr="0092431B">
              <w:rPr>
                <w:rFonts w:ascii="Times New Roman" w:hAnsi="Times New Roman" w:cs="Times New Roman"/>
                <w:sz w:val="24"/>
              </w:rPr>
              <w:t xml:space="preserve">учасника, </w:t>
            </w:r>
            <w:r w:rsidR="0092431B">
              <w:rPr>
                <w:rFonts w:ascii="Times New Roman" w:hAnsi="Times New Roman" w:cs="Times New Roman"/>
                <w:sz w:val="24"/>
              </w:rPr>
              <w:t xml:space="preserve">який надіслав </w:t>
            </w:r>
            <w:r w:rsidRPr="0092431B">
              <w:rPr>
                <w:rFonts w:ascii="Times New Roman" w:hAnsi="Times New Roman" w:cs="Times New Roman"/>
                <w:sz w:val="24"/>
              </w:rPr>
              <w:t xml:space="preserve">звернення, а замовник  </w:t>
            </w:r>
            <w:proofErr w:type="spellStart"/>
            <w:r w:rsidRPr="0092431B">
              <w:rPr>
                <w:rFonts w:ascii="Times New Roman" w:hAnsi="Times New Roman" w:cs="Times New Roman"/>
                <w:sz w:val="24"/>
              </w:rPr>
              <w:t>зобов’язанийнадати</w:t>
            </w:r>
            <w:proofErr w:type="spellEnd"/>
            <w:r w:rsidR="0092431B">
              <w:rPr>
                <w:rFonts w:ascii="Times New Roman" w:hAnsi="Times New Roman" w:cs="Times New Roman"/>
                <w:sz w:val="24"/>
              </w:rPr>
              <w:t xml:space="preserve"> </w:t>
            </w:r>
            <w:r w:rsidRPr="0092431B">
              <w:rPr>
                <w:rFonts w:ascii="Times New Roman" w:hAnsi="Times New Roman" w:cs="Times New Roman"/>
                <w:sz w:val="24"/>
              </w:rPr>
              <w:t>йому</w:t>
            </w:r>
            <w:r w:rsidR="0092431B">
              <w:rPr>
                <w:rFonts w:ascii="Times New Roman" w:hAnsi="Times New Roman" w:cs="Times New Roman"/>
                <w:sz w:val="24"/>
              </w:rPr>
              <w:t xml:space="preserve"> </w:t>
            </w:r>
            <w:r w:rsidRPr="0092431B">
              <w:rPr>
                <w:rFonts w:ascii="Times New Roman" w:hAnsi="Times New Roman" w:cs="Times New Roman"/>
                <w:sz w:val="24"/>
              </w:rPr>
              <w:t>відповідь не пізніше</w:t>
            </w:r>
            <w:r w:rsidR="0092431B">
              <w:rPr>
                <w:rFonts w:ascii="Times New Roman" w:hAnsi="Times New Roman" w:cs="Times New Roman"/>
                <w:sz w:val="24"/>
              </w:rPr>
              <w:t xml:space="preserve"> </w:t>
            </w:r>
            <w:r w:rsidRPr="0092431B">
              <w:rPr>
                <w:rFonts w:ascii="Times New Roman" w:hAnsi="Times New Roman" w:cs="Times New Roman"/>
                <w:sz w:val="24"/>
              </w:rPr>
              <w:t>ніж через 5днів з дня надходження такого звернення</w:t>
            </w:r>
          </w:p>
        </w:tc>
      </w:tr>
      <w:tr w:rsidR="00DE0E38">
        <w:trPr>
          <w:trHeight w:val="472"/>
          <w:jc w:val="center"/>
        </w:trPr>
        <w:tc>
          <w:tcPr>
            <w:tcW w:w="9960" w:type="dxa"/>
            <w:gridSpan w:val="3"/>
            <w:vAlign w:val="center"/>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DE0E38">
        <w:trPr>
          <w:trHeight w:val="1119"/>
          <w:jc w:val="center"/>
        </w:trPr>
        <w:tc>
          <w:tcPr>
            <w:tcW w:w="705" w:type="dxa"/>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E0E38" w:rsidRDefault="004B438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DE0E38" w:rsidRDefault="004B438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DE0E38" w:rsidRDefault="004B438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DE0E38">
        <w:trPr>
          <w:trHeight w:val="1119"/>
          <w:jc w:val="center"/>
        </w:trPr>
        <w:tc>
          <w:tcPr>
            <w:tcW w:w="705" w:type="dxa"/>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E0E38" w:rsidRDefault="004B43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DE0E38" w:rsidRDefault="004B43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DE0E38" w:rsidRDefault="004B438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DE0E38" w:rsidRDefault="004B438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 xml:space="preserve">не може бути укладено раніше ніж через п’ять </w:t>
            </w:r>
            <w:proofErr w:type="spellStart"/>
            <w:r>
              <w:rPr>
                <w:rFonts w:ascii="Times New Roman" w:eastAsia="Times New Roman" w:hAnsi="Times New Roman" w:cs="Times New Roman"/>
                <w:b/>
                <w:i/>
                <w:sz w:val="24"/>
                <w:szCs w:val="24"/>
                <w:highlight w:val="white"/>
              </w:rPr>
              <w:t>днів</w:t>
            </w:r>
            <w:r>
              <w:rPr>
                <w:rFonts w:ascii="Times New Roman" w:eastAsia="Times New Roman" w:hAnsi="Times New Roman" w:cs="Times New Roman"/>
                <w:sz w:val="24"/>
                <w:szCs w:val="24"/>
                <w:highlight w:val="white"/>
              </w:rPr>
              <w:t>з</w:t>
            </w:r>
            <w:proofErr w:type="spellEnd"/>
            <w:r>
              <w:rPr>
                <w:rFonts w:ascii="Times New Roman" w:eastAsia="Times New Roman" w:hAnsi="Times New Roman" w:cs="Times New Roman"/>
                <w:sz w:val="24"/>
                <w:szCs w:val="24"/>
                <w:highlight w:val="white"/>
              </w:rPr>
              <w:t xml:space="preserve">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DE0E38">
        <w:trPr>
          <w:trHeight w:val="1119"/>
          <w:jc w:val="center"/>
        </w:trPr>
        <w:tc>
          <w:tcPr>
            <w:tcW w:w="705" w:type="dxa"/>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DE0E38" w:rsidRDefault="004B438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DE0E38" w:rsidRDefault="004B438E">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sidR="00A81F2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Pr="00416083">
              <w:rPr>
                <w:rFonts w:ascii="Times New Roman" w:eastAsia="Times New Roman" w:hAnsi="Times New Roman" w:cs="Times New Roman"/>
                <w:b/>
                <w:i/>
                <w:color w:val="000000"/>
                <w:sz w:val="24"/>
                <w:szCs w:val="24"/>
              </w:rPr>
              <w:t xml:space="preserve">Додатку </w:t>
            </w:r>
            <w:r w:rsidR="00416083" w:rsidRPr="00416083">
              <w:rPr>
                <w:rFonts w:ascii="Times New Roman" w:eastAsia="Times New Roman" w:hAnsi="Times New Roman" w:cs="Times New Roman"/>
                <w:b/>
                <w:i/>
                <w:color w:val="000000"/>
                <w:sz w:val="24"/>
                <w:szCs w:val="24"/>
              </w:rPr>
              <w:t>4</w:t>
            </w:r>
            <w:r w:rsidRPr="00416083">
              <w:rPr>
                <w:rFonts w:ascii="Times New Roman" w:eastAsia="Times New Roman" w:hAnsi="Times New Roman" w:cs="Times New Roman"/>
                <w:color w:val="000000"/>
                <w:sz w:val="24"/>
                <w:szCs w:val="24"/>
              </w:rPr>
              <w:t xml:space="preserve"> до</w:t>
            </w:r>
            <w:r>
              <w:rPr>
                <w:rFonts w:ascii="Times New Roman" w:eastAsia="Times New Roman" w:hAnsi="Times New Roman" w:cs="Times New Roman"/>
                <w:color w:val="000000"/>
                <w:sz w:val="24"/>
                <w:szCs w:val="24"/>
              </w:rPr>
              <w:t xml:space="preserve"> цієї тендерної документації.</w:t>
            </w:r>
          </w:p>
          <w:p w:rsidR="00DE0E38" w:rsidRDefault="004B438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DE0E38" w:rsidRDefault="004B438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DE0E38" w:rsidRDefault="004B438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DE0E38" w:rsidRDefault="004B438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DE0E38" w:rsidRDefault="004B438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DE0E38">
        <w:trPr>
          <w:trHeight w:val="2100"/>
          <w:jc w:val="center"/>
        </w:trPr>
        <w:tc>
          <w:tcPr>
            <w:tcW w:w="705" w:type="dxa"/>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E0E38" w:rsidRDefault="004B43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EC6D34" w:rsidRPr="005A16BB" w:rsidRDefault="00EC6D34" w:rsidP="00EC6D34">
            <w:pPr>
              <w:widowControl w:val="0"/>
              <w:jc w:val="both"/>
              <w:rPr>
                <w:rFonts w:ascii="Times New Roman" w:eastAsia="Times New Roman" w:hAnsi="Times New Roman" w:cs="Times New Roman"/>
                <w:sz w:val="24"/>
                <w:szCs w:val="24"/>
              </w:rPr>
            </w:pPr>
            <w:r w:rsidRPr="005A16BB">
              <w:rPr>
                <w:rFonts w:ascii="Times New Roman" w:eastAsia="Times New Roman" w:hAnsi="Times New Roman" w:cs="Times New Roman"/>
                <w:sz w:val="24"/>
                <w:szCs w:val="24"/>
              </w:rPr>
              <w:t xml:space="preserve">Договір про закупівлю укладається в письмовій формі відповідно до положень Цивільного кодексу України, Господарського кодексу України, Закону України «Про публічні закупівлі», ПКМУ №1178 від 12.10.2022р. «Про затвердження особливостей здійснення публічних </w:t>
            </w:r>
            <w:proofErr w:type="spellStart"/>
            <w:r w:rsidRPr="005A16BB">
              <w:rPr>
                <w:rFonts w:ascii="Times New Roman" w:eastAsia="Times New Roman" w:hAnsi="Times New Roman" w:cs="Times New Roman"/>
                <w:sz w:val="24"/>
                <w:szCs w:val="24"/>
              </w:rPr>
              <w:t>закупівель</w:t>
            </w:r>
            <w:proofErr w:type="spellEnd"/>
            <w:r w:rsidRPr="005A16B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C6D34" w:rsidRPr="005A16BB" w:rsidRDefault="00EC6D34" w:rsidP="00EC6D34">
            <w:pPr>
              <w:widowControl w:val="0"/>
              <w:jc w:val="both"/>
              <w:rPr>
                <w:rFonts w:ascii="Times New Roman" w:eastAsia="Times New Roman" w:hAnsi="Times New Roman" w:cs="Times New Roman"/>
                <w:sz w:val="24"/>
                <w:szCs w:val="24"/>
              </w:rPr>
            </w:pPr>
            <w:r w:rsidRPr="005A16BB">
              <w:rPr>
                <w:rFonts w:ascii="Times New Roman" w:eastAsia="Times New Roman" w:hAnsi="Times New Roman" w:cs="Times New Roman"/>
                <w:sz w:val="24"/>
                <w:szCs w:val="24"/>
              </w:rPr>
              <w:t>Згідно з пунктом 5 розділу ІІ Правил постачання природного газу, договір постачання природного газу повинен містити такі умови, що є істотними та обов'язковими для цього виду договору:</w:t>
            </w:r>
          </w:p>
          <w:p w:rsidR="00EC6D34" w:rsidRPr="005A16BB" w:rsidRDefault="00EC6D34" w:rsidP="00EC6D34">
            <w:pPr>
              <w:widowControl w:val="0"/>
              <w:jc w:val="both"/>
              <w:rPr>
                <w:rFonts w:ascii="Times New Roman" w:eastAsia="Times New Roman" w:hAnsi="Times New Roman" w:cs="Times New Roman"/>
                <w:sz w:val="24"/>
                <w:szCs w:val="24"/>
              </w:rPr>
            </w:pPr>
            <w:r w:rsidRPr="005A16BB">
              <w:rPr>
                <w:rFonts w:ascii="Times New Roman" w:eastAsia="Times New Roman" w:hAnsi="Times New Roman" w:cs="Times New Roman"/>
                <w:sz w:val="24"/>
                <w:szCs w:val="24"/>
              </w:rPr>
              <w:t>1) місце і дата укладення договору;</w:t>
            </w:r>
          </w:p>
          <w:p w:rsidR="00EC6D34" w:rsidRPr="005A16BB" w:rsidRDefault="00EC6D34" w:rsidP="00EC6D34">
            <w:pPr>
              <w:widowControl w:val="0"/>
              <w:jc w:val="both"/>
              <w:rPr>
                <w:rFonts w:ascii="Times New Roman" w:eastAsia="Times New Roman" w:hAnsi="Times New Roman" w:cs="Times New Roman"/>
                <w:sz w:val="24"/>
                <w:szCs w:val="24"/>
              </w:rPr>
            </w:pPr>
            <w:r w:rsidRPr="005A16BB">
              <w:rPr>
                <w:rFonts w:ascii="Times New Roman" w:eastAsia="Times New Roman" w:hAnsi="Times New Roman" w:cs="Times New Roman"/>
                <w:sz w:val="24"/>
                <w:szCs w:val="24"/>
              </w:rPr>
              <w:t>2) найменування/прізвище, ім’я по батькові постачальника і споживача та їх ЕІС-коди як суб’єктів ринку природного газу;</w:t>
            </w:r>
          </w:p>
          <w:p w:rsidR="00EC6D34" w:rsidRPr="005A16BB" w:rsidRDefault="00EC6D34" w:rsidP="00EC6D34">
            <w:pPr>
              <w:widowControl w:val="0"/>
              <w:jc w:val="both"/>
              <w:rPr>
                <w:rFonts w:ascii="Times New Roman" w:eastAsia="Times New Roman" w:hAnsi="Times New Roman" w:cs="Times New Roman"/>
                <w:sz w:val="24"/>
                <w:szCs w:val="24"/>
              </w:rPr>
            </w:pPr>
            <w:r w:rsidRPr="005A16BB">
              <w:rPr>
                <w:rFonts w:ascii="Times New Roman" w:eastAsia="Times New Roman" w:hAnsi="Times New Roman" w:cs="Times New Roman"/>
                <w:sz w:val="24"/>
                <w:szCs w:val="24"/>
              </w:rPr>
              <w:t>3) ЕІС-код точки/точок комерційного обліку споживача, по яких буде здійснюватися постачання природного газу постачальником (за необхідності, якщо по інших точках комерційного обліку постачання газу здійснює інший постачальник);</w:t>
            </w:r>
          </w:p>
          <w:p w:rsidR="00EC6D34" w:rsidRPr="005A16BB" w:rsidRDefault="00EC6D34" w:rsidP="00EC6D34">
            <w:pPr>
              <w:widowControl w:val="0"/>
              <w:jc w:val="both"/>
              <w:rPr>
                <w:rFonts w:ascii="Times New Roman" w:eastAsia="Times New Roman" w:hAnsi="Times New Roman" w:cs="Times New Roman"/>
                <w:sz w:val="24"/>
                <w:szCs w:val="24"/>
              </w:rPr>
            </w:pPr>
            <w:r w:rsidRPr="005A16BB">
              <w:rPr>
                <w:rFonts w:ascii="Times New Roman" w:eastAsia="Times New Roman" w:hAnsi="Times New Roman" w:cs="Times New Roman"/>
                <w:sz w:val="24"/>
                <w:szCs w:val="24"/>
              </w:rPr>
              <w:t xml:space="preserve">4) найменування Оператора ГРМ/ГТС, з яким споживач </w:t>
            </w:r>
            <w:r w:rsidRPr="005A16BB">
              <w:rPr>
                <w:rFonts w:ascii="Times New Roman" w:eastAsia="Times New Roman" w:hAnsi="Times New Roman" w:cs="Times New Roman"/>
                <w:sz w:val="24"/>
                <w:szCs w:val="24"/>
              </w:rPr>
              <w:lastRenderedPageBreak/>
              <w:t>уклав договір розподілу/транспортування природного газу;</w:t>
            </w:r>
          </w:p>
          <w:p w:rsidR="00EC6D34" w:rsidRPr="005A16BB" w:rsidRDefault="00EC6D34" w:rsidP="00EC6D34">
            <w:pPr>
              <w:widowControl w:val="0"/>
              <w:jc w:val="both"/>
              <w:rPr>
                <w:rFonts w:ascii="Times New Roman" w:eastAsia="Times New Roman" w:hAnsi="Times New Roman" w:cs="Times New Roman"/>
                <w:sz w:val="24"/>
                <w:szCs w:val="24"/>
              </w:rPr>
            </w:pPr>
            <w:r w:rsidRPr="005A16BB">
              <w:rPr>
                <w:rFonts w:ascii="Times New Roman" w:eastAsia="Times New Roman" w:hAnsi="Times New Roman" w:cs="Times New Roman"/>
                <w:sz w:val="24"/>
                <w:szCs w:val="24"/>
              </w:rPr>
              <w:t>5) річні, місячні та добові планові об’єми (обсяги) постачання/споживання природного газу за договором, у тому числі в розрізі точок комерційного обліку (за необхідності);</w:t>
            </w:r>
          </w:p>
          <w:p w:rsidR="00EC6D34" w:rsidRPr="005A16BB" w:rsidRDefault="00EC6D34" w:rsidP="00EC6D34">
            <w:pPr>
              <w:widowControl w:val="0"/>
              <w:jc w:val="both"/>
              <w:rPr>
                <w:rFonts w:ascii="Times New Roman" w:eastAsia="Times New Roman" w:hAnsi="Times New Roman" w:cs="Times New Roman"/>
                <w:sz w:val="24"/>
                <w:szCs w:val="24"/>
              </w:rPr>
            </w:pPr>
            <w:r w:rsidRPr="005A16BB">
              <w:rPr>
                <w:rFonts w:ascii="Times New Roman" w:eastAsia="Times New Roman" w:hAnsi="Times New Roman" w:cs="Times New Roman"/>
                <w:sz w:val="24"/>
                <w:szCs w:val="24"/>
              </w:rPr>
              <w:t>6) порядок перегляду та коригування договірних планових об’ємів (обсягів) постачання/споживання природного газу, у тому числі протягом розрахункового періоду;</w:t>
            </w:r>
          </w:p>
          <w:p w:rsidR="00EC6D34" w:rsidRPr="005A16BB" w:rsidRDefault="00EC6D34" w:rsidP="00EC6D34">
            <w:pPr>
              <w:widowControl w:val="0"/>
              <w:jc w:val="both"/>
              <w:rPr>
                <w:rFonts w:ascii="Times New Roman" w:eastAsia="Times New Roman" w:hAnsi="Times New Roman" w:cs="Times New Roman"/>
                <w:sz w:val="24"/>
                <w:szCs w:val="24"/>
              </w:rPr>
            </w:pPr>
            <w:r w:rsidRPr="005A16BB">
              <w:rPr>
                <w:rFonts w:ascii="Times New Roman" w:eastAsia="Times New Roman" w:hAnsi="Times New Roman" w:cs="Times New Roman"/>
                <w:sz w:val="24"/>
                <w:szCs w:val="24"/>
              </w:rPr>
              <w:t>7) режими постачання та споживання природного газу протягом відповідного періоду;</w:t>
            </w:r>
          </w:p>
          <w:p w:rsidR="00EC6D34" w:rsidRPr="005A16BB" w:rsidRDefault="00EC6D34" w:rsidP="00EC6D34">
            <w:pPr>
              <w:widowControl w:val="0"/>
              <w:jc w:val="both"/>
              <w:rPr>
                <w:rFonts w:ascii="Times New Roman" w:eastAsia="Times New Roman" w:hAnsi="Times New Roman" w:cs="Times New Roman"/>
                <w:sz w:val="24"/>
                <w:szCs w:val="24"/>
              </w:rPr>
            </w:pPr>
            <w:r w:rsidRPr="005A16BB">
              <w:rPr>
                <w:rFonts w:ascii="Times New Roman" w:eastAsia="Times New Roman" w:hAnsi="Times New Roman" w:cs="Times New Roman"/>
                <w:sz w:val="24"/>
                <w:szCs w:val="24"/>
              </w:rPr>
              <w:t>8) ціна постачання природного газу за договором;</w:t>
            </w:r>
          </w:p>
          <w:p w:rsidR="00EC6D34" w:rsidRPr="005A16BB" w:rsidRDefault="00EC6D34" w:rsidP="00EC6D34">
            <w:pPr>
              <w:widowControl w:val="0"/>
              <w:jc w:val="both"/>
              <w:rPr>
                <w:rFonts w:ascii="Times New Roman" w:eastAsia="Times New Roman" w:hAnsi="Times New Roman" w:cs="Times New Roman"/>
                <w:sz w:val="24"/>
                <w:szCs w:val="24"/>
              </w:rPr>
            </w:pPr>
            <w:r w:rsidRPr="005A16BB">
              <w:rPr>
                <w:rFonts w:ascii="Times New Roman" w:eastAsia="Times New Roman" w:hAnsi="Times New Roman" w:cs="Times New Roman"/>
                <w:sz w:val="24"/>
                <w:szCs w:val="24"/>
              </w:rPr>
              <w:t>9) порядок та строки проведення розрахунків за поставлений природний газ;</w:t>
            </w:r>
          </w:p>
          <w:p w:rsidR="00EC6D34" w:rsidRPr="005A16BB" w:rsidRDefault="00EC6D34" w:rsidP="00EC6D34">
            <w:pPr>
              <w:widowControl w:val="0"/>
              <w:jc w:val="both"/>
              <w:rPr>
                <w:rFonts w:ascii="Times New Roman" w:eastAsia="Times New Roman" w:hAnsi="Times New Roman" w:cs="Times New Roman"/>
                <w:sz w:val="24"/>
                <w:szCs w:val="24"/>
              </w:rPr>
            </w:pPr>
            <w:r w:rsidRPr="005A16BB">
              <w:rPr>
                <w:rFonts w:ascii="Times New Roman" w:eastAsia="Times New Roman" w:hAnsi="Times New Roman" w:cs="Times New Roman"/>
                <w:sz w:val="24"/>
                <w:szCs w:val="24"/>
              </w:rPr>
              <w:t>10) порядок звіряння фактичного об’єму (обсягу) спожитого природного газу на певну дату чи протягом відповідного періоду;</w:t>
            </w:r>
          </w:p>
          <w:p w:rsidR="00EC6D34" w:rsidRPr="005A16BB" w:rsidRDefault="00EC6D34" w:rsidP="00EC6D34">
            <w:pPr>
              <w:widowControl w:val="0"/>
              <w:jc w:val="both"/>
              <w:rPr>
                <w:rFonts w:ascii="Times New Roman" w:eastAsia="Times New Roman" w:hAnsi="Times New Roman" w:cs="Times New Roman"/>
                <w:sz w:val="24"/>
                <w:szCs w:val="24"/>
              </w:rPr>
            </w:pPr>
            <w:r w:rsidRPr="005A16BB">
              <w:rPr>
                <w:rFonts w:ascii="Times New Roman" w:eastAsia="Times New Roman" w:hAnsi="Times New Roman" w:cs="Times New Roman"/>
                <w:sz w:val="24"/>
                <w:szCs w:val="24"/>
              </w:rPr>
              <w:t>11) відповідальність сторін за невиконання умов договору та підстави її застосування, у тому числі в разі перевищення споживачем підтверджених обсягів природного газу за відповідний період;</w:t>
            </w:r>
          </w:p>
          <w:p w:rsidR="00EC6D34" w:rsidRPr="005A16BB" w:rsidRDefault="00EC6D34" w:rsidP="00EC6D34">
            <w:pPr>
              <w:widowControl w:val="0"/>
              <w:jc w:val="both"/>
              <w:rPr>
                <w:rFonts w:ascii="Times New Roman" w:eastAsia="Times New Roman" w:hAnsi="Times New Roman" w:cs="Times New Roman"/>
                <w:sz w:val="24"/>
                <w:szCs w:val="24"/>
              </w:rPr>
            </w:pPr>
            <w:r w:rsidRPr="005A16BB">
              <w:rPr>
                <w:rFonts w:ascii="Times New Roman" w:eastAsia="Times New Roman" w:hAnsi="Times New Roman" w:cs="Times New Roman"/>
                <w:sz w:val="24"/>
                <w:szCs w:val="24"/>
              </w:rPr>
              <w:t>12) перелік випадків, коли постачання природного газу може бути обмежено/припинено споживачу, та порядок обмеження/припинення, а по споживачу, що не є захищеним відповідно до Правил про безпеку постачання природного газу, затверджених центральним органом виконавчої влади, що забезпечує формування та реалізацію державної політики в нафтогазовій галузі, додаткові вимоги, визначені в зазначених Правилах;</w:t>
            </w:r>
          </w:p>
          <w:p w:rsidR="00EC6D34" w:rsidRPr="005A16BB" w:rsidRDefault="00EC6D34" w:rsidP="00EC6D34">
            <w:pPr>
              <w:widowControl w:val="0"/>
              <w:jc w:val="both"/>
              <w:rPr>
                <w:rFonts w:ascii="Times New Roman" w:eastAsia="Times New Roman" w:hAnsi="Times New Roman" w:cs="Times New Roman"/>
                <w:sz w:val="24"/>
                <w:szCs w:val="24"/>
              </w:rPr>
            </w:pPr>
            <w:r w:rsidRPr="005A16BB">
              <w:rPr>
                <w:rFonts w:ascii="Times New Roman" w:eastAsia="Times New Roman" w:hAnsi="Times New Roman" w:cs="Times New Roman"/>
                <w:sz w:val="24"/>
                <w:szCs w:val="24"/>
              </w:rPr>
              <w:t>13) порядок зміни постачальника;</w:t>
            </w:r>
          </w:p>
          <w:p w:rsidR="00EC6D34" w:rsidRPr="005A16BB" w:rsidRDefault="00EC6D34" w:rsidP="00EC6D34">
            <w:pPr>
              <w:widowControl w:val="0"/>
              <w:jc w:val="both"/>
              <w:rPr>
                <w:rFonts w:ascii="Times New Roman" w:eastAsia="Times New Roman" w:hAnsi="Times New Roman" w:cs="Times New Roman"/>
                <w:sz w:val="24"/>
                <w:szCs w:val="24"/>
              </w:rPr>
            </w:pPr>
            <w:r w:rsidRPr="005A16BB">
              <w:rPr>
                <w:rFonts w:ascii="Times New Roman" w:eastAsia="Times New Roman" w:hAnsi="Times New Roman" w:cs="Times New Roman"/>
                <w:sz w:val="24"/>
                <w:szCs w:val="24"/>
              </w:rPr>
              <w:t>14) строк дії договору та умови і порядок його припинення чи розірвання;</w:t>
            </w:r>
          </w:p>
          <w:p w:rsidR="00EC6D34" w:rsidRPr="005A16BB" w:rsidRDefault="00EC6D34" w:rsidP="00EC6D34">
            <w:pPr>
              <w:widowControl w:val="0"/>
              <w:jc w:val="both"/>
              <w:rPr>
                <w:rFonts w:ascii="Times New Roman" w:eastAsia="Times New Roman" w:hAnsi="Times New Roman" w:cs="Times New Roman"/>
                <w:sz w:val="24"/>
                <w:szCs w:val="24"/>
              </w:rPr>
            </w:pPr>
            <w:r w:rsidRPr="005A16BB">
              <w:rPr>
                <w:rFonts w:ascii="Times New Roman" w:eastAsia="Times New Roman" w:hAnsi="Times New Roman" w:cs="Times New Roman"/>
                <w:sz w:val="24"/>
                <w:szCs w:val="24"/>
              </w:rPr>
              <w:t>15) місцезнаходження/місце проживання, банківські реквізити сторін.</w:t>
            </w:r>
          </w:p>
          <w:p w:rsidR="00EC6D34" w:rsidRPr="005A16BB" w:rsidRDefault="00EC6D34" w:rsidP="00EC6D34">
            <w:pPr>
              <w:widowControl w:val="0"/>
              <w:jc w:val="both"/>
              <w:rPr>
                <w:rFonts w:ascii="Times New Roman" w:eastAsia="Times New Roman" w:hAnsi="Times New Roman" w:cs="Times New Roman"/>
                <w:sz w:val="24"/>
                <w:szCs w:val="24"/>
              </w:rPr>
            </w:pPr>
            <w:r w:rsidRPr="005A16BB">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rsidR="00EC6D34" w:rsidRPr="005A16BB" w:rsidRDefault="00EC6D34" w:rsidP="00EC6D34">
            <w:pPr>
              <w:widowControl w:val="0"/>
              <w:jc w:val="both"/>
              <w:rPr>
                <w:rFonts w:ascii="Times New Roman" w:eastAsia="Times New Roman" w:hAnsi="Times New Roman" w:cs="Times New Roman"/>
                <w:sz w:val="24"/>
                <w:szCs w:val="24"/>
              </w:rPr>
            </w:pPr>
            <w:r w:rsidRPr="005A16BB">
              <w:rPr>
                <w:rFonts w:ascii="Times New Roman" w:eastAsia="Times New Roman" w:hAnsi="Times New Roman" w:cs="Times New Roman"/>
                <w:sz w:val="24"/>
                <w:szCs w:val="24"/>
              </w:rPr>
              <w:t xml:space="preserve">визначення грошового еквівалента зобов’язання в іноземній валюті; </w:t>
            </w:r>
          </w:p>
          <w:p w:rsidR="00EC6D34" w:rsidRPr="005A16BB" w:rsidRDefault="00EC6D34" w:rsidP="00EC6D34">
            <w:pPr>
              <w:widowControl w:val="0"/>
              <w:jc w:val="both"/>
              <w:rPr>
                <w:rFonts w:ascii="Times New Roman" w:eastAsia="Times New Roman" w:hAnsi="Times New Roman" w:cs="Times New Roman"/>
                <w:sz w:val="24"/>
                <w:szCs w:val="24"/>
              </w:rPr>
            </w:pPr>
            <w:r w:rsidRPr="005A16BB">
              <w:rPr>
                <w:rFonts w:ascii="Times New Roman" w:eastAsia="Times New Roman" w:hAnsi="Times New Roman" w:cs="Times New Roman"/>
                <w:sz w:val="24"/>
                <w:szCs w:val="24"/>
              </w:rPr>
              <w:t>перерахунку ціни в бік зменшення ціни тендерної пропозиції учасника без зменшення обсягів закупівлі;</w:t>
            </w:r>
          </w:p>
          <w:p w:rsidR="00EC6D34" w:rsidRPr="005A16BB" w:rsidRDefault="00EC6D34" w:rsidP="00EC6D34">
            <w:pPr>
              <w:widowControl w:val="0"/>
              <w:jc w:val="both"/>
              <w:rPr>
                <w:rFonts w:ascii="Times New Roman" w:eastAsia="Times New Roman" w:hAnsi="Times New Roman" w:cs="Times New Roman"/>
                <w:sz w:val="24"/>
                <w:szCs w:val="24"/>
              </w:rPr>
            </w:pPr>
            <w:r w:rsidRPr="005A16B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EC6D34" w:rsidRPr="005A16BB" w:rsidRDefault="00EC6D34" w:rsidP="00EC6D34">
            <w:pPr>
              <w:widowControl w:val="0"/>
              <w:jc w:val="both"/>
              <w:rPr>
                <w:rFonts w:ascii="Times New Roman" w:eastAsia="Times New Roman" w:hAnsi="Times New Roman" w:cs="Times New Roman"/>
                <w:sz w:val="24"/>
                <w:szCs w:val="24"/>
              </w:rPr>
            </w:pPr>
            <w:r w:rsidRPr="005A16BB">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C6D34" w:rsidRPr="005A16BB" w:rsidRDefault="00EC6D34" w:rsidP="00EC6D34">
            <w:pPr>
              <w:widowControl w:val="0"/>
              <w:jc w:val="both"/>
              <w:rPr>
                <w:rFonts w:ascii="Times New Roman" w:eastAsia="Times New Roman" w:hAnsi="Times New Roman" w:cs="Times New Roman"/>
                <w:sz w:val="24"/>
                <w:szCs w:val="24"/>
              </w:rPr>
            </w:pPr>
            <w:r w:rsidRPr="005A16BB">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EC6D34" w:rsidRPr="005A16BB" w:rsidRDefault="00EC6D34" w:rsidP="00EC6D34">
            <w:pPr>
              <w:widowControl w:val="0"/>
              <w:jc w:val="both"/>
              <w:rPr>
                <w:rFonts w:ascii="Times New Roman" w:eastAsia="Times New Roman" w:hAnsi="Times New Roman" w:cs="Times New Roman"/>
                <w:sz w:val="24"/>
                <w:szCs w:val="24"/>
              </w:rPr>
            </w:pPr>
            <w:r w:rsidRPr="005A16BB">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w:t>
            </w:r>
            <w:proofErr w:type="spellStart"/>
            <w:r w:rsidRPr="005A16BB">
              <w:rPr>
                <w:rFonts w:ascii="Times New Roman" w:eastAsia="Times New Roman" w:hAnsi="Times New Roman" w:cs="Times New Roman"/>
                <w:sz w:val="24"/>
                <w:szCs w:val="24"/>
              </w:rPr>
              <w:lastRenderedPageBreak/>
              <w:t>частинізміниціни</w:t>
            </w:r>
            <w:proofErr w:type="spellEnd"/>
            <w:r w:rsidRPr="005A16BB">
              <w:rPr>
                <w:rFonts w:ascii="Times New Roman" w:eastAsia="Times New Roman" w:hAnsi="Times New Roman" w:cs="Times New Roman"/>
                <w:sz w:val="24"/>
                <w:szCs w:val="24"/>
              </w:rPr>
              <w:t xml:space="preserve"> за одиницю товару. </w:t>
            </w:r>
            <w:proofErr w:type="spellStart"/>
            <w:r w:rsidRPr="005A16BB">
              <w:rPr>
                <w:rFonts w:ascii="Times New Roman" w:eastAsia="Times New Roman" w:hAnsi="Times New Roman" w:cs="Times New Roman"/>
                <w:sz w:val="24"/>
                <w:szCs w:val="24"/>
              </w:rPr>
              <w:t>Змінаціни</w:t>
            </w:r>
            <w:proofErr w:type="spellEnd"/>
            <w:r w:rsidRPr="005A16BB">
              <w:rPr>
                <w:rFonts w:ascii="Times New Roman" w:eastAsia="Times New Roman" w:hAnsi="Times New Roman" w:cs="Times New Roman"/>
                <w:sz w:val="24"/>
                <w:szCs w:val="24"/>
              </w:rPr>
              <w:t xml:space="preserve"> за одиницю товару </w:t>
            </w:r>
            <w:proofErr w:type="spellStart"/>
            <w:r w:rsidRPr="005A16BB">
              <w:rPr>
                <w:rFonts w:ascii="Times New Roman" w:eastAsia="Times New Roman" w:hAnsi="Times New Roman" w:cs="Times New Roman"/>
                <w:sz w:val="24"/>
                <w:szCs w:val="24"/>
              </w:rPr>
              <w:t>здійснюєтьсяпропорційноколиваннюціни</w:t>
            </w:r>
            <w:proofErr w:type="spellEnd"/>
            <w:r w:rsidRPr="005A16BB">
              <w:rPr>
                <w:rFonts w:ascii="Times New Roman" w:eastAsia="Times New Roman" w:hAnsi="Times New Roman" w:cs="Times New Roman"/>
                <w:sz w:val="24"/>
                <w:szCs w:val="24"/>
              </w:rPr>
              <w:t xml:space="preserve"> такого товару на ринку (</w:t>
            </w:r>
            <w:proofErr w:type="spellStart"/>
            <w:r w:rsidRPr="005A16BB">
              <w:rPr>
                <w:rFonts w:ascii="Times New Roman" w:eastAsia="Times New Roman" w:hAnsi="Times New Roman" w:cs="Times New Roman"/>
                <w:sz w:val="24"/>
                <w:szCs w:val="24"/>
              </w:rPr>
              <w:t>відсотокзбільшенняціни</w:t>
            </w:r>
            <w:proofErr w:type="spellEnd"/>
            <w:r w:rsidRPr="005A16BB">
              <w:rPr>
                <w:rFonts w:ascii="Times New Roman" w:eastAsia="Times New Roman" w:hAnsi="Times New Roman" w:cs="Times New Roman"/>
                <w:sz w:val="24"/>
                <w:szCs w:val="24"/>
              </w:rPr>
              <w:t xml:space="preserve"> за одиницю товару не </w:t>
            </w:r>
            <w:proofErr w:type="spellStart"/>
            <w:r w:rsidRPr="005A16BB">
              <w:rPr>
                <w:rFonts w:ascii="Times New Roman" w:eastAsia="Times New Roman" w:hAnsi="Times New Roman" w:cs="Times New Roman"/>
                <w:sz w:val="24"/>
                <w:szCs w:val="24"/>
              </w:rPr>
              <w:t>можеперевищувативідсотокколивання</w:t>
            </w:r>
            <w:proofErr w:type="spellEnd"/>
            <w:r w:rsidRPr="005A16BB">
              <w:rPr>
                <w:rFonts w:ascii="Times New Roman" w:eastAsia="Times New Roman" w:hAnsi="Times New Roman" w:cs="Times New Roman"/>
                <w:sz w:val="24"/>
                <w:szCs w:val="24"/>
              </w:rPr>
              <w:t xml:space="preserve"> (збільшення) ціни такого товару на ринку) за умови документального підтвердження такого коливання та не повинна призвести до </w:t>
            </w:r>
            <w:proofErr w:type="spellStart"/>
            <w:r w:rsidRPr="005A16BB">
              <w:rPr>
                <w:rFonts w:ascii="Times New Roman" w:eastAsia="Times New Roman" w:hAnsi="Times New Roman" w:cs="Times New Roman"/>
                <w:sz w:val="24"/>
                <w:szCs w:val="24"/>
              </w:rPr>
              <w:t>збільшеннясуми</w:t>
            </w:r>
            <w:proofErr w:type="spellEnd"/>
            <w:r w:rsidRPr="005A16BB">
              <w:rPr>
                <w:rFonts w:ascii="Times New Roman" w:eastAsia="Times New Roman" w:hAnsi="Times New Roman" w:cs="Times New Roman"/>
                <w:sz w:val="24"/>
                <w:szCs w:val="24"/>
              </w:rPr>
              <w:t xml:space="preserve">, визначеної в договорі про закупівлю на момент </w:t>
            </w:r>
            <w:proofErr w:type="spellStart"/>
            <w:r w:rsidRPr="005A16BB">
              <w:rPr>
                <w:rFonts w:ascii="Times New Roman" w:eastAsia="Times New Roman" w:hAnsi="Times New Roman" w:cs="Times New Roman"/>
                <w:sz w:val="24"/>
                <w:szCs w:val="24"/>
              </w:rPr>
              <w:t>йогоукладення</w:t>
            </w:r>
            <w:proofErr w:type="spellEnd"/>
            <w:r w:rsidRPr="005A16BB">
              <w:rPr>
                <w:rFonts w:ascii="Times New Roman" w:eastAsia="Times New Roman" w:hAnsi="Times New Roman" w:cs="Times New Roman"/>
                <w:sz w:val="24"/>
                <w:szCs w:val="24"/>
              </w:rPr>
              <w:t xml:space="preserve">; </w:t>
            </w:r>
          </w:p>
          <w:p w:rsidR="00EC6D34" w:rsidRPr="005A16BB" w:rsidRDefault="00EC6D34" w:rsidP="00EC6D34">
            <w:pPr>
              <w:widowControl w:val="0"/>
              <w:jc w:val="both"/>
              <w:rPr>
                <w:rFonts w:ascii="Times New Roman" w:eastAsia="Times New Roman" w:hAnsi="Times New Roman" w:cs="Times New Roman"/>
                <w:sz w:val="24"/>
                <w:szCs w:val="24"/>
              </w:rPr>
            </w:pPr>
            <w:r w:rsidRPr="005A16BB">
              <w:rPr>
                <w:rFonts w:ascii="Times New Roman" w:eastAsia="Times New Roman" w:hAnsi="Times New Roman" w:cs="Times New Roman"/>
                <w:sz w:val="24"/>
                <w:szCs w:val="24"/>
              </w:rPr>
              <w:t xml:space="preserve">3) </w:t>
            </w:r>
            <w:proofErr w:type="spellStart"/>
            <w:r w:rsidRPr="005A16BB">
              <w:rPr>
                <w:rFonts w:ascii="Times New Roman" w:eastAsia="Times New Roman" w:hAnsi="Times New Roman" w:cs="Times New Roman"/>
                <w:sz w:val="24"/>
                <w:szCs w:val="24"/>
              </w:rPr>
              <w:t>покращенняякості</w:t>
            </w:r>
            <w:proofErr w:type="spellEnd"/>
            <w:r w:rsidRPr="005A16BB">
              <w:rPr>
                <w:rFonts w:ascii="Times New Roman" w:eastAsia="Times New Roman" w:hAnsi="Times New Roman" w:cs="Times New Roman"/>
                <w:sz w:val="24"/>
                <w:szCs w:val="24"/>
              </w:rPr>
              <w:t xml:space="preserve"> предмета закупівлі за умови, </w:t>
            </w:r>
            <w:proofErr w:type="spellStart"/>
            <w:r w:rsidRPr="005A16BB">
              <w:rPr>
                <w:rFonts w:ascii="Times New Roman" w:eastAsia="Times New Roman" w:hAnsi="Times New Roman" w:cs="Times New Roman"/>
                <w:sz w:val="24"/>
                <w:szCs w:val="24"/>
              </w:rPr>
              <w:t>щотакепокращення</w:t>
            </w:r>
            <w:proofErr w:type="spellEnd"/>
            <w:r w:rsidRPr="005A16BB">
              <w:rPr>
                <w:rFonts w:ascii="Times New Roman" w:eastAsia="Times New Roman" w:hAnsi="Times New Roman" w:cs="Times New Roman"/>
                <w:sz w:val="24"/>
                <w:szCs w:val="24"/>
              </w:rPr>
              <w:t xml:space="preserve"> не призведе до </w:t>
            </w:r>
            <w:proofErr w:type="spellStart"/>
            <w:r w:rsidRPr="005A16BB">
              <w:rPr>
                <w:rFonts w:ascii="Times New Roman" w:eastAsia="Times New Roman" w:hAnsi="Times New Roman" w:cs="Times New Roman"/>
                <w:sz w:val="24"/>
                <w:szCs w:val="24"/>
              </w:rPr>
              <w:t>збільшеннясуми</w:t>
            </w:r>
            <w:proofErr w:type="spellEnd"/>
            <w:r w:rsidRPr="005A16BB">
              <w:rPr>
                <w:rFonts w:ascii="Times New Roman" w:eastAsia="Times New Roman" w:hAnsi="Times New Roman" w:cs="Times New Roman"/>
                <w:sz w:val="24"/>
                <w:szCs w:val="24"/>
              </w:rPr>
              <w:t>, визначеної в договорі про закупівлю;</w:t>
            </w:r>
          </w:p>
          <w:p w:rsidR="00EC6D34" w:rsidRPr="005A16BB" w:rsidRDefault="00EC6D34" w:rsidP="00EC6D34">
            <w:pPr>
              <w:widowControl w:val="0"/>
              <w:jc w:val="both"/>
              <w:rPr>
                <w:rFonts w:ascii="Times New Roman" w:eastAsia="Times New Roman" w:hAnsi="Times New Roman" w:cs="Times New Roman"/>
                <w:sz w:val="24"/>
                <w:szCs w:val="24"/>
              </w:rPr>
            </w:pPr>
            <w:r w:rsidRPr="005A16BB">
              <w:rPr>
                <w:rFonts w:ascii="Times New Roman" w:eastAsia="Times New Roman" w:hAnsi="Times New Roman" w:cs="Times New Roman"/>
                <w:sz w:val="24"/>
                <w:szCs w:val="24"/>
              </w:rPr>
              <w:t xml:space="preserve">4) продовження строку дії договору про закупівлю та/або строку </w:t>
            </w:r>
            <w:proofErr w:type="spellStart"/>
            <w:r w:rsidRPr="005A16BB">
              <w:rPr>
                <w:rFonts w:ascii="Times New Roman" w:eastAsia="Times New Roman" w:hAnsi="Times New Roman" w:cs="Times New Roman"/>
                <w:sz w:val="24"/>
                <w:szCs w:val="24"/>
              </w:rPr>
              <w:t>виконаннязобов’язаньщодопередачі</w:t>
            </w:r>
            <w:proofErr w:type="spellEnd"/>
            <w:r w:rsidRPr="005A16BB">
              <w:rPr>
                <w:rFonts w:ascii="Times New Roman" w:eastAsia="Times New Roman" w:hAnsi="Times New Roman" w:cs="Times New Roman"/>
                <w:sz w:val="24"/>
                <w:szCs w:val="24"/>
              </w:rPr>
              <w:t xml:space="preserve"> товару, </w:t>
            </w:r>
            <w:proofErr w:type="spellStart"/>
            <w:r w:rsidRPr="005A16BB">
              <w:rPr>
                <w:rFonts w:ascii="Times New Roman" w:eastAsia="Times New Roman" w:hAnsi="Times New Roman" w:cs="Times New Roman"/>
                <w:sz w:val="24"/>
                <w:szCs w:val="24"/>
              </w:rPr>
              <w:t>виконанняробіт</w:t>
            </w:r>
            <w:proofErr w:type="spellEnd"/>
            <w:r w:rsidRPr="005A16BB">
              <w:rPr>
                <w:rFonts w:ascii="Times New Roman" w:eastAsia="Times New Roman" w:hAnsi="Times New Roman" w:cs="Times New Roman"/>
                <w:sz w:val="24"/>
                <w:szCs w:val="24"/>
              </w:rPr>
              <w:t xml:space="preserve">, </w:t>
            </w:r>
            <w:proofErr w:type="spellStart"/>
            <w:r w:rsidRPr="005A16BB">
              <w:rPr>
                <w:rFonts w:ascii="Times New Roman" w:eastAsia="Times New Roman" w:hAnsi="Times New Roman" w:cs="Times New Roman"/>
                <w:sz w:val="24"/>
                <w:szCs w:val="24"/>
              </w:rPr>
              <w:t>наданняпослуг</w:t>
            </w:r>
            <w:proofErr w:type="spellEnd"/>
            <w:r w:rsidRPr="005A16BB">
              <w:rPr>
                <w:rFonts w:ascii="Times New Roman" w:eastAsia="Times New Roman" w:hAnsi="Times New Roman" w:cs="Times New Roman"/>
                <w:sz w:val="24"/>
                <w:szCs w:val="24"/>
              </w:rPr>
              <w:t xml:space="preserve"> у </w:t>
            </w:r>
            <w:proofErr w:type="spellStart"/>
            <w:r w:rsidRPr="005A16BB">
              <w:rPr>
                <w:rFonts w:ascii="Times New Roman" w:eastAsia="Times New Roman" w:hAnsi="Times New Roman" w:cs="Times New Roman"/>
                <w:sz w:val="24"/>
                <w:szCs w:val="24"/>
              </w:rPr>
              <w:t>разівиникнення</w:t>
            </w:r>
            <w:proofErr w:type="spellEnd"/>
            <w:r w:rsidRPr="005A16BB">
              <w:rPr>
                <w:rFonts w:ascii="Times New Roman" w:eastAsia="Times New Roman" w:hAnsi="Times New Roman" w:cs="Times New Roman"/>
                <w:sz w:val="24"/>
                <w:szCs w:val="24"/>
              </w:rPr>
              <w:t xml:space="preserve"> документально </w:t>
            </w:r>
            <w:proofErr w:type="spellStart"/>
            <w:r w:rsidRPr="005A16BB">
              <w:rPr>
                <w:rFonts w:ascii="Times New Roman" w:eastAsia="Times New Roman" w:hAnsi="Times New Roman" w:cs="Times New Roman"/>
                <w:sz w:val="24"/>
                <w:szCs w:val="24"/>
              </w:rPr>
              <w:t>підтвердженихоб’єктивнихобставин</w:t>
            </w:r>
            <w:proofErr w:type="spellEnd"/>
            <w:r w:rsidRPr="005A16BB">
              <w:rPr>
                <w:rFonts w:ascii="Times New Roman" w:eastAsia="Times New Roman" w:hAnsi="Times New Roman" w:cs="Times New Roman"/>
                <w:sz w:val="24"/>
                <w:szCs w:val="24"/>
              </w:rPr>
              <w:t xml:space="preserve">, </w:t>
            </w:r>
            <w:proofErr w:type="spellStart"/>
            <w:r w:rsidRPr="005A16BB">
              <w:rPr>
                <w:rFonts w:ascii="Times New Roman" w:eastAsia="Times New Roman" w:hAnsi="Times New Roman" w:cs="Times New Roman"/>
                <w:sz w:val="24"/>
                <w:szCs w:val="24"/>
              </w:rPr>
              <w:t>щоспричинилитакепродовження</w:t>
            </w:r>
            <w:proofErr w:type="spellEnd"/>
            <w:r w:rsidRPr="005A16BB">
              <w:rPr>
                <w:rFonts w:ascii="Times New Roman" w:eastAsia="Times New Roman" w:hAnsi="Times New Roman" w:cs="Times New Roman"/>
                <w:sz w:val="24"/>
                <w:szCs w:val="24"/>
              </w:rPr>
              <w:t xml:space="preserve">, у тому </w:t>
            </w:r>
            <w:proofErr w:type="spellStart"/>
            <w:r w:rsidRPr="005A16BB">
              <w:rPr>
                <w:rFonts w:ascii="Times New Roman" w:eastAsia="Times New Roman" w:hAnsi="Times New Roman" w:cs="Times New Roman"/>
                <w:sz w:val="24"/>
                <w:szCs w:val="24"/>
              </w:rPr>
              <w:t>числіобставиннепереборноїсили</w:t>
            </w:r>
            <w:proofErr w:type="spellEnd"/>
            <w:r w:rsidRPr="005A16BB">
              <w:rPr>
                <w:rFonts w:ascii="Times New Roman" w:eastAsia="Times New Roman" w:hAnsi="Times New Roman" w:cs="Times New Roman"/>
                <w:sz w:val="24"/>
                <w:szCs w:val="24"/>
              </w:rPr>
              <w:t xml:space="preserve">, </w:t>
            </w:r>
            <w:proofErr w:type="spellStart"/>
            <w:r w:rsidRPr="005A16BB">
              <w:rPr>
                <w:rFonts w:ascii="Times New Roman" w:eastAsia="Times New Roman" w:hAnsi="Times New Roman" w:cs="Times New Roman"/>
                <w:sz w:val="24"/>
                <w:szCs w:val="24"/>
              </w:rPr>
              <w:t>затримкифінансуваннявитратзамовника</w:t>
            </w:r>
            <w:proofErr w:type="spellEnd"/>
            <w:r w:rsidRPr="005A16BB">
              <w:rPr>
                <w:rFonts w:ascii="Times New Roman" w:eastAsia="Times New Roman" w:hAnsi="Times New Roman" w:cs="Times New Roman"/>
                <w:sz w:val="24"/>
                <w:szCs w:val="24"/>
              </w:rPr>
              <w:t xml:space="preserve">, за умови, </w:t>
            </w:r>
            <w:proofErr w:type="spellStart"/>
            <w:r w:rsidRPr="005A16BB">
              <w:rPr>
                <w:rFonts w:ascii="Times New Roman" w:eastAsia="Times New Roman" w:hAnsi="Times New Roman" w:cs="Times New Roman"/>
                <w:sz w:val="24"/>
                <w:szCs w:val="24"/>
              </w:rPr>
              <w:t>щотакізміни</w:t>
            </w:r>
            <w:proofErr w:type="spellEnd"/>
            <w:r w:rsidRPr="005A16BB">
              <w:rPr>
                <w:rFonts w:ascii="Times New Roman" w:eastAsia="Times New Roman" w:hAnsi="Times New Roman" w:cs="Times New Roman"/>
                <w:sz w:val="24"/>
                <w:szCs w:val="24"/>
              </w:rPr>
              <w:t xml:space="preserve"> не призведуть до </w:t>
            </w:r>
            <w:proofErr w:type="spellStart"/>
            <w:r w:rsidRPr="005A16BB">
              <w:rPr>
                <w:rFonts w:ascii="Times New Roman" w:eastAsia="Times New Roman" w:hAnsi="Times New Roman" w:cs="Times New Roman"/>
                <w:sz w:val="24"/>
                <w:szCs w:val="24"/>
              </w:rPr>
              <w:t>збільшеннясуми</w:t>
            </w:r>
            <w:proofErr w:type="spellEnd"/>
            <w:r w:rsidRPr="005A16BB">
              <w:rPr>
                <w:rFonts w:ascii="Times New Roman" w:eastAsia="Times New Roman" w:hAnsi="Times New Roman" w:cs="Times New Roman"/>
                <w:sz w:val="24"/>
                <w:szCs w:val="24"/>
              </w:rPr>
              <w:t>, визначеної в договорі про закупівлю;</w:t>
            </w:r>
          </w:p>
          <w:p w:rsidR="00EC6D34" w:rsidRPr="005A16BB" w:rsidRDefault="00EC6D34" w:rsidP="00EC6D34">
            <w:pPr>
              <w:widowControl w:val="0"/>
              <w:jc w:val="both"/>
              <w:rPr>
                <w:rFonts w:ascii="Times New Roman" w:eastAsia="Times New Roman" w:hAnsi="Times New Roman" w:cs="Times New Roman"/>
                <w:sz w:val="24"/>
                <w:szCs w:val="24"/>
              </w:rPr>
            </w:pPr>
            <w:r w:rsidRPr="005A16BB">
              <w:rPr>
                <w:rFonts w:ascii="Times New Roman" w:eastAsia="Times New Roman" w:hAnsi="Times New Roman" w:cs="Times New Roman"/>
                <w:sz w:val="24"/>
                <w:szCs w:val="24"/>
              </w:rPr>
              <w:t xml:space="preserve">5) </w:t>
            </w:r>
            <w:proofErr w:type="spellStart"/>
            <w:r w:rsidRPr="005A16BB">
              <w:rPr>
                <w:rFonts w:ascii="Times New Roman" w:eastAsia="Times New Roman" w:hAnsi="Times New Roman" w:cs="Times New Roman"/>
                <w:sz w:val="24"/>
                <w:szCs w:val="24"/>
              </w:rPr>
              <w:t>погодженнязміниціни</w:t>
            </w:r>
            <w:proofErr w:type="spellEnd"/>
            <w:r w:rsidRPr="005A16BB">
              <w:rPr>
                <w:rFonts w:ascii="Times New Roman" w:eastAsia="Times New Roman" w:hAnsi="Times New Roman" w:cs="Times New Roman"/>
                <w:sz w:val="24"/>
                <w:szCs w:val="24"/>
              </w:rPr>
              <w:t xml:space="preserve"> в договорі про закупівлю в </w:t>
            </w:r>
            <w:proofErr w:type="spellStart"/>
            <w:r w:rsidRPr="005A16BB">
              <w:rPr>
                <w:rFonts w:ascii="Times New Roman" w:eastAsia="Times New Roman" w:hAnsi="Times New Roman" w:cs="Times New Roman"/>
                <w:sz w:val="24"/>
                <w:szCs w:val="24"/>
              </w:rPr>
              <w:t>бікзменшення</w:t>
            </w:r>
            <w:proofErr w:type="spellEnd"/>
            <w:r w:rsidRPr="005A16BB">
              <w:rPr>
                <w:rFonts w:ascii="Times New Roman" w:eastAsia="Times New Roman" w:hAnsi="Times New Roman" w:cs="Times New Roman"/>
                <w:sz w:val="24"/>
                <w:szCs w:val="24"/>
              </w:rPr>
              <w:t xml:space="preserve"> (без </w:t>
            </w:r>
            <w:proofErr w:type="spellStart"/>
            <w:r w:rsidRPr="005A16BB">
              <w:rPr>
                <w:rFonts w:ascii="Times New Roman" w:eastAsia="Times New Roman" w:hAnsi="Times New Roman" w:cs="Times New Roman"/>
                <w:sz w:val="24"/>
                <w:szCs w:val="24"/>
              </w:rPr>
              <w:t>зміникількості</w:t>
            </w:r>
            <w:proofErr w:type="spellEnd"/>
            <w:r w:rsidRPr="005A16BB">
              <w:rPr>
                <w:rFonts w:ascii="Times New Roman" w:eastAsia="Times New Roman" w:hAnsi="Times New Roman" w:cs="Times New Roman"/>
                <w:sz w:val="24"/>
                <w:szCs w:val="24"/>
              </w:rPr>
              <w:t xml:space="preserve"> (обсягу) та </w:t>
            </w:r>
            <w:proofErr w:type="spellStart"/>
            <w:r w:rsidRPr="005A16BB">
              <w:rPr>
                <w:rFonts w:ascii="Times New Roman" w:eastAsia="Times New Roman" w:hAnsi="Times New Roman" w:cs="Times New Roman"/>
                <w:sz w:val="24"/>
                <w:szCs w:val="24"/>
              </w:rPr>
              <w:t>якостітоварів</w:t>
            </w:r>
            <w:proofErr w:type="spellEnd"/>
            <w:r w:rsidRPr="005A16BB">
              <w:rPr>
                <w:rFonts w:ascii="Times New Roman" w:eastAsia="Times New Roman" w:hAnsi="Times New Roman" w:cs="Times New Roman"/>
                <w:sz w:val="24"/>
                <w:szCs w:val="24"/>
              </w:rPr>
              <w:t>, робіт і послуг);</w:t>
            </w:r>
          </w:p>
          <w:p w:rsidR="00EC6D34" w:rsidRPr="005A16BB" w:rsidRDefault="00EC6D34" w:rsidP="00EC6D34">
            <w:pPr>
              <w:widowControl w:val="0"/>
              <w:jc w:val="both"/>
              <w:rPr>
                <w:rFonts w:ascii="Times New Roman" w:eastAsia="Times New Roman" w:hAnsi="Times New Roman" w:cs="Times New Roman"/>
                <w:sz w:val="24"/>
                <w:szCs w:val="24"/>
              </w:rPr>
            </w:pPr>
            <w:r w:rsidRPr="005A16BB">
              <w:rPr>
                <w:rFonts w:ascii="Times New Roman" w:eastAsia="Times New Roman" w:hAnsi="Times New Roman" w:cs="Times New Roman"/>
                <w:sz w:val="24"/>
                <w:szCs w:val="24"/>
              </w:rPr>
              <w:t xml:space="preserve">6) </w:t>
            </w:r>
            <w:proofErr w:type="spellStart"/>
            <w:r w:rsidRPr="005A16BB">
              <w:rPr>
                <w:rFonts w:ascii="Times New Roman" w:eastAsia="Times New Roman" w:hAnsi="Times New Roman" w:cs="Times New Roman"/>
                <w:sz w:val="24"/>
                <w:szCs w:val="24"/>
              </w:rPr>
              <w:t>зміниціни</w:t>
            </w:r>
            <w:proofErr w:type="spellEnd"/>
            <w:r w:rsidRPr="005A16BB">
              <w:rPr>
                <w:rFonts w:ascii="Times New Roman" w:eastAsia="Times New Roman" w:hAnsi="Times New Roman" w:cs="Times New Roman"/>
                <w:sz w:val="24"/>
                <w:szCs w:val="24"/>
              </w:rPr>
              <w:t xml:space="preserve"> в договорі про закупівлю у зв’язку з зміною ставок податків і зборів та/</w:t>
            </w:r>
            <w:proofErr w:type="spellStart"/>
            <w:r w:rsidRPr="005A16BB">
              <w:rPr>
                <w:rFonts w:ascii="Times New Roman" w:eastAsia="Times New Roman" w:hAnsi="Times New Roman" w:cs="Times New Roman"/>
                <w:sz w:val="24"/>
                <w:szCs w:val="24"/>
              </w:rPr>
              <w:t>абозміною</w:t>
            </w:r>
            <w:proofErr w:type="spellEnd"/>
            <w:r w:rsidRPr="005A16BB">
              <w:rPr>
                <w:rFonts w:ascii="Times New Roman" w:eastAsia="Times New Roman" w:hAnsi="Times New Roman" w:cs="Times New Roman"/>
                <w:sz w:val="24"/>
                <w:szCs w:val="24"/>
              </w:rPr>
              <w:t xml:space="preserve"> умов </w:t>
            </w:r>
            <w:proofErr w:type="spellStart"/>
            <w:r w:rsidRPr="005A16BB">
              <w:rPr>
                <w:rFonts w:ascii="Times New Roman" w:eastAsia="Times New Roman" w:hAnsi="Times New Roman" w:cs="Times New Roman"/>
                <w:sz w:val="24"/>
                <w:szCs w:val="24"/>
              </w:rPr>
              <w:t>щодонаданняпільг</w:t>
            </w:r>
            <w:proofErr w:type="spellEnd"/>
            <w:r w:rsidRPr="005A16BB">
              <w:rPr>
                <w:rFonts w:ascii="Times New Roman" w:eastAsia="Times New Roman" w:hAnsi="Times New Roman" w:cs="Times New Roman"/>
                <w:sz w:val="24"/>
                <w:szCs w:val="24"/>
              </w:rPr>
              <w:t xml:space="preserve"> з </w:t>
            </w:r>
          </w:p>
          <w:p w:rsidR="00EC6D34" w:rsidRPr="005A16BB" w:rsidRDefault="00EC6D34" w:rsidP="00EC6D34">
            <w:pPr>
              <w:widowControl w:val="0"/>
              <w:jc w:val="both"/>
              <w:rPr>
                <w:rFonts w:ascii="Times New Roman" w:eastAsia="Times New Roman" w:hAnsi="Times New Roman" w:cs="Times New Roman"/>
                <w:sz w:val="24"/>
                <w:szCs w:val="24"/>
              </w:rPr>
            </w:pPr>
            <w:r w:rsidRPr="005A16BB">
              <w:rPr>
                <w:rFonts w:ascii="Times New Roman" w:eastAsia="Times New Roman" w:hAnsi="Times New Roman" w:cs="Times New Roman"/>
                <w:sz w:val="24"/>
                <w:szCs w:val="24"/>
              </w:rPr>
              <w:t xml:space="preserve">оподаткування – </w:t>
            </w:r>
            <w:proofErr w:type="spellStart"/>
            <w:r w:rsidRPr="005A16BB">
              <w:rPr>
                <w:rFonts w:ascii="Times New Roman" w:eastAsia="Times New Roman" w:hAnsi="Times New Roman" w:cs="Times New Roman"/>
                <w:sz w:val="24"/>
                <w:szCs w:val="24"/>
              </w:rPr>
              <w:t>пропорційно</w:t>
            </w:r>
            <w:proofErr w:type="spellEnd"/>
            <w:r w:rsidRPr="005A16BB">
              <w:rPr>
                <w:rFonts w:ascii="Times New Roman" w:eastAsia="Times New Roman" w:hAnsi="Times New Roman" w:cs="Times New Roman"/>
                <w:sz w:val="24"/>
                <w:szCs w:val="24"/>
              </w:rPr>
              <w:t xml:space="preserve"> до зміни таких ставок та/</w:t>
            </w:r>
            <w:proofErr w:type="spellStart"/>
            <w:r w:rsidRPr="005A16BB">
              <w:rPr>
                <w:rFonts w:ascii="Times New Roman" w:eastAsia="Times New Roman" w:hAnsi="Times New Roman" w:cs="Times New Roman"/>
                <w:sz w:val="24"/>
                <w:szCs w:val="24"/>
              </w:rPr>
              <w:t>абопільг</w:t>
            </w:r>
            <w:proofErr w:type="spellEnd"/>
            <w:r w:rsidRPr="005A16BB">
              <w:rPr>
                <w:rFonts w:ascii="Times New Roman" w:eastAsia="Times New Roman" w:hAnsi="Times New Roman" w:cs="Times New Roman"/>
                <w:sz w:val="24"/>
                <w:szCs w:val="24"/>
              </w:rPr>
              <w:t xml:space="preserve"> з оподаткування, а також у зв’язку з </w:t>
            </w:r>
            <w:proofErr w:type="spellStart"/>
            <w:r w:rsidRPr="005A16BB">
              <w:rPr>
                <w:rFonts w:ascii="Times New Roman" w:eastAsia="Times New Roman" w:hAnsi="Times New Roman" w:cs="Times New Roman"/>
                <w:sz w:val="24"/>
                <w:szCs w:val="24"/>
              </w:rPr>
              <w:t>зміноюсистемиоподаткуванняпропорційно</w:t>
            </w:r>
            <w:proofErr w:type="spellEnd"/>
            <w:r w:rsidRPr="005A16BB">
              <w:rPr>
                <w:rFonts w:ascii="Times New Roman" w:eastAsia="Times New Roman" w:hAnsi="Times New Roman" w:cs="Times New Roman"/>
                <w:sz w:val="24"/>
                <w:szCs w:val="24"/>
              </w:rPr>
              <w:t xml:space="preserve"> до </w:t>
            </w:r>
            <w:proofErr w:type="spellStart"/>
            <w:r w:rsidRPr="005A16BB">
              <w:rPr>
                <w:rFonts w:ascii="Times New Roman" w:eastAsia="Times New Roman" w:hAnsi="Times New Roman" w:cs="Times New Roman"/>
                <w:sz w:val="24"/>
                <w:szCs w:val="24"/>
              </w:rPr>
              <w:t>зміниподатковогонавантаженнявнаслідокзмінисистемиоподаткування</w:t>
            </w:r>
            <w:proofErr w:type="spellEnd"/>
            <w:r w:rsidRPr="005A16BB">
              <w:rPr>
                <w:rFonts w:ascii="Times New Roman" w:eastAsia="Times New Roman" w:hAnsi="Times New Roman" w:cs="Times New Roman"/>
                <w:sz w:val="24"/>
                <w:szCs w:val="24"/>
              </w:rPr>
              <w:t>;</w:t>
            </w:r>
          </w:p>
          <w:p w:rsidR="00EC6D34" w:rsidRPr="005A16BB" w:rsidRDefault="00EC6D34" w:rsidP="00EC6D34">
            <w:pPr>
              <w:widowControl w:val="0"/>
              <w:jc w:val="both"/>
              <w:rPr>
                <w:rFonts w:ascii="Times New Roman" w:eastAsia="Times New Roman" w:hAnsi="Times New Roman" w:cs="Times New Roman"/>
                <w:sz w:val="24"/>
                <w:szCs w:val="24"/>
              </w:rPr>
            </w:pPr>
            <w:r w:rsidRPr="005A16BB">
              <w:rPr>
                <w:rFonts w:ascii="Times New Roman" w:eastAsia="Times New Roman" w:hAnsi="Times New Roman" w:cs="Times New Roman"/>
                <w:sz w:val="24"/>
                <w:szCs w:val="24"/>
              </w:rPr>
              <w:t xml:space="preserve">7) </w:t>
            </w:r>
            <w:proofErr w:type="spellStart"/>
            <w:r w:rsidRPr="005A16BB">
              <w:rPr>
                <w:rFonts w:ascii="Times New Roman" w:eastAsia="Times New Roman" w:hAnsi="Times New Roman" w:cs="Times New Roman"/>
                <w:sz w:val="24"/>
                <w:szCs w:val="24"/>
              </w:rPr>
              <w:t>змінивстановленогозгідноіззаконодавством</w:t>
            </w:r>
            <w:proofErr w:type="spellEnd"/>
            <w:r w:rsidRPr="005A16BB">
              <w:rPr>
                <w:rFonts w:ascii="Times New Roman" w:eastAsia="Times New Roman" w:hAnsi="Times New Roman" w:cs="Times New Roman"/>
                <w:sz w:val="24"/>
                <w:szCs w:val="24"/>
              </w:rPr>
              <w:t xml:space="preserve"> органами державної статистики </w:t>
            </w:r>
            <w:proofErr w:type="spellStart"/>
            <w:r w:rsidRPr="005A16BB">
              <w:rPr>
                <w:rFonts w:ascii="Times New Roman" w:eastAsia="Times New Roman" w:hAnsi="Times New Roman" w:cs="Times New Roman"/>
                <w:sz w:val="24"/>
                <w:szCs w:val="24"/>
              </w:rPr>
              <w:t>індексуспоживчихцін</w:t>
            </w:r>
            <w:proofErr w:type="spellEnd"/>
            <w:r w:rsidRPr="005A16BB">
              <w:rPr>
                <w:rFonts w:ascii="Times New Roman" w:eastAsia="Times New Roman" w:hAnsi="Times New Roman" w:cs="Times New Roman"/>
                <w:sz w:val="24"/>
                <w:szCs w:val="24"/>
              </w:rPr>
              <w:t xml:space="preserve">, зміни курсу </w:t>
            </w:r>
            <w:proofErr w:type="spellStart"/>
            <w:r w:rsidRPr="005A16BB">
              <w:rPr>
                <w:rFonts w:ascii="Times New Roman" w:eastAsia="Times New Roman" w:hAnsi="Times New Roman" w:cs="Times New Roman"/>
                <w:sz w:val="24"/>
                <w:szCs w:val="24"/>
              </w:rPr>
              <w:t>іноземноївалюти</w:t>
            </w:r>
            <w:proofErr w:type="spellEnd"/>
            <w:r w:rsidRPr="005A16BB">
              <w:rPr>
                <w:rFonts w:ascii="Times New Roman" w:eastAsia="Times New Roman" w:hAnsi="Times New Roman" w:cs="Times New Roman"/>
                <w:sz w:val="24"/>
                <w:szCs w:val="24"/>
              </w:rPr>
              <w:t xml:space="preserve">, </w:t>
            </w:r>
            <w:proofErr w:type="spellStart"/>
            <w:r w:rsidRPr="005A16BB">
              <w:rPr>
                <w:rFonts w:ascii="Times New Roman" w:eastAsia="Times New Roman" w:hAnsi="Times New Roman" w:cs="Times New Roman"/>
                <w:sz w:val="24"/>
                <w:szCs w:val="24"/>
              </w:rPr>
              <w:t>змінибіржовихкотируваньабопоказниківPlatts</w:t>
            </w:r>
            <w:proofErr w:type="spellEnd"/>
            <w:r w:rsidRPr="005A16BB">
              <w:rPr>
                <w:rFonts w:ascii="Times New Roman" w:eastAsia="Times New Roman" w:hAnsi="Times New Roman" w:cs="Times New Roman"/>
                <w:sz w:val="24"/>
                <w:szCs w:val="24"/>
              </w:rPr>
              <w:t xml:space="preserve">, ARGUS, </w:t>
            </w:r>
            <w:proofErr w:type="spellStart"/>
            <w:r w:rsidRPr="005A16BB">
              <w:rPr>
                <w:rFonts w:ascii="Times New Roman" w:eastAsia="Times New Roman" w:hAnsi="Times New Roman" w:cs="Times New Roman"/>
                <w:sz w:val="24"/>
                <w:szCs w:val="24"/>
              </w:rPr>
              <w:t>регульованихцін</w:t>
            </w:r>
            <w:proofErr w:type="spellEnd"/>
            <w:r w:rsidRPr="005A16BB">
              <w:rPr>
                <w:rFonts w:ascii="Times New Roman" w:eastAsia="Times New Roman" w:hAnsi="Times New Roman" w:cs="Times New Roman"/>
                <w:sz w:val="24"/>
                <w:szCs w:val="24"/>
              </w:rPr>
              <w:t xml:space="preserve"> (тарифів), нормативів, </w:t>
            </w:r>
            <w:proofErr w:type="spellStart"/>
            <w:r w:rsidRPr="005A16BB">
              <w:rPr>
                <w:rFonts w:ascii="Times New Roman" w:eastAsia="Times New Roman" w:hAnsi="Times New Roman" w:cs="Times New Roman"/>
                <w:sz w:val="24"/>
                <w:szCs w:val="24"/>
              </w:rPr>
              <w:t>середньозваженихцін</w:t>
            </w:r>
            <w:proofErr w:type="spellEnd"/>
            <w:r w:rsidRPr="005A16BB">
              <w:rPr>
                <w:rFonts w:ascii="Times New Roman" w:eastAsia="Times New Roman" w:hAnsi="Times New Roman" w:cs="Times New Roman"/>
                <w:sz w:val="24"/>
                <w:szCs w:val="24"/>
              </w:rPr>
              <w:t xml:space="preserve"> на </w:t>
            </w:r>
            <w:proofErr w:type="spellStart"/>
            <w:r w:rsidRPr="005A16BB">
              <w:rPr>
                <w:rFonts w:ascii="Times New Roman" w:eastAsia="Times New Roman" w:hAnsi="Times New Roman" w:cs="Times New Roman"/>
                <w:sz w:val="24"/>
                <w:szCs w:val="24"/>
              </w:rPr>
              <w:t>електроенергіюна</w:t>
            </w:r>
            <w:proofErr w:type="spellEnd"/>
            <w:r w:rsidRPr="005A16BB">
              <w:rPr>
                <w:rFonts w:ascii="Times New Roman" w:eastAsia="Times New Roman" w:hAnsi="Times New Roman" w:cs="Times New Roman"/>
                <w:sz w:val="24"/>
                <w:szCs w:val="24"/>
              </w:rPr>
              <w:t xml:space="preserve"> ринку “на добу наперед”, </w:t>
            </w:r>
            <w:proofErr w:type="spellStart"/>
            <w:r w:rsidRPr="005A16BB">
              <w:rPr>
                <w:rFonts w:ascii="Times New Roman" w:eastAsia="Times New Roman" w:hAnsi="Times New Roman" w:cs="Times New Roman"/>
                <w:sz w:val="24"/>
                <w:szCs w:val="24"/>
              </w:rPr>
              <w:t>щозастосовуються</w:t>
            </w:r>
            <w:proofErr w:type="spellEnd"/>
            <w:r w:rsidRPr="005A16BB">
              <w:rPr>
                <w:rFonts w:ascii="Times New Roman" w:eastAsia="Times New Roman" w:hAnsi="Times New Roman" w:cs="Times New Roman"/>
                <w:sz w:val="24"/>
                <w:szCs w:val="24"/>
              </w:rPr>
              <w:t xml:space="preserve"> в договорі про закупівлю, у </w:t>
            </w:r>
            <w:proofErr w:type="spellStart"/>
            <w:r w:rsidRPr="005A16BB">
              <w:rPr>
                <w:rFonts w:ascii="Times New Roman" w:eastAsia="Times New Roman" w:hAnsi="Times New Roman" w:cs="Times New Roman"/>
                <w:sz w:val="24"/>
                <w:szCs w:val="24"/>
              </w:rPr>
              <w:t>разівстановлення</w:t>
            </w:r>
            <w:proofErr w:type="spellEnd"/>
            <w:r w:rsidRPr="005A16BB">
              <w:rPr>
                <w:rFonts w:ascii="Times New Roman" w:eastAsia="Times New Roman" w:hAnsi="Times New Roman" w:cs="Times New Roman"/>
                <w:sz w:val="24"/>
                <w:szCs w:val="24"/>
              </w:rPr>
              <w:t xml:space="preserve"> в договорі про закупівлю порядку </w:t>
            </w:r>
            <w:proofErr w:type="spellStart"/>
            <w:r w:rsidRPr="005A16BB">
              <w:rPr>
                <w:rFonts w:ascii="Times New Roman" w:eastAsia="Times New Roman" w:hAnsi="Times New Roman" w:cs="Times New Roman"/>
                <w:sz w:val="24"/>
                <w:szCs w:val="24"/>
              </w:rPr>
              <w:t>зміниціни</w:t>
            </w:r>
            <w:proofErr w:type="spellEnd"/>
            <w:r w:rsidRPr="005A16BB">
              <w:rPr>
                <w:rFonts w:ascii="Times New Roman" w:eastAsia="Times New Roman" w:hAnsi="Times New Roman" w:cs="Times New Roman"/>
                <w:sz w:val="24"/>
                <w:szCs w:val="24"/>
              </w:rPr>
              <w:t>;</w:t>
            </w:r>
          </w:p>
          <w:p w:rsidR="00DE0E38" w:rsidRDefault="00EC6D34" w:rsidP="00EC6D3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A16BB">
              <w:rPr>
                <w:rFonts w:ascii="Times New Roman" w:eastAsia="Times New Roman" w:hAnsi="Times New Roman" w:cs="Times New Roman"/>
                <w:sz w:val="24"/>
                <w:szCs w:val="24"/>
              </w:rPr>
              <w:t xml:space="preserve">8) зміни умов у </w:t>
            </w:r>
            <w:proofErr w:type="spellStart"/>
            <w:r w:rsidRPr="005A16BB">
              <w:rPr>
                <w:rFonts w:ascii="Times New Roman" w:eastAsia="Times New Roman" w:hAnsi="Times New Roman" w:cs="Times New Roman"/>
                <w:sz w:val="24"/>
                <w:szCs w:val="24"/>
              </w:rPr>
              <w:t>зв’язкуіззастосуваннямположеньчастинишостоїстатті</w:t>
            </w:r>
            <w:proofErr w:type="spellEnd"/>
            <w:r w:rsidRPr="005A16BB">
              <w:rPr>
                <w:rFonts w:ascii="Times New Roman" w:eastAsia="Times New Roman" w:hAnsi="Times New Roman" w:cs="Times New Roman"/>
                <w:sz w:val="24"/>
                <w:szCs w:val="24"/>
              </w:rPr>
              <w:t xml:space="preserve"> 41 Закону</w:t>
            </w:r>
          </w:p>
        </w:tc>
      </w:tr>
      <w:tr w:rsidR="00DE0E38">
        <w:trPr>
          <w:trHeight w:val="1119"/>
          <w:jc w:val="center"/>
        </w:trPr>
        <w:tc>
          <w:tcPr>
            <w:tcW w:w="705" w:type="dxa"/>
          </w:tcPr>
          <w:p w:rsidR="00DE0E38" w:rsidRDefault="004B438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DE0E38" w:rsidRDefault="004B438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5A16BB" w:rsidRPr="00860340" w:rsidRDefault="005A16BB" w:rsidP="005A16BB">
            <w:pPr>
              <w:jc w:val="both"/>
              <w:rPr>
                <w:rFonts w:ascii="Times New Roman" w:hAnsi="Times New Roman" w:cs="Times New Roman"/>
                <w:color w:val="000000"/>
                <w:sz w:val="24"/>
                <w:szCs w:val="24"/>
              </w:rPr>
            </w:pPr>
            <w:r w:rsidRPr="00860340">
              <w:rPr>
                <w:rFonts w:ascii="Times New Roman" w:hAnsi="Times New Roman" w:cs="Times New Roman"/>
                <w:color w:val="000000"/>
                <w:sz w:val="24"/>
                <w:szCs w:val="24"/>
              </w:rPr>
              <w:t xml:space="preserve">Переможець надає не пізніше дати укладення договору про закупівлю забезпечення виконання договору про закупівлю. </w:t>
            </w:r>
          </w:p>
          <w:p w:rsidR="005A16BB" w:rsidRPr="00860340" w:rsidRDefault="005A16BB" w:rsidP="005A16BB">
            <w:pPr>
              <w:jc w:val="both"/>
              <w:rPr>
                <w:rFonts w:ascii="Times New Roman" w:hAnsi="Times New Roman" w:cs="Times New Roman"/>
                <w:color w:val="000000"/>
                <w:sz w:val="24"/>
                <w:szCs w:val="24"/>
              </w:rPr>
            </w:pPr>
            <w:r w:rsidRPr="00860340">
              <w:rPr>
                <w:rFonts w:ascii="Times New Roman" w:hAnsi="Times New Roman" w:cs="Times New Roman"/>
                <w:color w:val="000000"/>
                <w:sz w:val="24"/>
                <w:szCs w:val="24"/>
              </w:rPr>
              <w:t xml:space="preserve">Розмір забезпечення виконання договору про закупівлю складає: 5% від ціни договору про закупівлю. Вид забезпечення виконання договору про закупівлю – банківська гарантія. </w:t>
            </w:r>
          </w:p>
          <w:p w:rsidR="005A16BB" w:rsidRPr="00860340" w:rsidRDefault="005A16BB" w:rsidP="005A16BB">
            <w:pPr>
              <w:jc w:val="both"/>
              <w:rPr>
                <w:rFonts w:ascii="Times New Roman" w:hAnsi="Times New Roman" w:cs="Times New Roman"/>
                <w:color w:val="000000"/>
                <w:sz w:val="24"/>
                <w:szCs w:val="24"/>
              </w:rPr>
            </w:pPr>
            <w:r w:rsidRPr="00860340">
              <w:rPr>
                <w:rFonts w:ascii="Times New Roman" w:hAnsi="Times New Roman" w:cs="Times New Roman"/>
                <w:color w:val="000000"/>
                <w:sz w:val="24"/>
                <w:szCs w:val="24"/>
              </w:rPr>
              <w:t xml:space="preserve">Банківська гарантія має відповідати нормам статті 200 Господарського кодексу України, статті 560 Цивільного кодексу України, вимогам Положення про порядок </w:t>
            </w:r>
            <w:r w:rsidRPr="00860340">
              <w:rPr>
                <w:rFonts w:ascii="Times New Roman" w:hAnsi="Times New Roman" w:cs="Times New Roman"/>
                <w:color w:val="000000"/>
                <w:sz w:val="24"/>
                <w:szCs w:val="24"/>
              </w:rPr>
              <w:lastRenderedPageBreak/>
              <w:t xml:space="preserve">здійснення банками операцій за гарантіями в національній та іноземних валютах, затвердженого постановою Правління НБУ від 15.12.2004 № 639. </w:t>
            </w:r>
          </w:p>
          <w:p w:rsidR="005A16BB" w:rsidRPr="00860340" w:rsidRDefault="005A16BB" w:rsidP="005A16BB">
            <w:pPr>
              <w:jc w:val="both"/>
              <w:rPr>
                <w:rFonts w:ascii="Times New Roman" w:hAnsi="Times New Roman" w:cs="Times New Roman"/>
                <w:color w:val="000000"/>
                <w:sz w:val="24"/>
                <w:szCs w:val="24"/>
              </w:rPr>
            </w:pPr>
            <w:r w:rsidRPr="00860340">
              <w:rPr>
                <w:rFonts w:ascii="Times New Roman" w:hAnsi="Times New Roman" w:cs="Times New Roman"/>
                <w:color w:val="000000"/>
                <w:sz w:val="24"/>
                <w:szCs w:val="24"/>
              </w:rPr>
              <w:t xml:space="preserve">Банківська гарантія повинна діяти протягом всього строку дії договору про закупівлю. </w:t>
            </w:r>
          </w:p>
          <w:p w:rsidR="005A16BB" w:rsidRPr="00860340" w:rsidRDefault="005A16BB" w:rsidP="005A16BB">
            <w:pPr>
              <w:jc w:val="both"/>
              <w:rPr>
                <w:rFonts w:ascii="Times New Roman" w:hAnsi="Times New Roman" w:cs="Times New Roman"/>
                <w:b/>
                <w:color w:val="000000"/>
                <w:sz w:val="24"/>
                <w:szCs w:val="24"/>
              </w:rPr>
            </w:pPr>
            <w:r w:rsidRPr="00860340">
              <w:rPr>
                <w:rFonts w:ascii="Times New Roman" w:hAnsi="Times New Roman" w:cs="Times New Roman"/>
                <w:b/>
                <w:color w:val="000000"/>
                <w:sz w:val="24"/>
                <w:szCs w:val="24"/>
              </w:rPr>
              <w:t xml:space="preserve">Замовник повертає забезпечення виконання договору про закупівлю: </w:t>
            </w:r>
          </w:p>
          <w:p w:rsidR="005A16BB" w:rsidRPr="00860340" w:rsidRDefault="005A16BB" w:rsidP="005A16BB">
            <w:pPr>
              <w:jc w:val="both"/>
              <w:rPr>
                <w:rFonts w:ascii="Times New Roman" w:hAnsi="Times New Roman" w:cs="Times New Roman"/>
                <w:color w:val="000000"/>
                <w:sz w:val="24"/>
                <w:szCs w:val="24"/>
              </w:rPr>
            </w:pPr>
            <w:r w:rsidRPr="00860340">
              <w:rPr>
                <w:rFonts w:ascii="Times New Roman" w:hAnsi="Times New Roman" w:cs="Times New Roman"/>
                <w:color w:val="000000"/>
                <w:sz w:val="24"/>
                <w:szCs w:val="24"/>
              </w:rPr>
              <w:t xml:space="preserve">1) після виконання переможцем процедури закупівлі договору про закупівлю; </w:t>
            </w:r>
          </w:p>
          <w:p w:rsidR="005A16BB" w:rsidRPr="00860340" w:rsidRDefault="005A16BB" w:rsidP="005A16BB">
            <w:pPr>
              <w:jc w:val="both"/>
              <w:rPr>
                <w:rFonts w:ascii="Times New Roman" w:hAnsi="Times New Roman" w:cs="Times New Roman"/>
                <w:color w:val="000000"/>
                <w:sz w:val="24"/>
                <w:szCs w:val="24"/>
              </w:rPr>
            </w:pPr>
            <w:r w:rsidRPr="00860340">
              <w:rPr>
                <w:rFonts w:ascii="Times New Roman" w:hAnsi="Times New Roman" w:cs="Times New Roman"/>
                <w:color w:val="000000"/>
                <w:sz w:val="24"/>
                <w:szCs w:val="24"/>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rsidR="005A16BB" w:rsidRPr="00860340" w:rsidRDefault="005A16BB" w:rsidP="005A16BB">
            <w:pPr>
              <w:jc w:val="both"/>
              <w:rPr>
                <w:rFonts w:ascii="Times New Roman" w:hAnsi="Times New Roman" w:cs="Times New Roman"/>
                <w:color w:val="000000"/>
                <w:sz w:val="24"/>
                <w:szCs w:val="24"/>
              </w:rPr>
            </w:pPr>
            <w:r w:rsidRPr="00860340">
              <w:rPr>
                <w:rFonts w:ascii="Times New Roman" w:hAnsi="Times New Roman" w:cs="Times New Roman"/>
                <w:color w:val="000000"/>
                <w:sz w:val="24"/>
                <w:szCs w:val="24"/>
              </w:rPr>
              <w:t xml:space="preserve">3) у випадках, передбачених статтею 43 Закону з урахуванням норм Особливостей; </w:t>
            </w:r>
          </w:p>
          <w:p w:rsidR="00DE0E38" w:rsidRDefault="005A16BB" w:rsidP="005A16BB">
            <w:pPr>
              <w:pBdr>
                <w:top w:val="nil"/>
                <w:left w:val="nil"/>
                <w:bottom w:val="nil"/>
                <w:right w:val="nil"/>
                <w:between w:val="nil"/>
              </w:pBdr>
              <w:spacing w:line="235" w:lineRule="auto"/>
              <w:jc w:val="both"/>
              <w:rPr>
                <w:rFonts w:ascii="Times New Roman" w:hAnsi="Times New Roman" w:cs="Times New Roman"/>
                <w:color w:val="000000"/>
                <w:sz w:val="24"/>
                <w:szCs w:val="24"/>
              </w:rPr>
            </w:pPr>
            <w:r w:rsidRPr="00860340">
              <w:rPr>
                <w:rFonts w:ascii="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із дня настання зазначених обставин. Усі витрати, пов’язані з наданням забезпечення виконання договору про закупівлю, здійснюються за рахунок коштів учасника.</w:t>
            </w:r>
          </w:p>
          <w:p w:rsidR="005A16BB" w:rsidRPr="00F85590" w:rsidRDefault="005A16BB" w:rsidP="005A16BB">
            <w:pPr>
              <w:suppressAutoHyphens/>
              <w:ind w:leftChars="-1" w:hangingChars="1" w:hanging="2"/>
              <w:jc w:val="both"/>
              <w:textDirection w:val="btLr"/>
              <w:textAlignment w:val="top"/>
              <w:outlineLvl w:val="0"/>
              <w:rPr>
                <w:rFonts w:ascii="Times New Roman" w:eastAsia="Times New Roman" w:hAnsi="Times New Roman" w:cs="Times New Roman"/>
                <w:bCs/>
                <w:position w:val="-1"/>
                <w:sz w:val="24"/>
                <w:szCs w:val="24"/>
                <w:lang w:eastAsia="ru-RU"/>
              </w:rPr>
            </w:pPr>
            <w:r w:rsidRPr="00F85590">
              <w:rPr>
                <w:rFonts w:ascii="Times New Roman" w:eastAsia="Times New Roman" w:hAnsi="Times New Roman" w:cs="Times New Roman"/>
                <w:bCs/>
                <w:position w:val="-1"/>
                <w:sz w:val="24"/>
                <w:szCs w:val="24"/>
                <w:lang w:eastAsia="ru-RU"/>
              </w:rPr>
              <w:t>Термін дії банківської гарантії повинен бути не меншим від терміну дії договору про закупівлю.</w:t>
            </w:r>
          </w:p>
          <w:p w:rsidR="005A16BB" w:rsidRDefault="005A16BB" w:rsidP="005A16BB">
            <w:pPr>
              <w:suppressAutoHyphens/>
              <w:ind w:leftChars="-1" w:hangingChars="1" w:hanging="2"/>
              <w:jc w:val="both"/>
              <w:textDirection w:val="btLr"/>
              <w:textAlignment w:val="top"/>
              <w:outlineLvl w:val="0"/>
              <w:rPr>
                <w:rFonts w:ascii="Times New Roman" w:eastAsia="Times New Roman" w:hAnsi="Times New Roman" w:cs="Times New Roman"/>
                <w:position w:val="-1"/>
                <w:sz w:val="24"/>
                <w:szCs w:val="24"/>
                <w:lang w:eastAsia="ru-RU"/>
              </w:rPr>
            </w:pPr>
          </w:p>
          <w:p w:rsidR="005A16BB" w:rsidRPr="00F85590" w:rsidRDefault="005A16BB" w:rsidP="005A16BB">
            <w:pPr>
              <w:suppressAutoHyphens/>
              <w:ind w:leftChars="-1"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F85590">
              <w:rPr>
                <w:rFonts w:ascii="Times New Roman" w:eastAsia="Times New Roman" w:hAnsi="Times New Roman" w:cs="Times New Roman"/>
                <w:position w:val="-1"/>
                <w:sz w:val="24"/>
                <w:szCs w:val="24"/>
                <w:lang w:eastAsia="ru-RU"/>
              </w:rPr>
              <w:t xml:space="preserve">Гарантія повинна бути безвідкличною та безумовною, з грошовим покриттям. Гарантія не має містити умов, що ускладнюють або унеможливлюють задоволення вимог замовника з отримання грошових коштів від гаранта по забезпеченню, наданому учасником у формі тендерної гарантії, в тому числі, умов окремих угод між банком-гарантом та учасником, вимог щодо надання листів або інших документів за підписом учасника або третіх осіб, що підтверджують факт настання гарантійного випадку. </w:t>
            </w:r>
          </w:p>
          <w:p w:rsidR="005A16BB" w:rsidRPr="00F85590" w:rsidRDefault="005A16BB" w:rsidP="005A16BB">
            <w:pPr>
              <w:suppressAutoHyphens/>
              <w:ind w:leftChars="-1" w:hangingChars="1" w:hanging="2"/>
              <w:jc w:val="both"/>
              <w:textDirection w:val="btLr"/>
              <w:textAlignment w:val="top"/>
              <w:outlineLvl w:val="0"/>
              <w:rPr>
                <w:rFonts w:ascii="Times New Roman" w:eastAsia="Times New Roman" w:hAnsi="Times New Roman" w:cs="Times New Roman"/>
                <w:position w:val="-1"/>
                <w:sz w:val="24"/>
                <w:szCs w:val="24"/>
                <w:lang w:eastAsia="ru-RU"/>
              </w:rPr>
            </w:pPr>
            <w:r w:rsidRPr="00F85590">
              <w:rPr>
                <w:rFonts w:ascii="Times New Roman" w:eastAsia="Times New Roman" w:hAnsi="Times New Roman" w:cs="Times New Roman"/>
                <w:position w:val="-1"/>
                <w:sz w:val="24"/>
                <w:szCs w:val="24"/>
                <w:lang w:eastAsia="ru-RU"/>
              </w:rPr>
              <w:t>Замовник повертає забезпечення виконання договору про закупівлю після виконання учасником-переможцем договору про закупівлю, у разі визнання судом результатів процедури закупівлі або договору про закупівлю недійсними та у випадках, передбачених пунктом 21 Особливостей, а також згідно з умовами, зазначеними в договорі, але не пізніше ніж протягом п’яти банківських днів з дня настання зазначених обставин.</w:t>
            </w:r>
          </w:p>
          <w:p w:rsidR="005A16BB" w:rsidRPr="00F85590" w:rsidRDefault="005A16BB" w:rsidP="005A16BB">
            <w:pPr>
              <w:suppressAutoHyphens/>
              <w:ind w:leftChars="-1" w:hangingChars="1" w:hanging="2"/>
              <w:jc w:val="both"/>
              <w:textDirection w:val="btLr"/>
              <w:textAlignment w:val="top"/>
              <w:outlineLvl w:val="0"/>
              <w:rPr>
                <w:rFonts w:ascii="Times New Roman" w:eastAsia="Times New Roman" w:hAnsi="Times New Roman" w:cs="Times New Roman"/>
                <w:position w:val="-1"/>
                <w:sz w:val="24"/>
                <w:szCs w:val="24"/>
                <w:lang w:eastAsia="ru-RU"/>
              </w:rPr>
            </w:pPr>
          </w:p>
          <w:p w:rsidR="005A16BB" w:rsidRPr="005A16BB" w:rsidRDefault="005A16BB" w:rsidP="005A16BB">
            <w:pPr>
              <w:pBdr>
                <w:top w:val="nil"/>
                <w:left w:val="nil"/>
                <w:bottom w:val="nil"/>
                <w:right w:val="nil"/>
                <w:between w:val="nil"/>
              </w:pBdr>
              <w:spacing w:line="235" w:lineRule="auto"/>
              <w:jc w:val="both"/>
              <w:rPr>
                <w:rFonts w:ascii="Times New Roman" w:hAnsi="Times New Roman" w:cs="Times New Roman"/>
                <w:color w:val="000000"/>
                <w:sz w:val="24"/>
                <w:szCs w:val="24"/>
              </w:rPr>
            </w:pPr>
            <w:bookmarkStart w:id="33" w:name="_heading=h.3dy6vkm" w:colFirst="0" w:colLast="0"/>
            <w:bookmarkEnd w:id="33"/>
            <w:r w:rsidRPr="00F85590">
              <w:rPr>
                <w:rFonts w:ascii="Times New Roman" w:eastAsia="Times New Roman" w:hAnsi="Times New Roman" w:cs="Times New Roman"/>
                <w:bCs/>
                <w:color w:val="000000"/>
                <w:position w:val="-1"/>
                <w:sz w:val="24"/>
                <w:szCs w:val="24"/>
                <w:lang w:eastAsia="ru-RU"/>
              </w:rPr>
              <w:t>У випадку відмови Переможця  від надання такої банківської гарантії або надання банківської гарантії не у відповідності з вимогами даної тендерної документації, Переможець процедури закупівлі, вважається таким, що відмовився від підписання/укладення договору про закупівлю і, як наслідок,  на підставі підпункту 3  пункту 44 Особливостей його тендерна пропозиція підлягає відхиленню.</w:t>
            </w:r>
            <w:r>
              <w:rPr>
                <w:rFonts w:ascii="Times New Roman" w:eastAsia="Times New Roman" w:hAnsi="Times New Roman" w:cs="Times New Roman"/>
                <w:bCs/>
                <w:color w:val="000000"/>
                <w:position w:val="-1"/>
                <w:sz w:val="24"/>
                <w:szCs w:val="24"/>
                <w:lang w:eastAsia="ru-RU"/>
              </w:rPr>
              <w:t xml:space="preserve"> </w:t>
            </w:r>
            <w:r w:rsidRPr="00F85590">
              <w:rPr>
                <w:rFonts w:ascii="Times New Roman" w:eastAsia="Times New Roman" w:hAnsi="Times New Roman" w:cs="Times New Roman"/>
                <w:bCs/>
                <w:color w:val="000000"/>
                <w:position w:val="-1"/>
                <w:sz w:val="24"/>
                <w:szCs w:val="24"/>
                <w:lang w:eastAsia="ru-RU"/>
              </w:rPr>
              <w:t xml:space="preserve">Також настають правові підстави для стягнення суми гарантії </w:t>
            </w:r>
            <w:r w:rsidRPr="00F85590">
              <w:rPr>
                <w:rFonts w:ascii="Times New Roman" w:hAnsi="Times New Roman" w:cs="Times New Roman"/>
                <w:bCs/>
                <w:color w:val="000000"/>
                <w:kern w:val="2"/>
                <w:sz w:val="24"/>
                <w:szCs w:val="24"/>
              </w:rPr>
              <w:t>забезпечення тендерної пропозиції, відповідно до п. 4 ч. 3 ст. 25 Закону України «Про публічні закупівлі».</w:t>
            </w:r>
          </w:p>
        </w:tc>
      </w:tr>
    </w:tbl>
    <w:p w:rsidR="00704435" w:rsidRPr="007C2185" w:rsidRDefault="00704435" w:rsidP="00704435">
      <w:pPr>
        <w:ind w:firstLine="720"/>
        <w:jc w:val="right"/>
        <w:rPr>
          <w:rFonts w:ascii="Times New Roman" w:hAnsi="Times New Roman" w:cs="Times New Roman"/>
          <w:b/>
          <w:bCs/>
          <w:sz w:val="24"/>
          <w:szCs w:val="24"/>
        </w:rPr>
      </w:pPr>
      <w:bookmarkStart w:id="34" w:name="_heading=h.2s8eyo1" w:colFirst="0" w:colLast="0"/>
      <w:bookmarkEnd w:id="34"/>
      <w:r w:rsidRPr="007C2185">
        <w:rPr>
          <w:rFonts w:ascii="Times New Roman" w:hAnsi="Times New Roman" w:cs="Times New Roman"/>
          <w:b/>
          <w:bCs/>
          <w:sz w:val="24"/>
          <w:szCs w:val="24"/>
        </w:rPr>
        <w:t>ДОДАТОК 1</w:t>
      </w:r>
    </w:p>
    <w:p w:rsidR="00704435" w:rsidRPr="007C2185" w:rsidRDefault="00704435" w:rsidP="00704435">
      <w:pPr>
        <w:pStyle w:val="4"/>
        <w:ind w:right="-40"/>
        <w:jc w:val="center"/>
        <w:rPr>
          <w:rFonts w:ascii="Times New Roman" w:hAnsi="Times New Roman"/>
          <w:b w:val="0"/>
          <w:bCs/>
        </w:rPr>
      </w:pPr>
    </w:p>
    <w:p w:rsidR="00704435" w:rsidRPr="007C2185" w:rsidRDefault="00704435" w:rsidP="004C09FD">
      <w:pPr>
        <w:spacing w:line="360" w:lineRule="auto"/>
        <w:jc w:val="center"/>
        <w:rPr>
          <w:rFonts w:ascii="Times New Roman" w:hAnsi="Times New Roman" w:cs="Times New Roman"/>
          <w:b/>
          <w:bCs/>
          <w:sz w:val="24"/>
          <w:szCs w:val="24"/>
        </w:rPr>
      </w:pPr>
      <w:r w:rsidRPr="007C2185">
        <w:rPr>
          <w:rFonts w:ascii="Times New Roman" w:hAnsi="Times New Roman" w:cs="Times New Roman"/>
          <w:b/>
          <w:bCs/>
          <w:sz w:val="24"/>
          <w:szCs w:val="24"/>
        </w:rPr>
        <w:t>АНКЕТА УЧАСНИКА ТОРГІВ:</w:t>
      </w:r>
    </w:p>
    <w:p w:rsidR="00704435" w:rsidRPr="007C2185" w:rsidRDefault="00704435" w:rsidP="00704435">
      <w:pPr>
        <w:spacing w:line="360" w:lineRule="auto"/>
        <w:rPr>
          <w:rFonts w:ascii="Times New Roman" w:hAnsi="Times New Roman" w:cs="Times New Roman"/>
          <w:b/>
          <w:bCs/>
          <w:sz w:val="24"/>
          <w:szCs w:val="24"/>
        </w:rPr>
      </w:pPr>
    </w:p>
    <w:p w:rsidR="00704435" w:rsidRPr="00AF61F4" w:rsidRDefault="00704435" w:rsidP="00704435">
      <w:pPr>
        <w:jc w:val="both"/>
        <w:rPr>
          <w:rFonts w:ascii="Times New Roman" w:hAnsi="Times New Roman" w:cs="Times New Roman"/>
          <w:b/>
          <w:sz w:val="24"/>
          <w:szCs w:val="24"/>
        </w:rPr>
      </w:pPr>
      <w:r w:rsidRPr="00AF61F4">
        <w:rPr>
          <w:rFonts w:ascii="Times New Roman" w:hAnsi="Times New Roman" w:cs="Times New Roman"/>
          <w:b/>
          <w:sz w:val="24"/>
          <w:szCs w:val="24"/>
        </w:rPr>
        <w:t xml:space="preserve">1. Найменування учасника  торгів </w:t>
      </w:r>
    </w:p>
    <w:p w:rsidR="00704435" w:rsidRPr="00AF61F4" w:rsidRDefault="00704435" w:rsidP="00704435">
      <w:pPr>
        <w:jc w:val="both"/>
        <w:rPr>
          <w:rFonts w:ascii="Times New Roman" w:hAnsi="Times New Roman" w:cs="Times New Roman"/>
          <w:sz w:val="24"/>
          <w:szCs w:val="24"/>
        </w:rPr>
      </w:pPr>
      <w:r w:rsidRPr="00AF61F4">
        <w:rPr>
          <w:rFonts w:ascii="Times New Roman" w:hAnsi="Times New Roman" w:cs="Times New Roman"/>
          <w:b/>
          <w:sz w:val="24"/>
          <w:szCs w:val="24"/>
        </w:rPr>
        <w:t>2. Місцезнаходження учасника торгів (юридична і фактична адреси)</w:t>
      </w:r>
    </w:p>
    <w:p w:rsidR="00704435" w:rsidRPr="00AF61F4" w:rsidRDefault="00704435" w:rsidP="00704435">
      <w:pPr>
        <w:jc w:val="both"/>
        <w:rPr>
          <w:rFonts w:ascii="Times New Roman" w:hAnsi="Times New Roman" w:cs="Times New Roman"/>
          <w:b/>
          <w:sz w:val="24"/>
          <w:szCs w:val="24"/>
        </w:rPr>
      </w:pPr>
      <w:r w:rsidRPr="00AF61F4">
        <w:rPr>
          <w:rFonts w:ascii="Times New Roman" w:hAnsi="Times New Roman" w:cs="Times New Roman"/>
          <w:b/>
          <w:sz w:val="24"/>
          <w:szCs w:val="24"/>
        </w:rPr>
        <w:t>3. Код за ЄДРПОУ або ідентифікаційний код</w:t>
      </w:r>
    </w:p>
    <w:p w:rsidR="00704435" w:rsidRPr="00AF61F4" w:rsidRDefault="00704435" w:rsidP="00704435">
      <w:pPr>
        <w:jc w:val="both"/>
        <w:rPr>
          <w:rFonts w:ascii="Times New Roman" w:hAnsi="Times New Roman" w:cs="Times New Roman"/>
          <w:b/>
          <w:sz w:val="24"/>
          <w:szCs w:val="24"/>
        </w:rPr>
      </w:pPr>
      <w:r w:rsidRPr="00AF61F4">
        <w:rPr>
          <w:rFonts w:ascii="Times New Roman" w:hAnsi="Times New Roman" w:cs="Times New Roman"/>
          <w:b/>
          <w:sz w:val="24"/>
          <w:szCs w:val="24"/>
        </w:rPr>
        <w:t>4. Відомості про керівництво.</w:t>
      </w:r>
    </w:p>
    <w:p w:rsidR="00704435" w:rsidRPr="00AF61F4" w:rsidRDefault="00704435" w:rsidP="00704435">
      <w:pPr>
        <w:jc w:val="both"/>
        <w:rPr>
          <w:rFonts w:ascii="Times New Roman" w:hAnsi="Times New Roman" w:cs="Times New Roman"/>
          <w:b/>
          <w:sz w:val="24"/>
          <w:szCs w:val="24"/>
        </w:rPr>
      </w:pPr>
      <w:r w:rsidRPr="00AF61F4">
        <w:rPr>
          <w:rFonts w:ascii="Times New Roman" w:hAnsi="Times New Roman" w:cs="Times New Roman"/>
          <w:b/>
          <w:sz w:val="24"/>
          <w:szCs w:val="24"/>
        </w:rPr>
        <w:t>5. Контактні особи (телефон, (e-</w:t>
      </w:r>
      <w:proofErr w:type="spellStart"/>
      <w:r w:rsidRPr="00AF61F4">
        <w:rPr>
          <w:rFonts w:ascii="Times New Roman" w:hAnsi="Times New Roman" w:cs="Times New Roman"/>
          <w:b/>
          <w:sz w:val="24"/>
          <w:szCs w:val="24"/>
        </w:rPr>
        <w:t>mail</w:t>
      </w:r>
      <w:proofErr w:type="spellEnd"/>
      <w:r w:rsidRPr="00AF61F4">
        <w:rPr>
          <w:rFonts w:ascii="Times New Roman" w:hAnsi="Times New Roman" w:cs="Times New Roman"/>
          <w:b/>
          <w:sz w:val="24"/>
          <w:szCs w:val="24"/>
        </w:rPr>
        <w:t xml:space="preserve"> за наявності))</w:t>
      </w:r>
    </w:p>
    <w:p w:rsidR="00704435" w:rsidRPr="00AF61F4" w:rsidRDefault="00704435" w:rsidP="00704435">
      <w:pPr>
        <w:jc w:val="both"/>
        <w:rPr>
          <w:rFonts w:ascii="Times New Roman" w:hAnsi="Times New Roman" w:cs="Times New Roman"/>
          <w:b/>
          <w:sz w:val="24"/>
          <w:szCs w:val="24"/>
        </w:rPr>
      </w:pPr>
      <w:r w:rsidRPr="00AF61F4">
        <w:rPr>
          <w:rFonts w:ascii="Times New Roman" w:hAnsi="Times New Roman" w:cs="Times New Roman"/>
          <w:b/>
          <w:sz w:val="24"/>
          <w:szCs w:val="24"/>
        </w:rPr>
        <w:t>6. Форма власності та юридичний статус, організаційно-правова форма</w:t>
      </w:r>
    </w:p>
    <w:p w:rsidR="00704435" w:rsidRPr="00AF61F4" w:rsidRDefault="00704435" w:rsidP="00704435">
      <w:pPr>
        <w:jc w:val="both"/>
        <w:rPr>
          <w:rFonts w:ascii="Times New Roman" w:hAnsi="Times New Roman" w:cs="Times New Roman"/>
          <w:b/>
          <w:sz w:val="24"/>
          <w:szCs w:val="24"/>
        </w:rPr>
      </w:pPr>
      <w:r w:rsidRPr="00AF61F4">
        <w:rPr>
          <w:rFonts w:ascii="Times New Roman" w:hAnsi="Times New Roman" w:cs="Times New Roman"/>
          <w:b/>
          <w:sz w:val="24"/>
          <w:szCs w:val="24"/>
        </w:rPr>
        <w:t>7. Коротка довідка про діяльність фірми.</w:t>
      </w:r>
    </w:p>
    <w:p w:rsidR="00704435" w:rsidRPr="00AF61F4" w:rsidRDefault="00704435" w:rsidP="00704435">
      <w:pPr>
        <w:jc w:val="both"/>
        <w:rPr>
          <w:rFonts w:ascii="Times New Roman" w:hAnsi="Times New Roman" w:cs="Times New Roman"/>
          <w:b/>
          <w:sz w:val="24"/>
          <w:szCs w:val="24"/>
        </w:rPr>
      </w:pPr>
      <w:r w:rsidRPr="00AF61F4">
        <w:rPr>
          <w:rFonts w:ascii="Times New Roman" w:hAnsi="Times New Roman" w:cs="Times New Roman"/>
          <w:b/>
          <w:color w:val="000000"/>
          <w:sz w:val="26"/>
          <w:szCs w:val="26"/>
        </w:rPr>
        <w:t xml:space="preserve">8. </w:t>
      </w:r>
      <w:r w:rsidRPr="00AF61F4">
        <w:rPr>
          <w:rFonts w:ascii="Times New Roman" w:hAnsi="Times New Roman" w:cs="Times New Roman"/>
          <w:b/>
          <w:sz w:val="24"/>
          <w:szCs w:val="24"/>
        </w:rPr>
        <w:t>Реквізити банку (номер рахунку (у разі наявності), найменування банку та його код МФО), у якому обслуговується учасник: (</w:t>
      </w:r>
      <w:r w:rsidRPr="00AF61F4">
        <w:rPr>
          <w:rFonts w:ascii="Times New Roman" w:hAnsi="Times New Roman" w:cs="Times New Roman"/>
          <w:b/>
          <w:i/>
          <w:sz w:val="24"/>
          <w:szCs w:val="24"/>
        </w:rPr>
        <w:t>у даному пункті зазначаються реквізити банку у якому обслуговується учасник і яким видана банківська гарантія).</w:t>
      </w:r>
    </w:p>
    <w:p w:rsidR="00704435" w:rsidRPr="007C2185" w:rsidRDefault="00704435" w:rsidP="00704435">
      <w:pPr>
        <w:ind w:left="7560"/>
        <w:jc w:val="right"/>
        <w:rPr>
          <w:rFonts w:ascii="Times New Roman" w:hAnsi="Times New Roman" w:cs="Times New Roman"/>
          <w:sz w:val="24"/>
          <w:szCs w:val="24"/>
        </w:rPr>
      </w:pPr>
    </w:p>
    <w:p w:rsidR="00704435" w:rsidRPr="007C2185" w:rsidRDefault="00704435" w:rsidP="00704435">
      <w:pPr>
        <w:ind w:left="7560"/>
        <w:jc w:val="right"/>
        <w:rPr>
          <w:rFonts w:ascii="Times New Roman" w:hAnsi="Times New Roman" w:cs="Times New Roman"/>
          <w:sz w:val="24"/>
          <w:szCs w:val="24"/>
        </w:rPr>
      </w:pPr>
    </w:p>
    <w:p w:rsidR="00704435" w:rsidRPr="007C2185" w:rsidRDefault="00704435" w:rsidP="00704435">
      <w:pPr>
        <w:rPr>
          <w:rFonts w:ascii="Times New Roman" w:hAnsi="Times New Roman" w:cs="Times New Roman"/>
          <w:sz w:val="20"/>
          <w:szCs w:val="20"/>
        </w:rPr>
      </w:pPr>
      <w:r w:rsidRPr="007C2185">
        <w:rPr>
          <w:rFonts w:ascii="Times New Roman" w:hAnsi="Times New Roman" w:cs="Times New Roman"/>
          <w:sz w:val="20"/>
          <w:szCs w:val="20"/>
        </w:rPr>
        <w:t xml:space="preserve">Анкета учасника торгів є невід’ємною частиною пропозиції </w:t>
      </w:r>
    </w:p>
    <w:p w:rsidR="00704435" w:rsidRPr="007C2185" w:rsidRDefault="00704435" w:rsidP="00704435">
      <w:pPr>
        <w:ind w:firstLine="708"/>
        <w:rPr>
          <w:rFonts w:ascii="Times New Roman" w:hAnsi="Times New Roman" w:cs="Times New Roman"/>
        </w:rPr>
      </w:pPr>
    </w:p>
    <w:p w:rsidR="00704435" w:rsidRPr="007C2185" w:rsidRDefault="00704435" w:rsidP="00704435">
      <w:pPr>
        <w:rPr>
          <w:rFonts w:ascii="Times New Roman" w:hAnsi="Times New Roman" w:cs="Times New Roman"/>
        </w:rPr>
      </w:pPr>
    </w:p>
    <w:p w:rsidR="00704435" w:rsidRPr="007C2185" w:rsidRDefault="00704435" w:rsidP="00704435">
      <w:pPr>
        <w:rPr>
          <w:rFonts w:ascii="Times New Roman" w:hAnsi="Times New Roman" w:cs="Times New Roman"/>
        </w:rPr>
      </w:pPr>
    </w:p>
    <w:p w:rsidR="00704435" w:rsidRPr="007C2185" w:rsidRDefault="00704435" w:rsidP="00704435">
      <w:pPr>
        <w:rPr>
          <w:rFonts w:ascii="Times New Roman" w:hAnsi="Times New Roman" w:cs="Times New Roman"/>
        </w:rPr>
      </w:pPr>
    </w:p>
    <w:p w:rsidR="00704435" w:rsidRPr="007C2185" w:rsidRDefault="00704435" w:rsidP="00704435">
      <w:pPr>
        <w:rPr>
          <w:rFonts w:ascii="Times New Roman" w:hAnsi="Times New Roman" w:cs="Times New Roman"/>
        </w:rPr>
      </w:pPr>
    </w:p>
    <w:p w:rsidR="00704435" w:rsidRPr="007C2185" w:rsidRDefault="00704435" w:rsidP="00704435">
      <w:pPr>
        <w:rPr>
          <w:rFonts w:ascii="Times New Roman" w:hAnsi="Times New Roman" w:cs="Times New Roman"/>
        </w:rPr>
      </w:pPr>
    </w:p>
    <w:p w:rsidR="00704435" w:rsidRPr="007C2185" w:rsidRDefault="00704435" w:rsidP="00704435">
      <w:pPr>
        <w:rPr>
          <w:rFonts w:ascii="Times New Roman" w:hAnsi="Times New Roman" w:cs="Times New Roman"/>
        </w:rPr>
      </w:pPr>
    </w:p>
    <w:p w:rsidR="00704435" w:rsidRPr="007C2185" w:rsidRDefault="00704435" w:rsidP="00704435">
      <w:pPr>
        <w:rPr>
          <w:rFonts w:ascii="Times New Roman" w:hAnsi="Times New Roman" w:cs="Times New Roman"/>
        </w:rPr>
      </w:pPr>
    </w:p>
    <w:p w:rsidR="00704435" w:rsidRPr="007C2185" w:rsidRDefault="00704435" w:rsidP="00704435">
      <w:pPr>
        <w:rPr>
          <w:rFonts w:ascii="Times New Roman" w:hAnsi="Times New Roman" w:cs="Times New Roman"/>
        </w:rPr>
      </w:pPr>
    </w:p>
    <w:p w:rsidR="00704435" w:rsidRPr="007C2185" w:rsidRDefault="00704435" w:rsidP="00704435">
      <w:pPr>
        <w:rPr>
          <w:rFonts w:ascii="Times New Roman" w:hAnsi="Times New Roman" w:cs="Times New Roman"/>
        </w:rPr>
      </w:pPr>
    </w:p>
    <w:p w:rsidR="00704435" w:rsidRPr="007C2185" w:rsidRDefault="00704435" w:rsidP="00704435">
      <w:pPr>
        <w:rPr>
          <w:rFonts w:ascii="Times New Roman" w:hAnsi="Times New Roman" w:cs="Times New Roman"/>
        </w:rPr>
      </w:pPr>
    </w:p>
    <w:p w:rsidR="00704435" w:rsidRPr="007C2185" w:rsidRDefault="00704435" w:rsidP="00704435">
      <w:pPr>
        <w:rPr>
          <w:rFonts w:ascii="Times New Roman" w:hAnsi="Times New Roman" w:cs="Times New Roman"/>
        </w:rPr>
      </w:pPr>
    </w:p>
    <w:p w:rsidR="00704435" w:rsidRPr="007C2185" w:rsidRDefault="00704435" w:rsidP="00704435">
      <w:pPr>
        <w:rPr>
          <w:rFonts w:ascii="Times New Roman" w:hAnsi="Times New Roman" w:cs="Times New Roman"/>
        </w:rPr>
      </w:pPr>
    </w:p>
    <w:p w:rsidR="00704435" w:rsidRPr="007C2185" w:rsidRDefault="00704435" w:rsidP="00704435">
      <w:pPr>
        <w:rPr>
          <w:rFonts w:ascii="Times New Roman" w:hAnsi="Times New Roman" w:cs="Times New Roman"/>
        </w:rPr>
      </w:pPr>
    </w:p>
    <w:p w:rsidR="00704435" w:rsidRPr="007C2185" w:rsidRDefault="00704435" w:rsidP="00704435">
      <w:pPr>
        <w:rPr>
          <w:rFonts w:ascii="Times New Roman" w:hAnsi="Times New Roman" w:cs="Times New Roman"/>
        </w:rPr>
      </w:pPr>
    </w:p>
    <w:p w:rsidR="00704435" w:rsidRDefault="00704435" w:rsidP="00704435">
      <w:pPr>
        <w:rPr>
          <w:rFonts w:ascii="Times New Roman" w:hAnsi="Times New Roman" w:cs="Times New Roman"/>
        </w:rPr>
      </w:pPr>
    </w:p>
    <w:p w:rsidR="00704435" w:rsidRPr="007C2185" w:rsidRDefault="00704435" w:rsidP="00704435">
      <w:pPr>
        <w:ind w:left="7560"/>
        <w:jc w:val="right"/>
        <w:rPr>
          <w:rFonts w:ascii="Times New Roman" w:hAnsi="Times New Roman" w:cs="Times New Roman"/>
          <w:b/>
          <w:bCs/>
          <w:sz w:val="24"/>
          <w:szCs w:val="24"/>
        </w:rPr>
      </w:pPr>
      <w:r>
        <w:rPr>
          <w:rFonts w:ascii="Times New Roman" w:hAnsi="Times New Roman" w:cs="Times New Roman"/>
          <w:b/>
          <w:bCs/>
          <w:sz w:val="24"/>
          <w:szCs w:val="24"/>
        </w:rPr>
        <w:t>Д</w:t>
      </w:r>
      <w:r w:rsidRPr="007C2185">
        <w:rPr>
          <w:rFonts w:ascii="Times New Roman" w:hAnsi="Times New Roman" w:cs="Times New Roman"/>
          <w:b/>
          <w:bCs/>
          <w:sz w:val="24"/>
          <w:szCs w:val="24"/>
        </w:rPr>
        <w:t>ОДАТОК 2</w:t>
      </w:r>
    </w:p>
    <w:p w:rsidR="00704435" w:rsidRPr="007C2185" w:rsidRDefault="00704435" w:rsidP="00704435">
      <w:pPr>
        <w:ind w:left="680"/>
        <w:jc w:val="center"/>
        <w:rPr>
          <w:rFonts w:ascii="Times New Roman" w:hAnsi="Times New Roman" w:cs="Times New Roman"/>
          <w:b/>
          <w:bCs/>
          <w:sz w:val="24"/>
          <w:szCs w:val="24"/>
          <w:u w:val="single"/>
        </w:rPr>
      </w:pPr>
    </w:p>
    <w:p w:rsidR="00C257BE" w:rsidRPr="007C2185" w:rsidRDefault="00C257BE" w:rsidP="00C257BE">
      <w:pPr>
        <w:jc w:val="center"/>
        <w:rPr>
          <w:rFonts w:ascii="Times New Roman" w:hAnsi="Times New Roman" w:cs="Times New Roman"/>
          <w:b/>
          <w:bCs/>
          <w:sz w:val="24"/>
          <w:szCs w:val="24"/>
        </w:rPr>
      </w:pPr>
      <w:r w:rsidRPr="007C2185">
        <w:rPr>
          <w:rFonts w:ascii="Times New Roman" w:hAnsi="Times New Roman" w:cs="Times New Roman"/>
          <w:b/>
          <w:bCs/>
          <w:sz w:val="24"/>
          <w:szCs w:val="24"/>
        </w:rPr>
        <w:t xml:space="preserve">ПЕРЕЛІК ДОКУМЕНТІВ, ЯКІ ВИМАГАЮТЬСЯ ДЛЯ ПІДТВЕРДЖЕННЯ ВІДПОВІДНОСТІ ПРОПОЗИЦІЇ УЧАСНИКА ІНШИМ КРИТЕРІЯМ </w:t>
      </w:r>
    </w:p>
    <w:p w:rsidR="00C257BE" w:rsidRPr="007C2185" w:rsidRDefault="00C257BE" w:rsidP="00C257BE">
      <w:pPr>
        <w:jc w:val="center"/>
        <w:rPr>
          <w:rFonts w:ascii="Times New Roman" w:hAnsi="Times New Roman" w:cs="Times New Roman"/>
          <w:b/>
          <w:bCs/>
          <w:sz w:val="24"/>
          <w:szCs w:val="24"/>
        </w:rPr>
      </w:pPr>
    </w:p>
    <w:p w:rsidR="00C257BE" w:rsidRPr="00AF61F4" w:rsidRDefault="00C257BE" w:rsidP="00C257BE">
      <w:pPr>
        <w:ind w:right="22"/>
        <w:jc w:val="both"/>
        <w:rPr>
          <w:rFonts w:ascii="Times New Roman" w:hAnsi="Times New Roman" w:cs="Times New Roman"/>
          <w:sz w:val="24"/>
          <w:szCs w:val="24"/>
        </w:rPr>
      </w:pPr>
      <w:r w:rsidRPr="00AF61F4">
        <w:rPr>
          <w:rFonts w:ascii="Times New Roman" w:hAnsi="Times New Roman" w:cs="Times New Roman"/>
          <w:sz w:val="24"/>
          <w:szCs w:val="24"/>
        </w:rPr>
        <w:t>1.</w:t>
      </w:r>
      <w:r w:rsidRPr="00AF61F4">
        <w:rPr>
          <w:rFonts w:ascii="Times New Roman" w:hAnsi="Times New Roman" w:cs="Times New Roman"/>
          <w:color w:val="000000"/>
          <w:sz w:val="24"/>
          <w:szCs w:val="24"/>
        </w:rPr>
        <w:t xml:space="preserve"> Копія Статуту або іншого установчого документу (для юридичних осіб). </w:t>
      </w:r>
      <w:r w:rsidRPr="00AF61F4">
        <w:rPr>
          <w:rFonts w:ascii="Times New Roman" w:hAnsi="Times New Roman" w:cs="Times New Roman"/>
          <w:sz w:val="24"/>
          <w:szCs w:val="24"/>
        </w:rPr>
        <w:t>Додатково для акціонерних товариств: довідка у довільній формі стосовно відомостей про власників істотної участі в юридичній особі (із зазначенням частки). Під істотною участю розуміється пряме або опосередковане володіння часткою в розмірі 10 і більше відсотків статутного капіталу (фонду 10 і більше відсотків акцій або право голосу в юридичній особі прямий або опосередкований вплив на неї); оригінал або нотаріально завірену копію інформаційної довідки про акціонерів, які є власниками 10 і більше відсотків статутного капіталу, на підставі реєстру власників іменних цінних паперів виданою відповідною депозитарною установою.</w:t>
      </w:r>
    </w:p>
    <w:p w:rsidR="00C257BE" w:rsidRPr="00AF61F4" w:rsidRDefault="00C257BE" w:rsidP="00C257BE">
      <w:pPr>
        <w:tabs>
          <w:tab w:val="left" w:pos="1080"/>
        </w:tabs>
        <w:ind w:right="22"/>
        <w:jc w:val="both"/>
        <w:rPr>
          <w:rFonts w:ascii="Times New Roman" w:hAnsi="Times New Roman" w:cs="Times New Roman"/>
          <w:sz w:val="24"/>
          <w:szCs w:val="24"/>
        </w:rPr>
      </w:pPr>
      <w:r w:rsidRPr="00AF61F4">
        <w:rPr>
          <w:rFonts w:ascii="Times New Roman" w:hAnsi="Times New Roman" w:cs="Times New Roman"/>
          <w:sz w:val="24"/>
          <w:szCs w:val="24"/>
        </w:rPr>
        <w:t>2. Копія свідоцтва платника податку або копія Витягу з реєстру платників податку.</w:t>
      </w:r>
    </w:p>
    <w:p w:rsidR="00C257BE" w:rsidRPr="003F020E" w:rsidRDefault="00C257BE" w:rsidP="00C257BE">
      <w:pPr>
        <w:tabs>
          <w:tab w:val="left" w:pos="1080"/>
        </w:tabs>
        <w:ind w:right="22"/>
        <w:jc w:val="both"/>
        <w:rPr>
          <w:rFonts w:ascii="Times New Roman" w:hAnsi="Times New Roman" w:cs="Times New Roman"/>
          <w:sz w:val="24"/>
          <w:szCs w:val="24"/>
        </w:rPr>
      </w:pPr>
      <w:r w:rsidRPr="00AF61F4">
        <w:rPr>
          <w:rFonts w:ascii="Times New Roman" w:hAnsi="Times New Roman" w:cs="Times New Roman"/>
          <w:sz w:val="24"/>
          <w:szCs w:val="24"/>
        </w:rPr>
        <w:t xml:space="preserve">3. </w:t>
      </w:r>
      <w:r w:rsidRPr="00AF61F4">
        <w:rPr>
          <w:rFonts w:ascii="Times New Roman" w:hAnsi="Times New Roman" w:cs="Times New Roman"/>
          <w:color w:val="000000"/>
          <w:sz w:val="24"/>
          <w:szCs w:val="24"/>
        </w:rPr>
        <w:t>Копія ліцензії завірена учасником на постачання електричної енергії чинну на момент розкриття та дійсну як мінімум до 31.12.202</w:t>
      </w:r>
      <w:r>
        <w:rPr>
          <w:rFonts w:ascii="Times New Roman" w:hAnsi="Times New Roman" w:cs="Times New Roman"/>
          <w:color w:val="000000"/>
          <w:sz w:val="24"/>
          <w:szCs w:val="24"/>
        </w:rPr>
        <w:t>4</w:t>
      </w:r>
      <w:r w:rsidRPr="00AF61F4">
        <w:rPr>
          <w:rFonts w:ascii="Times New Roman" w:hAnsi="Times New Roman" w:cs="Times New Roman"/>
          <w:color w:val="000000"/>
          <w:sz w:val="24"/>
          <w:szCs w:val="24"/>
        </w:rPr>
        <w:t xml:space="preserve">р. </w:t>
      </w:r>
      <w:r w:rsidRPr="00AF61F4">
        <w:rPr>
          <w:rFonts w:ascii="Times New Roman" w:hAnsi="Times New Roman" w:cs="Times New Roman"/>
          <w:sz w:val="24"/>
          <w:szCs w:val="24"/>
        </w:rPr>
        <w:t xml:space="preserve">У випадку, якщо Учасник  не має на </w:t>
      </w:r>
      <w:r w:rsidRPr="003F020E">
        <w:rPr>
          <w:rFonts w:ascii="Times New Roman" w:hAnsi="Times New Roman" w:cs="Times New Roman"/>
          <w:sz w:val="24"/>
          <w:szCs w:val="24"/>
        </w:rPr>
        <w:t xml:space="preserve">паперовому носії діючої ліцензії,  вказується дата та номер оприлюднення рішення про видачу ліцензії на офіційному сайті  НКРЕКП або подається копія Постанови </w:t>
      </w:r>
      <w:r w:rsidRPr="003F020E">
        <w:rPr>
          <w:rFonts w:ascii="Times New Roman" w:hAnsi="Times New Roman" w:cs="Times New Roman"/>
          <w:kern w:val="1"/>
          <w:sz w:val="24"/>
          <w:szCs w:val="24"/>
          <w:shd w:val="clear" w:color="auto" w:fill="FFFFFF"/>
        </w:rPr>
        <w:t>НКРЕКП, згідно якої визначене рішення про видачу відповідної ліцензії</w:t>
      </w:r>
    </w:p>
    <w:p w:rsidR="00C257BE" w:rsidRPr="003F020E" w:rsidRDefault="00C257BE" w:rsidP="00C257BE">
      <w:pPr>
        <w:tabs>
          <w:tab w:val="left" w:pos="1080"/>
        </w:tabs>
        <w:ind w:right="22"/>
        <w:jc w:val="both"/>
        <w:rPr>
          <w:rFonts w:ascii="Times New Roman" w:hAnsi="Times New Roman" w:cs="Times New Roman"/>
          <w:color w:val="000000"/>
          <w:sz w:val="24"/>
          <w:szCs w:val="24"/>
        </w:rPr>
      </w:pPr>
      <w:r w:rsidRPr="003F020E">
        <w:rPr>
          <w:rFonts w:ascii="Times New Roman" w:hAnsi="Times New Roman" w:cs="Times New Roman"/>
          <w:sz w:val="24"/>
          <w:szCs w:val="24"/>
        </w:rPr>
        <w:t xml:space="preserve">4. </w:t>
      </w:r>
      <w:r w:rsidRPr="003F020E">
        <w:rPr>
          <w:rFonts w:ascii="Times New Roman" w:hAnsi="Times New Roman" w:cs="Times New Roman"/>
          <w:color w:val="000000"/>
          <w:sz w:val="24"/>
          <w:szCs w:val="24"/>
        </w:rPr>
        <w:t>Інформація  від Державної податкової служби України про відсутність або виключення Учасника процедури закупівлі у(з) переліку суб’єктів господарювання, які відповідають критеріям ризиковості платника податку.</w:t>
      </w:r>
    </w:p>
    <w:p w:rsidR="00EC6D34" w:rsidRDefault="005A16BB" w:rsidP="00EC6D34">
      <w:pPr>
        <w:tabs>
          <w:tab w:val="left" w:pos="1080"/>
        </w:tabs>
        <w:ind w:right="22"/>
        <w:jc w:val="both"/>
        <w:rPr>
          <w:rFonts w:ascii="Times New Roman" w:hAnsi="Times New Roman" w:cs="Times New Roman"/>
          <w:color w:val="000000"/>
          <w:sz w:val="24"/>
          <w:szCs w:val="24"/>
        </w:rPr>
      </w:pPr>
      <w:r w:rsidRPr="003F020E">
        <w:rPr>
          <w:rFonts w:ascii="Times New Roman" w:hAnsi="Times New Roman" w:cs="Times New Roman"/>
          <w:sz w:val="24"/>
          <w:szCs w:val="24"/>
        </w:rPr>
        <w:t>5</w:t>
      </w:r>
      <w:r w:rsidR="00C257BE" w:rsidRPr="003F020E">
        <w:rPr>
          <w:rFonts w:ascii="Times New Roman" w:hAnsi="Times New Roman" w:cs="Times New Roman"/>
          <w:sz w:val="24"/>
          <w:szCs w:val="24"/>
        </w:rPr>
        <w:t xml:space="preserve">. Довідка про те, що учасник процедури закупівлі </w:t>
      </w:r>
      <w:r w:rsidR="00EC6D34" w:rsidRPr="003F020E">
        <w:rPr>
          <w:rFonts w:ascii="Times New Roman" w:hAnsi="Times New Roman" w:cs="Times New Roman"/>
          <w:sz w:val="24"/>
          <w:szCs w:val="24"/>
        </w:rPr>
        <w:t xml:space="preserve">не є громадянином Російської Федерації/ 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Республіки Білорусь/ Ісламської Республіки Іран; юридичною особою, утвореною та зареєстрованою відповідно до законодавства України, кінцевим </w:t>
      </w:r>
      <w:proofErr w:type="spellStart"/>
      <w:r w:rsidR="00EC6D34" w:rsidRPr="003F020E">
        <w:rPr>
          <w:rFonts w:ascii="Times New Roman" w:hAnsi="Times New Roman" w:cs="Times New Roman"/>
          <w:sz w:val="24"/>
          <w:szCs w:val="24"/>
        </w:rPr>
        <w:t>бенефіціарним</w:t>
      </w:r>
      <w:proofErr w:type="spellEnd"/>
      <w:r w:rsidR="00EC6D34" w:rsidRPr="003F020E">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w:t>
      </w:r>
      <w:r w:rsidR="00EC6D34" w:rsidRPr="00C06415">
        <w:rPr>
          <w:rFonts w:ascii="Times New Roman" w:hAnsi="Times New Roman" w:cs="Times New Roman"/>
          <w:sz w:val="24"/>
          <w:szCs w:val="24"/>
        </w:rPr>
        <w:t xml:space="preserve">),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Республіки Білорусь/ Ісламської Республіки Іран (за винятком товарів, походженням з Російської Федерації/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EC6D34" w:rsidRPr="00C06415">
        <w:rPr>
          <w:rFonts w:ascii="Times New Roman" w:hAnsi="Times New Roman" w:cs="Times New Roman"/>
          <w:sz w:val="24"/>
          <w:szCs w:val="24"/>
        </w:rPr>
        <w:t>закупівель</w:t>
      </w:r>
      <w:proofErr w:type="spellEnd"/>
      <w:r w:rsidR="00EC6D34" w:rsidRPr="00C06415">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C6D34" w:rsidRPr="007A3EA4">
        <w:rPr>
          <w:rFonts w:ascii="Times New Roman" w:hAnsi="Times New Roman" w:cs="Times New Roman"/>
          <w:sz w:val="24"/>
          <w:szCs w:val="24"/>
        </w:rPr>
        <w:t xml:space="preserve"> 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w:t>
      </w:r>
      <w:r w:rsidR="00EC6D34">
        <w:rPr>
          <w:rFonts w:ascii="Times New Roman" w:hAnsi="Times New Roman" w:cs="Times New Roman"/>
          <w:sz w:val="24"/>
          <w:szCs w:val="24"/>
        </w:rPr>
        <w:t>ьких формувань виданий уповноваж</w:t>
      </w:r>
      <w:r w:rsidR="00EC6D34" w:rsidRPr="007A3EA4">
        <w:rPr>
          <w:rFonts w:ascii="Times New Roman" w:hAnsi="Times New Roman" w:cs="Times New Roman"/>
          <w:sz w:val="24"/>
          <w:szCs w:val="24"/>
        </w:rPr>
        <w:t>еним органом/особою не раніше</w:t>
      </w:r>
      <w:r w:rsidR="00EC6D34">
        <w:rPr>
          <w:rFonts w:ascii="Times New Roman" w:hAnsi="Times New Roman" w:cs="Times New Roman"/>
          <w:sz w:val="24"/>
          <w:szCs w:val="24"/>
        </w:rPr>
        <w:t xml:space="preserve"> </w:t>
      </w:r>
      <w:r w:rsidR="00EC6D34">
        <w:rPr>
          <w:rFonts w:ascii="Times New Roman" w:hAnsi="Times New Roman" w:cs="Times New Roman"/>
          <w:color w:val="000000"/>
          <w:sz w:val="24"/>
          <w:szCs w:val="24"/>
        </w:rPr>
        <w:t>березня</w:t>
      </w:r>
      <w:r w:rsidR="00EC6D34" w:rsidRPr="00B13CCB">
        <w:rPr>
          <w:rFonts w:ascii="Times New Roman" w:hAnsi="Times New Roman" w:cs="Times New Roman"/>
          <w:color w:val="000000"/>
          <w:sz w:val="24"/>
          <w:szCs w:val="24"/>
        </w:rPr>
        <w:t xml:space="preserve"> 202</w:t>
      </w:r>
      <w:r w:rsidR="00EC6D34">
        <w:rPr>
          <w:rFonts w:ascii="Times New Roman" w:hAnsi="Times New Roman" w:cs="Times New Roman"/>
          <w:color w:val="000000"/>
          <w:sz w:val="24"/>
          <w:szCs w:val="24"/>
        </w:rPr>
        <w:t>4</w:t>
      </w:r>
      <w:r w:rsidR="00EC6D34" w:rsidRPr="00B13CCB">
        <w:rPr>
          <w:rFonts w:ascii="Times New Roman" w:hAnsi="Times New Roman" w:cs="Times New Roman"/>
          <w:color w:val="000000"/>
          <w:sz w:val="24"/>
          <w:szCs w:val="24"/>
        </w:rPr>
        <w:t xml:space="preserve"> року.</w:t>
      </w:r>
    </w:p>
    <w:p w:rsidR="00EC6D34" w:rsidRDefault="005A16BB" w:rsidP="00EC6D34">
      <w:pPr>
        <w:spacing w:before="150" w:after="150"/>
        <w:jc w:val="both"/>
        <w:rPr>
          <w:rFonts w:ascii="Times New Roman" w:hAnsi="Times New Roman" w:cs="Times New Roman"/>
          <w:color w:val="000000"/>
          <w:sz w:val="24"/>
          <w:szCs w:val="24"/>
        </w:rPr>
      </w:pPr>
      <w:bookmarkStart w:id="35" w:name="_Hlk40114391"/>
      <w:r>
        <w:rPr>
          <w:rFonts w:ascii="Times New Roman" w:hAnsi="Times New Roman" w:cs="Times New Roman"/>
          <w:color w:val="000000"/>
          <w:sz w:val="24"/>
          <w:szCs w:val="24"/>
        </w:rPr>
        <w:lastRenderedPageBreak/>
        <w:t>6</w:t>
      </w:r>
      <w:r w:rsidR="00EC6D34">
        <w:rPr>
          <w:rFonts w:ascii="Times New Roman" w:hAnsi="Times New Roman" w:cs="Times New Roman"/>
          <w:color w:val="000000"/>
          <w:sz w:val="24"/>
          <w:szCs w:val="24"/>
        </w:rPr>
        <w:t>.Д</w:t>
      </w:r>
      <w:r w:rsidR="00EC6D34" w:rsidRPr="007950C0">
        <w:rPr>
          <w:rFonts w:ascii="Times New Roman" w:hAnsi="Times New Roman" w:cs="Times New Roman"/>
          <w:color w:val="000000"/>
          <w:sz w:val="24"/>
          <w:szCs w:val="24"/>
        </w:rPr>
        <w:t>овідк</w:t>
      </w:r>
      <w:r w:rsidR="00EC6D34">
        <w:rPr>
          <w:rFonts w:ascii="Times New Roman" w:hAnsi="Times New Roman" w:cs="Times New Roman"/>
          <w:color w:val="000000"/>
          <w:sz w:val="24"/>
          <w:szCs w:val="24"/>
        </w:rPr>
        <w:t>а</w:t>
      </w:r>
      <w:r w:rsidR="00EC6D34" w:rsidRPr="007950C0">
        <w:rPr>
          <w:rFonts w:ascii="Times New Roman" w:hAnsi="Times New Roman" w:cs="Times New Roman"/>
          <w:color w:val="000000"/>
          <w:sz w:val="24"/>
          <w:szCs w:val="24"/>
        </w:rPr>
        <w:t xml:space="preserve">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r w:rsidR="00EC6D34" w:rsidRPr="00FB3846">
        <w:rPr>
          <w:rFonts w:ascii="Times New Roman" w:hAnsi="Times New Roman" w:cs="Times New Roman"/>
          <w:color w:val="000000"/>
          <w:sz w:val="24"/>
          <w:szCs w:val="24"/>
        </w:rPr>
        <w:t xml:space="preserve">У разі, </w:t>
      </w:r>
      <w:r w:rsidR="00EC6D34">
        <w:rPr>
          <w:rFonts w:ascii="Times New Roman" w:hAnsi="Times New Roman" w:cs="Times New Roman"/>
          <w:color w:val="000000"/>
          <w:sz w:val="24"/>
          <w:szCs w:val="24"/>
        </w:rPr>
        <w:t xml:space="preserve">якщо місцезнаходження </w:t>
      </w:r>
      <w:r w:rsidR="00EC6D34" w:rsidRPr="00FB3846">
        <w:rPr>
          <w:rFonts w:ascii="Times New Roman" w:hAnsi="Times New Roman" w:cs="Times New Roman"/>
          <w:color w:val="000000"/>
          <w:sz w:val="24"/>
          <w:szCs w:val="24"/>
        </w:rPr>
        <w:t>учасника</w:t>
      </w:r>
      <w:r w:rsidR="00EC6D34">
        <w:rPr>
          <w:rFonts w:ascii="Times New Roman" w:hAnsi="Times New Roman" w:cs="Times New Roman"/>
          <w:color w:val="000000"/>
          <w:sz w:val="24"/>
          <w:szCs w:val="24"/>
        </w:rPr>
        <w:t xml:space="preserve"> </w:t>
      </w:r>
      <w:r w:rsidR="00EC6D34" w:rsidRPr="00FB3846">
        <w:rPr>
          <w:rFonts w:ascii="Times New Roman" w:hAnsi="Times New Roman" w:cs="Times New Roman"/>
          <w:color w:val="000000"/>
          <w:sz w:val="24"/>
          <w:szCs w:val="24"/>
        </w:rPr>
        <w:t xml:space="preserve">зареєстроване на </w:t>
      </w:r>
      <w:r w:rsidR="00EC6D34">
        <w:rPr>
          <w:rFonts w:ascii="Times New Roman" w:hAnsi="Times New Roman" w:cs="Times New Roman"/>
          <w:color w:val="000000"/>
          <w:sz w:val="24"/>
          <w:szCs w:val="24"/>
        </w:rPr>
        <w:t xml:space="preserve">тимчасово окупованій </w:t>
      </w:r>
      <w:r w:rsidR="00EC6D34" w:rsidRPr="00FB3846">
        <w:rPr>
          <w:rFonts w:ascii="Times New Roman" w:hAnsi="Times New Roman" w:cs="Times New Roman"/>
          <w:color w:val="000000"/>
          <w:sz w:val="24"/>
          <w:szCs w:val="24"/>
        </w:rPr>
        <w:t>території, учасник</w:t>
      </w:r>
      <w:r w:rsidR="00EC6D34">
        <w:rPr>
          <w:rFonts w:ascii="Times New Roman" w:hAnsi="Times New Roman" w:cs="Times New Roman"/>
          <w:color w:val="000000"/>
          <w:sz w:val="24"/>
          <w:szCs w:val="24"/>
        </w:rPr>
        <w:t xml:space="preserve"> </w:t>
      </w:r>
      <w:r w:rsidR="00EC6D34" w:rsidRPr="00FB3846">
        <w:rPr>
          <w:rFonts w:ascii="Times New Roman" w:hAnsi="Times New Roman" w:cs="Times New Roman"/>
          <w:color w:val="000000"/>
          <w:sz w:val="24"/>
          <w:szCs w:val="24"/>
        </w:rPr>
        <w:t>має</w:t>
      </w:r>
      <w:r w:rsidR="00EC6D34">
        <w:rPr>
          <w:rFonts w:ascii="Times New Roman" w:hAnsi="Times New Roman" w:cs="Times New Roman"/>
          <w:color w:val="000000"/>
          <w:sz w:val="24"/>
          <w:szCs w:val="24"/>
        </w:rPr>
        <w:t xml:space="preserve"> </w:t>
      </w:r>
      <w:r w:rsidR="00EC6D34" w:rsidRPr="00FB3846">
        <w:rPr>
          <w:rFonts w:ascii="Times New Roman" w:hAnsi="Times New Roman" w:cs="Times New Roman"/>
          <w:color w:val="000000"/>
          <w:sz w:val="24"/>
          <w:szCs w:val="24"/>
        </w:rPr>
        <w:t>надати</w:t>
      </w:r>
      <w:r w:rsidR="00EC6D34">
        <w:rPr>
          <w:rFonts w:ascii="Times New Roman" w:hAnsi="Times New Roman" w:cs="Times New Roman"/>
          <w:color w:val="000000"/>
          <w:sz w:val="24"/>
          <w:szCs w:val="24"/>
        </w:rPr>
        <w:t xml:space="preserve"> </w:t>
      </w:r>
      <w:r w:rsidR="00EC6D34" w:rsidRPr="00FB3846">
        <w:rPr>
          <w:rFonts w:ascii="Times New Roman" w:hAnsi="Times New Roman" w:cs="Times New Roman"/>
          <w:color w:val="000000"/>
          <w:sz w:val="24"/>
          <w:szCs w:val="24"/>
        </w:rPr>
        <w:t>підтвердження</w:t>
      </w:r>
      <w:r w:rsidR="00EC6D34">
        <w:rPr>
          <w:rFonts w:ascii="Times New Roman" w:hAnsi="Times New Roman" w:cs="Times New Roman"/>
          <w:color w:val="000000"/>
          <w:sz w:val="24"/>
          <w:szCs w:val="24"/>
        </w:rPr>
        <w:t xml:space="preserve"> </w:t>
      </w:r>
      <w:r w:rsidR="00EC6D34" w:rsidRPr="00FB3846">
        <w:rPr>
          <w:rFonts w:ascii="Times New Roman" w:hAnsi="Times New Roman" w:cs="Times New Roman"/>
          <w:color w:val="000000"/>
          <w:sz w:val="24"/>
          <w:szCs w:val="24"/>
        </w:rPr>
        <w:t>зміни</w:t>
      </w:r>
      <w:r w:rsidR="00EC6D34">
        <w:rPr>
          <w:rFonts w:ascii="Times New Roman" w:hAnsi="Times New Roman" w:cs="Times New Roman"/>
          <w:color w:val="000000"/>
          <w:sz w:val="24"/>
          <w:szCs w:val="24"/>
        </w:rPr>
        <w:t xml:space="preserve"> </w:t>
      </w:r>
      <w:r w:rsidR="00EC6D34" w:rsidRPr="00FB3846">
        <w:rPr>
          <w:rFonts w:ascii="Times New Roman" w:hAnsi="Times New Roman" w:cs="Times New Roman"/>
          <w:color w:val="000000"/>
          <w:sz w:val="24"/>
          <w:szCs w:val="24"/>
        </w:rPr>
        <w:t>податкової</w:t>
      </w:r>
      <w:r w:rsidR="00EC6D34">
        <w:rPr>
          <w:rFonts w:ascii="Times New Roman" w:hAnsi="Times New Roman" w:cs="Times New Roman"/>
          <w:color w:val="000000"/>
          <w:sz w:val="24"/>
          <w:szCs w:val="24"/>
        </w:rPr>
        <w:t xml:space="preserve"> </w:t>
      </w:r>
      <w:r w:rsidR="00EC6D34" w:rsidRPr="00FB3846">
        <w:rPr>
          <w:rFonts w:ascii="Times New Roman" w:hAnsi="Times New Roman" w:cs="Times New Roman"/>
          <w:color w:val="000000"/>
          <w:sz w:val="24"/>
          <w:szCs w:val="24"/>
        </w:rPr>
        <w:t xml:space="preserve">адреси на </w:t>
      </w:r>
      <w:r w:rsidR="00EC6D34">
        <w:rPr>
          <w:rFonts w:ascii="Times New Roman" w:hAnsi="Times New Roman" w:cs="Times New Roman"/>
          <w:color w:val="000000"/>
          <w:sz w:val="24"/>
          <w:szCs w:val="24"/>
        </w:rPr>
        <w:t xml:space="preserve">іншу територію </w:t>
      </w:r>
      <w:r w:rsidR="00EC6D34" w:rsidRPr="00FB3846">
        <w:rPr>
          <w:rFonts w:ascii="Times New Roman" w:hAnsi="Times New Roman" w:cs="Times New Roman"/>
          <w:color w:val="000000"/>
          <w:sz w:val="24"/>
          <w:szCs w:val="24"/>
        </w:rPr>
        <w:t>України</w:t>
      </w:r>
      <w:r w:rsidR="00EC6D34">
        <w:rPr>
          <w:rFonts w:ascii="Times New Roman" w:hAnsi="Times New Roman" w:cs="Times New Roman"/>
          <w:color w:val="000000"/>
          <w:sz w:val="24"/>
          <w:szCs w:val="24"/>
        </w:rPr>
        <w:t xml:space="preserve"> </w:t>
      </w:r>
      <w:r w:rsidR="00EC6D34" w:rsidRPr="00FB3846">
        <w:rPr>
          <w:rFonts w:ascii="Times New Roman" w:hAnsi="Times New Roman" w:cs="Times New Roman"/>
          <w:color w:val="000000"/>
          <w:sz w:val="24"/>
          <w:szCs w:val="24"/>
        </w:rPr>
        <w:t>видане</w:t>
      </w:r>
      <w:r w:rsidR="00EC6D34">
        <w:rPr>
          <w:rFonts w:ascii="Times New Roman" w:hAnsi="Times New Roman" w:cs="Times New Roman"/>
          <w:color w:val="000000"/>
          <w:sz w:val="24"/>
          <w:szCs w:val="24"/>
        </w:rPr>
        <w:t xml:space="preserve"> </w:t>
      </w:r>
      <w:r w:rsidR="00EC6D34" w:rsidRPr="00FB3846">
        <w:rPr>
          <w:rFonts w:ascii="Times New Roman" w:hAnsi="Times New Roman" w:cs="Times New Roman"/>
          <w:color w:val="000000"/>
          <w:sz w:val="24"/>
          <w:szCs w:val="24"/>
        </w:rPr>
        <w:t>уповноваженим на це органом. Тимчасово</w:t>
      </w:r>
      <w:r w:rsidR="00EC6D34">
        <w:rPr>
          <w:rFonts w:ascii="Times New Roman" w:hAnsi="Times New Roman" w:cs="Times New Roman"/>
          <w:color w:val="000000"/>
          <w:sz w:val="24"/>
          <w:szCs w:val="24"/>
        </w:rPr>
        <w:t xml:space="preserve"> </w:t>
      </w:r>
      <w:r w:rsidR="00EC6D34" w:rsidRPr="00FB3846">
        <w:rPr>
          <w:rFonts w:ascii="Times New Roman" w:hAnsi="Times New Roman" w:cs="Times New Roman"/>
          <w:color w:val="000000"/>
          <w:sz w:val="24"/>
          <w:szCs w:val="24"/>
        </w:rPr>
        <w:t>окупованою</w:t>
      </w:r>
      <w:r w:rsidR="00EC6D34">
        <w:rPr>
          <w:rFonts w:ascii="Times New Roman" w:hAnsi="Times New Roman" w:cs="Times New Roman"/>
          <w:color w:val="000000"/>
          <w:sz w:val="24"/>
          <w:szCs w:val="24"/>
        </w:rPr>
        <w:t xml:space="preserve"> </w:t>
      </w:r>
      <w:r w:rsidR="00EC6D34" w:rsidRPr="00FB3846">
        <w:rPr>
          <w:rFonts w:ascii="Times New Roman" w:hAnsi="Times New Roman" w:cs="Times New Roman"/>
          <w:color w:val="000000"/>
          <w:sz w:val="24"/>
          <w:szCs w:val="24"/>
        </w:rPr>
        <w:t>територією є частини</w:t>
      </w:r>
      <w:r w:rsidR="00EC6D34">
        <w:rPr>
          <w:rFonts w:ascii="Times New Roman" w:hAnsi="Times New Roman" w:cs="Times New Roman"/>
          <w:color w:val="000000"/>
          <w:sz w:val="24"/>
          <w:szCs w:val="24"/>
        </w:rPr>
        <w:t xml:space="preserve"> </w:t>
      </w:r>
      <w:r w:rsidR="00EC6D34" w:rsidRPr="00FB3846">
        <w:rPr>
          <w:rFonts w:ascii="Times New Roman" w:hAnsi="Times New Roman" w:cs="Times New Roman"/>
          <w:color w:val="000000"/>
          <w:sz w:val="24"/>
          <w:szCs w:val="24"/>
        </w:rPr>
        <w:t>території</w:t>
      </w:r>
      <w:r w:rsidR="00EC6D34">
        <w:rPr>
          <w:rFonts w:ascii="Times New Roman" w:hAnsi="Times New Roman" w:cs="Times New Roman"/>
          <w:color w:val="000000"/>
          <w:sz w:val="24"/>
          <w:szCs w:val="24"/>
        </w:rPr>
        <w:t xml:space="preserve"> </w:t>
      </w:r>
      <w:r w:rsidR="00EC6D34" w:rsidRPr="00FB3846">
        <w:rPr>
          <w:rFonts w:ascii="Times New Roman" w:hAnsi="Times New Roman" w:cs="Times New Roman"/>
          <w:color w:val="000000"/>
          <w:sz w:val="24"/>
          <w:szCs w:val="24"/>
        </w:rPr>
        <w:t xml:space="preserve">України, в межах </w:t>
      </w:r>
      <w:r w:rsidR="00EC6D34">
        <w:rPr>
          <w:rFonts w:ascii="Times New Roman" w:hAnsi="Times New Roman" w:cs="Times New Roman"/>
          <w:color w:val="000000"/>
          <w:sz w:val="24"/>
          <w:szCs w:val="24"/>
        </w:rPr>
        <w:t xml:space="preserve">яких збройні </w:t>
      </w:r>
      <w:r w:rsidR="00EC6D34" w:rsidRPr="00FB3846">
        <w:rPr>
          <w:rFonts w:ascii="Times New Roman" w:hAnsi="Times New Roman" w:cs="Times New Roman"/>
          <w:color w:val="000000"/>
          <w:sz w:val="24"/>
          <w:szCs w:val="24"/>
        </w:rPr>
        <w:t>формування</w:t>
      </w:r>
      <w:r w:rsidR="00EC6D34">
        <w:rPr>
          <w:rFonts w:ascii="Times New Roman" w:hAnsi="Times New Roman" w:cs="Times New Roman"/>
          <w:color w:val="000000"/>
          <w:sz w:val="24"/>
          <w:szCs w:val="24"/>
        </w:rPr>
        <w:t xml:space="preserve"> </w:t>
      </w:r>
      <w:r w:rsidR="00EC6D34" w:rsidRPr="00FB3846">
        <w:rPr>
          <w:rFonts w:ascii="Times New Roman" w:hAnsi="Times New Roman" w:cs="Times New Roman"/>
          <w:color w:val="000000"/>
          <w:sz w:val="24"/>
          <w:szCs w:val="24"/>
        </w:rPr>
        <w:t>Російської</w:t>
      </w:r>
      <w:r w:rsidR="00EC6D34">
        <w:rPr>
          <w:rFonts w:ascii="Times New Roman" w:hAnsi="Times New Roman" w:cs="Times New Roman"/>
          <w:color w:val="000000"/>
          <w:sz w:val="24"/>
          <w:szCs w:val="24"/>
        </w:rPr>
        <w:t xml:space="preserve"> </w:t>
      </w:r>
      <w:r w:rsidR="00EC6D34" w:rsidRPr="00FB3846">
        <w:rPr>
          <w:rFonts w:ascii="Times New Roman" w:hAnsi="Times New Roman" w:cs="Times New Roman"/>
          <w:color w:val="000000"/>
          <w:sz w:val="24"/>
          <w:szCs w:val="24"/>
        </w:rPr>
        <w:t xml:space="preserve">Федерації та </w:t>
      </w:r>
      <w:r w:rsidR="00EC6D34">
        <w:rPr>
          <w:rFonts w:ascii="Times New Roman" w:hAnsi="Times New Roman" w:cs="Times New Roman"/>
          <w:color w:val="000000"/>
          <w:sz w:val="24"/>
          <w:szCs w:val="24"/>
        </w:rPr>
        <w:t xml:space="preserve">окупаційна адміністрація </w:t>
      </w:r>
      <w:r w:rsidR="00EC6D34" w:rsidRPr="00FB3846">
        <w:rPr>
          <w:rFonts w:ascii="Times New Roman" w:hAnsi="Times New Roman" w:cs="Times New Roman"/>
          <w:color w:val="000000"/>
          <w:sz w:val="24"/>
          <w:szCs w:val="24"/>
        </w:rPr>
        <w:t>Російської</w:t>
      </w:r>
      <w:r w:rsidR="00EC6D34">
        <w:rPr>
          <w:rFonts w:ascii="Times New Roman" w:hAnsi="Times New Roman" w:cs="Times New Roman"/>
          <w:color w:val="000000"/>
          <w:sz w:val="24"/>
          <w:szCs w:val="24"/>
        </w:rPr>
        <w:t xml:space="preserve"> </w:t>
      </w:r>
      <w:r w:rsidR="00EC6D34" w:rsidRPr="00FB3846">
        <w:rPr>
          <w:rFonts w:ascii="Times New Roman" w:hAnsi="Times New Roman" w:cs="Times New Roman"/>
          <w:color w:val="000000"/>
          <w:sz w:val="24"/>
          <w:szCs w:val="24"/>
        </w:rPr>
        <w:t>Федерації</w:t>
      </w:r>
      <w:r w:rsidR="00EC6D34">
        <w:rPr>
          <w:rFonts w:ascii="Times New Roman" w:hAnsi="Times New Roman" w:cs="Times New Roman"/>
          <w:color w:val="000000"/>
          <w:sz w:val="24"/>
          <w:szCs w:val="24"/>
        </w:rPr>
        <w:t xml:space="preserve"> </w:t>
      </w:r>
      <w:r w:rsidR="00EC6D34" w:rsidRPr="00FB3846">
        <w:rPr>
          <w:rFonts w:ascii="Times New Roman" w:hAnsi="Times New Roman" w:cs="Times New Roman"/>
          <w:color w:val="000000"/>
          <w:sz w:val="24"/>
          <w:szCs w:val="24"/>
        </w:rPr>
        <w:t>встановили та здійснюють</w:t>
      </w:r>
      <w:r w:rsidR="00EC6D34">
        <w:rPr>
          <w:rFonts w:ascii="Times New Roman" w:hAnsi="Times New Roman" w:cs="Times New Roman"/>
          <w:color w:val="000000"/>
          <w:sz w:val="24"/>
          <w:szCs w:val="24"/>
        </w:rPr>
        <w:t xml:space="preserve"> </w:t>
      </w:r>
      <w:r w:rsidR="00EC6D34" w:rsidRPr="00FB3846">
        <w:rPr>
          <w:rFonts w:ascii="Times New Roman" w:hAnsi="Times New Roman" w:cs="Times New Roman"/>
          <w:color w:val="000000"/>
          <w:sz w:val="24"/>
          <w:szCs w:val="24"/>
        </w:rPr>
        <w:t>фактичний контроль або в межах яких</w:t>
      </w:r>
      <w:r w:rsidR="00EC6D34">
        <w:rPr>
          <w:rFonts w:ascii="Times New Roman" w:hAnsi="Times New Roman" w:cs="Times New Roman"/>
          <w:color w:val="000000"/>
          <w:sz w:val="24"/>
          <w:szCs w:val="24"/>
        </w:rPr>
        <w:t xml:space="preserve"> </w:t>
      </w:r>
      <w:r w:rsidR="00EC6D34" w:rsidRPr="00FB3846">
        <w:rPr>
          <w:rFonts w:ascii="Times New Roman" w:hAnsi="Times New Roman" w:cs="Times New Roman"/>
          <w:color w:val="000000"/>
          <w:sz w:val="24"/>
          <w:szCs w:val="24"/>
        </w:rPr>
        <w:t>збройні</w:t>
      </w:r>
      <w:r w:rsidR="00EC6D34">
        <w:rPr>
          <w:rFonts w:ascii="Times New Roman" w:hAnsi="Times New Roman" w:cs="Times New Roman"/>
          <w:color w:val="000000"/>
          <w:sz w:val="24"/>
          <w:szCs w:val="24"/>
        </w:rPr>
        <w:t xml:space="preserve"> </w:t>
      </w:r>
      <w:r w:rsidR="00EC6D34" w:rsidRPr="00FB3846">
        <w:rPr>
          <w:rFonts w:ascii="Times New Roman" w:hAnsi="Times New Roman" w:cs="Times New Roman"/>
          <w:color w:val="000000"/>
          <w:sz w:val="24"/>
          <w:szCs w:val="24"/>
        </w:rPr>
        <w:t>формування</w:t>
      </w:r>
      <w:r w:rsidR="00EC6D34">
        <w:rPr>
          <w:rFonts w:ascii="Times New Roman" w:hAnsi="Times New Roman" w:cs="Times New Roman"/>
          <w:color w:val="000000"/>
          <w:sz w:val="24"/>
          <w:szCs w:val="24"/>
        </w:rPr>
        <w:t xml:space="preserve"> </w:t>
      </w:r>
      <w:r w:rsidR="00EC6D34" w:rsidRPr="00FB3846">
        <w:rPr>
          <w:rFonts w:ascii="Times New Roman" w:hAnsi="Times New Roman" w:cs="Times New Roman"/>
          <w:color w:val="000000"/>
          <w:sz w:val="24"/>
          <w:szCs w:val="24"/>
        </w:rPr>
        <w:t>Російської</w:t>
      </w:r>
      <w:r w:rsidR="00EC6D34">
        <w:rPr>
          <w:rFonts w:ascii="Times New Roman" w:hAnsi="Times New Roman" w:cs="Times New Roman"/>
          <w:color w:val="000000"/>
          <w:sz w:val="24"/>
          <w:szCs w:val="24"/>
        </w:rPr>
        <w:t xml:space="preserve"> </w:t>
      </w:r>
      <w:r w:rsidR="00EC6D34" w:rsidRPr="00FB3846">
        <w:rPr>
          <w:rFonts w:ascii="Times New Roman" w:hAnsi="Times New Roman" w:cs="Times New Roman"/>
          <w:color w:val="000000"/>
          <w:sz w:val="24"/>
          <w:szCs w:val="24"/>
        </w:rPr>
        <w:t>Федерації</w:t>
      </w:r>
      <w:r w:rsidR="00EC6D34">
        <w:rPr>
          <w:rFonts w:ascii="Times New Roman" w:hAnsi="Times New Roman" w:cs="Times New Roman"/>
          <w:color w:val="000000"/>
          <w:sz w:val="24"/>
          <w:szCs w:val="24"/>
        </w:rPr>
        <w:t xml:space="preserve"> </w:t>
      </w:r>
      <w:r w:rsidR="00EC6D34" w:rsidRPr="00FB3846">
        <w:rPr>
          <w:rFonts w:ascii="Times New Roman" w:hAnsi="Times New Roman" w:cs="Times New Roman"/>
          <w:color w:val="000000"/>
          <w:sz w:val="24"/>
          <w:szCs w:val="24"/>
        </w:rPr>
        <w:t>встановили та здійснюють</w:t>
      </w:r>
      <w:r w:rsidR="00EC6D34">
        <w:rPr>
          <w:rFonts w:ascii="Times New Roman" w:hAnsi="Times New Roman" w:cs="Times New Roman"/>
          <w:color w:val="000000"/>
          <w:sz w:val="24"/>
          <w:szCs w:val="24"/>
        </w:rPr>
        <w:t xml:space="preserve"> </w:t>
      </w:r>
      <w:r w:rsidR="00EC6D34" w:rsidRPr="00FB3846">
        <w:rPr>
          <w:rFonts w:ascii="Times New Roman" w:hAnsi="Times New Roman" w:cs="Times New Roman"/>
          <w:color w:val="000000"/>
          <w:sz w:val="24"/>
          <w:szCs w:val="24"/>
        </w:rPr>
        <w:t>загальний контроль з метою встановлення</w:t>
      </w:r>
      <w:r w:rsidR="00EC6D34">
        <w:rPr>
          <w:rFonts w:ascii="Times New Roman" w:hAnsi="Times New Roman" w:cs="Times New Roman"/>
          <w:color w:val="000000"/>
          <w:sz w:val="24"/>
          <w:szCs w:val="24"/>
        </w:rPr>
        <w:t xml:space="preserve"> </w:t>
      </w:r>
      <w:r w:rsidR="00EC6D34" w:rsidRPr="00FB3846">
        <w:rPr>
          <w:rFonts w:ascii="Times New Roman" w:hAnsi="Times New Roman" w:cs="Times New Roman"/>
          <w:color w:val="000000"/>
          <w:sz w:val="24"/>
          <w:szCs w:val="24"/>
        </w:rPr>
        <w:t>окупаційної</w:t>
      </w:r>
      <w:r w:rsidR="00EC6D34">
        <w:rPr>
          <w:rFonts w:ascii="Times New Roman" w:hAnsi="Times New Roman" w:cs="Times New Roman"/>
          <w:color w:val="000000"/>
          <w:sz w:val="24"/>
          <w:szCs w:val="24"/>
        </w:rPr>
        <w:t xml:space="preserve"> </w:t>
      </w:r>
      <w:r w:rsidR="00EC6D34" w:rsidRPr="00FB3846">
        <w:rPr>
          <w:rFonts w:ascii="Times New Roman" w:hAnsi="Times New Roman" w:cs="Times New Roman"/>
          <w:color w:val="000000"/>
          <w:sz w:val="24"/>
          <w:szCs w:val="24"/>
        </w:rPr>
        <w:t>адміністрації</w:t>
      </w:r>
      <w:r w:rsidR="00EC6D34">
        <w:rPr>
          <w:rFonts w:ascii="Times New Roman" w:hAnsi="Times New Roman" w:cs="Times New Roman"/>
          <w:color w:val="000000"/>
          <w:sz w:val="24"/>
          <w:szCs w:val="24"/>
        </w:rPr>
        <w:t xml:space="preserve"> </w:t>
      </w:r>
      <w:r w:rsidR="00EC6D34" w:rsidRPr="00FB3846">
        <w:rPr>
          <w:rFonts w:ascii="Times New Roman" w:hAnsi="Times New Roman" w:cs="Times New Roman"/>
          <w:color w:val="000000"/>
          <w:sz w:val="24"/>
          <w:szCs w:val="24"/>
        </w:rPr>
        <w:t>Російської</w:t>
      </w:r>
      <w:r w:rsidR="00EC6D34">
        <w:rPr>
          <w:rFonts w:ascii="Times New Roman" w:hAnsi="Times New Roman" w:cs="Times New Roman"/>
          <w:color w:val="000000"/>
          <w:sz w:val="24"/>
          <w:szCs w:val="24"/>
        </w:rPr>
        <w:t xml:space="preserve"> </w:t>
      </w:r>
      <w:r w:rsidR="00EC6D34" w:rsidRPr="00FB3846">
        <w:rPr>
          <w:rFonts w:ascii="Times New Roman" w:hAnsi="Times New Roman" w:cs="Times New Roman"/>
          <w:color w:val="000000"/>
          <w:sz w:val="24"/>
          <w:szCs w:val="24"/>
        </w:rPr>
        <w:t xml:space="preserve">Федерації. У </w:t>
      </w:r>
      <w:r w:rsidR="00EC6D34">
        <w:rPr>
          <w:rFonts w:ascii="Times New Roman" w:hAnsi="Times New Roman" w:cs="Times New Roman"/>
          <w:color w:val="000000"/>
          <w:sz w:val="24"/>
          <w:szCs w:val="24"/>
        </w:rPr>
        <w:t xml:space="preserve">разі ненадання </w:t>
      </w:r>
      <w:r w:rsidR="00EC6D34" w:rsidRPr="00FB3846">
        <w:rPr>
          <w:rFonts w:ascii="Times New Roman" w:hAnsi="Times New Roman" w:cs="Times New Roman"/>
          <w:color w:val="000000"/>
          <w:sz w:val="24"/>
          <w:szCs w:val="24"/>
        </w:rPr>
        <w:t>учасником</w:t>
      </w:r>
      <w:r w:rsidR="00EC6D34">
        <w:rPr>
          <w:rFonts w:ascii="Times New Roman" w:hAnsi="Times New Roman" w:cs="Times New Roman"/>
          <w:color w:val="000000"/>
          <w:sz w:val="24"/>
          <w:szCs w:val="24"/>
        </w:rPr>
        <w:t xml:space="preserve"> </w:t>
      </w:r>
      <w:r w:rsidR="00EC6D34" w:rsidRPr="00FB3846">
        <w:rPr>
          <w:rFonts w:ascii="Times New Roman" w:hAnsi="Times New Roman" w:cs="Times New Roman"/>
          <w:color w:val="000000"/>
          <w:sz w:val="24"/>
          <w:szCs w:val="24"/>
        </w:rPr>
        <w:t>інформації</w:t>
      </w:r>
      <w:r w:rsidR="00EC6D34">
        <w:rPr>
          <w:rFonts w:ascii="Times New Roman" w:hAnsi="Times New Roman" w:cs="Times New Roman"/>
          <w:color w:val="000000"/>
          <w:sz w:val="24"/>
          <w:szCs w:val="24"/>
        </w:rPr>
        <w:t xml:space="preserve"> </w:t>
      </w:r>
      <w:r w:rsidR="00EC6D34" w:rsidRPr="00FB3846">
        <w:rPr>
          <w:rFonts w:ascii="Times New Roman" w:hAnsi="Times New Roman" w:cs="Times New Roman"/>
          <w:color w:val="000000"/>
          <w:sz w:val="24"/>
          <w:szCs w:val="24"/>
        </w:rPr>
        <w:t xml:space="preserve">або у </w:t>
      </w:r>
      <w:r w:rsidR="00EC6D34">
        <w:rPr>
          <w:rFonts w:ascii="Times New Roman" w:hAnsi="Times New Roman" w:cs="Times New Roman"/>
          <w:color w:val="000000"/>
          <w:sz w:val="24"/>
          <w:szCs w:val="24"/>
        </w:rPr>
        <w:t xml:space="preserve">випадку якщо </w:t>
      </w:r>
      <w:r w:rsidR="00EC6D34" w:rsidRPr="00FB3846">
        <w:rPr>
          <w:rFonts w:ascii="Times New Roman" w:hAnsi="Times New Roman" w:cs="Times New Roman"/>
          <w:color w:val="000000"/>
          <w:sz w:val="24"/>
          <w:szCs w:val="24"/>
        </w:rPr>
        <w:t>учасник</w:t>
      </w:r>
      <w:r w:rsidR="00EC6D34">
        <w:rPr>
          <w:rFonts w:ascii="Times New Roman" w:hAnsi="Times New Roman" w:cs="Times New Roman"/>
          <w:color w:val="000000"/>
          <w:sz w:val="24"/>
          <w:szCs w:val="24"/>
        </w:rPr>
        <w:t xml:space="preserve"> </w:t>
      </w:r>
      <w:r w:rsidR="00EC6D34" w:rsidRPr="00FB3846">
        <w:rPr>
          <w:rFonts w:ascii="Times New Roman" w:hAnsi="Times New Roman" w:cs="Times New Roman"/>
          <w:color w:val="000000"/>
          <w:sz w:val="24"/>
          <w:szCs w:val="24"/>
        </w:rPr>
        <w:t xml:space="preserve">зареєстрований на </w:t>
      </w:r>
      <w:r w:rsidR="00EC6D34">
        <w:rPr>
          <w:rFonts w:ascii="Times New Roman" w:hAnsi="Times New Roman" w:cs="Times New Roman"/>
          <w:color w:val="000000"/>
          <w:sz w:val="24"/>
          <w:szCs w:val="24"/>
        </w:rPr>
        <w:t xml:space="preserve">тимчасово окупованій </w:t>
      </w:r>
      <w:r w:rsidR="00EC6D34" w:rsidRPr="00FB3846">
        <w:rPr>
          <w:rFonts w:ascii="Times New Roman" w:hAnsi="Times New Roman" w:cs="Times New Roman"/>
          <w:color w:val="000000"/>
          <w:sz w:val="24"/>
          <w:szCs w:val="24"/>
        </w:rPr>
        <w:t>території та не надав у складі</w:t>
      </w:r>
      <w:r w:rsidR="00EC6D34">
        <w:rPr>
          <w:rFonts w:ascii="Times New Roman" w:hAnsi="Times New Roman" w:cs="Times New Roman"/>
          <w:color w:val="000000"/>
          <w:sz w:val="24"/>
          <w:szCs w:val="24"/>
        </w:rPr>
        <w:t xml:space="preserve"> </w:t>
      </w:r>
      <w:r w:rsidR="00EC6D34" w:rsidRPr="00FB3846">
        <w:rPr>
          <w:rFonts w:ascii="Times New Roman" w:hAnsi="Times New Roman" w:cs="Times New Roman"/>
          <w:color w:val="000000"/>
          <w:sz w:val="24"/>
          <w:szCs w:val="24"/>
        </w:rPr>
        <w:t>тендерної</w:t>
      </w:r>
      <w:r w:rsidR="00EC6D34">
        <w:rPr>
          <w:rFonts w:ascii="Times New Roman" w:hAnsi="Times New Roman" w:cs="Times New Roman"/>
          <w:color w:val="000000"/>
          <w:sz w:val="24"/>
          <w:szCs w:val="24"/>
        </w:rPr>
        <w:t xml:space="preserve"> </w:t>
      </w:r>
      <w:r w:rsidR="00EC6D34" w:rsidRPr="00FB3846">
        <w:rPr>
          <w:rFonts w:ascii="Times New Roman" w:hAnsi="Times New Roman" w:cs="Times New Roman"/>
          <w:color w:val="000000"/>
          <w:sz w:val="24"/>
          <w:szCs w:val="24"/>
        </w:rPr>
        <w:t>пропозиції</w:t>
      </w:r>
      <w:r w:rsidR="00EC6D34">
        <w:rPr>
          <w:rFonts w:ascii="Times New Roman" w:hAnsi="Times New Roman" w:cs="Times New Roman"/>
          <w:color w:val="000000"/>
          <w:sz w:val="24"/>
          <w:szCs w:val="24"/>
        </w:rPr>
        <w:t xml:space="preserve"> </w:t>
      </w:r>
      <w:r w:rsidR="00EC6D34" w:rsidRPr="00FB3846">
        <w:rPr>
          <w:rFonts w:ascii="Times New Roman" w:hAnsi="Times New Roman" w:cs="Times New Roman"/>
          <w:color w:val="000000"/>
          <w:sz w:val="24"/>
          <w:szCs w:val="24"/>
        </w:rPr>
        <w:t>підтвердження</w:t>
      </w:r>
      <w:r w:rsidR="00EC6D34">
        <w:rPr>
          <w:rFonts w:ascii="Times New Roman" w:hAnsi="Times New Roman" w:cs="Times New Roman"/>
          <w:color w:val="000000"/>
          <w:sz w:val="24"/>
          <w:szCs w:val="24"/>
        </w:rPr>
        <w:t xml:space="preserve"> </w:t>
      </w:r>
      <w:r w:rsidR="00EC6D34" w:rsidRPr="00FB3846">
        <w:rPr>
          <w:rFonts w:ascii="Times New Roman" w:hAnsi="Times New Roman" w:cs="Times New Roman"/>
          <w:color w:val="000000"/>
          <w:sz w:val="24"/>
          <w:szCs w:val="24"/>
        </w:rPr>
        <w:t>зміни</w:t>
      </w:r>
      <w:r w:rsidR="00EC6D34">
        <w:rPr>
          <w:rFonts w:ascii="Times New Roman" w:hAnsi="Times New Roman" w:cs="Times New Roman"/>
          <w:color w:val="000000"/>
          <w:sz w:val="24"/>
          <w:szCs w:val="24"/>
        </w:rPr>
        <w:t xml:space="preserve"> </w:t>
      </w:r>
      <w:r w:rsidR="00EC6D34" w:rsidRPr="00FB3846">
        <w:rPr>
          <w:rFonts w:ascii="Times New Roman" w:hAnsi="Times New Roman" w:cs="Times New Roman"/>
          <w:color w:val="000000"/>
          <w:sz w:val="24"/>
          <w:szCs w:val="24"/>
        </w:rPr>
        <w:t>податкової</w:t>
      </w:r>
      <w:r w:rsidR="00EC6D34">
        <w:rPr>
          <w:rFonts w:ascii="Times New Roman" w:hAnsi="Times New Roman" w:cs="Times New Roman"/>
          <w:color w:val="000000"/>
          <w:sz w:val="24"/>
          <w:szCs w:val="24"/>
        </w:rPr>
        <w:t xml:space="preserve"> </w:t>
      </w:r>
      <w:r w:rsidR="00EC6D34" w:rsidRPr="00FB3846">
        <w:rPr>
          <w:rFonts w:ascii="Times New Roman" w:hAnsi="Times New Roman" w:cs="Times New Roman"/>
          <w:color w:val="000000"/>
          <w:sz w:val="24"/>
          <w:szCs w:val="24"/>
        </w:rPr>
        <w:t xml:space="preserve">адреси на </w:t>
      </w:r>
      <w:r w:rsidR="00EC6D34">
        <w:rPr>
          <w:rFonts w:ascii="Times New Roman" w:hAnsi="Times New Roman" w:cs="Times New Roman"/>
          <w:color w:val="000000"/>
          <w:sz w:val="24"/>
          <w:szCs w:val="24"/>
        </w:rPr>
        <w:t xml:space="preserve">іншу територію </w:t>
      </w:r>
      <w:r w:rsidR="00EC6D34" w:rsidRPr="00FB3846">
        <w:rPr>
          <w:rFonts w:ascii="Times New Roman" w:hAnsi="Times New Roman" w:cs="Times New Roman"/>
          <w:color w:val="000000"/>
          <w:sz w:val="24"/>
          <w:szCs w:val="24"/>
        </w:rPr>
        <w:t>України</w:t>
      </w:r>
      <w:r w:rsidR="00EC6D34">
        <w:rPr>
          <w:rFonts w:ascii="Times New Roman" w:hAnsi="Times New Roman" w:cs="Times New Roman"/>
          <w:color w:val="000000"/>
          <w:sz w:val="24"/>
          <w:szCs w:val="24"/>
        </w:rPr>
        <w:t xml:space="preserve"> </w:t>
      </w:r>
      <w:r w:rsidR="00EC6D34" w:rsidRPr="00FB3846">
        <w:rPr>
          <w:rFonts w:ascii="Times New Roman" w:hAnsi="Times New Roman" w:cs="Times New Roman"/>
          <w:color w:val="000000"/>
          <w:sz w:val="24"/>
          <w:szCs w:val="24"/>
        </w:rPr>
        <w:t>видане</w:t>
      </w:r>
      <w:r w:rsidR="00EC6D34">
        <w:rPr>
          <w:rFonts w:ascii="Times New Roman" w:hAnsi="Times New Roman" w:cs="Times New Roman"/>
          <w:color w:val="000000"/>
          <w:sz w:val="24"/>
          <w:szCs w:val="24"/>
        </w:rPr>
        <w:t xml:space="preserve"> </w:t>
      </w:r>
      <w:r w:rsidR="00EC6D34" w:rsidRPr="00FB3846">
        <w:rPr>
          <w:rFonts w:ascii="Times New Roman" w:hAnsi="Times New Roman" w:cs="Times New Roman"/>
          <w:color w:val="000000"/>
          <w:sz w:val="24"/>
          <w:szCs w:val="24"/>
        </w:rPr>
        <w:t xml:space="preserve">уповноваженим на це органом, </w:t>
      </w:r>
      <w:r w:rsidR="00EC6D34">
        <w:rPr>
          <w:rFonts w:ascii="Times New Roman" w:hAnsi="Times New Roman" w:cs="Times New Roman"/>
          <w:color w:val="000000"/>
          <w:sz w:val="24"/>
          <w:szCs w:val="24"/>
        </w:rPr>
        <w:t xml:space="preserve">замовник відхиляє </w:t>
      </w:r>
      <w:r w:rsidR="00EC6D34" w:rsidRPr="00FB3846">
        <w:rPr>
          <w:rFonts w:ascii="Times New Roman" w:hAnsi="Times New Roman" w:cs="Times New Roman"/>
          <w:color w:val="000000"/>
          <w:sz w:val="24"/>
          <w:szCs w:val="24"/>
        </w:rPr>
        <w:t>його</w:t>
      </w:r>
      <w:r w:rsidR="00EC6D34">
        <w:rPr>
          <w:rFonts w:ascii="Times New Roman" w:hAnsi="Times New Roman" w:cs="Times New Roman"/>
          <w:color w:val="000000"/>
          <w:sz w:val="24"/>
          <w:szCs w:val="24"/>
        </w:rPr>
        <w:t xml:space="preserve"> </w:t>
      </w:r>
      <w:r w:rsidR="00EC6D34" w:rsidRPr="00FB3846">
        <w:rPr>
          <w:rFonts w:ascii="Times New Roman" w:hAnsi="Times New Roman" w:cs="Times New Roman"/>
          <w:color w:val="000000"/>
          <w:sz w:val="24"/>
          <w:szCs w:val="24"/>
        </w:rPr>
        <w:t>тендерну</w:t>
      </w:r>
      <w:r w:rsidR="00EC6D34">
        <w:rPr>
          <w:rFonts w:ascii="Times New Roman" w:hAnsi="Times New Roman" w:cs="Times New Roman"/>
          <w:color w:val="000000"/>
          <w:sz w:val="24"/>
          <w:szCs w:val="24"/>
        </w:rPr>
        <w:t xml:space="preserve"> </w:t>
      </w:r>
      <w:r w:rsidR="00EC6D34" w:rsidRPr="00FB3846">
        <w:rPr>
          <w:rFonts w:ascii="Times New Roman" w:hAnsi="Times New Roman" w:cs="Times New Roman"/>
          <w:color w:val="000000"/>
          <w:sz w:val="24"/>
          <w:szCs w:val="24"/>
        </w:rPr>
        <w:t>пропозицію на підставі абзацу 5 підпункту 2 пункту 41 Особливостей, а саме: тендерна</w:t>
      </w:r>
      <w:r w:rsidR="00EC6D34">
        <w:rPr>
          <w:rFonts w:ascii="Times New Roman" w:hAnsi="Times New Roman" w:cs="Times New Roman"/>
          <w:color w:val="000000"/>
          <w:sz w:val="24"/>
          <w:szCs w:val="24"/>
        </w:rPr>
        <w:t xml:space="preserve"> </w:t>
      </w:r>
      <w:r w:rsidR="00EC6D34" w:rsidRPr="00FB3846">
        <w:rPr>
          <w:rFonts w:ascii="Times New Roman" w:hAnsi="Times New Roman" w:cs="Times New Roman"/>
          <w:color w:val="000000"/>
          <w:sz w:val="24"/>
          <w:szCs w:val="24"/>
        </w:rPr>
        <w:t>пропозиція не відповідає</w:t>
      </w:r>
      <w:r w:rsidR="00EC6D34">
        <w:rPr>
          <w:rFonts w:ascii="Times New Roman" w:hAnsi="Times New Roman" w:cs="Times New Roman"/>
          <w:color w:val="000000"/>
          <w:sz w:val="24"/>
          <w:szCs w:val="24"/>
        </w:rPr>
        <w:t xml:space="preserve"> </w:t>
      </w:r>
      <w:r w:rsidR="00EC6D34" w:rsidRPr="00FB3846">
        <w:rPr>
          <w:rFonts w:ascii="Times New Roman" w:hAnsi="Times New Roman" w:cs="Times New Roman"/>
          <w:color w:val="000000"/>
          <w:sz w:val="24"/>
          <w:szCs w:val="24"/>
        </w:rPr>
        <w:t xml:space="preserve">вимогам, установленим у </w:t>
      </w:r>
      <w:r w:rsidR="00EC6D34">
        <w:rPr>
          <w:rFonts w:ascii="Times New Roman" w:hAnsi="Times New Roman" w:cs="Times New Roman"/>
          <w:color w:val="000000"/>
          <w:sz w:val="24"/>
          <w:szCs w:val="24"/>
        </w:rPr>
        <w:t xml:space="preserve">тендерній документації </w:t>
      </w:r>
      <w:r w:rsidR="00EC6D34" w:rsidRPr="00FB3846">
        <w:rPr>
          <w:rFonts w:ascii="Times New Roman" w:hAnsi="Times New Roman" w:cs="Times New Roman"/>
          <w:color w:val="000000"/>
          <w:sz w:val="24"/>
          <w:szCs w:val="24"/>
        </w:rPr>
        <w:t>відповідно до абзацу першого</w:t>
      </w:r>
      <w:r w:rsidR="00EC6D34">
        <w:rPr>
          <w:rFonts w:ascii="Times New Roman" w:hAnsi="Times New Roman" w:cs="Times New Roman"/>
          <w:color w:val="000000"/>
          <w:sz w:val="24"/>
          <w:szCs w:val="24"/>
        </w:rPr>
        <w:t xml:space="preserve"> </w:t>
      </w:r>
      <w:r w:rsidR="00EC6D34" w:rsidRPr="00FB3846">
        <w:rPr>
          <w:rFonts w:ascii="Times New Roman" w:hAnsi="Times New Roman" w:cs="Times New Roman"/>
          <w:color w:val="000000"/>
          <w:sz w:val="24"/>
          <w:szCs w:val="24"/>
        </w:rPr>
        <w:t>частини</w:t>
      </w:r>
      <w:r w:rsidR="00EC6D34">
        <w:rPr>
          <w:rFonts w:ascii="Times New Roman" w:hAnsi="Times New Roman" w:cs="Times New Roman"/>
          <w:color w:val="000000"/>
          <w:sz w:val="24"/>
          <w:szCs w:val="24"/>
        </w:rPr>
        <w:t xml:space="preserve"> </w:t>
      </w:r>
      <w:r w:rsidR="00EC6D34" w:rsidRPr="00FB3846">
        <w:rPr>
          <w:rFonts w:ascii="Times New Roman" w:hAnsi="Times New Roman" w:cs="Times New Roman"/>
          <w:color w:val="000000"/>
          <w:sz w:val="24"/>
          <w:szCs w:val="24"/>
        </w:rPr>
        <w:t>третьої</w:t>
      </w:r>
      <w:r w:rsidR="00EC6D34">
        <w:rPr>
          <w:rFonts w:ascii="Times New Roman" w:hAnsi="Times New Roman" w:cs="Times New Roman"/>
          <w:color w:val="000000"/>
          <w:sz w:val="24"/>
          <w:szCs w:val="24"/>
        </w:rPr>
        <w:t xml:space="preserve"> </w:t>
      </w:r>
      <w:r w:rsidR="00EC6D34" w:rsidRPr="00FB3846">
        <w:rPr>
          <w:rFonts w:ascii="Times New Roman" w:hAnsi="Times New Roman" w:cs="Times New Roman"/>
          <w:color w:val="000000"/>
          <w:sz w:val="24"/>
          <w:szCs w:val="24"/>
        </w:rPr>
        <w:t>статті 22 Закону.</w:t>
      </w:r>
    </w:p>
    <w:p w:rsidR="00EC6D34" w:rsidRDefault="005A16BB" w:rsidP="00EC6D34">
      <w:pPr>
        <w:spacing w:before="150" w:after="150"/>
        <w:jc w:val="both"/>
        <w:rPr>
          <w:rFonts w:ascii="Times New Roman" w:hAnsi="Times New Roman" w:cs="Times New Roman"/>
          <w:sz w:val="24"/>
          <w:szCs w:val="24"/>
        </w:rPr>
      </w:pPr>
      <w:r>
        <w:rPr>
          <w:rFonts w:ascii="Times New Roman" w:hAnsi="Times New Roman" w:cs="Times New Roman"/>
          <w:color w:val="000000"/>
          <w:sz w:val="24"/>
          <w:szCs w:val="24"/>
        </w:rPr>
        <w:t>7</w:t>
      </w:r>
      <w:r w:rsidR="00EC6D34">
        <w:rPr>
          <w:rFonts w:ascii="Times New Roman" w:hAnsi="Times New Roman" w:cs="Times New Roman"/>
          <w:color w:val="000000"/>
          <w:sz w:val="24"/>
          <w:szCs w:val="24"/>
        </w:rPr>
        <w:t>.</w:t>
      </w:r>
      <w:r w:rsidR="00EC6D34" w:rsidRPr="00F63051">
        <w:rPr>
          <w:rFonts w:ascii="Times New Roman" w:hAnsi="Times New Roman" w:cs="Times New Roman"/>
          <w:sz w:val="24"/>
          <w:szCs w:val="24"/>
        </w:rPr>
        <w:t xml:space="preserve">Довідка в довільній формі про те, що </w:t>
      </w:r>
    </w:p>
    <w:p w:rsidR="00EC6D34" w:rsidRDefault="00EC6D34" w:rsidP="00EC6D34">
      <w:pPr>
        <w:pStyle w:val="rvps2"/>
        <w:shd w:val="clear" w:color="auto" w:fill="FFFFFF"/>
        <w:spacing w:before="0" w:beforeAutospacing="0" w:after="150" w:afterAutospacing="0"/>
        <w:jc w:val="both"/>
      </w:pPr>
      <w:r>
        <w:t xml:space="preserve">- </w:t>
      </w:r>
      <w:r w:rsidRPr="00C77FF1">
        <w:t xml:space="preserve">учасник процедури закупівлі </w:t>
      </w:r>
      <w:r>
        <w:t xml:space="preserve">не </w:t>
      </w:r>
      <w:r w:rsidRPr="00C77FF1">
        <w:t xml:space="preserve">пропонує, </w:t>
      </w:r>
      <w:r>
        <w:t xml:space="preserve">не </w:t>
      </w:r>
      <w:r w:rsidRPr="00C77FF1">
        <w:t xml:space="preserve">дає </w:t>
      </w:r>
      <w:r>
        <w:t>та не</w:t>
      </w:r>
      <w:r w:rsidRPr="00C77FF1">
        <w:t xml:space="preserve">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p>
    <w:p w:rsidR="00EC6D34" w:rsidRPr="00C77FF1" w:rsidRDefault="00EC6D34" w:rsidP="00EC6D34">
      <w:pPr>
        <w:pStyle w:val="rvps2"/>
        <w:shd w:val="clear" w:color="auto" w:fill="FFFFFF"/>
        <w:spacing w:before="0" w:beforeAutospacing="0" w:after="150" w:afterAutospacing="0"/>
        <w:jc w:val="both"/>
      </w:pPr>
      <w:r>
        <w:t xml:space="preserve">- </w:t>
      </w:r>
      <w:r w:rsidRPr="00C77FF1">
        <w:t>тендерна</w:t>
      </w:r>
      <w:r>
        <w:t xml:space="preserve"> </w:t>
      </w:r>
      <w:r w:rsidRPr="00C77FF1">
        <w:t>пропозиція подана учасником</w:t>
      </w:r>
      <w:r>
        <w:t xml:space="preserve"> </w:t>
      </w:r>
      <w:r w:rsidRPr="00C77FF1">
        <w:t>конкурентної</w:t>
      </w:r>
      <w:r>
        <w:t xml:space="preserve"> </w:t>
      </w:r>
      <w:r w:rsidRPr="00C77FF1">
        <w:t>процедури</w:t>
      </w:r>
      <w:r>
        <w:t xml:space="preserve"> </w:t>
      </w:r>
      <w:r w:rsidRPr="00C77FF1">
        <w:t>закупівлі, який</w:t>
      </w:r>
      <w:r>
        <w:t xml:space="preserve"> не </w:t>
      </w:r>
      <w:r w:rsidRPr="00C77FF1">
        <w:t>є пов’язаною особою з іншими</w:t>
      </w:r>
      <w:r>
        <w:t xml:space="preserve"> </w:t>
      </w:r>
      <w:r w:rsidRPr="00C77FF1">
        <w:t>учасниками</w:t>
      </w:r>
      <w:r>
        <w:t xml:space="preserve"> </w:t>
      </w:r>
      <w:r w:rsidRPr="00C77FF1">
        <w:t>процедури</w:t>
      </w:r>
      <w:r>
        <w:t xml:space="preserve"> </w:t>
      </w:r>
      <w:r w:rsidRPr="00C77FF1">
        <w:t>закупівлі та/або з уповноваженою особою (особами), та/або з керівником</w:t>
      </w:r>
      <w:r>
        <w:t xml:space="preserve"> </w:t>
      </w:r>
      <w:r w:rsidRPr="00C77FF1">
        <w:t>замовника</w:t>
      </w:r>
    </w:p>
    <w:p w:rsidR="00EC6D34" w:rsidRPr="00DC073C" w:rsidRDefault="00EC6D34" w:rsidP="00EC6D34">
      <w:pPr>
        <w:spacing w:before="150" w:after="150"/>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F63051">
        <w:rPr>
          <w:rFonts w:ascii="Times New Roman" w:hAnsi="Times New Roman" w:cs="Times New Roman"/>
          <w:sz w:val="24"/>
          <w:szCs w:val="24"/>
        </w:rPr>
        <w:t>учасник процедури закупівлі виконав свої зобов’язання за раніше укладеним договором про закупівлю з цим самим замовником*, що не призвело до його дострокового розірвання, і не було застосовано санкції у вигляді штрафів та/або відшкодування збитків протягом 3років з дати дострокового розірвання такого договору (в разі, якщо Учасник не має/не мав укладених договорів про закупівлю з Замовником він подає довідку – пояснення про відсутність таких договорів).</w:t>
      </w:r>
    </w:p>
    <w:p w:rsidR="00C257BE" w:rsidRPr="007C2185" w:rsidRDefault="00C257BE" w:rsidP="00C257BE">
      <w:pPr>
        <w:pStyle w:val="aa"/>
        <w:spacing w:before="0" w:beforeAutospacing="0" w:after="120" w:afterAutospacing="0"/>
        <w:jc w:val="both"/>
        <w:rPr>
          <w:b/>
        </w:rPr>
      </w:pPr>
      <w:r w:rsidRPr="007C2185">
        <w:rPr>
          <w:b/>
        </w:rPr>
        <w:t>ПЕРЕМОЖЦ</w:t>
      </w:r>
      <w:r>
        <w:rPr>
          <w:b/>
        </w:rPr>
        <w:t>ЕМ</w:t>
      </w:r>
      <w:r w:rsidRPr="007C2185">
        <w:rPr>
          <w:b/>
        </w:rPr>
        <w:t xml:space="preserve"> ТОРГІВ, У СТРОК ЩО НЕ ПЕРЕВИЩУЄ </w:t>
      </w:r>
      <w:r>
        <w:rPr>
          <w:b/>
          <w:u w:val="single"/>
        </w:rPr>
        <w:t>4</w:t>
      </w:r>
      <w:r w:rsidRPr="007C2185">
        <w:rPr>
          <w:b/>
          <w:u w:val="single"/>
        </w:rPr>
        <w:t xml:space="preserve"> ДНІ</w:t>
      </w:r>
      <w:r w:rsidRPr="007C2185">
        <w:rPr>
          <w:b/>
        </w:rPr>
        <w:t xml:space="preserve"> З ДАТИ ОПРИЛЮДНЕННЯ НА ВЕБ  - ПОРТАЛІ ПОВІДОМЛЕННЯ ПРО НАМІР УКЛАСТИ ДОГОВІР НАДАЮТЬСЯ ЗАЗНАЧЕНІ ДОКУМЕНТИ*:</w:t>
      </w:r>
    </w:p>
    <w:p w:rsidR="00C257BE" w:rsidRPr="004901BA" w:rsidRDefault="00C257BE" w:rsidP="00C257BE">
      <w:pPr>
        <w:ind w:right="22"/>
        <w:jc w:val="both"/>
        <w:rPr>
          <w:rFonts w:ascii="Times New Roman" w:hAnsi="Times New Roman" w:cs="Times New Roman"/>
          <w:sz w:val="24"/>
          <w:szCs w:val="24"/>
        </w:rPr>
      </w:pPr>
      <w:r w:rsidRPr="007C2185">
        <w:rPr>
          <w:rFonts w:ascii="Times New Roman" w:hAnsi="Times New Roman" w:cs="Times New Roman"/>
          <w:sz w:val="24"/>
          <w:szCs w:val="24"/>
        </w:rPr>
        <w:t>1.</w:t>
      </w:r>
      <w:r>
        <w:rPr>
          <w:rFonts w:ascii="Times New Roman" w:hAnsi="Times New Roman" w:cs="Times New Roman"/>
          <w:color w:val="000000"/>
          <w:sz w:val="24"/>
          <w:szCs w:val="24"/>
        </w:rPr>
        <w:t>В</w:t>
      </w:r>
      <w:r w:rsidRPr="00FB3846">
        <w:rPr>
          <w:rFonts w:ascii="Times New Roman" w:hAnsi="Times New Roman" w:cs="Times New Roman"/>
          <w:color w:val="000000"/>
          <w:sz w:val="24"/>
          <w:szCs w:val="24"/>
        </w:rPr>
        <w:t>итяг</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або</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довідку з Єдиного державного реєстру</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осіб, які вчинили корупційні</w:t>
      </w:r>
      <w:r>
        <w:rPr>
          <w:rFonts w:ascii="Times New Roman" w:hAnsi="Times New Roman" w:cs="Times New Roman"/>
          <w:color w:val="000000"/>
          <w:sz w:val="24"/>
          <w:szCs w:val="24"/>
        </w:rPr>
        <w:t xml:space="preserve"> </w:t>
      </w:r>
      <w:r w:rsidRPr="00FB3846">
        <w:rPr>
          <w:rFonts w:ascii="Times New Roman" w:hAnsi="Times New Roman" w:cs="Times New Roman"/>
          <w:color w:val="000000"/>
          <w:sz w:val="24"/>
          <w:szCs w:val="24"/>
        </w:rPr>
        <w:t>правопорушення  про те, що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shd w:val="clear" w:color="auto" w:fill="FFFFFF"/>
        </w:rPr>
        <w:t>керівника учасника</w:t>
      </w:r>
      <w:r w:rsidRPr="00FB3846">
        <w:rPr>
          <w:rFonts w:ascii="Times New Roman" w:hAnsi="Times New Roman" w:cs="Times New Roman"/>
          <w:color w:val="000000"/>
          <w:sz w:val="24"/>
          <w:szCs w:val="24"/>
          <w:shd w:val="clear" w:color="auto" w:fill="FFFFFF"/>
        </w:rPr>
        <w:t>, фізичну особу, яка є учасником, не було</w:t>
      </w:r>
      <w:r>
        <w:rPr>
          <w:rFonts w:ascii="Times New Roman" w:hAnsi="Times New Roman" w:cs="Times New Roman"/>
          <w:color w:val="000000"/>
          <w:sz w:val="24"/>
          <w:szCs w:val="24"/>
          <w:shd w:val="clear" w:color="auto" w:fill="FFFFFF"/>
        </w:rPr>
        <w:t xml:space="preserve"> </w:t>
      </w:r>
      <w:r w:rsidRPr="00FB3846">
        <w:rPr>
          <w:rFonts w:ascii="Times New Roman" w:hAnsi="Times New Roman" w:cs="Times New Roman"/>
          <w:color w:val="000000"/>
          <w:sz w:val="24"/>
          <w:szCs w:val="24"/>
          <w:shd w:val="clear" w:color="auto" w:fill="FFFFFF"/>
        </w:rPr>
        <w:t>притягнуто</w:t>
      </w:r>
      <w:r>
        <w:rPr>
          <w:rFonts w:ascii="Times New Roman" w:hAnsi="Times New Roman" w:cs="Times New Roman"/>
          <w:color w:val="000000"/>
          <w:sz w:val="24"/>
          <w:szCs w:val="24"/>
          <w:shd w:val="clear" w:color="auto" w:fill="FFFFFF"/>
        </w:rPr>
        <w:t xml:space="preserve"> </w:t>
      </w:r>
      <w:r w:rsidRPr="00FB3846">
        <w:rPr>
          <w:rFonts w:ascii="Times New Roman" w:hAnsi="Times New Roman" w:cs="Times New Roman"/>
          <w:color w:val="000000"/>
          <w:sz w:val="24"/>
          <w:szCs w:val="24"/>
          <w:shd w:val="clear" w:color="auto" w:fill="FFFFFF"/>
        </w:rPr>
        <w:t>згідно</w:t>
      </w:r>
      <w:r>
        <w:rPr>
          <w:rFonts w:ascii="Times New Roman" w:hAnsi="Times New Roman" w:cs="Times New Roman"/>
          <w:color w:val="000000"/>
          <w:sz w:val="24"/>
          <w:szCs w:val="24"/>
          <w:shd w:val="clear" w:color="auto" w:fill="FFFFFF"/>
        </w:rPr>
        <w:t xml:space="preserve"> </w:t>
      </w:r>
      <w:r w:rsidRPr="00FB3846">
        <w:rPr>
          <w:rFonts w:ascii="Times New Roman" w:hAnsi="Times New Roman" w:cs="Times New Roman"/>
          <w:color w:val="000000"/>
          <w:sz w:val="24"/>
          <w:szCs w:val="24"/>
          <w:shd w:val="clear" w:color="auto" w:fill="FFFFFF"/>
        </w:rPr>
        <w:t>із законом до відповідальності за вчинення</w:t>
      </w:r>
      <w:r>
        <w:rPr>
          <w:rFonts w:ascii="Times New Roman" w:hAnsi="Times New Roman" w:cs="Times New Roman"/>
          <w:color w:val="000000"/>
          <w:sz w:val="24"/>
          <w:szCs w:val="24"/>
          <w:shd w:val="clear" w:color="auto" w:fill="FFFFFF"/>
        </w:rPr>
        <w:t xml:space="preserve"> </w:t>
      </w:r>
      <w:r w:rsidRPr="00FB3846">
        <w:rPr>
          <w:rFonts w:ascii="Times New Roman" w:hAnsi="Times New Roman" w:cs="Times New Roman"/>
          <w:color w:val="000000"/>
          <w:sz w:val="24"/>
          <w:szCs w:val="24"/>
          <w:shd w:val="clear" w:color="auto" w:fill="FFFFFF"/>
        </w:rPr>
        <w:t>корупційного</w:t>
      </w:r>
      <w:r>
        <w:rPr>
          <w:rFonts w:ascii="Times New Roman" w:hAnsi="Times New Roman" w:cs="Times New Roman"/>
          <w:color w:val="000000"/>
          <w:sz w:val="24"/>
          <w:szCs w:val="24"/>
          <w:shd w:val="clear" w:color="auto" w:fill="FFFFFF"/>
        </w:rPr>
        <w:t xml:space="preserve"> </w:t>
      </w:r>
      <w:r w:rsidRPr="00FB3846">
        <w:rPr>
          <w:rFonts w:ascii="Times New Roman" w:hAnsi="Times New Roman" w:cs="Times New Roman"/>
          <w:color w:val="000000"/>
          <w:sz w:val="24"/>
          <w:szCs w:val="24"/>
          <w:shd w:val="clear" w:color="auto" w:fill="FFFFFF"/>
        </w:rPr>
        <w:t>правопорушення</w:t>
      </w:r>
      <w:r>
        <w:rPr>
          <w:rFonts w:ascii="Times New Roman" w:hAnsi="Times New Roman" w:cs="Times New Roman"/>
          <w:color w:val="000000"/>
          <w:sz w:val="24"/>
          <w:szCs w:val="24"/>
          <w:shd w:val="clear" w:color="auto" w:fill="FFFFFF"/>
        </w:rPr>
        <w:t xml:space="preserve"> </w:t>
      </w:r>
      <w:r w:rsidRPr="00FB3846">
        <w:rPr>
          <w:rFonts w:ascii="Times New Roman" w:hAnsi="Times New Roman" w:cs="Times New Roman"/>
          <w:color w:val="000000"/>
          <w:sz w:val="24"/>
          <w:szCs w:val="24"/>
          <w:shd w:val="clear" w:color="auto" w:fill="FFFFFF"/>
        </w:rPr>
        <w:t>або</w:t>
      </w:r>
      <w:r>
        <w:rPr>
          <w:rFonts w:ascii="Times New Roman" w:hAnsi="Times New Roman" w:cs="Times New Roman"/>
          <w:color w:val="000000"/>
          <w:sz w:val="24"/>
          <w:szCs w:val="24"/>
          <w:shd w:val="clear" w:color="auto" w:fill="FFFFFF"/>
        </w:rPr>
        <w:t xml:space="preserve"> </w:t>
      </w:r>
      <w:r w:rsidRPr="00FB3846">
        <w:rPr>
          <w:rFonts w:ascii="Times New Roman" w:hAnsi="Times New Roman" w:cs="Times New Roman"/>
          <w:color w:val="000000"/>
          <w:sz w:val="24"/>
          <w:szCs w:val="24"/>
          <w:shd w:val="clear" w:color="auto" w:fill="FFFFFF"/>
        </w:rPr>
        <w:t>правопорушення, пов’язаного з корупцією</w:t>
      </w:r>
      <w:r>
        <w:rPr>
          <w:rFonts w:ascii="Times New Roman" w:hAnsi="Times New Roman" w:cs="Times New Roman"/>
          <w:color w:val="000000"/>
          <w:sz w:val="24"/>
          <w:szCs w:val="24"/>
          <w:shd w:val="clear" w:color="auto" w:fill="FFFFFF"/>
        </w:rPr>
        <w:t xml:space="preserve"> видану не раніше </w:t>
      </w:r>
      <w:r w:rsidR="00EC6D34">
        <w:rPr>
          <w:rFonts w:ascii="Times New Roman" w:hAnsi="Times New Roman" w:cs="Times New Roman"/>
          <w:color w:val="000000"/>
          <w:sz w:val="24"/>
          <w:szCs w:val="24"/>
          <w:shd w:val="clear" w:color="auto" w:fill="FFFFFF"/>
        </w:rPr>
        <w:t xml:space="preserve">березня </w:t>
      </w:r>
      <w:r>
        <w:rPr>
          <w:rFonts w:ascii="Times New Roman" w:hAnsi="Times New Roman" w:cs="Times New Roman"/>
          <w:color w:val="000000"/>
          <w:sz w:val="24"/>
          <w:szCs w:val="24"/>
          <w:shd w:val="clear" w:color="auto" w:fill="FFFFFF"/>
        </w:rPr>
        <w:t>20</w:t>
      </w:r>
      <w:r w:rsidR="00EC6D34">
        <w:rPr>
          <w:rFonts w:ascii="Times New Roman" w:hAnsi="Times New Roman" w:cs="Times New Roman"/>
          <w:color w:val="000000"/>
          <w:sz w:val="24"/>
          <w:szCs w:val="24"/>
          <w:shd w:val="clear" w:color="auto" w:fill="FFFFFF"/>
        </w:rPr>
        <w:t>24</w:t>
      </w:r>
      <w:r>
        <w:rPr>
          <w:rFonts w:ascii="Times New Roman" w:hAnsi="Times New Roman" w:cs="Times New Roman"/>
          <w:color w:val="000000"/>
          <w:sz w:val="24"/>
          <w:szCs w:val="24"/>
          <w:shd w:val="clear" w:color="auto" w:fill="FFFFFF"/>
        </w:rPr>
        <w:t xml:space="preserve"> року.</w:t>
      </w:r>
    </w:p>
    <w:p w:rsidR="00C257BE" w:rsidRPr="007C2185" w:rsidRDefault="00C257BE" w:rsidP="00C257BE">
      <w:pPr>
        <w:ind w:right="22"/>
        <w:jc w:val="both"/>
        <w:rPr>
          <w:rFonts w:ascii="Times New Roman" w:hAnsi="Times New Roman" w:cs="Times New Roman"/>
          <w:sz w:val="24"/>
          <w:szCs w:val="24"/>
        </w:rPr>
      </w:pPr>
      <w:r w:rsidRPr="007C2185">
        <w:rPr>
          <w:rFonts w:ascii="Times New Roman" w:hAnsi="Times New Roman" w:cs="Times New Roman"/>
          <w:sz w:val="24"/>
          <w:szCs w:val="24"/>
        </w:rPr>
        <w:t>2. Оригінал довідки або електронна довідка органу МВС України</w:t>
      </w:r>
      <w:r>
        <w:rPr>
          <w:rFonts w:ascii="Times New Roman" w:hAnsi="Times New Roman" w:cs="Times New Roman"/>
          <w:sz w:val="24"/>
          <w:szCs w:val="24"/>
        </w:rPr>
        <w:t xml:space="preserve"> або витяг</w:t>
      </w:r>
      <w:r w:rsidRPr="007C2185">
        <w:rPr>
          <w:rFonts w:ascii="Times New Roman" w:hAnsi="Times New Roman" w:cs="Times New Roman"/>
          <w:sz w:val="24"/>
          <w:szCs w:val="24"/>
        </w:rPr>
        <w:t xml:space="preserve">, </w:t>
      </w:r>
      <w:r>
        <w:rPr>
          <w:rFonts w:ascii="Times New Roman" w:hAnsi="Times New Roman" w:cs="Times New Roman"/>
          <w:sz w:val="24"/>
          <w:szCs w:val="24"/>
        </w:rPr>
        <w:t>що</w:t>
      </w:r>
      <w:r w:rsidRPr="007C2185">
        <w:rPr>
          <w:rFonts w:ascii="Times New Roman" w:hAnsi="Times New Roman" w:cs="Times New Roman"/>
          <w:sz w:val="24"/>
          <w:szCs w:val="24"/>
        </w:rPr>
        <w:t xml:space="preserve"> містить відомості, що фізична особа, яка є учасником або </w:t>
      </w:r>
      <w:r>
        <w:rPr>
          <w:rFonts w:ascii="Times New Roman" w:hAnsi="Times New Roman" w:cs="Times New Roman"/>
          <w:sz w:val="24"/>
          <w:szCs w:val="24"/>
        </w:rPr>
        <w:t xml:space="preserve">керівник </w:t>
      </w:r>
      <w:r w:rsidRPr="007C2185">
        <w:rPr>
          <w:rFonts w:ascii="Times New Roman" w:hAnsi="Times New Roman" w:cs="Times New Roman"/>
          <w:sz w:val="24"/>
          <w:szCs w:val="24"/>
        </w:rPr>
        <w:t xml:space="preserve">учасника, не була засуджена за злочин або судимість з якої знято або погашено у встановленому законом порядку </w:t>
      </w:r>
      <w:r>
        <w:rPr>
          <w:rFonts w:ascii="Times New Roman" w:hAnsi="Times New Roman" w:cs="Times New Roman"/>
          <w:sz w:val="24"/>
          <w:szCs w:val="24"/>
        </w:rPr>
        <w:t xml:space="preserve">видану не раніше </w:t>
      </w:r>
      <w:r w:rsidR="00EC6D34">
        <w:rPr>
          <w:rFonts w:ascii="Times New Roman" w:hAnsi="Times New Roman" w:cs="Times New Roman"/>
          <w:sz w:val="24"/>
          <w:szCs w:val="24"/>
        </w:rPr>
        <w:t>березня 2024</w:t>
      </w:r>
      <w:r>
        <w:rPr>
          <w:rFonts w:ascii="Times New Roman" w:hAnsi="Times New Roman" w:cs="Times New Roman"/>
          <w:sz w:val="24"/>
          <w:szCs w:val="24"/>
        </w:rPr>
        <w:t xml:space="preserve"> року</w:t>
      </w:r>
      <w:r w:rsidRPr="007C2185">
        <w:rPr>
          <w:rFonts w:ascii="Times New Roman" w:hAnsi="Times New Roman" w:cs="Times New Roman"/>
          <w:sz w:val="24"/>
          <w:szCs w:val="24"/>
        </w:rPr>
        <w:t>.</w:t>
      </w:r>
    </w:p>
    <w:p w:rsidR="00C257BE" w:rsidRPr="00F63051" w:rsidRDefault="00C257BE" w:rsidP="00C257BE">
      <w:pPr>
        <w:ind w:right="22"/>
        <w:jc w:val="both"/>
        <w:rPr>
          <w:rFonts w:ascii="Times New Roman" w:hAnsi="Times New Roman" w:cs="Times New Roman"/>
          <w:sz w:val="24"/>
          <w:szCs w:val="24"/>
        </w:rPr>
      </w:pPr>
      <w:r w:rsidRPr="007C2185">
        <w:rPr>
          <w:rFonts w:ascii="Times New Roman" w:hAnsi="Times New Roman" w:cs="Times New Roman"/>
          <w:sz w:val="24"/>
          <w:szCs w:val="24"/>
        </w:rPr>
        <w:t xml:space="preserve">3. Довідка в довільній формі про те, що </w:t>
      </w:r>
      <w:r>
        <w:rPr>
          <w:rFonts w:ascii="Times New Roman" w:hAnsi="Times New Roman" w:cs="Times New Roman"/>
          <w:color w:val="000000"/>
          <w:sz w:val="24"/>
          <w:szCs w:val="24"/>
        </w:rPr>
        <w:t>керівника учасника</w:t>
      </w:r>
      <w:r w:rsidRPr="007C2185">
        <w:rPr>
          <w:rFonts w:ascii="Times New Roman" w:hAnsi="Times New Roman" w:cs="Times New Roman"/>
          <w:color w:val="000000"/>
          <w:sz w:val="24"/>
          <w:szCs w:val="24"/>
        </w:rPr>
        <w:t xml:space="preserve"> або </w:t>
      </w:r>
      <w:r w:rsidRPr="007E582D">
        <w:rPr>
          <w:rFonts w:ascii="Times New Roman" w:hAnsi="Times New Roman" w:cs="Times New Roman"/>
          <w:color w:val="000000"/>
          <w:sz w:val="24"/>
          <w:szCs w:val="24"/>
        </w:rPr>
        <w:t xml:space="preserve">фізичну особу, яка є учасником, </w:t>
      </w:r>
      <w:r w:rsidRPr="007C2185">
        <w:rPr>
          <w:rFonts w:ascii="Times New Roman" w:hAnsi="Times New Roman" w:cs="Times New Roman"/>
          <w:color w:val="000000"/>
          <w:sz w:val="24"/>
          <w:szCs w:val="24"/>
        </w:rPr>
        <w:t xml:space="preserve">не </w:t>
      </w:r>
      <w:r w:rsidRPr="007E582D">
        <w:rPr>
          <w:rFonts w:ascii="Times New Roman" w:hAnsi="Times New Roman" w:cs="Times New Roman"/>
          <w:color w:val="000000"/>
          <w:sz w:val="24"/>
          <w:szCs w:val="24"/>
        </w:rPr>
        <w:t>було</w:t>
      </w:r>
      <w:r>
        <w:rPr>
          <w:rFonts w:ascii="Times New Roman" w:hAnsi="Times New Roman" w:cs="Times New Roman"/>
          <w:color w:val="000000"/>
          <w:sz w:val="24"/>
          <w:szCs w:val="24"/>
        </w:rPr>
        <w:t xml:space="preserve"> </w:t>
      </w:r>
      <w:r w:rsidRPr="007E582D">
        <w:rPr>
          <w:rFonts w:ascii="Times New Roman" w:hAnsi="Times New Roman" w:cs="Times New Roman"/>
          <w:color w:val="000000"/>
          <w:sz w:val="24"/>
          <w:szCs w:val="24"/>
        </w:rPr>
        <w:t>притягнуто</w:t>
      </w:r>
      <w:r>
        <w:rPr>
          <w:rFonts w:ascii="Times New Roman" w:hAnsi="Times New Roman" w:cs="Times New Roman"/>
          <w:color w:val="000000"/>
          <w:sz w:val="24"/>
          <w:szCs w:val="24"/>
        </w:rPr>
        <w:t xml:space="preserve"> </w:t>
      </w:r>
      <w:r w:rsidRPr="007E582D">
        <w:rPr>
          <w:rFonts w:ascii="Times New Roman" w:hAnsi="Times New Roman" w:cs="Times New Roman"/>
          <w:color w:val="000000"/>
          <w:sz w:val="24"/>
          <w:szCs w:val="24"/>
        </w:rPr>
        <w:t>згідно</w:t>
      </w:r>
      <w:r>
        <w:rPr>
          <w:rFonts w:ascii="Times New Roman" w:hAnsi="Times New Roman" w:cs="Times New Roman"/>
          <w:color w:val="000000"/>
          <w:sz w:val="24"/>
          <w:szCs w:val="24"/>
        </w:rPr>
        <w:t xml:space="preserve"> </w:t>
      </w:r>
      <w:r w:rsidRPr="007E582D">
        <w:rPr>
          <w:rFonts w:ascii="Times New Roman" w:hAnsi="Times New Roman" w:cs="Times New Roman"/>
          <w:color w:val="000000"/>
          <w:sz w:val="24"/>
          <w:szCs w:val="24"/>
        </w:rPr>
        <w:t>із законом до відповідальності за вчинення</w:t>
      </w:r>
      <w:r>
        <w:rPr>
          <w:rFonts w:ascii="Times New Roman" w:hAnsi="Times New Roman" w:cs="Times New Roman"/>
          <w:color w:val="000000"/>
          <w:sz w:val="24"/>
          <w:szCs w:val="24"/>
        </w:rPr>
        <w:t xml:space="preserve"> </w:t>
      </w:r>
      <w:r w:rsidRPr="007E582D">
        <w:rPr>
          <w:rFonts w:ascii="Times New Roman" w:hAnsi="Times New Roman" w:cs="Times New Roman"/>
          <w:color w:val="000000"/>
          <w:sz w:val="24"/>
          <w:szCs w:val="24"/>
        </w:rPr>
        <w:t>правопорушення, пов’язаного з використанням</w:t>
      </w:r>
      <w:r>
        <w:rPr>
          <w:rFonts w:ascii="Times New Roman" w:hAnsi="Times New Roman" w:cs="Times New Roman"/>
          <w:color w:val="000000"/>
          <w:sz w:val="24"/>
          <w:szCs w:val="24"/>
        </w:rPr>
        <w:t xml:space="preserve"> </w:t>
      </w:r>
      <w:r w:rsidRPr="007E582D">
        <w:rPr>
          <w:rFonts w:ascii="Times New Roman" w:hAnsi="Times New Roman" w:cs="Times New Roman"/>
          <w:color w:val="000000"/>
          <w:sz w:val="24"/>
          <w:szCs w:val="24"/>
        </w:rPr>
        <w:t>дитячої</w:t>
      </w:r>
      <w:r>
        <w:rPr>
          <w:rFonts w:ascii="Times New Roman" w:hAnsi="Times New Roman" w:cs="Times New Roman"/>
          <w:color w:val="000000"/>
          <w:sz w:val="24"/>
          <w:szCs w:val="24"/>
        </w:rPr>
        <w:t xml:space="preserve"> </w:t>
      </w:r>
      <w:r w:rsidRPr="007E582D">
        <w:rPr>
          <w:rFonts w:ascii="Times New Roman" w:hAnsi="Times New Roman" w:cs="Times New Roman"/>
          <w:color w:val="000000"/>
          <w:sz w:val="24"/>
          <w:szCs w:val="24"/>
        </w:rPr>
        <w:t>праці</w:t>
      </w:r>
      <w:r>
        <w:rPr>
          <w:rFonts w:ascii="Times New Roman" w:hAnsi="Times New Roman" w:cs="Times New Roman"/>
          <w:color w:val="000000"/>
          <w:sz w:val="24"/>
          <w:szCs w:val="24"/>
        </w:rPr>
        <w:t xml:space="preserve"> </w:t>
      </w:r>
      <w:r w:rsidRPr="007E582D">
        <w:rPr>
          <w:rFonts w:ascii="Times New Roman" w:hAnsi="Times New Roman" w:cs="Times New Roman"/>
          <w:color w:val="000000"/>
          <w:sz w:val="24"/>
          <w:szCs w:val="24"/>
        </w:rPr>
        <w:t xml:space="preserve">чи будь-якими формами </w:t>
      </w:r>
      <w:r w:rsidRPr="00F63051">
        <w:rPr>
          <w:rFonts w:ascii="Times New Roman" w:hAnsi="Times New Roman" w:cs="Times New Roman"/>
          <w:sz w:val="24"/>
          <w:szCs w:val="24"/>
        </w:rPr>
        <w:t>торгівлі людьми.</w:t>
      </w:r>
    </w:p>
    <w:p w:rsidR="00C257BE" w:rsidRPr="00F9163A" w:rsidRDefault="00C257BE" w:rsidP="00C257BE">
      <w:pPr>
        <w:ind w:right="22"/>
        <w:jc w:val="both"/>
        <w:rPr>
          <w:rFonts w:ascii="Times New Roman" w:hAnsi="Times New Roman" w:cs="Times New Roman"/>
          <w:color w:val="000000"/>
          <w:sz w:val="24"/>
          <w:szCs w:val="24"/>
        </w:rPr>
      </w:pPr>
      <w:r w:rsidRPr="00F63051">
        <w:rPr>
          <w:rFonts w:ascii="Times New Roman" w:hAnsi="Times New Roman" w:cs="Times New Roman"/>
          <w:sz w:val="24"/>
          <w:szCs w:val="24"/>
        </w:rPr>
        <w:lastRenderedPageBreak/>
        <w:t>4. Довідка в довільній формі про те, що учасник процедури закупівлі виконав свої зобов’язання за раніше укладеним договором про закупівлю з цим самим замовником*, що не призвело до його дострокового розірвання, і не було застосовано санкції у вигляді штрафів та/або відшкодування збитків протягом 3</w:t>
      </w:r>
      <w:r>
        <w:rPr>
          <w:rFonts w:ascii="Times New Roman" w:hAnsi="Times New Roman" w:cs="Times New Roman"/>
          <w:sz w:val="24"/>
          <w:szCs w:val="24"/>
        </w:rPr>
        <w:t xml:space="preserve"> </w:t>
      </w:r>
      <w:r w:rsidRPr="00F63051">
        <w:rPr>
          <w:rFonts w:ascii="Times New Roman" w:hAnsi="Times New Roman" w:cs="Times New Roman"/>
          <w:sz w:val="24"/>
          <w:szCs w:val="24"/>
        </w:rPr>
        <w:t>років з дати дострокового розірвання такого договору (в разі, якщо Учасник не має/не мав укладених договорів про закупівлю з Замовником він подає довідку – пояснення про відсутність таких договорів).</w:t>
      </w:r>
      <w:r w:rsidRPr="00F9163A">
        <w:rPr>
          <w:rFonts w:ascii="Times New Roman" w:hAnsi="Times New Roman" w:cs="Times New Roman"/>
          <w:color w:val="000000"/>
          <w:sz w:val="24"/>
          <w:szCs w:val="24"/>
        </w:rPr>
        <w:t>.</w:t>
      </w:r>
    </w:p>
    <w:p w:rsidR="00C257BE" w:rsidRPr="007C2185" w:rsidRDefault="00C257BE" w:rsidP="00C257BE">
      <w:pPr>
        <w:ind w:right="22"/>
        <w:jc w:val="both"/>
        <w:rPr>
          <w:rFonts w:ascii="Times New Roman" w:hAnsi="Times New Roman" w:cs="Times New Roman"/>
          <w:color w:val="000000"/>
          <w:sz w:val="24"/>
          <w:szCs w:val="24"/>
        </w:rPr>
      </w:pPr>
    </w:p>
    <w:p w:rsidR="00C257BE" w:rsidRPr="002C542A" w:rsidRDefault="00C257BE" w:rsidP="00C257BE">
      <w:pPr>
        <w:jc w:val="both"/>
        <w:rPr>
          <w:rFonts w:ascii="Times New Roman" w:hAnsi="Times New Roman" w:cs="Times New Roman"/>
          <w:sz w:val="20"/>
          <w:szCs w:val="20"/>
        </w:rPr>
      </w:pPr>
      <w:r w:rsidRPr="002C542A">
        <w:rPr>
          <w:rFonts w:ascii="Times New Roman" w:hAnsi="Times New Roman" w:cs="Times New Roman"/>
          <w:sz w:val="20"/>
          <w:szCs w:val="20"/>
        </w:rPr>
        <w:t xml:space="preserve">* - зазначені документи надаються в електронному вигляді шляхом розміщення їх на веб – порталі Уповноваженого органу через електронний майданчик. Примітка: Замовник самостійно буде перевіряти інформацію про переможця в відкритих єдиних державних реєстрах, </w:t>
      </w:r>
      <w:r w:rsidRPr="002C542A">
        <w:rPr>
          <w:rFonts w:ascii="Times New Roman" w:hAnsi="Times New Roman"/>
          <w:color w:val="000000"/>
          <w:sz w:val="20"/>
          <w:szCs w:val="20"/>
          <w:shd w:val="solid" w:color="FFFFFF" w:fill="FFFFFF"/>
          <w:lang w:eastAsia="en-US"/>
        </w:rPr>
        <w:t>крім випадків, коли доступ до такої інформації є обмеженим на момент оприлюднення оголошення про проведення відкритих торгів.</w:t>
      </w:r>
    </w:p>
    <w:bookmarkEnd w:id="35"/>
    <w:p w:rsidR="00704435" w:rsidRDefault="00704435" w:rsidP="00704435">
      <w:pPr>
        <w:ind w:left="7380" w:right="196"/>
        <w:jc w:val="right"/>
        <w:rPr>
          <w:rFonts w:ascii="Times New Roman" w:hAnsi="Times New Roman" w:cs="Times New Roman"/>
          <w:b/>
          <w:bCs/>
          <w:sz w:val="24"/>
          <w:szCs w:val="24"/>
        </w:rPr>
      </w:pPr>
    </w:p>
    <w:p w:rsidR="00704435" w:rsidRDefault="00704435" w:rsidP="00704435">
      <w:pPr>
        <w:ind w:left="7380" w:right="196"/>
        <w:jc w:val="right"/>
        <w:rPr>
          <w:rFonts w:ascii="Times New Roman" w:hAnsi="Times New Roman" w:cs="Times New Roman"/>
          <w:b/>
          <w:bCs/>
          <w:sz w:val="24"/>
          <w:szCs w:val="24"/>
        </w:rPr>
      </w:pPr>
    </w:p>
    <w:p w:rsidR="00704435" w:rsidRDefault="00704435" w:rsidP="00704435">
      <w:pPr>
        <w:ind w:left="7380" w:right="196"/>
        <w:jc w:val="right"/>
        <w:rPr>
          <w:rFonts w:ascii="Times New Roman" w:hAnsi="Times New Roman" w:cs="Times New Roman"/>
          <w:b/>
          <w:bCs/>
          <w:sz w:val="24"/>
          <w:szCs w:val="24"/>
        </w:rPr>
      </w:pPr>
    </w:p>
    <w:p w:rsidR="00704435" w:rsidRDefault="00704435" w:rsidP="00704435">
      <w:pPr>
        <w:ind w:left="7380" w:right="196"/>
        <w:jc w:val="right"/>
        <w:rPr>
          <w:rFonts w:ascii="Times New Roman" w:hAnsi="Times New Roman" w:cs="Times New Roman"/>
          <w:b/>
          <w:bCs/>
          <w:sz w:val="24"/>
          <w:szCs w:val="24"/>
        </w:rPr>
      </w:pPr>
    </w:p>
    <w:p w:rsidR="00704435" w:rsidRDefault="00704435" w:rsidP="00704435">
      <w:pPr>
        <w:ind w:left="7380" w:right="196"/>
        <w:jc w:val="right"/>
        <w:rPr>
          <w:rFonts w:ascii="Times New Roman" w:hAnsi="Times New Roman" w:cs="Times New Roman"/>
          <w:b/>
          <w:bCs/>
          <w:sz w:val="24"/>
          <w:szCs w:val="24"/>
        </w:rPr>
      </w:pPr>
    </w:p>
    <w:p w:rsidR="00704435" w:rsidRDefault="00704435" w:rsidP="00704435">
      <w:pPr>
        <w:ind w:left="7380" w:right="196"/>
        <w:jc w:val="right"/>
        <w:rPr>
          <w:rFonts w:ascii="Times New Roman" w:hAnsi="Times New Roman" w:cs="Times New Roman"/>
          <w:b/>
          <w:bCs/>
          <w:sz w:val="24"/>
          <w:szCs w:val="24"/>
        </w:rPr>
      </w:pPr>
    </w:p>
    <w:p w:rsidR="00704435" w:rsidRDefault="00704435" w:rsidP="00704435">
      <w:pPr>
        <w:ind w:left="7380" w:right="196"/>
        <w:jc w:val="right"/>
        <w:rPr>
          <w:rFonts w:ascii="Times New Roman" w:hAnsi="Times New Roman" w:cs="Times New Roman"/>
          <w:b/>
          <w:bCs/>
          <w:sz w:val="24"/>
          <w:szCs w:val="24"/>
        </w:rPr>
      </w:pPr>
    </w:p>
    <w:p w:rsidR="00704435" w:rsidRDefault="00704435" w:rsidP="00704435">
      <w:pPr>
        <w:ind w:left="7380" w:right="196"/>
        <w:jc w:val="right"/>
        <w:rPr>
          <w:rFonts w:ascii="Times New Roman" w:hAnsi="Times New Roman" w:cs="Times New Roman"/>
          <w:b/>
          <w:bCs/>
          <w:sz w:val="24"/>
          <w:szCs w:val="24"/>
        </w:rPr>
      </w:pPr>
    </w:p>
    <w:p w:rsidR="00704435" w:rsidRDefault="00704435" w:rsidP="00704435">
      <w:pPr>
        <w:ind w:left="7380" w:right="196"/>
        <w:jc w:val="right"/>
        <w:rPr>
          <w:rFonts w:ascii="Times New Roman" w:hAnsi="Times New Roman" w:cs="Times New Roman"/>
          <w:b/>
          <w:bCs/>
          <w:sz w:val="24"/>
          <w:szCs w:val="24"/>
        </w:rPr>
      </w:pPr>
    </w:p>
    <w:p w:rsidR="00704435" w:rsidRDefault="00704435" w:rsidP="00704435">
      <w:pPr>
        <w:ind w:left="7380" w:right="196"/>
        <w:jc w:val="right"/>
        <w:rPr>
          <w:rFonts w:ascii="Times New Roman" w:hAnsi="Times New Roman" w:cs="Times New Roman"/>
          <w:b/>
          <w:bCs/>
          <w:sz w:val="24"/>
          <w:szCs w:val="24"/>
        </w:rPr>
      </w:pPr>
    </w:p>
    <w:p w:rsidR="00704435" w:rsidRDefault="00704435" w:rsidP="00704435">
      <w:pPr>
        <w:ind w:left="7380" w:right="196"/>
        <w:jc w:val="right"/>
        <w:rPr>
          <w:rFonts w:ascii="Times New Roman" w:hAnsi="Times New Roman" w:cs="Times New Roman"/>
          <w:b/>
          <w:bCs/>
          <w:sz w:val="24"/>
          <w:szCs w:val="24"/>
        </w:rPr>
      </w:pPr>
    </w:p>
    <w:p w:rsidR="00704435" w:rsidRDefault="00704435" w:rsidP="00704435">
      <w:pPr>
        <w:ind w:left="7380" w:right="196"/>
        <w:jc w:val="right"/>
        <w:rPr>
          <w:rFonts w:ascii="Times New Roman" w:hAnsi="Times New Roman" w:cs="Times New Roman"/>
          <w:b/>
          <w:bCs/>
          <w:sz w:val="24"/>
          <w:szCs w:val="24"/>
        </w:rPr>
      </w:pPr>
    </w:p>
    <w:p w:rsidR="00704435" w:rsidRDefault="00704435" w:rsidP="00704435">
      <w:pPr>
        <w:ind w:left="7380" w:right="196"/>
        <w:jc w:val="right"/>
        <w:rPr>
          <w:rFonts w:ascii="Times New Roman" w:hAnsi="Times New Roman" w:cs="Times New Roman"/>
          <w:b/>
          <w:bCs/>
          <w:sz w:val="24"/>
          <w:szCs w:val="24"/>
        </w:rPr>
      </w:pPr>
    </w:p>
    <w:p w:rsidR="00704435" w:rsidRDefault="00704435" w:rsidP="00704435">
      <w:pPr>
        <w:ind w:left="7380" w:right="196"/>
        <w:jc w:val="right"/>
        <w:rPr>
          <w:rFonts w:ascii="Times New Roman" w:hAnsi="Times New Roman" w:cs="Times New Roman"/>
          <w:b/>
          <w:bCs/>
          <w:sz w:val="24"/>
          <w:szCs w:val="24"/>
        </w:rPr>
      </w:pPr>
    </w:p>
    <w:p w:rsidR="00704435" w:rsidRDefault="00704435" w:rsidP="00704435">
      <w:pPr>
        <w:ind w:left="7380" w:right="196"/>
        <w:jc w:val="right"/>
        <w:rPr>
          <w:rFonts w:ascii="Times New Roman" w:hAnsi="Times New Roman" w:cs="Times New Roman"/>
          <w:b/>
          <w:bCs/>
          <w:sz w:val="24"/>
          <w:szCs w:val="24"/>
        </w:rPr>
      </w:pPr>
    </w:p>
    <w:p w:rsidR="00704435" w:rsidRDefault="00704435">
      <w:pPr>
        <w:rPr>
          <w:rFonts w:ascii="Times New Roman" w:hAnsi="Times New Roman" w:cs="Times New Roman"/>
          <w:b/>
          <w:bCs/>
          <w:sz w:val="24"/>
          <w:szCs w:val="24"/>
        </w:rPr>
      </w:pPr>
      <w:r>
        <w:rPr>
          <w:rFonts w:ascii="Times New Roman" w:hAnsi="Times New Roman" w:cs="Times New Roman"/>
          <w:b/>
          <w:bCs/>
          <w:sz w:val="24"/>
          <w:szCs w:val="24"/>
        </w:rPr>
        <w:br w:type="page"/>
      </w:r>
    </w:p>
    <w:p w:rsidR="00704435" w:rsidRPr="007C2185" w:rsidRDefault="00704435" w:rsidP="00704435">
      <w:pPr>
        <w:ind w:left="7380" w:right="196"/>
        <w:jc w:val="right"/>
        <w:rPr>
          <w:rFonts w:ascii="Times New Roman" w:hAnsi="Times New Roman" w:cs="Times New Roman"/>
          <w:b/>
          <w:bCs/>
          <w:sz w:val="24"/>
          <w:szCs w:val="24"/>
        </w:rPr>
      </w:pPr>
      <w:r w:rsidRPr="007C2185">
        <w:rPr>
          <w:rFonts w:ascii="Times New Roman" w:hAnsi="Times New Roman" w:cs="Times New Roman"/>
          <w:b/>
          <w:bCs/>
          <w:sz w:val="24"/>
          <w:szCs w:val="24"/>
        </w:rPr>
        <w:lastRenderedPageBreak/>
        <w:t>ДОДАТОК 3</w:t>
      </w:r>
    </w:p>
    <w:p w:rsidR="00704435" w:rsidRPr="007C2185" w:rsidRDefault="00704435" w:rsidP="00704435">
      <w:pPr>
        <w:ind w:left="7380" w:right="196"/>
        <w:jc w:val="right"/>
        <w:rPr>
          <w:rFonts w:ascii="Times New Roman" w:hAnsi="Times New Roman" w:cs="Times New Roman"/>
          <w:b/>
          <w:bCs/>
          <w:sz w:val="24"/>
          <w:szCs w:val="24"/>
        </w:rPr>
      </w:pPr>
    </w:p>
    <w:p w:rsidR="00704435" w:rsidRPr="007C2185" w:rsidRDefault="00704435" w:rsidP="00704435">
      <w:pPr>
        <w:ind w:left="180" w:right="196"/>
        <w:rPr>
          <w:rFonts w:ascii="Times New Roman" w:hAnsi="Times New Roman" w:cs="Times New Roman"/>
          <w:i/>
          <w:iCs/>
          <w:sz w:val="20"/>
          <w:szCs w:val="20"/>
        </w:rPr>
      </w:pPr>
      <w:r w:rsidRPr="007C2185">
        <w:rPr>
          <w:rFonts w:ascii="Times New Roman" w:hAnsi="Times New Roman" w:cs="Times New Roman"/>
          <w:i/>
          <w:iCs/>
          <w:sz w:val="20"/>
          <w:szCs w:val="20"/>
        </w:rPr>
        <w:t>Форма „Тендерна пропозиція" подається у вигляді, наведеному нижче.</w:t>
      </w:r>
    </w:p>
    <w:p w:rsidR="00704435" w:rsidRPr="007C2185" w:rsidRDefault="00704435" w:rsidP="00704435">
      <w:pPr>
        <w:ind w:left="180" w:right="196"/>
        <w:rPr>
          <w:rFonts w:ascii="Times New Roman" w:hAnsi="Times New Roman" w:cs="Times New Roman"/>
          <w:i/>
          <w:iCs/>
          <w:sz w:val="20"/>
          <w:szCs w:val="20"/>
        </w:rPr>
      </w:pPr>
      <w:r w:rsidRPr="007C2185">
        <w:rPr>
          <w:rFonts w:ascii="Times New Roman" w:hAnsi="Times New Roman" w:cs="Times New Roman"/>
          <w:i/>
          <w:iCs/>
          <w:sz w:val="20"/>
          <w:szCs w:val="20"/>
        </w:rPr>
        <w:t>Учасник не повинен відступати від даної форми.</w:t>
      </w:r>
    </w:p>
    <w:p w:rsidR="00704435" w:rsidRPr="007C2185" w:rsidRDefault="00704435" w:rsidP="00704435">
      <w:pPr>
        <w:ind w:left="7380" w:right="196"/>
        <w:jc w:val="right"/>
        <w:rPr>
          <w:rFonts w:ascii="Times New Roman" w:hAnsi="Times New Roman" w:cs="Times New Roman"/>
          <w:b/>
          <w:bCs/>
          <w:sz w:val="24"/>
          <w:szCs w:val="24"/>
        </w:rPr>
      </w:pPr>
    </w:p>
    <w:p w:rsidR="00704435" w:rsidRPr="007C2185" w:rsidRDefault="00704435" w:rsidP="00704435">
      <w:pPr>
        <w:ind w:hanging="720"/>
        <w:jc w:val="center"/>
        <w:rPr>
          <w:rFonts w:ascii="Times New Roman" w:hAnsi="Times New Roman" w:cs="Times New Roman"/>
          <w:b/>
          <w:bCs/>
          <w:sz w:val="24"/>
          <w:szCs w:val="24"/>
        </w:rPr>
      </w:pPr>
      <w:r w:rsidRPr="007C2185">
        <w:rPr>
          <w:rFonts w:ascii="Times New Roman" w:hAnsi="Times New Roman" w:cs="Times New Roman"/>
          <w:b/>
          <w:bCs/>
          <w:sz w:val="24"/>
          <w:szCs w:val="24"/>
        </w:rPr>
        <w:t>ФОРМА " ТЕНДЕРНА ПРОПОЗИЦІЯ"</w:t>
      </w:r>
    </w:p>
    <w:p w:rsidR="00704435" w:rsidRPr="007C2185" w:rsidRDefault="00704435" w:rsidP="00704435">
      <w:pPr>
        <w:ind w:hanging="720"/>
        <w:jc w:val="center"/>
        <w:rPr>
          <w:rFonts w:ascii="Times New Roman" w:hAnsi="Times New Roman" w:cs="Times New Roman"/>
          <w:i/>
          <w:iCs/>
          <w:sz w:val="20"/>
          <w:szCs w:val="20"/>
        </w:rPr>
      </w:pPr>
      <w:r w:rsidRPr="007C2185">
        <w:rPr>
          <w:rFonts w:ascii="Times New Roman" w:hAnsi="Times New Roman" w:cs="Times New Roman"/>
          <w:i/>
          <w:iCs/>
          <w:sz w:val="20"/>
          <w:szCs w:val="20"/>
        </w:rPr>
        <w:t>(форма, яка подається Учасником на фірмовому бланку в разі наявності)</w:t>
      </w:r>
    </w:p>
    <w:p w:rsidR="00704435" w:rsidRPr="007C2185" w:rsidRDefault="00704435" w:rsidP="00704435">
      <w:pPr>
        <w:ind w:right="196" w:firstLine="720"/>
        <w:jc w:val="both"/>
        <w:rPr>
          <w:rFonts w:ascii="Times New Roman" w:hAnsi="Times New Roman" w:cs="Times New Roman"/>
          <w:sz w:val="24"/>
          <w:szCs w:val="24"/>
        </w:rPr>
      </w:pPr>
    </w:p>
    <w:p w:rsidR="00704435" w:rsidRPr="00704435" w:rsidRDefault="00704435" w:rsidP="00704435">
      <w:pPr>
        <w:tabs>
          <w:tab w:val="left" w:pos="0"/>
          <w:tab w:val="center" w:pos="4153"/>
          <w:tab w:val="right" w:pos="8306"/>
        </w:tabs>
        <w:jc w:val="both"/>
        <w:rPr>
          <w:rFonts w:ascii="Times New Roman" w:hAnsi="Times New Roman" w:cs="Times New Roman"/>
          <w:b/>
          <w:sz w:val="24"/>
          <w:szCs w:val="24"/>
        </w:rPr>
      </w:pPr>
      <w:r w:rsidRPr="007C2185">
        <w:rPr>
          <w:rFonts w:ascii="Times New Roman" w:hAnsi="Times New Roman" w:cs="Times New Roman"/>
          <w:sz w:val="24"/>
          <w:szCs w:val="24"/>
        </w:rPr>
        <w:t xml:space="preserve">Ми, (назва Учасника), надаємо свою тендерну пропозицію на закупівлю </w:t>
      </w:r>
      <w:r w:rsidRPr="00704435">
        <w:rPr>
          <w:rFonts w:ascii="Times New Roman" w:hAnsi="Times New Roman" w:cs="Times New Roman"/>
          <w:b/>
          <w:sz w:val="24"/>
          <w:szCs w:val="24"/>
        </w:rPr>
        <w:t>ДК 021:</w:t>
      </w:r>
      <w:r>
        <w:rPr>
          <w:rFonts w:ascii="Times New Roman" w:hAnsi="Times New Roman" w:cs="Times New Roman"/>
          <w:b/>
          <w:sz w:val="24"/>
          <w:szCs w:val="24"/>
        </w:rPr>
        <w:t xml:space="preserve">2015: 09120000-6  Газове паливо </w:t>
      </w:r>
      <w:r w:rsidRPr="00704435">
        <w:rPr>
          <w:rFonts w:ascii="Times New Roman" w:hAnsi="Times New Roman" w:cs="Times New Roman"/>
          <w:b/>
          <w:sz w:val="24"/>
          <w:szCs w:val="24"/>
        </w:rPr>
        <w:t>ПРИРОДНИЙ ГАЗ</w:t>
      </w:r>
      <w:r>
        <w:rPr>
          <w:rFonts w:ascii="Times New Roman" w:hAnsi="Times New Roman" w:cs="Times New Roman"/>
          <w:b/>
          <w:sz w:val="24"/>
          <w:szCs w:val="24"/>
        </w:rPr>
        <w:t xml:space="preserve"> </w:t>
      </w:r>
      <w:r w:rsidRPr="007C2185">
        <w:rPr>
          <w:rFonts w:ascii="Times New Roman" w:hAnsi="Times New Roman" w:cs="Times New Roman"/>
          <w:sz w:val="24"/>
          <w:szCs w:val="24"/>
        </w:rPr>
        <w:t>згідно з технічним завданням та іншими вимогами Замовника торгів.</w:t>
      </w:r>
    </w:p>
    <w:p w:rsidR="00704435" w:rsidRPr="007C2185" w:rsidRDefault="00704435" w:rsidP="00704435">
      <w:pPr>
        <w:tabs>
          <w:tab w:val="left" w:pos="0"/>
          <w:tab w:val="center" w:pos="4153"/>
          <w:tab w:val="right" w:pos="8306"/>
        </w:tabs>
        <w:jc w:val="both"/>
        <w:rPr>
          <w:rFonts w:ascii="Times New Roman" w:hAnsi="Times New Roman" w:cs="Times New Roman"/>
          <w:sz w:val="24"/>
          <w:szCs w:val="24"/>
        </w:rPr>
      </w:pPr>
      <w:r w:rsidRPr="007C2185">
        <w:rPr>
          <w:rFonts w:ascii="Times New Roman" w:hAnsi="Times New Roman" w:cs="Times New Roman"/>
          <w:sz w:val="24"/>
          <w:szCs w:val="24"/>
        </w:rPr>
        <w:tab/>
        <w:t xml:space="preserve">Вивчивши тендерну документацію та технічне завдання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 </w:t>
      </w:r>
    </w:p>
    <w:p w:rsidR="00704435" w:rsidRPr="007C2185" w:rsidRDefault="00704435" w:rsidP="00704435">
      <w:pPr>
        <w:jc w:val="center"/>
        <w:rPr>
          <w:rFonts w:ascii="Times New Roman" w:hAnsi="Times New Roman" w:cs="Times New Roman"/>
          <w:b/>
          <w:bCs/>
          <w:sz w:val="24"/>
          <w:szCs w:val="24"/>
          <w:u w:val="single"/>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1"/>
        <w:gridCol w:w="2304"/>
        <w:gridCol w:w="1689"/>
        <w:gridCol w:w="1191"/>
        <w:gridCol w:w="1644"/>
        <w:gridCol w:w="2410"/>
      </w:tblGrid>
      <w:tr w:rsidR="00704435" w:rsidRPr="007C2185" w:rsidTr="00067AC6">
        <w:tc>
          <w:tcPr>
            <w:tcW w:w="651" w:type="dxa"/>
            <w:tcBorders>
              <w:top w:val="single" w:sz="6" w:space="0" w:color="auto"/>
              <w:left w:val="single" w:sz="6" w:space="0" w:color="auto"/>
              <w:bottom w:val="single" w:sz="6" w:space="0" w:color="auto"/>
              <w:right w:val="single" w:sz="4" w:space="0" w:color="auto"/>
            </w:tcBorders>
          </w:tcPr>
          <w:p w:rsidR="00704435" w:rsidRPr="007C2185" w:rsidRDefault="00704435" w:rsidP="00704435">
            <w:pPr>
              <w:jc w:val="center"/>
              <w:rPr>
                <w:rFonts w:ascii="Times New Roman" w:hAnsi="Times New Roman" w:cs="Times New Roman"/>
                <w:b/>
                <w:bCs/>
                <w:sz w:val="20"/>
                <w:szCs w:val="20"/>
              </w:rPr>
            </w:pPr>
            <w:r w:rsidRPr="007C2185">
              <w:rPr>
                <w:rFonts w:ascii="Times New Roman" w:hAnsi="Times New Roman" w:cs="Times New Roman"/>
                <w:b/>
                <w:bCs/>
                <w:sz w:val="20"/>
                <w:szCs w:val="20"/>
              </w:rPr>
              <w:t>№п/п</w:t>
            </w:r>
          </w:p>
          <w:p w:rsidR="00704435" w:rsidRPr="007C2185" w:rsidRDefault="00704435" w:rsidP="00704435">
            <w:pPr>
              <w:jc w:val="center"/>
              <w:rPr>
                <w:rFonts w:ascii="Times New Roman" w:hAnsi="Times New Roman" w:cs="Times New Roman"/>
                <w:b/>
                <w:bCs/>
              </w:rPr>
            </w:pPr>
          </w:p>
        </w:tc>
        <w:tc>
          <w:tcPr>
            <w:tcW w:w="2304" w:type="dxa"/>
            <w:tcBorders>
              <w:top w:val="single" w:sz="6" w:space="0" w:color="auto"/>
              <w:left w:val="single" w:sz="4" w:space="0" w:color="auto"/>
              <w:bottom w:val="single" w:sz="6" w:space="0" w:color="auto"/>
              <w:right w:val="single" w:sz="4" w:space="0" w:color="auto"/>
            </w:tcBorders>
          </w:tcPr>
          <w:p w:rsidR="00704435" w:rsidRPr="007C2185" w:rsidRDefault="00704435" w:rsidP="00704435">
            <w:pPr>
              <w:jc w:val="center"/>
              <w:rPr>
                <w:rFonts w:ascii="Times New Roman" w:hAnsi="Times New Roman" w:cs="Times New Roman"/>
                <w:b/>
                <w:bCs/>
                <w:sz w:val="20"/>
                <w:szCs w:val="20"/>
              </w:rPr>
            </w:pPr>
            <w:r w:rsidRPr="007C2185">
              <w:rPr>
                <w:rFonts w:ascii="Times New Roman" w:hAnsi="Times New Roman" w:cs="Times New Roman"/>
                <w:b/>
                <w:bCs/>
                <w:sz w:val="20"/>
                <w:szCs w:val="20"/>
              </w:rPr>
              <w:t>Найменування</w:t>
            </w:r>
          </w:p>
          <w:p w:rsidR="00704435" w:rsidRPr="007C2185" w:rsidRDefault="00704435" w:rsidP="00704435">
            <w:pPr>
              <w:jc w:val="center"/>
              <w:rPr>
                <w:rFonts w:ascii="Times New Roman" w:hAnsi="Times New Roman" w:cs="Times New Roman"/>
                <w:b/>
                <w:bCs/>
                <w:sz w:val="20"/>
                <w:szCs w:val="20"/>
              </w:rPr>
            </w:pPr>
            <w:r w:rsidRPr="007C2185">
              <w:rPr>
                <w:rFonts w:ascii="Times New Roman" w:hAnsi="Times New Roman" w:cs="Times New Roman"/>
                <w:b/>
                <w:bCs/>
                <w:sz w:val="20"/>
                <w:szCs w:val="20"/>
              </w:rPr>
              <w:t>предмета закупівлі</w:t>
            </w:r>
          </w:p>
        </w:tc>
        <w:tc>
          <w:tcPr>
            <w:tcW w:w="1689" w:type="dxa"/>
            <w:tcBorders>
              <w:top w:val="single" w:sz="6" w:space="0" w:color="auto"/>
              <w:left w:val="single" w:sz="6" w:space="0" w:color="auto"/>
              <w:bottom w:val="single" w:sz="6" w:space="0" w:color="auto"/>
              <w:right w:val="single" w:sz="6" w:space="0" w:color="auto"/>
            </w:tcBorders>
          </w:tcPr>
          <w:p w:rsidR="00704435" w:rsidRPr="007C2185" w:rsidRDefault="00704435" w:rsidP="00704435">
            <w:pPr>
              <w:jc w:val="center"/>
              <w:rPr>
                <w:rFonts w:ascii="Times New Roman" w:hAnsi="Times New Roman" w:cs="Times New Roman"/>
                <w:b/>
                <w:bCs/>
                <w:sz w:val="20"/>
                <w:szCs w:val="20"/>
              </w:rPr>
            </w:pPr>
            <w:r w:rsidRPr="007C2185">
              <w:rPr>
                <w:rFonts w:ascii="Times New Roman" w:hAnsi="Times New Roman" w:cs="Times New Roman"/>
                <w:b/>
                <w:bCs/>
                <w:sz w:val="20"/>
                <w:szCs w:val="20"/>
              </w:rPr>
              <w:t>Одиниці виміру</w:t>
            </w:r>
          </w:p>
        </w:tc>
        <w:tc>
          <w:tcPr>
            <w:tcW w:w="1191" w:type="dxa"/>
            <w:tcBorders>
              <w:top w:val="single" w:sz="6" w:space="0" w:color="auto"/>
              <w:left w:val="single" w:sz="6" w:space="0" w:color="auto"/>
              <w:bottom w:val="single" w:sz="6" w:space="0" w:color="auto"/>
              <w:right w:val="single" w:sz="4" w:space="0" w:color="auto"/>
            </w:tcBorders>
          </w:tcPr>
          <w:p w:rsidR="00704435" w:rsidRPr="007C2185" w:rsidRDefault="00704435" w:rsidP="00704435">
            <w:pPr>
              <w:jc w:val="center"/>
              <w:rPr>
                <w:rFonts w:ascii="Times New Roman" w:hAnsi="Times New Roman" w:cs="Times New Roman"/>
                <w:b/>
                <w:bCs/>
                <w:sz w:val="20"/>
                <w:szCs w:val="20"/>
              </w:rPr>
            </w:pPr>
            <w:r w:rsidRPr="007C2185">
              <w:rPr>
                <w:rFonts w:ascii="Times New Roman" w:hAnsi="Times New Roman" w:cs="Times New Roman"/>
                <w:b/>
                <w:bCs/>
                <w:sz w:val="20"/>
                <w:szCs w:val="20"/>
              </w:rPr>
              <w:t>Кількість</w:t>
            </w:r>
          </w:p>
        </w:tc>
        <w:tc>
          <w:tcPr>
            <w:tcW w:w="1644" w:type="dxa"/>
            <w:tcBorders>
              <w:top w:val="single" w:sz="6" w:space="0" w:color="auto"/>
              <w:left w:val="single" w:sz="4" w:space="0" w:color="auto"/>
              <w:bottom w:val="single" w:sz="6" w:space="0" w:color="auto"/>
              <w:right w:val="single" w:sz="6" w:space="0" w:color="auto"/>
            </w:tcBorders>
          </w:tcPr>
          <w:p w:rsidR="00704435" w:rsidRPr="007C2185" w:rsidRDefault="00704435" w:rsidP="00704435">
            <w:pPr>
              <w:jc w:val="center"/>
              <w:rPr>
                <w:rFonts w:ascii="Times New Roman" w:hAnsi="Times New Roman" w:cs="Times New Roman"/>
                <w:b/>
                <w:bCs/>
                <w:sz w:val="20"/>
                <w:szCs w:val="20"/>
              </w:rPr>
            </w:pPr>
            <w:r w:rsidRPr="007C2185">
              <w:rPr>
                <w:rFonts w:ascii="Times New Roman" w:hAnsi="Times New Roman" w:cs="Times New Roman"/>
                <w:b/>
                <w:bCs/>
                <w:sz w:val="20"/>
                <w:szCs w:val="20"/>
              </w:rPr>
              <w:t>Ціна за одиницю</w:t>
            </w:r>
          </w:p>
          <w:p w:rsidR="00704435" w:rsidRPr="007C2185" w:rsidRDefault="00704435" w:rsidP="00704435">
            <w:pPr>
              <w:jc w:val="center"/>
              <w:rPr>
                <w:rFonts w:ascii="Times New Roman" w:hAnsi="Times New Roman" w:cs="Times New Roman"/>
                <w:b/>
                <w:bCs/>
                <w:sz w:val="20"/>
                <w:szCs w:val="20"/>
              </w:rPr>
            </w:pPr>
            <w:r w:rsidRPr="007C2185">
              <w:rPr>
                <w:rFonts w:ascii="Times New Roman" w:hAnsi="Times New Roman" w:cs="Times New Roman"/>
                <w:b/>
                <w:bCs/>
                <w:sz w:val="20"/>
                <w:szCs w:val="20"/>
              </w:rPr>
              <w:t>(з ПДВ або без ПДВ в залежності від системи оподаткування</w:t>
            </w:r>
          </w:p>
        </w:tc>
        <w:tc>
          <w:tcPr>
            <w:tcW w:w="2410" w:type="dxa"/>
            <w:tcBorders>
              <w:top w:val="single" w:sz="6" w:space="0" w:color="auto"/>
              <w:left w:val="single" w:sz="6" w:space="0" w:color="auto"/>
              <w:bottom w:val="single" w:sz="6" w:space="0" w:color="auto"/>
              <w:right w:val="single" w:sz="6" w:space="0" w:color="auto"/>
            </w:tcBorders>
          </w:tcPr>
          <w:p w:rsidR="00704435" w:rsidRPr="007C2185" w:rsidRDefault="00704435" w:rsidP="00704435">
            <w:pPr>
              <w:jc w:val="center"/>
              <w:rPr>
                <w:rFonts w:ascii="Times New Roman" w:hAnsi="Times New Roman" w:cs="Times New Roman"/>
                <w:b/>
                <w:bCs/>
                <w:sz w:val="20"/>
                <w:szCs w:val="20"/>
              </w:rPr>
            </w:pPr>
            <w:r w:rsidRPr="007C2185">
              <w:rPr>
                <w:rFonts w:ascii="Times New Roman" w:hAnsi="Times New Roman" w:cs="Times New Roman"/>
                <w:b/>
                <w:bCs/>
                <w:sz w:val="20"/>
                <w:szCs w:val="20"/>
              </w:rPr>
              <w:t>Загальна вартість</w:t>
            </w:r>
          </w:p>
          <w:p w:rsidR="00704435" w:rsidRPr="007C2185" w:rsidRDefault="00704435" w:rsidP="00704435">
            <w:pPr>
              <w:jc w:val="center"/>
              <w:rPr>
                <w:rFonts w:ascii="Times New Roman" w:hAnsi="Times New Roman" w:cs="Times New Roman"/>
                <w:b/>
                <w:bCs/>
                <w:sz w:val="20"/>
                <w:szCs w:val="20"/>
              </w:rPr>
            </w:pPr>
            <w:r w:rsidRPr="007C2185">
              <w:rPr>
                <w:rFonts w:ascii="Times New Roman" w:hAnsi="Times New Roman" w:cs="Times New Roman"/>
                <w:b/>
                <w:bCs/>
                <w:sz w:val="20"/>
                <w:szCs w:val="20"/>
              </w:rPr>
              <w:t>(з ПДВ або без ПДВ в залежності від системи оподаткування)</w:t>
            </w:r>
          </w:p>
        </w:tc>
      </w:tr>
      <w:tr w:rsidR="00704435" w:rsidRPr="007C2185" w:rsidTr="00067AC6">
        <w:tc>
          <w:tcPr>
            <w:tcW w:w="651" w:type="dxa"/>
            <w:tcBorders>
              <w:top w:val="single" w:sz="6" w:space="0" w:color="auto"/>
              <w:left w:val="single" w:sz="6" w:space="0" w:color="auto"/>
              <w:bottom w:val="single" w:sz="6" w:space="0" w:color="auto"/>
              <w:right w:val="single" w:sz="4" w:space="0" w:color="auto"/>
            </w:tcBorders>
          </w:tcPr>
          <w:p w:rsidR="00704435" w:rsidRPr="007C2185" w:rsidRDefault="00704435" w:rsidP="00704435">
            <w:pPr>
              <w:jc w:val="center"/>
              <w:rPr>
                <w:rFonts w:ascii="Times New Roman" w:hAnsi="Times New Roman" w:cs="Times New Roman"/>
                <w:b/>
                <w:bCs/>
                <w:sz w:val="20"/>
                <w:szCs w:val="20"/>
              </w:rPr>
            </w:pPr>
          </w:p>
        </w:tc>
        <w:tc>
          <w:tcPr>
            <w:tcW w:w="2304" w:type="dxa"/>
            <w:tcBorders>
              <w:top w:val="single" w:sz="6" w:space="0" w:color="auto"/>
              <w:left w:val="single" w:sz="4" w:space="0" w:color="auto"/>
              <w:bottom w:val="single" w:sz="6" w:space="0" w:color="auto"/>
              <w:right w:val="single" w:sz="4" w:space="0" w:color="auto"/>
            </w:tcBorders>
          </w:tcPr>
          <w:p w:rsidR="00704435" w:rsidRPr="007C2185" w:rsidRDefault="00704435" w:rsidP="00704435">
            <w:pPr>
              <w:jc w:val="center"/>
              <w:rPr>
                <w:rFonts w:ascii="Times New Roman" w:hAnsi="Times New Roman" w:cs="Times New Roman"/>
                <w:b/>
                <w:bCs/>
                <w:sz w:val="20"/>
                <w:szCs w:val="20"/>
              </w:rPr>
            </w:pPr>
          </w:p>
        </w:tc>
        <w:tc>
          <w:tcPr>
            <w:tcW w:w="1689" w:type="dxa"/>
            <w:tcBorders>
              <w:top w:val="single" w:sz="6" w:space="0" w:color="auto"/>
              <w:left w:val="single" w:sz="6" w:space="0" w:color="auto"/>
              <w:bottom w:val="single" w:sz="6" w:space="0" w:color="auto"/>
              <w:right w:val="single" w:sz="6" w:space="0" w:color="auto"/>
            </w:tcBorders>
          </w:tcPr>
          <w:p w:rsidR="00704435" w:rsidRPr="007C2185" w:rsidRDefault="00704435" w:rsidP="00704435">
            <w:pPr>
              <w:jc w:val="center"/>
              <w:rPr>
                <w:rFonts w:ascii="Times New Roman" w:hAnsi="Times New Roman" w:cs="Times New Roman"/>
                <w:b/>
                <w:bCs/>
                <w:sz w:val="20"/>
                <w:szCs w:val="20"/>
              </w:rPr>
            </w:pPr>
          </w:p>
        </w:tc>
        <w:tc>
          <w:tcPr>
            <w:tcW w:w="1191" w:type="dxa"/>
            <w:tcBorders>
              <w:top w:val="single" w:sz="6" w:space="0" w:color="auto"/>
              <w:left w:val="single" w:sz="6" w:space="0" w:color="auto"/>
              <w:bottom w:val="single" w:sz="6" w:space="0" w:color="auto"/>
              <w:right w:val="single" w:sz="4" w:space="0" w:color="auto"/>
            </w:tcBorders>
          </w:tcPr>
          <w:p w:rsidR="00704435" w:rsidRPr="007C2185" w:rsidRDefault="00704435" w:rsidP="00704435">
            <w:pPr>
              <w:jc w:val="center"/>
              <w:rPr>
                <w:rFonts w:ascii="Times New Roman" w:hAnsi="Times New Roman" w:cs="Times New Roman"/>
                <w:b/>
                <w:bCs/>
                <w:sz w:val="20"/>
                <w:szCs w:val="20"/>
              </w:rPr>
            </w:pPr>
          </w:p>
        </w:tc>
        <w:tc>
          <w:tcPr>
            <w:tcW w:w="1644" w:type="dxa"/>
            <w:tcBorders>
              <w:top w:val="single" w:sz="6" w:space="0" w:color="auto"/>
              <w:left w:val="single" w:sz="4" w:space="0" w:color="auto"/>
              <w:bottom w:val="single" w:sz="6" w:space="0" w:color="auto"/>
              <w:right w:val="single" w:sz="6" w:space="0" w:color="auto"/>
            </w:tcBorders>
          </w:tcPr>
          <w:p w:rsidR="00704435" w:rsidRPr="007C2185" w:rsidRDefault="00704435" w:rsidP="00704435">
            <w:pPr>
              <w:jc w:val="center"/>
              <w:rPr>
                <w:rFonts w:ascii="Times New Roman" w:hAnsi="Times New Roman" w:cs="Times New Roman"/>
                <w:b/>
                <w:bCs/>
                <w:sz w:val="20"/>
                <w:szCs w:val="20"/>
              </w:rPr>
            </w:pPr>
          </w:p>
        </w:tc>
        <w:tc>
          <w:tcPr>
            <w:tcW w:w="2410" w:type="dxa"/>
            <w:tcBorders>
              <w:top w:val="single" w:sz="6" w:space="0" w:color="auto"/>
              <w:left w:val="single" w:sz="6" w:space="0" w:color="auto"/>
              <w:bottom w:val="single" w:sz="6" w:space="0" w:color="auto"/>
              <w:right w:val="single" w:sz="6" w:space="0" w:color="auto"/>
            </w:tcBorders>
          </w:tcPr>
          <w:p w:rsidR="00704435" w:rsidRPr="007C2185" w:rsidRDefault="00704435" w:rsidP="00704435">
            <w:pPr>
              <w:jc w:val="center"/>
              <w:rPr>
                <w:rFonts w:ascii="Times New Roman" w:hAnsi="Times New Roman" w:cs="Times New Roman"/>
                <w:b/>
                <w:bCs/>
                <w:sz w:val="20"/>
                <w:szCs w:val="20"/>
              </w:rPr>
            </w:pPr>
          </w:p>
        </w:tc>
      </w:tr>
    </w:tbl>
    <w:p w:rsidR="00704435" w:rsidRPr="007C2185" w:rsidRDefault="00704435" w:rsidP="00704435">
      <w:pPr>
        <w:tabs>
          <w:tab w:val="center" w:pos="4153"/>
          <w:tab w:val="right" w:pos="8306"/>
        </w:tabs>
        <w:rPr>
          <w:rFonts w:ascii="Times New Roman" w:hAnsi="Times New Roman" w:cs="Times New Roman"/>
          <w:sz w:val="24"/>
          <w:szCs w:val="24"/>
        </w:rPr>
      </w:pPr>
    </w:p>
    <w:p w:rsidR="00704435" w:rsidRPr="007C2185" w:rsidRDefault="00704435" w:rsidP="00704435">
      <w:pPr>
        <w:jc w:val="both"/>
        <w:rPr>
          <w:rFonts w:ascii="Times New Roman" w:hAnsi="Times New Roman" w:cs="Times New Roman"/>
          <w:sz w:val="24"/>
          <w:szCs w:val="24"/>
        </w:rPr>
      </w:pPr>
      <w:r w:rsidRPr="007C2185">
        <w:rPr>
          <w:rFonts w:ascii="Times New Roman" w:hAnsi="Times New Roman" w:cs="Times New Roman"/>
          <w:sz w:val="24"/>
          <w:szCs w:val="24"/>
        </w:rPr>
        <w:t xml:space="preserve">1. Ми погоджуємося, що строк дії тендерної пропозиції становить </w:t>
      </w:r>
      <w:r>
        <w:rPr>
          <w:rFonts w:ascii="Times New Roman" w:hAnsi="Times New Roman" w:cs="Times New Roman"/>
          <w:sz w:val="24"/>
          <w:szCs w:val="24"/>
        </w:rPr>
        <w:t>10</w:t>
      </w:r>
      <w:r w:rsidRPr="007C2185">
        <w:rPr>
          <w:rFonts w:ascii="Times New Roman" w:hAnsi="Times New Roman" w:cs="Times New Roman"/>
          <w:sz w:val="24"/>
          <w:szCs w:val="24"/>
        </w:rPr>
        <w:t xml:space="preserve">0 календарних днів </w:t>
      </w:r>
      <w:r w:rsidRPr="007C2185">
        <w:rPr>
          <w:rFonts w:ascii="Times New Roman" w:hAnsi="Times New Roman" w:cs="Times New Roman"/>
          <w:color w:val="000000"/>
          <w:sz w:val="24"/>
          <w:szCs w:val="24"/>
          <w:shd w:val="clear" w:color="auto" w:fill="FFFFFF"/>
        </w:rPr>
        <w:t>із</w:t>
      </w:r>
      <w:r>
        <w:rPr>
          <w:rFonts w:ascii="Times New Roman" w:hAnsi="Times New Roman" w:cs="Times New Roman"/>
          <w:color w:val="000000"/>
          <w:sz w:val="24"/>
          <w:szCs w:val="24"/>
          <w:shd w:val="clear" w:color="auto" w:fill="FFFFFF"/>
        </w:rPr>
        <w:t xml:space="preserve"> </w:t>
      </w:r>
      <w:r w:rsidRPr="007C2185">
        <w:rPr>
          <w:rFonts w:ascii="Times New Roman" w:hAnsi="Times New Roman" w:cs="Times New Roman"/>
          <w:color w:val="000000"/>
          <w:sz w:val="24"/>
          <w:szCs w:val="24"/>
          <w:shd w:val="clear" w:color="auto" w:fill="FFFFFF"/>
        </w:rPr>
        <w:t>дати</w:t>
      </w:r>
      <w:r>
        <w:rPr>
          <w:rFonts w:ascii="Times New Roman" w:hAnsi="Times New Roman" w:cs="Times New Roman"/>
          <w:color w:val="000000"/>
          <w:sz w:val="24"/>
          <w:szCs w:val="24"/>
          <w:shd w:val="clear" w:color="auto" w:fill="FFFFFF"/>
        </w:rPr>
        <w:t xml:space="preserve"> </w:t>
      </w:r>
      <w:r w:rsidRPr="007C2185">
        <w:rPr>
          <w:rFonts w:ascii="Times New Roman" w:hAnsi="Times New Roman" w:cs="Times New Roman"/>
          <w:color w:val="000000"/>
          <w:sz w:val="24"/>
          <w:szCs w:val="24"/>
          <w:shd w:val="clear" w:color="auto" w:fill="FFFFFF"/>
        </w:rPr>
        <w:t>кінцевого строку подання</w:t>
      </w:r>
      <w:r>
        <w:rPr>
          <w:rFonts w:ascii="Times New Roman" w:hAnsi="Times New Roman" w:cs="Times New Roman"/>
          <w:color w:val="000000"/>
          <w:sz w:val="24"/>
          <w:szCs w:val="24"/>
          <w:shd w:val="clear" w:color="auto" w:fill="FFFFFF"/>
        </w:rPr>
        <w:t xml:space="preserve"> </w:t>
      </w:r>
      <w:r w:rsidRPr="007C2185">
        <w:rPr>
          <w:rFonts w:ascii="Times New Roman" w:hAnsi="Times New Roman" w:cs="Times New Roman"/>
          <w:color w:val="000000"/>
          <w:sz w:val="24"/>
          <w:szCs w:val="24"/>
          <w:shd w:val="clear" w:color="auto" w:fill="FFFFFF"/>
        </w:rPr>
        <w:t>тендерних</w:t>
      </w:r>
      <w:r>
        <w:rPr>
          <w:rFonts w:ascii="Times New Roman" w:hAnsi="Times New Roman" w:cs="Times New Roman"/>
          <w:color w:val="000000"/>
          <w:sz w:val="24"/>
          <w:szCs w:val="24"/>
          <w:shd w:val="clear" w:color="auto" w:fill="FFFFFF"/>
        </w:rPr>
        <w:t xml:space="preserve"> </w:t>
      </w:r>
      <w:r w:rsidRPr="007C2185">
        <w:rPr>
          <w:rFonts w:ascii="Times New Roman" w:hAnsi="Times New Roman" w:cs="Times New Roman"/>
          <w:color w:val="000000"/>
          <w:sz w:val="24"/>
          <w:szCs w:val="24"/>
          <w:shd w:val="clear" w:color="auto" w:fill="FFFFFF"/>
        </w:rPr>
        <w:t>пропозицій</w:t>
      </w:r>
      <w:r w:rsidRPr="007C2185">
        <w:rPr>
          <w:rFonts w:ascii="Times New Roman" w:hAnsi="Times New Roman" w:cs="Times New Roman"/>
          <w:sz w:val="24"/>
          <w:szCs w:val="24"/>
        </w:rPr>
        <w:t>, встановленого Вами. Наша пропозиція буде обов'язковою для нас і може бути акцептована Вами у будь-який час до закінчення зазначеного терміну.</w:t>
      </w:r>
    </w:p>
    <w:p w:rsidR="00704435" w:rsidRPr="007C2185" w:rsidRDefault="00704435" w:rsidP="00704435">
      <w:pPr>
        <w:jc w:val="both"/>
        <w:rPr>
          <w:rFonts w:ascii="Times New Roman" w:hAnsi="Times New Roman" w:cs="Times New Roman"/>
          <w:sz w:val="24"/>
          <w:szCs w:val="24"/>
        </w:rPr>
      </w:pPr>
      <w:r>
        <w:rPr>
          <w:rFonts w:ascii="Times New Roman" w:hAnsi="Times New Roman" w:cs="Times New Roman"/>
          <w:sz w:val="24"/>
          <w:szCs w:val="24"/>
        </w:rPr>
        <w:t>2</w:t>
      </w:r>
      <w:r w:rsidRPr="007C2185">
        <w:rPr>
          <w:rFonts w:ascii="Times New Roman" w:hAnsi="Times New Roman" w:cs="Times New Roman"/>
          <w:sz w:val="24"/>
          <w:szCs w:val="24"/>
        </w:rPr>
        <w:t>.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704435" w:rsidRPr="007C2185" w:rsidRDefault="00704435" w:rsidP="00704435">
      <w:pPr>
        <w:tabs>
          <w:tab w:val="left" w:pos="2160"/>
          <w:tab w:val="left" w:pos="3600"/>
        </w:tabs>
        <w:jc w:val="both"/>
        <w:rPr>
          <w:rFonts w:ascii="Times New Roman" w:hAnsi="Times New Roman" w:cs="Times New Roman"/>
          <w:sz w:val="24"/>
          <w:szCs w:val="24"/>
        </w:rPr>
      </w:pPr>
      <w:r>
        <w:rPr>
          <w:rFonts w:ascii="Times New Roman" w:hAnsi="Times New Roman" w:cs="Times New Roman"/>
          <w:sz w:val="24"/>
          <w:szCs w:val="24"/>
        </w:rPr>
        <w:t>3</w:t>
      </w:r>
      <w:r w:rsidRPr="007C2185">
        <w:rPr>
          <w:rFonts w:ascii="Times New Roman" w:hAnsi="Times New Roman" w:cs="Times New Roman"/>
          <w:sz w:val="24"/>
          <w:szCs w:val="24"/>
        </w:rPr>
        <w:t xml:space="preserve">. </w:t>
      </w:r>
      <w:r w:rsidRPr="004D6719">
        <w:rPr>
          <w:rFonts w:ascii="Times New Roman" w:hAnsi="Times New Roman" w:cs="Times New Roman"/>
          <w:sz w:val="24"/>
          <w:szCs w:val="24"/>
        </w:rPr>
        <w:t xml:space="preserve">Якщо </w:t>
      </w:r>
      <w:r w:rsidRPr="00D20E14">
        <w:rPr>
          <w:rFonts w:ascii="Times New Roman" w:hAnsi="Times New Roman" w:cs="Times New Roman"/>
          <w:sz w:val="24"/>
          <w:szCs w:val="24"/>
        </w:rPr>
        <w:t>нас буде визначено переможцем процедури закупівлі</w:t>
      </w:r>
      <w:r w:rsidRPr="007C2185">
        <w:rPr>
          <w:rFonts w:ascii="Times New Roman" w:hAnsi="Times New Roman" w:cs="Times New Roman"/>
          <w:sz w:val="24"/>
          <w:szCs w:val="24"/>
        </w:rPr>
        <w:t xml:space="preserve">, ми зобов'язуємося підписати Договір із Замовником не пізніше ніж через </w:t>
      </w:r>
      <w:r w:rsidRPr="008F3341">
        <w:rPr>
          <w:rFonts w:ascii="Times New Roman" w:hAnsi="Times New Roman" w:cs="Times New Roman"/>
          <w:sz w:val="24"/>
          <w:szCs w:val="24"/>
        </w:rPr>
        <w:t>15</w:t>
      </w:r>
      <w:r w:rsidRPr="007C2185">
        <w:rPr>
          <w:rFonts w:ascii="Times New Roman" w:hAnsi="Times New Roman" w:cs="Times New Roman"/>
          <w:sz w:val="24"/>
          <w:szCs w:val="24"/>
        </w:rPr>
        <w:t xml:space="preserve"> днів з дня прийняття рішення про намір укласти договір про закупівлю відповідно до вимог тендерної документації та нашої пропозиції, але не раніше ніж через </w:t>
      </w:r>
      <w:r w:rsidRPr="008F3341">
        <w:rPr>
          <w:rFonts w:ascii="Times New Roman" w:hAnsi="Times New Roman" w:cs="Times New Roman"/>
          <w:sz w:val="24"/>
          <w:szCs w:val="24"/>
        </w:rPr>
        <w:t>5</w:t>
      </w:r>
      <w:r w:rsidRPr="007C2185">
        <w:rPr>
          <w:rFonts w:ascii="Times New Roman" w:hAnsi="Times New Roman" w:cs="Times New Roman"/>
          <w:sz w:val="24"/>
          <w:szCs w:val="24"/>
        </w:rPr>
        <w:t xml:space="preserve"> днів з дати оприлюднення на веб – порталі Уповноваженого органу повідомлення про намір укласти договір про закупівлю. </w:t>
      </w:r>
    </w:p>
    <w:p w:rsidR="00704435" w:rsidRPr="007C2185" w:rsidRDefault="00704435" w:rsidP="00704435">
      <w:pPr>
        <w:ind w:firstLine="540"/>
        <w:jc w:val="both"/>
        <w:rPr>
          <w:rFonts w:ascii="Times New Roman" w:hAnsi="Times New Roman" w:cs="Times New Roman"/>
          <w:b/>
          <w:bCs/>
          <w:i/>
          <w:iCs/>
          <w:sz w:val="24"/>
          <w:szCs w:val="24"/>
        </w:rPr>
      </w:pPr>
    </w:p>
    <w:p w:rsidR="00704435" w:rsidRPr="007C2185" w:rsidRDefault="00704435" w:rsidP="00704435">
      <w:pPr>
        <w:ind w:firstLine="540"/>
        <w:jc w:val="both"/>
        <w:rPr>
          <w:rFonts w:ascii="Times New Roman" w:hAnsi="Times New Roman" w:cs="Times New Roman"/>
          <w:b/>
          <w:bCs/>
          <w:i/>
          <w:iCs/>
          <w:sz w:val="24"/>
          <w:szCs w:val="24"/>
        </w:rPr>
      </w:pPr>
    </w:p>
    <w:p w:rsidR="00704435" w:rsidRPr="007C2185" w:rsidRDefault="00704435" w:rsidP="00704435">
      <w:pPr>
        <w:ind w:firstLine="540"/>
        <w:jc w:val="center"/>
        <w:rPr>
          <w:rFonts w:ascii="Times New Roman" w:hAnsi="Times New Roman" w:cs="Times New Roman"/>
          <w:i/>
          <w:iCs/>
          <w:sz w:val="20"/>
          <w:szCs w:val="20"/>
        </w:rPr>
      </w:pPr>
      <w:r w:rsidRPr="007C2185">
        <w:rPr>
          <w:rFonts w:ascii="Times New Roman" w:hAnsi="Times New Roman" w:cs="Times New Roman"/>
          <w:i/>
          <w:iCs/>
          <w:sz w:val="20"/>
          <w:szCs w:val="20"/>
        </w:rPr>
        <w:t>Посада, прізвище, ініціали, підпис уповноваженої особи Учасника, завірені печаткою.</w:t>
      </w:r>
    </w:p>
    <w:p w:rsidR="00112B01" w:rsidRDefault="00112B01" w:rsidP="00112B01">
      <w:pPr>
        <w:spacing w:after="0" w:line="240" w:lineRule="auto"/>
        <w:jc w:val="right"/>
        <w:rPr>
          <w:rFonts w:ascii="Times New Roman" w:hAnsi="Times New Roman" w:cs="Times New Roman"/>
          <w:b/>
          <w:bCs/>
        </w:rPr>
      </w:pPr>
      <w:r>
        <w:rPr>
          <w:rFonts w:ascii="Times New Roman" w:hAnsi="Times New Roman" w:cs="Times New Roman"/>
          <w:b/>
          <w:bCs/>
        </w:rPr>
        <w:lastRenderedPageBreak/>
        <w:t>Додаток 4</w:t>
      </w:r>
    </w:p>
    <w:p w:rsidR="00112B01" w:rsidRDefault="00112B01" w:rsidP="00A81F21">
      <w:pPr>
        <w:spacing w:after="0" w:line="240" w:lineRule="auto"/>
        <w:jc w:val="center"/>
        <w:rPr>
          <w:rFonts w:ascii="Times New Roman" w:hAnsi="Times New Roman" w:cs="Times New Roman"/>
          <w:b/>
          <w:bCs/>
        </w:rPr>
      </w:pPr>
    </w:p>
    <w:p w:rsidR="003F020E" w:rsidRPr="003F020E" w:rsidRDefault="003F020E" w:rsidP="003F020E">
      <w:pPr>
        <w:spacing w:after="0" w:line="240" w:lineRule="auto"/>
        <w:jc w:val="center"/>
        <w:rPr>
          <w:rFonts w:ascii="Times New Roman" w:hAnsi="Times New Roman" w:cs="Times New Roman"/>
          <w:b/>
          <w:sz w:val="24"/>
          <w:szCs w:val="24"/>
        </w:rPr>
      </w:pPr>
      <w:r w:rsidRPr="003F020E">
        <w:rPr>
          <w:rFonts w:ascii="Times New Roman" w:hAnsi="Times New Roman" w:cs="Times New Roman"/>
          <w:b/>
          <w:sz w:val="24"/>
          <w:szCs w:val="24"/>
        </w:rPr>
        <w:t xml:space="preserve">Договір </w:t>
      </w:r>
      <w:r w:rsidRPr="003F020E">
        <w:rPr>
          <w:rFonts w:ascii="Times New Roman" w:eastAsia="Segoe UI Symbol" w:hAnsi="Times New Roman" w:cs="Times New Roman"/>
          <w:b/>
          <w:sz w:val="24"/>
          <w:szCs w:val="24"/>
        </w:rPr>
        <w:t>№</w:t>
      </w:r>
      <w:r w:rsidRPr="003F020E">
        <w:rPr>
          <w:rFonts w:ascii="Times New Roman" w:hAnsi="Times New Roman" w:cs="Times New Roman"/>
          <w:b/>
          <w:sz w:val="24"/>
          <w:szCs w:val="24"/>
        </w:rPr>
        <w:t>____</w:t>
      </w:r>
    </w:p>
    <w:p w:rsidR="003F020E" w:rsidRPr="003F020E" w:rsidRDefault="003F020E" w:rsidP="003F020E">
      <w:pPr>
        <w:spacing w:after="0" w:line="240" w:lineRule="auto"/>
        <w:jc w:val="center"/>
        <w:rPr>
          <w:rFonts w:ascii="Times New Roman" w:hAnsi="Times New Roman" w:cs="Times New Roman"/>
          <w:b/>
          <w:sz w:val="24"/>
          <w:szCs w:val="24"/>
        </w:rPr>
      </w:pPr>
      <w:r w:rsidRPr="003F020E">
        <w:rPr>
          <w:rFonts w:ascii="Times New Roman" w:hAnsi="Times New Roman" w:cs="Times New Roman"/>
          <w:b/>
          <w:sz w:val="24"/>
          <w:szCs w:val="24"/>
        </w:rPr>
        <w:t>постачання природного газу</w:t>
      </w:r>
    </w:p>
    <w:p w:rsidR="003F020E" w:rsidRPr="003F020E" w:rsidRDefault="003F020E" w:rsidP="003F020E">
      <w:pPr>
        <w:spacing w:after="0" w:line="240" w:lineRule="auto"/>
        <w:jc w:val="center"/>
        <w:rPr>
          <w:rFonts w:ascii="Times New Roman" w:hAnsi="Times New Roman" w:cs="Times New Roman"/>
          <w:sz w:val="24"/>
          <w:szCs w:val="24"/>
        </w:rPr>
      </w:pPr>
    </w:p>
    <w:p w:rsidR="003F020E" w:rsidRPr="003F020E" w:rsidRDefault="003F020E" w:rsidP="003F020E">
      <w:pPr>
        <w:spacing w:after="0" w:line="240" w:lineRule="auto"/>
        <w:rPr>
          <w:rFonts w:ascii="Times New Roman" w:hAnsi="Times New Roman" w:cs="Times New Roman"/>
          <w:b/>
          <w:sz w:val="24"/>
          <w:szCs w:val="24"/>
        </w:rPr>
      </w:pPr>
      <w:r w:rsidRPr="003F020E">
        <w:rPr>
          <w:rFonts w:ascii="Times New Roman" w:hAnsi="Times New Roman" w:cs="Times New Roman"/>
          <w:b/>
          <w:sz w:val="24"/>
          <w:szCs w:val="24"/>
        </w:rPr>
        <w:t xml:space="preserve">м.                                </w:t>
      </w:r>
      <w:r w:rsidRPr="003F020E">
        <w:rPr>
          <w:rFonts w:ascii="Times New Roman" w:hAnsi="Times New Roman" w:cs="Times New Roman"/>
          <w:b/>
          <w:sz w:val="24"/>
          <w:szCs w:val="24"/>
        </w:rPr>
        <w:tab/>
      </w:r>
      <w:r w:rsidRPr="003F020E">
        <w:rPr>
          <w:rFonts w:ascii="Times New Roman" w:hAnsi="Times New Roman" w:cs="Times New Roman"/>
          <w:b/>
          <w:sz w:val="24"/>
          <w:szCs w:val="24"/>
        </w:rPr>
        <w:tab/>
      </w:r>
      <w:r w:rsidRPr="003F020E">
        <w:rPr>
          <w:rFonts w:ascii="Times New Roman" w:hAnsi="Times New Roman" w:cs="Times New Roman"/>
          <w:b/>
          <w:sz w:val="24"/>
          <w:szCs w:val="24"/>
        </w:rPr>
        <w:tab/>
      </w:r>
      <w:r w:rsidRPr="003F020E">
        <w:rPr>
          <w:rFonts w:ascii="Times New Roman" w:hAnsi="Times New Roman" w:cs="Times New Roman"/>
          <w:b/>
          <w:sz w:val="24"/>
          <w:szCs w:val="24"/>
        </w:rPr>
        <w:tab/>
        <w:t xml:space="preserve">                                      «__» ______  202</w:t>
      </w:r>
      <w:r>
        <w:rPr>
          <w:rFonts w:ascii="Times New Roman" w:hAnsi="Times New Roman" w:cs="Times New Roman"/>
          <w:b/>
          <w:sz w:val="24"/>
          <w:szCs w:val="24"/>
        </w:rPr>
        <w:t>4</w:t>
      </w:r>
      <w:r w:rsidRPr="003F020E">
        <w:rPr>
          <w:rFonts w:ascii="Times New Roman" w:hAnsi="Times New Roman" w:cs="Times New Roman"/>
          <w:b/>
          <w:sz w:val="24"/>
          <w:szCs w:val="24"/>
        </w:rPr>
        <w:t xml:space="preserve"> року</w:t>
      </w:r>
    </w:p>
    <w:p w:rsidR="003F020E" w:rsidRPr="003F020E" w:rsidRDefault="003F020E" w:rsidP="003F020E">
      <w:pPr>
        <w:spacing w:after="0" w:line="240" w:lineRule="auto"/>
        <w:jc w:val="center"/>
        <w:rPr>
          <w:rFonts w:ascii="Times New Roman" w:hAnsi="Times New Roman" w:cs="Times New Roman"/>
          <w:sz w:val="24"/>
          <w:szCs w:val="24"/>
        </w:rPr>
      </w:pPr>
    </w:p>
    <w:p w:rsidR="003F020E" w:rsidRPr="003F020E" w:rsidRDefault="003F020E" w:rsidP="003F020E">
      <w:pPr>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b/>
          <w:sz w:val="24"/>
          <w:szCs w:val="24"/>
        </w:rPr>
        <w:t>_________________________________________, ЕІС код _______________________</w:t>
      </w:r>
      <w:r w:rsidRPr="003F020E">
        <w:rPr>
          <w:rFonts w:ascii="Times New Roman" w:hAnsi="Times New Roman" w:cs="Times New Roman"/>
          <w:sz w:val="24"/>
          <w:szCs w:val="24"/>
        </w:rPr>
        <w:t xml:space="preserve">, далі – Постачальник, що здійснює діяльність на підставі _____________________________________________, в особі ___________________________________________________________________, який діє на підставі __________________________, з однієї сторони, </w:t>
      </w:r>
      <w:r w:rsidRPr="003F020E">
        <w:rPr>
          <w:rFonts w:ascii="Times New Roman" w:hAnsi="Times New Roman" w:cs="Times New Roman"/>
          <w:b/>
          <w:sz w:val="24"/>
          <w:szCs w:val="24"/>
        </w:rPr>
        <w:t>_________________________</w:t>
      </w:r>
      <w:r w:rsidRPr="003F020E">
        <w:rPr>
          <w:rFonts w:ascii="Times New Roman" w:hAnsi="Times New Roman" w:cs="Times New Roman"/>
          <w:sz w:val="24"/>
          <w:szCs w:val="24"/>
          <w:lang w:eastAsia="zh-CN"/>
        </w:rPr>
        <w:t xml:space="preserve">,  </w:t>
      </w:r>
      <w:r w:rsidRPr="003F020E">
        <w:rPr>
          <w:rFonts w:ascii="Times New Roman" w:hAnsi="Times New Roman" w:cs="Times New Roman"/>
          <w:b/>
          <w:bCs/>
          <w:sz w:val="24"/>
          <w:szCs w:val="24"/>
          <w:lang w:eastAsia="zh-CN"/>
        </w:rPr>
        <w:t>ЕІС код _________________________</w:t>
      </w:r>
      <w:r w:rsidRPr="003F020E">
        <w:rPr>
          <w:rFonts w:ascii="Times New Roman" w:hAnsi="Times New Roman" w:cs="Times New Roman"/>
          <w:b/>
          <w:sz w:val="24"/>
          <w:szCs w:val="24"/>
        </w:rPr>
        <w:t xml:space="preserve"> далі - Споживач</w:t>
      </w:r>
      <w:r w:rsidRPr="003F020E">
        <w:rPr>
          <w:rFonts w:ascii="Times New Roman" w:hAnsi="Times New Roman" w:cs="Times New Roman"/>
          <w:sz w:val="24"/>
          <w:szCs w:val="24"/>
        </w:rPr>
        <w:t>, в особі</w:t>
      </w:r>
      <w:r w:rsidRPr="003F020E">
        <w:rPr>
          <w:rFonts w:ascii="Times New Roman" w:hAnsi="Times New Roman" w:cs="Times New Roman"/>
          <w:b/>
          <w:sz w:val="24"/>
          <w:szCs w:val="24"/>
        </w:rPr>
        <w:t>__________________________________________________________________</w:t>
      </w:r>
      <w:r w:rsidRPr="003F020E">
        <w:rPr>
          <w:rFonts w:ascii="Times New Roman" w:hAnsi="Times New Roman" w:cs="Times New Roman"/>
          <w:sz w:val="24"/>
          <w:szCs w:val="24"/>
        </w:rPr>
        <w:t xml:space="preserve">, який діє на підставі </w:t>
      </w:r>
      <w:r w:rsidRPr="003F020E">
        <w:rPr>
          <w:rFonts w:ascii="Times New Roman" w:hAnsi="Times New Roman" w:cs="Times New Roman"/>
          <w:b/>
          <w:sz w:val="24"/>
          <w:szCs w:val="24"/>
        </w:rPr>
        <w:t>___________________________________</w:t>
      </w:r>
      <w:r w:rsidRPr="003F020E">
        <w:rPr>
          <w:rFonts w:ascii="Times New Roman" w:hAnsi="Times New Roman" w:cs="Times New Roman"/>
          <w:sz w:val="24"/>
          <w:szCs w:val="24"/>
        </w:rPr>
        <w:t xml:space="preserve">, з другої сторони, а разом поіменовані Сторони, уклали цей договір на постачання природного газу (далі – Договір) на наведених нижче умовах. керуючись положеннями Закону України “Про ринок природного газу”, Цивільним кодексом України, Господарським кодексом України, ЗУ «Про публічні закупівлі» </w:t>
      </w:r>
      <w:r w:rsidRPr="003F020E">
        <w:rPr>
          <w:rFonts w:ascii="Times New Roman" w:hAnsi="Times New Roman" w:cs="Times New Roman"/>
          <w:sz w:val="24"/>
          <w:szCs w:val="24"/>
          <w:lang w:eastAsia="zh-CN"/>
        </w:rPr>
        <w:t>зі змінами</w:t>
      </w:r>
      <w:r w:rsidRPr="003F020E">
        <w:rPr>
          <w:rFonts w:ascii="Times New Roman" w:hAnsi="Times New Roman" w:cs="Times New Roman"/>
          <w:sz w:val="24"/>
          <w:szCs w:val="24"/>
        </w:rPr>
        <w:t xml:space="preserve"> та іншими нормативно – правовими актами уклали цей Договір (надалі іменується «Договір») про наступне:</w:t>
      </w:r>
    </w:p>
    <w:p w:rsidR="003F020E" w:rsidRPr="003F020E" w:rsidRDefault="003F020E" w:rsidP="003F020E">
      <w:pPr>
        <w:tabs>
          <w:tab w:val="left" w:pos="9922"/>
        </w:tabs>
        <w:spacing w:after="0" w:line="240" w:lineRule="auto"/>
        <w:ind w:firstLine="720"/>
        <w:jc w:val="both"/>
        <w:rPr>
          <w:rFonts w:ascii="Times New Roman" w:hAnsi="Times New Roman" w:cs="Times New Roman"/>
          <w:sz w:val="24"/>
          <w:szCs w:val="24"/>
        </w:rPr>
      </w:pPr>
    </w:p>
    <w:p w:rsidR="003F020E" w:rsidRPr="003F020E" w:rsidRDefault="003F020E" w:rsidP="003F020E">
      <w:pPr>
        <w:tabs>
          <w:tab w:val="left" w:pos="142"/>
        </w:tabs>
        <w:spacing w:after="0" w:line="240" w:lineRule="auto"/>
        <w:ind w:firstLine="720"/>
        <w:jc w:val="center"/>
        <w:rPr>
          <w:rFonts w:ascii="Times New Roman" w:hAnsi="Times New Roman" w:cs="Times New Roman"/>
          <w:b/>
          <w:sz w:val="24"/>
          <w:szCs w:val="24"/>
        </w:rPr>
      </w:pPr>
      <w:r w:rsidRPr="003F020E">
        <w:rPr>
          <w:rFonts w:ascii="Times New Roman" w:hAnsi="Times New Roman" w:cs="Times New Roman"/>
          <w:b/>
          <w:sz w:val="24"/>
          <w:szCs w:val="24"/>
        </w:rPr>
        <w:t>Терміни та визначення</w:t>
      </w:r>
    </w:p>
    <w:p w:rsidR="003F020E" w:rsidRPr="003F020E" w:rsidRDefault="003F020E" w:rsidP="003F020E">
      <w:pPr>
        <w:tabs>
          <w:tab w:val="left" w:pos="142"/>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ab/>
        <w:t>Терміни, що вживаються у Договорі, мають такі значення:</w:t>
      </w:r>
    </w:p>
    <w:p w:rsidR="003F020E" w:rsidRPr="003F020E" w:rsidRDefault="003F020E" w:rsidP="003F020E">
      <w:pPr>
        <w:tabs>
          <w:tab w:val="left" w:pos="142"/>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i/>
          <w:sz w:val="24"/>
          <w:szCs w:val="24"/>
        </w:rPr>
        <w:tab/>
        <w:t>об'єкт Споживача</w:t>
      </w:r>
      <w:r w:rsidRPr="003F020E">
        <w:rPr>
          <w:rFonts w:ascii="Times New Roman" w:hAnsi="Times New Roman" w:cs="Times New Roman"/>
          <w:sz w:val="24"/>
          <w:szCs w:val="24"/>
        </w:rPr>
        <w:t xml:space="preserve"> – технологічний комплекс, що складається з газопроводів та споруд на них, призначених для споживання природного газу, що на праві власності чи користування належать Споживачеві;</w:t>
      </w:r>
    </w:p>
    <w:p w:rsidR="003F020E" w:rsidRPr="003F020E" w:rsidRDefault="003F020E" w:rsidP="003F020E">
      <w:pPr>
        <w:tabs>
          <w:tab w:val="left" w:pos="142"/>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ab/>
      </w:r>
      <w:r w:rsidRPr="003F020E">
        <w:rPr>
          <w:rFonts w:ascii="Times New Roman" w:hAnsi="Times New Roman" w:cs="Times New Roman"/>
          <w:i/>
          <w:sz w:val="24"/>
          <w:szCs w:val="24"/>
        </w:rPr>
        <w:t>оператор газорозподільної системи (Оператор ГРМ)</w:t>
      </w:r>
      <w:r w:rsidRPr="003F020E">
        <w:rPr>
          <w:rFonts w:ascii="Times New Roman" w:hAnsi="Times New Roman" w:cs="Times New Roman"/>
          <w:sz w:val="24"/>
          <w:szCs w:val="24"/>
        </w:rPr>
        <w:t xml:space="preserve"> - суб’єкт господарювання, який на підставі ліцензії здійснює діяльність із розподілу природного газу газорозподільною системою, до газових мереж якого підключений Споживач (об’єкт Споживача);</w:t>
      </w:r>
    </w:p>
    <w:p w:rsidR="003F020E" w:rsidRPr="003F020E" w:rsidRDefault="003F020E" w:rsidP="003F020E">
      <w:pPr>
        <w:tabs>
          <w:tab w:val="left" w:pos="142"/>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ab/>
      </w:r>
      <w:r w:rsidRPr="003F020E">
        <w:rPr>
          <w:rFonts w:ascii="Times New Roman" w:hAnsi="Times New Roman" w:cs="Times New Roman"/>
          <w:i/>
          <w:sz w:val="24"/>
          <w:szCs w:val="24"/>
        </w:rPr>
        <w:t xml:space="preserve">оператор газотранспортної системи (Оператор ГТС) </w:t>
      </w:r>
      <w:r w:rsidRPr="003F020E">
        <w:rPr>
          <w:rFonts w:ascii="Times New Roman" w:hAnsi="Times New Roman" w:cs="Times New Roman"/>
          <w:sz w:val="24"/>
          <w:szCs w:val="24"/>
        </w:rPr>
        <w:t>- суб’єкт господарювання, який на підставі ліцензії здійснює діяльність із транспортування природного газу газотранспортною системою на користь замовників;</w:t>
      </w:r>
    </w:p>
    <w:p w:rsidR="003F020E" w:rsidRPr="003F020E" w:rsidRDefault="003F020E" w:rsidP="003F020E">
      <w:pPr>
        <w:tabs>
          <w:tab w:val="left" w:pos="142"/>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ab/>
      </w:r>
      <w:r w:rsidRPr="003F020E">
        <w:rPr>
          <w:rFonts w:ascii="Times New Roman" w:hAnsi="Times New Roman" w:cs="Times New Roman"/>
          <w:i/>
          <w:sz w:val="24"/>
          <w:szCs w:val="24"/>
        </w:rPr>
        <w:t>природний газ</w:t>
      </w:r>
      <w:r w:rsidRPr="003F020E">
        <w:rPr>
          <w:rFonts w:ascii="Times New Roman" w:hAnsi="Times New Roman" w:cs="Times New Roman"/>
          <w:sz w:val="24"/>
          <w:szCs w:val="24"/>
        </w:rPr>
        <w:t xml:space="preserve"> – корисна копалина, яка є сумішшю вуглеводнів та не вуглеводневих компонентів, перебуває у газоподібному стані за стандартних умов (тиск – 760 мм ртутного стовпчика і температура – 20 градусів за Цельсієм) і є товарною продукцією;</w:t>
      </w:r>
    </w:p>
    <w:p w:rsidR="003F020E" w:rsidRPr="003F020E" w:rsidRDefault="003F020E" w:rsidP="003F020E">
      <w:pPr>
        <w:tabs>
          <w:tab w:val="left" w:pos="142"/>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ab/>
      </w:r>
      <w:r w:rsidRPr="003F020E">
        <w:rPr>
          <w:rFonts w:ascii="Times New Roman" w:hAnsi="Times New Roman" w:cs="Times New Roman"/>
          <w:i/>
          <w:sz w:val="24"/>
          <w:szCs w:val="24"/>
        </w:rPr>
        <w:t>Кодекс ГТС</w:t>
      </w:r>
      <w:r w:rsidRPr="003F020E">
        <w:rPr>
          <w:rFonts w:ascii="Times New Roman" w:hAnsi="Times New Roman" w:cs="Times New Roman"/>
          <w:sz w:val="24"/>
          <w:szCs w:val="24"/>
        </w:rPr>
        <w:t xml:space="preserve"> – Кодекс газотранспортної системи, затверджений Постановою НКРЕКП від 30.09.15 </w:t>
      </w:r>
      <w:r w:rsidRPr="003F020E">
        <w:rPr>
          <w:rFonts w:ascii="Times New Roman" w:eastAsia="Segoe UI Symbol" w:hAnsi="Times New Roman" w:cs="Times New Roman"/>
          <w:sz w:val="24"/>
          <w:szCs w:val="24"/>
        </w:rPr>
        <w:t>№</w:t>
      </w:r>
      <w:r w:rsidRPr="003F020E">
        <w:rPr>
          <w:rFonts w:ascii="Times New Roman" w:hAnsi="Times New Roman" w:cs="Times New Roman"/>
          <w:sz w:val="24"/>
          <w:szCs w:val="24"/>
        </w:rPr>
        <w:t xml:space="preserve">2493 (із змінами відповідно до Постанови НКРЕКП </w:t>
      </w:r>
      <w:r w:rsidRPr="003F020E">
        <w:rPr>
          <w:rFonts w:ascii="Times New Roman" w:eastAsia="Segoe UI Symbol" w:hAnsi="Times New Roman" w:cs="Times New Roman"/>
          <w:sz w:val="24"/>
          <w:szCs w:val="24"/>
        </w:rPr>
        <w:t>№</w:t>
      </w:r>
      <w:r w:rsidRPr="003F020E">
        <w:rPr>
          <w:rFonts w:ascii="Times New Roman" w:hAnsi="Times New Roman" w:cs="Times New Roman"/>
          <w:sz w:val="24"/>
          <w:szCs w:val="24"/>
        </w:rPr>
        <w:t>1611 від 26.08.2020 р.);</w:t>
      </w:r>
    </w:p>
    <w:p w:rsidR="003F020E" w:rsidRPr="003F020E" w:rsidRDefault="003F020E" w:rsidP="003F020E">
      <w:pPr>
        <w:tabs>
          <w:tab w:val="left" w:pos="142"/>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ab/>
      </w:r>
      <w:r w:rsidRPr="003F020E">
        <w:rPr>
          <w:rFonts w:ascii="Times New Roman" w:hAnsi="Times New Roman" w:cs="Times New Roman"/>
          <w:i/>
          <w:sz w:val="24"/>
          <w:szCs w:val="24"/>
        </w:rPr>
        <w:t>Кодекс ГРМ</w:t>
      </w:r>
      <w:r w:rsidRPr="003F020E">
        <w:rPr>
          <w:rFonts w:ascii="Times New Roman" w:hAnsi="Times New Roman" w:cs="Times New Roman"/>
          <w:sz w:val="24"/>
          <w:szCs w:val="24"/>
        </w:rPr>
        <w:t xml:space="preserve"> – Кодекс газорозподільних систем, затверджений Постановою НКРЕКП від 30.09.15 </w:t>
      </w:r>
      <w:r w:rsidRPr="003F020E">
        <w:rPr>
          <w:rFonts w:ascii="Times New Roman" w:eastAsia="Segoe UI Symbol" w:hAnsi="Times New Roman" w:cs="Times New Roman"/>
          <w:sz w:val="24"/>
          <w:szCs w:val="24"/>
        </w:rPr>
        <w:t>№</w:t>
      </w:r>
      <w:r w:rsidRPr="003F020E">
        <w:rPr>
          <w:rFonts w:ascii="Times New Roman" w:hAnsi="Times New Roman" w:cs="Times New Roman"/>
          <w:sz w:val="24"/>
          <w:szCs w:val="24"/>
        </w:rPr>
        <w:t xml:space="preserve">2494 (із змінами відповідно до Постанови НКРЕКП </w:t>
      </w:r>
      <w:r w:rsidRPr="003F020E">
        <w:rPr>
          <w:rFonts w:ascii="Times New Roman" w:eastAsia="Segoe UI Symbol" w:hAnsi="Times New Roman" w:cs="Times New Roman"/>
          <w:sz w:val="24"/>
          <w:szCs w:val="24"/>
        </w:rPr>
        <w:t>№</w:t>
      </w:r>
      <w:r w:rsidRPr="003F020E">
        <w:rPr>
          <w:rFonts w:ascii="Times New Roman" w:hAnsi="Times New Roman" w:cs="Times New Roman"/>
          <w:sz w:val="24"/>
          <w:szCs w:val="24"/>
        </w:rPr>
        <w:t>1611 від 26.08.2020 р.);</w:t>
      </w:r>
    </w:p>
    <w:p w:rsidR="003F020E" w:rsidRPr="003F020E" w:rsidRDefault="003F020E" w:rsidP="003F020E">
      <w:pPr>
        <w:tabs>
          <w:tab w:val="left" w:pos="142"/>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ab/>
      </w:r>
      <w:r w:rsidRPr="003F020E">
        <w:rPr>
          <w:rFonts w:ascii="Times New Roman" w:hAnsi="Times New Roman" w:cs="Times New Roman"/>
          <w:i/>
          <w:sz w:val="24"/>
          <w:szCs w:val="24"/>
        </w:rPr>
        <w:t>Правила постачання газу</w:t>
      </w:r>
      <w:r w:rsidRPr="003F020E">
        <w:rPr>
          <w:rFonts w:ascii="Times New Roman" w:hAnsi="Times New Roman" w:cs="Times New Roman"/>
          <w:sz w:val="24"/>
          <w:szCs w:val="24"/>
        </w:rPr>
        <w:t xml:space="preserve"> – Правила постачання природного газу, затверджені Постановою НКРЕКП від 30.09.15 </w:t>
      </w:r>
      <w:r w:rsidRPr="003F020E">
        <w:rPr>
          <w:rFonts w:ascii="Times New Roman" w:eastAsia="Segoe UI Symbol" w:hAnsi="Times New Roman" w:cs="Times New Roman"/>
          <w:sz w:val="24"/>
          <w:szCs w:val="24"/>
        </w:rPr>
        <w:t>№</w:t>
      </w:r>
      <w:r w:rsidRPr="003F020E">
        <w:rPr>
          <w:rFonts w:ascii="Times New Roman" w:hAnsi="Times New Roman" w:cs="Times New Roman"/>
          <w:sz w:val="24"/>
          <w:szCs w:val="24"/>
        </w:rPr>
        <w:t xml:space="preserve"> 2496 (із змінами відповідно до Постанови НКРЕКП </w:t>
      </w:r>
      <w:r w:rsidRPr="003F020E">
        <w:rPr>
          <w:rFonts w:ascii="Times New Roman" w:eastAsia="Segoe UI Symbol" w:hAnsi="Times New Roman" w:cs="Times New Roman"/>
          <w:sz w:val="24"/>
          <w:szCs w:val="24"/>
        </w:rPr>
        <w:t>№</w:t>
      </w:r>
      <w:r w:rsidRPr="003F020E">
        <w:rPr>
          <w:rFonts w:ascii="Times New Roman" w:hAnsi="Times New Roman" w:cs="Times New Roman"/>
          <w:sz w:val="24"/>
          <w:szCs w:val="24"/>
        </w:rPr>
        <w:t>1611 від 26.08.2020 р.).</w:t>
      </w:r>
    </w:p>
    <w:p w:rsidR="003F020E" w:rsidRPr="003F020E" w:rsidRDefault="003F020E" w:rsidP="003F020E">
      <w:pPr>
        <w:tabs>
          <w:tab w:val="left" w:pos="142"/>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ab/>
        <w:t xml:space="preserve">Інші терміни використовуються в Договорі у значеннях, наведених у Законі України «Про ринок природного газу» та прийнятих на його виконання підзаконних нормативно-правових актах. </w:t>
      </w:r>
    </w:p>
    <w:p w:rsidR="003F020E" w:rsidRPr="003F020E" w:rsidRDefault="003F020E" w:rsidP="003F020E">
      <w:pPr>
        <w:spacing w:after="0" w:line="240" w:lineRule="auto"/>
        <w:ind w:firstLine="720"/>
        <w:jc w:val="center"/>
        <w:rPr>
          <w:rFonts w:ascii="Times New Roman" w:hAnsi="Times New Roman" w:cs="Times New Roman"/>
          <w:sz w:val="24"/>
          <w:szCs w:val="24"/>
        </w:rPr>
      </w:pPr>
    </w:p>
    <w:p w:rsidR="003F020E" w:rsidRDefault="003F020E" w:rsidP="003F020E">
      <w:pPr>
        <w:tabs>
          <w:tab w:val="left" w:pos="-568"/>
        </w:tabs>
        <w:spacing w:after="0" w:line="240" w:lineRule="auto"/>
        <w:ind w:firstLine="720"/>
        <w:jc w:val="center"/>
        <w:rPr>
          <w:rFonts w:ascii="Times New Roman" w:hAnsi="Times New Roman" w:cs="Times New Roman"/>
          <w:b/>
          <w:sz w:val="24"/>
          <w:szCs w:val="24"/>
        </w:rPr>
      </w:pPr>
    </w:p>
    <w:p w:rsidR="003F020E" w:rsidRDefault="003F020E" w:rsidP="003F020E">
      <w:pPr>
        <w:tabs>
          <w:tab w:val="left" w:pos="-568"/>
        </w:tabs>
        <w:spacing w:after="0" w:line="240" w:lineRule="auto"/>
        <w:ind w:firstLine="720"/>
        <w:jc w:val="center"/>
        <w:rPr>
          <w:rFonts w:ascii="Times New Roman" w:hAnsi="Times New Roman" w:cs="Times New Roman"/>
          <w:b/>
          <w:sz w:val="24"/>
          <w:szCs w:val="24"/>
        </w:rPr>
      </w:pPr>
    </w:p>
    <w:p w:rsidR="003F020E" w:rsidRPr="003F020E" w:rsidRDefault="003F020E" w:rsidP="003F020E">
      <w:pPr>
        <w:tabs>
          <w:tab w:val="left" w:pos="-568"/>
        </w:tabs>
        <w:spacing w:after="0" w:line="240" w:lineRule="auto"/>
        <w:ind w:firstLine="720"/>
        <w:jc w:val="center"/>
        <w:rPr>
          <w:rFonts w:ascii="Times New Roman" w:hAnsi="Times New Roman" w:cs="Times New Roman"/>
          <w:b/>
          <w:sz w:val="24"/>
          <w:szCs w:val="24"/>
        </w:rPr>
      </w:pPr>
      <w:r w:rsidRPr="003F020E">
        <w:rPr>
          <w:rFonts w:ascii="Times New Roman" w:hAnsi="Times New Roman" w:cs="Times New Roman"/>
          <w:b/>
          <w:sz w:val="24"/>
          <w:szCs w:val="24"/>
        </w:rPr>
        <w:t>1. Предмет Договору</w:t>
      </w:r>
    </w:p>
    <w:p w:rsidR="003F020E" w:rsidRPr="003F020E" w:rsidRDefault="003F020E" w:rsidP="003F020E">
      <w:pPr>
        <w:pStyle w:val="af1"/>
        <w:ind w:firstLine="720"/>
        <w:jc w:val="both"/>
        <w:rPr>
          <w:rFonts w:ascii="Times New Roman" w:eastAsia="Times New Roman" w:hAnsi="Times New Roman" w:cs="Times New Roman"/>
          <w:sz w:val="24"/>
          <w:szCs w:val="24"/>
        </w:rPr>
      </w:pPr>
      <w:r w:rsidRPr="003F020E">
        <w:rPr>
          <w:rFonts w:ascii="Times New Roman" w:eastAsia="Times New Roman" w:hAnsi="Times New Roman" w:cs="Times New Roman"/>
          <w:sz w:val="24"/>
          <w:szCs w:val="24"/>
        </w:rPr>
        <w:lastRenderedPageBreak/>
        <w:t xml:space="preserve">1.1.Постачальник зобов’язується поставити Споживачу у 2024 році </w:t>
      </w:r>
      <w:r w:rsidRPr="003F020E">
        <w:rPr>
          <w:rFonts w:ascii="Times New Roman" w:hAnsi="Times New Roman" w:cs="Times New Roman"/>
          <w:b/>
          <w:sz w:val="24"/>
          <w:szCs w:val="24"/>
        </w:rPr>
        <w:t xml:space="preserve">код  09120000-6 Газове паливо (09123000-7 - Природний газ) (Природний газ) </w:t>
      </w:r>
      <w:r w:rsidRPr="003F020E">
        <w:rPr>
          <w:rFonts w:ascii="Times New Roman" w:eastAsia="Times New Roman" w:hAnsi="Times New Roman" w:cs="Times New Roman"/>
          <w:color w:val="000000"/>
          <w:sz w:val="24"/>
          <w:szCs w:val="24"/>
        </w:rPr>
        <w:t>(далі – газ)</w:t>
      </w:r>
      <w:r w:rsidRPr="003F020E">
        <w:rPr>
          <w:rFonts w:ascii="Times New Roman" w:eastAsia="Times New Roman" w:hAnsi="Times New Roman" w:cs="Times New Roman"/>
          <w:sz w:val="24"/>
          <w:szCs w:val="24"/>
        </w:rPr>
        <w:t>, а Споживач зобов’язується прийняти та оплатити вартість газу у розмірах, строки та порядку, що визначені  Договором.</w:t>
      </w:r>
    </w:p>
    <w:p w:rsidR="003F020E" w:rsidRPr="003F020E" w:rsidRDefault="003F020E" w:rsidP="003F020E">
      <w:pPr>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color w:val="000000"/>
          <w:sz w:val="24"/>
          <w:szCs w:val="24"/>
        </w:rPr>
        <w:t xml:space="preserve">1.2 Плановий обсяг постачання газу на період дії договору становить : _______ </w:t>
      </w:r>
      <w:proofErr w:type="spellStart"/>
      <w:r w:rsidRPr="003F020E">
        <w:rPr>
          <w:rFonts w:ascii="Times New Roman" w:hAnsi="Times New Roman" w:cs="Times New Roman"/>
          <w:color w:val="000000"/>
          <w:sz w:val="24"/>
          <w:szCs w:val="24"/>
        </w:rPr>
        <w:t>куб.м</w:t>
      </w:r>
      <w:proofErr w:type="spellEnd"/>
    </w:p>
    <w:p w:rsidR="003F020E" w:rsidRPr="003F020E" w:rsidRDefault="003F020E" w:rsidP="003F020E">
      <w:pPr>
        <w:pStyle w:val="a5"/>
        <w:numPr>
          <w:ilvl w:val="1"/>
          <w:numId w:val="28"/>
        </w:numPr>
        <w:tabs>
          <w:tab w:val="left" w:pos="-710"/>
        </w:tabs>
        <w:spacing w:after="0" w:line="240" w:lineRule="auto"/>
        <w:ind w:left="0" w:firstLine="720"/>
        <w:jc w:val="both"/>
        <w:rPr>
          <w:rFonts w:ascii="Times New Roman" w:hAnsi="Times New Roman" w:cs="Times New Roman"/>
          <w:sz w:val="24"/>
          <w:szCs w:val="24"/>
        </w:rPr>
      </w:pPr>
      <w:r w:rsidRPr="003F020E">
        <w:rPr>
          <w:rFonts w:ascii="Times New Roman" w:hAnsi="Times New Roman" w:cs="Times New Roman"/>
          <w:color w:val="000000"/>
          <w:sz w:val="24"/>
          <w:szCs w:val="24"/>
        </w:rPr>
        <w:t>Передача газу за цим Договором здійснюється на межах балансової належності об'єктів Споживача відповідно до актів розмежування ділянок обслуговування (далі – пункти призначення)</w:t>
      </w:r>
      <w:r w:rsidRPr="003F020E">
        <w:rPr>
          <w:rFonts w:ascii="Times New Roman" w:hAnsi="Times New Roman" w:cs="Times New Roman"/>
          <w:sz w:val="24"/>
          <w:szCs w:val="24"/>
        </w:rPr>
        <w:t>.</w:t>
      </w:r>
    </w:p>
    <w:p w:rsidR="003F020E" w:rsidRPr="003F020E" w:rsidRDefault="003F020E" w:rsidP="003F020E">
      <w:pPr>
        <w:pStyle w:val="a5"/>
        <w:numPr>
          <w:ilvl w:val="1"/>
          <w:numId w:val="28"/>
        </w:numPr>
        <w:tabs>
          <w:tab w:val="left" w:pos="283"/>
          <w:tab w:val="left" w:pos="-710"/>
        </w:tabs>
        <w:spacing w:after="0" w:line="240" w:lineRule="auto"/>
        <w:ind w:left="0" w:firstLine="720"/>
        <w:jc w:val="both"/>
        <w:rPr>
          <w:rFonts w:ascii="Times New Roman" w:hAnsi="Times New Roman" w:cs="Times New Roman"/>
          <w:sz w:val="24"/>
          <w:szCs w:val="24"/>
        </w:rPr>
      </w:pPr>
      <w:r w:rsidRPr="003F020E">
        <w:rPr>
          <w:rFonts w:ascii="Times New Roman" w:hAnsi="Times New Roman" w:cs="Times New Roman"/>
          <w:sz w:val="24"/>
          <w:szCs w:val="24"/>
        </w:rPr>
        <w:t xml:space="preserve">. Перелік EIC-код точок комерційного обліку Споживача, по яких буде здійснюватися постачання газу Постачальником наведено в Додатку </w:t>
      </w:r>
      <w:r w:rsidRPr="003F020E">
        <w:rPr>
          <w:rFonts w:ascii="Times New Roman" w:eastAsia="Segoe UI Symbol" w:hAnsi="Times New Roman" w:cs="Times New Roman"/>
          <w:sz w:val="24"/>
          <w:szCs w:val="24"/>
        </w:rPr>
        <w:t>№</w:t>
      </w:r>
      <w:r w:rsidRPr="003F020E">
        <w:rPr>
          <w:rFonts w:ascii="Times New Roman" w:hAnsi="Times New Roman" w:cs="Times New Roman"/>
          <w:sz w:val="24"/>
          <w:szCs w:val="24"/>
        </w:rPr>
        <w:t xml:space="preserve"> 1, що є невід'ємною частиною Договору.</w:t>
      </w:r>
    </w:p>
    <w:p w:rsidR="003F020E" w:rsidRPr="003F020E" w:rsidRDefault="003F020E" w:rsidP="003F020E">
      <w:pPr>
        <w:pStyle w:val="a5"/>
        <w:numPr>
          <w:ilvl w:val="1"/>
          <w:numId w:val="28"/>
        </w:numPr>
        <w:tabs>
          <w:tab w:val="left" w:pos="283"/>
          <w:tab w:val="left" w:pos="-710"/>
        </w:tabs>
        <w:spacing w:after="0" w:line="240" w:lineRule="auto"/>
        <w:ind w:left="0" w:firstLine="720"/>
        <w:jc w:val="both"/>
        <w:rPr>
          <w:rFonts w:ascii="Times New Roman" w:hAnsi="Times New Roman" w:cs="Times New Roman"/>
          <w:color w:val="000000"/>
          <w:sz w:val="24"/>
          <w:szCs w:val="24"/>
        </w:rPr>
      </w:pPr>
      <w:r w:rsidRPr="003F020E">
        <w:rPr>
          <w:rFonts w:ascii="Times New Roman" w:hAnsi="Times New Roman" w:cs="Times New Roman"/>
          <w:color w:val="000000"/>
          <w:sz w:val="24"/>
          <w:szCs w:val="24"/>
        </w:rPr>
        <w:t xml:space="preserve">. Найменування Оператора газорозподільної системи, далі – Оператор ГРМ, з яким Споживач уклав договір розподілу природного газу: Оператор ГРМ. Договір розподілу природного газу між Споживачем та Оператором ГРМ укладено на підставі заяви приєднання </w:t>
      </w:r>
      <w:r w:rsidRPr="003F020E">
        <w:rPr>
          <w:rFonts w:ascii="Times New Roman" w:eastAsia="Segoe UI Symbol" w:hAnsi="Times New Roman" w:cs="Times New Roman"/>
          <w:color w:val="000000"/>
          <w:sz w:val="24"/>
          <w:szCs w:val="24"/>
        </w:rPr>
        <w:t>№</w:t>
      </w:r>
      <w:r w:rsidRPr="003F020E">
        <w:rPr>
          <w:rFonts w:ascii="Times New Roman" w:hAnsi="Times New Roman" w:cs="Times New Roman"/>
          <w:color w:val="000000"/>
          <w:sz w:val="24"/>
          <w:szCs w:val="24"/>
        </w:rPr>
        <w:t>__________.від __.___._______.</w:t>
      </w:r>
    </w:p>
    <w:p w:rsidR="003F020E" w:rsidRPr="003F020E" w:rsidRDefault="003F020E" w:rsidP="003F020E">
      <w:pPr>
        <w:tabs>
          <w:tab w:val="left" w:pos="-710"/>
        </w:tabs>
        <w:spacing w:after="0" w:line="240" w:lineRule="auto"/>
        <w:ind w:firstLine="720"/>
        <w:jc w:val="both"/>
        <w:rPr>
          <w:rFonts w:ascii="Times New Roman" w:hAnsi="Times New Roman" w:cs="Times New Roman"/>
          <w:sz w:val="24"/>
          <w:szCs w:val="24"/>
        </w:rPr>
      </w:pPr>
    </w:p>
    <w:p w:rsidR="003F020E" w:rsidRPr="003F020E" w:rsidRDefault="003F020E" w:rsidP="003F020E">
      <w:pPr>
        <w:tabs>
          <w:tab w:val="left" w:pos="142"/>
          <w:tab w:val="left" w:pos="-710"/>
        </w:tabs>
        <w:spacing w:after="0" w:line="240" w:lineRule="auto"/>
        <w:ind w:firstLine="720"/>
        <w:jc w:val="center"/>
        <w:rPr>
          <w:rFonts w:ascii="Times New Roman" w:hAnsi="Times New Roman" w:cs="Times New Roman"/>
          <w:b/>
          <w:sz w:val="24"/>
          <w:szCs w:val="24"/>
        </w:rPr>
      </w:pPr>
      <w:r w:rsidRPr="003F020E">
        <w:rPr>
          <w:rFonts w:ascii="Times New Roman" w:hAnsi="Times New Roman" w:cs="Times New Roman"/>
          <w:b/>
          <w:sz w:val="24"/>
          <w:szCs w:val="24"/>
        </w:rPr>
        <w:t>2.  Якість, обсяг природного газу та умови його постачання</w:t>
      </w:r>
    </w:p>
    <w:p w:rsidR="003F020E" w:rsidRPr="003F020E" w:rsidRDefault="003F020E" w:rsidP="003F020E">
      <w:pPr>
        <w:pStyle w:val="a5"/>
        <w:numPr>
          <w:ilvl w:val="1"/>
          <w:numId w:val="27"/>
        </w:numPr>
        <w:tabs>
          <w:tab w:val="left" w:pos="283"/>
          <w:tab w:val="left" w:pos="-710"/>
        </w:tabs>
        <w:spacing w:after="0" w:line="240" w:lineRule="auto"/>
        <w:ind w:left="0" w:firstLine="720"/>
        <w:jc w:val="both"/>
        <w:rPr>
          <w:rFonts w:ascii="Times New Roman" w:hAnsi="Times New Roman" w:cs="Times New Roman"/>
          <w:sz w:val="24"/>
          <w:szCs w:val="24"/>
        </w:rPr>
      </w:pPr>
      <w:r w:rsidRPr="003F020E">
        <w:rPr>
          <w:rFonts w:ascii="Times New Roman" w:hAnsi="Times New Roman" w:cs="Times New Roman"/>
          <w:sz w:val="24"/>
          <w:szCs w:val="24"/>
        </w:rPr>
        <w:t xml:space="preserve">Якість газу, який передається Споживачеві в пунктах призначення, має відповідати вимогам, установленим державними стандартами та технічним умовами щодо його якості. </w:t>
      </w:r>
    </w:p>
    <w:p w:rsidR="003F020E" w:rsidRPr="003F020E" w:rsidRDefault="003F020E" w:rsidP="003F020E">
      <w:pPr>
        <w:pStyle w:val="a5"/>
        <w:numPr>
          <w:ilvl w:val="1"/>
          <w:numId w:val="27"/>
        </w:numPr>
        <w:tabs>
          <w:tab w:val="left" w:pos="283"/>
          <w:tab w:val="left" w:pos="-710"/>
        </w:tabs>
        <w:spacing w:after="0" w:line="240" w:lineRule="auto"/>
        <w:ind w:left="0" w:firstLine="720"/>
        <w:jc w:val="both"/>
        <w:rPr>
          <w:rFonts w:ascii="Times New Roman" w:hAnsi="Times New Roman" w:cs="Times New Roman"/>
          <w:sz w:val="24"/>
          <w:szCs w:val="24"/>
        </w:rPr>
      </w:pPr>
      <w:r w:rsidRPr="003F020E">
        <w:rPr>
          <w:rFonts w:ascii="Times New Roman" w:hAnsi="Times New Roman" w:cs="Times New Roman"/>
          <w:sz w:val="24"/>
          <w:szCs w:val="24"/>
        </w:rPr>
        <w:t>Постачання газу здійснюється за умови:</w:t>
      </w:r>
    </w:p>
    <w:p w:rsidR="003F020E" w:rsidRPr="003F020E" w:rsidRDefault="003F020E" w:rsidP="003F020E">
      <w:pPr>
        <w:tabs>
          <w:tab w:val="left" w:pos="-710"/>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2.2.1. наявності діючого між Споживачем та Оператором ГРМ договору розподілу газу,</w:t>
      </w:r>
    </w:p>
    <w:p w:rsidR="003F020E" w:rsidRPr="003F020E" w:rsidRDefault="003F020E" w:rsidP="003F020E">
      <w:pPr>
        <w:tabs>
          <w:tab w:val="left" w:pos="-710"/>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2.2.2.відсутності заборгованості у Споживача за минулі періоди перед Постачальником (або оплати відповідно до графіка погашення заборгованості) та оплати поточних платежів,</w:t>
      </w:r>
    </w:p>
    <w:p w:rsidR="003F020E" w:rsidRPr="003F020E" w:rsidRDefault="003F020E" w:rsidP="003F020E">
      <w:pPr>
        <w:tabs>
          <w:tab w:val="left" w:pos="-710"/>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color w:val="000000"/>
          <w:sz w:val="24"/>
          <w:szCs w:val="24"/>
        </w:rPr>
        <w:t>2.2.3. включення Споживача до Реєстру споживачів постачальника у відповідному розрахунковому періоді.</w:t>
      </w:r>
    </w:p>
    <w:p w:rsidR="003F020E" w:rsidRPr="003F020E" w:rsidRDefault="003F020E" w:rsidP="003F020E">
      <w:pPr>
        <w:tabs>
          <w:tab w:val="left" w:pos="-710"/>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2.2.4. Підтвердження в установленому порядку Оператором ГТС місячного обсягу постачання газу, виділеного для забезпечення Споживача (об'єктів Споживача) (далі – підтверджений обсяг газу).</w:t>
      </w:r>
    </w:p>
    <w:p w:rsidR="003F020E" w:rsidRPr="003F020E" w:rsidRDefault="003F020E" w:rsidP="003F020E">
      <w:pPr>
        <w:tabs>
          <w:tab w:val="left" w:pos="283"/>
          <w:tab w:val="left" w:pos="-710"/>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color w:val="000000"/>
          <w:sz w:val="24"/>
          <w:szCs w:val="24"/>
        </w:rPr>
        <w:t>2.3. Обсяг переданого (спожитого) газу за розрахунковий період (пункт 4.1. Договору), що підлягає оплаті Споживачем, визначається на межі балансової належності між Оператором ГРМ та Споживачем на підставі даних комерційних вузлів обліку (лічильників газу), визначених в заяві-приєднанні до договору розподілу природного газу, укладеного між Оператором ГРМ та Споживачем, а також з урахуванням процедур, передбачених Кодексом ГРМ</w:t>
      </w:r>
      <w:r w:rsidRPr="003F020E">
        <w:rPr>
          <w:rFonts w:ascii="Times New Roman" w:hAnsi="Times New Roman" w:cs="Times New Roman"/>
          <w:sz w:val="24"/>
          <w:szCs w:val="24"/>
        </w:rPr>
        <w:t>.</w:t>
      </w:r>
    </w:p>
    <w:p w:rsidR="003F020E" w:rsidRPr="003F020E" w:rsidRDefault="003F020E" w:rsidP="003F020E">
      <w:pPr>
        <w:tabs>
          <w:tab w:val="left" w:pos="283"/>
          <w:tab w:val="left" w:pos="-710"/>
        </w:tabs>
        <w:spacing w:after="0" w:line="240" w:lineRule="auto"/>
        <w:ind w:firstLine="720"/>
        <w:jc w:val="both"/>
        <w:rPr>
          <w:rFonts w:ascii="Times New Roman" w:hAnsi="Times New Roman" w:cs="Times New Roman"/>
          <w:sz w:val="24"/>
          <w:szCs w:val="24"/>
          <w:shd w:val="clear" w:color="auto" w:fill="FFFFFF"/>
        </w:rPr>
      </w:pPr>
      <w:r w:rsidRPr="003F020E">
        <w:rPr>
          <w:rFonts w:ascii="Times New Roman" w:hAnsi="Times New Roman" w:cs="Times New Roman"/>
          <w:sz w:val="24"/>
          <w:szCs w:val="24"/>
          <w:shd w:val="clear" w:color="auto" w:fill="FFFFFF"/>
        </w:rPr>
        <w:t>2.4. Обсяг відбору (споживання) газу Споживачем не повинен перевищувати підтверджений обсяг газу більш ніж на ± 3% за обліковий розрахунковий  період (газова доба).</w:t>
      </w:r>
    </w:p>
    <w:p w:rsidR="003F020E" w:rsidRPr="003F020E" w:rsidRDefault="003F020E" w:rsidP="003F020E">
      <w:pPr>
        <w:tabs>
          <w:tab w:val="left" w:pos="283"/>
          <w:tab w:val="left" w:pos="-710"/>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shd w:val="clear" w:color="auto" w:fill="FFFFFF"/>
        </w:rPr>
        <w:t xml:space="preserve">2.5. </w:t>
      </w:r>
      <w:r w:rsidRPr="003F020E">
        <w:rPr>
          <w:rFonts w:ascii="Times New Roman" w:hAnsi="Times New Roman" w:cs="Times New Roman"/>
          <w:sz w:val="24"/>
          <w:szCs w:val="24"/>
        </w:rPr>
        <w:t>Коригування (перегляд) планових місячних обсягів природного газу на 01 число розрахункового місяця здійснюється за письмовою заявою Споживача Постачальником у разі, якщо Споживач повідомив Постачальника про зміну планових обсягів газу не менше ніж за 5 календарних днів до початку розрахункового місяця.</w:t>
      </w:r>
    </w:p>
    <w:p w:rsidR="003F020E" w:rsidRPr="003F020E" w:rsidRDefault="003F020E" w:rsidP="003F020E">
      <w:pPr>
        <w:tabs>
          <w:tab w:val="left" w:pos="283"/>
          <w:tab w:val="left" w:pos="-710"/>
        </w:tabs>
        <w:spacing w:after="0" w:line="240" w:lineRule="auto"/>
        <w:ind w:firstLine="720"/>
        <w:jc w:val="both"/>
        <w:rPr>
          <w:rFonts w:ascii="Times New Roman" w:hAnsi="Times New Roman" w:cs="Times New Roman"/>
          <w:color w:val="000000"/>
          <w:sz w:val="24"/>
          <w:szCs w:val="24"/>
        </w:rPr>
      </w:pPr>
      <w:r w:rsidRPr="003F020E">
        <w:rPr>
          <w:rFonts w:ascii="Times New Roman" w:hAnsi="Times New Roman" w:cs="Times New Roman"/>
          <w:sz w:val="24"/>
          <w:szCs w:val="24"/>
          <w:shd w:val="clear" w:color="auto" w:fill="FFFFFF"/>
        </w:rPr>
        <w:t>2.</w:t>
      </w:r>
      <w:r w:rsidRPr="003F020E">
        <w:rPr>
          <w:rFonts w:ascii="Times New Roman" w:hAnsi="Times New Roman" w:cs="Times New Roman"/>
          <w:color w:val="000000"/>
          <w:sz w:val="24"/>
          <w:szCs w:val="24"/>
        </w:rPr>
        <w:t xml:space="preserve">6.Об'єм природного газу, що має бути поставлений Постачальником визначається та </w:t>
      </w:r>
      <w:r w:rsidRPr="003F020E">
        <w:rPr>
          <w:rFonts w:ascii="Times New Roman" w:hAnsi="Times New Roman" w:cs="Times New Roman"/>
          <w:sz w:val="24"/>
          <w:szCs w:val="24"/>
        </w:rPr>
        <w:t>підтверджується</w:t>
      </w:r>
      <w:r w:rsidRPr="003F020E">
        <w:rPr>
          <w:rFonts w:ascii="Times New Roman" w:hAnsi="Times New Roman" w:cs="Times New Roman"/>
          <w:color w:val="000000"/>
          <w:sz w:val="24"/>
          <w:szCs w:val="24"/>
        </w:rPr>
        <w:t xml:space="preserve"> на підставі заявок на заведення лімітів природного газу Споживача (з розподілом на кожну добу місяця постачання) (далі – Заявка), які подаються не пізніше ніж за 5 (п’ять) календарних днів до кінця  місяця, що передує місяцю поставки газу. Сканована заявка надається на електронну адресу Постачальника. Оригінал заявки надсилається Постачальнику поштою. Дані заявки є невід’ємною частиною Договору.</w:t>
      </w:r>
    </w:p>
    <w:p w:rsidR="003F020E" w:rsidRPr="003F020E" w:rsidRDefault="003F020E" w:rsidP="003F020E">
      <w:pPr>
        <w:tabs>
          <w:tab w:val="left" w:pos="283"/>
          <w:tab w:val="left" w:pos="-710"/>
        </w:tabs>
        <w:spacing w:after="0" w:line="240" w:lineRule="auto"/>
        <w:ind w:firstLine="720"/>
        <w:jc w:val="both"/>
        <w:rPr>
          <w:rFonts w:ascii="Times New Roman" w:hAnsi="Times New Roman" w:cs="Times New Roman"/>
          <w:color w:val="000000"/>
          <w:sz w:val="24"/>
          <w:szCs w:val="24"/>
        </w:rPr>
      </w:pPr>
      <w:r w:rsidRPr="003F020E">
        <w:rPr>
          <w:rFonts w:ascii="Times New Roman" w:hAnsi="Times New Roman" w:cs="Times New Roman"/>
          <w:color w:val="000000"/>
          <w:sz w:val="24"/>
          <w:szCs w:val="24"/>
        </w:rPr>
        <w:t>2.7.</w:t>
      </w:r>
      <w:r w:rsidRPr="003F020E">
        <w:rPr>
          <w:rFonts w:ascii="Times New Roman" w:hAnsi="Times New Roman" w:cs="Times New Roman"/>
          <w:sz w:val="24"/>
          <w:szCs w:val="24"/>
        </w:rPr>
        <w:t xml:space="preserve">У разі не надання  заявки на заведення лімітів постачання протягом кожної газової доби, споживання підтверджених обсягів газу протягом місяця здійснюється, як правило, в рівномірному режимі, виходячи із середньодобової норми (далі – розрахунковий період-доба), яка визначається шляхом ділення місячного підтвердженого обсягу газу на кількість днів </w:t>
      </w:r>
      <w:r w:rsidRPr="003F020E">
        <w:rPr>
          <w:rFonts w:ascii="Times New Roman" w:hAnsi="Times New Roman" w:cs="Times New Roman"/>
          <w:sz w:val="24"/>
          <w:szCs w:val="24"/>
        </w:rPr>
        <w:lastRenderedPageBreak/>
        <w:t>(газових діб)  протягом цього місяця, або згідно узгодженого сторонами графіку до 25-го (двадцять п’ятого) числа місяця, що передує місяцю постачання.</w:t>
      </w:r>
    </w:p>
    <w:p w:rsidR="003F020E" w:rsidRPr="003F020E" w:rsidRDefault="003F020E" w:rsidP="003F020E">
      <w:pPr>
        <w:tabs>
          <w:tab w:val="left" w:pos="283"/>
          <w:tab w:val="left" w:pos="-710"/>
        </w:tabs>
        <w:spacing w:after="0" w:line="240" w:lineRule="auto"/>
        <w:ind w:firstLine="720"/>
        <w:jc w:val="both"/>
        <w:rPr>
          <w:rFonts w:ascii="Times New Roman" w:hAnsi="Times New Roman" w:cs="Times New Roman"/>
          <w:color w:val="000000"/>
          <w:sz w:val="24"/>
          <w:szCs w:val="24"/>
        </w:rPr>
      </w:pPr>
      <w:r w:rsidRPr="003F020E">
        <w:rPr>
          <w:rFonts w:ascii="Times New Roman" w:hAnsi="Times New Roman" w:cs="Times New Roman"/>
          <w:color w:val="000000"/>
          <w:sz w:val="24"/>
          <w:szCs w:val="24"/>
        </w:rPr>
        <w:t xml:space="preserve">2.8.Перегляд та коригування замовлених Споживачем обсягів за цим Договором може </w:t>
      </w:r>
      <w:r w:rsidRPr="003F020E">
        <w:rPr>
          <w:rFonts w:ascii="Times New Roman" w:hAnsi="Times New Roman" w:cs="Times New Roman"/>
          <w:sz w:val="24"/>
          <w:szCs w:val="24"/>
        </w:rPr>
        <w:t>відбуватись</w:t>
      </w:r>
      <w:r w:rsidRPr="003F020E">
        <w:rPr>
          <w:rFonts w:ascii="Times New Roman" w:hAnsi="Times New Roman" w:cs="Times New Roman"/>
          <w:color w:val="000000"/>
          <w:sz w:val="24"/>
          <w:szCs w:val="24"/>
        </w:rPr>
        <w:t xml:space="preserve"> за ініціативою Споживача. Коригування узгоджених добових обсягів споживання природного газу здійснюється Споживачем шляхом надсилання </w:t>
      </w:r>
      <w:r w:rsidRPr="003F020E">
        <w:rPr>
          <w:rFonts w:ascii="Times New Roman" w:hAnsi="Times New Roman" w:cs="Times New Roman"/>
          <w:sz w:val="24"/>
          <w:szCs w:val="24"/>
        </w:rPr>
        <w:t xml:space="preserve">заявки на електронну адресу Постачальника ____@_______, </w:t>
      </w:r>
      <w:r w:rsidRPr="003F020E">
        <w:rPr>
          <w:rFonts w:ascii="Times New Roman" w:hAnsi="Times New Roman" w:cs="Times New Roman"/>
          <w:color w:val="000000"/>
          <w:sz w:val="24"/>
          <w:szCs w:val="24"/>
        </w:rPr>
        <w:t>до 12-00 години доби попередньої до початку відповідної доби споживання природного газу.</w:t>
      </w:r>
      <w:r w:rsidRPr="003F020E">
        <w:rPr>
          <w:rFonts w:ascii="Times New Roman" w:hAnsi="Times New Roman" w:cs="Times New Roman"/>
          <w:sz w:val="24"/>
          <w:szCs w:val="24"/>
        </w:rPr>
        <w:t xml:space="preserve"> Не підлягають зміні обсяги газу, що вже фактично поставлені Споживачу</w:t>
      </w:r>
      <w:r w:rsidRPr="003F020E">
        <w:rPr>
          <w:rFonts w:ascii="Times New Roman" w:hAnsi="Times New Roman" w:cs="Times New Roman"/>
          <w:color w:val="000000"/>
          <w:sz w:val="24"/>
          <w:szCs w:val="24"/>
        </w:rPr>
        <w:t>.</w:t>
      </w:r>
    </w:p>
    <w:p w:rsidR="003F020E" w:rsidRPr="003F020E" w:rsidRDefault="003F020E" w:rsidP="003F020E">
      <w:pPr>
        <w:tabs>
          <w:tab w:val="left" w:pos="283"/>
          <w:tab w:val="left" w:pos="-710"/>
        </w:tabs>
        <w:spacing w:after="0" w:line="240" w:lineRule="auto"/>
        <w:ind w:firstLine="720"/>
        <w:jc w:val="both"/>
        <w:rPr>
          <w:rFonts w:ascii="Times New Roman" w:hAnsi="Times New Roman" w:cs="Times New Roman"/>
          <w:color w:val="000000"/>
          <w:sz w:val="24"/>
          <w:szCs w:val="24"/>
        </w:rPr>
      </w:pPr>
      <w:r w:rsidRPr="003F020E">
        <w:rPr>
          <w:rFonts w:ascii="Times New Roman" w:hAnsi="Times New Roman" w:cs="Times New Roman"/>
          <w:color w:val="000000"/>
          <w:sz w:val="24"/>
          <w:szCs w:val="24"/>
        </w:rPr>
        <w:t xml:space="preserve">2.9. За підсумками розрахункового періоду Споживач до 10 числа місяця, наступного за розрахунковим, зобов’язаний надати Постачальнику копію відповідного </w:t>
      </w:r>
      <w:proofErr w:type="spellStart"/>
      <w:r w:rsidRPr="003F020E">
        <w:rPr>
          <w:rFonts w:ascii="Times New Roman" w:hAnsi="Times New Roman" w:cs="Times New Roman"/>
          <w:color w:val="000000"/>
          <w:sz w:val="24"/>
          <w:szCs w:val="24"/>
        </w:rPr>
        <w:t>акта</w:t>
      </w:r>
      <w:proofErr w:type="spellEnd"/>
      <w:r w:rsidRPr="003F020E">
        <w:rPr>
          <w:rFonts w:ascii="Times New Roman" w:hAnsi="Times New Roman" w:cs="Times New Roman"/>
          <w:color w:val="000000"/>
          <w:sz w:val="24"/>
          <w:szCs w:val="24"/>
        </w:rPr>
        <w:t xml:space="preserve"> про фактичний об’єм (обсяг) розподіленого (</w:t>
      </w:r>
      <w:proofErr w:type="spellStart"/>
      <w:r w:rsidRPr="003F020E">
        <w:rPr>
          <w:rFonts w:ascii="Times New Roman" w:hAnsi="Times New Roman" w:cs="Times New Roman"/>
          <w:color w:val="000000"/>
          <w:sz w:val="24"/>
          <w:szCs w:val="24"/>
        </w:rPr>
        <w:t>протранспортованого</w:t>
      </w:r>
      <w:proofErr w:type="spellEnd"/>
      <w:r w:rsidRPr="003F020E">
        <w:rPr>
          <w:rFonts w:ascii="Times New Roman" w:hAnsi="Times New Roman" w:cs="Times New Roman"/>
          <w:color w:val="000000"/>
          <w:sz w:val="24"/>
          <w:szCs w:val="24"/>
        </w:rPr>
        <w:t>) природного газу Споживачу за розрахунковий період, що складений між Оператором ГРМ та Споживачем, відповідно до вимог Кодексу ГРМ.</w:t>
      </w:r>
    </w:p>
    <w:p w:rsidR="003F020E" w:rsidRPr="003F020E" w:rsidRDefault="003F020E" w:rsidP="003F020E">
      <w:pPr>
        <w:tabs>
          <w:tab w:val="left" w:pos="283"/>
          <w:tab w:val="left" w:pos="-710"/>
        </w:tabs>
        <w:spacing w:after="0" w:line="240" w:lineRule="auto"/>
        <w:ind w:firstLine="720"/>
        <w:jc w:val="both"/>
        <w:rPr>
          <w:rFonts w:ascii="Times New Roman" w:hAnsi="Times New Roman" w:cs="Times New Roman"/>
          <w:color w:val="000000"/>
          <w:sz w:val="24"/>
          <w:szCs w:val="24"/>
        </w:rPr>
      </w:pPr>
      <w:r w:rsidRPr="003F020E">
        <w:rPr>
          <w:rFonts w:ascii="Times New Roman" w:hAnsi="Times New Roman" w:cs="Times New Roman"/>
          <w:color w:val="000000"/>
          <w:sz w:val="24"/>
          <w:szCs w:val="24"/>
        </w:rPr>
        <w:t xml:space="preserve">2.10. На підставі отриманих від Споживача даних та/або даних Оператора ГТС Постачальник протягом трьох робочих днів готує та надає Споживачу два примірники </w:t>
      </w:r>
      <w:proofErr w:type="spellStart"/>
      <w:r w:rsidRPr="003F020E">
        <w:rPr>
          <w:rFonts w:ascii="Times New Roman" w:hAnsi="Times New Roman" w:cs="Times New Roman"/>
          <w:color w:val="000000"/>
          <w:sz w:val="24"/>
          <w:szCs w:val="24"/>
        </w:rPr>
        <w:t>акта</w:t>
      </w:r>
      <w:proofErr w:type="spellEnd"/>
      <w:r w:rsidRPr="003F020E">
        <w:rPr>
          <w:rFonts w:ascii="Times New Roman" w:hAnsi="Times New Roman" w:cs="Times New Roman"/>
          <w:color w:val="000000"/>
          <w:sz w:val="24"/>
          <w:szCs w:val="24"/>
        </w:rPr>
        <w:t xml:space="preserve"> приймання-передачі природного газу за розрахунковий період, підписані уповноваженим представником Постачальника або з використанням </w:t>
      </w:r>
      <w:r w:rsidRPr="003F020E">
        <w:rPr>
          <w:rFonts w:ascii="Times New Roman" w:hAnsi="Times New Roman" w:cs="Times New Roman"/>
          <w:color w:val="333333"/>
          <w:sz w:val="24"/>
          <w:szCs w:val="24"/>
        </w:rPr>
        <w:t xml:space="preserve">кваліфікованого електронного підпису </w:t>
      </w:r>
      <w:r w:rsidRPr="003F020E">
        <w:rPr>
          <w:rFonts w:ascii="Times New Roman" w:hAnsi="Times New Roman" w:cs="Times New Roman"/>
          <w:color w:val="000000"/>
          <w:sz w:val="24"/>
          <w:szCs w:val="24"/>
        </w:rPr>
        <w:t>відповідно до Закону України "Про електронні довірчі послуги", «Про електронні документи та електронний документообіг» та Закону України "Про бухгалтерський облік та фінансову звітність".</w:t>
      </w:r>
    </w:p>
    <w:p w:rsidR="003F020E" w:rsidRPr="003F020E" w:rsidRDefault="003F020E" w:rsidP="003F020E">
      <w:pPr>
        <w:tabs>
          <w:tab w:val="left" w:pos="283"/>
          <w:tab w:val="left" w:pos="-710"/>
        </w:tabs>
        <w:spacing w:after="0" w:line="240" w:lineRule="auto"/>
        <w:ind w:firstLine="720"/>
        <w:jc w:val="both"/>
        <w:rPr>
          <w:rFonts w:ascii="Times New Roman" w:hAnsi="Times New Roman" w:cs="Times New Roman"/>
          <w:color w:val="000000"/>
          <w:sz w:val="24"/>
          <w:szCs w:val="24"/>
        </w:rPr>
      </w:pPr>
      <w:r w:rsidRPr="003F020E">
        <w:rPr>
          <w:rFonts w:ascii="Times New Roman" w:hAnsi="Times New Roman" w:cs="Times New Roman"/>
          <w:sz w:val="24"/>
          <w:szCs w:val="24"/>
        </w:rPr>
        <w:t>2.11.</w:t>
      </w:r>
      <w:r w:rsidRPr="003F020E">
        <w:rPr>
          <w:rFonts w:ascii="Times New Roman" w:hAnsi="Times New Roman" w:cs="Times New Roman"/>
          <w:color w:val="000000"/>
          <w:sz w:val="24"/>
          <w:szCs w:val="24"/>
        </w:rPr>
        <w:t xml:space="preserve">Споживач протягом двох днів з дати одержання </w:t>
      </w:r>
      <w:proofErr w:type="spellStart"/>
      <w:r w:rsidRPr="003F020E">
        <w:rPr>
          <w:rFonts w:ascii="Times New Roman" w:hAnsi="Times New Roman" w:cs="Times New Roman"/>
          <w:color w:val="000000"/>
          <w:sz w:val="24"/>
          <w:szCs w:val="24"/>
        </w:rPr>
        <w:t>акта</w:t>
      </w:r>
      <w:proofErr w:type="spellEnd"/>
      <w:r w:rsidRPr="003F020E">
        <w:rPr>
          <w:rFonts w:ascii="Times New Roman" w:hAnsi="Times New Roman" w:cs="Times New Roman"/>
          <w:color w:val="000000"/>
          <w:sz w:val="24"/>
          <w:szCs w:val="24"/>
        </w:rPr>
        <w:t xml:space="preserve"> приймання-передачі природного газу зобов'язується повернути Постачальнику один примірник оригіналу </w:t>
      </w:r>
      <w:proofErr w:type="spellStart"/>
      <w:r w:rsidRPr="003F020E">
        <w:rPr>
          <w:rFonts w:ascii="Times New Roman" w:hAnsi="Times New Roman" w:cs="Times New Roman"/>
          <w:color w:val="000000"/>
          <w:sz w:val="24"/>
          <w:szCs w:val="24"/>
        </w:rPr>
        <w:t>акта</w:t>
      </w:r>
      <w:proofErr w:type="spellEnd"/>
      <w:r w:rsidRPr="003F020E">
        <w:rPr>
          <w:rFonts w:ascii="Times New Roman" w:hAnsi="Times New Roman" w:cs="Times New Roman"/>
          <w:color w:val="000000"/>
          <w:sz w:val="24"/>
          <w:szCs w:val="24"/>
        </w:rPr>
        <w:t xml:space="preserve"> приймання-передачі природного газу, підписаний уповноваженим представником Споживача, або надати в письмовій формі мотивовану відмову від підписання </w:t>
      </w:r>
      <w:proofErr w:type="spellStart"/>
      <w:r w:rsidRPr="003F020E">
        <w:rPr>
          <w:rFonts w:ascii="Times New Roman" w:hAnsi="Times New Roman" w:cs="Times New Roman"/>
          <w:color w:val="000000"/>
          <w:sz w:val="24"/>
          <w:szCs w:val="24"/>
        </w:rPr>
        <w:t>акта</w:t>
      </w:r>
      <w:proofErr w:type="spellEnd"/>
      <w:r w:rsidRPr="003F020E">
        <w:rPr>
          <w:rFonts w:ascii="Times New Roman" w:hAnsi="Times New Roman" w:cs="Times New Roman"/>
          <w:color w:val="000000"/>
          <w:sz w:val="24"/>
          <w:szCs w:val="24"/>
        </w:rPr>
        <w:t xml:space="preserve"> приймання-передачі природного газу. </w:t>
      </w:r>
    </w:p>
    <w:p w:rsidR="003F020E" w:rsidRPr="003F020E" w:rsidRDefault="003F020E" w:rsidP="003F020E">
      <w:pPr>
        <w:tabs>
          <w:tab w:val="left" w:pos="283"/>
          <w:tab w:val="left" w:pos="-710"/>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 xml:space="preserve">2.12.У випадку відмови від підписання акту приймання-передачі газу Споживачем, обсяг постачання (споживання) газу встановлюється Постачальником в односторонньому порядку, на підставі даних Оператора ГРМ чи Оператора ГТС. </w:t>
      </w:r>
    </w:p>
    <w:p w:rsidR="003F020E" w:rsidRPr="003F020E" w:rsidRDefault="003F020E" w:rsidP="003F020E">
      <w:pPr>
        <w:tabs>
          <w:tab w:val="left" w:pos="283"/>
          <w:tab w:val="left" w:pos="-710"/>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2.13.Споживач в такому разі не позбавлений права звернутись до суду за вирішенням спору з приводу обсягів спожитого газу. До прийняття рішення судом та набрання таким рішенням законної сили, обсяг спожитого газу та вартість послуг з його постачання встановлюється відповідно до даних Постачальника.</w:t>
      </w:r>
    </w:p>
    <w:p w:rsidR="003F020E" w:rsidRPr="003F020E" w:rsidRDefault="003F020E" w:rsidP="003F020E">
      <w:pPr>
        <w:tabs>
          <w:tab w:val="left" w:pos="283"/>
          <w:tab w:val="left" w:pos="-710"/>
        </w:tabs>
        <w:spacing w:after="0" w:line="240" w:lineRule="auto"/>
        <w:ind w:firstLine="720"/>
        <w:jc w:val="both"/>
        <w:rPr>
          <w:rFonts w:ascii="Times New Roman" w:hAnsi="Times New Roman" w:cs="Times New Roman"/>
          <w:color w:val="000000"/>
          <w:sz w:val="24"/>
          <w:szCs w:val="24"/>
        </w:rPr>
      </w:pPr>
      <w:r w:rsidRPr="003F020E">
        <w:rPr>
          <w:rFonts w:ascii="Times New Roman" w:hAnsi="Times New Roman" w:cs="Times New Roman"/>
          <w:sz w:val="24"/>
          <w:szCs w:val="24"/>
        </w:rPr>
        <w:t xml:space="preserve">2.14. У випадку не повернення Споживачем підписаного оригіналу акту приймання-передачі газу, або ненадання письмової обґрунтованої відмови від його підписання протягом 2 календарних днів з дати отримання, такий акт вважається підписаним Споживачем, а обсяг спожитого газу встановлюється відповідно до даних Постачальника. </w:t>
      </w:r>
      <w:r w:rsidRPr="003F020E">
        <w:rPr>
          <w:rFonts w:ascii="Times New Roman" w:hAnsi="Times New Roman" w:cs="Times New Roman"/>
          <w:color w:val="000000"/>
          <w:sz w:val="24"/>
          <w:szCs w:val="24"/>
        </w:rPr>
        <w:t xml:space="preserve">Сторони домовилися, що до моменту обміну оригіналами актів приймання-передачі газу, скановані копії підписаних Сторонами актів приймання-передачі газу, надіслані Сторонами одна одній по електронній пошті за адресами, які зазначені в розділі 10 Договору, мають силу оригіналу. </w:t>
      </w:r>
    </w:p>
    <w:p w:rsidR="003F020E" w:rsidRPr="003F020E" w:rsidRDefault="003F020E" w:rsidP="003F020E">
      <w:pPr>
        <w:tabs>
          <w:tab w:val="left" w:pos="0"/>
          <w:tab w:val="left" w:pos="567"/>
        </w:tabs>
        <w:spacing w:after="0" w:line="240" w:lineRule="auto"/>
        <w:ind w:firstLine="720"/>
        <w:jc w:val="both"/>
        <w:rPr>
          <w:rFonts w:ascii="Times New Roman" w:hAnsi="Times New Roman" w:cs="Times New Roman"/>
          <w:sz w:val="24"/>
          <w:szCs w:val="24"/>
        </w:rPr>
      </w:pPr>
    </w:p>
    <w:p w:rsidR="003F020E" w:rsidRPr="003F020E" w:rsidRDefault="003F020E" w:rsidP="003F020E">
      <w:pPr>
        <w:tabs>
          <w:tab w:val="left" w:pos="142"/>
        </w:tabs>
        <w:spacing w:after="0" w:line="240" w:lineRule="auto"/>
        <w:ind w:firstLine="720"/>
        <w:jc w:val="center"/>
        <w:rPr>
          <w:rFonts w:ascii="Times New Roman" w:hAnsi="Times New Roman" w:cs="Times New Roman"/>
          <w:b/>
          <w:sz w:val="24"/>
          <w:szCs w:val="24"/>
        </w:rPr>
      </w:pPr>
      <w:r w:rsidRPr="003F020E">
        <w:rPr>
          <w:rFonts w:ascii="Times New Roman" w:hAnsi="Times New Roman" w:cs="Times New Roman"/>
          <w:b/>
          <w:sz w:val="24"/>
          <w:szCs w:val="24"/>
        </w:rPr>
        <w:t>3. Ціна постачання природного газу</w:t>
      </w:r>
    </w:p>
    <w:p w:rsidR="003F020E" w:rsidRPr="003F020E" w:rsidRDefault="003F020E" w:rsidP="003F020E">
      <w:pPr>
        <w:pStyle w:val="a5"/>
        <w:numPr>
          <w:ilvl w:val="1"/>
          <w:numId w:val="26"/>
        </w:numPr>
        <w:tabs>
          <w:tab w:val="left" w:pos="142"/>
        </w:tabs>
        <w:spacing w:after="0" w:line="240" w:lineRule="auto"/>
        <w:ind w:left="0" w:firstLine="720"/>
        <w:jc w:val="both"/>
        <w:rPr>
          <w:rFonts w:ascii="Times New Roman" w:hAnsi="Times New Roman" w:cs="Times New Roman"/>
          <w:sz w:val="24"/>
          <w:szCs w:val="24"/>
        </w:rPr>
      </w:pPr>
      <w:r w:rsidRPr="003F020E">
        <w:rPr>
          <w:rFonts w:ascii="Times New Roman" w:hAnsi="Times New Roman" w:cs="Times New Roman"/>
          <w:sz w:val="24"/>
          <w:szCs w:val="24"/>
        </w:rPr>
        <w:t>Розрахунки за поставлений Споживачеві газ здійснюються за цінами, що вільно встановлюються між Постачальником та Споживачем.</w:t>
      </w:r>
    </w:p>
    <w:p w:rsidR="003F020E" w:rsidRPr="003F020E" w:rsidRDefault="003F020E" w:rsidP="003F020E">
      <w:pPr>
        <w:pStyle w:val="a5"/>
        <w:numPr>
          <w:ilvl w:val="1"/>
          <w:numId w:val="26"/>
        </w:numPr>
        <w:tabs>
          <w:tab w:val="left" w:pos="142"/>
        </w:tabs>
        <w:spacing w:after="0" w:line="240" w:lineRule="auto"/>
        <w:ind w:left="0" w:firstLine="720"/>
        <w:jc w:val="both"/>
        <w:rPr>
          <w:rFonts w:ascii="Times New Roman" w:hAnsi="Times New Roman" w:cs="Times New Roman"/>
          <w:sz w:val="24"/>
          <w:szCs w:val="24"/>
        </w:rPr>
      </w:pPr>
      <w:r w:rsidRPr="003F020E">
        <w:rPr>
          <w:rFonts w:ascii="Times New Roman" w:hAnsi="Times New Roman" w:cs="Times New Roman"/>
          <w:sz w:val="24"/>
          <w:szCs w:val="24"/>
        </w:rPr>
        <w:t xml:space="preserve">При розрахунку вартості Постачальник включає всі витрати у </w:t>
      </w:r>
      <w:proofErr w:type="spellStart"/>
      <w:r w:rsidRPr="003F020E">
        <w:rPr>
          <w:rFonts w:ascii="Times New Roman" w:hAnsi="Times New Roman" w:cs="Times New Roman"/>
          <w:sz w:val="24"/>
          <w:szCs w:val="24"/>
        </w:rPr>
        <w:t>т.ч</w:t>
      </w:r>
      <w:proofErr w:type="spellEnd"/>
      <w:r w:rsidRPr="003F020E">
        <w:rPr>
          <w:rFonts w:ascii="Times New Roman" w:hAnsi="Times New Roman" w:cs="Times New Roman"/>
          <w:sz w:val="24"/>
          <w:szCs w:val="24"/>
        </w:rPr>
        <w:t>. усі податки та збори, що сплачуються або мають бути сплачені Постачальником втому числі вартість транспортування природного газу для точки входу і точки виходу,  компенсація вартості послуги доступу до потужності щодо кожного періоду та обсягу постачання природного газу.</w:t>
      </w:r>
    </w:p>
    <w:p w:rsidR="003F020E" w:rsidRPr="003F020E" w:rsidRDefault="003F020E" w:rsidP="003F020E">
      <w:pPr>
        <w:pStyle w:val="a5"/>
        <w:numPr>
          <w:ilvl w:val="1"/>
          <w:numId w:val="26"/>
        </w:numPr>
        <w:tabs>
          <w:tab w:val="left" w:pos="142"/>
        </w:tabs>
        <w:spacing w:after="0" w:line="240" w:lineRule="auto"/>
        <w:ind w:left="0" w:firstLine="720"/>
        <w:jc w:val="both"/>
        <w:rPr>
          <w:rFonts w:ascii="Times New Roman" w:hAnsi="Times New Roman" w:cs="Times New Roman"/>
          <w:sz w:val="24"/>
          <w:szCs w:val="24"/>
        </w:rPr>
      </w:pPr>
      <w:r w:rsidRPr="003F020E">
        <w:rPr>
          <w:rFonts w:ascii="Times New Roman" w:hAnsi="Times New Roman" w:cs="Times New Roman"/>
          <w:sz w:val="24"/>
          <w:szCs w:val="24"/>
        </w:rPr>
        <w:t xml:space="preserve">Ціна газу становить ________ грн. за 1000 </w:t>
      </w:r>
      <w:proofErr w:type="spellStart"/>
      <w:r w:rsidRPr="003F020E">
        <w:rPr>
          <w:rFonts w:ascii="Times New Roman" w:hAnsi="Times New Roman" w:cs="Times New Roman"/>
          <w:sz w:val="24"/>
          <w:szCs w:val="24"/>
        </w:rPr>
        <w:t>куб.м</w:t>
      </w:r>
      <w:proofErr w:type="spellEnd"/>
      <w:r w:rsidRPr="003F020E">
        <w:rPr>
          <w:rFonts w:ascii="Times New Roman" w:hAnsi="Times New Roman" w:cs="Times New Roman"/>
          <w:sz w:val="24"/>
          <w:szCs w:val="24"/>
        </w:rPr>
        <w:t xml:space="preserve">.,  в тому числі ПДВ ________ грн.  та </w:t>
      </w:r>
      <w:r w:rsidRPr="003F020E">
        <w:rPr>
          <w:rFonts w:ascii="Times New Roman" w:hAnsi="Times New Roman" w:cs="Times New Roman"/>
          <w:color w:val="000000"/>
          <w:sz w:val="24"/>
          <w:szCs w:val="24"/>
        </w:rPr>
        <w:t xml:space="preserve">компенсація вартості послуги доступу до потужності </w:t>
      </w:r>
      <w:r w:rsidRPr="003F020E">
        <w:rPr>
          <w:rFonts w:ascii="Times New Roman" w:hAnsi="Times New Roman" w:cs="Times New Roman"/>
          <w:sz w:val="24"/>
          <w:szCs w:val="24"/>
        </w:rPr>
        <w:t>щодо кожного періоду та обсягу постачання природного газу</w:t>
      </w:r>
      <w:r w:rsidRPr="003F020E">
        <w:rPr>
          <w:rFonts w:ascii="Times New Roman" w:hAnsi="Times New Roman" w:cs="Times New Roman"/>
          <w:color w:val="000000"/>
          <w:sz w:val="24"/>
          <w:szCs w:val="24"/>
        </w:rPr>
        <w:t>.</w:t>
      </w:r>
    </w:p>
    <w:p w:rsidR="003F020E" w:rsidRPr="003F020E" w:rsidRDefault="003F020E" w:rsidP="003F020E">
      <w:pPr>
        <w:pStyle w:val="a5"/>
        <w:numPr>
          <w:ilvl w:val="1"/>
          <w:numId w:val="26"/>
        </w:numPr>
        <w:tabs>
          <w:tab w:val="left" w:pos="142"/>
        </w:tabs>
        <w:spacing w:after="0" w:line="240" w:lineRule="auto"/>
        <w:ind w:left="0" w:firstLine="720"/>
        <w:jc w:val="both"/>
        <w:rPr>
          <w:rFonts w:ascii="Times New Roman" w:hAnsi="Times New Roman" w:cs="Times New Roman"/>
          <w:sz w:val="24"/>
          <w:szCs w:val="24"/>
        </w:rPr>
      </w:pPr>
      <w:r w:rsidRPr="003F020E">
        <w:rPr>
          <w:rFonts w:ascii="Times New Roman" w:hAnsi="Times New Roman" w:cs="Times New Roman"/>
          <w:sz w:val="24"/>
          <w:szCs w:val="24"/>
        </w:rPr>
        <w:lastRenderedPageBreak/>
        <w:t>Сторони домовились, що ціна газу, розрахована відповідно до пунктів 3.2. та 3.3 цього Договору, застосовується Сторонами при складанні актів приймання-передачі газу та розрахунках за цим Договором.</w:t>
      </w:r>
    </w:p>
    <w:p w:rsidR="003F020E" w:rsidRPr="003F020E" w:rsidRDefault="003F020E" w:rsidP="003F020E">
      <w:pPr>
        <w:pStyle w:val="a5"/>
        <w:numPr>
          <w:ilvl w:val="1"/>
          <w:numId w:val="26"/>
        </w:numPr>
        <w:tabs>
          <w:tab w:val="left" w:pos="142"/>
        </w:tabs>
        <w:spacing w:after="0" w:line="240" w:lineRule="auto"/>
        <w:ind w:left="0" w:firstLine="720"/>
        <w:jc w:val="both"/>
        <w:rPr>
          <w:rFonts w:ascii="Times New Roman" w:hAnsi="Times New Roman" w:cs="Times New Roman"/>
          <w:sz w:val="24"/>
          <w:szCs w:val="24"/>
        </w:rPr>
      </w:pPr>
      <w:r w:rsidRPr="003F020E">
        <w:rPr>
          <w:rFonts w:ascii="Times New Roman" w:hAnsi="Times New Roman" w:cs="Times New Roman"/>
          <w:sz w:val="24"/>
          <w:szCs w:val="24"/>
        </w:rPr>
        <w:t>Місячна вартість газу визначається як добуток ціни газу та загального обсягу фактично поставленого (спожитого) газу, визначеного згідно з розділом ІІ цього Договору.</w:t>
      </w:r>
    </w:p>
    <w:p w:rsidR="003F020E" w:rsidRPr="003F020E" w:rsidRDefault="003F020E" w:rsidP="003F020E">
      <w:pPr>
        <w:spacing w:after="0" w:line="240" w:lineRule="auto"/>
        <w:ind w:firstLine="720"/>
        <w:rPr>
          <w:rFonts w:ascii="Times New Roman" w:hAnsi="Times New Roman" w:cs="Times New Roman"/>
          <w:sz w:val="24"/>
          <w:szCs w:val="24"/>
        </w:rPr>
      </w:pPr>
      <w:r w:rsidRPr="003F020E">
        <w:rPr>
          <w:rFonts w:ascii="Times New Roman" w:hAnsi="Times New Roman" w:cs="Times New Roman"/>
          <w:sz w:val="24"/>
          <w:szCs w:val="24"/>
        </w:rPr>
        <w:t>3.7. Загальна сума Договору складається із місячних сум вартості газу поставленого Споживачеві за даним Договором і становить _________________ грн. (___________________________________грн. __ коп.), у т. ч. ПДВ – 20%.</w:t>
      </w:r>
    </w:p>
    <w:p w:rsidR="003F020E" w:rsidRPr="003F020E" w:rsidRDefault="003F020E" w:rsidP="003F020E">
      <w:pPr>
        <w:spacing w:after="0" w:line="240" w:lineRule="auto"/>
        <w:ind w:firstLine="720"/>
        <w:jc w:val="both"/>
        <w:rPr>
          <w:rFonts w:ascii="Times New Roman" w:hAnsi="Times New Roman" w:cs="Times New Roman"/>
          <w:color w:val="000000"/>
          <w:sz w:val="24"/>
          <w:szCs w:val="24"/>
        </w:rPr>
      </w:pPr>
      <w:r w:rsidRPr="003F020E">
        <w:rPr>
          <w:rFonts w:ascii="Times New Roman" w:hAnsi="Times New Roman" w:cs="Times New Roman"/>
          <w:sz w:val="24"/>
          <w:szCs w:val="24"/>
        </w:rPr>
        <w:t xml:space="preserve">3.8. </w:t>
      </w:r>
      <w:r w:rsidRPr="003F020E">
        <w:rPr>
          <w:rFonts w:ascii="Times New Roman" w:hAnsi="Times New Roman" w:cs="Times New Roman"/>
          <w:color w:val="000000"/>
          <w:sz w:val="24"/>
          <w:szCs w:val="24"/>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F020E" w:rsidRPr="003F020E" w:rsidRDefault="003F020E" w:rsidP="003F020E">
      <w:pPr>
        <w:pStyle w:val="rvps2"/>
        <w:shd w:val="clear" w:color="auto" w:fill="FFFFFF"/>
        <w:spacing w:before="0" w:beforeAutospacing="0" w:after="0" w:afterAutospacing="0"/>
        <w:ind w:firstLine="720"/>
        <w:jc w:val="both"/>
        <w:rPr>
          <w:color w:val="000000"/>
        </w:rPr>
      </w:pPr>
      <w:r w:rsidRPr="003F020E">
        <w:rPr>
          <w:color w:val="000000"/>
        </w:rPr>
        <w:t>1) зменшення обсягів закупівлі, зокрема з урахуванням фактичного обсягу видатків замовника;</w:t>
      </w:r>
    </w:p>
    <w:p w:rsidR="003F020E" w:rsidRPr="003F020E" w:rsidRDefault="003F020E" w:rsidP="003F020E">
      <w:pPr>
        <w:pStyle w:val="rvps2"/>
        <w:shd w:val="clear" w:color="auto" w:fill="FFFFFF"/>
        <w:spacing w:before="0" w:beforeAutospacing="0" w:after="0" w:afterAutospacing="0"/>
        <w:ind w:firstLine="720"/>
        <w:jc w:val="both"/>
        <w:rPr>
          <w:color w:val="000000"/>
        </w:rPr>
      </w:pPr>
      <w:r w:rsidRPr="003F020E">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F020E">
        <w:rPr>
          <w:color w:val="000000"/>
        </w:rPr>
        <w:t>пропорційно</w:t>
      </w:r>
      <w:proofErr w:type="spellEnd"/>
      <w:r w:rsidRPr="003F020E">
        <w:rPr>
          <w:color w:val="00000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F020E" w:rsidRPr="003F020E" w:rsidRDefault="003F020E" w:rsidP="003F020E">
      <w:pPr>
        <w:pStyle w:val="rvps2"/>
        <w:shd w:val="clear" w:color="auto" w:fill="FFFFFF"/>
        <w:spacing w:before="0" w:beforeAutospacing="0" w:after="0" w:afterAutospacing="0"/>
        <w:ind w:firstLine="720"/>
        <w:jc w:val="both"/>
        <w:rPr>
          <w:color w:val="000000"/>
        </w:rPr>
      </w:pPr>
      <w:r w:rsidRPr="003F020E">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3F020E" w:rsidRPr="003F020E" w:rsidRDefault="003F020E" w:rsidP="003F020E">
      <w:pPr>
        <w:pStyle w:val="rvps2"/>
        <w:shd w:val="clear" w:color="auto" w:fill="FFFFFF"/>
        <w:spacing w:before="0" w:beforeAutospacing="0" w:after="0" w:afterAutospacing="0"/>
        <w:ind w:firstLine="720"/>
        <w:jc w:val="both"/>
        <w:rPr>
          <w:color w:val="000000"/>
        </w:rPr>
      </w:pPr>
      <w:r w:rsidRPr="003F020E">
        <w:rPr>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F020E" w:rsidRPr="003F020E" w:rsidRDefault="003F020E" w:rsidP="003F020E">
      <w:pPr>
        <w:pStyle w:val="rvps2"/>
        <w:shd w:val="clear" w:color="auto" w:fill="FFFFFF"/>
        <w:spacing w:before="0" w:beforeAutospacing="0" w:after="0" w:afterAutospacing="0"/>
        <w:ind w:firstLine="720"/>
        <w:jc w:val="both"/>
        <w:rPr>
          <w:color w:val="000000"/>
        </w:rPr>
      </w:pPr>
      <w:r w:rsidRPr="003F020E">
        <w:rPr>
          <w:color w:val="000000"/>
        </w:rPr>
        <w:t>5) погодження зміни ціни в договорі про закупівлю в бік зменшення (без зміни кількості (обсягу) та якості товарів, робіт і послуг);</w:t>
      </w:r>
    </w:p>
    <w:p w:rsidR="003F020E" w:rsidRPr="003F020E" w:rsidRDefault="003F020E" w:rsidP="003F020E">
      <w:pPr>
        <w:pStyle w:val="rvps2"/>
        <w:shd w:val="clear" w:color="auto" w:fill="FFFFFF"/>
        <w:spacing w:before="0" w:beforeAutospacing="0" w:after="0" w:afterAutospacing="0"/>
        <w:ind w:firstLine="720"/>
        <w:jc w:val="both"/>
        <w:rPr>
          <w:color w:val="000000"/>
        </w:rPr>
      </w:pPr>
      <w:r w:rsidRPr="003F020E">
        <w:rPr>
          <w:color w:val="000000"/>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F020E">
        <w:rPr>
          <w:color w:val="000000"/>
        </w:rPr>
        <w:t>пропорційно</w:t>
      </w:r>
      <w:proofErr w:type="spellEnd"/>
      <w:r w:rsidRPr="003F020E">
        <w:rPr>
          <w:color w:val="000000"/>
        </w:rPr>
        <w:t xml:space="preserve"> до зміни таких ставок та/або пільг з оподаткування, а також у зв’язку з зміною системи оподаткування </w:t>
      </w:r>
      <w:proofErr w:type="spellStart"/>
      <w:r w:rsidRPr="003F020E">
        <w:rPr>
          <w:color w:val="000000"/>
        </w:rPr>
        <w:t>пропорційно</w:t>
      </w:r>
      <w:proofErr w:type="spellEnd"/>
      <w:r w:rsidRPr="003F020E">
        <w:rPr>
          <w:color w:val="000000"/>
        </w:rPr>
        <w:t xml:space="preserve"> до зміни податкового навантаження внаслідок зміни системи оподаткування;</w:t>
      </w:r>
    </w:p>
    <w:p w:rsidR="003F020E" w:rsidRPr="003F020E" w:rsidRDefault="003F020E" w:rsidP="003F020E">
      <w:pPr>
        <w:pStyle w:val="rvps2"/>
        <w:shd w:val="clear" w:color="auto" w:fill="FFFFFF"/>
        <w:spacing w:before="0" w:beforeAutospacing="0" w:after="0" w:afterAutospacing="0"/>
        <w:ind w:firstLine="720"/>
        <w:jc w:val="both"/>
        <w:rPr>
          <w:color w:val="000000"/>
        </w:rPr>
      </w:pPr>
      <w:r w:rsidRPr="003F020E">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F020E">
        <w:rPr>
          <w:color w:val="000000"/>
        </w:rPr>
        <w:t>Platts</w:t>
      </w:r>
      <w:proofErr w:type="spellEnd"/>
      <w:r w:rsidRPr="003F020E">
        <w:rPr>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F020E" w:rsidRPr="003F020E" w:rsidRDefault="003F020E" w:rsidP="003F020E">
      <w:pPr>
        <w:pStyle w:val="rvps2"/>
        <w:shd w:val="clear" w:color="auto" w:fill="FFFFFF"/>
        <w:spacing w:before="0" w:beforeAutospacing="0" w:after="0" w:afterAutospacing="0"/>
        <w:ind w:firstLine="720"/>
        <w:jc w:val="both"/>
        <w:rPr>
          <w:color w:val="000000"/>
        </w:rPr>
      </w:pPr>
      <w:r w:rsidRPr="003F020E">
        <w:rPr>
          <w:color w:val="000000"/>
        </w:rPr>
        <w:t>Сторони договору домовились про можливий наступний порядок зміни ціни по відношенню до  значення  ціни станом на дату аукціону або на дату останнього перегляду ціни:</w:t>
      </w:r>
    </w:p>
    <w:p w:rsidR="003F020E" w:rsidRPr="003F020E" w:rsidRDefault="003F020E" w:rsidP="003F020E">
      <w:pPr>
        <w:spacing w:after="0" w:line="240" w:lineRule="auto"/>
        <w:ind w:firstLine="720"/>
        <w:jc w:val="both"/>
        <w:rPr>
          <w:rFonts w:ascii="Times New Roman" w:hAnsi="Times New Roman" w:cs="Times New Roman"/>
          <w:color w:val="000000"/>
          <w:sz w:val="24"/>
          <w:szCs w:val="24"/>
        </w:rPr>
      </w:pPr>
      <w:r w:rsidRPr="003F020E">
        <w:rPr>
          <w:rFonts w:ascii="Times New Roman" w:hAnsi="Times New Roman" w:cs="Times New Roman"/>
          <w:color w:val="000000"/>
          <w:sz w:val="24"/>
          <w:szCs w:val="24"/>
        </w:rPr>
        <w:t xml:space="preserve">Ціна за 1000 </w:t>
      </w:r>
      <w:proofErr w:type="spellStart"/>
      <w:r w:rsidRPr="003F020E">
        <w:rPr>
          <w:rFonts w:ascii="Times New Roman" w:hAnsi="Times New Roman" w:cs="Times New Roman"/>
          <w:color w:val="000000"/>
          <w:sz w:val="24"/>
          <w:szCs w:val="24"/>
        </w:rPr>
        <w:t>куб.м</w:t>
      </w:r>
      <w:proofErr w:type="spellEnd"/>
      <w:r w:rsidRPr="003F020E">
        <w:rPr>
          <w:rFonts w:ascii="Times New Roman" w:hAnsi="Times New Roman" w:cs="Times New Roman"/>
          <w:color w:val="000000"/>
          <w:sz w:val="24"/>
          <w:szCs w:val="24"/>
        </w:rPr>
        <w:t>. природного газу (</w:t>
      </w:r>
      <w:proofErr w:type="spellStart"/>
      <w:r w:rsidRPr="003F020E">
        <w:rPr>
          <w:rFonts w:ascii="Times New Roman" w:hAnsi="Times New Roman" w:cs="Times New Roman"/>
          <w:color w:val="000000"/>
          <w:sz w:val="24"/>
          <w:szCs w:val="24"/>
        </w:rPr>
        <w:t>Цу</w:t>
      </w:r>
      <w:proofErr w:type="spellEnd"/>
      <w:r w:rsidRPr="003F020E">
        <w:rPr>
          <w:rFonts w:ascii="Times New Roman" w:hAnsi="Times New Roman" w:cs="Times New Roman"/>
          <w:color w:val="000000"/>
          <w:sz w:val="24"/>
          <w:szCs w:val="24"/>
        </w:rPr>
        <w:t>) з урахуванням податку на додану вартість може бути змінена відповідно до порядку, передбаченого пп.7 пунктом 3.8 цього Договору та визначається за наступною формулою:</w:t>
      </w:r>
    </w:p>
    <w:p w:rsidR="003F020E" w:rsidRPr="003F020E" w:rsidRDefault="003F020E" w:rsidP="003F020E">
      <w:pPr>
        <w:spacing w:after="0" w:line="240" w:lineRule="auto"/>
        <w:ind w:firstLine="720"/>
        <w:jc w:val="both"/>
        <w:rPr>
          <w:rFonts w:ascii="Times New Roman" w:hAnsi="Times New Roman" w:cs="Times New Roman"/>
          <w:color w:val="000000"/>
          <w:sz w:val="24"/>
          <w:szCs w:val="24"/>
        </w:rPr>
      </w:pPr>
      <w:proofErr w:type="spellStart"/>
      <w:r w:rsidRPr="003F020E">
        <w:rPr>
          <w:rFonts w:ascii="Times New Roman" w:hAnsi="Times New Roman" w:cs="Times New Roman"/>
          <w:color w:val="000000"/>
          <w:sz w:val="24"/>
          <w:szCs w:val="24"/>
        </w:rPr>
        <w:t>Цу</w:t>
      </w:r>
      <w:proofErr w:type="spellEnd"/>
      <w:r w:rsidRPr="003F020E">
        <w:rPr>
          <w:rFonts w:ascii="Times New Roman" w:hAnsi="Times New Roman" w:cs="Times New Roman"/>
          <w:color w:val="000000"/>
          <w:sz w:val="24"/>
          <w:szCs w:val="24"/>
        </w:rPr>
        <w:t xml:space="preserve"> ≤ </w:t>
      </w:r>
      <w:proofErr w:type="spellStart"/>
      <w:r w:rsidRPr="003F020E">
        <w:rPr>
          <w:rFonts w:ascii="Times New Roman" w:hAnsi="Times New Roman" w:cs="Times New Roman"/>
          <w:color w:val="000000"/>
          <w:sz w:val="24"/>
          <w:szCs w:val="24"/>
        </w:rPr>
        <w:t>Цдог</w:t>
      </w:r>
      <w:proofErr w:type="spellEnd"/>
      <w:r w:rsidRPr="003F020E">
        <w:rPr>
          <w:rFonts w:ascii="Times New Roman" w:hAnsi="Times New Roman" w:cs="Times New Roman"/>
          <w:color w:val="000000"/>
          <w:sz w:val="24"/>
          <w:szCs w:val="24"/>
        </w:rPr>
        <w:t>*K,</w:t>
      </w:r>
    </w:p>
    <w:p w:rsidR="003F020E" w:rsidRPr="003F020E" w:rsidRDefault="003F020E" w:rsidP="003F020E">
      <w:pPr>
        <w:spacing w:after="0" w:line="240" w:lineRule="auto"/>
        <w:ind w:firstLine="720"/>
        <w:jc w:val="both"/>
        <w:rPr>
          <w:rFonts w:ascii="Times New Roman" w:hAnsi="Times New Roman" w:cs="Times New Roman"/>
          <w:color w:val="000000"/>
          <w:sz w:val="24"/>
          <w:szCs w:val="24"/>
        </w:rPr>
      </w:pPr>
      <w:r w:rsidRPr="003F020E">
        <w:rPr>
          <w:rFonts w:ascii="Times New Roman" w:hAnsi="Times New Roman" w:cs="Times New Roman"/>
          <w:color w:val="000000"/>
          <w:sz w:val="24"/>
          <w:szCs w:val="24"/>
        </w:rPr>
        <w:t>де:</w:t>
      </w:r>
    </w:p>
    <w:p w:rsidR="003F020E" w:rsidRPr="003F020E" w:rsidRDefault="003F020E" w:rsidP="003F020E">
      <w:pPr>
        <w:spacing w:after="0" w:line="240" w:lineRule="auto"/>
        <w:ind w:firstLine="720"/>
        <w:jc w:val="both"/>
        <w:rPr>
          <w:rFonts w:ascii="Times New Roman" w:hAnsi="Times New Roman" w:cs="Times New Roman"/>
          <w:color w:val="000000"/>
          <w:sz w:val="24"/>
          <w:szCs w:val="24"/>
        </w:rPr>
      </w:pPr>
      <w:proofErr w:type="spellStart"/>
      <w:r w:rsidRPr="003F020E">
        <w:rPr>
          <w:rFonts w:ascii="Times New Roman" w:hAnsi="Times New Roman" w:cs="Times New Roman"/>
          <w:color w:val="000000"/>
          <w:sz w:val="24"/>
          <w:szCs w:val="24"/>
        </w:rPr>
        <w:t>Цу</w:t>
      </w:r>
      <w:proofErr w:type="spellEnd"/>
      <w:r w:rsidRPr="003F020E">
        <w:rPr>
          <w:rFonts w:ascii="Times New Roman" w:hAnsi="Times New Roman" w:cs="Times New Roman"/>
          <w:color w:val="000000"/>
          <w:sz w:val="24"/>
          <w:szCs w:val="24"/>
        </w:rPr>
        <w:t xml:space="preserve"> – уточнена (оновлена) ціна на газ, грн. за 1000 куб. м з ПДВ; </w:t>
      </w:r>
    </w:p>
    <w:p w:rsidR="003F020E" w:rsidRPr="003F020E" w:rsidRDefault="003F020E" w:rsidP="003F020E">
      <w:pPr>
        <w:spacing w:after="0" w:line="240" w:lineRule="auto"/>
        <w:ind w:firstLine="720"/>
        <w:jc w:val="both"/>
        <w:rPr>
          <w:rFonts w:ascii="Times New Roman" w:hAnsi="Times New Roman" w:cs="Times New Roman"/>
          <w:color w:val="000000"/>
          <w:sz w:val="24"/>
          <w:szCs w:val="24"/>
        </w:rPr>
      </w:pPr>
      <w:proofErr w:type="spellStart"/>
      <w:r w:rsidRPr="003F020E">
        <w:rPr>
          <w:rFonts w:ascii="Times New Roman" w:hAnsi="Times New Roman" w:cs="Times New Roman"/>
          <w:color w:val="000000"/>
          <w:sz w:val="24"/>
          <w:szCs w:val="24"/>
        </w:rPr>
        <w:lastRenderedPageBreak/>
        <w:t>Цдог</w:t>
      </w:r>
      <w:proofErr w:type="spellEnd"/>
      <w:r w:rsidRPr="003F020E">
        <w:rPr>
          <w:rFonts w:ascii="Times New Roman" w:hAnsi="Times New Roman" w:cs="Times New Roman"/>
          <w:color w:val="000000"/>
          <w:sz w:val="24"/>
          <w:szCs w:val="24"/>
        </w:rPr>
        <w:t xml:space="preserve"> – ціна на газ, яка діяла до дня уточнення ціни згідно з попередньо укладеним договором (додатковою угодою),  грн. за 1000 куб. м; </w:t>
      </w:r>
    </w:p>
    <w:p w:rsidR="003F020E" w:rsidRPr="003F020E" w:rsidRDefault="003F020E" w:rsidP="003F020E">
      <w:pPr>
        <w:spacing w:after="0" w:line="240" w:lineRule="auto"/>
        <w:ind w:firstLine="720"/>
        <w:jc w:val="both"/>
        <w:rPr>
          <w:rFonts w:ascii="Times New Roman" w:hAnsi="Times New Roman" w:cs="Times New Roman"/>
          <w:color w:val="000000"/>
          <w:sz w:val="24"/>
          <w:szCs w:val="24"/>
        </w:rPr>
      </w:pPr>
      <w:r w:rsidRPr="003F020E">
        <w:rPr>
          <w:rFonts w:ascii="Times New Roman" w:hAnsi="Times New Roman" w:cs="Times New Roman"/>
          <w:color w:val="000000"/>
          <w:sz w:val="24"/>
          <w:szCs w:val="24"/>
        </w:rPr>
        <w:t>К – коефіцієнт коливання, який визначається за наступною формулою:</w:t>
      </w:r>
    </w:p>
    <w:p w:rsidR="003F020E" w:rsidRPr="003F020E" w:rsidRDefault="003F020E" w:rsidP="003F020E">
      <w:pPr>
        <w:spacing w:after="0" w:line="240" w:lineRule="auto"/>
        <w:ind w:firstLine="720"/>
        <w:jc w:val="both"/>
        <w:rPr>
          <w:rFonts w:ascii="Times New Roman" w:hAnsi="Times New Roman" w:cs="Times New Roman"/>
          <w:color w:val="000000"/>
          <w:sz w:val="24"/>
          <w:szCs w:val="24"/>
        </w:rPr>
      </w:pPr>
      <w:r w:rsidRPr="003F020E">
        <w:rPr>
          <w:rFonts w:ascii="Times New Roman" w:hAnsi="Times New Roman" w:cs="Times New Roman"/>
          <w:color w:val="000000"/>
          <w:sz w:val="24"/>
          <w:szCs w:val="24"/>
        </w:rPr>
        <w:t xml:space="preserve">                                                К= </w:t>
      </w:r>
      <w:proofErr w:type="spellStart"/>
      <w:r w:rsidRPr="003F020E">
        <w:rPr>
          <w:rFonts w:ascii="Times New Roman" w:hAnsi="Times New Roman" w:cs="Times New Roman"/>
          <w:color w:val="000000"/>
          <w:sz w:val="24"/>
          <w:szCs w:val="24"/>
        </w:rPr>
        <w:t>ЦБп</w:t>
      </w:r>
      <w:proofErr w:type="spellEnd"/>
      <w:r w:rsidRPr="003F020E">
        <w:rPr>
          <w:rFonts w:ascii="Times New Roman" w:hAnsi="Times New Roman" w:cs="Times New Roman"/>
          <w:color w:val="000000"/>
          <w:sz w:val="24"/>
          <w:szCs w:val="24"/>
        </w:rPr>
        <w:t>/</w:t>
      </w:r>
      <w:proofErr w:type="spellStart"/>
      <w:r w:rsidRPr="003F020E">
        <w:rPr>
          <w:rFonts w:ascii="Times New Roman" w:hAnsi="Times New Roman" w:cs="Times New Roman"/>
          <w:color w:val="000000"/>
          <w:sz w:val="24"/>
          <w:szCs w:val="24"/>
        </w:rPr>
        <w:t>ЦБбаз</w:t>
      </w:r>
      <w:proofErr w:type="spellEnd"/>
    </w:p>
    <w:p w:rsidR="003F020E" w:rsidRPr="003F020E" w:rsidRDefault="003F020E" w:rsidP="003F020E">
      <w:pPr>
        <w:spacing w:after="0" w:line="240" w:lineRule="auto"/>
        <w:ind w:firstLine="720"/>
        <w:jc w:val="both"/>
        <w:rPr>
          <w:rFonts w:ascii="Times New Roman" w:hAnsi="Times New Roman" w:cs="Times New Roman"/>
          <w:color w:val="000000"/>
          <w:sz w:val="24"/>
          <w:szCs w:val="24"/>
        </w:rPr>
      </w:pPr>
      <w:r w:rsidRPr="003F020E">
        <w:rPr>
          <w:rFonts w:ascii="Times New Roman" w:hAnsi="Times New Roman" w:cs="Times New Roman"/>
          <w:color w:val="000000"/>
          <w:sz w:val="24"/>
          <w:szCs w:val="24"/>
        </w:rPr>
        <w:t>де:</w:t>
      </w:r>
    </w:p>
    <w:p w:rsidR="003F020E" w:rsidRPr="003F020E" w:rsidRDefault="003F020E" w:rsidP="003F020E">
      <w:pPr>
        <w:spacing w:after="0" w:line="240" w:lineRule="auto"/>
        <w:ind w:firstLine="720"/>
        <w:jc w:val="both"/>
        <w:rPr>
          <w:rFonts w:ascii="Times New Roman" w:hAnsi="Times New Roman" w:cs="Times New Roman"/>
          <w:color w:val="000000"/>
          <w:sz w:val="24"/>
          <w:szCs w:val="24"/>
        </w:rPr>
      </w:pPr>
      <w:r w:rsidRPr="003F020E">
        <w:rPr>
          <w:rFonts w:ascii="Times New Roman" w:hAnsi="Times New Roman" w:cs="Times New Roman"/>
          <w:color w:val="000000"/>
          <w:sz w:val="24"/>
          <w:szCs w:val="24"/>
        </w:rPr>
        <w:t xml:space="preserve"> </w:t>
      </w:r>
      <w:proofErr w:type="spellStart"/>
      <w:r w:rsidRPr="003F020E">
        <w:rPr>
          <w:rFonts w:ascii="Times New Roman" w:hAnsi="Times New Roman" w:cs="Times New Roman"/>
          <w:color w:val="000000"/>
          <w:sz w:val="24"/>
          <w:szCs w:val="24"/>
        </w:rPr>
        <w:t>ЦБп</w:t>
      </w:r>
      <w:proofErr w:type="spellEnd"/>
      <w:r w:rsidRPr="003F020E">
        <w:rPr>
          <w:rFonts w:ascii="Times New Roman" w:hAnsi="Times New Roman" w:cs="Times New Roman"/>
          <w:color w:val="000000"/>
          <w:sz w:val="24"/>
          <w:szCs w:val="24"/>
        </w:rPr>
        <w:t xml:space="preserve"> – поточна середньозважена ціна місячного ресурсу природного газу (без ПДВ, грн. за 1 000 </w:t>
      </w:r>
      <w:proofErr w:type="spellStart"/>
      <w:r w:rsidRPr="003F020E">
        <w:rPr>
          <w:rFonts w:ascii="Times New Roman" w:hAnsi="Times New Roman" w:cs="Times New Roman"/>
          <w:color w:val="000000"/>
          <w:sz w:val="24"/>
          <w:szCs w:val="24"/>
        </w:rPr>
        <w:t>куб.м</w:t>
      </w:r>
      <w:proofErr w:type="spellEnd"/>
      <w:r w:rsidRPr="003F020E">
        <w:rPr>
          <w:rFonts w:ascii="Times New Roman" w:hAnsi="Times New Roman" w:cs="Times New Roman"/>
          <w:color w:val="000000"/>
          <w:sz w:val="24"/>
          <w:szCs w:val="24"/>
        </w:rPr>
        <w:t>) згідно біржових котирувань на Українській енергетичній біржі на умовах оплати «післяплата» на день уточнення ціни;</w:t>
      </w:r>
    </w:p>
    <w:p w:rsidR="003F020E" w:rsidRPr="003F020E" w:rsidRDefault="003F020E" w:rsidP="003F020E">
      <w:pPr>
        <w:spacing w:after="0" w:line="240" w:lineRule="auto"/>
        <w:ind w:firstLine="720"/>
        <w:jc w:val="both"/>
        <w:rPr>
          <w:rFonts w:ascii="Times New Roman" w:hAnsi="Times New Roman" w:cs="Times New Roman"/>
          <w:color w:val="000000"/>
          <w:sz w:val="24"/>
          <w:szCs w:val="24"/>
        </w:rPr>
      </w:pPr>
      <w:proofErr w:type="spellStart"/>
      <w:r w:rsidRPr="003F020E">
        <w:rPr>
          <w:rFonts w:ascii="Times New Roman" w:hAnsi="Times New Roman" w:cs="Times New Roman"/>
          <w:color w:val="000000"/>
          <w:sz w:val="24"/>
          <w:szCs w:val="24"/>
        </w:rPr>
        <w:t>ЦБбаз</w:t>
      </w:r>
      <w:proofErr w:type="spellEnd"/>
      <w:r w:rsidRPr="003F020E">
        <w:rPr>
          <w:rFonts w:ascii="Times New Roman" w:hAnsi="Times New Roman" w:cs="Times New Roman"/>
          <w:color w:val="000000"/>
          <w:sz w:val="24"/>
          <w:szCs w:val="24"/>
        </w:rPr>
        <w:t xml:space="preserve"> - базова середньозважена ціна місячного ресурсу природного газу (без ПДВ, грн. за 1 000 </w:t>
      </w:r>
      <w:proofErr w:type="spellStart"/>
      <w:r w:rsidRPr="003F020E">
        <w:rPr>
          <w:rFonts w:ascii="Times New Roman" w:hAnsi="Times New Roman" w:cs="Times New Roman"/>
          <w:color w:val="000000"/>
          <w:sz w:val="24"/>
          <w:szCs w:val="24"/>
        </w:rPr>
        <w:t>куб.м</w:t>
      </w:r>
      <w:proofErr w:type="spellEnd"/>
      <w:r w:rsidRPr="003F020E">
        <w:rPr>
          <w:rFonts w:ascii="Times New Roman" w:hAnsi="Times New Roman" w:cs="Times New Roman"/>
          <w:color w:val="000000"/>
          <w:sz w:val="24"/>
          <w:szCs w:val="24"/>
        </w:rPr>
        <w:t>) згідно біржових котирувань на Українській енергетичній біржі на умовах оплати «післяплата», яка діяла на день проведення аукціону або укладення останньої підписаної додаткової угоди або договору щодо зміни ціни на природний газ, яка (який) чинна до дня уточнення нової ціни.  У випадку відсутності біржових котирувань у день укладення договору до розрахунку береться середньозважена ціна, встановлена за результатами торгів, які відбулися у найближчий до дати проведення аукціону або дати укладення договору біржовий день (напередодні).</w:t>
      </w:r>
    </w:p>
    <w:p w:rsidR="003F020E" w:rsidRPr="003F020E" w:rsidRDefault="003F020E" w:rsidP="003F020E">
      <w:pPr>
        <w:spacing w:after="0" w:line="240" w:lineRule="auto"/>
        <w:ind w:firstLine="720"/>
        <w:jc w:val="both"/>
        <w:rPr>
          <w:rFonts w:ascii="Times New Roman" w:hAnsi="Times New Roman" w:cs="Times New Roman"/>
          <w:color w:val="000000"/>
          <w:sz w:val="24"/>
          <w:szCs w:val="24"/>
        </w:rPr>
      </w:pPr>
      <w:r w:rsidRPr="003F020E">
        <w:rPr>
          <w:rFonts w:ascii="Times New Roman" w:hAnsi="Times New Roman" w:cs="Times New Roman"/>
          <w:color w:val="000000"/>
          <w:sz w:val="24"/>
          <w:szCs w:val="24"/>
        </w:rPr>
        <w:t>Сторони договору домовились, що зміна ціни на зазначених у пп.7 пункту3.8 цього Договору умовах допускається не частіше 1 разу на місяць.</w:t>
      </w:r>
    </w:p>
    <w:p w:rsidR="003F020E" w:rsidRPr="003F020E" w:rsidRDefault="003F020E" w:rsidP="003F020E">
      <w:pPr>
        <w:spacing w:after="0" w:line="240" w:lineRule="auto"/>
        <w:ind w:firstLine="720"/>
        <w:jc w:val="both"/>
        <w:rPr>
          <w:rFonts w:ascii="Times New Roman" w:hAnsi="Times New Roman" w:cs="Times New Roman"/>
          <w:b/>
          <w:color w:val="000000"/>
          <w:sz w:val="24"/>
          <w:szCs w:val="24"/>
        </w:rPr>
      </w:pPr>
      <w:r w:rsidRPr="003F020E">
        <w:rPr>
          <w:rFonts w:ascii="Times New Roman" w:hAnsi="Times New Roman" w:cs="Times New Roman"/>
          <w:color w:val="000000"/>
          <w:sz w:val="24"/>
          <w:szCs w:val="24"/>
        </w:rPr>
        <w:t>8) зміни умов у зв’язку із застосуванням положень частини шостої статті 41 Закону України «Про публічні закупівлі».</w:t>
      </w:r>
    </w:p>
    <w:p w:rsidR="003F020E" w:rsidRPr="003F020E" w:rsidRDefault="003F020E" w:rsidP="003F020E">
      <w:pPr>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color w:val="000000"/>
          <w:sz w:val="24"/>
          <w:szCs w:val="24"/>
        </w:rPr>
        <w:t xml:space="preserve">3.9. Протягом всього строку дії цього Договору сторони мають право на перегляд ціни у відповідності із пунктом 2 і/або пунктом 7 частини 5 статті 41 Закону.  Постачальник повинен в обов'язковому порядку надати Споживачу (електронні копії – на  офіційну електронну адресу, а оригінали – поштовим відправленням або </w:t>
      </w:r>
      <w:proofErr w:type="spellStart"/>
      <w:r w:rsidRPr="003F020E">
        <w:rPr>
          <w:rFonts w:ascii="Times New Roman" w:hAnsi="Times New Roman" w:cs="Times New Roman"/>
          <w:color w:val="000000"/>
          <w:sz w:val="24"/>
          <w:szCs w:val="24"/>
        </w:rPr>
        <w:t>наручно</w:t>
      </w:r>
      <w:proofErr w:type="spellEnd"/>
      <w:r w:rsidRPr="003F020E">
        <w:rPr>
          <w:rFonts w:ascii="Times New Roman" w:hAnsi="Times New Roman" w:cs="Times New Roman"/>
          <w:color w:val="000000"/>
          <w:sz w:val="24"/>
          <w:szCs w:val="24"/>
        </w:rPr>
        <w:t xml:space="preserve">) офіційну довідку Торгово промислової палати з інформацією про біржові котирування, та розрахунок уточненої ціни за підписом </w:t>
      </w:r>
      <w:proofErr w:type="spellStart"/>
      <w:r w:rsidRPr="003F020E">
        <w:rPr>
          <w:rFonts w:ascii="Times New Roman" w:hAnsi="Times New Roman" w:cs="Times New Roman"/>
          <w:color w:val="000000"/>
          <w:sz w:val="24"/>
          <w:szCs w:val="24"/>
        </w:rPr>
        <w:t>уповновженої</w:t>
      </w:r>
      <w:proofErr w:type="spellEnd"/>
      <w:r w:rsidRPr="003F020E">
        <w:rPr>
          <w:rFonts w:ascii="Times New Roman" w:hAnsi="Times New Roman" w:cs="Times New Roman"/>
          <w:color w:val="000000"/>
          <w:sz w:val="24"/>
          <w:szCs w:val="24"/>
        </w:rPr>
        <w:t xml:space="preserve"> особи Постачальника, здійснений на підставі зазначеної довідки (довідок) та згідно з формулою, встановленою в пункті 3.8 Договору. Такі зміни до Договору набувають чинності від дати підписання Додаткової угоди про зміну ціни, якщо інше не зазначено в самій Додатковій угоді. </w:t>
      </w:r>
    </w:p>
    <w:p w:rsidR="003F020E" w:rsidRPr="003F020E" w:rsidRDefault="003F020E" w:rsidP="003F020E">
      <w:pPr>
        <w:tabs>
          <w:tab w:val="left" w:pos="142"/>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3.10 Обсяги закупівлі товару можуть бути зменшені залежно від реального фінансування видатків.</w:t>
      </w:r>
    </w:p>
    <w:p w:rsidR="003F020E" w:rsidRPr="003F020E" w:rsidRDefault="003F020E" w:rsidP="003F020E">
      <w:pPr>
        <w:tabs>
          <w:tab w:val="left" w:pos="142"/>
        </w:tabs>
        <w:spacing w:after="0" w:line="240" w:lineRule="auto"/>
        <w:ind w:firstLine="720"/>
        <w:jc w:val="center"/>
        <w:rPr>
          <w:rFonts w:ascii="Times New Roman" w:hAnsi="Times New Roman" w:cs="Times New Roman"/>
          <w:b/>
          <w:sz w:val="24"/>
          <w:szCs w:val="24"/>
        </w:rPr>
      </w:pPr>
    </w:p>
    <w:p w:rsidR="003F020E" w:rsidRPr="003F020E" w:rsidRDefault="003F020E" w:rsidP="003F020E">
      <w:pPr>
        <w:tabs>
          <w:tab w:val="left" w:pos="142"/>
        </w:tabs>
        <w:spacing w:after="0" w:line="240" w:lineRule="auto"/>
        <w:ind w:firstLine="720"/>
        <w:jc w:val="center"/>
        <w:rPr>
          <w:rFonts w:ascii="Times New Roman" w:hAnsi="Times New Roman" w:cs="Times New Roman"/>
          <w:b/>
          <w:sz w:val="24"/>
          <w:szCs w:val="24"/>
        </w:rPr>
      </w:pPr>
      <w:r w:rsidRPr="003F020E">
        <w:rPr>
          <w:rFonts w:ascii="Times New Roman" w:hAnsi="Times New Roman" w:cs="Times New Roman"/>
          <w:b/>
          <w:sz w:val="24"/>
          <w:szCs w:val="24"/>
        </w:rPr>
        <w:t>4. Порядок та строки проведення розрахунків</w:t>
      </w:r>
    </w:p>
    <w:p w:rsidR="003F020E" w:rsidRPr="003F020E" w:rsidRDefault="003F020E" w:rsidP="003F020E">
      <w:pPr>
        <w:spacing w:after="0" w:line="240" w:lineRule="auto"/>
        <w:ind w:firstLine="720"/>
        <w:jc w:val="both"/>
        <w:rPr>
          <w:rFonts w:ascii="Times New Roman" w:hAnsi="Times New Roman" w:cs="Times New Roman"/>
          <w:color w:val="000000"/>
          <w:sz w:val="24"/>
          <w:szCs w:val="24"/>
        </w:rPr>
      </w:pPr>
      <w:r w:rsidRPr="003F020E">
        <w:rPr>
          <w:rFonts w:ascii="Times New Roman" w:hAnsi="Times New Roman" w:cs="Times New Roman"/>
          <w:color w:val="000000"/>
          <w:sz w:val="24"/>
          <w:szCs w:val="24"/>
        </w:rPr>
        <w:t>4.1. Розрахунковий період за Договором становить один календарний місяць – з 07:00 години першого дня місяця до 07.00 години першого дня наступного місяця включно. Обліковий розрахунковий період – газова доба, яка становить один календарний день (добу), а саме: період часу з 05:00 всесвітньо координованого часу (з 07:00 за київським часом) дня до 05:00 UTC (до 07:00 за київським часом) наступного дня для зимового періоду та з 04:00 UTC (з 07:00 за київським часом) дня до 04:00 UTC (до 07:00 за київським часом) наступного дня для літнього періоду.</w:t>
      </w:r>
    </w:p>
    <w:p w:rsidR="003F020E" w:rsidRPr="003F020E" w:rsidRDefault="003F020E" w:rsidP="003F020E">
      <w:pPr>
        <w:spacing w:after="0" w:line="240" w:lineRule="auto"/>
        <w:ind w:firstLine="720"/>
        <w:jc w:val="both"/>
        <w:rPr>
          <w:rFonts w:ascii="Times New Roman" w:hAnsi="Times New Roman" w:cs="Times New Roman"/>
          <w:b/>
          <w:sz w:val="24"/>
          <w:szCs w:val="24"/>
        </w:rPr>
      </w:pPr>
      <w:r w:rsidRPr="003F020E">
        <w:rPr>
          <w:rFonts w:ascii="Times New Roman" w:hAnsi="Times New Roman" w:cs="Times New Roman"/>
          <w:color w:val="000000"/>
          <w:sz w:val="24"/>
          <w:szCs w:val="24"/>
        </w:rPr>
        <w:t>4.2. Розрахунки Споживача за поставлений природний газ здійснюються за розрахунковий період до 20 числа місяця, наступного за місяцем постачання газу, на підставі виставленого Постачальником рахунку на</w:t>
      </w:r>
      <w:r w:rsidRPr="003F020E">
        <w:rPr>
          <w:rFonts w:ascii="Times New Roman" w:hAnsi="Times New Roman" w:cs="Times New Roman"/>
          <w:sz w:val="24"/>
          <w:szCs w:val="24"/>
        </w:rPr>
        <w:t xml:space="preserve"> оплату </w:t>
      </w:r>
      <w:r w:rsidRPr="003F020E">
        <w:rPr>
          <w:rFonts w:ascii="Times New Roman" w:hAnsi="Times New Roman" w:cs="Times New Roman"/>
          <w:spacing w:val="2"/>
          <w:sz w:val="24"/>
          <w:szCs w:val="24"/>
        </w:rPr>
        <w:t xml:space="preserve">та </w:t>
      </w:r>
      <w:r w:rsidRPr="003F020E">
        <w:rPr>
          <w:rFonts w:ascii="Times New Roman" w:hAnsi="Times New Roman" w:cs="Times New Roman"/>
          <w:sz w:val="24"/>
          <w:szCs w:val="24"/>
        </w:rPr>
        <w:t>Акту приймання-передачі</w:t>
      </w:r>
      <w:r>
        <w:rPr>
          <w:rFonts w:ascii="Times New Roman" w:hAnsi="Times New Roman" w:cs="Times New Roman"/>
          <w:sz w:val="24"/>
          <w:szCs w:val="24"/>
        </w:rPr>
        <w:t xml:space="preserve"> </w:t>
      </w:r>
      <w:r w:rsidRPr="003F020E">
        <w:rPr>
          <w:rFonts w:ascii="Times New Roman" w:hAnsi="Times New Roman" w:cs="Times New Roman"/>
          <w:spacing w:val="-7"/>
          <w:sz w:val="24"/>
          <w:szCs w:val="24"/>
        </w:rPr>
        <w:t>газу.</w:t>
      </w:r>
    </w:p>
    <w:p w:rsidR="003F020E" w:rsidRPr="003F020E" w:rsidRDefault="003F020E" w:rsidP="003F020E">
      <w:pPr>
        <w:spacing w:after="0" w:line="240" w:lineRule="auto"/>
        <w:ind w:firstLine="720"/>
        <w:jc w:val="both"/>
        <w:rPr>
          <w:rFonts w:ascii="Times New Roman" w:hAnsi="Times New Roman" w:cs="Times New Roman"/>
          <w:b/>
          <w:sz w:val="24"/>
          <w:szCs w:val="24"/>
        </w:rPr>
      </w:pPr>
      <w:r w:rsidRPr="003F020E">
        <w:rPr>
          <w:rFonts w:ascii="Times New Roman" w:hAnsi="Times New Roman" w:cs="Times New Roman"/>
          <w:spacing w:val="-7"/>
          <w:sz w:val="24"/>
          <w:szCs w:val="24"/>
        </w:rPr>
        <w:t xml:space="preserve">4.3. </w:t>
      </w:r>
      <w:r w:rsidRPr="003F020E">
        <w:rPr>
          <w:rFonts w:ascii="Times New Roman" w:hAnsi="Times New Roman" w:cs="Times New Roman"/>
          <w:spacing w:val="-3"/>
          <w:sz w:val="24"/>
          <w:szCs w:val="24"/>
        </w:rPr>
        <w:t xml:space="preserve">Датою </w:t>
      </w:r>
      <w:r w:rsidRPr="003F020E">
        <w:rPr>
          <w:rFonts w:ascii="Times New Roman" w:hAnsi="Times New Roman" w:cs="Times New Roman"/>
          <w:sz w:val="24"/>
          <w:szCs w:val="24"/>
        </w:rPr>
        <w:t xml:space="preserve">оплати </w:t>
      </w:r>
      <w:r w:rsidRPr="003F020E">
        <w:rPr>
          <w:rFonts w:ascii="Times New Roman" w:hAnsi="Times New Roman" w:cs="Times New Roman"/>
          <w:spacing w:val="-3"/>
          <w:sz w:val="24"/>
          <w:szCs w:val="24"/>
        </w:rPr>
        <w:t xml:space="preserve">рахунка </w:t>
      </w:r>
      <w:r w:rsidRPr="003F020E">
        <w:rPr>
          <w:rFonts w:ascii="Times New Roman" w:hAnsi="Times New Roman" w:cs="Times New Roman"/>
          <w:sz w:val="24"/>
          <w:szCs w:val="24"/>
        </w:rPr>
        <w:t>(здійснення розрахунку) є дата, на</w:t>
      </w:r>
      <w:r>
        <w:rPr>
          <w:rFonts w:ascii="Times New Roman" w:hAnsi="Times New Roman" w:cs="Times New Roman"/>
          <w:sz w:val="24"/>
          <w:szCs w:val="24"/>
        </w:rPr>
        <w:t xml:space="preserve"> </w:t>
      </w:r>
      <w:r w:rsidRPr="003F020E">
        <w:rPr>
          <w:rFonts w:ascii="Times New Roman" w:hAnsi="Times New Roman" w:cs="Times New Roman"/>
          <w:sz w:val="24"/>
          <w:szCs w:val="24"/>
        </w:rPr>
        <w:t>яку</w:t>
      </w:r>
      <w:r>
        <w:rPr>
          <w:rFonts w:ascii="Times New Roman" w:hAnsi="Times New Roman" w:cs="Times New Roman"/>
          <w:sz w:val="24"/>
          <w:szCs w:val="24"/>
        </w:rPr>
        <w:t xml:space="preserve"> </w:t>
      </w:r>
      <w:r w:rsidRPr="003F020E">
        <w:rPr>
          <w:rFonts w:ascii="Times New Roman" w:hAnsi="Times New Roman" w:cs="Times New Roman"/>
          <w:spacing w:val="-5"/>
          <w:sz w:val="24"/>
          <w:szCs w:val="24"/>
        </w:rPr>
        <w:t xml:space="preserve">були </w:t>
      </w:r>
      <w:r w:rsidRPr="003F020E">
        <w:rPr>
          <w:rFonts w:ascii="Times New Roman" w:hAnsi="Times New Roman" w:cs="Times New Roman"/>
          <w:sz w:val="24"/>
          <w:szCs w:val="24"/>
        </w:rPr>
        <w:t xml:space="preserve">зараховані </w:t>
      </w:r>
      <w:r w:rsidRPr="003F020E">
        <w:rPr>
          <w:rFonts w:ascii="Times New Roman" w:hAnsi="Times New Roman" w:cs="Times New Roman"/>
          <w:spacing w:val="-4"/>
          <w:sz w:val="24"/>
          <w:szCs w:val="24"/>
        </w:rPr>
        <w:t>кошти</w:t>
      </w:r>
      <w:r>
        <w:rPr>
          <w:rFonts w:ascii="Times New Roman" w:hAnsi="Times New Roman" w:cs="Times New Roman"/>
          <w:spacing w:val="-4"/>
          <w:sz w:val="24"/>
          <w:szCs w:val="24"/>
        </w:rPr>
        <w:t xml:space="preserve"> </w:t>
      </w:r>
      <w:r w:rsidRPr="003F020E">
        <w:rPr>
          <w:rFonts w:ascii="Times New Roman" w:hAnsi="Times New Roman" w:cs="Times New Roman"/>
          <w:sz w:val="24"/>
          <w:szCs w:val="24"/>
        </w:rPr>
        <w:t>на банківський рахунок</w:t>
      </w:r>
      <w:r>
        <w:rPr>
          <w:rFonts w:ascii="Times New Roman" w:hAnsi="Times New Roman" w:cs="Times New Roman"/>
          <w:sz w:val="24"/>
          <w:szCs w:val="24"/>
        </w:rPr>
        <w:t xml:space="preserve"> </w:t>
      </w:r>
      <w:r w:rsidRPr="003F020E">
        <w:rPr>
          <w:rFonts w:ascii="Times New Roman" w:hAnsi="Times New Roman" w:cs="Times New Roman"/>
          <w:sz w:val="24"/>
          <w:szCs w:val="24"/>
        </w:rPr>
        <w:t>Постачальника.</w:t>
      </w:r>
    </w:p>
    <w:p w:rsidR="003F020E" w:rsidRPr="003F020E" w:rsidRDefault="003F020E" w:rsidP="003F020E">
      <w:pPr>
        <w:spacing w:after="0" w:line="240" w:lineRule="auto"/>
        <w:ind w:firstLine="720"/>
        <w:jc w:val="both"/>
        <w:rPr>
          <w:rFonts w:ascii="Times New Roman" w:hAnsi="Times New Roman" w:cs="Times New Roman"/>
          <w:color w:val="000000"/>
          <w:sz w:val="24"/>
          <w:szCs w:val="24"/>
        </w:rPr>
      </w:pPr>
      <w:r w:rsidRPr="003F020E">
        <w:rPr>
          <w:rFonts w:ascii="Times New Roman" w:hAnsi="Times New Roman" w:cs="Times New Roman"/>
          <w:sz w:val="24"/>
          <w:szCs w:val="24"/>
        </w:rPr>
        <w:t xml:space="preserve">4.4. У випадку недоплати вартості природного газу за розрахунковий період, Сторони за взаємною </w:t>
      </w:r>
      <w:r w:rsidRPr="003F020E">
        <w:rPr>
          <w:rFonts w:ascii="Times New Roman" w:hAnsi="Times New Roman" w:cs="Times New Roman"/>
          <w:spacing w:val="-3"/>
          <w:sz w:val="24"/>
          <w:szCs w:val="24"/>
        </w:rPr>
        <w:t xml:space="preserve">згодою можуть </w:t>
      </w:r>
      <w:r w:rsidRPr="003F020E">
        <w:rPr>
          <w:rFonts w:ascii="Times New Roman" w:hAnsi="Times New Roman" w:cs="Times New Roman"/>
          <w:sz w:val="24"/>
          <w:szCs w:val="24"/>
        </w:rPr>
        <w:t xml:space="preserve">укласти графік погашення заборгованості, який оформлюється </w:t>
      </w:r>
      <w:r w:rsidRPr="003F020E">
        <w:rPr>
          <w:rFonts w:ascii="Times New Roman" w:hAnsi="Times New Roman" w:cs="Times New Roman"/>
          <w:spacing w:val="-4"/>
          <w:sz w:val="24"/>
          <w:szCs w:val="24"/>
        </w:rPr>
        <w:t xml:space="preserve">додатком </w:t>
      </w:r>
      <w:r w:rsidRPr="003F020E">
        <w:rPr>
          <w:rFonts w:ascii="Times New Roman" w:hAnsi="Times New Roman" w:cs="Times New Roman"/>
          <w:sz w:val="24"/>
          <w:szCs w:val="24"/>
        </w:rPr>
        <w:t xml:space="preserve">до цього </w:t>
      </w:r>
      <w:r w:rsidRPr="003F020E">
        <w:rPr>
          <w:rFonts w:ascii="Times New Roman" w:hAnsi="Times New Roman" w:cs="Times New Roman"/>
          <w:spacing w:val="-5"/>
          <w:sz w:val="24"/>
          <w:szCs w:val="24"/>
        </w:rPr>
        <w:t xml:space="preserve">Договору. </w:t>
      </w:r>
      <w:r w:rsidRPr="003F020E">
        <w:rPr>
          <w:rFonts w:ascii="Times New Roman" w:hAnsi="Times New Roman" w:cs="Times New Roman"/>
          <w:color w:val="000000"/>
          <w:sz w:val="24"/>
          <w:szCs w:val="24"/>
        </w:rPr>
        <w:t>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rsidR="003F020E" w:rsidRPr="003F020E" w:rsidRDefault="003F020E" w:rsidP="003F020E">
      <w:pPr>
        <w:spacing w:after="0" w:line="240" w:lineRule="auto"/>
        <w:ind w:firstLine="720"/>
        <w:jc w:val="both"/>
        <w:rPr>
          <w:rFonts w:ascii="Times New Roman" w:hAnsi="Times New Roman" w:cs="Times New Roman"/>
          <w:color w:val="000000"/>
          <w:sz w:val="24"/>
          <w:szCs w:val="24"/>
        </w:rPr>
      </w:pPr>
      <w:r w:rsidRPr="003F020E">
        <w:rPr>
          <w:rFonts w:ascii="Times New Roman" w:hAnsi="Times New Roman" w:cs="Times New Roman"/>
          <w:color w:val="000000"/>
          <w:sz w:val="24"/>
          <w:szCs w:val="24"/>
        </w:rPr>
        <w:t xml:space="preserve">4.5.У разі відсутності графіка погашення заборгованості Постачальник має право грошові кошти, отримані від Споживача за газ в поточному розрахунковому періоді, </w:t>
      </w:r>
      <w:r w:rsidRPr="003F020E">
        <w:rPr>
          <w:rFonts w:ascii="Times New Roman" w:hAnsi="Times New Roman" w:cs="Times New Roman"/>
          <w:color w:val="000000"/>
          <w:sz w:val="24"/>
          <w:szCs w:val="24"/>
        </w:rPr>
        <w:lastRenderedPageBreak/>
        <w:t>зарахувати в рахунок погашення існуючої заборгованості Споживача відповідно до черговості її виникнення.</w:t>
      </w:r>
    </w:p>
    <w:p w:rsidR="003F020E" w:rsidRPr="003F020E" w:rsidRDefault="003F020E" w:rsidP="003F020E">
      <w:pPr>
        <w:spacing w:after="0" w:line="240" w:lineRule="auto"/>
        <w:ind w:firstLine="720"/>
        <w:jc w:val="both"/>
        <w:rPr>
          <w:rFonts w:ascii="Times New Roman" w:hAnsi="Times New Roman" w:cs="Times New Roman"/>
          <w:color w:val="000000"/>
          <w:sz w:val="24"/>
          <w:szCs w:val="24"/>
        </w:rPr>
      </w:pPr>
      <w:r w:rsidRPr="003F020E">
        <w:rPr>
          <w:rFonts w:ascii="Times New Roman" w:hAnsi="Times New Roman" w:cs="Times New Roman"/>
          <w:color w:val="000000"/>
          <w:sz w:val="24"/>
          <w:szCs w:val="24"/>
        </w:rPr>
        <w:t>4.6.Уразі переплати сума переплати зараховується в рахунок оплати на наступний розрахунковий період або повертається на поточний рахунок Споживача на його письмову вимогу.</w:t>
      </w:r>
    </w:p>
    <w:p w:rsidR="003F020E" w:rsidRPr="003F020E" w:rsidRDefault="003F020E" w:rsidP="003F020E">
      <w:pPr>
        <w:spacing w:after="0" w:line="240" w:lineRule="auto"/>
        <w:ind w:firstLine="720"/>
        <w:jc w:val="both"/>
        <w:rPr>
          <w:rFonts w:ascii="Times New Roman" w:hAnsi="Times New Roman" w:cs="Times New Roman"/>
          <w:spacing w:val="-7"/>
          <w:sz w:val="24"/>
          <w:szCs w:val="24"/>
        </w:rPr>
      </w:pPr>
      <w:r w:rsidRPr="003F020E">
        <w:rPr>
          <w:rFonts w:ascii="Times New Roman" w:hAnsi="Times New Roman" w:cs="Times New Roman"/>
          <w:color w:val="000000"/>
          <w:sz w:val="24"/>
          <w:szCs w:val="24"/>
        </w:rPr>
        <w:t>4.7.Звірка розрахунків здійснюється Сторонами протягом десяти днів з дати пред'явлення вимоги про це однієї із Сторін на підставі відомостей про фактичну оплату вартості газу Споживачем та актів приймання</w:t>
      </w:r>
      <w:r w:rsidRPr="003F020E">
        <w:rPr>
          <w:rFonts w:ascii="Times New Roman" w:hAnsi="Times New Roman" w:cs="Times New Roman"/>
          <w:sz w:val="24"/>
          <w:szCs w:val="24"/>
        </w:rPr>
        <w:t>-передачі</w:t>
      </w:r>
      <w:r>
        <w:rPr>
          <w:rFonts w:ascii="Times New Roman" w:hAnsi="Times New Roman" w:cs="Times New Roman"/>
          <w:sz w:val="24"/>
          <w:szCs w:val="24"/>
        </w:rPr>
        <w:t xml:space="preserve"> </w:t>
      </w:r>
      <w:r w:rsidRPr="003F020E">
        <w:rPr>
          <w:rFonts w:ascii="Times New Roman" w:hAnsi="Times New Roman" w:cs="Times New Roman"/>
          <w:spacing w:val="-7"/>
          <w:sz w:val="24"/>
          <w:szCs w:val="24"/>
        </w:rPr>
        <w:t>газу.</w:t>
      </w:r>
    </w:p>
    <w:p w:rsidR="003F020E" w:rsidRPr="003F020E" w:rsidRDefault="003F020E" w:rsidP="003F020E">
      <w:pPr>
        <w:spacing w:after="0" w:line="240" w:lineRule="auto"/>
        <w:ind w:firstLine="720"/>
        <w:jc w:val="both"/>
        <w:rPr>
          <w:rFonts w:ascii="Times New Roman" w:hAnsi="Times New Roman" w:cs="Times New Roman"/>
          <w:color w:val="000000"/>
          <w:sz w:val="24"/>
          <w:szCs w:val="24"/>
        </w:rPr>
      </w:pPr>
      <w:r w:rsidRPr="003F020E">
        <w:rPr>
          <w:rFonts w:ascii="Times New Roman" w:hAnsi="Times New Roman" w:cs="Times New Roman"/>
          <w:color w:val="000000"/>
          <w:sz w:val="24"/>
          <w:szCs w:val="24"/>
        </w:rPr>
        <w:t>4.8.Податкові накладні та додатки до них оформлюються Сторонами в електронній формі, згідно з вимогами норм податкового</w:t>
      </w:r>
      <w:r w:rsidR="007F1A23">
        <w:rPr>
          <w:rFonts w:ascii="Times New Roman" w:hAnsi="Times New Roman" w:cs="Times New Roman"/>
          <w:color w:val="000000"/>
          <w:sz w:val="24"/>
          <w:szCs w:val="24"/>
        </w:rPr>
        <w:t xml:space="preserve"> </w:t>
      </w:r>
      <w:r w:rsidRPr="003F020E">
        <w:rPr>
          <w:rFonts w:ascii="Times New Roman" w:hAnsi="Times New Roman" w:cs="Times New Roman"/>
          <w:color w:val="000000"/>
          <w:sz w:val="24"/>
          <w:szCs w:val="24"/>
        </w:rPr>
        <w:t>законодавства.</w:t>
      </w:r>
    </w:p>
    <w:p w:rsidR="003F020E" w:rsidRPr="003F020E" w:rsidRDefault="003F020E" w:rsidP="003F020E">
      <w:pPr>
        <w:spacing w:after="0" w:line="240" w:lineRule="auto"/>
        <w:ind w:firstLine="720"/>
        <w:jc w:val="both"/>
        <w:rPr>
          <w:rFonts w:ascii="Times New Roman" w:hAnsi="Times New Roman" w:cs="Times New Roman"/>
          <w:color w:val="000000"/>
          <w:sz w:val="24"/>
          <w:szCs w:val="24"/>
        </w:rPr>
      </w:pPr>
      <w:r w:rsidRPr="003F020E">
        <w:rPr>
          <w:rFonts w:ascii="Times New Roman" w:hAnsi="Times New Roman" w:cs="Times New Roman"/>
          <w:color w:val="000000"/>
          <w:sz w:val="24"/>
          <w:szCs w:val="24"/>
        </w:rPr>
        <w:t>4.9.У разі затримки бюджетного фінансування, розрахунки проводяться протягом 5-ти банківських днів з дати отримання Споживачем на свій рахунок бюджетного призначення на фінансування закупівлі за вказаним напрямом. Будь-які штрафні санкції в такому випадку не застосовуються.</w:t>
      </w:r>
    </w:p>
    <w:p w:rsidR="003F020E" w:rsidRPr="003F020E" w:rsidRDefault="003F020E" w:rsidP="003F020E">
      <w:pPr>
        <w:spacing w:after="0" w:line="240" w:lineRule="auto"/>
        <w:ind w:firstLine="720"/>
        <w:jc w:val="both"/>
        <w:rPr>
          <w:rFonts w:ascii="Times New Roman" w:hAnsi="Times New Roman" w:cs="Times New Roman"/>
          <w:color w:val="000000"/>
          <w:sz w:val="24"/>
          <w:szCs w:val="24"/>
        </w:rPr>
      </w:pPr>
      <w:r w:rsidRPr="003F020E">
        <w:rPr>
          <w:rFonts w:ascii="Times New Roman" w:hAnsi="Times New Roman" w:cs="Times New Roman"/>
          <w:color w:val="000000"/>
          <w:sz w:val="24"/>
          <w:szCs w:val="24"/>
        </w:rPr>
        <w:t>4.10Споживач бере зобов’язання за цим Договором щодо оплати частини предмета закупівлі в межах доведеної суми тимчасового кошторису, а залишок предмета закупівлі оплачується виключно за наявності коштів згідно з постійним кошторисом в межах затверджених</w:t>
      </w:r>
      <w:r w:rsidR="007F1A23">
        <w:rPr>
          <w:rFonts w:ascii="Times New Roman" w:hAnsi="Times New Roman" w:cs="Times New Roman"/>
          <w:color w:val="000000"/>
          <w:sz w:val="24"/>
          <w:szCs w:val="24"/>
        </w:rPr>
        <w:t xml:space="preserve"> </w:t>
      </w:r>
      <w:r w:rsidRPr="003F020E">
        <w:rPr>
          <w:rFonts w:ascii="Times New Roman" w:hAnsi="Times New Roman" w:cs="Times New Roman"/>
          <w:color w:val="000000"/>
          <w:sz w:val="24"/>
          <w:szCs w:val="24"/>
        </w:rPr>
        <w:t>призначень.</w:t>
      </w:r>
    </w:p>
    <w:p w:rsidR="003F020E" w:rsidRPr="003F020E" w:rsidRDefault="003F020E" w:rsidP="003F020E">
      <w:pPr>
        <w:spacing w:after="0" w:line="240" w:lineRule="auto"/>
        <w:ind w:firstLine="720"/>
        <w:jc w:val="both"/>
        <w:rPr>
          <w:rFonts w:ascii="Times New Roman" w:hAnsi="Times New Roman" w:cs="Times New Roman"/>
          <w:color w:val="000000"/>
          <w:sz w:val="24"/>
          <w:szCs w:val="24"/>
        </w:rPr>
      </w:pPr>
      <w:r w:rsidRPr="003F020E">
        <w:rPr>
          <w:rFonts w:ascii="Times New Roman" w:hAnsi="Times New Roman" w:cs="Times New Roman"/>
          <w:color w:val="000000"/>
          <w:sz w:val="24"/>
          <w:szCs w:val="24"/>
        </w:rPr>
        <w:t>4.11Зобов’язання за Договором виникають у Споживача в разі наявності та в межах фінансування..</w:t>
      </w:r>
    </w:p>
    <w:p w:rsidR="003F020E" w:rsidRPr="003F020E" w:rsidRDefault="003F020E" w:rsidP="003F020E">
      <w:pPr>
        <w:tabs>
          <w:tab w:val="left" w:pos="142"/>
        </w:tabs>
        <w:spacing w:after="0" w:line="240" w:lineRule="auto"/>
        <w:ind w:firstLine="720"/>
        <w:jc w:val="both"/>
        <w:rPr>
          <w:rFonts w:ascii="Times New Roman" w:hAnsi="Times New Roman" w:cs="Times New Roman"/>
          <w:sz w:val="24"/>
          <w:szCs w:val="24"/>
        </w:rPr>
      </w:pPr>
    </w:p>
    <w:p w:rsidR="003F020E" w:rsidRPr="003F020E" w:rsidRDefault="003F020E" w:rsidP="003F020E">
      <w:pPr>
        <w:tabs>
          <w:tab w:val="left" w:pos="142"/>
        </w:tabs>
        <w:spacing w:after="0" w:line="240" w:lineRule="auto"/>
        <w:ind w:firstLine="720"/>
        <w:jc w:val="center"/>
        <w:rPr>
          <w:rFonts w:ascii="Times New Roman" w:hAnsi="Times New Roman" w:cs="Times New Roman"/>
          <w:b/>
          <w:sz w:val="24"/>
          <w:szCs w:val="24"/>
        </w:rPr>
      </w:pPr>
      <w:r w:rsidRPr="003F020E">
        <w:rPr>
          <w:rFonts w:ascii="Times New Roman" w:hAnsi="Times New Roman" w:cs="Times New Roman"/>
          <w:b/>
          <w:sz w:val="24"/>
          <w:szCs w:val="24"/>
        </w:rPr>
        <w:t>5. Права та обов'язки Сторін</w:t>
      </w:r>
    </w:p>
    <w:p w:rsidR="003F020E" w:rsidRPr="003F020E" w:rsidRDefault="003F020E" w:rsidP="003F020E">
      <w:pPr>
        <w:tabs>
          <w:tab w:val="left" w:pos="142"/>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5.1.Постачальник має право:</w:t>
      </w:r>
    </w:p>
    <w:p w:rsidR="003F020E" w:rsidRPr="003F020E" w:rsidRDefault="003F020E" w:rsidP="003F020E">
      <w:pPr>
        <w:tabs>
          <w:tab w:val="left" w:pos="142"/>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5.1.1.Отримувати від Споживача оплату за поставлений газ відповідно до умов Договору.</w:t>
      </w:r>
    </w:p>
    <w:p w:rsidR="003F020E" w:rsidRPr="003F020E" w:rsidRDefault="003F020E" w:rsidP="003F020E">
      <w:pPr>
        <w:tabs>
          <w:tab w:val="left" w:pos="142"/>
        </w:tabs>
        <w:spacing w:after="0" w:line="240" w:lineRule="auto"/>
        <w:ind w:firstLine="720"/>
        <w:jc w:val="both"/>
        <w:rPr>
          <w:rFonts w:ascii="Times New Roman" w:hAnsi="Times New Roman" w:cs="Times New Roman"/>
          <w:color w:val="000000"/>
          <w:sz w:val="24"/>
          <w:szCs w:val="24"/>
        </w:rPr>
      </w:pPr>
      <w:r w:rsidRPr="003F020E">
        <w:rPr>
          <w:rFonts w:ascii="Times New Roman" w:hAnsi="Times New Roman" w:cs="Times New Roman"/>
          <w:sz w:val="24"/>
          <w:szCs w:val="24"/>
        </w:rPr>
        <w:t>5.1.2.На безперешкодний доступ</w:t>
      </w:r>
      <w:r w:rsidRPr="003F020E">
        <w:rPr>
          <w:rFonts w:ascii="Times New Roman" w:hAnsi="Times New Roman" w:cs="Times New Roman"/>
          <w:color w:val="000000"/>
          <w:sz w:val="24"/>
          <w:szCs w:val="24"/>
        </w:rPr>
        <w:t xml:space="preserve"> (за пред'явленням службового посвідчення) до комерційних вузлів обліку природного газу, що встановлені на об'єктах газоспоживання Споживача, для звірки даних фактичного споживання </w:t>
      </w:r>
      <w:proofErr w:type="spellStart"/>
      <w:r w:rsidRPr="003F020E">
        <w:rPr>
          <w:rFonts w:ascii="Times New Roman" w:hAnsi="Times New Roman" w:cs="Times New Roman"/>
          <w:color w:val="000000"/>
          <w:sz w:val="24"/>
          <w:szCs w:val="24"/>
        </w:rPr>
        <w:t>природногогазу</w:t>
      </w:r>
      <w:proofErr w:type="spellEnd"/>
      <w:r w:rsidRPr="003F020E">
        <w:rPr>
          <w:rFonts w:ascii="Times New Roman" w:hAnsi="Times New Roman" w:cs="Times New Roman"/>
          <w:color w:val="000000"/>
          <w:sz w:val="24"/>
          <w:szCs w:val="24"/>
        </w:rPr>
        <w:t>.</w:t>
      </w:r>
    </w:p>
    <w:p w:rsidR="003F020E" w:rsidRPr="003F020E" w:rsidRDefault="003F020E" w:rsidP="003F020E">
      <w:pPr>
        <w:tabs>
          <w:tab w:val="left" w:pos="142"/>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 xml:space="preserve">5.1.3.На повну і достовірну інформацію від Споживача щодо режимів споживання </w:t>
      </w:r>
      <w:proofErr w:type="spellStart"/>
      <w:r w:rsidRPr="003F020E">
        <w:rPr>
          <w:rFonts w:ascii="Times New Roman" w:hAnsi="Times New Roman" w:cs="Times New Roman"/>
          <w:sz w:val="24"/>
          <w:szCs w:val="24"/>
        </w:rPr>
        <w:t>природногогазу</w:t>
      </w:r>
      <w:proofErr w:type="spellEnd"/>
      <w:r w:rsidRPr="003F020E">
        <w:rPr>
          <w:rFonts w:ascii="Times New Roman" w:hAnsi="Times New Roman" w:cs="Times New Roman"/>
          <w:sz w:val="24"/>
          <w:szCs w:val="24"/>
        </w:rPr>
        <w:t>.</w:t>
      </w:r>
    </w:p>
    <w:p w:rsidR="003F020E" w:rsidRPr="003F020E" w:rsidRDefault="003F020E" w:rsidP="003F020E">
      <w:pPr>
        <w:tabs>
          <w:tab w:val="left" w:pos="142"/>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 xml:space="preserve">5.1.4.Ініціювати процедуру припинення (обмеження) постачання газу Споживачу згідно з умовами цього Договору та Правил </w:t>
      </w:r>
      <w:proofErr w:type="spellStart"/>
      <w:r w:rsidRPr="003F020E">
        <w:rPr>
          <w:rFonts w:ascii="Times New Roman" w:hAnsi="Times New Roman" w:cs="Times New Roman"/>
          <w:sz w:val="24"/>
          <w:szCs w:val="24"/>
        </w:rPr>
        <w:t>постачаннягазу</w:t>
      </w:r>
      <w:proofErr w:type="spellEnd"/>
      <w:r w:rsidRPr="003F020E">
        <w:rPr>
          <w:rFonts w:ascii="Times New Roman" w:hAnsi="Times New Roman" w:cs="Times New Roman"/>
          <w:sz w:val="24"/>
          <w:szCs w:val="24"/>
        </w:rPr>
        <w:t>.</w:t>
      </w:r>
    </w:p>
    <w:p w:rsidR="003F020E" w:rsidRPr="003F020E" w:rsidRDefault="003F020E" w:rsidP="003F020E">
      <w:pPr>
        <w:tabs>
          <w:tab w:val="left" w:pos="142"/>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5.1.5.Оперативно контролювати обсяг споживання природного газу Споживачем, використовуючи інформаційну платформу Оператора або інформацію Споживача, а також шляхом самостійного контролю обсягів споживання природного газу на об’єкті Споживача.</w:t>
      </w:r>
    </w:p>
    <w:p w:rsidR="003F020E" w:rsidRPr="003F020E" w:rsidRDefault="003F020E" w:rsidP="003F020E">
      <w:pPr>
        <w:tabs>
          <w:tab w:val="left" w:pos="142"/>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 xml:space="preserve">5.1.6.На коригування протягом розрахункового періоду підтверджених обсягів природного газу відповідно до </w:t>
      </w:r>
      <w:proofErr w:type="spellStart"/>
      <w:r w:rsidRPr="003F020E">
        <w:rPr>
          <w:rFonts w:ascii="Times New Roman" w:hAnsi="Times New Roman" w:cs="Times New Roman"/>
          <w:sz w:val="24"/>
          <w:szCs w:val="24"/>
        </w:rPr>
        <w:t>умовДоговору</w:t>
      </w:r>
      <w:proofErr w:type="spellEnd"/>
      <w:r w:rsidRPr="003F020E">
        <w:rPr>
          <w:rFonts w:ascii="Times New Roman" w:hAnsi="Times New Roman" w:cs="Times New Roman"/>
          <w:sz w:val="24"/>
          <w:szCs w:val="24"/>
        </w:rPr>
        <w:t>.</w:t>
      </w:r>
    </w:p>
    <w:p w:rsidR="003F020E" w:rsidRPr="003F020E" w:rsidRDefault="003F020E" w:rsidP="003F020E">
      <w:pPr>
        <w:tabs>
          <w:tab w:val="left" w:pos="142"/>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5.1.7.Інші права, передбачені Договором, Правилами постачання газу та чинним законодавством.</w:t>
      </w:r>
    </w:p>
    <w:p w:rsidR="003F020E" w:rsidRPr="003F020E" w:rsidRDefault="003F020E" w:rsidP="003F020E">
      <w:pPr>
        <w:tabs>
          <w:tab w:val="left" w:pos="142"/>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5.2.Постачальникзобов'язується:</w:t>
      </w:r>
    </w:p>
    <w:p w:rsidR="003F020E" w:rsidRPr="003F020E" w:rsidRDefault="003F020E" w:rsidP="003F020E">
      <w:pPr>
        <w:tabs>
          <w:tab w:val="left" w:pos="142"/>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 xml:space="preserve">5.2.1.Дотримуватись вимог Правил </w:t>
      </w:r>
      <w:proofErr w:type="spellStart"/>
      <w:r w:rsidRPr="003F020E">
        <w:rPr>
          <w:rFonts w:ascii="Times New Roman" w:hAnsi="Times New Roman" w:cs="Times New Roman"/>
          <w:sz w:val="24"/>
          <w:szCs w:val="24"/>
        </w:rPr>
        <w:t>постачаннягазу</w:t>
      </w:r>
      <w:proofErr w:type="spellEnd"/>
      <w:r w:rsidRPr="003F020E">
        <w:rPr>
          <w:rFonts w:ascii="Times New Roman" w:hAnsi="Times New Roman" w:cs="Times New Roman"/>
          <w:sz w:val="24"/>
          <w:szCs w:val="24"/>
        </w:rPr>
        <w:t>.</w:t>
      </w:r>
    </w:p>
    <w:p w:rsidR="003F020E" w:rsidRPr="003F020E" w:rsidRDefault="003F020E" w:rsidP="003F020E">
      <w:pPr>
        <w:tabs>
          <w:tab w:val="left" w:pos="142"/>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 xml:space="preserve">5.2.2.Забезпечити постачання газу на умовах, </w:t>
      </w:r>
      <w:proofErr w:type="spellStart"/>
      <w:r w:rsidRPr="003F020E">
        <w:rPr>
          <w:rFonts w:ascii="Times New Roman" w:hAnsi="Times New Roman" w:cs="Times New Roman"/>
          <w:sz w:val="24"/>
          <w:szCs w:val="24"/>
        </w:rPr>
        <w:t>визначенихДоговором</w:t>
      </w:r>
      <w:proofErr w:type="spellEnd"/>
      <w:r w:rsidRPr="003F020E">
        <w:rPr>
          <w:rFonts w:ascii="Times New Roman" w:hAnsi="Times New Roman" w:cs="Times New Roman"/>
          <w:sz w:val="24"/>
          <w:szCs w:val="24"/>
        </w:rPr>
        <w:t>.</w:t>
      </w:r>
    </w:p>
    <w:p w:rsidR="003F020E" w:rsidRPr="003F020E" w:rsidRDefault="003F020E" w:rsidP="003F020E">
      <w:pPr>
        <w:tabs>
          <w:tab w:val="left" w:pos="142"/>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 xml:space="preserve">5.2.3.Забезпечити відповідно до вимог Кодексу ГТС своєчасну реєстрацію споживача у власному Реєстрі споживачів на інформаційній платформі Оператора ГТС за умови дотримання </w:t>
      </w:r>
      <w:proofErr w:type="spellStart"/>
      <w:r w:rsidRPr="003F020E">
        <w:rPr>
          <w:rFonts w:ascii="Times New Roman" w:hAnsi="Times New Roman" w:cs="Times New Roman"/>
          <w:sz w:val="24"/>
          <w:szCs w:val="24"/>
        </w:rPr>
        <w:t>СпоживачемДоговору</w:t>
      </w:r>
      <w:proofErr w:type="spellEnd"/>
      <w:r w:rsidRPr="003F020E">
        <w:rPr>
          <w:rFonts w:ascii="Times New Roman" w:hAnsi="Times New Roman" w:cs="Times New Roman"/>
          <w:sz w:val="24"/>
          <w:szCs w:val="24"/>
        </w:rPr>
        <w:t>.</w:t>
      </w:r>
    </w:p>
    <w:p w:rsidR="003F020E" w:rsidRPr="003F020E" w:rsidRDefault="003F020E" w:rsidP="003F020E">
      <w:pPr>
        <w:tabs>
          <w:tab w:val="left" w:pos="142"/>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 xml:space="preserve">5.2.4.В установленому порядку розглядати запити Споживача щодо діяльності, пов'язаної з </w:t>
      </w:r>
      <w:proofErr w:type="spellStart"/>
      <w:r w:rsidRPr="003F020E">
        <w:rPr>
          <w:rFonts w:ascii="Times New Roman" w:hAnsi="Times New Roman" w:cs="Times New Roman"/>
          <w:sz w:val="24"/>
          <w:szCs w:val="24"/>
        </w:rPr>
        <w:t>постачаннямгазу</w:t>
      </w:r>
      <w:proofErr w:type="spellEnd"/>
      <w:r w:rsidRPr="003F020E">
        <w:rPr>
          <w:rFonts w:ascii="Times New Roman" w:hAnsi="Times New Roman" w:cs="Times New Roman"/>
          <w:sz w:val="24"/>
          <w:szCs w:val="24"/>
        </w:rPr>
        <w:t>.</w:t>
      </w:r>
    </w:p>
    <w:p w:rsidR="003F020E" w:rsidRPr="003F020E" w:rsidRDefault="003F020E" w:rsidP="003F020E">
      <w:pPr>
        <w:tabs>
          <w:tab w:val="left" w:pos="142"/>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 xml:space="preserve">5.2.5.Своєчасно надавати Споживачу достовірну інформацію, у тому числі </w:t>
      </w:r>
      <w:proofErr w:type="spellStart"/>
      <w:r w:rsidRPr="003F020E">
        <w:rPr>
          <w:rFonts w:ascii="Times New Roman" w:hAnsi="Times New Roman" w:cs="Times New Roman"/>
          <w:sz w:val="24"/>
          <w:szCs w:val="24"/>
        </w:rPr>
        <w:t>передбачену</w:t>
      </w:r>
      <w:hyperlink r:id="rId28">
        <w:r w:rsidRPr="003F020E">
          <w:rPr>
            <w:rFonts w:ascii="Times New Roman" w:hAnsi="Times New Roman" w:cs="Times New Roman"/>
            <w:sz w:val="24"/>
            <w:szCs w:val="24"/>
          </w:rPr>
          <w:t xml:space="preserve">Законом  України </w:t>
        </w:r>
      </w:hyperlink>
      <w:r w:rsidRPr="003F020E">
        <w:rPr>
          <w:rFonts w:ascii="Times New Roman" w:hAnsi="Times New Roman" w:cs="Times New Roman"/>
          <w:sz w:val="24"/>
          <w:szCs w:val="24"/>
        </w:rPr>
        <w:t>«Про</w:t>
      </w:r>
      <w:proofErr w:type="spellEnd"/>
      <w:r w:rsidRPr="003F020E">
        <w:rPr>
          <w:rFonts w:ascii="Times New Roman" w:hAnsi="Times New Roman" w:cs="Times New Roman"/>
          <w:sz w:val="24"/>
          <w:szCs w:val="24"/>
        </w:rPr>
        <w:t xml:space="preserve">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а також дані про фактичні нарахування (обсяг та вартість) </w:t>
      </w:r>
      <w:r w:rsidRPr="003F020E">
        <w:rPr>
          <w:rFonts w:ascii="Times New Roman" w:hAnsi="Times New Roman" w:cs="Times New Roman"/>
          <w:sz w:val="24"/>
          <w:szCs w:val="24"/>
        </w:rPr>
        <w:lastRenderedPageBreak/>
        <w:t xml:space="preserve">за послуги з газопостачання, щоб дати можливість Споживачеві </w:t>
      </w:r>
      <w:proofErr w:type="spellStart"/>
      <w:r w:rsidRPr="003F020E">
        <w:rPr>
          <w:rFonts w:ascii="Times New Roman" w:hAnsi="Times New Roman" w:cs="Times New Roman"/>
          <w:sz w:val="24"/>
          <w:szCs w:val="24"/>
        </w:rPr>
        <w:t>регулювативласне</w:t>
      </w:r>
      <w:proofErr w:type="spellEnd"/>
      <w:r w:rsidRPr="003F020E">
        <w:rPr>
          <w:rFonts w:ascii="Times New Roman" w:hAnsi="Times New Roman" w:cs="Times New Roman"/>
          <w:sz w:val="24"/>
          <w:szCs w:val="24"/>
        </w:rPr>
        <w:t xml:space="preserve"> споживання </w:t>
      </w:r>
      <w:proofErr w:type="spellStart"/>
      <w:r w:rsidRPr="003F020E">
        <w:rPr>
          <w:rFonts w:ascii="Times New Roman" w:hAnsi="Times New Roman" w:cs="Times New Roman"/>
          <w:sz w:val="24"/>
          <w:szCs w:val="24"/>
        </w:rPr>
        <w:t>природногогазу</w:t>
      </w:r>
      <w:proofErr w:type="spellEnd"/>
      <w:r w:rsidRPr="003F020E">
        <w:rPr>
          <w:rFonts w:ascii="Times New Roman" w:hAnsi="Times New Roman" w:cs="Times New Roman"/>
          <w:sz w:val="24"/>
          <w:szCs w:val="24"/>
        </w:rPr>
        <w:t>. Жодні додаткові витрати за надання інформації Споживачем не оплачуються.</w:t>
      </w:r>
    </w:p>
    <w:p w:rsidR="003F020E" w:rsidRPr="003F020E" w:rsidRDefault="003F020E" w:rsidP="003F020E">
      <w:pPr>
        <w:tabs>
          <w:tab w:val="left" w:pos="142"/>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 xml:space="preserve">5.2.6.Забезпечити Споживача всією необхідною інформацією про загальні умови постачання (у тому числі ціни), права та обов’язки постачальника та споживача, зазначення актів законодавства, якими регулюються відносини між постачальником і споживачем, наявні способи досудового вирішення спорів з таким постачальником шляхом її розміщення на офіційному веб-сайті постачальника. Учасник у складі тендерної пропозиції повинен надати сертифікат цифрової грамотності, що виданий директору </w:t>
      </w:r>
      <w:proofErr w:type="spellStart"/>
      <w:r w:rsidRPr="003F020E">
        <w:rPr>
          <w:rFonts w:ascii="Times New Roman" w:hAnsi="Times New Roman" w:cs="Times New Roman"/>
          <w:sz w:val="24"/>
          <w:szCs w:val="24"/>
        </w:rPr>
        <w:t>учасника.Забезпечити</w:t>
      </w:r>
      <w:proofErr w:type="spellEnd"/>
      <w:r w:rsidRPr="003F020E">
        <w:rPr>
          <w:rFonts w:ascii="Times New Roman" w:hAnsi="Times New Roman" w:cs="Times New Roman"/>
          <w:sz w:val="24"/>
          <w:szCs w:val="24"/>
        </w:rPr>
        <w:t xml:space="preserve"> Споживача інформацією про обсяги та інші показники споживання природного газу таким Споживачем на </w:t>
      </w:r>
      <w:proofErr w:type="spellStart"/>
      <w:r w:rsidRPr="003F020E">
        <w:rPr>
          <w:rFonts w:ascii="Times New Roman" w:hAnsi="Times New Roman" w:cs="Times New Roman"/>
          <w:sz w:val="24"/>
          <w:szCs w:val="24"/>
        </w:rPr>
        <w:t>безоплатнійоснові</w:t>
      </w:r>
      <w:proofErr w:type="spellEnd"/>
      <w:r w:rsidRPr="003F020E">
        <w:rPr>
          <w:rFonts w:ascii="Times New Roman" w:hAnsi="Times New Roman" w:cs="Times New Roman"/>
          <w:sz w:val="24"/>
          <w:szCs w:val="24"/>
        </w:rPr>
        <w:t>.</w:t>
      </w:r>
    </w:p>
    <w:p w:rsidR="003F020E" w:rsidRPr="003F020E" w:rsidRDefault="003F020E" w:rsidP="003F020E">
      <w:pPr>
        <w:tabs>
          <w:tab w:val="left" w:pos="142"/>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 xml:space="preserve">5.2.7.Повідомити Споживачу про намір внесення змін до Договору в частині умов постачання до початку дії таких змін та гарантування права Споживача на дострокове розірвання договору постачання, якщо нові умови постачання є для </w:t>
      </w:r>
      <w:proofErr w:type="spellStart"/>
      <w:r w:rsidRPr="003F020E">
        <w:rPr>
          <w:rFonts w:ascii="Times New Roman" w:hAnsi="Times New Roman" w:cs="Times New Roman"/>
          <w:sz w:val="24"/>
          <w:szCs w:val="24"/>
        </w:rPr>
        <w:t>ньогонеприйнятними</w:t>
      </w:r>
      <w:proofErr w:type="spellEnd"/>
      <w:r w:rsidRPr="003F020E">
        <w:rPr>
          <w:rFonts w:ascii="Times New Roman" w:hAnsi="Times New Roman" w:cs="Times New Roman"/>
          <w:sz w:val="24"/>
          <w:szCs w:val="24"/>
        </w:rPr>
        <w:t>.</w:t>
      </w:r>
    </w:p>
    <w:p w:rsidR="003F020E" w:rsidRPr="003F020E" w:rsidRDefault="003F020E" w:rsidP="003F020E">
      <w:pPr>
        <w:tabs>
          <w:tab w:val="left" w:pos="142"/>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 xml:space="preserve">5.2.8.Забезпечити Споживачу вибір способу оплати з метою </w:t>
      </w:r>
      <w:proofErr w:type="spellStart"/>
      <w:r w:rsidRPr="003F020E">
        <w:rPr>
          <w:rFonts w:ascii="Times New Roman" w:hAnsi="Times New Roman" w:cs="Times New Roman"/>
          <w:sz w:val="24"/>
          <w:szCs w:val="24"/>
        </w:rPr>
        <w:t>уникненнядискримінації</w:t>
      </w:r>
      <w:proofErr w:type="spellEnd"/>
      <w:r w:rsidRPr="003F020E">
        <w:rPr>
          <w:rFonts w:ascii="Times New Roman" w:hAnsi="Times New Roman" w:cs="Times New Roman"/>
          <w:sz w:val="24"/>
          <w:szCs w:val="24"/>
        </w:rPr>
        <w:t>.</w:t>
      </w:r>
    </w:p>
    <w:p w:rsidR="003F020E" w:rsidRPr="003F020E" w:rsidRDefault="003F020E" w:rsidP="003F020E">
      <w:pPr>
        <w:tabs>
          <w:tab w:val="left" w:pos="142"/>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5.2.9.Забезпечити Споживача прозорими, простими та доступними способами досудового вирішення спорів з таким Постачальником.</w:t>
      </w:r>
    </w:p>
    <w:p w:rsidR="003F020E" w:rsidRPr="003F020E" w:rsidRDefault="003F020E" w:rsidP="003F020E">
      <w:pPr>
        <w:tabs>
          <w:tab w:val="left" w:pos="142"/>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 xml:space="preserve">5.2.10Своєчасно повідомляти Споживача, якщо Постачальник перебуває у процесі ліквідації, або визнання банкрутом, або Постачальник проходить по процедурі призупинення/анулювання ліцензії на постачання природного газу, або його ліцензію на провадження діяльності з постачання природного газу анульовано, або її дію </w:t>
      </w:r>
      <w:proofErr w:type="spellStart"/>
      <w:r w:rsidRPr="003F020E">
        <w:rPr>
          <w:rFonts w:ascii="Times New Roman" w:hAnsi="Times New Roman" w:cs="Times New Roman"/>
          <w:sz w:val="24"/>
          <w:szCs w:val="24"/>
        </w:rPr>
        <w:t>зупинено</w:t>
      </w:r>
      <w:proofErr w:type="spellEnd"/>
      <w:r w:rsidRPr="003F020E">
        <w:rPr>
          <w:rFonts w:ascii="Times New Roman" w:hAnsi="Times New Roman" w:cs="Times New Roman"/>
          <w:sz w:val="24"/>
          <w:szCs w:val="24"/>
        </w:rPr>
        <w:t xml:space="preserve"> та про відсутність ресурсу </w:t>
      </w:r>
      <w:proofErr w:type="spellStart"/>
      <w:r w:rsidRPr="003F020E">
        <w:rPr>
          <w:rFonts w:ascii="Times New Roman" w:hAnsi="Times New Roman" w:cs="Times New Roman"/>
          <w:sz w:val="24"/>
          <w:szCs w:val="24"/>
        </w:rPr>
        <w:t>природногогазу</w:t>
      </w:r>
      <w:proofErr w:type="spellEnd"/>
      <w:r w:rsidRPr="003F020E">
        <w:rPr>
          <w:rFonts w:ascii="Times New Roman" w:hAnsi="Times New Roman" w:cs="Times New Roman"/>
          <w:sz w:val="24"/>
          <w:szCs w:val="24"/>
        </w:rPr>
        <w:t>.</w:t>
      </w:r>
    </w:p>
    <w:p w:rsidR="003F020E" w:rsidRPr="003F020E" w:rsidRDefault="003F020E" w:rsidP="003F020E">
      <w:pPr>
        <w:tabs>
          <w:tab w:val="left" w:pos="142"/>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 xml:space="preserve">5.2.11Дотримуватися стандартів та вимог до якості </w:t>
      </w:r>
      <w:proofErr w:type="spellStart"/>
      <w:r w:rsidRPr="003F020E">
        <w:rPr>
          <w:rFonts w:ascii="Times New Roman" w:hAnsi="Times New Roman" w:cs="Times New Roman"/>
          <w:sz w:val="24"/>
          <w:szCs w:val="24"/>
        </w:rPr>
        <w:t>обслуговуванняСпоживача</w:t>
      </w:r>
      <w:proofErr w:type="spellEnd"/>
      <w:r w:rsidRPr="003F020E">
        <w:rPr>
          <w:rFonts w:ascii="Times New Roman" w:hAnsi="Times New Roman" w:cs="Times New Roman"/>
          <w:sz w:val="24"/>
          <w:szCs w:val="24"/>
        </w:rPr>
        <w:t>.</w:t>
      </w:r>
    </w:p>
    <w:p w:rsidR="003F020E" w:rsidRPr="003F020E" w:rsidRDefault="003F020E" w:rsidP="003F020E">
      <w:pPr>
        <w:tabs>
          <w:tab w:val="left" w:pos="142"/>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 xml:space="preserve">5.2.12Надати Споживачеві остаточний рахунок (рахунок-фактуру) після зміни постачальника або </w:t>
      </w:r>
      <w:proofErr w:type="spellStart"/>
      <w:r w:rsidRPr="003F020E">
        <w:rPr>
          <w:rFonts w:ascii="Times New Roman" w:hAnsi="Times New Roman" w:cs="Times New Roman"/>
          <w:sz w:val="24"/>
          <w:szCs w:val="24"/>
        </w:rPr>
        <w:t>розірванняДоговору</w:t>
      </w:r>
      <w:proofErr w:type="spellEnd"/>
      <w:r w:rsidRPr="003F020E">
        <w:rPr>
          <w:rFonts w:ascii="Times New Roman" w:hAnsi="Times New Roman" w:cs="Times New Roman"/>
          <w:sz w:val="24"/>
          <w:szCs w:val="24"/>
        </w:rPr>
        <w:t>;</w:t>
      </w:r>
    </w:p>
    <w:p w:rsidR="003F020E" w:rsidRPr="003F020E" w:rsidRDefault="003F020E" w:rsidP="003F020E">
      <w:pPr>
        <w:tabs>
          <w:tab w:val="left" w:pos="142"/>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5.2.13У випадку ініціювання виключення споживача із Реєстру споживачів постачальника своєчасно (одночасно з наданням повідомлення Оператору ГТС відповідно до вимог</w:t>
      </w:r>
      <w:hyperlink w:anchor="n18">
        <w:r w:rsidRPr="003F020E">
          <w:rPr>
            <w:rFonts w:ascii="Times New Roman" w:hAnsi="Times New Roman" w:cs="Times New Roman"/>
            <w:sz w:val="24"/>
            <w:szCs w:val="24"/>
          </w:rPr>
          <w:t xml:space="preserve"> Кодексу ГТС</w:t>
        </w:r>
      </w:hyperlink>
      <w:r w:rsidRPr="003F020E">
        <w:rPr>
          <w:rFonts w:ascii="Times New Roman" w:hAnsi="Times New Roman" w:cs="Times New Roman"/>
          <w:sz w:val="24"/>
          <w:szCs w:val="24"/>
        </w:rPr>
        <w:t>) повідомляти Споживача про вчинення таких дій.</w:t>
      </w:r>
    </w:p>
    <w:p w:rsidR="003F020E" w:rsidRPr="003F020E" w:rsidRDefault="003F020E" w:rsidP="003F020E">
      <w:pPr>
        <w:tabs>
          <w:tab w:val="left" w:pos="142"/>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5.2.14Виконувати інші обов'язки, передбачені цим договором, Правилами та чинним законодавством.</w:t>
      </w:r>
    </w:p>
    <w:p w:rsidR="003F020E" w:rsidRPr="003F020E" w:rsidRDefault="003F020E" w:rsidP="003F020E">
      <w:pPr>
        <w:tabs>
          <w:tab w:val="left" w:pos="142"/>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5.3.Споживач має право:</w:t>
      </w:r>
    </w:p>
    <w:p w:rsidR="003F020E" w:rsidRPr="003F020E" w:rsidRDefault="003F020E" w:rsidP="003F020E">
      <w:pPr>
        <w:tabs>
          <w:tab w:val="left" w:pos="142"/>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 xml:space="preserve">5.3.1.На отримання природного </w:t>
      </w:r>
      <w:proofErr w:type="spellStart"/>
      <w:r w:rsidRPr="003F020E">
        <w:rPr>
          <w:rFonts w:ascii="Times New Roman" w:hAnsi="Times New Roman" w:cs="Times New Roman"/>
          <w:sz w:val="24"/>
          <w:szCs w:val="24"/>
        </w:rPr>
        <w:t>газув</w:t>
      </w:r>
      <w:proofErr w:type="spellEnd"/>
      <w:r w:rsidRPr="003F020E">
        <w:rPr>
          <w:rFonts w:ascii="Times New Roman" w:hAnsi="Times New Roman" w:cs="Times New Roman"/>
          <w:sz w:val="24"/>
          <w:szCs w:val="24"/>
        </w:rPr>
        <w:t xml:space="preserve"> обсягах та на умовах, визначених цим Договором.</w:t>
      </w:r>
    </w:p>
    <w:p w:rsidR="003F020E" w:rsidRPr="003F020E" w:rsidRDefault="003F020E" w:rsidP="003F020E">
      <w:pPr>
        <w:tabs>
          <w:tab w:val="left" w:pos="142"/>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5.3.2.На безкоштовне отримання інформації щодо цін Постачальника на газ та порядок оплати.</w:t>
      </w:r>
    </w:p>
    <w:p w:rsidR="003F020E" w:rsidRPr="003F020E" w:rsidRDefault="003F020E" w:rsidP="003F020E">
      <w:pPr>
        <w:tabs>
          <w:tab w:val="left" w:pos="142"/>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 xml:space="preserve">5.3.3.Самостійно припиняти (обмежувати) відбір природного газу для власних потреб з дотриманням вимог </w:t>
      </w:r>
      <w:proofErr w:type="spellStart"/>
      <w:r w:rsidRPr="003F020E">
        <w:rPr>
          <w:rFonts w:ascii="Times New Roman" w:hAnsi="Times New Roman" w:cs="Times New Roman"/>
          <w:sz w:val="24"/>
          <w:szCs w:val="24"/>
        </w:rPr>
        <w:t>чинногозаконодавства</w:t>
      </w:r>
      <w:proofErr w:type="spellEnd"/>
      <w:r w:rsidRPr="003F020E">
        <w:rPr>
          <w:rFonts w:ascii="Times New Roman" w:hAnsi="Times New Roman" w:cs="Times New Roman"/>
          <w:sz w:val="24"/>
          <w:szCs w:val="24"/>
        </w:rPr>
        <w:t>.</w:t>
      </w:r>
    </w:p>
    <w:p w:rsidR="003F020E" w:rsidRPr="003F020E" w:rsidRDefault="003F020E" w:rsidP="003F020E">
      <w:pPr>
        <w:tabs>
          <w:tab w:val="left" w:pos="142"/>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 xml:space="preserve">5.3.4.Вимагати поновлення постачання природного газу в установленому порядку, якщо припинення газопостачання відбулося без </w:t>
      </w:r>
      <w:proofErr w:type="spellStart"/>
      <w:r w:rsidRPr="003F020E">
        <w:rPr>
          <w:rFonts w:ascii="Times New Roman" w:hAnsi="Times New Roman" w:cs="Times New Roman"/>
          <w:sz w:val="24"/>
          <w:szCs w:val="24"/>
        </w:rPr>
        <w:t>розірванняДоговору</w:t>
      </w:r>
      <w:proofErr w:type="spellEnd"/>
      <w:r w:rsidRPr="003F020E">
        <w:rPr>
          <w:rFonts w:ascii="Times New Roman" w:hAnsi="Times New Roman" w:cs="Times New Roman"/>
          <w:sz w:val="24"/>
          <w:szCs w:val="24"/>
        </w:rPr>
        <w:t>.</w:t>
      </w:r>
    </w:p>
    <w:p w:rsidR="003F020E" w:rsidRPr="003F020E" w:rsidRDefault="003F020E" w:rsidP="003F020E">
      <w:pPr>
        <w:tabs>
          <w:tab w:val="left" w:pos="142"/>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 xml:space="preserve">5.3.5На коригування протягом розрахункового періоду підтверджених обсягів природного газу відповідно до </w:t>
      </w:r>
      <w:proofErr w:type="spellStart"/>
      <w:r w:rsidRPr="003F020E">
        <w:rPr>
          <w:rFonts w:ascii="Times New Roman" w:hAnsi="Times New Roman" w:cs="Times New Roman"/>
          <w:sz w:val="24"/>
          <w:szCs w:val="24"/>
        </w:rPr>
        <w:t>умовДоговору</w:t>
      </w:r>
      <w:proofErr w:type="spellEnd"/>
      <w:r w:rsidRPr="003F020E">
        <w:rPr>
          <w:rFonts w:ascii="Times New Roman" w:hAnsi="Times New Roman" w:cs="Times New Roman"/>
          <w:sz w:val="24"/>
          <w:szCs w:val="24"/>
        </w:rPr>
        <w:t>.</w:t>
      </w:r>
    </w:p>
    <w:p w:rsidR="003F020E" w:rsidRPr="003F020E" w:rsidRDefault="003F020E" w:rsidP="003F020E">
      <w:pPr>
        <w:tabs>
          <w:tab w:val="left" w:pos="142"/>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 xml:space="preserve">5.3.6.На отримання від Постачальника інформації, </w:t>
      </w:r>
      <w:proofErr w:type="spellStart"/>
      <w:r w:rsidRPr="003F020E">
        <w:rPr>
          <w:rFonts w:ascii="Times New Roman" w:hAnsi="Times New Roman" w:cs="Times New Roman"/>
          <w:sz w:val="24"/>
          <w:szCs w:val="24"/>
        </w:rPr>
        <w:t>визначеної</w:t>
      </w:r>
      <w:hyperlink r:id="rId29">
        <w:r w:rsidRPr="003F020E">
          <w:rPr>
            <w:rFonts w:ascii="Times New Roman" w:hAnsi="Times New Roman" w:cs="Times New Roman"/>
            <w:sz w:val="24"/>
            <w:szCs w:val="24"/>
          </w:rPr>
          <w:t xml:space="preserve">  Законом України </w:t>
        </w:r>
      </w:hyperlink>
      <w:r w:rsidRPr="003F020E">
        <w:rPr>
          <w:rFonts w:ascii="Times New Roman" w:hAnsi="Times New Roman" w:cs="Times New Roman"/>
          <w:sz w:val="24"/>
          <w:szCs w:val="24"/>
        </w:rPr>
        <w:t>«Про</w:t>
      </w:r>
      <w:proofErr w:type="spellEnd"/>
      <w:r w:rsidRPr="003F020E">
        <w:rPr>
          <w:rFonts w:ascii="Times New Roman" w:hAnsi="Times New Roman" w:cs="Times New Roman"/>
          <w:sz w:val="24"/>
          <w:szCs w:val="24"/>
        </w:rPr>
        <w:t xml:space="preserve">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w:t>
      </w:r>
      <w:proofErr w:type="spellStart"/>
      <w:r w:rsidRPr="003F020E">
        <w:rPr>
          <w:rFonts w:ascii="Times New Roman" w:hAnsi="Times New Roman" w:cs="Times New Roman"/>
          <w:sz w:val="24"/>
          <w:szCs w:val="24"/>
        </w:rPr>
        <w:t>таводовідведення</w:t>
      </w:r>
      <w:proofErr w:type="spellEnd"/>
      <w:r w:rsidRPr="003F020E">
        <w:rPr>
          <w:rFonts w:ascii="Times New Roman" w:hAnsi="Times New Roman" w:cs="Times New Roman"/>
          <w:sz w:val="24"/>
          <w:szCs w:val="24"/>
        </w:rPr>
        <w:t>».</w:t>
      </w:r>
    </w:p>
    <w:p w:rsidR="003F020E" w:rsidRPr="003F020E" w:rsidRDefault="003F020E" w:rsidP="003F020E">
      <w:pPr>
        <w:tabs>
          <w:tab w:val="left" w:pos="142"/>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 xml:space="preserve">5.3.7.На зміну постачальника у порядку передбаченому Договором та нормативно-правовими актами з </w:t>
      </w:r>
      <w:proofErr w:type="spellStart"/>
      <w:r w:rsidRPr="003F020E">
        <w:rPr>
          <w:rFonts w:ascii="Times New Roman" w:hAnsi="Times New Roman" w:cs="Times New Roman"/>
          <w:sz w:val="24"/>
          <w:szCs w:val="24"/>
        </w:rPr>
        <w:t>цьогопитання</w:t>
      </w:r>
      <w:proofErr w:type="spellEnd"/>
      <w:r w:rsidRPr="003F020E">
        <w:rPr>
          <w:rFonts w:ascii="Times New Roman" w:hAnsi="Times New Roman" w:cs="Times New Roman"/>
          <w:sz w:val="24"/>
          <w:szCs w:val="24"/>
        </w:rPr>
        <w:t>.</w:t>
      </w:r>
    </w:p>
    <w:p w:rsidR="003F020E" w:rsidRPr="003F020E" w:rsidRDefault="003F020E" w:rsidP="003F020E">
      <w:pPr>
        <w:tabs>
          <w:tab w:val="left" w:pos="142"/>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 xml:space="preserve">5.3.8.Інші права, передбачені цим Договором, Правилами та </w:t>
      </w:r>
      <w:proofErr w:type="spellStart"/>
      <w:r w:rsidRPr="003F020E">
        <w:rPr>
          <w:rFonts w:ascii="Times New Roman" w:hAnsi="Times New Roman" w:cs="Times New Roman"/>
          <w:sz w:val="24"/>
          <w:szCs w:val="24"/>
        </w:rPr>
        <w:t>чиннимзаконодавством</w:t>
      </w:r>
      <w:proofErr w:type="spellEnd"/>
      <w:r w:rsidRPr="003F020E">
        <w:rPr>
          <w:rFonts w:ascii="Times New Roman" w:hAnsi="Times New Roman" w:cs="Times New Roman"/>
          <w:sz w:val="24"/>
          <w:szCs w:val="24"/>
        </w:rPr>
        <w:t>.</w:t>
      </w:r>
    </w:p>
    <w:p w:rsidR="003F020E" w:rsidRPr="003F020E" w:rsidRDefault="003F020E" w:rsidP="003F020E">
      <w:pPr>
        <w:tabs>
          <w:tab w:val="left" w:pos="142"/>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5.4.Споживачзобов'язується:</w:t>
      </w:r>
    </w:p>
    <w:p w:rsidR="003F020E" w:rsidRPr="003F020E" w:rsidRDefault="003F020E" w:rsidP="003F020E">
      <w:pPr>
        <w:tabs>
          <w:tab w:val="left" w:pos="142"/>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 xml:space="preserve">5.4.1.Дотримуватись вимог Правил </w:t>
      </w:r>
      <w:proofErr w:type="spellStart"/>
      <w:r w:rsidRPr="003F020E">
        <w:rPr>
          <w:rFonts w:ascii="Times New Roman" w:hAnsi="Times New Roman" w:cs="Times New Roman"/>
          <w:sz w:val="24"/>
          <w:szCs w:val="24"/>
        </w:rPr>
        <w:t>постачаннягазу</w:t>
      </w:r>
      <w:proofErr w:type="spellEnd"/>
      <w:r w:rsidRPr="003F020E">
        <w:rPr>
          <w:rFonts w:ascii="Times New Roman" w:hAnsi="Times New Roman" w:cs="Times New Roman"/>
          <w:sz w:val="24"/>
          <w:szCs w:val="24"/>
        </w:rPr>
        <w:t>.</w:t>
      </w:r>
    </w:p>
    <w:p w:rsidR="003F020E" w:rsidRPr="003F020E" w:rsidRDefault="003F020E" w:rsidP="003F020E">
      <w:pPr>
        <w:tabs>
          <w:tab w:val="left" w:pos="142"/>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 xml:space="preserve">5.4.2.Забезпечувати дотримання дисципліни відбору (споживання) природного газу в обсягах та на умовах, </w:t>
      </w:r>
      <w:proofErr w:type="spellStart"/>
      <w:r w:rsidRPr="003F020E">
        <w:rPr>
          <w:rFonts w:ascii="Times New Roman" w:hAnsi="Times New Roman" w:cs="Times New Roman"/>
          <w:sz w:val="24"/>
          <w:szCs w:val="24"/>
        </w:rPr>
        <w:t>визначенихДоговором</w:t>
      </w:r>
      <w:proofErr w:type="spellEnd"/>
      <w:r w:rsidRPr="003F020E">
        <w:rPr>
          <w:rFonts w:ascii="Times New Roman" w:hAnsi="Times New Roman" w:cs="Times New Roman"/>
          <w:sz w:val="24"/>
          <w:szCs w:val="24"/>
        </w:rPr>
        <w:t>.</w:t>
      </w:r>
    </w:p>
    <w:p w:rsidR="003F020E" w:rsidRPr="003F020E" w:rsidRDefault="003F020E" w:rsidP="003F020E">
      <w:pPr>
        <w:tabs>
          <w:tab w:val="left" w:pos="142"/>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lastRenderedPageBreak/>
        <w:t xml:space="preserve">5.4.3.Своєчасно та в повному обсязі сплачувати за поставлений природний газ на умовах, </w:t>
      </w:r>
      <w:proofErr w:type="spellStart"/>
      <w:r w:rsidRPr="003F020E">
        <w:rPr>
          <w:rFonts w:ascii="Times New Roman" w:hAnsi="Times New Roman" w:cs="Times New Roman"/>
          <w:sz w:val="24"/>
          <w:szCs w:val="24"/>
        </w:rPr>
        <w:t>визначенихДоговором</w:t>
      </w:r>
      <w:proofErr w:type="spellEnd"/>
      <w:r w:rsidRPr="003F020E">
        <w:rPr>
          <w:rFonts w:ascii="Times New Roman" w:hAnsi="Times New Roman" w:cs="Times New Roman"/>
          <w:sz w:val="24"/>
          <w:szCs w:val="24"/>
        </w:rPr>
        <w:t>.</w:t>
      </w:r>
    </w:p>
    <w:p w:rsidR="003F020E" w:rsidRPr="003F020E" w:rsidRDefault="003F020E" w:rsidP="003F020E">
      <w:pPr>
        <w:tabs>
          <w:tab w:val="left" w:pos="142"/>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 xml:space="preserve">5.4.4.Здійснювати комплекс заходів, спрямованих на запобігання виникненню загрози життю або </w:t>
      </w:r>
      <w:proofErr w:type="spellStart"/>
      <w:r w:rsidRPr="003F020E">
        <w:rPr>
          <w:rFonts w:ascii="Times New Roman" w:hAnsi="Times New Roman" w:cs="Times New Roman"/>
          <w:sz w:val="24"/>
          <w:szCs w:val="24"/>
        </w:rPr>
        <w:t>травматизму,пошкодженню</w:t>
      </w:r>
      <w:proofErr w:type="spellEnd"/>
      <w:r w:rsidRPr="003F020E">
        <w:rPr>
          <w:rFonts w:ascii="Times New Roman" w:hAnsi="Times New Roman" w:cs="Times New Roman"/>
          <w:sz w:val="24"/>
          <w:szCs w:val="24"/>
        </w:rPr>
        <w:t xml:space="preserve"> обладнання та продукції, негативних екологічних наслідків тощо в разі отримання повідомлення про припинення (обмеження) постачання </w:t>
      </w:r>
      <w:proofErr w:type="spellStart"/>
      <w:r w:rsidRPr="003F020E">
        <w:rPr>
          <w:rFonts w:ascii="Times New Roman" w:hAnsi="Times New Roman" w:cs="Times New Roman"/>
          <w:sz w:val="24"/>
          <w:szCs w:val="24"/>
        </w:rPr>
        <w:t>природногогазу</w:t>
      </w:r>
      <w:proofErr w:type="spellEnd"/>
      <w:r w:rsidRPr="003F020E">
        <w:rPr>
          <w:rFonts w:ascii="Times New Roman" w:hAnsi="Times New Roman" w:cs="Times New Roman"/>
          <w:sz w:val="24"/>
          <w:szCs w:val="24"/>
        </w:rPr>
        <w:t>.</w:t>
      </w:r>
    </w:p>
    <w:p w:rsidR="003F020E" w:rsidRPr="003F020E" w:rsidRDefault="003F020E" w:rsidP="003F020E">
      <w:pPr>
        <w:tabs>
          <w:tab w:val="left" w:pos="142"/>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 xml:space="preserve">5.4.5.Забезпечувати допуск представників Постачальника за пред'явленням службового посвідчення на територію власних об'єктів для звірки даних фактичного споживання </w:t>
      </w:r>
      <w:proofErr w:type="spellStart"/>
      <w:r w:rsidRPr="003F020E">
        <w:rPr>
          <w:rFonts w:ascii="Times New Roman" w:hAnsi="Times New Roman" w:cs="Times New Roman"/>
          <w:sz w:val="24"/>
          <w:szCs w:val="24"/>
        </w:rPr>
        <w:t>природногогазу</w:t>
      </w:r>
      <w:proofErr w:type="spellEnd"/>
      <w:r w:rsidRPr="003F020E">
        <w:rPr>
          <w:rFonts w:ascii="Times New Roman" w:hAnsi="Times New Roman" w:cs="Times New Roman"/>
          <w:sz w:val="24"/>
          <w:szCs w:val="24"/>
        </w:rPr>
        <w:t>.</w:t>
      </w:r>
    </w:p>
    <w:p w:rsidR="003F020E" w:rsidRPr="003F020E" w:rsidRDefault="003F020E" w:rsidP="003F020E">
      <w:pPr>
        <w:tabs>
          <w:tab w:val="left" w:pos="142"/>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5.4.6.Контролювати власне газоспоживання та для недопущення перевищення підтвердженого обсягу природного газу в розрахунковому періоді самостійно і завчасно обмежити (припинити) власне</w:t>
      </w:r>
      <w:r w:rsidR="007F1A23">
        <w:rPr>
          <w:rFonts w:ascii="Times New Roman" w:hAnsi="Times New Roman" w:cs="Times New Roman"/>
          <w:sz w:val="24"/>
          <w:szCs w:val="24"/>
        </w:rPr>
        <w:t xml:space="preserve"> </w:t>
      </w:r>
      <w:r w:rsidRPr="003F020E">
        <w:rPr>
          <w:rFonts w:ascii="Times New Roman" w:hAnsi="Times New Roman" w:cs="Times New Roman"/>
          <w:sz w:val="24"/>
          <w:szCs w:val="24"/>
        </w:rPr>
        <w:t>газоспоживання.</w:t>
      </w:r>
    </w:p>
    <w:p w:rsidR="003F020E" w:rsidRPr="003F020E" w:rsidRDefault="003F020E" w:rsidP="003F020E">
      <w:pPr>
        <w:tabs>
          <w:tab w:val="left" w:pos="142"/>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5.4.7.Повідомляти Оператора ГРМ, а також Постачальника про недоліки в роботі комерційних вузлів (лічильників) обліку газу (вихід з ладу, несправність, пошкодження, у тому числі, пошкодження пломб) того ж дня, коли стало відомо про такі</w:t>
      </w:r>
      <w:r w:rsidR="007F1A23">
        <w:rPr>
          <w:rFonts w:ascii="Times New Roman" w:hAnsi="Times New Roman" w:cs="Times New Roman"/>
          <w:sz w:val="24"/>
          <w:szCs w:val="24"/>
        </w:rPr>
        <w:t xml:space="preserve"> </w:t>
      </w:r>
      <w:r w:rsidRPr="003F020E">
        <w:rPr>
          <w:rFonts w:ascii="Times New Roman" w:hAnsi="Times New Roman" w:cs="Times New Roman"/>
          <w:sz w:val="24"/>
          <w:szCs w:val="24"/>
        </w:rPr>
        <w:t>недоліки.</w:t>
      </w:r>
    </w:p>
    <w:p w:rsidR="003F020E" w:rsidRPr="003F020E" w:rsidRDefault="003F020E" w:rsidP="003F020E">
      <w:pPr>
        <w:tabs>
          <w:tab w:val="left" w:pos="142"/>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 xml:space="preserve">5.4.8.У разі необхідності різкої зміни обсягів споживання газу (більше ніж на 50 % від середньодобового обсягу) Споживач зобов’язаний повідомити про це Постачальника та Оператора ГРМ не пізніше ніж за три доби до </w:t>
      </w:r>
      <w:proofErr w:type="spellStart"/>
      <w:r w:rsidRPr="003F020E">
        <w:rPr>
          <w:rFonts w:ascii="Times New Roman" w:hAnsi="Times New Roman" w:cs="Times New Roman"/>
          <w:sz w:val="24"/>
          <w:szCs w:val="24"/>
        </w:rPr>
        <w:t>такоїзміни</w:t>
      </w:r>
      <w:proofErr w:type="spellEnd"/>
      <w:r w:rsidRPr="003F020E">
        <w:rPr>
          <w:rFonts w:ascii="Times New Roman" w:hAnsi="Times New Roman" w:cs="Times New Roman"/>
          <w:sz w:val="24"/>
          <w:szCs w:val="24"/>
        </w:rPr>
        <w:t>.</w:t>
      </w:r>
    </w:p>
    <w:p w:rsidR="003F020E" w:rsidRPr="003F020E" w:rsidRDefault="003F020E" w:rsidP="003F020E">
      <w:pPr>
        <w:tabs>
          <w:tab w:val="left" w:pos="142"/>
        </w:tabs>
        <w:spacing w:after="0" w:line="240" w:lineRule="auto"/>
        <w:ind w:firstLine="720"/>
        <w:jc w:val="both"/>
        <w:rPr>
          <w:rFonts w:ascii="Times New Roman" w:hAnsi="Times New Roman" w:cs="Times New Roman"/>
          <w:sz w:val="24"/>
          <w:szCs w:val="24"/>
        </w:rPr>
      </w:pPr>
    </w:p>
    <w:p w:rsidR="003F020E" w:rsidRPr="003F020E" w:rsidRDefault="003F020E" w:rsidP="003F020E">
      <w:pPr>
        <w:tabs>
          <w:tab w:val="left" w:pos="142"/>
        </w:tabs>
        <w:spacing w:after="0" w:line="240" w:lineRule="auto"/>
        <w:ind w:firstLine="720"/>
        <w:jc w:val="center"/>
        <w:rPr>
          <w:rFonts w:ascii="Times New Roman" w:hAnsi="Times New Roman" w:cs="Times New Roman"/>
          <w:b/>
          <w:sz w:val="24"/>
          <w:szCs w:val="24"/>
        </w:rPr>
      </w:pPr>
      <w:r w:rsidRPr="003F020E">
        <w:rPr>
          <w:rFonts w:ascii="Times New Roman" w:hAnsi="Times New Roman" w:cs="Times New Roman"/>
          <w:b/>
          <w:sz w:val="24"/>
          <w:szCs w:val="24"/>
        </w:rPr>
        <w:t>6. Відповідальність Сторін</w:t>
      </w:r>
    </w:p>
    <w:p w:rsidR="003F020E" w:rsidRPr="003F020E" w:rsidRDefault="003F020E" w:rsidP="003F020E">
      <w:pPr>
        <w:tabs>
          <w:tab w:val="left" w:pos="142"/>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 xml:space="preserve">6.1.За невиконання або неналежне виконання своїх зобов'язань за Договором Сторони несуть відповідальність згідно з Договором і чинним </w:t>
      </w:r>
      <w:proofErr w:type="spellStart"/>
      <w:r w:rsidRPr="003F020E">
        <w:rPr>
          <w:rFonts w:ascii="Times New Roman" w:hAnsi="Times New Roman" w:cs="Times New Roman"/>
          <w:sz w:val="24"/>
          <w:szCs w:val="24"/>
        </w:rPr>
        <w:t>законодавствомУкраїни</w:t>
      </w:r>
      <w:proofErr w:type="spellEnd"/>
      <w:r w:rsidRPr="003F020E">
        <w:rPr>
          <w:rFonts w:ascii="Times New Roman" w:hAnsi="Times New Roman" w:cs="Times New Roman"/>
          <w:sz w:val="24"/>
          <w:szCs w:val="24"/>
        </w:rPr>
        <w:t>.</w:t>
      </w:r>
    </w:p>
    <w:p w:rsidR="003F020E" w:rsidRPr="003F020E" w:rsidRDefault="003F020E" w:rsidP="003F020E">
      <w:pPr>
        <w:tabs>
          <w:tab w:val="left" w:pos="142"/>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6.2.ВідповідальністьСпоживача:</w:t>
      </w:r>
    </w:p>
    <w:p w:rsidR="003F020E" w:rsidRPr="003F020E" w:rsidRDefault="003F020E" w:rsidP="003F020E">
      <w:pPr>
        <w:tabs>
          <w:tab w:val="left" w:pos="142"/>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 xml:space="preserve">6.2.1.У разі порушення Споживачем строків оплати, Споживач сплачує Постачальнику пеню в розмірі 0,01 відсотка несплаченої суми за кожний день прострочення, але не більше подвійної облікової ставки НБУ, що діяла у період, за який </w:t>
      </w:r>
      <w:proofErr w:type="spellStart"/>
      <w:r w:rsidRPr="003F020E">
        <w:rPr>
          <w:rFonts w:ascii="Times New Roman" w:hAnsi="Times New Roman" w:cs="Times New Roman"/>
          <w:sz w:val="24"/>
          <w:szCs w:val="24"/>
        </w:rPr>
        <w:t>сплачуєтьсяпеня</w:t>
      </w:r>
      <w:proofErr w:type="spellEnd"/>
      <w:r w:rsidRPr="003F020E">
        <w:rPr>
          <w:rFonts w:ascii="Times New Roman" w:hAnsi="Times New Roman" w:cs="Times New Roman"/>
          <w:sz w:val="24"/>
          <w:szCs w:val="24"/>
        </w:rPr>
        <w:t>.</w:t>
      </w:r>
    </w:p>
    <w:p w:rsidR="003F020E" w:rsidRPr="003F020E" w:rsidRDefault="003F020E" w:rsidP="003F020E">
      <w:pPr>
        <w:tabs>
          <w:tab w:val="left" w:pos="142"/>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 xml:space="preserve">6.2.2.У випадку недотримання Споживачем щодобового споживання планового обсягу газу у місяці постачання, тобто у разі виникнення добового небалансу, Споживач зобов’язаний не пізніше  60 </w:t>
      </w:r>
      <w:proofErr w:type="spellStart"/>
      <w:r w:rsidRPr="003F020E">
        <w:rPr>
          <w:rFonts w:ascii="Times New Roman" w:hAnsi="Times New Roman" w:cs="Times New Roman"/>
          <w:sz w:val="24"/>
          <w:szCs w:val="24"/>
        </w:rPr>
        <w:t>каолендарних</w:t>
      </w:r>
      <w:proofErr w:type="spellEnd"/>
      <w:r w:rsidRPr="003F020E">
        <w:rPr>
          <w:rFonts w:ascii="Times New Roman" w:hAnsi="Times New Roman" w:cs="Times New Roman"/>
          <w:sz w:val="24"/>
          <w:szCs w:val="24"/>
        </w:rPr>
        <w:t xml:space="preserve"> днів наступних за місяцем постачання, на підставі відповідного рахунку відшкодувати Постачальнику:</w:t>
      </w:r>
    </w:p>
    <w:p w:rsidR="003F020E" w:rsidRPr="003F020E" w:rsidRDefault="003F020E" w:rsidP="003F020E">
      <w:pPr>
        <w:tabs>
          <w:tab w:val="left" w:pos="142"/>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 xml:space="preserve">- у разі позитивного небалансу – суму різниці між вартістю природного газу визначеною за ціною згідно з пунктом 3.3. цього Договору та вартістю природного газу за маржинальною ціною продажу природного газу, зазначеною на сайті Оператора ГТС за посиланням: </w:t>
      </w:r>
      <w:hyperlink r:id="rId30" w:history="1">
        <w:r w:rsidRPr="003F020E">
          <w:rPr>
            <w:rFonts w:ascii="Times New Roman" w:hAnsi="Times New Roman" w:cs="Times New Roman"/>
            <w:sz w:val="24"/>
            <w:szCs w:val="24"/>
          </w:rPr>
          <w:t>http://utg.ua/utg/business-info/price-tariffs.html</w:t>
        </w:r>
      </w:hyperlink>
      <w:r w:rsidRPr="003F020E">
        <w:rPr>
          <w:rFonts w:ascii="Times New Roman" w:hAnsi="Times New Roman" w:cs="Times New Roman"/>
          <w:sz w:val="24"/>
          <w:szCs w:val="24"/>
        </w:rPr>
        <w:t>;</w:t>
      </w:r>
    </w:p>
    <w:p w:rsidR="003F020E" w:rsidRPr="003F020E" w:rsidRDefault="003F020E" w:rsidP="003F020E">
      <w:pPr>
        <w:tabs>
          <w:tab w:val="left" w:pos="142"/>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 xml:space="preserve">- у разі негативного небалансу – суму різниці між вартістю природного газу визначеною за ціною згідно з пунктом 3.3. цього Договору та вартістю природного газу за маржинальною ціною придбання природного газу, зазначеною на сайті Оператора ГТС за посиланням: </w:t>
      </w:r>
      <w:hyperlink r:id="rId31" w:history="1">
        <w:r w:rsidRPr="003F020E">
          <w:rPr>
            <w:rFonts w:ascii="Times New Roman" w:hAnsi="Times New Roman" w:cs="Times New Roman"/>
            <w:sz w:val="24"/>
            <w:szCs w:val="24"/>
          </w:rPr>
          <w:t>http://utg.ua/utg/business-info/price-tariffs.html</w:t>
        </w:r>
      </w:hyperlink>
      <w:r w:rsidRPr="003F020E">
        <w:rPr>
          <w:rFonts w:ascii="Times New Roman" w:hAnsi="Times New Roman" w:cs="Times New Roman"/>
          <w:sz w:val="24"/>
          <w:szCs w:val="24"/>
        </w:rPr>
        <w:t>».</w:t>
      </w:r>
    </w:p>
    <w:p w:rsidR="003F020E" w:rsidRPr="003F020E" w:rsidRDefault="003F020E" w:rsidP="003F020E">
      <w:pPr>
        <w:tabs>
          <w:tab w:val="left" w:pos="142"/>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 xml:space="preserve">6.2.3. У разі відхилення в сторону збільшення чи зменшення добового обсягу споживання газу у порівнянні з підтвердженим обсягом споживання, Споживач зобов’язаний не пізніше 60 календарних днів наступних  за місяцем постачання, на підставі відповідного рахунку Постачальника сплатити Постачальнику компенсацію вартості послуги доступу до потужності, яка розраховується: </w:t>
      </w:r>
    </w:p>
    <w:p w:rsidR="003F020E" w:rsidRPr="003F020E" w:rsidRDefault="003F020E" w:rsidP="003F020E">
      <w:pPr>
        <w:tabs>
          <w:tab w:val="left" w:pos="142"/>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щодобово за формулою, без урахування податку на додану вартість:</w:t>
      </w:r>
    </w:p>
    <w:p w:rsidR="003F020E" w:rsidRPr="003F020E" w:rsidRDefault="003F020E" w:rsidP="003F020E">
      <w:pPr>
        <w:tabs>
          <w:tab w:val="left" w:pos="142"/>
        </w:tabs>
        <w:spacing w:after="0" w:line="240" w:lineRule="auto"/>
        <w:ind w:firstLine="720"/>
        <w:jc w:val="both"/>
        <w:rPr>
          <w:rFonts w:ascii="Times New Roman" w:hAnsi="Times New Roman" w:cs="Times New Roman"/>
          <w:sz w:val="24"/>
          <w:szCs w:val="24"/>
        </w:rPr>
      </w:pPr>
      <w:proofErr w:type="spellStart"/>
      <w:r w:rsidRPr="003F020E">
        <w:rPr>
          <w:rFonts w:ascii="Times New Roman" w:hAnsi="Times New Roman" w:cs="Times New Roman"/>
          <w:sz w:val="24"/>
          <w:szCs w:val="24"/>
        </w:rPr>
        <w:t>Кп</w:t>
      </w:r>
      <w:proofErr w:type="spellEnd"/>
      <w:r w:rsidRPr="003F020E">
        <w:rPr>
          <w:rFonts w:ascii="Times New Roman" w:hAnsi="Times New Roman" w:cs="Times New Roman"/>
          <w:sz w:val="24"/>
          <w:szCs w:val="24"/>
        </w:rPr>
        <w:t xml:space="preserve"> = [</w:t>
      </w:r>
      <w:proofErr w:type="spellStart"/>
      <w:r w:rsidRPr="003F020E">
        <w:rPr>
          <w:rFonts w:ascii="Times New Roman" w:hAnsi="Times New Roman" w:cs="Times New Roman"/>
          <w:sz w:val="24"/>
          <w:szCs w:val="24"/>
        </w:rPr>
        <w:t>Оп</w:t>
      </w:r>
      <w:proofErr w:type="spellEnd"/>
      <w:r w:rsidRPr="003F020E">
        <w:rPr>
          <w:rFonts w:ascii="Times New Roman" w:hAnsi="Times New Roman" w:cs="Times New Roman"/>
          <w:sz w:val="24"/>
          <w:szCs w:val="24"/>
        </w:rPr>
        <w:t xml:space="preserve"> – Оф] х </w:t>
      </w:r>
      <w:proofErr w:type="spellStart"/>
      <w:r w:rsidRPr="003F020E">
        <w:rPr>
          <w:rFonts w:ascii="Times New Roman" w:hAnsi="Times New Roman" w:cs="Times New Roman"/>
          <w:sz w:val="24"/>
          <w:szCs w:val="24"/>
        </w:rPr>
        <w:t>Цп</w:t>
      </w:r>
      <w:proofErr w:type="spellEnd"/>
      <w:r w:rsidRPr="003F020E">
        <w:rPr>
          <w:rFonts w:ascii="Times New Roman" w:hAnsi="Times New Roman" w:cs="Times New Roman"/>
          <w:sz w:val="24"/>
          <w:szCs w:val="24"/>
        </w:rPr>
        <w:t>, де:</w:t>
      </w:r>
    </w:p>
    <w:p w:rsidR="003F020E" w:rsidRPr="003F020E" w:rsidRDefault="003F020E" w:rsidP="003F020E">
      <w:pPr>
        <w:tabs>
          <w:tab w:val="left" w:pos="142"/>
        </w:tabs>
        <w:spacing w:after="0" w:line="240" w:lineRule="auto"/>
        <w:ind w:firstLine="720"/>
        <w:jc w:val="both"/>
        <w:rPr>
          <w:rFonts w:ascii="Times New Roman" w:hAnsi="Times New Roman" w:cs="Times New Roman"/>
          <w:sz w:val="24"/>
          <w:szCs w:val="24"/>
        </w:rPr>
      </w:pPr>
      <w:proofErr w:type="spellStart"/>
      <w:r w:rsidRPr="003F020E">
        <w:rPr>
          <w:rFonts w:ascii="Times New Roman" w:hAnsi="Times New Roman" w:cs="Times New Roman"/>
          <w:sz w:val="24"/>
          <w:szCs w:val="24"/>
        </w:rPr>
        <w:t>Кп</w:t>
      </w:r>
      <w:proofErr w:type="spellEnd"/>
      <w:r w:rsidRPr="003F020E">
        <w:rPr>
          <w:rFonts w:ascii="Times New Roman" w:hAnsi="Times New Roman" w:cs="Times New Roman"/>
          <w:sz w:val="24"/>
          <w:szCs w:val="24"/>
        </w:rPr>
        <w:t xml:space="preserve"> – це розмір компенсації вартості послуги доступу до потужності за добу;</w:t>
      </w:r>
    </w:p>
    <w:p w:rsidR="003F020E" w:rsidRPr="003F020E" w:rsidRDefault="003F020E" w:rsidP="003F020E">
      <w:pPr>
        <w:tabs>
          <w:tab w:val="left" w:pos="142"/>
        </w:tabs>
        <w:spacing w:after="0" w:line="240" w:lineRule="auto"/>
        <w:ind w:firstLine="720"/>
        <w:jc w:val="both"/>
        <w:rPr>
          <w:rFonts w:ascii="Times New Roman" w:hAnsi="Times New Roman" w:cs="Times New Roman"/>
          <w:sz w:val="24"/>
          <w:szCs w:val="24"/>
        </w:rPr>
      </w:pPr>
      <w:proofErr w:type="spellStart"/>
      <w:r w:rsidRPr="003F020E">
        <w:rPr>
          <w:rFonts w:ascii="Times New Roman" w:hAnsi="Times New Roman" w:cs="Times New Roman"/>
          <w:sz w:val="24"/>
          <w:szCs w:val="24"/>
        </w:rPr>
        <w:t>Оп</w:t>
      </w:r>
      <w:proofErr w:type="spellEnd"/>
      <w:r w:rsidRPr="003F020E">
        <w:rPr>
          <w:rFonts w:ascii="Times New Roman" w:hAnsi="Times New Roman" w:cs="Times New Roman"/>
          <w:sz w:val="24"/>
          <w:szCs w:val="24"/>
        </w:rPr>
        <w:t xml:space="preserve"> – це добовий підтверджений обсяг споживання газу тис. м3;</w:t>
      </w:r>
    </w:p>
    <w:p w:rsidR="003F020E" w:rsidRPr="003F020E" w:rsidRDefault="003F020E" w:rsidP="003F020E">
      <w:pPr>
        <w:tabs>
          <w:tab w:val="left" w:pos="142"/>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Оф – це добовий фактичний обсяг споживання газу тис.м3;</w:t>
      </w:r>
    </w:p>
    <w:p w:rsidR="003F020E" w:rsidRPr="003F020E" w:rsidRDefault="003F020E" w:rsidP="003F020E">
      <w:pPr>
        <w:tabs>
          <w:tab w:val="left" w:pos="142"/>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w:t>
      </w:r>
      <w:proofErr w:type="spellStart"/>
      <w:r w:rsidRPr="003F020E">
        <w:rPr>
          <w:rFonts w:ascii="Times New Roman" w:hAnsi="Times New Roman" w:cs="Times New Roman"/>
          <w:sz w:val="24"/>
          <w:szCs w:val="24"/>
        </w:rPr>
        <w:t>Оп</w:t>
      </w:r>
      <w:proofErr w:type="spellEnd"/>
      <w:r w:rsidRPr="003F020E">
        <w:rPr>
          <w:rFonts w:ascii="Times New Roman" w:hAnsi="Times New Roman" w:cs="Times New Roman"/>
          <w:sz w:val="24"/>
          <w:szCs w:val="24"/>
        </w:rPr>
        <w:t xml:space="preserve"> – Оф] – це абсолютне відхилення у щодобових обсягах, яке завжди є позитивним;</w:t>
      </w:r>
    </w:p>
    <w:p w:rsidR="003F020E" w:rsidRPr="003F020E" w:rsidRDefault="003F020E" w:rsidP="003F020E">
      <w:pPr>
        <w:tabs>
          <w:tab w:val="left" w:pos="142"/>
        </w:tabs>
        <w:spacing w:after="0" w:line="240" w:lineRule="auto"/>
        <w:ind w:firstLine="720"/>
        <w:jc w:val="both"/>
        <w:rPr>
          <w:rFonts w:ascii="Times New Roman" w:hAnsi="Times New Roman" w:cs="Times New Roman"/>
          <w:sz w:val="24"/>
          <w:szCs w:val="24"/>
        </w:rPr>
      </w:pPr>
      <w:proofErr w:type="spellStart"/>
      <w:r w:rsidRPr="003F020E">
        <w:rPr>
          <w:rFonts w:ascii="Times New Roman" w:hAnsi="Times New Roman" w:cs="Times New Roman"/>
          <w:sz w:val="24"/>
          <w:szCs w:val="24"/>
        </w:rPr>
        <w:t>Цп</w:t>
      </w:r>
      <w:proofErr w:type="spellEnd"/>
      <w:r w:rsidRPr="003F020E">
        <w:rPr>
          <w:rFonts w:ascii="Times New Roman" w:hAnsi="Times New Roman" w:cs="Times New Roman"/>
          <w:sz w:val="24"/>
          <w:szCs w:val="24"/>
        </w:rPr>
        <w:t xml:space="preserve"> – це вартість послуги доступу до потужності у відповідності до п. 3.2. та п. 3.3. цього Договору.</w:t>
      </w:r>
    </w:p>
    <w:p w:rsidR="003F020E" w:rsidRPr="003F020E" w:rsidRDefault="003F020E" w:rsidP="003F020E">
      <w:pPr>
        <w:tabs>
          <w:tab w:val="left" w:pos="142"/>
        </w:tabs>
        <w:spacing w:after="0" w:line="240" w:lineRule="auto"/>
        <w:ind w:firstLine="720"/>
        <w:jc w:val="both"/>
        <w:rPr>
          <w:rFonts w:ascii="Times New Roman" w:hAnsi="Times New Roman" w:cs="Times New Roman"/>
          <w:sz w:val="24"/>
          <w:szCs w:val="24"/>
        </w:rPr>
      </w:pPr>
    </w:p>
    <w:p w:rsidR="003F020E" w:rsidRPr="003F020E" w:rsidRDefault="003F020E" w:rsidP="003F020E">
      <w:pPr>
        <w:tabs>
          <w:tab w:val="left" w:pos="142"/>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lastRenderedPageBreak/>
        <w:t>та щомісячно за формулою із врахуванням податку на додану вартість:</w:t>
      </w:r>
    </w:p>
    <w:p w:rsidR="003F020E" w:rsidRPr="003F020E" w:rsidRDefault="003F020E" w:rsidP="003F020E">
      <w:pPr>
        <w:tabs>
          <w:tab w:val="left" w:pos="142"/>
        </w:tabs>
        <w:spacing w:after="0" w:line="240" w:lineRule="auto"/>
        <w:ind w:firstLine="720"/>
        <w:jc w:val="both"/>
        <w:rPr>
          <w:rFonts w:ascii="Times New Roman" w:hAnsi="Times New Roman" w:cs="Times New Roman"/>
          <w:sz w:val="24"/>
          <w:szCs w:val="24"/>
        </w:rPr>
      </w:pPr>
      <w:proofErr w:type="spellStart"/>
      <w:r w:rsidRPr="003F020E">
        <w:rPr>
          <w:rFonts w:ascii="Times New Roman" w:hAnsi="Times New Roman" w:cs="Times New Roman"/>
          <w:sz w:val="24"/>
          <w:szCs w:val="24"/>
        </w:rPr>
        <w:t>Кпм</w:t>
      </w:r>
      <w:proofErr w:type="spellEnd"/>
      <w:r w:rsidRPr="003F020E">
        <w:rPr>
          <w:rFonts w:ascii="Times New Roman" w:hAnsi="Times New Roman" w:cs="Times New Roman"/>
          <w:sz w:val="24"/>
          <w:szCs w:val="24"/>
        </w:rPr>
        <w:t xml:space="preserve"> = (Кп1 + Кп2 + … + </w:t>
      </w:r>
      <w:proofErr w:type="spellStart"/>
      <w:r w:rsidRPr="003F020E">
        <w:rPr>
          <w:rFonts w:ascii="Times New Roman" w:hAnsi="Times New Roman" w:cs="Times New Roman"/>
          <w:sz w:val="24"/>
          <w:szCs w:val="24"/>
        </w:rPr>
        <w:t>КпN</w:t>
      </w:r>
      <w:proofErr w:type="spellEnd"/>
      <w:r w:rsidRPr="003F020E">
        <w:rPr>
          <w:rFonts w:ascii="Times New Roman" w:hAnsi="Times New Roman" w:cs="Times New Roman"/>
          <w:sz w:val="24"/>
          <w:szCs w:val="24"/>
        </w:rPr>
        <w:t>) х 120%, де:</w:t>
      </w:r>
    </w:p>
    <w:p w:rsidR="003F020E" w:rsidRPr="003F020E" w:rsidRDefault="003F020E" w:rsidP="003F020E">
      <w:pPr>
        <w:tabs>
          <w:tab w:val="left" w:pos="142"/>
        </w:tabs>
        <w:spacing w:after="0" w:line="240" w:lineRule="auto"/>
        <w:ind w:firstLine="720"/>
        <w:jc w:val="both"/>
        <w:rPr>
          <w:rFonts w:ascii="Times New Roman" w:hAnsi="Times New Roman" w:cs="Times New Roman"/>
          <w:sz w:val="24"/>
          <w:szCs w:val="24"/>
        </w:rPr>
      </w:pPr>
      <w:proofErr w:type="spellStart"/>
      <w:r w:rsidRPr="003F020E">
        <w:rPr>
          <w:rFonts w:ascii="Times New Roman" w:hAnsi="Times New Roman" w:cs="Times New Roman"/>
          <w:sz w:val="24"/>
          <w:szCs w:val="24"/>
        </w:rPr>
        <w:t>Кпм</w:t>
      </w:r>
      <w:proofErr w:type="spellEnd"/>
      <w:r w:rsidRPr="003F020E">
        <w:rPr>
          <w:rFonts w:ascii="Times New Roman" w:hAnsi="Times New Roman" w:cs="Times New Roman"/>
          <w:sz w:val="24"/>
          <w:szCs w:val="24"/>
        </w:rPr>
        <w:t xml:space="preserve"> – це розмір компенсації вартості послуги доступу до потужності за місяць;</w:t>
      </w:r>
    </w:p>
    <w:p w:rsidR="003F020E" w:rsidRPr="003F020E" w:rsidRDefault="003F020E" w:rsidP="003F020E">
      <w:pPr>
        <w:tabs>
          <w:tab w:val="left" w:pos="142"/>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Кп1 – це перша доба споживання природного газу;</w:t>
      </w:r>
    </w:p>
    <w:p w:rsidR="003F020E" w:rsidRPr="003F020E" w:rsidRDefault="003F020E" w:rsidP="003F020E">
      <w:pPr>
        <w:tabs>
          <w:tab w:val="left" w:pos="142"/>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Кп2 – це друга доба споживання природного газу;</w:t>
      </w:r>
    </w:p>
    <w:p w:rsidR="003F020E" w:rsidRPr="003F020E" w:rsidRDefault="003F020E" w:rsidP="003F020E">
      <w:pPr>
        <w:tabs>
          <w:tab w:val="left" w:pos="142"/>
        </w:tabs>
        <w:spacing w:after="0" w:line="240" w:lineRule="auto"/>
        <w:ind w:firstLine="720"/>
        <w:jc w:val="both"/>
        <w:rPr>
          <w:rFonts w:ascii="Times New Roman" w:hAnsi="Times New Roman" w:cs="Times New Roman"/>
          <w:sz w:val="24"/>
          <w:szCs w:val="24"/>
        </w:rPr>
      </w:pPr>
      <w:proofErr w:type="spellStart"/>
      <w:r w:rsidRPr="003F020E">
        <w:rPr>
          <w:rFonts w:ascii="Times New Roman" w:hAnsi="Times New Roman" w:cs="Times New Roman"/>
          <w:sz w:val="24"/>
          <w:szCs w:val="24"/>
        </w:rPr>
        <w:t>КпN</w:t>
      </w:r>
      <w:proofErr w:type="spellEnd"/>
      <w:r w:rsidRPr="003F020E">
        <w:rPr>
          <w:rFonts w:ascii="Times New Roman" w:hAnsi="Times New Roman" w:cs="Times New Roman"/>
          <w:sz w:val="24"/>
          <w:szCs w:val="24"/>
        </w:rPr>
        <w:t xml:space="preserve"> – це кожна наступна доба споживання природного газу протягом місяця;</w:t>
      </w:r>
    </w:p>
    <w:p w:rsidR="003F020E" w:rsidRPr="003F020E" w:rsidRDefault="003F020E" w:rsidP="003F020E">
      <w:pPr>
        <w:tabs>
          <w:tab w:val="left" w:pos="142"/>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120% - податок на додану вартість.</w:t>
      </w:r>
    </w:p>
    <w:p w:rsidR="003F020E" w:rsidRPr="003F020E" w:rsidRDefault="003F020E" w:rsidP="003F020E">
      <w:pPr>
        <w:tabs>
          <w:tab w:val="left" w:pos="142"/>
        </w:tabs>
        <w:spacing w:after="0" w:line="240" w:lineRule="auto"/>
        <w:ind w:firstLine="720"/>
        <w:jc w:val="both"/>
        <w:rPr>
          <w:rFonts w:ascii="Times New Roman" w:hAnsi="Times New Roman" w:cs="Times New Roman"/>
          <w:sz w:val="24"/>
          <w:szCs w:val="24"/>
        </w:rPr>
      </w:pPr>
    </w:p>
    <w:p w:rsidR="003F020E" w:rsidRPr="003F020E" w:rsidRDefault="003F020E" w:rsidP="003F020E">
      <w:pPr>
        <w:tabs>
          <w:tab w:val="left" w:pos="142"/>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6.3.Відповідальність Постачальника:</w:t>
      </w:r>
    </w:p>
    <w:p w:rsidR="003F020E" w:rsidRPr="003F020E" w:rsidRDefault="003F020E" w:rsidP="003F020E">
      <w:pPr>
        <w:tabs>
          <w:tab w:val="left" w:pos="142"/>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 xml:space="preserve">6.3.1.У випадку порушень строків поставки газу Постачальник сплачує Споживачу пеню у розмірі 0,1 відсотка від вартості недопоставленого обсягу газу, але не більше подвійної облікової ставки НБУ, що діяла у період, за який </w:t>
      </w:r>
      <w:proofErr w:type="spellStart"/>
      <w:r w:rsidRPr="003F020E">
        <w:rPr>
          <w:rFonts w:ascii="Times New Roman" w:hAnsi="Times New Roman" w:cs="Times New Roman"/>
          <w:sz w:val="24"/>
          <w:szCs w:val="24"/>
        </w:rPr>
        <w:t>сплачуєтьсяпеня</w:t>
      </w:r>
      <w:proofErr w:type="spellEnd"/>
      <w:r w:rsidRPr="003F020E">
        <w:rPr>
          <w:rFonts w:ascii="Times New Roman" w:hAnsi="Times New Roman" w:cs="Times New Roman"/>
          <w:sz w:val="24"/>
          <w:szCs w:val="24"/>
        </w:rPr>
        <w:t>.</w:t>
      </w:r>
    </w:p>
    <w:p w:rsidR="003F020E" w:rsidRPr="003F020E" w:rsidRDefault="003F020E" w:rsidP="003F020E">
      <w:pPr>
        <w:tabs>
          <w:tab w:val="left" w:pos="142"/>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 xml:space="preserve">6.3.2.За порушення умов зобов’язання щодо якості газу Постачальник сплачує Споживачу штраф у розмірі 5 % вартості </w:t>
      </w:r>
      <w:proofErr w:type="spellStart"/>
      <w:r w:rsidRPr="003F020E">
        <w:rPr>
          <w:rFonts w:ascii="Times New Roman" w:hAnsi="Times New Roman" w:cs="Times New Roman"/>
          <w:sz w:val="24"/>
          <w:szCs w:val="24"/>
        </w:rPr>
        <w:t>неякісногогазу</w:t>
      </w:r>
      <w:proofErr w:type="spellEnd"/>
      <w:r w:rsidRPr="003F020E">
        <w:rPr>
          <w:rFonts w:ascii="Times New Roman" w:hAnsi="Times New Roman" w:cs="Times New Roman"/>
          <w:sz w:val="24"/>
          <w:szCs w:val="24"/>
        </w:rPr>
        <w:t>.</w:t>
      </w:r>
    </w:p>
    <w:p w:rsidR="003F020E" w:rsidRPr="003F020E" w:rsidRDefault="003F020E" w:rsidP="003F020E">
      <w:pPr>
        <w:tabs>
          <w:tab w:val="left" w:pos="142"/>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 xml:space="preserve">6.3.3.Відшкодування збитків Постачальником Споживачу здійснюється в </w:t>
      </w:r>
      <w:proofErr w:type="spellStart"/>
      <w:r w:rsidRPr="003F020E">
        <w:rPr>
          <w:rFonts w:ascii="Times New Roman" w:hAnsi="Times New Roman" w:cs="Times New Roman"/>
          <w:sz w:val="24"/>
          <w:szCs w:val="24"/>
        </w:rPr>
        <w:t>такихвипадках</w:t>
      </w:r>
      <w:proofErr w:type="spellEnd"/>
      <w:r w:rsidRPr="003F020E">
        <w:rPr>
          <w:rFonts w:ascii="Times New Roman" w:hAnsi="Times New Roman" w:cs="Times New Roman"/>
          <w:sz w:val="24"/>
          <w:szCs w:val="24"/>
        </w:rPr>
        <w:t>:</w:t>
      </w:r>
    </w:p>
    <w:p w:rsidR="003F020E" w:rsidRPr="003F020E" w:rsidRDefault="003F020E" w:rsidP="003F020E">
      <w:pPr>
        <w:tabs>
          <w:tab w:val="left" w:pos="142"/>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 xml:space="preserve">- у разі якщо постачання газу Споживачу було припинено Оператором ГРМ на виконання неправомірного доручення Постачальника про припинення постачання газу Споживачу, Постачальник відшкодовує Споживачу вартість або об’єм </w:t>
      </w:r>
      <w:proofErr w:type="spellStart"/>
      <w:r w:rsidRPr="003F020E">
        <w:rPr>
          <w:rFonts w:ascii="Times New Roman" w:hAnsi="Times New Roman" w:cs="Times New Roman"/>
          <w:sz w:val="24"/>
          <w:szCs w:val="24"/>
        </w:rPr>
        <w:t>недовідпущеного</w:t>
      </w:r>
      <w:proofErr w:type="spellEnd"/>
      <w:r w:rsidRPr="003F020E">
        <w:rPr>
          <w:rFonts w:ascii="Times New Roman" w:hAnsi="Times New Roman" w:cs="Times New Roman"/>
          <w:sz w:val="24"/>
          <w:szCs w:val="24"/>
        </w:rPr>
        <w:t xml:space="preserve"> природного газу, який обчислюється, виходячи з підтвердженого обсягу природного газу на відповідний період з урахуванням періоду безпідставного припинення газопостачання, та вартість робіт з припинення і повторного відновлення подачі газу після його безпідставного припинення. Крім того, якщо внаслідок цього Споживачу або його майну завдано шкоди,  Постачальник відшкодовує її в </w:t>
      </w:r>
      <w:proofErr w:type="spellStart"/>
      <w:r w:rsidRPr="003F020E">
        <w:rPr>
          <w:rFonts w:ascii="Times New Roman" w:hAnsi="Times New Roman" w:cs="Times New Roman"/>
          <w:sz w:val="24"/>
          <w:szCs w:val="24"/>
        </w:rPr>
        <w:t>повномуобсязі</w:t>
      </w:r>
      <w:proofErr w:type="spellEnd"/>
      <w:r w:rsidRPr="003F020E">
        <w:rPr>
          <w:rFonts w:ascii="Times New Roman" w:hAnsi="Times New Roman" w:cs="Times New Roman"/>
          <w:sz w:val="24"/>
          <w:szCs w:val="24"/>
        </w:rPr>
        <w:t>;</w:t>
      </w:r>
    </w:p>
    <w:p w:rsidR="003F020E" w:rsidRPr="003F020E" w:rsidRDefault="003F020E" w:rsidP="003F020E">
      <w:pPr>
        <w:tabs>
          <w:tab w:val="left" w:pos="142"/>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 xml:space="preserve">- у разі якщо Постачальник не забезпечив своєчасне включення Споживача до власного Реєстру споживачів у погодженому зі Споживачем періоді постачання (за умови, що Споживачем не порушувались зобов’язання за Договором), що призвело до припинення розподілу природного газу Оператором ГРМ, Споживач має право вимагати від Постачальника відшкодування вартості або об’єму </w:t>
      </w:r>
      <w:proofErr w:type="spellStart"/>
      <w:r w:rsidRPr="003F020E">
        <w:rPr>
          <w:rFonts w:ascii="Times New Roman" w:hAnsi="Times New Roman" w:cs="Times New Roman"/>
          <w:sz w:val="24"/>
          <w:szCs w:val="24"/>
        </w:rPr>
        <w:t>недовідпущеного</w:t>
      </w:r>
      <w:proofErr w:type="spellEnd"/>
      <w:r w:rsidRPr="003F020E">
        <w:rPr>
          <w:rFonts w:ascii="Times New Roman" w:hAnsi="Times New Roman" w:cs="Times New Roman"/>
          <w:sz w:val="24"/>
          <w:szCs w:val="24"/>
        </w:rPr>
        <w:t xml:space="preserve"> природного газу, який обчислюється виходячи з підтвердженого обсягу природного газу, визначеного Договором на відповідний період, з урахуванням періоду припинення газопостачання та вартості робіт з припинення і повторного відновлення подачі природного газу після його </w:t>
      </w:r>
      <w:proofErr w:type="spellStart"/>
      <w:r w:rsidRPr="003F020E">
        <w:rPr>
          <w:rFonts w:ascii="Times New Roman" w:hAnsi="Times New Roman" w:cs="Times New Roman"/>
          <w:sz w:val="24"/>
          <w:szCs w:val="24"/>
        </w:rPr>
        <w:t>безпідставногоприпинення</w:t>
      </w:r>
      <w:proofErr w:type="spellEnd"/>
      <w:r w:rsidRPr="003F020E">
        <w:rPr>
          <w:rFonts w:ascii="Times New Roman" w:hAnsi="Times New Roman" w:cs="Times New Roman"/>
          <w:sz w:val="24"/>
          <w:szCs w:val="24"/>
        </w:rPr>
        <w:t>.</w:t>
      </w:r>
    </w:p>
    <w:p w:rsidR="003F020E" w:rsidRPr="003F020E" w:rsidRDefault="003F020E" w:rsidP="003F020E">
      <w:pPr>
        <w:tabs>
          <w:tab w:val="left" w:pos="142"/>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6.4.Сплата штрафних санкцій не звільняє Сторони від виконання своїх зобов'язань за цим Договором.</w:t>
      </w:r>
    </w:p>
    <w:p w:rsidR="003F020E" w:rsidRPr="003F020E" w:rsidRDefault="003F020E" w:rsidP="003F020E">
      <w:pPr>
        <w:tabs>
          <w:tab w:val="left" w:pos="142"/>
        </w:tabs>
        <w:spacing w:after="0" w:line="240" w:lineRule="auto"/>
        <w:ind w:firstLine="720"/>
        <w:jc w:val="both"/>
        <w:rPr>
          <w:rFonts w:ascii="Times New Roman" w:hAnsi="Times New Roman" w:cs="Times New Roman"/>
          <w:sz w:val="24"/>
          <w:szCs w:val="24"/>
        </w:rPr>
      </w:pPr>
    </w:p>
    <w:p w:rsidR="003F020E" w:rsidRPr="003F020E" w:rsidRDefault="003F020E" w:rsidP="003F020E">
      <w:pPr>
        <w:tabs>
          <w:tab w:val="left" w:pos="142"/>
        </w:tabs>
        <w:spacing w:after="0" w:line="240" w:lineRule="auto"/>
        <w:ind w:firstLine="720"/>
        <w:jc w:val="center"/>
        <w:rPr>
          <w:rFonts w:ascii="Times New Roman" w:hAnsi="Times New Roman" w:cs="Times New Roman"/>
          <w:b/>
          <w:sz w:val="24"/>
          <w:szCs w:val="24"/>
        </w:rPr>
      </w:pPr>
      <w:r w:rsidRPr="003F020E">
        <w:rPr>
          <w:rFonts w:ascii="Times New Roman" w:hAnsi="Times New Roman" w:cs="Times New Roman"/>
          <w:b/>
          <w:sz w:val="24"/>
          <w:szCs w:val="24"/>
        </w:rPr>
        <w:t>7. Порядок припинення (обмеження) та відновлення газопостачання</w:t>
      </w:r>
    </w:p>
    <w:p w:rsidR="003F020E" w:rsidRPr="003F020E" w:rsidRDefault="003F020E" w:rsidP="003F020E">
      <w:pPr>
        <w:tabs>
          <w:tab w:val="left" w:pos="142"/>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7.1.</w:t>
      </w:r>
      <w:r w:rsidRPr="003F020E">
        <w:rPr>
          <w:rFonts w:ascii="Times New Roman" w:hAnsi="Times New Roman" w:cs="Times New Roman"/>
          <w:sz w:val="24"/>
          <w:szCs w:val="24"/>
        </w:rPr>
        <w:tab/>
        <w:t>Споживач зобов'язаний самостійно припинити (обмежити) власне споживання газу у випадках та порядку, передбачених чинним законодавством та Договором.</w:t>
      </w:r>
    </w:p>
    <w:p w:rsidR="003F020E" w:rsidRPr="003F020E" w:rsidRDefault="003F020E" w:rsidP="003F020E">
      <w:pPr>
        <w:tabs>
          <w:tab w:val="left" w:pos="142"/>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7.2.</w:t>
      </w:r>
      <w:r w:rsidRPr="003F020E">
        <w:rPr>
          <w:rFonts w:ascii="Times New Roman" w:hAnsi="Times New Roman" w:cs="Times New Roman"/>
          <w:sz w:val="24"/>
          <w:szCs w:val="24"/>
        </w:rPr>
        <w:tab/>
        <w:t>Оператор ГРМ, у тому числі за дорученням Постачальника, припиняє або обмежує постачання газу Споживачеві (на об'єкти Споживача) з дотриманням норм безпеки та нормативних документів, що визначають порядок обмеження (припинення) газу, у випадках:</w:t>
      </w:r>
    </w:p>
    <w:p w:rsidR="003F020E" w:rsidRPr="003F020E" w:rsidRDefault="003F020E" w:rsidP="003F020E">
      <w:pPr>
        <w:numPr>
          <w:ilvl w:val="0"/>
          <w:numId w:val="25"/>
        </w:numPr>
        <w:tabs>
          <w:tab w:val="left" w:pos="0"/>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споживання природного газу в обсязі, що перевищує установлений Договором;</w:t>
      </w:r>
    </w:p>
    <w:p w:rsidR="003F020E" w:rsidRPr="003F020E" w:rsidRDefault="003F020E" w:rsidP="003F020E">
      <w:pPr>
        <w:numPr>
          <w:ilvl w:val="0"/>
          <w:numId w:val="25"/>
        </w:numPr>
        <w:tabs>
          <w:tab w:val="left" w:pos="0"/>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проведення споживачем неповних або несвоєчасних розрахунків за договором;</w:t>
      </w:r>
    </w:p>
    <w:p w:rsidR="003F020E" w:rsidRPr="003F020E" w:rsidRDefault="003F020E" w:rsidP="003F020E">
      <w:pPr>
        <w:numPr>
          <w:ilvl w:val="0"/>
          <w:numId w:val="25"/>
        </w:numPr>
        <w:tabs>
          <w:tab w:val="left" w:pos="0"/>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розірвання договору постачання природного газу;</w:t>
      </w:r>
    </w:p>
    <w:p w:rsidR="003F020E" w:rsidRPr="003F020E" w:rsidRDefault="003F020E" w:rsidP="003F020E">
      <w:pPr>
        <w:numPr>
          <w:ilvl w:val="0"/>
          <w:numId w:val="25"/>
        </w:numPr>
        <w:tabs>
          <w:tab w:val="left" w:pos="0"/>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 xml:space="preserve">відмови від підписання </w:t>
      </w:r>
      <w:proofErr w:type="spellStart"/>
      <w:r w:rsidRPr="003F020E">
        <w:rPr>
          <w:rFonts w:ascii="Times New Roman" w:hAnsi="Times New Roman" w:cs="Times New Roman"/>
          <w:sz w:val="24"/>
          <w:szCs w:val="24"/>
        </w:rPr>
        <w:t>акта</w:t>
      </w:r>
      <w:proofErr w:type="spellEnd"/>
      <w:r w:rsidRPr="003F020E">
        <w:rPr>
          <w:rFonts w:ascii="Times New Roman" w:hAnsi="Times New Roman" w:cs="Times New Roman"/>
          <w:sz w:val="24"/>
          <w:szCs w:val="24"/>
        </w:rPr>
        <w:t xml:space="preserve"> приймання-передачі без відповідного письмового обґрунтування;</w:t>
      </w:r>
    </w:p>
    <w:p w:rsidR="003F020E" w:rsidRPr="003F020E" w:rsidRDefault="003F020E" w:rsidP="003F020E">
      <w:pPr>
        <w:numPr>
          <w:ilvl w:val="0"/>
          <w:numId w:val="25"/>
        </w:numPr>
        <w:tabs>
          <w:tab w:val="left" w:pos="0"/>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 xml:space="preserve">настання випадків, передбачених Правилами про безпеку постачання газу, </w:t>
      </w:r>
    </w:p>
    <w:p w:rsidR="003F020E" w:rsidRPr="003F020E" w:rsidRDefault="003F020E" w:rsidP="003F020E">
      <w:pPr>
        <w:tabs>
          <w:tab w:val="left" w:pos="0"/>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 xml:space="preserve">Газопостачання Споживачу може бути припинено (обмежено) в інших випадках, передбачених Законом України "Про ринок природного газу", Правилами постачання газу, </w:t>
      </w:r>
      <w:r w:rsidRPr="003F020E">
        <w:rPr>
          <w:rFonts w:ascii="Times New Roman" w:hAnsi="Times New Roman" w:cs="Times New Roman"/>
          <w:sz w:val="24"/>
          <w:szCs w:val="24"/>
        </w:rPr>
        <w:lastRenderedPageBreak/>
        <w:t xml:space="preserve">Кодексом ГТС, Кодексом ГРМ, Правилами безпеки систем газопостачання, затвердженими наказом Міністерства енергетики та вугільної промисловості України від 15.05.15 </w:t>
      </w:r>
      <w:r w:rsidRPr="003F020E">
        <w:rPr>
          <w:rFonts w:ascii="Times New Roman" w:eastAsia="Segoe UI Symbol" w:hAnsi="Times New Roman" w:cs="Times New Roman"/>
          <w:sz w:val="24"/>
          <w:szCs w:val="24"/>
        </w:rPr>
        <w:t>№</w:t>
      </w:r>
      <w:r w:rsidRPr="003F020E">
        <w:rPr>
          <w:rFonts w:ascii="Times New Roman" w:hAnsi="Times New Roman" w:cs="Times New Roman"/>
          <w:sz w:val="24"/>
          <w:szCs w:val="24"/>
        </w:rPr>
        <w:t xml:space="preserve"> 285.</w:t>
      </w:r>
    </w:p>
    <w:p w:rsidR="003F020E" w:rsidRPr="003F020E" w:rsidRDefault="003F020E" w:rsidP="003F020E">
      <w:pPr>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 xml:space="preserve">7.3. Припинення (обмеження) газопостачання Споживачеві здійснюється Постачальником в порядку, визначеному Правилами постачання газу, Порядком </w:t>
      </w:r>
      <w:proofErr w:type="spellStart"/>
      <w:r w:rsidRPr="003F020E">
        <w:rPr>
          <w:rFonts w:ascii="Times New Roman" w:hAnsi="Times New Roman" w:cs="Times New Roman"/>
          <w:sz w:val="24"/>
          <w:szCs w:val="24"/>
        </w:rPr>
        <w:t>пооб'єктового</w:t>
      </w:r>
      <w:proofErr w:type="spellEnd"/>
      <w:r w:rsidRPr="003F020E">
        <w:rPr>
          <w:rFonts w:ascii="Times New Roman" w:hAnsi="Times New Roman" w:cs="Times New Roman"/>
          <w:sz w:val="24"/>
          <w:szCs w:val="24"/>
        </w:rPr>
        <w:t xml:space="preserve"> припинення (обмеження) газопостачання споживачам, крім населення, затвердженого постановою Кабінету Міністрів України від 08.12.06 </w:t>
      </w:r>
      <w:r w:rsidRPr="003F020E">
        <w:rPr>
          <w:rFonts w:ascii="Times New Roman" w:eastAsia="Segoe UI Symbol" w:hAnsi="Times New Roman" w:cs="Times New Roman"/>
          <w:sz w:val="24"/>
          <w:szCs w:val="24"/>
        </w:rPr>
        <w:t>№</w:t>
      </w:r>
      <w:r w:rsidRPr="003F020E">
        <w:rPr>
          <w:rFonts w:ascii="Times New Roman" w:hAnsi="Times New Roman" w:cs="Times New Roman"/>
          <w:sz w:val="24"/>
          <w:szCs w:val="24"/>
        </w:rPr>
        <w:t>1687, а також іншими нормативно-правовими актами, що регулюють дані правовідносини.</w:t>
      </w:r>
    </w:p>
    <w:p w:rsidR="003F020E" w:rsidRPr="003F020E" w:rsidRDefault="003F020E" w:rsidP="003F020E">
      <w:pPr>
        <w:tabs>
          <w:tab w:val="left" w:pos="0"/>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7.4. Відновлення газопостачання здійснюється за погодженням Постачальника та після відшкодування споживачем витрат на припинення та відновлення газопостачання, що понесені Постачальником та/або Оператором ГРМ.</w:t>
      </w:r>
    </w:p>
    <w:p w:rsidR="003F020E" w:rsidRPr="003F020E" w:rsidRDefault="003F020E" w:rsidP="003F020E">
      <w:pPr>
        <w:tabs>
          <w:tab w:val="left" w:pos="0"/>
        </w:tabs>
        <w:spacing w:after="0" w:line="240" w:lineRule="auto"/>
        <w:ind w:firstLine="720"/>
        <w:jc w:val="both"/>
        <w:rPr>
          <w:rFonts w:ascii="Times New Roman" w:hAnsi="Times New Roman" w:cs="Times New Roman"/>
          <w:sz w:val="24"/>
          <w:szCs w:val="24"/>
        </w:rPr>
      </w:pPr>
    </w:p>
    <w:p w:rsidR="003F020E" w:rsidRPr="003F020E" w:rsidRDefault="003F020E" w:rsidP="003F020E">
      <w:pPr>
        <w:tabs>
          <w:tab w:val="left" w:pos="142"/>
        </w:tabs>
        <w:spacing w:after="0" w:line="240" w:lineRule="auto"/>
        <w:ind w:firstLine="720"/>
        <w:jc w:val="center"/>
        <w:rPr>
          <w:rFonts w:ascii="Times New Roman" w:hAnsi="Times New Roman" w:cs="Times New Roman"/>
          <w:b/>
          <w:sz w:val="24"/>
          <w:szCs w:val="24"/>
        </w:rPr>
      </w:pPr>
      <w:r w:rsidRPr="003F020E">
        <w:rPr>
          <w:rFonts w:ascii="Times New Roman" w:hAnsi="Times New Roman" w:cs="Times New Roman"/>
          <w:b/>
          <w:sz w:val="24"/>
          <w:szCs w:val="24"/>
        </w:rPr>
        <w:t>8. Порядок зміни постачальника</w:t>
      </w:r>
    </w:p>
    <w:p w:rsidR="003F020E" w:rsidRPr="003F020E" w:rsidRDefault="003F020E" w:rsidP="003F020E">
      <w:pPr>
        <w:tabs>
          <w:tab w:val="left" w:pos="-284"/>
          <w:tab w:val="left" w:pos="142"/>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 xml:space="preserve">8.1.Зміні постачальника має передувати укладання договору постачання природного газу з новим постачальником та розірвання договору постачання природного газу з діючим постачальником або його призупинення в частині постачання природного газу у певному </w:t>
      </w:r>
      <w:r w:rsidRPr="003F020E">
        <w:rPr>
          <w:rFonts w:ascii="Times New Roman" w:hAnsi="Times New Roman" w:cs="Times New Roman"/>
          <w:spacing w:val="-3"/>
          <w:sz w:val="24"/>
          <w:szCs w:val="24"/>
        </w:rPr>
        <w:t xml:space="preserve">розрахунковому </w:t>
      </w:r>
      <w:r w:rsidRPr="003F020E">
        <w:rPr>
          <w:rFonts w:ascii="Times New Roman" w:hAnsi="Times New Roman" w:cs="Times New Roman"/>
          <w:sz w:val="24"/>
          <w:szCs w:val="24"/>
        </w:rPr>
        <w:t xml:space="preserve">періоді, а </w:t>
      </w:r>
      <w:r w:rsidRPr="003F020E">
        <w:rPr>
          <w:rFonts w:ascii="Times New Roman" w:hAnsi="Times New Roman" w:cs="Times New Roman"/>
          <w:spacing w:val="-3"/>
          <w:sz w:val="24"/>
          <w:szCs w:val="24"/>
        </w:rPr>
        <w:t xml:space="preserve">також </w:t>
      </w:r>
      <w:r w:rsidRPr="003F020E">
        <w:rPr>
          <w:rFonts w:ascii="Times New Roman" w:hAnsi="Times New Roman" w:cs="Times New Roman"/>
          <w:sz w:val="24"/>
          <w:szCs w:val="24"/>
        </w:rPr>
        <w:t xml:space="preserve">відсутність у </w:t>
      </w:r>
      <w:r w:rsidRPr="003F020E">
        <w:rPr>
          <w:rFonts w:ascii="Times New Roman" w:hAnsi="Times New Roman" w:cs="Times New Roman"/>
          <w:spacing w:val="-3"/>
          <w:sz w:val="24"/>
          <w:szCs w:val="24"/>
        </w:rPr>
        <w:t xml:space="preserve">споживача </w:t>
      </w:r>
      <w:r w:rsidRPr="003F020E">
        <w:rPr>
          <w:rFonts w:ascii="Times New Roman" w:hAnsi="Times New Roman" w:cs="Times New Roman"/>
          <w:sz w:val="24"/>
          <w:szCs w:val="24"/>
        </w:rPr>
        <w:t xml:space="preserve">простроченої заборгованості за поставлений природний газ перед </w:t>
      </w:r>
      <w:proofErr w:type="spellStart"/>
      <w:r w:rsidRPr="003F020E">
        <w:rPr>
          <w:rFonts w:ascii="Times New Roman" w:hAnsi="Times New Roman" w:cs="Times New Roman"/>
          <w:sz w:val="24"/>
          <w:szCs w:val="24"/>
        </w:rPr>
        <w:t>діючимпостачальником</w:t>
      </w:r>
      <w:proofErr w:type="spellEnd"/>
      <w:r w:rsidRPr="003F020E">
        <w:rPr>
          <w:rFonts w:ascii="Times New Roman" w:hAnsi="Times New Roman" w:cs="Times New Roman"/>
          <w:sz w:val="24"/>
          <w:szCs w:val="24"/>
        </w:rPr>
        <w:t>.</w:t>
      </w:r>
    </w:p>
    <w:p w:rsidR="003F020E" w:rsidRPr="003F020E" w:rsidRDefault="003F020E" w:rsidP="003F020E">
      <w:pPr>
        <w:tabs>
          <w:tab w:val="left" w:pos="-284"/>
          <w:tab w:val="left" w:pos="142"/>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 xml:space="preserve">8.2.Постачальник не має права стягувати </w:t>
      </w:r>
      <w:r w:rsidRPr="003F020E">
        <w:rPr>
          <w:rFonts w:ascii="Times New Roman" w:hAnsi="Times New Roman" w:cs="Times New Roman"/>
          <w:spacing w:val="-3"/>
          <w:sz w:val="24"/>
          <w:szCs w:val="24"/>
        </w:rPr>
        <w:t xml:space="preserve">плату </w:t>
      </w:r>
      <w:r w:rsidRPr="003F020E">
        <w:rPr>
          <w:rFonts w:ascii="Times New Roman" w:hAnsi="Times New Roman" w:cs="Times New Roman"/>
          <w:sz w:val="24"/>
          <w:szCs w:val="24"/>
        </w:rPr>
        <w:t xml:space="preserve">або вимагати </w:t>
      </w:r>
      <w:r w:rsidRPr="003F020E">
        <w:rPr>
          <w:rFonts w:ascii="Times New Roman" w:hAnsi="Times New Roman" w:cs="Times New Roman"/>
          <w:spacing w:val="-3"/>
          <w:sz w:val="24"/>
          <w:szCs w:val="24"/>
        </w:rPr>
        <w:t xml:space="preserve">будь-яку </w:t>
      </w:r>
      <w:r w:rsidRPr="003F020E">
        <w:rPr>
          <w:rFonts w:ascii="Times New Roman" w:hAnsi="Times New Roman" w:cs="Times New Roman"/>
          <w:sz w:val="24"/>
          <w:szCs w:val="24"/>
        </w:rPr>
        <w:t xml:space="preserve">іншу фінансову компенсацію у зв'язку із </w:t>
      </w:r>
      <w:proofErr w:type="spellStart"/>
      <w:r w:rsidRPr="003F020E">
        <w:rPr>
          <w:rFonts w:ascii="Times New Roman" w:hAnsi="Times New Roman" w:cs="Times New Roman"/>
          <w:sz w:val="24"/>
          <w:szCs w:val="24"/>
        </w:rPr>
        <w:t>зміноюпостачальника</w:t>
      </w:r>
      <w:proofErr w:type="spellEnd"/>
      <w:r w:rsidRPr="003F020E">
        <w:rPr>
          <w:rFonts w:ascii="Times New Roman" w:hAnsi="Times New Roman" w:cs="Times New Roman"/>
          <w:sz w:val="24"/>
          <w:szCs w:val="24"/>
        </w:rPr>
        <w:t>.</w:t>
      </w:r>
    </w:p>
    <w:p w:rsidR="003F020E" w:rsidRPr="003F020E" w:rsidRDefault="003F020E" w:rsidP="003F020E">
      <w:pPr>
        <w:tabs>
          <w:tab w:val="left" w:pos="-284"/>
          <w:tab w:val="left" w:pos="142"/>
        </w:tabs>
        <w:spacing w:after="0" w:line="240" w:lineRule="auto"/>
        <w:ind w:firstLine="720"/>
        <w:jc w:val="both"/>
        <w:rPr>
          <w:rFonts w:ascii="Times New Roman" w:hAnsi="Times New Roman" w:cs="Times New Roman"/>
          <w:spacing w:val="-5"/>
          <w:sz w:val="24"/>
          <w:szCs w:val="24"/>
        </w:rPr>
      </w:pPr>
      <w:r w:rsidRPr="003F020E">
        <w:rPr>
          <w:rFonts w:ascii="Times New Roman" w:hAnsi="Times New Roman" w:cs="Times New Roman"/>
          <w:sz w:val="24"/>
          <w:szCs w:val="24"/>
        </w:rPr>
        <w:t xml:space="preserve">8.3.У разі наміру змінити Постачальника, </w:t>
      </w:r>
      <w:r w:rsidRPr="003F020E">
        <w:rPr>
          <w:rFonts w:ascii="Times New Roman" w:hAnsi="Times New Roman" w:cs="Times New Roman"/>
          <w:spacing w:val="-3"/>
          <w:sz w:val="24"/>
          <w:szCs w:val="24"/>
        </w:rPr>
        <w:t xml:space="preserve">Споживач </w:t>
      </w:r>
      <w:r w:rsidRPr="003F020E">
        <w:rPr>
          <w:rFonts w:ascii="Times New Roman" w:hAnsi="Times New Roman" w:cs="Times New Roman"/>
          <w:sz w:val="24"/>
          <w:szCs w:val="24"/>
        </w:rPr>
        <w:t xml:space="preserve">повинен </w:t>
      </w:r>
      <w:r w:rsidRPr="003F020E">
        <w:rPr>
          <w:rFonts w:ascii="Times New Roman" w:hAnsi="Times New Roman" w:cs="Times New Roman"/>
          <w:spacing w:val="-4"/>
          <w:sz w:val="24"/>
          <w:szCs w:val="24"/>
        </w:rPr>
        <w:t xml:space="preserve">виконати </w:t>
      </w:r>
      <w:r w:rsidRPr="003F020E">
        <w:rPr>
          <w:rFonts w:ascii="Times New Roman" w:hAnsi="Times New Roman" w:cs="Times New Roman"/>
          <w:sz w:val="24"/>
          <w:szCs w:val="24"/>
        </w:rPr>
        <w:t xml:space="preserve">свої зобов'язання по розрахунках перед Постачальником за цим Договором (або укласти з ним графік реструктуризації заборгованості </w:t>
      </w:r>
      <w:r w:rsidRPr="003F020E">
        <w:rPr>
          <w:rFonts w:ascii="Times New Roman" w:hAnsi="Times New Roman" w:cs="Times New Roman"/>
          <w:spacing w:val="2"/>
          <w:sz w:val="24"/>
          <w:szCs w:val="24"/>
        </w:rPr>
        <w:t xml:space="preserve">за </w:t>
      </w:r>
      <w:r w:rsidRPr="003F020E">
        <w:rPr>
          <w:rFonts w:ascii="Times New Roman" w:hAnsi="Times New Roman" w:cs="Times New Roman"/>
          <w:sz w:val="24"/>
          <w:szCs w:val="24"/>
        </w:rPr>
        <w:t xml:space="preserve">природний газ, </w:t>
      </w:r>
      <w:r w:rsidRPr="003F020E">
        <w:rPr>
          <w:rFonts w:ascii="Times New Roman" w:hAnsi="Times New Roman" w:cs="Times New Roman"/>
          <w:spacing w:val="-4"/>
          <w:sz w:val="24"/>
          <w:szCs w:val="24"/>
        </w:rPr>
        <w:t xml:space="preserve">якого </w:t>
      </w:r>
      <w:r w:rsidRPr="003F020E">
        <w:rPr>
          <w:rFonts w:ascii="Times New Roman" w:hAnsi="Times New Roman" w:cs="Times New Roman"/>
          <w:sz w:val="24"/>
          <w:szCs w:val="24"/>
        </w:rPr>
        <w:t xml:space="preserve">має дотримуватись) та підписати з ним </w:t>
      </w:r>
      <w:r w:rsidRPr="003F020E">
        <w:rPr>
          <w:rFonts w:ascii="Times New Roman" w:hAnsi="Times New Roman" w:cs="Times New Roman"/>
          <w:spacing w:val="-3"/>
          <w:sz w:val="24"/>
          <w:szCs w:val="24"/>
        </w:rPr>
        <w:t xml:space="preserve">угоду </w:t>
      </w:r>
      <w:r w:rsidRPr="003F020E">
        <w:rPr>
          <w:rFonts w:ascii="Times New Roman" w:hAnsi="Times New Roman" w:cs="Times New Roman"/>
          <w:sz w:val="24"/>
          <w:szCs w:val="24"/>
        </w:rPr>
        <w:t xml:space="preserve">про розірвання Договору або його призупинення в частині постачання газу з дати, з </w:t>
      </w:r>
      <w:r w:rsidRPr="003F020E">
        <w:rPr>
          <w:rFonts w:ascii="Times New Roman" w:hAnsi="Times New Roman" w:cs="Times New Roman"/>
          <w:spacing w:val="-4"/>
          <w:sz w:val="24"/>
          <w:szCs w:val="24"/>
        </w:rPr>
        <w:t xml:space="preserve">якої </w:t>
      </w:r>
      <w:r w:rsidRPr="003F020E">
        <w:rPr>
          <w:rFonts w:ascii="Times New Roman" w:hAnsi="Times New Roman" w:cs="Times New Roman"/>
          <w:sz w:val="24"/>
          <w:szCs w:val="24"/>
        </w:rPr>
        <w:t xml:space="preserve">постачання природного газу </w:t>
      </w:r>
      <w:r w:rsidRPr="003F020E">
        <w:rPr>
          <w:rFonts w:ascii="Times New Roman" w:hAnsi="Times New Roman" w:cs="Times New Roman"/>
          <w:spacing w:val="-7"/>
          <w:sz w:val="24"/>
          <w:szCs w:val="24"/>
        </w:rPr>
        <w:t xml:space="preserve">буде </w:t>
      </w:r>
      <w:r w:rsidRPr="003F020E">
        <w:rPr>
          <w:rFonts w:ascii="Times New Roman" w:hAnsi="Times New Roman" w:cs="Times New Roman"/>
          <w:sz w:val="24"/>
          <w:szCs w:val="24"/>
        </w:rPr>
        <w:t xml:space="preserve">здійснювати новий постачальник, за виключенням умов, визначених п. 5.3.8. </w:t>
      </w:r>
      <w:proofErr w:type="spellStart"/>
      <w:r w:rsidRPr="003F020E">
        <w:rPr>
          <w:rFonts w:ascii="Times New Roman" w:hAnsi="Times New Roman" w:cs="Times New Roman"/>
          <w:sz w:val="24"/>
          <w:szCs w:val="24"/>
        </w:rPr>
        <w:t>цього</w:t>
      </w:r>
      <w:r w:rsidRPr="003F020E">
        <w:rPr>
          <w:rFonts w:ascii="Times New Roman" w:hAnsi="Times New Roman" w:cs="Times New Roman"/>
          <w:spacing w:val="-5"/>
          <w:sz w:val="24"/>
          <w:szCs w:val="24"/>
        </w:rPr>
        <w:t>Договору</w:t>
      </w:r>
      <w:proofErr w:type="spellEnd"/>
      <w:r w:rsidRPr="003F020E">
        <w:rPr>
          <w:rFonts w:ascii="Times New Roman" w:hAnsi="Times New Roman" w:cs="Times New Roman"/>
          <w:spacing w:val="-5"/>
          <w:sz w:val="24"/>
          <w:szCs w:val="24"/>
        </w:rPr>
        <w:t>.</w:t>
      </w:r>
    </w:p>
    <w:p w:rsidR="003F020E" w:rsidRPr="003F020E" w:rsidRDefault="003F020E" w:rsidP="003F020E">
      <w:pPr>
        <w:tabs>
          <w:tab w:val="left" w:pos="-284"/>
          <w:tab w:val="left" w:pos="142"/>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 xml:space="preserve">8.4.Повідомлення </w:t>
      </w:r>
      <w:r w:rsidRPr="003F020E">
        <w:rPr>
          <w:rFonts w:ascii="Times New Roman" w:hAnsi="Times New Roman" w:cs="Times New Roman"/>
          <w:spacing w:val="-3"/>
          <w:sz w:val="24"/>
          <w:szCs w:val="24"/>
        </w:rPr>
        <w:t xml:space="preserve">Споживачем </w:t>
      </w:r>
      <w:r w:rsidRPr="003F020E">
        <w:rPr>
          <w:rFonts w:ascii="Times New Roman" w:hAnsi="Times New Roman" w:cs="Times New Roman"/>
          <w:sz w:val="24"/>
          <w:szCs w:val="24"/>
        </w:rPr>
        <w:t xml:space="preserve">Постачальника про намір змінити постачальника є пропозицією про розірвання Договору або його призупинення в частині постачання природного газу у певному розрахунковому періоді і повинно містити дату розірвання (призупинення) чинного </w:t>
      </w:r>
      <w:r w:rsidRPr="003F020E">
        <w:rPr>
          <w:rFonts w:ascii="Times New Roman" w:hAnsi="Times New Roman" w:cs="Times New Roman"/>
          <w:spacing w:val="-5"/>
          <w:sz w:val="24"/>
          <w:szCs w:val="24"/>
        </w:rPr>
        <w:t xml:space="preserve">Договору, </w:t>
      </w:r>
      <w:r w:rsidRPr="003F020E">
        <w:rPr>
          <w:rFonts w:ascii="Times New Roman" w:hAnsi="Times New Roman" w:cs="Times New Roman"/>
          <w:sz w:val="24"/>
          <w:szCs w:val="24"/>
        </w:rPr>
        <w:t xml:space="preserve">яка визначається останнім календарним днем перед датою, з </w:t>
      </w:r>
      <w:r w:rsidRPr="003F020E">
        <w:rPr>
          <w:rFonts w:ascii="Times New Roman" w:hAnsi="Times New Roman" w:cs="Times New Roman"/>
          <w:spacing w:val="-3"/>
          <w:sz w:val="24"/>
          <w:szCs w:val="24"/>
        </w:rPr>
        <w:t xml:space="preserve">якої </w:t>
      </w:r>
      <w:r w:rsidRPr="003F020E">
        <w:rPr>
          <w:rFonts w:ascii="Times New Roman" w:hAnsi="Times New Roman" w:cs="Times New Roman"/>
          <w:sz w:val="24"/>
          <w:szCs w:val="24"/>
        </w:rPr>
        <w:t xml:space="preserve">договір постачання природного газу з новим постачальником </w:t>
      </w:r>
      <w:proofErr w:type="spellStart"/>
      <w:r w:rsidRPr="003F020E">
        <w:rPr>
          <w:rFonts w:ascii="Times New Roman" w:hAnsi="Times New Roman" w:cs="Times New Roman"/>
          <w:sz w:val="24"/>
          <w:szCs w:val="24"/>
        </w:rPr>
        <w:t>наберечинності</w:t>
      </w:r>
      <w:proofErr w:type="spellEnd"/>
      <w:r w:rsidRPr="003F020E">
        <w:rPr>
          <w:rFonts w:ascii="Times New Roman" w:hAnsi="Times New Roman" w:cs="Times New Roman"/>
          <w:sz w:val="24"/>
          <w:szCs w:val="24"/>
        </w:rPr>
        <w:t>.</w:t>
      </w:r>
    </w:p>
    <w:p w:rsidR="003F020E" w:rsidRPr="003F020E" w:rsidRDefault="003F020E" w:rsidP="003F020E">
      <w:pPr>
        <w:tabs>
          <w:tab w:val="left" w:pos="-284"/>
          <w:tab w:val="left" w:pos="142"/>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 xml:space="preserve">8.5.З метою забезпечення безперебійного постачання природного газу Постачальник поставляє природний газ </w:t>
      </w:r>
      <w:r w:rsidRPr="003F020E">
        <w:rPr>
          <w:rFonts w:ascii="Times New Roman" w:hAnsi="Times New Roman" w:cs="Times New Roman"/>
          <w:spacing w:val="-3"/>
          <w:sz w:val="24"/>
          <w:szCs w:val="24"/>
        </w:rPr>
        <w:t xml:space="preserve">Споживачу </w:t>
      </w:r>
      <w:r w:rsidRPr="003F020E">
        <w:rPr>
          <w:rFonts w:ascii="Times New Roman" w:hAnsi="Times New Roman" w:cs="Times New Roman"/>
          <w:sz w:val="24"/>
          <w:szCs w:val="24"/>
        </w:rPr>
        <w:t xml:space="preserve">до останнього дня терміну дії, а договір постачання природного </w:t>
      </w:r>
      <w:r w:rsidRPr="003F020E">
        <w:rPr>
          <w:rFonts w:ascii="Times New Roman" w:hAnsi="Times New Roman" w:cs="Times New Roman"/>
          <w:spacing w:val="-8"/>
          <w:sz w:val="24"/>
          <w:szCs w:val="24"/>
        </w:rPr>
        <w:t xml:space="preserve">газу, </w:t>
      </w:r>
      <w:r w:rsidRPr="003F020E">
        <w:rPr>
          <w:rFonts w:ascii="Times New Roman" w:hAnsi="Times New Roman" w:cs="Times New Roman"/>
          <w:sz w:val="24"/>
          <w:szCs w:val="24"/>
        </w:rPr>
        <w:t xml:space="preserve">укладений з новим постачальником, набирає чинності наступного дня після розірвання (призупинення) договору з діючим постачальником, але за умови, що у Споживача не </w:t>
      </w:r>
      <w:r w:rsidRPr="003F020E">
        <w:rPr>
          <w:rFonts w:ascii="Times New Roman" w:hAnsi="Times New Roman" w:cs="Times New Roman"/>
          <w:spacing w:val="-7"/>
          <w:sz w:val="24"/>
          <w:szCs w:val="24"/>
        </w:rPr>
        <w:t xml:space="preserve">буде </w:t>
      </w:r>
      <w:r w:rsidRPr="003F020E">
        <w:rPr>
          <w:rFonts w:ascii="Times New Roman" w:hAnsi="Times New Roman" w:cs="Times New Roman"/>
          <w:sz w:val="24"/>
          <w:szCs w:val="24"/>
        </w:rPr>
        <w:t xml:space="preserve">простроченої заборгованості за поставлений природний газ перед </w:t>
      </w:r>
      <w:r w:rsidRPr="003F020E">
        <w:rPr>
          <w:rFonts w:ascii="Times New Roman" w:hAnsi="Times New Roman" w:cs="Times New Roman"/>
          <w:spacing w:val="-3"/>
          <w:sz w:val="24"/>
          <w:szCs w:val="24"/>
        </w:rPr>
        <w:t xml:space="preserve">діючим </w:t>
      </w:r>
      <w:r w:rsidRPr="003F020E">
        <w:rPr>
          <w:rFonts w:ascii="Times New Roman" w:hAnsi="Times New Roman" w:cs="Times New Roman"/>
          <w:sz w:val="24"/>
          <w:szCs w:val="24"/>
        </w:rPr>
        <w:t>постачальником.</w:t>
      </w:r>
    </w:p>
    <w:p w:rsidR="003F020E" w:rsidRPr="003F020E" w:rsidRDefault="003F020E" w:rsidP="003F020E">
      <w:pPr>
        <w:tabs>
          <w:tab w:val="left" w:pos="-284"/>
          <w:tab w:val="left" w:pos="142"/>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 xml:space="preserve">8.6.Якщо на </w:t>
      </w:r>
      <w:r w:rsidRPr="003F020E">
        <w:rPr>
          <w:rFonts w:ascii="Times New Roman" w:hAnsi="Times New Roman" w:cs="Times New Roman"/>
          <w:spacing w:val="-4"/>
          <w:sz w:val="24"/>
          <w:szCs w:val="24"/>
        </w:rPr>
        <w:t xml:space="preserve">початок </w:t>
      </w:r>
      <w:r w:rsidRPr="003F020E">
        <w:rPr>
          <w:rFonts w:ascii="Times New Roman" w:hAnsi="Times New Roman" w:cs="Times New Roman"/>
          <w:sz w:val="24"/>
          <w:szCs w:val="24"/>
        </w:rPr>
        <w:t xml:space="preserve">періоду фактичного постачання природного газу новим постачальником чи </w:t>
      </w:r>
      <w:r w:rsidRPr="003F020E">
        <w:rPr>
          <w:rFonts w:ascii="Times New Roman" w:hAnsi="Times New Roman" w:cs="Times New Roman"/>
          <w:spacing w:val="-3"/>
          <w:sz w:val="24"/>
          <w:szCs w:val="24"/>
        </w:rPr>
        <w:t xml:space="preserve">протягом </w:t>
      </w:r>
      <w:r w:rsidRPr="003F020E">
        <w:rPr>
          <w:rFonts w:ascii="Times New Roman" w:hAnsi="Times New Roman" w:cs="Times New Roman"/>
          <w:sz w:val="24"/>
          <w:szCs w:val="24"/>
        </w:rPr>
        <w:t xml:space="preserve">цього періоду у </w:t>
      </w:r>
      <w:r w:rsidRPr="003F020E">
        <w:rPr>
          <w:rFonts w:ascii="Times New Roman" w:hAnsi="Times New Roman" w:cs="Times New Roman"/>
          <w:spacing w:val="-2"/>
          <w:sz w:val="24"/>
          <w:szCs w:val="24"/>
        </w:rPr>
        <w:t xml:space="preserve">Споживача </w:t>
      </w:r>
      <w:r w:rsidRPr="003F020E">
        <w:rPr>
          <w:rFonts w:ascii="Times New Roman" w:hAnsi="Times New Roman" w:cs="Times New Roman"/>
          <w:sz w:val="24"/>
          <w:szCs w:val="24"/>
        </w:rPr>
        <w:t xml:space="preserve">виникне прострочена заборгованість за поставлений природний газ перед Постачальником (через розбіжності між плановим і фактичним споживанням, настання терміну остаточного розрахунку після </w:t>
      </w:r>
      <w:r w:rsidRPr="003F020E">
        <w:rPr>
          <w:rFonts w:ascii="Times New Roman" w:hAnsi="Times New Roman" w:cs="Times New Roman"/>
          <w:spacing w:val="-3"/>
          <w:sz w:val="24"/>
          <w:szCs w:val="24"/>
        </w:rPr>
        <w:t xml:space="preserve">початку </w:t>
      </w:r>
      <w:r w:rsidRPr="003F020E">
        <w:rPr>
          <w:rFonts w:ascii="Times New Roman" w:hAnsi="Times New Roman" w:cs="Times New Roman"/>
          <w:sz w:val="24"/>
          <w:szCs w:val="24"/>
        </w:rPr>
        <w:t xml:space="preserve">постачання газу новим постачальником тощо), або </w:t>
      </w:r>
      <w:r w:rsidRPr="003F020E">
        <w:rPr>
          <w:rFonts w:ascii="Times New Roman" w:hAnsi="Times New Roman" w:cs="Times New Roman"/>
          <w:spacing w:val="-3"/>
          <w:sz w:val="24"/>
          <w:szCs w:val="24"/>
        </w:rPr>
        <w:t xml:space="preserve">Споживач </w:t>
      </w:r>
      <w:r w:rsidRPr="003F020E">
        <w:rPr>
          <w:rFonts w:ascii="Times New Roman" w:hAnsi="Times New Roman" w:cs="Times New Roman"/>
          <w:sz w:val="24"/>
          <w:szCs w:val="24"/>
        </w:rPr>
        <w:t xml:space="preserve">не </w:t>
      </w:r>
      <w:r w:rsidRPr="003F020E">
        <w:rPr>
          <w:rFonts w:ascii="Times New Roman" w:hAnsi="Times New Roman" w:cs="Times New Roman"/>
          <w:spacing w:val="-7"/>
          <w:sz w:val="24"/>
          <w:szCs w:val="24"/>
        </w:rPr>
        <w:t xml:space="preserve">буде </w:t>
      </w:r>
      <w:r w:rsidRPr="003F020E">
        <w:rPr>
          <w:rFonts w:ascii="Times New Roman" w:hAnsi="Times New Roman" w:cs="Times New Roman"/>
          <w:sz w:val="24"/>
          <w:szCs w:val="24"/>
        </w:rPr>
        <w:t xml:space="preserve">дотримуватись узгодженого графіка погашення заборгованості із Постачальником, останній має право повідомити про це Оператора та здійснити </w:t>
      </w:r>
      <w:r w:rsidRPr="003F020E">
        <w:rPr>
          <w:rFonts w:ascii="Times New Roman" w:hAnsi="Times New Roman" w:cs="Times New Roman"/>
          <w:spacing w:val="-3"/>
          <w:sz w:val="24"/>
          <w:szCs w:val="24"/>
        </w:rPr>
        <w:t xml:space="preserve">заходи, </w:t>
      </w:r>
      <w:r w:rsidRPr="003F020E">
        <w:rPr>
          <w:rFonts w:ascii="Times New Roman" w:hAnsi="Times New Roman" w:cs="Times New Roman"/>
          <w:sz w:val="24"/>
          <w:szCs w:val="24"/>
        </w:rPr>
        <w:t xml:space="preserve">передбачені Правилами постачання </w:t>
      </w:r>
      <w:r w:rsidRPr="003F020E">
        <w:rPr>
          <w:rFonts w:ascii="Times New Roman" w:hAnsi="Times New Roman" w:cs="Times New Roman"/>
          <w:spacing w:val="-7"/>
          <w:sz w:val="24"/>
          <w:szCs w:val="24"/>
        </w:rPr>
        <w:t xml:space="preserve">газу, </w:t>
      </w:r>
      <w:r w:rsidRPr="003F020E">
        <w:rPr>
          <w:rFonts w:ascii="Times New Roman" w:hAnsi="Times New Roman" w:cs="Times New Roman"/>
          <w:sz w:val="24"/>
          <w:szCs w:val="24"/>
        </w:rPr>
        <w:t xml:space="preserve">щодо припинення постачання газу </w:t>
      </w:r>
      <w:r w:rsidRPr="003F020E">
        <w:rPr>
          <w:rFonts w:ascii="Times New Roman" w:hAnsi="Times New Roman" w:cs="Times New Roman"/>
          <w:spacing w:val="-5"/>
          <w:sz w:val="24"/>
          <w:szCs w:val="24"/>
        </w:rPr>
        <w:t xml:space="preserve">Споживачу, </w:t>
      </w:r>
      <w:r w:rsidRPr="003F020E">
        <w:rPr>
          <w:rFonts w:ascii="Times New Roman" w:hAnsi="Times New Roman" w:cs="Times New Roman"/>
          <w:sz w:val="24"/>
          <w:szCs w:val="24"/>
        </w:rPr>
        <w:t xml:space="preserve">у тому числі через </w:t>
      </w:r>
      <w:proofErr w:type="spellStart"/>
      <w:r w:rsidRPr="003F020E">
        <w:rPr>
          <w:rFonts w:ascii="Times New Roman" w:hAnsi="Times New Roman" w:cs="Times New Roman"/>
          <w:sz w:val="24"/>
          <w:szCs w:val="24"/>
        </w:rPr>
        <w:t>ОператораГРМ</w:t>
      </w:r>
      <w:proofErr w:type="spellEnd"/>
      <w:r w:rsidRPr="003F020E">
        <w:rPr>
          <w:rFonts w:ascii="Times New Roman" w:hAnsi="Times New Roman" w:cs="Times New Roman"/>
          <w:sz w:val="24"/>
          <w:szCs w:val="24"/>
        </w:rPr>
        <w:t>.</w:t>
      </w:r>
    </w:p>
    <w:p w:rsidR="003F020E" w:rsidRPr="003F020E" w:rsidRDefault="003F020E" w:rsidP="003F020E">
      <w:pPr>
        <w:tabs>
          <w:tab w:val="left" w:pos="-284"/>
          <w:tab w:val="left" w:pos="142"/>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 xml:space="preserve">8.7.Фактичне постачання природного газу новим постачальником </w:t>
      </w:r>
      <w:r w:rsidRPr="003F020E">
        <w:rPr>
          <w:rFonts w:ascii="Times New Roman" w:hAnsi="Times New Roman" w:cs="Times New Roman"/>
          <w:spacing w:val="-3"/>
          <w:sz w:val="24"/>
          <w:szCs w:val="24"/>
        </w:rPr>
        <w:t xml:space="preserve">може починатись </w:t>
      </w:r>
      <w:r w:rsidRPr="003F020E">
        <w:rPr>
          <w:rFonts w:ascii="Times New Roman" w:hAnsi="Times New Roman" w:cs="Times New Roman"/>
          <w:sz w:val="24"/>
          <w:szCs w:val="24"/>
        </w:rPr>
        <w:t xml:space="preserve">виключно з газової доби, з </w:t>
      </w:r>
      <w:proofErr w:type="spellStart"/>
      <w:r w:rsidRPr="003F020E">
        <w:rPr>
          <w:rFonts w:ascii="Times New Roman" w:hAnsi="Times New Roman" w:cs="Times New Roman"/>
          <w:spacing w:val="-4"/>
          <w:sz w:val="24"/>
          <w:szCs w:val="24"/>
        </w:rPr>
        <w:t>якої</w:t>
      </w:r>
      <w:r w:rsidRPr="003F020E">
        <w:rPr>
          <w:rFonts w:ascii="Times New Roman" w:hAnsi="Times New Roman" w:cs="Times New Roman"/>
          <w:spacing w:val="-3"/>
          <w:sz w:val="24"/>
          <w:szCs w:val="24"/>
        </w:rPr>
        <w:t>Споживач</w:t>
      </w:r>
      <w:proofErr w:type="spellEnd"/>
      <w:r w:rsidRPr="003F020E">
        <w:rPr>
          <w:rFonts w:ascii="Times New Roman" w:hAnsi="Times New Roman" w:cs="Times New Roman"/>
          <w:spacing w:val="-3"/>
          <w:sz w:val="24"/>
          <w:szCs w:val="24"/>
        </w:rPr>
        <w:t xml:space="preserve"> </w:t>
      </w:r>
      <w:r w:rsidRPr="003F020E">
        <w:rPr>
          <w:rFonts w:ascii="Times New Roman" w:hAnsi="Times New Roman" w:cs="Times New Roman"/>
          <w:sz w:val="24"/>
          <w:szCs w:val="24"/>
        </w:rPr>
        <w:t xml:space="preserve">включений до Реєстру </w:t>
      </w:r>
      <w:r w:rsidRPr="003F020E">
        <w:rPr>
          <w:rFonts w:ascii="Times New Roman" w:hAnsi="Times New Roman" w:cs="Times New Roman"/>
          <w:spacing w:val="-3"/>
          <w:sz w:val="24"/>
          <w:szCs w:val="24"/>
        </w:rPr>
        <w:t xml:space="preserve">споживачів </w:t>
      </w:r>
      <w:r w:rsidRPr="003F020E">
        <w:rPr>
          <w:rFonts w:ascii="Times New Roman" w:hAnsi="Times New Roman" w:cs="Times New Roman"/>
          <w:sz w:val="24"/>
          <w:szCs w:val="24"/>
        </w:rPr>
        <w:t xml:space="preserve">нового постачальника в інформаційній платформі Оператора ГТС у </w:t>
      </w:r>
      <w:r w:rsidRPr="003F020E">
        <w:rPr>
          <w:rFonts w:ascii="Times New Roman" w:hAnsi="Times New Roman" w:cs="Times New Roman"/>
          <w:spacing w:val="-4"/>
          <w:sz w:val="24"/>
          <w:szCs w:val="24"/>
        </w:rPr>
        <w:t xml:space="preserve">порядку, </w:t>
      </w:r>
      <w:r w:rsidRPr="003F020E">
        <w:rPr>
          <w:rFonts w:ascii="Times New Roman" w:hAnsi="Times New Roman" w:cs="Times New Roman"/>
          <w:sz w:val="24"/>
          <w:szCs w:val="24"/>
        </w:rPr>
        <w:t>визначеному</w:t>
      </w:r>
      <w:hyperlink w:anchor="n18">
        <w:r w:rsidRPr="003F020E">
          <w:rPr>
            <w:rFonts w:ascii="Times New Roman" w:hAnsi="Times New Roman" w:cs="Times New Roman"/>
            <w:color w:val="0000FF"/>
            <w:spacing w:val="-4"/>
            <w:sz w:val="24"/>
            <w:szCs w:val="24"/>
            <w:u w:val="single"/>
          </w:rPr>
          <w:t xml:space="preserve"> Кодексом </w:t>
        </w:r>
        <w:r w:rsidRPr="003F020E">
          <w:rPr>
            <w:rFonts w:ascii="Times New Roman" w:hAnsi="Times New Roman" w:cs="Times New Roman"/>
            <w:color w:val="0000FF"/>
            <w:sz w:val="24"/>
            <w:szCs w:val="24"/>
            <w:u w:val="single"/>
          </w:rPr>
          <w:t xml:space="preserve"> ГТС</w:t>
        </w:r>
      </w:hyperlink>
      <w:r w:rsidRPr="003F020E">
        <w:rPr>
          <w:rFonts w:ascii="Times New Roman" w:hAnsi="Times New Roman" w:cs="Times New Roman"/>
          <w:sz w:val="24"/>
          <w:szCs w:val="24"/>
        </w:rPr>
        <w:t>.</w:t>
      </w:r>
    </w:p>
    <w:p w:rsidR="003F020E" w:rsidRPr="003F020E" w:rsidRDefault="003F020E" w:rsidP="003F020E">
      <w:pPr>
        <w:tabs>
          <w:tab w:val="left" w:pos="-284"/>
          <w:tab w:val="left" w:pos="142"/>
        </w:tabs>
        <w:spacing w:after="0" w:line="240" w:lineRule="auto"/>
        <w:ind w:firstLine="720"/>
        <w:jc w:val="center"/>
        <w:rPr>
          <w:rFonts w:ascii="Times New Roman" w:hAnsi="Times New Roman" w:cs="Times New Roman"/>
          <w:sz w:val="24"/>
          <w:szCs w:val="24"/>
        </w:rPr>
      </w:pPr>
    </w:p>
    <w:p w:rsidR="003F020E" w:rsidRPr="003F020E" w:rsidRDefault="003F020E" w:rsidP="003F020E">
      <w:pPr>
        <w:tabs>
          <w:tab w:val="left" w:pos="142"/>
        </w:tabs>
        <w:spacing w:after="0" w:line="240" w:lineRule="auto"/>
        <w:ind w:firstLine="720"/>
        <w:jc w:val="center"/>
        <w:rPr>
          <w:rFonts w:ascii="Times New Roman" w:hAnsi="Times New Roman" w:cs="Times New Roman"/>
          <w:b/>
          <w:sz w:val="24"/>
          <w:szCs w:val="24"/>
        </w:rPr>
      </w:pPr>
      <w:r w:rsidRPr="003F020E">
        <w:rPr>
          <w:rFonts w:ascii="Times New Roman" w:hAnsi="Times New Roman" w:cs="Times New Roman"/>
          <w:b/>
          <w:sz w:val="24"/>
          <w:szCs w:val="24"/>
        </w:rPr>
        <w:t>9. Форс-мажор</w:t>
      </w:r>
    </w:p>
    <w:p w:rsidR="003F020E" w:rsidRPr="003F020E" w:rsidRDefault="003F020E" w:rsidP="003F020E">
      <w:pPr>
        <w:tabs>
          <w:tab w:val="left" w:pos="142"/>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lastRenderedPageBreak/>
        <w:t>9.1.Сторони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3F020E" w:rsidRPr="003F020E" w:rsidRDefault="003F020E" w:rsidP="003F020E">
      <w:pPr>
        <w:tabs>
          <w:tab w:val="left" w:pos="142"/>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9.2.Під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що об'єктивно унеможливлюють виконання зобов'язань, передбачених умовами цього Договору.</w:t>
      </w:r>
    </w:p>
    <w:p w:rsidR="003F020E" w:rsidRPr="003F020E" w:rsidRDefault="003F020E" w:rsidP="003F020E">
      <w:pPr>
        <w:tabs>
          <w:tab w:val="left" w:pos="142"/>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9.3.Строк виконання зобов'язань відкладається на строк дії форс-мажорних обставин.</w:t>
      </w:r>
    </w:p>
    <w:p w:rsidR="003F020E" w:rsidRPr="003F020E" w:rsidRDefault="003F020E" w:rsidP="003F020E">
      <w:pPr>
        <w:tabs>
          <w:tab w:val="left" w:pos="142"/>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9.4.Засвідчення форс-мажорних обставин здійснюється у встановленому законодавством порядку.</w:t>
      </w:r>
    </w:p>
    <w:p w:rsidR="003F020E" w:rsidRPr="003F020E" w:rsidRDefault="003F020E" w:rsidP="003F020E">
      <w:pPr>
        <w:tabs>
          <w:tab w:val="left" w:pos="142"/>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 xml:space="preserve">9.5.Сторони зобов'язані негайно повідомити про обставини форс-мажору та протягом 5 робочих днів з дня отримання відповідних підтвердних документів надати належним чином засвідчені копії таких документів іншій Стороні. </w:t>
      </w:r>
    </w:p>
    <w:p w:rsidR="003F020E" w:rsidRPr="003F020E" w:rsidRDefault="003F020E" w:rsidP="003F020E">
      <w:pPr>
        <w:tabs>
          <w:tab w:val="left" w:pos="142"/>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9.6.Виникнення зазначених обставин не є підставою для відмови Споживача від сплати Постачальнику за послуги, які були надані до їх виникнення.</w:t>
      </w:r>
    </w:p>
    <w:p w:rsidR="003F020E" w:rsidRPr="003F020E" w:rsidRDefault="003F020E" w:rsidP="003F020E">
      <w:pPr>
        <w:tabs>
          <w:tab w:val="left" w:pos="142"/>
        </w:tabs>
        <w:spacing w:after="0" w:line="240" w:lineRule="auto"/>
        <w:ind w:firstLine="720"/>
        <w:jc w:val="both"/>
        <w:rPr>
          <w:rFonts w:ascii="Times New Roman" w:hAnsi="Times New Roman" w:cs="Times New Roman"/>
          <w:sz w:val="24"/>
          <w:szCs w:val="24"/>
        </w:rPr>
      </w:pPr>
    </w:p>
    <w:p w:rsidR="003F020E" w:rsidRPr="003F020E" w:rsidRDefault="003F020E" w:rsidP="003F020E">
      <w:pPr>
        <w:tabs>
          <w:tab w:val="left" w:pos="142"/>
        </w:tabs>
        <w:spacing w:after="0" w:line="240" w:lineRule="auto"/>
        <w:ind w:firstLine="720"/>
        <w:jc w:val="center"/>
        <w:rPr>
          <w:rFonts w:ascii="Times New Roman" w:hAnsi="Times New Roman" w:cs="Times New Roman"/>
          <w:b/>
          <w:sz w:val="24"/>
          <w:szCs w:val="24"/>
        </w:rPr>
      </w:pPr>
      <w:r w:rsidRPr="003F020E">
        <w:rPr>
          <w:rFonts w:ascii="Times New Roman" w:hAnsi="Times New Roman" w:cs="Times New Roman"/>
          <w:b/>
          <w:sz w:val="24"/>
          <w:szCs w:val="24"/>
        </w:rPr>
        <w:t>10. Потужності</w:t>
      </w:r>
    </w:p>
    <w:p w:rsidR="003F020E" w:rsidRPr="003F020E" w:rsidRDefault="003F020E" w:rsidP="003F020E">
      <w:pPr>
        <w:tabs>
          <w:tab w:val="left" w:pos="142"/>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10.1. Відповідні потужності в точках виходу з ГТС(які включатимуть і договірні потужності забезпечуються Оператором газотранспортної системи на умовах, закріплених Договором транспортування газу.</w:t>
      </w:r>
    </w:p>
    <w:p w:rsidR="003F020E" w:rsidRPr="003F020E" w:rsidRDefault="003F020E" w:rsidP="003F020E">
      <w:pPr>
        <w:tabs>
          <w:tab w:val="left" w:pos="142"/>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 xml:space="preserve">10.2. Розподіл потужності здійснюється в порядку, передбаченому положеннями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 вересня 2015 року </w:t>
      </w:r>
      <w:r w:rsidRPr="003F020E">
        <w:rPr>
          <w:rFonts w:ascii="Times New Roman" w:eastAsia="Segoe UI Symbol" w:hAnsi="Times New Roman" w:cs="Times New Roman"/>
          <w:sz w:val="24"/>
          <w:szCs w:val="24"/>
        </w:rPr>
        <w:t>№</w:t>
      </w:r>
      <w:r w:rsidRPr="003F020E">
        <w:rPr>
          <w:rFonts w:ascii="Times New Roman" w:hAnsi="Times New Roman" w:cs="Times New Roman"/>
          <w:sz w:val="24"/>
          <w:szCs w:val="24"/>
        </w:rPr>
        <w:t xml:space="preserve"> 2493 (далі – Кодекс).</w:t>
      </w:r>
    </w:p>
    <w:p w:rsidR="003F020E" w:rsidRPr="003F020E" w:rsidRDefault="003F020E" w:rsidP="003F020E">
      <w:pPr>
        <w:tabs>
          <w:tab w:val="left" w:pos="426"/>
        </w:tabs>
        <w:spacing w:after="0" w:line="240" w:lineRule="auto"/>
        <w:ind w:firstLine="720"/>
        <w:rPr>
          <w:rFonts w:ascii="Times New Roman" w:hAnsi="Times New Roman" w:cs="Times New Roman"/>
          <w:sz w:val="24"/>
          <w:szCs w:val="24"/>
        </w:rPr>
      </w:pPr>
    </w:p>
    <w:p w:rsidR="003F020E" w:rsidRPr="003F020E" w:rsidRDefault="003F020E" w:rsidP="003F020E">
      <w:pPr>
        <w:tabs>
          <w:tab w:val="left" w:pos="142"/>
        </w:tabs>
        <w:spacing w:after="0" w:line="240" w:lineRule="auto"/>
        <w:ind w:firstLine="720"/>
        <w:jc w:val="center"/>
        <w:rPr>
          <w:rFonts w:ascii="Times New Roman" w:hAnsi="Times New Roman" w:cs="Times New Roman"/>
          <w:b/>
          <w:sz w:val="24"/>
          <w:szCs w:val="24"/>
        </w:rPr>
      </w:pPr>
      <w:r w:rsidRPr="003F020E">
        <w:rPr>
          <w:rFonts w:ascii="Times New Roman" w:hAnsi="Times New Roman" w:cs="Times New Roman"/>
          <w:b/>
          <w:sz w:val="24"/>
          <w:szCs w:val="24"/>
        </w:rPr>
        <w:t>11. Порядок вирішення спорів</w:t>
      </w:r>
    </w:p>
    <w:p w:rsidR="003F020E" w:rsidRPr="003F020E" w:rsidRDefault="003F020E" w:rsidP="003F020E">
      <w:pPr>
        <w:tabs>
          <w:tab w:val="left" w:pos="142"/>
        </w:tabs>
        <w:spacing w:after="0" w:line="240" w:lineRule="auto"/>
        <w:ind w:firstLine="720"/>
        <w:jc w:val="both"/>
        <w:rPr>
          <w:rFonts w:ascii="Times New Roman" w:hAnsi="Times New Roman" w:cs="Times New Roman"/>
          <w:color w:val="000000"/>
          <w:sz w:val="24"/>
          <w:szCs w:val="24"/>
        </w:rPr>
      </w:pPr>
      <w:r w:rsidRPr="003F020E">
        <w:rPr>
          <w:rFonts w:ascii="Times New Roman" w:hAnsi="Times New Roman" w:cs="Times New Roman"/>
          <w:sz w:val="24"/>
          <w:szCs w:val="24"/>
        </w:rPr>
        <w:t>11.1.</w:t>
      </w:r>
      <w:r w:rsidRPr="003F020E">
        <w:rPr>
          <w:rFonts w:ascii="Times New Roman" w:hAnsi="Times New Roman" w:cs="Times New Roman"/>
          <w:sz w:val="24"/>
          <w:szCs w:val="24"/>
        </w:rPr>
        <w:tab/>
      </w:r>
      <w:r w:rsidRPr="003F020E">
        <w:rPr>
          <w:rFonts w:ascii="Times New Roman" w:hAnsi="Times New Roman" w:cs="Times New Roman"/>
          <w:color w:val="000000"/>
          <w:sz w:val="24"/>
          <w:szCs w:val="24"/>
        </w:rPr>
        <w:t>Спірні питання між Сторонами щодо виконання умов Договору мають вирішуватися шляхом переговорів, а у разі недосягнення згоди - у судовому порядку.</w:t>
      </w:r>
    </w:p>
    <w:p w:rsidR="003F020E" w:rsidRPr="003F020E" w:rsidRDefault="003F020E" w:rsidP="003F020E">
      <w:pPr>
        <w:tabs>
          <w:tab w:val="left" w:pos="142"/>
        </w:tabs>
        <w:spacing w:after="0" w:line="240" w:lineRule="auto"/>
        <w:ind w:firstLine="720"/>
        <w:jc w:val="both"/>
        <w:rPr>
          <w:rFonts w:ascii="Times New Roman" w:hAnsi="Times New Roman" w:cs="Times New Roman"/>
          <w:color w:val="000000"/>
          <w:sz w:val="24"/>
          <w:szCs w:val="24"/>
        </w:rPr>
      </w:pPr>
      <w:r w:rsidRPr="003F020E">
        <w:rPr>
          <w:rFonts w:ascii="Times New Roman" w:hAnsi="Times New Roman" w:cs="Times New Roman"/>
          <w:color w:val="000000"/>
          <w:sz w:val="24"/>
          <w:szCs w:val="24"/>
        </w:rPr>
        <w:t>11.2.</w:t>
      </w:r>
      <w:r w:rsidRPr="003F020E">
        <w:rPr>
          <w:rFonts w:ascii="Times New Roman" w:hAnsi="Times New Roman" w:cs="Times New Roman"/>
          <w:color w:val="000000"/>
          <w:sz w:val="24"/>
          <w:szCs w:val="24"/>
        </w:rPr>
        <w:tab/>
        <w:t>Сторони домовились, що строк позовної давності, у тому числі щодо стягнення основної заборгованості, пені, штрафів, інфляційних нарахувань, відсотків річних, компенсацій встановлюється згідно чинного законодавства України.</w:t>
      </w:r>
    </w:p>
    <w:p w:rsidR="003F020E" w:rsidRPr="003F020E" w:rsidRDefault="003F020E" w:rsidP="003F020E">
      <w:pPr>
        <w:tabs>
          <w:tab w:val="left" w:pos="142"/>
        </w:tabs>
        <w:spacing w:after="0" w:line="240" w:lineRule="auto"/>
        <w:ind w:firstLine="720"/>
        <w:jc w:val="both"/>
        <w:rPr>
          <w:rFonts w:ascii="Times New Roman" w:hAnsi="Times New Roman" w:cs="Times New Roman"/>
          <w:color w:val="000000"/>
          <w:sz w:val="24"/>
          <w:szCs w:val="24"/>
        </w:rPr>
      </w:pPr>
    </w:p>
    <w:p w:rsidR="003F020E" w:rsidRPr="003F020E" w:rsidRDefault="003F020E" w:rsidP="003F020E">
      <w:pPr>
        <w:tabs>
          <w:tab w:val="left" w:pos="142"/>
        </w:tabs>
        <w:spacing w:after="0" w:line="240" w:lineRule="auto"/>
        <w:ind w:firstLine="720"/>
        <w:jc w:val="center"/>
        <w:rPr>
          <w:rFonts w:ascii="Times New Roman" w:hAnsi="Times New Roman" w:cs="Times New Roman"/>
          <w:b/>
          <w:sz w:val="24"/>
          <w:szCs w:val="24"/>
        </w:rPr>
      </w:pPr>
      <w:r w:rsidRPr="003F020E">
        <w:rPr>
          <w:rFonts w:ascii="Times New Roman" w:hAnsi="Times New Roman" w:cs="Times New Roman"/>
          <w:b/>
          <w:sz w:val="24"/>
          <w:szCs w:val="24"/>
        </w:rPr>
        <w:t>12. Строк дії Договору та інші умови</w:t>
      </w:r>
    </w:p>
    <w:p w:rsidR="003F020E" w:rsidRPr="007F1A23" w:rsidRDefault="003F020E" w:rsidP="003F020E">
      <w:pPr>
        <w:tabs>
          <w:tab w:val="left" w:pos="142"/>
        </w:tabs>
        <w:spacing w:after="0" w:line="240" w:lineRule="auto"/>
        <w:ind w:firstLine="720"/>
        <w:jc w:val="both"/>
        <w:rPr>
          <w:rFonts w:ascii="Times New Roman" w:hAnsi="Times New Roman" w:cs="Times New Roman"/>
          <w:b/>
          <w:sz w:val="24"/>
          <w:szCs w:val="24"/>
        </w:rPr>
      </w:pPr>
      <w:r w:rsidRPr="007F1A23">
        <w:rPr>
          <w:rFonts w:ascii="Times New Roman" w:hAnsi="Times New Roman" w:cs="Times New Roman"/>
          <w:sz w:val="24"/>
          <w:szCs w:val="24"/>
        </w:rPr>
        <w:t xml:space="preserve">12.1. Цей Договір набирає чинності з моменту підписання його Сторонами і діє </w:t>
      </w:r>
      <w:r w:rsidRPr="007F1A23">
        <w:rPr>
          <w:rFonts w:ascii="Times New Roman" w:hAnsi="Times New Roman" w:cs="Times New Roman"/>
          <w:b/>
          <w:sz w:val="24"/>
          <w:szCs w:val="24"/>
        </w:rPr>
        <w:t>по 31.12.2024 року</w:t>
      </w:r>
      <w:r w:rsidRPr="007F1A23">
        <w:rPr>
          <w:rFonts w:ascii="Times New Roman" w:hAnsi="Times New Roman" w:cs="Times New Roman"/>
          <w:sz w:val="24"/>
          <w:szCs w:val="24"/>
        </w:rPr>
        <w:t xml:space="preserve"> включно, але в будь-якому випадку до повного виконання Сторонами своїх зобов’язань в частині розрахунків.</w:t>
      </w:r>
    </w:p>
    <w:p w:rsidR="003F020E" w:rsidRPr="003F020E" w:rsidRDefault="003F020E" w:rsidP="003F020E">
      <w:pPr>
        <w:tabs>
          <w:tab w:val="left" w:pos="283"/>
        </w:tabs>
        <w:spacing w:after="0" w:line="240" w:lineRule="auto"/>
        <w:ind w:firstLine="720"/>
        <w:jc w:val="both"/>
        <w:rPr>
          <w:rFonts w:ascii="Times New Roman" w:hAnsi="Times New Roman" w:cs="Times New Roman"/>
          <w:sz w:val="24"/>
          <w:szCs w:val="24"/>
        </w:rPr>
      </w:pPr>
      <w:r w:rsidRPr="007F1A23">
        <w:rPr>
          <w:rFonts w:ascii="Times New Roman" w:hAnsi="Times New Roman" w:cs="Times New Roman"/>
          <w:sz w:val="24"/>
          <w:szCs w:val="24"/>
        </w:rPr>
        <w:t>12.2. Цей Договір укладено</w:t>
      </w:r>
      <w:r w:rsidRPr="003F020E">
        <w:rPr>
          <w:rFonts w:ascii="Times New Roman" w:hAnsi="Times New Roman" w:cs="Times New Roman"/>
          <w:sz w:val="24"/>
          <w:szCs w:val="24"/>
        </w:rPr>
        <w:t xml:space="preserve"> в двох примірниках, які мають однакову юридичну силу, один з них зберігається у Постачальника, другий – у Споживача.</w:t>
      </w:r>
    </w:p>
    <w:p w:rsidR="003F020E" w:rsidRPr="003F020E" w:rsidRDefault="003F020E" w:rsidP="003F020E">
      <w:pPr>
        <w:tabs>
          <w:tab w:val="left" w:pos="142"/>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color w:val="000000"/>
          <w:sz w:val="24"/>
          <w:szCs w:val="24"/>
        </w:rPr>
        <w:lastRenderedPageBreak/>
        <w:t>Визнання окремих положень цього Договору недійсними, не тягне за собою визнання Договору недійсним в цілому.</w:t>
      </w:r>
    </w:p>
    <w:p w:rsidR="003F020E" w:rsidRPr="003F020E" w:rsidRDefault="003F020E" w:rsidP="003F020E">
      <w:pPr>
        <w:tabs>
          <w:tab w:val="left" w:pos="-284"/>
          <w:tab w:val="left" w:pos="283"/>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12.3.Одностороння відмова від виконання умов Договору не допускається.</w:t>
      </w:r>
    </w:p>
    <w:p w:rsidR="003F020E" w:rsidRPr="003F020E" w:rsidRDefault="003F020E" w:rsidP="003F020E">
      <w:pPr>
        <w:tabs>
          <w:tab w:val="left" w:pos="283"/>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12.4.Припинення чи розірвання Договору можливе за взаємною згодою Сторін шляхом підписання додаткової угоди до Договору або за рішенням суду на вимогу однієї із Сторін на підставі та в порядку, встановлених чинним законодавством України та Договором.</w:t>
      </w:r>
    </w:p>
    <w:p w:rsidR="003F020E" w:rsidRPr="003F020E" w:rsidRDefault="003F020E" w:rsidP="003F020E">
      <w:pPr>
        <w:tabs>
          <w:tab w:val="left" w:pos="283"/>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12.5.Усі зміни та доповнення до Договору оформлюються письмово, підписуються уповноваженими представниками Сторін та скріплюються їх печатками (за наявності).</w:t>
      </w:r>
    </w:p>
    <w:p w:rsidR="003F020E" w:rsidRPr="003F020E" w:rsidRDefault="003F020E" w:rsidP="003F020E">
      <w:pPr>
        <w:tabs>
          <w:tab w:val="left" w:pos="142"/>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12.6. 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десять календарних днів після настання таких змін.</w:t>
      </w:r>
    </w:p>
    <w:p w:rsidR="003F020E" w:rsidRPr="003F020E" w:rsidRDefault="003F020E" w:rsidP="003F020E">
      <w:pPr>
        <w:tabs>
          <w:tab w:val="left" w:pos="283"/>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12.7. Постачальник має статус платника податку на прибуток на загальних умовах, передбачених Податковим Кодексом України і статус платника податку на додану вартість на загальних умовах, передбачених Податковим Кодексом України.</w:t>
      </w:r>
    </w:p>
    <w:p w:rsidR="003F020E" w:rsidRPr="003F020E" w:rsidRDefault="003F020E" w:rsidP="003F020E">
      <w:pPr>
        <w:tabs>
          <w:tab w:val="left" w:pos="283"/>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 xml:space="preserve">12.8. Характеристика статусу Споживача, як платника податків: Споживач є (не є) платником  ______________________.    </w:t>
      </w:r>
    </w:p>
    <w:p w:rsidR="003F020E" w:rsidRPr="003F020E" w:rsidRDefault="003F020E" w:rsidP="003F020E">
      <w:pPr>
        <w:tabs>
          <w:tab w:val="left" w:pos="283"/>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12.9. У разі будь-яких змін в статусі платника податків, Сторони зобов’язані повідомити про це одна одну не пізніше п’яти календарних днів з дати такої зміни.</w:t>
      </w:r>
    </w:p>
    <w:p w:rsidR="003F020E" w:rsidRPr="003F020E" w:rsidRDefault="003F020E" w:rsidP="007F1A23">
      <w:pPr>
        <w:tabs>
          <w:tab w:val="left" w:pos="142"/>
        </w:tabs>
        <w:spacing w:after="0" w:line="240" w:lineRule="auto"/>
        <w:ind w:firstLine="720"/>
        <w:jc w:val="both"/>
        <w:rPr>
          <w:rFonts w:ascii="Times New Roman" w:hAnsi="Times New Roman" w:cs="Times New Roman"/>
          <w:sz w:val="24"/>
          <w:szCs w:val="24"/>
        </w:rPr>
      </w:pPr>
      <w:r w:rsidRPr="003F020E">
        <w:rPr>
          <w:rFonts w:ascii="Times New Roman" w:hAnsi="Times New Roman" w:cs="Times New Roman"/>
          <w:sz w:val="24"/>
          <w:szCs w:val="24"/>
        </w:rPr>
        <w:t>12.10. При вирішенні питань, що не врегульовані цим Договором, Сторони зобов'язуються керуватися Законом України «Про ринок природного газу», Правилами постачання газу, Кодексом ГРС, Кодексом ГТС, іншими діючими нормативно-правовими актами, що регулюють правовідносини на ринку природного газу.</w:t>
      </w:r>
    </w:p>
    <w:p w:rsidR="003F020E" w:rsidRPr="003F020E" w:rsidRDefault="003F020E" w:rsidP="003F020E">
      <w:pPr>
        <w:spacing w:after="0" w:line="240" w:lineRule="auto"/>
        <w:jc w:val="center"/>
        <w:rPr>
          <w:rFonts w:ascii="Times New Roman" w:hAnsi="Times New Roman" w:cs="Times New Roman"/>
          <w:b/>
          <w:sz w:val="24"/>
          <w:szCs w:val="24"/>
        </w:rPr>
      </w:pPr>
      <w:r w:rsidRPr="003F020E">
        <w:rPr>
          <w:rFonts w:ascii="Times New Roman" w:hAnsi="Times New Roman" w:cs="Times New Roman"/>
          <w:b/>
          <w:sz w:val="24"/>
          <w:szCs w:val="24"/>
        </w:rPr>
        <w:t>13. Адреси та реквізити сторін</w:t>
      </w:r>
    </w:p>
    <w:tbl>
      <w:tblPr>
        <w:tblW w:w="0" w:type="auto"/>
        <w:tblInd w:w="50" w:type="dxa"/>
        <w:tblCellMar>
          <w:left w:w="10" w:type="dxa"/>
          <w:right w:w="10" w:type="dxa"/>
        </w:tblCellMar>
        <w:tblLook w:val="04A0" w:firstRow="1" w:lastRow="0" w:firstColumn="1" w:lastColumn="0" w:noHBand="0" w:noVBand="1"/>
      </w:tblPr>
      <w:tblGrid>
        <w:gridCol w:w="5040"/>
        <w:gridCol w:w="4549"/>
      </w:tblGrid>
      <w:tr w:rsidR="003F020E" w:rsidRPr="003F020E" w:rsidTr="00EE7909">
        <w:trPr>
          <w:trHeight w:val="6470"/>
        </w:trPr>
        <w:tc>
          <w:tcPr>
            <w:tcW w:w="4830" w:type="dxa"/>
            <w:tcBorders>
              <w:top w:val="single" w:sz="0" w:space="0" w:color="000000"/>
              <w:left w:val="single" w:sz="0" w:space="0" w:color="000000"/>
              <w:bottom w:val="single" w:sz="0" w:space="0" w:color="000000"/>
              <w:right w:val="single" w:sz="0" w:space="0" w:color="000000"/>
            </w:tcBorders>
            <w:shd w:val="clear" w:color="000000" w:fill="FFFFFF"/>
            <w:tcMar>
              <w:left w:w="60" w:type="dxa"/>
              <w:right w:w="60" w:type="dxa"/>
            </w:tcMar>
          </w:tcPr>
          <w:p w:rsidR="003F020E" w:rsidRPr="003F020E" w:rsidRDefault="003F020E" w:rsidP="003F020E">
            <w:pPr>
              <w:spacing w:after="0" w:line="240" w:lineRule="auto"/>
              <w:jc w:val="center"/>
              <w:rPr>
                <w:rFonts w:ascii="Times New Roman" w:hAnsi="Times New Roman" w:cs="Times New Roman"/>
                <w:b/>
                <w:sz w:val="24"/>
                <w:szCs w:val="24"/>
              </w:rPr>
            </w:pPr>
            <w:r w:rsidRPr="003F020E">
              <w:rPr>
                <w:rFonts w:ascii="Times New Roman" w:hAnsi="Times New Roman" w:cs="Times New Roman"/>
                <w:b/>
                <w:sz w:val="24"/>
                <w:szCs w:val="24"/>
              </w:rPr>
              <w:t>Постачальник</w:t>
            </w:r>
          </w:p>
          <w:p w:rsidR="003F020E" w:rsidRPr="003F020E" w:rsidRDefault="003F020E" w:rsidP="003F020E">
            <w:pPr>
              <w:spacing w:after="0" w:line="240" w:lineRule="auto"/>
              <w:rPr>
                <w:rFonts w:ascii="Times New Roman" w:hAnsi="Times New Roman" w:cs="Times New Roman"/>
                <w:sz w:val="24"/>
                <w:szCs w:val="24"/>
              </w:rPr>
            </w:pPr>
          </w:p>
          <w:p w:rsidR="003F020E" w:rsidRPr="003F020E" w:rsidRDefault="003F020E" w:rsidP="003F020E">
            <w:pPr>
              <w:spacing w:after="0" w:line="240" w:lineRule="auto"/>
              <w:jc w:val="center"/>
              <w:rPr>
                <w:rFonts w:ascii="Times New Roman" w:hAnsi="Times New Roman" w:cs="Times New Roman"/>
                <w:b/>
                <w:sz w:val="24"/>
                <w:szCs w:val="24"/>
              </w:rPr>
            </w:pPr>
            <w:r w:rsidRPr="003F020E">
              <w:rPr>
                <w:rFonts w:ascii="Times New Roman" w:hAnsi="Times New Roman" w:cs="Times New Roman"/>
                <w:b/>
                <w:sz w:val="24"/>
                <w:szCs w:val="24"/>
              </w:rPr>
              <w:t>_________________________________________</w:t>
            </w:r>
          </w:p>
          <w:p w:rsidR="003F020E" w:rsidRPr="003F020E" w:rsidRDefault="003F020E" w:rsidP="003F020E">
            <w:pPr>
              <w:spacing w:after="0" w:line="240" w:lineRule="auto"/>
              <w:jc w:val="both"/>
              <w:rPr>
                <w:rFonts w:ascii="Times New Roman" w:hAnsi="Times New Roman" w:cs="Times New Roman"/>
                <w:sz w:val="24"/>
                <w:szCs w:val="24"/>
              </w:rPr>
            </w:pPr>
          </w:p>
          <w:p w:rsidR="003F020E" w:rsidRPr="003F020E" w:rsidRDefault="003F020E" w:rsidP="003F020E">
            <w:pPr>
              <w:spacing w:after="0" w:line="240" w:lineRule="auto"/>
              <w:jc w:val="both"/>
              <w:rPr>
                <w:rFonts w:ascii="Times New Roman" w:hAnsi="Times New Roman" w:cs="Times New Roman"/>
                <w:sz w:val="24"/>
                <w:szCs w:val="24"/>
              </w:rPr>
            </w:pPr>
          </w:p>
          <w:p w:rsidR="003F020E" w:rsidRPr="003F020E" w:rsidRDefault="003F020E" w:rsidP="003F020E">
            <w:pPr>
              <w:spacing w:after="0" w:line="240" w:lineRule="auto"/>
              <w:jc w:val="both"/>
              <w:rPr>
                <w:rFonts w:ascii="Times New Roman" w:hAnsi="Times New Roman" w:cs="Times New Roman"/>
                <w:sz w:val="24"/>
                <w:szCs w:val="24"/>
              </w:rPr>
            </w:pPr>
          </w:p>
          <w:p w:rsidR="003F020E" w:rsidRPr="003F020E" w:rsidRDefault="003F020E" w:rsidP="003F020E">
            <w:pPr>
              <w:spacing w:after="0" w:line="240" w:lineRule="auto"/>
              <w:jc w:val="both"/>
              <w:rPr>
                <w:rFonts w:ascii="Times New Roman" w:hAnsi="Times New Roman" w:cs="Times New Roman"/>
                <w:sz w:val="24"/>
                <w:szCs w:val="24"/>
              </w:rPr>
            </w:pPr>
          </w:p>
          <w:p w:rsidR="003F020E" w:rsidRPr="003F020E" w:rsidRDefault="003F020E" w:rsidP="003F020E">
            <w:pPr>
              <w:spacing w:after="0" w:line="240" w:lineRule="auto"/>
              <w:jc w:val="both"/>
              <w:rPr>
                <w:rFonts w:ascii="Times New Roman" w:hAnsi="Times New Roman" w:cs="Times New Roman"/>
                <w:sz w:val="24"/>
                <w:szCs w:val="24"/>
              </w:rPr>
            </w:pPr>
          </w:p>
          <w:p w:rsidR="003F020E" w:rsidRPr="003F020E" w:rsidRDefault="003F020E" w:rsidP="003F020E">
            <w:pPr>
              <w:spacing w:after="0" w:line="240" w:lineRule="auto"/>
              <w:jc w:val="both"/>
              <w:rPr>
                <w:rFonts w:ascii="Times New Roman" w:hAnsi="Times New Roman" w:cs="Times New Roman"/>
                <w:sz w:val="24"/>
                <w:szCs w:val="24"/>
              </w:rPr>
            </w:pPr>
            <w:r w:rsidRPr="003F020E">
              <w:rPr>
                <w:rFonts w:ascii="Times New Roman" w:hAnsi="Times New Roman" w:cs="Times New Roman"/>
                <w:sz w:val="24"/>
                <w:szCs w:val="24"/>
              </w:rPr>
              <w:t>Директор</w:t>
            </w:r>
          </w:p>
          <w:p w:rsidR="003F020E" w:rsidRPr="003F020E" w:rsidRDefault="003F020E" w:rsidP="003F020E">
            <w:pPr>
              <w:spacing w:after="0" w:line="240" w:lineRule="auto"/>
              <w:jc w:val="both"/>
              <w:rPr>
                <w:rFonts w:ascii="Times New Roman" w:hAnsi="Times New Roman" w:cs="Times New Roman"/>
                <w:sz w:val="24"/>
                <w:szCs w:val="24"/>
              </w:rPr>
            </w:pPr>
          </w:p>
          <w:p w:rsidR="003F020E" w:rsidRPr="003F020E" w:rsidRDefault="003F020E" w:rsidP="003F020E">
            <w:pPr>
              <w:spacing w:after="0" w:line="240" w:lineRule="auto"/>
              <w:jc w:val="both"/>
              <w:rPr>
                <w:rFonts w:ascii="Times New Roman" w:hAnsi="Times New Roman" w:cs="Times New Roman"/>
                <w:sz w:val="24"/>
                <w:szCs w:val="24"/>
              </w:rPr>
            </w:pPr>
          </w:p>
          <w:p w:rsidR="003F020E" w:rsidRPr="003F020E" w:rsidRDefault="003F020E" w:rsidP="003F020E">
            <w:pPr>
              <w:spacing w:after="0" w:line="240" w:lineRule="auto"/>
              <w:jc w:val="both"/>
              <w:rPr>
                <w:rFonts w:ascii="Times New Roman" w:hAnsi="Times New Roman" w:cs="Times New Roman"/>
                <w:sz w:val="24"/>
                <w:szCs w:val="24"/>
              </w:rPr>
            </w:pPr>
            <w:r w:rsidRPr="003F020E">
              <w:rPr>
                <w:rFonts w:ascii="Times New Roman" w:hAnsi="Times New Roman" w:cs="Times New Roman"/>
                <w:sz w:val="24"/>
                <w:szCs w:val="24"/>
              </w:rPr>
              <w:t xml:space="preserve">____________________________ /  </w:t>
            </w:r>
          </w:p>
          <w:p w:rsidR="003F020E" w:rsidRPr="003F020E" w:rsidRDefault="003F020E" w:rsidP="003F020E">
            <w:pPr>
              <w:spacing w:after="0" w:line="240" w:lineRule="auto"/>
              <w:jc w:val="both"/>
              <w:rPr>
                <w:rFonts w:ascii="Times New Roman" w:hAnsi="Times New Roman" w:cs="Times New Roman"/>
                <w:sz w:val="24"/>
                <w:szCs w:val="24"/>
              </w:rPr>
            </w:pPr>
            <w:proofErr w:type="spellStart"/>
            <w:r w:rsidRPr="003F020E">
              <w:rPr>
                <w:rFonts w:ascii="Times New Roman" w:hAnsi="Times New Roman" w:cs="Times New Roman"/>
                <w:sz w:val="24"/>
                <w:szCs w:val="24"/>
              </w:rPr>
              <w:t>М.п</w:t>
            </w:r>
            <w:proofErr w:type="spellEnd"/>
          </w:p>
        </w:tc>
        <w:tc>
          <w:tcPr>
            <w:tcW w:w="4931" w:type="dxa"/>
            <w:tcBorders>
              <w:top w:val="single" w:sz="0" w:space="0" w:color="000000"/>
              <w:left w:val="single" w:sz="0" w:space="0" w:color="000000"/>
              <w:bottom w:val="single" w:sz="0" w:space="0" w:color="000000"/>
              <w:right w:val="single" w:sz="0" w:space="0" w:color="000000"/>
            </w:tcBorders>
            <w:shd w:val="clear" w:color="000000" w:fill="FFFFFF"/>
            <w:tcMar>
              <w:left w:w="60" w:type="dxa"/>
              <w:right w:w="60" w:type="dxa"/>
            </w:tcMar>
          </w:tcPr>
          <w:p w:rsidR="003F020E" w:rsidRPr="003F020E" w:rsidRDefault="003F020E" w:rsidP="003F020E">
            <w:pPr>
              <w:spacing w:after="0" w:line="240" w:lineRule="auto"/>
              <w:jc w:val="center"/>
              <w:rPr>
                <w:rFonts w:ascii="Times New Roman" w:hAnsi="Times New Roman" w:cs="Times New Roman"/>
                <w:b/>
                <w:sz w:val="24"/>
                <w:szCs w:val="24"/>
              </w:rPr>
            </w:pPr>
            <w:r w:rsidRPr="003F020E">
              <w:rPr>
                <w:rFonts w:ascii="Times New Roman" w:hAnsi="Times New Roman" w:cs="Times New Roman"/>
                <w:b/>
                <w:sz w:val="24"/>
                <w:szCs w:val="24"/>
              </w:rPr>
              <w:t>Споживач</w:t>
            </w:r>
          </w:p>
          <w:p w:rsidR="003F020E" w:rsidRPr="003F020E" w:rsidRDefault="003F020E" w:rsidP="007F1A23">
            <w:pPr>
              <w:spacing w:after="0" w:line="240" w:lineRule="auto"/>
              <w:rPr>
                <w:rFonts w:ascii="Times New Roman" w:hAnsi="Times New Roman" w:cs="Times New Roman"/>
                <w:sz w:val="24"/>
                <w:szCs w:val="24"/>
              </w:rPr>
            </w:pPr>
          </w:p>
        </w:tc>
      </w:tr>
    </w:tbl>
    <w:p w:rsidR="003F020E" w:rsidRPr="003F020E" w:rsidRDefault="003F020E" w:rsidP="007F1A23">
      <w:pPr>
        <w:spacing w:after="0" w:line="240" w:lineRule="auto"/>
        <w:ind w:right="2"/>
        <w:rPr>
          <w:rFonts w:ascii="Times New Roman" w:hAnsi="Times New Roman" w:cs="Times New Roman"/>
          <w:color w:val="000000"/>
          <w:sz w:val="24"/>
          <w:szCs w:val="24"/>
          <w:shd w:val="clear" w:color="auto" w:fill="FFFFFF"/>
        </w:rPr>
      </w:pPr>
    </w:p>
    <w:p w:rsidR="004C09FD" w:rsidRDefault="004C09FD" w:rsidP="003F020E">
      <w:pPr>
        <w:spacing w:after="0" w:line="240" w:lineRule="auto"/>
        <w:ind w:right="2"/>
        <w:jc w:val="right"/>
        <w:rPr>
          <w:rFonts w:ascii="Times New Roman" w:hAnsi="Times New Roman" w:cs="Times New Roman"/>
          <w:color w:val="000000"/>
          <w:sz w:val="24"/>
          <w:szCs w:val="24"/>
          <w:shd w:val="clear" w:color="auto" w:fill="FFFFFF"/>
        </w:rPr>
      </w:pPr>
    </w:p>
    <w:p w:rsidR="004C09FD" w:rsidRDefault="004C09FD" w:rsidP="003F020E">
      <w:pPr>
        <w:spacing w:after="0" w:line="240" w:lineRule="auto"/>
        <w:ind w:right="2"/>
        <w:jc w:val="right"/>
        <w:rPr>
          <w:rFonts w:ascii="Times New Roman" w:hAnsi="Times New Roman" w:cs="Times New Roman"/>
          <w:color w:val="000000"/>
          <w:sz w:val="24"/>
          <w:szCs w:val="24"/>
          <w:shd w:val="clear" w:color="auto" w:fill="FFFFFF"/>
        </w:rPr>
      </w:pPr>
    </w:p>
    <w:p w:rsidR="004C09FD" w:rsidRDefault="004C09FD" w:rsidP="003F020E">
      <w:pPr>
        <w:spacing w:after="0" w:line="240" w:lineRule="auto"/>
        <w:ind w:right="2"/>
        <w:jc w:val="right"/>
        <w:rPr>
          <w:rFonts w:ascii="Times New Roman" w:hAnsi="Times New Roman" w:cs="Times New Roman"/>
          <w:color w:val="000000"/>
          <w:sz w:val="24"/>
          <w:szCs w:val="24"/>
          <w:shd w:val="clear" w:color="auto" w:fill="FFFFFF"/>
        </w:rPr>
      </w:pPr>
    </w:p>
    <w:p w:rsidR="004C09FD" w:rsidRDefault="004C09FD" w:rsidP="003F020E">
      <w:pPr>
        <w:spacing w:after="0" w:line="240" w:lineRule="auto"/>
        <w:ind w:right="2"/>
        <w:jc w:val="right"/>
        <w:rPr>
          <w:rFonts w:ascii="Times New Roman" w:hAnsi="Times New Roman" w:cs="Times New Roman"/>
          <w:color w:val="000000"/>
          <w:sz w:val="24"/>
          <w:szCs w:val="24"/>
          <w:shd w:val="clear" w:color="auto" w:fill="FFFFFF"/>
        </w:rPr>
      </w:pPr>
    </w:p>
    <w:p w:rsidR="004C09FD" w:rsidRDefault="004C09FD" w:rsidP="003F020E">
      <w:pPr>
        <w:spacing w:after="0" w:line="240" w:lineRule="auto"/>
        <w:ind w:right="2"/>
        <w:jc w:val="right"/>
        <w:rPr>
          <w:rFonts w:ascii="Times New Roman" w:hAnsi="Times New Roman" w:cs="Times New Roman"/>
          <w:color w:val="000000"/>
          <w:sz w:val="24"/>
          <w:szCs w:val="24"/>
          <w:shd w:val="clear" w:color="auto" w:fill="FFFFFF"/>
        </w:rPr>
      </w:pPr>
    </w:p>
    <w:p w:rsidR="004C09FD" w:rsidRDefault="004C09FD" w:rsidP="003F020E">
      <w:pPr>
        <w:spacing w:after="0" w:line="240" w:lineRule="auto"/>
        <w:ind w:right="2"/>
        <w:jc w:val="right"/>
        <w:rPr>
          <w:rFonts w:ascii="Times New Roman" w:hAnsi="Times New Roman" w:cs="Times New Roman"/>
          <w:color w:val="000000"/>
          <w:sz w:val="24"/>
          <w:szCs w:val="24"/>
          <w:shd w:val="clear" w:color="auto" w:fill="FFFFFF"/>
        </w:rPr>
      </w:pPr>
    </w:p>
    <w:p w:rsidR="003F020E" w:rsidRPr="003F020E" w:rsidRDefault="003F020E" w:rsidP="003F020E">
      <w:pPr>
        <w:spacing w:after="0" w:line="240" w:lineRule="auto"/>
        <w:ind w:right="2"/>
        <w:jc w:val="right"/>
        <w:rPr>
          <w:rFonts w:ascii="Times New Roman" w:hAnsi="Times New Roman" w:cs="Times New Roman"/>
          <w:color w:val="000000"/>
          <w:sz w:val="24"/>
          <w:szCs w:val="24"/>
          <w:shd w:val="clear" w:color="auto" w:fill="FFFFFF"/>
        </w:rPr>
      </w:pPr>
      <w:bookmarkStart w:id="36" w:name="_GoBack"/>
      <w:bookmarkEnd w:id="36"/>
      <w:r w:rsidRPr="003F020E">
        <w:rPr>
          <w:rFonts w:ascii="Times New Roman" w:hAnsi="Times New Roman" w:cs="Times New Roman"/>
          <w:color w:val="000000"/>
          <w:sz w:val="24"/>
          <w:szCs w:val="24"/>
          <w:shd w:val="clear" w:color="auto" w:fill="FFFFFF"/>
        </w:rPr>
        <w:t>Додаток 1 до договору</w:t>
      </w:r>
    </w:p>
    <w:p w:rsidR="003F020E" w:rsidRPr="003F020E" w:rsidRDefault="003F020E" w:rsidP="003F020E">
      <w:pPr>
        <w:spacing w:after="0" w:line="240" w:lineRule="auto"/>
        <w:ind w:right="2"/>
        <w:jc w:val="right"/>
        <w:rPr>
          <w:rFonts w:ascii="Times New Roman" w:hAnsi="Times New Roman" w:cs="Times New Roman"/>
          <w:color w:val="000000"/>
          <w:sz w:val="24"/>
          <w:szCs w:val="24"/>
          <w:shd w:val="clear" w:color="auto" w:fill="FFFFFF"/>
        </w:rPr>
      </w:pPr>
      <w:r w:rsidRPr="003F020E">
        <w:rPr>
          <w:rFonts w:ascii="Times New Roman" w:eastAsia="Segoe UI Symbol" w:hAnsi="Times New Roman" w:cs="Times New Roman"/>
          <w:color w:val="000000"/>
          <w:sz w:val="24"/>
          <w:szCs w:val="24"/>
          <w:shd w:val="clear" w:color="auto" w:fill="FFFFFF"/>
        </w:rPr>
        <w:t>№</w:t>
      </w:r>
      <w:r w:rsidRPr="003F020E">
        <w:rPr>
          <w:rFonts w:ascii="Times New Roman" w:hAnsi="Times New Roman" w:cs="Times New Roman"/>
          <w:color w:val="000000"/>
          <w:sz w:val="24"/>
          <w:szCs w:val="24"/>
          <w:shd w:val="clear" w:color="auto" w:fill="FFFFFF"/>
        </w:rPr>
        <w:t>___ від ___________ року.</w:t>
      </w:r>
    </w:p>
    <w:p w:rsidR="003F020E" w:rsidRPr="003F020E" w:rsidRDefault="003F020E" w:rsidP="003F020E">
      <w:pPr>
        <w:spacing w:after="0" w:line="240" w:lineRule="auto"/>
        <w:ind w:right="2"/>
        <w:jc w:val="both"/>
        <w:rPr>
          <w:rFonts w:ascii="Times New Roman" w:hAnsi="Times New Roman" w:cs="Times New Roman"/>
          <w:sz w:val="24"/>
          <w:szCs w:val="24"/>
        </w:rPr>
      </w:pPr>
    </w:p>
    <w:p w:rsidR="003F020E" w:rsidRPr="003F020E" w:rsidRDefault="003F020E" w:rsidP="003F020E">
      <w:pPr>
        <w:spacing w:after="0" w:line="240" w:lineRule="auto"/>
        <w:ind w:right="2"/>
        <w:jc w:val="both"/>
        <w:rPr>
          <w:rFonts w:ascii="Times New Roman" w:hAnsi="Times New Roman" w:cs="Times New Roman"/>
          <w:sz w:val="24"/>
          <w:szCs w:val="24"/>
        </w:rPr>
      </w:pPr>
    </w:p>
    <w:tbl>
      <w:tblPr>
        <w:tblW w:w="0" w:type="auto"/>
        <w:tblInd w:w="1" w:type="dxa"/>
        <w:tblCellMar>
          <w:left w:w="10" w:type="dxa"/>
          <w:right w:w="10" w:type="dxa"/>
        </w:tblCellMar>
        <w:tblLook w:val="04A0" w:firstRow="1" w:lastRow="0" w:firstColumn="1" w:lastColumn="0" w:noHBand="0" w:noVBand="1"/>
      </w:tblPr>
      <w:tblGrid>
        <w:gridCol w:w="3821"/>
        <w:gridCol w:w="5805"/>
      </w:tblGrid>
      <w:tr w:rsidR="003F020E" w:rsidRPr="003F020E" w:rsidTr="00EE7909">
        <w:trPr>
          <w:trHeight w:val="1"/>
        </w:trPr>
        <w:tc>
          <w:tcPr>
            <w:tcW w:w="3827"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rsidR="003F020E" w:rsidRPr="003F020E" w:rsidRDefault="003F020E" w:rsidP="003F020E">
            <w:pPr>
              <w:spacing w:after="0" w:line="240" w:lineRule="auto"/>
              <w:rPr>
                <w:rFonts w:ascii="Times New Roman" w:hAnsi="Times New Roman" w:cs="Times New Roman"/>
                <w:sz w:val="24"/>
                <w:szCs w:val="24"/>
              </w:rPr>
            </w:pPr>
            <w:r w:rsidRPr="003F020E">
              <w:rPr>
                <w:rFonts w:ascii="Times New Roman" w:hAnsi="Times New Roman" w:cs="Times New Roman"/>
                <w:b/>
                <w:color w:val="000000"/>
                <w:sz w:val="24"/>
                <w:szCs w:val="24"/>
              </w:rPr>
              <w:t>ЕІС коди</w:t>
            </w:r>
          </w:p>
        </w:tc>
        <w:tc>
          <w:tcPr>
            <w:tcW w:w="5811"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rsidR="003F020E" w:rsidRPr="003F020E" w:rsidRDefault="003F020E" w:rsidP="003F020E">
            <w:pPr>
              <w:spacing w:after="0" w:line="240" w:lineRule="auto"/>
              <w:rPr>
                <w:rFonts w:ascii="Times New Roman" w:hAnsi="Times New Roman" w:cs="Times New Roman"/>
                <w:sz w:val="24"/>
                <w:szCs w:val="24"/>
              </w:rPr>
            </w:pPr>
            <w:r w:rsidRPr="003F020E">
              <w:rPr>
                <w:rFonts w:ascii="Times New Roman" w:hAnsi="Times New Roman" w:cs="Times New Roman"/>
                <w:b/>
                <w:color w:val="000000"/>
                <w:sz w:val="24"/>
                <w:szCs w:val="24"/>
              </w:rPr>
              <w:t>Назва закладу та адреса (місцезнаходження)</w:t>
            </w:r>
          </w:p>
        </w:tc>
      </w:tr>
      <w:tr w:rsidR="003F020E" w:rsidRPr="003F020E" w:rsidTr="00EE7909">
        <w:trPr>
          <w:trHeight w:val="1"/>
        </w:trPr>
        <w:tc>
          <w:tcPr>
            <w:tcW w:w="3827"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rsidR="003F020E" w:rsidRPr="003F020E" w:rsidRDefault="003F020E" w:rsidP="003F020E">
            <w:pPr>
              <w:spacing w:after="0" w:line="240" w:lineRule="auto"/>
              <w:rPr>
                <w:rFonts w:ascii="Times New Roman" w:hAnsi="Times New Roman" w:cs="Times New Roman"/>
                <w:sz w:val="24"/>
                <w:szCs w:val="24"/>
              </w:rPr>
            </w:pPr>
          </w:p>
        </w:tc>
        <w:tc>
          <w:tcPr>
            <w:tcW w:w="5811"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rsidR="003F020E" w:rsidRPr="003F020E" w:rsidRDefault="003F020E" w:rsidP="003F020E">
            <w:pPr>
              <w:spacing w:after="0" w:line="240" w:lineRule="auto"/>
              <w:rPr>
                <w:rFonts w:ascii="Times New Roman" w:hAnsi="Times New Roman" w:cs="Times New Roman"/>
                <w:sz w:val="24"/>
                <w:szCs w:val="24"/>
              </w:rPr>
            </w:pPr>
          </w:p>
        </w:tc>
      </w:tr>
      <w:tr w:rsidR="003F020E" w:rsidRPr="003F020E" w:rsidTr="00EE7909">
        <w:trPr>
          <w:trHeight w:val="1"/>
        </w:trPr>
        <w:tc>
          <w:tcPr>
            <w:tcW w:w="3827"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rsidR="003F020E" w:rsidRPr="003F020E" w:rsidRDefault="003F020E" w:rsidP="003F020E">
            <w:pPr>
              <w:spacing w:after="0" w:line="240" w:lineRule="auto"/>
              <w:rPr>
                <w:rFonts w:ascii="Times New Roman" w:hAnsi="Times New Roman" w:cs="Times New Roman"/>
                <w:sz w:val="24"/>
                <w:szCs w:val="24"/>
              </w:rPr>
            </w:pPr>
          </w:p>
        </w:tc>
        <w:tc>
          <w:tcPr>
            <w:tcW w:w="5811"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rsidR="003F020E" w:rsidRPr="003F020E" w:rsidRDefault="003F020E" w:rsidP="003F020E">
            <w:pPr>
              <w:spacing w:after="0" w:line="240" w:lineRule="auto"/>
              <w:rPr>
                <w:rFonts w:ascii="Times New Roman" w:hAnsi="Times New Roman" w:cs="Times New Roman"/>
                <w:sz w:val="24"/>
                <w:szCs w:val="24"/>
              </w:rPr>
            </w:pPr>
          </w:p>
        </w:tc>
      </w:tr>
      <w:tr w:rsidR="003F020E" w:rsidRPr="003F020E" w:rsidTr="00EE7909">
        <w:trPr>
          <w:trHeight w:val="1"/>
        </w:trPr>
        <w:tc>
          <w:tcPr>
            <w:tcW w:w="3827"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rsidR="003F020E" w:rsidRPr="003F020E" w:rsidRDefault="003F020E" w:rsidP="003F020E">
            <w:pPr>
              <w:spacing w:after="0" w:line="240" w:lineRule="auto"/>
              <w:rPr>
                <w:rFonts w:ascii="Times New Roman" w:hAnsi="Times New Roman" w:cs="Times New Roman"/>
                <w:sz w:val="24"/>
                <w:szCs w:val="24"/>
              </w:rPr>
            </w:pPr>
          </w:p>
        </w:tc>
        <w:tc>
          <w:tcPr>
            <w:tcW w:w="5811"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rsidR="003F020E" w:rsidRPr="003F020E" w:rsidRDefault="003F020E" w:rsidP="003F020E">
            <w:pPr>
              <w:spacing w:after="0" w:line="240" w:lineRule="auto"/>
              <w:rPr>
                <w:rFonts w:ascii="Times New Roman" w:hAnsi="Times New Roman" w:cs="Times New Roman"/>
                <w:sz w:val="24"/>
                <w:szCs w:val="24"/>
              </w:rPr>
            </w:pPr>
          </w:p>
        </w:tc>
      </w:tr>
    </w:tbl>
    <w:p w:rsidR="003F020E" w:rsidRPr="003F020E" w:rsidRDefault="003F020E" w:rsidP="003F020E">
      <w:pPr>
        <w:spacing w:after="0" w:line="240" w:lineRule="auto"/>
        <w:ind w:right="2"/>
        <w:jc w:val="both"/>
        <w:rPr>
          <w:rFonts w:ascii="Times New Roman" w:hAnsi="Times New Roman" w:cs="Times New Roman"/>
          <w:sz w:val="24"/>
          <w:szCs w:val="24"/>
        </w:rPr>
      </w:pPr>
    </w:p>
    <w:p w:rsidR="003F020E" w:rsidRPr="003F020E" w:rsidRDefault="003F020E" w:rsidP="003F020E">
      <w:pPr>
        <w:spacing w:after="0" w:line="240" w:lineRule="auto"/>
        <w:ind w:right="2"/>
        <w:jc w:val="both"/>
        <w:rPr>
          <w:rFonts w:ascii="Times New Roman" w:hAnsi="Times New Roman" w:cs="Times New Roman"/>
          <w:sz w:val="24"/>
          <w:szCs w:val="24"/>
        </w:rPr>
      </w:pPr>
    </w:p>
    <w:tbl>
      <w:tblPr>
        <w:tblW w:w="0" w:type="auto"/>
        <w:tblInd w:w="50" w:type="dxa"/>
        <w:tblCellMar>
          <w:left w:w="10" w:type="dxa"/>
          <w:right w:w="10" w:type="dxa"/>
        </w:tblCellMar>
        <w:tblLook w:val="04A0" w:firstRow="1" w:lastRow="0" w:firstColumn="1" w:lastColumn="0" w:noHBand="0" w:noVBand="1"/>
      </w:tblPr>
      <w:tblGrid>
        <w:gridCol w:w="5040"/>
        <w:gridCol w:w="4549"/>
      </w:tblGrid>
      <w:tr w:rsidR="003F020E" w:rsidRPr="003F020E" w:rsidTr="00EE7909">
        <w:trPr>
          <w:trHeight w:val="6470"/>
        </w:trPr>
        <w:tc>
          <w:tcPr>
            <w:tcW w:w="4830" w:type="dxa"/>
            <w:tcBorders>
              <w:top w:val="single" w:sz="0" w:space="0" w:color="000000"/>
              <w:left w:val="single" w:sz="0" w:space="0" w:color="000000"/>
              <w:bottom w:val="single" w:sz="0" w:space="0" w:color="000000"/>
              <w:right w:val="single" w:sz="0" w:space="0" w:color="000000"/>
            </w:tcBorders>
            <w:shd w:val="clear" w:color="000000" w:fill="FFFFFF"/>
            <w:tcMar>
              <w:left w:w="60" w:type="dxa"/>
              <w:right w:w="60" w:type="dxa"/>
            </w:tcMar>
          </w:tcPr>
          <w:p w:rsidR="003F020E" w:rsidRPr="003F020E" w:rsidRDefault="003F020E" w:rsidP="003F020E">
            <w:pPr>
              <w:spacing w:after="0" w:line="240" w:lineRule="auto"/>
              <w:jc w:val="center"/>
              <w:rPr>
                <w:rFonts w:ascii="Times New Roman" w:hAnsi="Times New Roman" w:cs="Times New Roman"/>
                <w:b/>
                <w:sz w:val="24"/>
                <w:szCs w:val="24"/>
              </w:rPr>
            </w:pPr>
            <w:r w:rsidRPr="003F020E">
              <w:rPr>
                <w:rFonts w:ascii="Times New Roman" w:hAnsi="Times New Roman" w:cs="Times New Roman"/>
                <w:b/>
                <w:sz w:val="24"/>
                <w:szCs w:val="24"/>
              </w:rPr>
              <w:t>Постачальник</w:t>
            </w:r>
          </w:p>
          <w:p w:rsidR="003F020E" w:rsidRPr="003F020E" w:rsidRDefault="003F020E" w:rsidP="003F020E">
            <w:pPr>
              <w:spacing w:after="0" w:line="240" w:lineRule="auto"/>
              <w:rPr>
                <w:rFonts w:ascii="Times New Roman" w:hAnsi="Times New Roman" w:cs="Times New Roman"/>
                <w:sz w:val="24"/>
                <w:szCs w:val="24"/>
              </w:rPr>
            </w:pPr>
          </w:p>
          <w:p w:rsidR="003F020E" w:rsidRPr="003F020E" w:rsidRDefault="003F020E" w:rsidP="003F020E">
            <w:pPr>
              <w:spacing w:after="0" w:line="240" w:lineRule="auto"/>
              <w:jc w:val="center"/>
              <w:rPr>
                <w:rFonts w:ascii="Times New Roman" w:hAnsi="Times New Roman" w:cs="Times New Roman"/>
                <w:b/>
                <w:sz w:val="24"/>
                <w:szCs w:val="24"/>
              </w:rPr>
            </w:pPr>
            <w:r w:rsidRPr="003F020E">
              <w:rPr>
                <w:rFonts w:ascii="Times New Roman" w:hAnsi="Times New Roman" w:cs="Times New Roman"/>
                <w:b/>
                <w:sz w:val="24"/>
                <w:szCs w:val="24"/>
              </w:rPr>
              <w:t>_________________________________________</w:t>
            </w:r>
          </w:p>
          <w:p w:rsidR="003F020E" w:rsidRPr="003F020E" w:rsidRDefault="003F020E" w:rsidP="003F020E">
            <w:pPr>
              <w:spacing w:after="0" w:line="240" w:lineRule="auto"/>
              <w:jc w:val="center"/>
              <w:rPr>
                <w:rFonts w:ascii="Times New Roman" w:hAnsi="Times New Roman" w:cs="Times New Roman"/>
                <w:sz w:val="24"/>
                <w:szCs w:val="24"/>
              </w:rPr>
            </w:pPr>
          </w:p>
          <w:p w:rsidR="003F020E" w:rsidRPr="003F020E" w:rsidRDefault="003F020E" w:rsidP="003F020E">
            <w:pPr>
              <w:spacing w:after="0" w:line="240" w:lineRule="auto"/>
              <w:jc w:val="both"/>
              <w:rPr>
                <w:rFonts w:ascii="Times New Roman" w:hAnsi="Times New Roman" w:cs="Times New Roman"/>
                <w:sz w:val="24"/>
                <w:szCs w:val="24"/>
              </w:rPr>
            </w:pPr>
          </w:p>
          <w:p w:rsidR="003F020E" w:rsidRPr="003F020E" w:rsidRDefault="003F020E" w:rsidP="003F020E">
            <w:pPr>
              <w:spacing w:after="0" w:line="240" w:lineRule="auto"/>
              <w:jc w:val="both"/>
              <w:rPr>
                <w:rFonts w:ascii="Times New Roman" w:hAnsi="Times New Roman" w:cs="Times New Roman"/>
                <w:sz w:val="24"/>
                <w:szCs w:val="24"/>
              </w:rPr>
            </w:pPr>
          </w:p>
          <w:p w:rsidR="003F020E" w:rsidRPr="003F020E" w:rsidRDefault="003F020E" w:rsidP="003F020E">
            <w:pPr>
              <w:spacing w:after="0" w:line="240" w:lineRule="auto"/>
              <w:jc w:val="both"/>
              <w:rPr>
                <w:rFonts w:ascii="Times New Roman" w:hAnsi="Times New Roman" w:cs="Times New Roman"/>
                <w:sz w:val="24"/>
                <w:szCs w:val="24"/>
              </w:rPr>
            </w:pPr>
          </w:p>
          <w:p w:rsidR="003F020E" w:rsidRPr="003F020E" w:rsidRDefault="003F020E" w:rsidP="003F020E">
            <w:pPr>
              <w:spacing w:after="0" w:line="240" w:lineRule="auto"/>
              <w:jc w:val="both"/>
              <w:rPr>
                <w:rFonts w:ascii="Times New Roman" w:hAnsi="Times New Roman" w:cs="Times New Roman"/>
                <w:sz w:val="24"/>
                <w:szCs w:val="24"/>
              </w:rPr>
            </w:pPr>
          </w:p>
          <w:p w:rsidR="003F020E" w:rsidRPr="003F020E" w:rsidRDefault="003F020E" w:rsidP="003F020E">
            <w:pPr>
              <w:spacing w:after="0" w:line="240" w:lineRule="auto"/>
              <w:jc w:val="both"/>
              <w:rPr>
                <w:rFonts w:ascii="Times New Roman" w:hAnsi="Times New Roman" w:cs="Times New Roman"/>
                <w:sz w:val="24"/>
                <w:szCs w:val="24"/>
              </w:rPr>
            </w:pPr>
          </w:p>
          <w:p w:rsidR="003F020E" w:rsidRPr="003F020E" w:rsidRDefault="003F020E" w:rsidP="003F020E">
            <w:pPr>
              <w:spacing w:after="0" w:line="240" w:lineRule="auto"/>
              <w:jc w:val="both"/>
              <w:rPr>
                <w:rFonts w:ascii="Times New Roman" w:hAnsi="Times New Roman" w:cs="Times New Roman"/>
                <w:sz w:val="24"/>
                <w:szCs w:val="24"/>
              </w:rPr>
            </w:pPr>
          </w:p>
          <w:p w:rsidR="003F020E" w:rsidRPr="003F020E" w:rsidRDefault="003F020E" w:rsidP="003F020E">
            <w:pPr>
              <w:spacing w:after="0" w:line="240" w:lineRule="auto"/>
              <w:jc w:val="both"/>
              <w:rPr>
                <w:rFonts w:ascii="Times New Roman" w:hAnsi="Times New Roman" w:cs="Times New Roman"/>
                <w:sz w:val="24"/>
                <w:szCs w:val="24"/>
              </w:rPr>
            </w:pPr>
          </w:p>
          <w:p w:rsidR="003F020E" w:rsidRPr="003F020E" w:rsidRDefault="003F020E" w:rsidP="003F020E">
            <w:pPr>
              <w:spacing w:after="0" w:line="240" w:lineRule="auto"/>
              <w:jc w:val="both"/>
              <w:rPr>
                <w:rFonts w:ascii="Times New Roman" w:hAnsi="Times New Roman" w:cs="Times New Roman"/>
                <w:sz w:val="24"/>
                <w:szCs w:val="24"/>
              </w:rPr>
            </w:pPr>
          </w:p>
          <w:p w:rsidR="003F020E" w:rsidRPr="003F020E" w:rsidRDefault="003F020E" w:rsidP="003F020E">
            <w:pPr>
              <w:spacing w:after="0" w:line="240" w:lineRule="auto"/>
              <w:jc w:val="both"/>
              <w:rPr>
                <w:rFonts w:ascii="Times New Roman" w:hAnsi="Times New Roman" w:cs="Times New Roman"/>
                <w:sz w:val="24"/>
                <w:szCs w:val="24"/>
              </w:rPr>
            </w:pPr>
          </w:p>
          <w:p w:rsidR="003F020E" w:rsidRPr="003F020E" w:rsidRDefault="003F020E" w:rsidP="003F020E">
            <w:pPr>
              <w:spacing w:after="0" w:line="240" w:lineRule="auto"/>
              <w:jc w:val="both"/>
              <w:rPr>
                <w:rFonts w:ascii="Times New Roman" w:hAnsi="Times New Roman" w:cs="Times New Roman"/>
                <w:sz w:val="24"/>
                <w:szCs w:val="24"/>
              </w:rPr>
            </w:pPr>
          </w:p>
          <w:p w:rsidR="003F020E" w:rsidRPr="003F020E" w:rsidRDefault="003F020E" w:rsidP="003F020E">
            <w:pPr>
              <w:spacing w:after="0" w:line="240" w:lineRule="auto"/>
              <w:jc w:val="both"/>
              <w:rPr>
                <w:rFonts w:ascii="Times New Roman" w:hAnsi="Times New Roman" w:cs="Times New Roman"/>
                <w:sz w:val="24"/>
                <w:szCs w:val="24"/>
              </w:rPr>
            </w:pPr>
          </w:p>
          <w:p w:rsidR="003F020E" w:rsidRPr="003F020E" w:rsidRDefault="003F020E" w:rsidP="003F020E">
            <w:pPr>
              <w:spacing w:after="0" w:line="240" w:lineRule="auto"/>
              <w:jc w:val="both"/>
              <w:rPr>
                <w:rFonts w:ascii="Times New Roman" w:hAnsi="Times New Roman" w:cs="Times New Roman"/>
                <w:sz w:val="24"/>
                <w:szCs w:val="24"/>
              </w:rPr>
            </w:pPr>
          </w:p>
          <w:p w:rsidR="003F020E" w:rsidRPr="003F020E" w:rsidRDefault="003F020E" w:rsidP="003F020E">
            <w:pPr>
              <w:spacing w:after="0" w:line="240" w:lineRule="auto"/>
              <w:jc w:val="both"/>
              <w:rPr>
                <w:rFonts w:ascii="Times New Roman" w:hAnsi="Times New Roman" w:cs="Times New Roman"/>
                <w:sz w:val="24"/>
                <w:szCs w:val="24"/>
              </w:rPr>
            </w:pPr>
          </w:p>
          <w:p w:rsidR="003F020E" w:rsidRPr="003F020E" w:rsidRDefault="003F020E" w:rsidP="003F020E">
            <w:pPr>
              <w:spacing w:after="0" w:line="240" w:lineRule="auto"/>
              <w:jc w:val="both"/>
              <w:rPr>
                <w:rFonts w:ascii="Times New Roman" w:hAnsi="Times New Roman" w:cs="Times New Roman"/>
                <w:sz w:val="24"/>
                <w:szCs w:val="24"/>
              </w:rPr>
            </w:pPr>
          </w:p>
          <w:p w:rsidR="003F020E" w:rsidRPr="003F020E" w:rsidRDefault="003F020E" w:rsidP="003F020E">
            <w:pPr>
              <w:spacing w:after="0" w:line="240" w:lineRule="auto"/>
              <w:jc w:val="both"/>
              <w:rPr>
                <w:rFonts w:ascii="Times New Roman" w:hAnsi="Times New Roman" w:cs="Times New Roman"/>
                <w:sz w:val="24"/>
                <w:szCs w:val="24"/>
              </w:rPr>
            </w:pPr>
          </w:p>
          <w:p w:rsidR="003F020E" w:rsidRPr="003F020E" w:rsidRDefault="003F020E" w:rsidP="003F020E">
            <w:pPr>
              <w:spacing w:after="0" w:line="240" w:lineRule="auto"/>
              <w:jc w:val="both"/>
              <w:rPr>
                <w:rFonts w:ascii="Times New Roman" w:hAnsi="Times New Roman" w:cs="Times New Roman"/>
                <w:sz w:val="24"/>
                <w:szCs w:val="24"/>
              </w:rPr>
            </w:pPr>
            <w:r w:rsidRPr="003F020E">
              <w:rPr>
                <w:rFonts w:ascii="Times New Roman" w:hAnsi="Times New Roman" w:cs="Times New Roman"/>
                <w:sz w:val="24"/>
                <w:szCs w:val="24"/>
              </w:rPr>
              <w:t>Директор</w:t>
            </w:r>
          </w:p>
          <w:p w:rsidR="003F020E" w:rsidRPr="003F020E" w:rsidRDefault="003F020E" w:rsidP="003F020E">
            <w:pPr>
              <w:spacing w:after="0" w:line="240" w:lineRule="auto"/>
              <w:jc w:val="both"/>
              <w:rPr>
                <w:rFonts w:ascii="Times New Roman" w:hAnsi="Times New Roman" w:cs="Times New Roman"/>
                <w:sz w:val="24"/>
                <w:szCs w:val="24"/>
              </w:rPr>
            </w:pPr>
          </w:p>
          <w:p w:rsidR="003F020E" w:rsidRPr="003F020E" w:rsidRDefault="003F020E" w:rsidP="003F020E">
            <w:pPr>
              <w:spacing w:after="0" w:line="240" w:lineRule="auto"/>
              <w:jc w:val="both"/>
              <w:rPr>
                <w:rFonts w:ascii="Times New Roman" w:hAnsi="Times New Roman" w:cs="Times New Roman"/>
                <w:sz w:val="24"/>
                <w:szCs w:val="24"/>
              </w:rPr>
            </w:pPr>
          </w:p>
          <w:p w:rsidR="003F020E" w:rsidRPr="003F020E" w:rsidRDefault="003F020E" w:rsidP="003F020E">
            <w:pPr>
              <w:spacing w:after="0" w:line="240" w:lineRule="auto"/>
              <w:jc w:val="both"/>
              <w:rPr>
                <w:rFonts w:ascii="Times New Roman" w:hAnsi="Times New Roman" w:cs="Times New Roman"/>
                <w:sz w:val="24"/>
                <w:szCs w:val="24"/>
              </w:rPr>
            </w:pPr>
            <w:r w:rsidRPr="003F020E">
              <w:rPr>
                <w:rFonts w:ascii="Times New Roman" w:hAnsi="Times New Roman" w:cs="Times New Roman"/>
                <w:sz w:val="24"/>
                <w:szCs w:val="24"/>
              </w:rPr>
              <w:t xml:space="preserve">____________________________ /  </w:t>
            </w:r>
          </w:p>
          <w:p w:rsidR="003F020E" w:rsidRPr="003F020E" w:rsidRDefault="003F020E" w:rsidP="003F020E">
            <w:pPr>
              <w:spacing w:after="0" w:line="240" w:lineRule="auto"/>
              <w:jc w:val="both"/>
              <w:rPr>
                <w:rFonts w:ascii="Times New Roman" w:hAnsi="Times New Roman" w:cs="Times New Roman"/>
                <w:sz w:val="24"/>
                <w:szCs w:val="24"/>
              </w:rPr>
            </w:pPr>
            <w:proofErr w:type="spellStart"/>
            <w:r w:rsidRPr="003F020E">
              <w:rPr>
                <w:rFonts w:ascii="Times New Roman" w:hAnsi="Times New Roman" w:cs="Times New Roman"/>
                <w:sz w:val="24"/>
                <w:szCs w:val="24"/>
              </w:rPr>
              <w:t>М.п</w:t>
            </w:r>
            <w:proofErr w:type="spellEnd"/>
          </w:p>
        </w:tc>
        <w:tc>
          <w:tcPr>
            <w:tcW w:w="4931" w:type="dxa"/>
            <w:tcBorders>
              <w:top w:val="single" w:sz="0" w:space="0" w:color="000000"/>
              <w:left w:val="single" w:sz="0" w:space="0" w:color="000000"/>
              <w:bottom w:val="single" w:sz="0" w:space="0" w:color="000000"/>
              <w:right w:val="single" w:sz="0" w:space="0" w:color="000000"/>
            </w:tcBorders>
            <w:shd w:val="clear" w:color="000000" w:fill="FFFFFF"/>
            <w:tcMar>
              <w:left w:w="60" w:type="dxa"/>
              <w:right w:w="60" w:type="dxa"/>
            </w:tcMar>
          </w:tcPr>
          <w:p w:rsidR="003F020E" w:rsidRPr="003F020E" w:rsidRDefault="003F020E" w:rsidP="003F020E">
            <w:pPr>
              <w:spacing w:after="0" w:line="240" w:lineRule="auto"/>
              <w:jc w:val="center"/>
              <w:rPr>
                <w:rFonts w:ascii="Times New Roman" w:hAnsi="Times New Roman" w:cs="Times New Roman"/>
                <w:b/>
                <w:sz w:val="24"/>
                <w:szCs w:val="24"/>
              </w:rPr>
            </w:pPr>
            <w:r w:rsidRPr="003F020E">
              <w:rPr>
                <w:rFonts w:ascii="Times New Roman" w:hAnsi="Times New Roman" w:cs="Times New Roman"/>
                <w:b/>
                <w:sz w:val="24"/>
                <w:szCs w:val="24"/>
              </w:rPr>
              <w:t>Споживач</w:t>
            </w:r>
          </w:p>
          <w:p w:rsidR="003F020E" w:rsidRPr="003F020E" w:rsidRDefault="003F020E" w:rsidP="003F020E">
            <w:pPr>
              <w:spacing w:after="0" w:line="240" w:lineRule="auto"/>
              <w:jc w:val="center"/>
              <w:rPr>
                <w:rFonts w:ascii="Times New Roman" w:hAnsi="Times New Roman" w:cs="Times New Roman"/>
                <w:sz w:val="24"/>
                <w:szCs w:val="24"/>
              </w:rPr>
            </w:pPr>
            <w:r w:rsidRPr="003F020E">
              <w:rPr>
                <w:rFonts w:ascii="Times New Roman" w:hAnsi="Times New Roman" w:cs="Times New Roman"/>
                <w:b/>
                <w:sz w:val="24"/>
                <w:szCs w:val="24"/>
              </w:rPr>
              <w:br/>
            </w:r>
          </w:p>
          <w:p w:rsidR="003F020E" w:rsidRPr="003F020E" w:rsidRDefault="003F020E" w:rsidP="003F020E">
            <w:pPr>
              <w:spacing w:after="0" w:line="240" w:lineRule="auto"/>
              <w:jc w:val="center"/>
              <w:rPr>
                <w:rFonts w:ascii="Times New Roman" w:hAnsi="Times New Roman" w:cs="Times New Roman"/>
                <w:sz w:val="24"/>
                <w:szCs w:val="24"/>
              </w:rPr>
            </w:pPr>
          </w:p>
          <w:p w:rsidR="003F020E" w:rsidRPr="003F020E" w:rsidRDefault="003F020E" w:rsidP="003F020E">
            <w:pPr>
              <w:spacing w:after="0" w:line="240" w:lineRule="auto"/>
              <w:jc w:val="center"/>
              <w:rPr>
                <w:rFonts w:ascii="Times New Roman" w:hAnsi="Times New Roman" w:cs="Times New Roman"/>
                <w:sz w:val="24"/>
                <w:szCs w:val="24"/>
              </w:rPr>
            </w:pPr>
          </w:p>
          <w:p w:rsidR="003F020E" w:rsidRPr="003F020E" w:rsidRDefault="003F020E" w:rsidP="003F020E">
            <w:pPr>
              <w:spacing w:after="0" w:line="240" w:lineRule="auto"/>
              <w:jc w:val="center"/>
              <w:rPr>
                <w:rFonts w:ascii="Times New Roman" w:hAnsi="Times New Roman" w:cs="Times New Roman"/>
                <w:sz w:val="24"/>
                <w:szCs w:val="24"/>
              </w:rPr>
            </w:pPr>
          </w:p>
          <w:p w:rsidR="003F020E" w:rsidRPr="003F020E" w:rsidRDefault="003F020E" w:rsidP="003F020E">
            <w:pPr>
              <w:spacing w:after="0" w:line="240" w:lineRule="auto"/>
              <w:jc w:val="center"/>
              <w:rPr>
                <w:rFonts w:ascii="Times New Roman" w:hAnsi="Times New Roman" w:cs="Times New Roman"/>
                <w:sz w:val="24"/>
                <w:szCs w:val="24"/>
              </w:rPr>
            </w:pPr>
          </w:p>
          <w:p w:rsidR="003F020E" w:rsidRPr="003F020E" w:rsidRDefault="003F020E" w:rsidP="003F020E">
            <w:pPr>
              <w:spacing w:after="0" w:line="240" w:lineRule="auto"/>
              <w:rPr>
                <w:rFonts w:ascii="Times New Roman" w:hAnsi="Times New Roman" w:cs="Times New Roman"/>
                <w:sz w:val="24"/>
                <w:szCs w:val="24"/>
              </w:rPr>
            </w:pPr>
          </w:p>
        </w:tc>
      </w:tr>
    </w:tbl>
    <w:p w:rsidR="003F020E" w:rsidRPr="003F020E" w:rsidRDefault="003F020E" w:rsidP="003F020E">
      <w:pPr>
        <w:spacing w:after="0" w:line="240" w:lineRule="auto"/>
        <w:ind w:right="2"/>
        <w:jc w:val="both"/>
        <w:rPr>
          <w:rFonts w:ascii="Times New Roman" w:hAnsi="Times New Roman" w:cs="Times New Roman"/>
          <w:sz w:val="24"/>
          <w:szCs w:val="24"/>
        </w:rPr>
      </w:pPr>
    </w:p>
    <w:p w:rsidR="003F020E" w:rsidRPr="003F020E" w:rsidRDefault="003F020E" w:rsidP="003F020E">
      <w:pPr>
        <w:spacing w:after="0" w:line="240" w:lineRule="auto"/>
        <w:ind w:right="2"/>
        <w:jc w:val="both"/>
        <w:rPr>
          <w:rFonts w:ascii="Times New Roman" w:hAnsi="Times New Roman" w:cs="Times New Roman"/>
          <w:sz w:val="24"/>
          <w:szCs w:val="24"/>
        </w:rPr>
      </w:pPr>
    </w:p>
    <w:p w:rsidR="003F020E" w:rsidRPr="003F020E" w:rsidRDefault="003F020E" w:rsidP="003F020E">
      <w:pPr>
        <w:spacing w:after="0" w:line="240" w:lineRule="auto"/>
        <w:ind w:right="2"/>
        <w:jc w:val="both"/>
        <w:rPr>
          <w:rFonts w:ascii="Times New Roman" w:hAnsi="Times New Roman" w:cs="Times New Roman"/>
          <w:sz w:val="24"/>
          <w:szCs w:val="24"/>
        </w:rPr>
      </w:pPr>
    </w:p>
    <w:p w:rsidR="003F020E" w:rsidRDefault="003F020E" w:rsidP="003F020E">
      <w:pPr>
        <w:ind w:right="2"/>
        <w:jc w:val="both"/>
      </w:pPr>
    </w:p>
    <w:p w:rsidR="003F020E" w:rsidRPr="00845AED" w:rsidRDefault="003F020E" w:rsidP="003F020E">
      <w:pPr>
        <w:pStyle w:val="af3"/>
        <w:contextualSpacing/>
        <w:jc w:val="right"/>
        <w:rPr>
          <w:lang w:val="ru-RU"/>
        </w:rPr>
      </w:pPr>
    </w:p>
    <w:p w:rsidR="00802F43" w:rsidRDefault="00802F43"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eastAsia="Times New Roman" w:hAnsi="Times New Roman" w:cs="Times New Roman"/>
          <w:b/>
          <w:bCs/>
          <w:sz w:val="24"/>
          <w:szCs w:val="24"/>
          <w:lang w:eastAsia="zh-CN"/>
        </w:rPr>
      </w:pPr>
    </w:p>
    <w:p w:rsidR="00802F43" w:rsidRDefault="00802F43"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eastAsia="Times New Roman" w:hAnsi="Times New Roman" w:cs="Times New Roman"/>
          <w:b/>
          <w:bCs/>
          <w:sz w:val="24"/>
          <w:szCs w:val="24"/>
          <w:lang w:eastAsia="zh-CN"/>
        </w:rPr>
      </w:pPr>
    </w:p>
    <w:p w:rsidR="00802F43" w:rsidRDefault="00802F43"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eastAsia="Times New Roman" w:hAnsi="Times New Roman" w:cs="Times New Roman"/>
          <w:b/>
          <w:bCs/>
          <w:sz w:val="24"/>
          <w:szCs w:val="24"/>
          <w:lang w:eastAsia="zh-CN"/>
        </w:rPr>
      </w:pPr>
    </w:p>
    <w:p w:rsidR="00802F43" w:rsidRDefault="00802F43"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eastAsia="Times New Roman" w:hAnsi="Times New Roman" w:cs="Times New Roman"/>
          <w:b/>
          <w:bCs/>
          <w:sz w:val="24"/>
          <w:szCs w:val="24"/>
          <w:lang w:eastAsia="zh-CN"/>
        </w:rPr>
      </w:pPr>
    </w:p>
    <w:p w:rsidR="00802F43" w:rsidRDefault="00802F43" w:rsidP="007F1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Times New Roman" w:hAnsi="Times New Roman" w:cs="Times New Roman"/>
          <w:b/>
          <w:bCs/>
          <w:sz w:val="24"/>
          <w:szCs w:val="24"/>
          <w:lang w:eastAsia="zh-CN"/>
        </w:rPr>
      </w:pPr>
    </w:p>
    <w:p w:rsidR="00802F43" w:rsidRDefault="00802F43"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eastAsia="Times New Roman" w:hAnsi="Times New Roman" w:cs="Times New Roman"/>
          <w:b/>
          <w:bCs/>
          <w:sz w:val="24"/>
          <w:szCs w:val="24"/>
          <w:lang w:eastAsia="zh-CN"/>
        </w:rPr>
      </w:pPr>
    </w:p>
    <w:p w:rsidR="00802F43" w:rsidRDefault="00802F43"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eastAsia="Times New Roman" w:hAnsi="Times New Roman" w:cs="Times New Roman"/>
          <w:b/>
          <w:bCs/>
          <w:sz w:val="24"/>
          <w:szCs w:val="24"/>
          <w:lang w:eastAsia="zh-CN"/>
        </w:rPr>
      </w:pPr>
    </w:p>
    <w:p w:rsidR="00802F43" w:rsidRDefault="00802F43"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eastAsia="Times New Roman" w:hAnsi="Times New Roman" w:cs="Times New Roman"/>
          <w:b/>
          <w:bCs/>
          <w:sz w:val="24"/>
          <w:szCs w:val="24"/>
          <w:lang w:eastAsia="zh-CN"/>
        </w:rPr>
      </w:pPr>
    </w:p>
    <w:p w:rsidR="00802F43" w:rsidRDefault="00802F43"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eastAsia="Times New Roman" w:hAnsi="Times New Roman" w:cs="Times New Roman"/>
          <w:b/>
          <w:bCs/>
          <w:sz w:val="24"/>
          <w:szCs w:val="24"/>
          <w:lang w:eastAsia="zh-CN"/>
        </w:rPr>
      </w:pPr>
    </w:p>
    <w:p w:rsidR="00802F43" w:rsidRDefault="00802F43"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eastAsia="Times New Roman" w:hAnsi="Times New Roman" w:cs="Times New Roman"/>
          <w:b/>
          <w:bCs/>
          <w:sz w:val="24"/>
          <w:szCs w:val="24"/>
          <w:lang w:eastAsia="zh-CN"/>
        </w:rPr>
      </w:pPr>
    </w:p>
    <w:p w:rsidR="00802F43" w:rsidRDefault="00802F43" w:rsidP="007F1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Times New Roman" w:hAnsi="Times New Roman" w:cs="Times New Roman"/>
          <w:b/>
          <w:bCs/>
          <w:sz w:val="24"/>
          <w:szCs w:val="24"/>
          <w:lang w:eastAsia="zh-CN"/>
        </w:rPr>
      </w:pPr>
    </w:p>
    <w:p w:rsidR="00704435" w:rsidRPr="00E41E3E" w:rsidRDefault="0070443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7513"/>
        <w:jc w:val="right"/>
        <w:rPr>
          <w:rFonts w:ascii="Times New Roman" w:eastAsia="Times New Roman" w:hAnsi="Times New Roman" w:cs="Times New Roman"/>
          <w:sz w:val="24"/>
          <w:szCs w:val="24"/>
          <w:lang w:eastAsia="zh-CN"/>
        </w:rPr>
      </w:pPr>
      <w:r w:rsidRPr="00E41E3E">
        <w:rPr>
          <w:rFonts w:ascii="Times New Roman" w:eastAsia="Times New Roman" w:hAnsi="Times New Roman" w:cs="Times New Roman"/>
          <w:b/>
          <w:bCs/>
          <w:sz w:val="24"/>
          <w:szCs w:val="24"/>
          <w:lang w:eastAsia="zh-CN"/>
        </w:rPr>
        <w:lastRenderedPageBreak/>
        <w:t xml:space="preserve">ДОДАТОК </w:t>
      </w:r>
      <w:r>
        <w:rPr>
          <w:rFonts w:ascii="Times New Roman" w:eastAsia="Times New Roman" w:hAnsi="Times New Roman" w:cs="Times New Roman"/>
          <w:b/>
          <w:bCs/>
          <w:sz w:val="24"/>
          <w:szCs w:val="24"/>
          <w:lang w:eastAsia="zh-CN"/>
        </w:rPr>
        <w:t>5</w:t>
      </w:r>
    </w:p>
    <w:p w:rsidR="00704435" w:rsidRPr="00E41E3E" w:rsidRDefault="0070443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Times New Roman" w:hAnsi="Times New Roman" w:cs="Times New Roman"/>
          <w:sz w:val="24"/>
          <w:szCs w:val="24"/>
          <w:lang w:eastAsia="zh-CN"/>
        </w:rPr>
      </w:pPr>
      <w:r w:rsidRPr="00E41E3E">
        <w:rPr>
          <w:rFonts w:ascii="Times New Roman" w:eastAsia="Times New Roman" w:hAnsi="Times New Roman" w:cs="Times New Roman"/>
          <w:b/>
          <w:bCs/>
          <w:sz w:val="24"/>
          <w:szCs w:val="24"/>
          <w:lang w:eastAsia="zh-CN"/>
        </w:rPr>
        <w:t xml:space="preserve">                                                                                                                           до Тендерної документації</w:t>
      </w:r>
    </w:p>
    <w:p w:rsidR="00704435" w:rsidRPr="00E41E3E" w:rsidRDefault="00704435" w:rsidP="0070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Times New Roman" w:hAnsi="Times New Roman" w:cs="Times New Roman"/>
          <w:b/>
          <w:bCs/>
          <w:sz w:val="24"/>
          <w:szCs w:val="24"/>
          <w:lang w:eastAsia="zh-CN"/>
        </w:rPr>
      </w:pPr>
    </w:p>
    <w:p w:rsidR="00704435" w:rsidRPr="00E41E3E" w:rsidRDefault="00704435" w:rsidP="00704435">
      <w:pPr>
        <w:autoSpaceDE w:val="0"/>
        <w:autoSpaceDN w:val="0"/>
        <w:adjustRightInd w:val="0"/>
        <w:spacing w:after="0" w:line="240" w:lineRule="auto"/>
        <w:jc w:val="center"/>
        <w:rPr>
          <w:rFonts w:ascii="Times New Roman" w:eastAsia="Times New Roman" w:hAnsi="Times New Roman"/>
          <w:lang w:val="ru-RU" w:eastAsia="ru-RU"/>
        </w:rPr>
      </w:pPr>
      <w:r w:rsidRPr="00E41E3E">
        <w:rPr>
          <w:rFonts w:ascii="Times New Roman" w:eastAsia="Times New Roman" w:hAnsi="Times New Roman" w:cs="Times New Roman"/>
          <w:b/>
          <w:bCs/>
          <w:lang w:val="ru-RU" w:eastAsia="ru-RU"/>
        </w:rPr>
        <w:t xml:space="preserve">ТЕХНІЧНІ, ЯКІСНІ ТА КІЛЬКІСНІ ХАРАКТЕРИСТИКИ </w:t>
      </w:r>
    </w:p>
    <w:p w:rsidR="00704435" w:rsidRPr="00E41E3E" w:rsidRDefault="00704435" w:rsidP="00704435">
      <w:pPr>
        <w:autoSpaceDE w:val="0"/>
        <w:autoSpaceDN w:val="0"/>
        <w:adjustRightInd w:val="0"/>
        <w:spacing w:after="0" w:line="240" w:lineRule="auto"/>
        <w:jc w:val="center"/>
        <w:rPr>
          <w:rFonts w:ascii="Times New Roman" w:eastAsia="Times New Roman" w:hAnsi="Times New Roman"/>
          <w:lang w:val="ru-RU" w:eastAsia="ru-RU"/>
        </w:rPr>
      </w:pPr>
      <w:r w:rsidRPr="00E41E3E">
        <w:rPr>
          <w:rFonts w:ascii="Times New Roman" w:eastAsia="Times New Roman" w:hAnsi="Times New Roman" w:cs="Times New Roman"/>
          <w:b/>
          <w:bCs/>
          <w:lang w:val="ru-RU" w:eastAsia="ru-RU"/>
        </w:rPr>
        <w:t>ПРЕДМЕТА ЗАКУПІВЛІ</w:t>
      </w:r>
    </w:p>
    <w:p w:rsidR="00704435" w:rsidRPr="00E41E3E" w:rsidRDefault="00704435" w:rsidP="00704435">
      <w:pPr>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p>
    <w:p w:rsidR="00704435" w:rsidRPr="00E41E3E" w:rsidRDefault="00704435" w:rsidP="00704435">
      <w:pPr>
        <w:autoSpaceDE w:val="0"/>
        <w:autoSpaceDN w:val="0"/>
        <w:adjustRightInd w:val="0"/>
        <w:spacing w:after="0" w:line="240" w:lineRule="auto"/>
        <w:jc w:val="center"/>
        <w:rPr>
          <w:rFonts w:ascii="Times New Roman" w:eastAsia="Times New Roman" w:hAnsi="Times New Roman" w:cs="Times New Roman"/>
          <w:sz w:val="12"/>
          <w:szCs w:val="12"/>
          <w:lang w:val="ru-RU" w:eastAsia="ru-RU"/>
        </w:rPr>
      </w:pPr>
    </w:p>
    <w:p w:rsidR="00704435" w:rsidRPr="00E41E3E" w:rsidRDefault="00704435" w:rsidP="00704435">
      <w:pPr>
        <w:autoSpaceDE w:val="0"/>
        <w:autoSpaceDN w:val="0"/>
        <w:adjustRightInd w:val="0"/>
        <w:spacing w:after="0" w:line="240" w:lineRule="auto"/>
        <w:ind w:left="540" w:firstLine="27"/>
        <w:jc w:val="both"/>
        <w:rPr>
          <w:rFonts w:ascii="Times New Roman" w:eastAsia="Times New Roman" w:hAnsi="Times New Roman" w:cs="Times New Roman"/>
          <w:sz w:val="24"/>
          <w:szCs w:val="24"/>
          <w:lang w:val="ru-RU" w:eastAsia="ru-RU"/>
        </w:rPr>
      </w:pPr>
      <w:r w:rsidRPr="00E41E3E">
        <w:rPr>
          <w:rFonts w:ascii="Times New Roman" w:eastAsia="Times New Roman" w:hAnsi="Times New Roman" w:cs="Times New Roman"/>
          <w:b/>
          <w:bCs/>
          <w:sz w:val="24"/>
          <w:szCs w:val="24"/>
          <w:u w:val="single"/>
          <w:lang w:val="ru-RU" w:eastAsia="ru-RU"/>
        </w:rPr>
        <w:t xml:space="preserve">Предмет </w:t>
      </w:r>
      <w:proofErr w:type="spellStart"/>
      <w:r w:rsidRPr="00E41E3E">
        <w:rPr>
          <w:rFonts w:ascii="Times New Roman" w:eastAsia="Times New Roman" w:hAnsi="Times New Roman" w:cs="Times New Roman"/>
          <w:b/>
          <w:bCs/>
          <w:sz w:val="24"/>
          <w:szCs w:val="24"/>
          <w:u w:val="single"/>
          <w:lang w:val="ru-RU" w:eastAsia="ru-RU"/>
        </w:rPr>
        <w:t>закупівлі</w:t>
      </w:r>
      <w:proofErr w:type="spellEnd"/>
      <w:r w:rsidRPr="00E41E3E">
        <w:rPr>
          <w:rFonts w:ascii="Times New Roman" w:eastAsia="Times New Roman" w:hAnsi="Times New Roman" w:cs="Times New Roman"/>
          <w:b/>
          <w:bCs/>
          <w:sz w:val="24"/>
          <w:szCs w:val="24"/>
          <w:u w:val="single"/>
          <w:lang w:val="ru-RU" w:eastAsia="ru-RU"/>
        </w:rPr>
        <w:t>:</w:t>
      </w:r>
      <w:r w:rsidR="00EC6D34">
        <w:rPr>
          <w:rFonts w:ascii="Times New Roman" w:eastAsia="Times New Roman" w:hAnsi="Times New Roman" w:cs="Times New Roman"/>
          <w:b/>
          <w:bCs/>
          <w:sz w:val="24"/>
          <w:szCs w:val="24"/>
          <w:u w:val="single"/>
          <w:lang w:val="ru-RU" w:eastAsia="ru-RU"/>
        </w:rPr>
        <w:t xml:space="preserve"> </w:t>
      </w:r>
      <w:r w:rsidRPr="00E41E3E">
        <w:rPr>
          <w:rFonts w:ascii="Times New Roman" w:eastAsia="Times New Roman" w:hAnsi="Times New Roman" w:cs="Times New Roman"/>
          <w:color w:val="000000"/>
          <w:sz w:val="24"/>
          <w:szCs w:val="24"/>
          <w:lang w:val="ru-RU" w:eastAsia="ru-RU"/>
        </w:rPr>
        <w:t xml:space="preserve">09120000-6 </w:t>
      </w:r>
      <w:proofErr w:type="spellStart"/>
      <w:r w:rsidRPr="00E41E3E">
        <w:rPr>
          <w:rFonts w:ascii="Times New Roman" w:eastAsia="Times New Roman" w:hAnsi="Times New Roman" w:cs="Times New Roman"/>
          <w:color w:val="000000"/>
          <w:sz w:val="24"/>
          <w:szCs w:val="24"/>
          <w:lang w:val="ru-RU" w:eastAsia="ru-RU"/>
        </w:rPr>
        <w:t>Газове</w:t>
      </w:r>
      <w:proofErr w:type="spellEnd"/>
      <w:r>
        <w:rPr>
          <w:rFonts w:ascii="Times New Roman" w:eastAsia="Times New Roman" w:hAnsi="Times New Roman" w:cs="Times New Roman"/>
          <w:color w:val="000000"/>
          <w:sz w:val="24"/>
          <w:szCs w:val="24"/>
          <w:lang w:val="ru-RU" w:eastAsia="ru-RU"/>
        </w:rPr>
        <w:t xml:space="preserve"> </w:t>
      </w:r>
      <w:proofErr w:type="spellStart"/>
      <w:r w:rsidRPr="00E41E3E">
        <w:rPr>
          <w:rFonts w:ascii="Times New Roman" w:eastAsia="Times New Roman" w:hAnsi="Times New Roman" w:cs="Times New Roman"/>
          <w:color w:val="000000"/>
          <w:sz w:val="24"/>
          <w:szCs w:val="24"/>
          <w:lang w:val="ru-RU" w:eastAsia="ru-RU"/>
        </w:rPr>
        <w:t>паливо</w:t>
      </w:r>
      <w:proofErr w:type="spellEnd"/>
      <w:r w:rsidRPr="00E41E3E">
        <w:rPr>
          <w:rFonts w:ascii="Times New Roman" w:eastAsia="Times New Roman" w:hAnsi="Times New Roman" w:cs="Times New Roman"/>
          <w:sz w:val="24"/>
          <w:szCs w:val="24"/>
          <w:lang w:val="ru-RU" w:eastAsia="ru-RU"/>
        </w:rPr>
        <w:t xml:space="preserve"> (</w:t>
      </w:r>
      <w:proofErr w:type="spellStart"/>
      <w:r w:rsidRPr="00E41E3E">
        <w:rPr>
          <w:rFonts w:ascii="Times New Roman" w:eastAsia="Times New Roman" w:hAnsi="Times New Roman" w:cs="Times New Roman"/>
          <w:sz w:val="24"/>
          <w:szCs w:val="24"/>
          <w:lang w:val="ru-RU" w:eastAsia="ru-RU"/>
        </w:rPr>
        <w:t>природний</w:t>
      </w:r>
      <w:proofErr w:type="spellEnd"/>
      <w:r w:rsidRPr="00E41E3E">
        <w:rPr>
          <w:rFonts w:ascii="Times New Roman" w:eastAsia="Times New Roman" w:hAnsi="Times New Roman" w:cs="Times New Roman"/>
          <w:sz w:val="24"/>
          <w:szCs w:val="24"/>
          <w:lang w:val="ru-RU" w:eastAsia="ru-RU"/>
        </w:rPr>
        <w:t xml:space="preserve"> газ)</w:t>
      </w:r>
    </w:p>
    <w:p w:rsidR="00704435" w:rsidRPr="00E41E3E" w:rsidRDefault="00704435" w:rsidP="00704435">
      <w:pPr>
        <w:suppressAutoHyphens/>
        <w:autoSpaceDE w:val="0"/>
        <w:spacing w:after="0" w:line="240" w:lineRule="auto"/>
        <w:ind w:firstLine="567"/>
        <w:jc w:val="both"/>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bCs/>
          <w:color w:val="000000"/>
          <w:sz w:val="32"/>
          <w:szCs w:val="32"/>
        </w:rPr>
        <w:t xml:space="preserve">Кількість: </w:t>
      </w:r>
      <w:r w:rsidR="007F1A23">
        <w:rPr>
          <w:rFonts w:ascii="Times New Roman" w:eastAsia="Times New Roman" w:hAnsi="Times New Roman" w:cs="Times New Roman"/>
          <w:b/>
          <w:bCs/>
          <w:color w:val="000000"/>
          <w:sz w:val="32"/>
          <w:szCs w:val="32"/>
        </w:rPr>
        <w:t>23 900 м. куб.</w:t>
      </w:r>
    </w:p>
    <w:p w:rsidR="00704435" w:rsidRPr="009E540D" w:rsidRDefault="00704435" w:rsidP="00704435">
      <w:pPr>
        <w:autoSpaceDE w:val="0"/>
        <w:autoSpaceDN w:val="0"/>
        <w:adjustRightInd w:val="0"/>
        <w:spacing w:after="0" w:line="240" w:lineRule="auto"/>
        <w:jc w:val="both"/>
        <w:rPr>
          <w:rFonts w:ascii="Times New Roman" w:eastAsia="Times New Roman" w:hAnsi="Times New Roman" w:cs="Times New Roman"/>
          <w:color w:val="000000"/>
          <w:sz w:val="12"/>
          <w:szCs w:val="12"/>
          <w:lang w:eastAsia="ru-RU"/>
        </w:rPr>
      </w:pPr>
    </w:p>
    <w:p w:rsidR="00704435" w:rsidRPr="00E41E3E" w:rsidRDefault="00704435" w:rsidP="00704435">
      <w:pPr>
        <w:autoSpaceDE w:val="0"/>
        <w:autoSpaceDN w:val="0"/>
        <w:adjustRightInd w:val="0"/>
        <w:spacing w:after="0" w:line="240" w:lineRule="auto"/>
        <w:ind w:firstLine="567"/>
        <w:jc w:val="both"/>
        <w:rPr>
          <w:rFonts w:ascii="Times New Roman" w:eastAsia="Times New Roman" w:hAnsi="Times New Roman" w:cs="Times New Roman"/>
          <w:b/>
          <w:bCs/>
          <w:sz w:val="24"/>
          <w:szCs w:val="24"/>
          <w:u w:val="single"/>
          <w:lang w:val="ru-RU" w:eastAsia="ru-RU"/>
        </w:rPr>
      </w:pPr>
      <w:proofErr w:type="spellStart"/>
      <w:r w:rsidRPr="00E41E3E">
        <w:rPr>
          <w:rFonts w:ascii="Times New Roman" w:eastAsia="Times New Roman" w:hAnsi="Times New Roman" w:cs="Times New Roman"/>
          <w:b/>
          <w:bCs/>
          <w:sz w:val="24"/>
          <w:szCs w:val="24"/>
          <w:u w:val="single"/>
          <w:lang w:val="ru-RU" w:eastAsia="ru-RU"/>
        </w:rPr>
        <w:t>Місце</w:t>
      </w:r>
      <w:proofErr w:type="spellEnd"/>
      <w:r w:rsidRPr="00E41E3E">
        <w:rPr>
          <w:rFonts w:ascii="Times New Roman" w:eastAsia="Times New Roman" w:hAnsi="Times New Roman" w:cs="Times New Roman"/>
          <w:b/>
          <w:bCs/>
          <w:sz w:val="24"/>
          <w:szCs w:val="24"/>
          <w:u w:val="single"/>
          <w:lang w:val="ru-RU" w:eastAsia="ru-RU"/>
        </w:rPr>
        <w:t xml:space="preserve"> поставки товару: </w:t>
      </w:r>
      <w:r w:rsidR="007F1A23">
        <w:rPr>
          <w:rFonts w:ascii="Times New Roman" w:eastAsia="Times New Roman" w:hAnsi="Times New Roman" w:cs="Times New Roman"/>
          <w:b/>
          <w:bCs/>
          <w:sz w:val="24"/>
          <w:szCs w:val="24"/>
          <w:u w:val="single"/>
          <w:lang w:val="ru-RU" w:eastAsia="ru-RU"/>
        </w:rPr>
        <w:t xml:space="preserve">м. </w:t>
      </w:r>
      <w:proofErr w:type="spellStart"/>
      <w:r w:rsidR="007F1A23">
        <w:rPr>
          <w:rFonts w:ascii="Times New Roman" w:eastAsia="Times New Roman" w:hAnsi="Times New Roman" w:cs="Times New Roman"/>
          <w:b/>
          <w:bCs/>
          <w:sz w:val="24"/>
          <w:szCs w:val="24"/>
          <w:u w:val="single"/>
          <w:lang w:val="ru-RU" w:eastAsia="ru-RU"/>
        </w:rPr>
        <w:t>Судова</w:t>
      </w:r>
      <w:proofErr w:type="spellEnd"/>
      <w:r w:rsidR="007F1A23">
        <w:rPr>
          <w:rFonts w:ascii="Times New Roman" w:eastAsia="Times New Roman" w:hAnsi="Times New Roman" w:cs="Times New Roman"/>
          <w:b/>
          <w:bCs/>
          <w:sz w:val="24"/>
          <w:szCs w:val="24"/>
          <w:u w:val="single"/>
          <w:lang w:val="ru-RU" w:eastAsia="ru-RU"/>
        </w:rPr>
        <w:t xml:space="preserve"> Вишня, </w:t>
      </w:r>
      <w:proofErr w:type="spellStart"/>
      <w:r w:rsidR="007F1A23">
        <w:rPr>
          <w:rFonts w:ascii="Times New Roman" w:eastAsia="Times New Roman" w:hAnsi="Times New Roman" w:cs="Times New Roman"/>
          <w:b/>
          <w:bCs/>
          <w:sz w:val="24"/>
          <w:szCs w:val="24"/>
          <w:u w:val="single"/>
          <w:lang w:val="ru-RU" w:eastAsia="ru-RU"/>
        </w:rPr>
        <w:t>Львівська</w:t>
      </w:r>
      <w:proofErr w:type="spellEnd"/>
      <w:r w:rsidR="007F1A23">
        <w:rPr>
          <w:rFonts w:ascii="Times New Roman" w:eastAsia="Times New Roman" w:hAnsi="Times New Roman" w:cs="Times New Roman"/>
          <w:b/>
          <w:bCs/>
          <w:sz w:val="24"/>
          <w:szCs w:val="24"/>
          <w:u w:val="single"/>
          <w:lang w:val="ru-RU" w:eastAsia="ru-RU"/>
        </w:rPr>
        <w:t xml:space="preserve"> </w:t>
      </w:r>
      <w:proofErr w:type="spellStart"/>
      <w:r w:rsidR="007F1A23">
        <w:rPr>
          <w:rFonts w:ascii="Times New Roman" w:eastAsia="Times New Roman" w:hAnsi="Times New Roman" w:cs="Times New Roman"/>
          <w:b/>
          <w:bCs/>
          <w:sz w:val="24"/>
          <w:szCs w:val="24"/>
          <w:u w:val="single"/>
          <w:lang w:val="ru-RU" w:eastAsia="ru-RU"/>
        </w:rPr>
        <w:t>обл</w:t>
      </w:r>
      <w:proofErr w:type="spellEnd"/>
      <w:r w:rsidR="007F1A23">
        <w:rPr>
          <w:rFonts w:ascii="Times New Roman" w:eastAsia="Times New Roman" w:hAnsi="Times New Roman" w:cs="Times New Roman"/>
          <w:b/>
          <w:bCs/>
          <w:sz w:val="24"/>
          <w:szCs w:val="24"/>
          <w:u w:val="single"/>
          <w:lang w:val="ru-RU" w:eastAsia="ru-RU"/>
        </w:rPr>
        <w:t>, 81340</w:t>
      </w:r>
    </w:p>
    <w:p w:rsidR="00704435" w:rsidRPr="00E41E3E" w:rsidRDefault="00704435" w:rsidP="00704435">
      <w:pPr>
        <w:autoSpaceDE w:val="0"/>
        <w:autoSpaceDN w:val="0"/>
        <w:adjustRightInd w:val="0"/>
        <w:spacing w:after="0" w:line="240" w:lineRule="auto"/>
        <w:ind w:left="567"/>
        <w:rPr>
          <w:rFonts w:ascii="Times New Roman" w:eastAsia="Times New Roman" w:hAnsi="Times New Roman" w:cs="Times New Roman"/>
          <w:sz w:val="12"/>
          <w:szCs w:val="12"/>
          <w:lang w:val="ru-RU" w:eastAsia="ru-RU"/>
        </w:rPr>
      </w:pPr>
    </w:p>
    <w:p w:rsidR="00704435" w:rsidRPr="00E41E3E" w:rsidRDefault="00704435" w:rsidP="00704435">
      <w:pPr>
        <w:autoSpaceDE w:val="0"/>
        <w:autoSpaceDN w:val="0"/>
        <w:adjustRightInd w:val="0"/>
        <w:spacing w:after="0" w:line="240" w:lineRule="auto"/>
        <w:ind w:firstLine="567"/>
        <w:jc w:val="both"/>
        <w:rPr>
          <w:rFonts w:ascii="Times New Roman" w:eastAsia="Times New Roman" w:hAnsi="Times New Roman" w:cs="Times New Roman"/>
          <w:b/>
          <w:bCs/>
          <w:sz w:val="24"/>
          <w:szCs w:val="24"/>
          <w:u w:val="single"/>
          <w:lang w:val="ru-RU" w:eastAsia="ru-RU"/>
        </w:rPr>
      </w:pPr>
      <w:r w:rsidRPr="00E41E3E">
        <w:rPr>
          <w:rFonts w:ascii="Times New Roman" w:eastAsia="Times New Roman" w:hAnsi="Times New Roman" w:cs="Times New Roman"/>
          <w:b/>
          <w:bCs/>
          <w:sz w:val="24"/>
          <w:szCs w:val="24"/>
          <w:u w:val="single"/>
          <w:lang w:val="ru-RU" w:eastAsia="ru-RU"/>
        </w:rPr>
        <w:t xml:space="preserve">Строк поставки </w:t>
      </w:r>
      <w:proofErr w:type="spellStart"/>
      <w:r w:rsidRPr="00E41E3E">
        <w:rPr>
          <w:rFonts w:ascii="Times New Roman" w:eastAsia="Times New Roman" w:hAnsi="Times New Roman" w:cs="Times New Roman"/>
          <w:b/>
          <w:bCs/>
          <w:sz w:val="24"/>
          <w:szCs w:val="24"/>
          <w:u w:val="single"/>
          <w:lang w:val="ru-RU" w:eastAsia="ru-RU"/>
        </w:rPr>
        <w:t>товарів</w:t>
      </w:r>
      <w:proofErr w:type="spellEnd"/>
      <w:r w:rsidR="007F1A23">
        <w:rPr>
          <w:rFonts w:ascii="Times New Roman" w:eastAsia="Times New Roman" w:hAnsi="Times New Roman" w:cs="Times New Roman"/>
          <w:b/>
          <w:bCs/>
          <w:sz w:val="24"/>
          <w:szCs w:val="24"/>
          <w:u w:val="single"/>
          <w:lang w:val="ru-RU" w:eastAsia="ru-RU"/>
        </w:rPr>
        <w:t xml:space="preserve">: з моменту </w:t>
      </w:r>
      <w:proofErr w:type="spellStart"/>
      <w:r w:rsidR="007F1A23">
        <w:rPr>
          <w:rFonts w:ascii="Times New Roman" w:eastAsia="Times New Roman" w:hAnsi="Times New Roman" w:cs="Times New Roman"/>
          <w:b/>
          <w:bCs/>
          <w:sz w:val="24"/>
          <w:szCs w:val="24"/>
          <w:u w:val="single"/>
          <w:lang w:val="ru-RU" w:eastAsia="ru-RU"/>
        </w:rPr>
        <w:t>підписання</w:t>
      </w:r>
      <w:proofErr w:type="spellEnd"/>
      <w:r w:rsidR="007F1A23">
        <w:rPr>
          <w:rFonts w:ascii="Times New Roman" w:eastAsia="Times New Roman" w:hAnsi="Times New Roman" w:cs="Times New Roman"/>
          <w:b/>
          <w:bCs/>
          <w:sz w:val="24"/>
          <w:szCs w:val="24"/>
          <w:u w:val="single"/>
          <w:lang w:val="ru-RU" w:eastAsia="ru-RU"/>
        </w:rPr>
        <w:t xml:space="preserve"> договору, до 31 </w:t>
      </w:r>
      <w:proofErr w:type="spellStart"/>
      <w:r w:rsidR="007F1A23">
        <w:rPr>
          <w:rFonts w:ascii="Times New Roman" w:eastAsia="Times New Roman" w:hAnsi="Times New Roman" w:cs="Times New Roman"/>
          <w:b/>
          <w:bCs/>
          <w:sz w:val="24"/>
          <w:szCs w:val="24"/>
          <w:u w:val="single"/>
          <w:lang w:val="ru-RU" w:eastAsia="ru-RU"/>
        </w:rPr>
        <w:t>грудня</w:t>
      </w:r>
      <w:proofErr w:type="spellEnd"/>
      <w:r w:rsidR="007F1A23">
        <w:rPr>
          <w:rFonts w:ascii="Times New Roman" w:eastAsia="Times New Roman" w:hAnsi="Times New Roman" w:cs="Times New Roman"/>
          <w:b/>
          <w:bCs/>
          <w:sz w:val="24"/>
          <w:szCs w:val="24"/>
          <w:u w:val="single"/>
          <w:lang w:val="ru-RU" w:eastAsia="ru-RU"/>
        </w:rPr>
        <w:t xml:space="preserve"> 2024р.</w:t>
      </w:r>
    </w:p>
    <w:p w:rsidR="00704435" w:rsidRPr="00E41E3E" w:rsidRDefault="00704435" w:rsidP="00704435">
      <w:pPr>
        <w:autoSpaceDE w:val="0"/>
        <w:autoSpaceDN w:val="0"/>
        <w:adjustRightInd w:val="0"/>
        <w:spacing w:after="0" w:line="240" w:lineRule="auto"/>
        <w:ind w:firstLine="567"/>
        <w:rPr>
          <w:rFonts w:ascii="Times New Roman" w:eastAsia="Times New Roman" w:hAnsi="Times New Roman" w:cs="Times New Roman"/>
          <w:bCs/>
          <w:color w:val="000000"/>
          <w:sz w:val="24"/>
          <w:szCs w:val="24"/>
          <w:lang w:val="ru-RU" w:eastAsia="ru-RU"/>
        </w:rPr>
      </w:pPr>
    </w:p>
    <w:p w:rsidR="00704435" w:rsidRPr="00E41E3E" w:rsidRDefault="00704435" w:rsidP="00704435">
      <w:pPr>
        <w:tabs>
          <w:tab w:val="left" w:pos="3686"/>
        </w:tabs>
        <w:autoSpaceDE w:val="0"/>
        <w:autoSpaceDN w:val="0"/>
        <w:adjustRightInd w:val="0"/>
        <w:spacing w:after="0" w:line="276" w:lineRule="auto"/>
        <w:ind w:left="567" w:firstLine="567"/>
        <w:jc w:val="both"/>
        <w:rPr>
          <w:rFonts w:ascii="Times New Roman" w:eastAsia="Times New Roman" w:hAnsi="Times New Roman" w:cs="Times New Roman"/>
          <w:b/>
          <w:bCs/>
          <w:sz w:val="24"/>
          <w:szCs w:val="24"/>
          <w:u w:val="single"/>
          <w:lang w:val="ru-RU" w:eastAsia="ru-RU"/>
        </w:rPr>
      </w:pPr>
      <w:proofErr w:type="spellStart"/>
      <w:r w:rsidRPr="00E41E3E">
        <w:rPr>
          <w:rFonts w:ascii="Times New Roman" w:eastAsia="Times New Roman" w:hAnsi="Times New Roman" w:cs="Times New Roman"/>
          <w:b/>
          <w:bCs/>
          <w:sz w:val="24"/>
          <w:szCs w:val="24"/>
          <w:u w:val="single"/>
          <w:lang w:val="ru-RU" w:eastAsia="ru-RU"/>
        </w:rPr>
        <w:t>Технічні</w:t>
      </w:r>
      <w:proofErr w:type="spellEnd"/>
      <w:r w:rsidRPr="00E41E3E">
        <w:rPr>
          <w:rFonts w:ascii="Times New Roman" w:eastAsia="Times New Roman" w:hAnsi="Times New Roman" w:cs="Times New Roman"/>
          <w:b/>
          <w:bCs/>
          <w:sz w:val="24"/>
          <w:szCs w:val="24"/>
          <w:u w:val="single"/>
          <w:lang w:val="ru-RU" w:eastAsia="ru-RU"/>
        </w:rPr>
        <w:t xml:space="preserve"> та </w:t>
      </w:r>
      <w:proofErr w:type="spellStart"/>
      <w:r w:rsidRPr="00E41E3E">
        <w:rPr>
          <w:rFonts w:ascii="Times New Roman" w:eastAsia="Times New Roman" w:hAnsi="Times New Roman" w:cs="Times New Roman"/>
          <w:b/>
          <w:bCs/>
          <w:sz w:val="24"/>
          <w:szCs w:val="24"/>
          <w:u w:val="single"/>
          <w:lang w:val="ru-RU" w:eastAsia="ru-RU"/>
        </w:rPr>
        <w:t>якісні</w:t>
      </w:r>
      <w:proofErr w:type="spellEnd"/>
      <w:r w:rsidRPr="00E41E3E">
        <w:rPr>
          <w:rFonts w:ascii="Times New Roman" w:eastAsia="Times New Roman" w:hAnsi="Times New Roman" w:cs="Times New Roman"/>
          <w:b/>
          <w:bCs/>
          <w:sz w:val="24"/>
          <w:szCs w:val="24"/>
          <w:u w:val="single"/>
          <w:lang w:val="ru-RU" w:eastAsia="ru-RU"/>
        </w:rPr>
        <w:t xml:space="preserve"> характеристики:</w:t>
      </w:r>
    </w:p>
    <w:p w:rsidR="00067AC6" w:rsidRDefault="00067AC6" w:rsidP="00067AC6">
      <w:pPr>
        <w:pStyle w:val="docdata"/>
        <w:tabs>
          <w:tab w:val="left" w:pos="3686"/>
        </w:tabs>
        <w:spacing w:before="0" w:beforeAutospacing="0" w:after="0" w:afterAutospacing="0" w:line="273" w:lineRule="auto"/>
        <w:jc w:val="both"/>
        <w:rPr>
          <w:b/>
          <w:bCs/>
          <w:color w:val="000000"/>
          <w:u w:val="single"/>
        </w:rPr>
      </w:pPr>
      <w:r>
        <w:rPr>
          <w:b/>
          <w:bCs/>
          <w:color w:val="000000"/>
          <w:u w:val="single"/>
        </w:rPr>
        <w:t>Технічні, якісні та інші характеристики:</w:t>
      </w:r>
    </w:p>
    <w:p w:rsidR="00067AC6" w:rsidRDefault="00067AC6" w:rsidP="00067AC6">
      <w:pPr>
        <w:pStyle w:val="docdata"/>
        <w:tabs>
          <w:tab w:val="left" w:pos="3686"/>
        </w:tabs>
        <w:spacing w:before="0" w:beforeAutospacing="0" w:after="0" w:afterAutospacing="0" w:line="273" w:lineRule="auto"/>
        <w:jc w:val="both"/>
      </w:pPr>
      <w:r>
        <w:rPr>
          <w:color w:val="000000"/>
        </w:rPr>
        <w:t xml:space="preserve">Відносини між газопостачальними, газорозподільними підприємствами та споживачами природного газу регулюються наступними документами: </w:t>
      </w:r>
    </w:p>
    <w:p w:rsidR="00067AC6" w:rsidRPr="00067AC6" w:rsidRDefault="00067AC6" w:rsidP="00067AC6">
      <w:pPr>
        <w:pStyle w:val="aa"/>
        <w:spacing w:before="0" w:beforeAutospacing="0" w:after="0" w:afterAutospacing="0"/>
        <w:jc w:val="both"/>
      </w:pPr>
      <w:r>
        <w:rPr>
          <w:color w:val="000000"/>
        </w:rPr>
        <w:t xml:space="preserve">• Закон </w:t>
      </w:r>
      <w:r w:rsidRPr="00067AC6">
        <w:rPr>
          <w:color w:val="000000"/>
        </w:rPr>
        <w:t xml:space="preserve">України «Про ринок природного газу» від 09.04.2015 № 329-VIII; </w:t>
      </w:r>
    </w:p>
    <w:p w:rsidR="00067AC6" w:rsidRPr="00067AC6" w:rsidRDefault="00067AC6" w:rsidP="00067AC6">
      <w:pPr>
        <w:pStyle w:val="aa"/>
        <w:spacing w:before="0" w:beforeAutospacing="0" w:after="0" w:afterAutospacing="0"/>
        <w:jc w:val="both"/>
      </w:pPr>
      <w:r w:rsidRPr="00067AC6">
        <w:rPr>
          <w:color w:val="000000"/>
        </w:rPr>
        <w:t>• Правила постачання природного газу, затверджені постановою Національної комісії, що здійснює державне регулювання</w:t>
      </w:r>
      <w:r w:rsidR="00EC6D34">
        <w:rPr>
          <w:color w:val="000000"/>
        </w:rPr>
        <w:t xml:space="preserve"> </w:t>
      </w:r>
      <w:r w:rsidRPr="00067AC6">
        <w:rPr>
          <w:color w:val="000000"/>
        </w:rPr>
        <w:t xml:space="preserve">у сферах енергетики та комунальних послуг від 30.09.2015 № 2496; </w:t>
      </w:r>
    </w:p>
    <w:p w:rsidR="00067AC6" w:rsidRPr="007F1A23" w:rsidRDefault="00067AC6" w:rsidP="00067AC6">
      <w:pPr>
        <w:pStyle w:val="aa"/>
        <w:spacing w:before="0" w:beforeAutospacing="0" w:after="0" w:afterAutospacing="0"/>
        <w:ind w:firstLine="708"/>
        <w:jc w:val="both"/>
      </w:pPr>
      <w:r w:rsidRPr="00067AC6">
        <w:rPr>
          <w:color w:val="000000"/>
        </w:rPr>
        <w:t xml:space="preserve">Технічні та якісні характеристики предмету закупівлі, що закуповується повинні </w:t>
      </w:r>
      <w:r w:rsidRPr="007F1A23">
        <w:rPr>
          <w:color w:val="000000"/>
        </w:rPr>
        <w:t xml:space="preserve">відповідати технічним умовам та стандартам, передбаченим законодавством України діючими на період постачання товару. </w:t>
      </w:r>
    </w:p>
    <w:p w:rsidR="00067AC6" w:rsidRPr="007F1A23" w:rsidRDefault="00067AC6" w:rsidP="00067AC6">
      <w:pPr>
        <w:pStyle w:val="aa"/>
        <w:spacing w:before="0" w:beforeAutospacing="0" w:after="0" w:afterAutospacing="0"/>
        <w:ind w:firstLine="708"/>
        <w:jc w:val="both"/>
      </w:pPr>
      <w:r w:rsidRPr="007F1A23">
        <w:rPr>
          <w:color w:val="000000"/>
        </w:rPr>
        <w:t>Якість та інші фізико-хімічні характеристики природного газу, який передається, повинні відповідати вимогам чинних стандартів, які діють на території України.</w:t>
      </w:r>
    </w:p>
    <w:p w:rsidR="00067AC6" w:rsidRPr="007F1A23" w:rsidRDefault="00067AC6" w:rsidP="00067AC6">
      <w:pPr>
        <w:pStyle w:val="aa"/>
        <w:spacing w:before="0" w:beforeAutospacing="0" w:after="0" w:afterAutospacing="0"/>
        <w:ind w:firstLine="708"/>
        <w:jc w:val="both"/>
      </w:pPr>
      <w:r w:rsidRPr="007F1A23">
        <w:rPr>
          <w:color w:val="000000"/>
        </w:rPr>
        <w:t>Товар повинен бути сертифікований у встановленому законом порядку та відповідати державним стандартам України.</w:t>
      </w:r>
      <w:r w:rsidRPr="007F1A23">
        <w:rPr>
          <w:rFonts w:ascii="Calibri" w:hAnsi="Calibri" w:cs="Calibri"/>
          <w:color w:val="000000"/>
          <w:sz w:val="22"/>
          <w:szCs w:val="22"/>
          <w:shd w:val="clear" w:color="auto" w:fill="FFFFFF"/>
        </w:rPr>
        <w:t> </w:t>
      </w:r>
      <w:r w:rsidRPr="007F1A23">
        <w:rPr>
          <w:color w:val="000000"/>
          <w:shd w:val="clear" w:color="auto" w:fill="FFFFFF"/>
        </w:rPr>
        <w:t>В складі пропозиції надаються копії документів в розумінні законодавства про ринок природного газу, що засвідчують якість товару (паспорт якості за 2023  рік, виданий на ім’я Учасника). </w:t>
      </w:r>
    </w:p>
    <w:p w:rsidR="00067AC6" w:rsidRPr="007F1A23" w:rsidRDefault="00067AC6" w:rsidP="00067AC6">
      <w:pPr>
        <w:pStyle w:val="aa"/>
        <w:spacing w:before="0" w:beforeAutospacing="0" w:after="0" w:afterAutospacing="0"/>
        <w:ind w:firstLine="708"/>
        <w:jc w:val="both"/>
      </w:pPr>
      <w:r w:rsidRPr="007F1A23">
        <w:rPr>
          <w:color w:val="000000"/>
        </w:rPr>
        <w:t>Постачальник зобов’язується забезпечити створення страхового запасу природного газу згідно Постанови Кабінету Міністрів України від 16 листопада 2016 р. № 860.</w:t>
      </w:r>
    </w:p>
    <w:p w:rsidR="00067AC6" w:rsidRPr="007F1A23" w:rsidRDefault="00067AC6" w:rsidP="00067AC6">
      <w:pPr>
        <w:pStyle w:val="aa"/>
        <w:spacing w:before="0" w:beforeAutospacing="0" w:after="0" w:afterAutospacing="0"/>
        <w:ind w:firstLine="708"/>
        <w:jc w:val="both"/>
      </w:pPr>
      <w:r w:rsidRPr="007F1A23">
        <w:rPr>
          <w:color w:val="000000"/>
        </w:rPr>
        <w:t xml:space="preserve">У вартість товару необхідно включити сплату податків та інших зборів та обов’язкових платежів в </w:t>
      </w:r>
      <w:proofErr w:type="spellStart"/>
      <w:r w:rsidRPr="007F1A23">
        <w:rPr>
          <w:color w:val="000000"/>
        </w:rPr>
        <w:t>т.ч</w:t>
      </w:r>
      <w:proofErr w:type="spellEnd"/>
      <w:r w:rsidRPr="007F1A23">
        <w:rPr>
          <w:color w:val="000000"/>
        </w:rPr>
        <w:t>. ПДВ, тобто вказати ціну товару, за якою він відпускається покупцям з урахуванням всіх податків і зборів.</w:t>
      </w:r>
    </w:p>
    <w:p w:rsidR="00067AC6" w:rsidRPr="007F1A23" w:rsidRDefault="00067AC6" w:rsidP="00067AC6">
      <w:pPr>
        <w:pStyle w:val="aa"/>
        <w:spacing w:before="0" w:beforeAutospacing="0" w:after="0" w:afterAutospacing="0"/>
        <w:ind w:firstLine="708"/>
        <w:jc w:val="both"/>
        <w:rPr>
          <w:color w:val="000000"/>
        </w:rPr>
      </w:pPr>
      <w:r w:rsidRPr="007F1A23">
        <w:rPr>
          <w:color w:val="000000"/>
        </w:rPr>
        <w:t xml:space="preserve">Предмет закупівлі (продукція, тара, пакування, транспортування, послуги, роботи і </w:t>
      </w:r>
      <w:proofErr w:type="spellStart"/>
      <w:r w:rsidRPr="007F1A23">
        <w:rPr>
          <w:color w:val="000000"/>
        </w:rPr>
        <w:t>т.п</w:t>
      </w:r>
      <w:proofErr w:type="spellEnd"/>
      <w:r w:rsidRPr="007F1A23">
        <w:rPr>
          <w:color w:val="000000"/>
        </w:rPr>
        <w:t>.) не повинні завдавати шкоди навколишньому середовищу та передбачати заходи щодо захисту довкілля.</w:t>
      </w:r>
    </w:p>
    <w:p w:rsidR="00067AC6" w:rsidRPr="007F1A23" w:rsidRDefault="00067AC6" w:rsidP="00067AC6">
      <w:pPr>
        <w:pStyle w:val="aa"/>
        <w:widowControl w:val="0"/>
        <w:spacing w:before="0" w:beforeAutospacing="0" w:after="0" w:afterAutospacing="0"/>
        <w:ind w:right="120" w:firstLine="708"/>
        <w:jc w:val="both"/>
        <w:rPr>
          <w:color w:val="000000"/>
          <w:shd w:val="clear" w:color="auto" w:fill="FFFFFF"/>
        </w:rPr>
      </w:pPr>
    </w:p>
    <w:p w:rsidR="00067AC6" w:rsidRPr="007F1A23" w:rsidRDefault="00067AC6" w:rsidP="00067AC6">
      <w:pPr>
        <w:shd w:val="clear" w:color="auto" w:fill="FFFFFF"/>
        <w:jc w:val="both"/>
        <w:rPr>
          <w:rFonts w:ascii="Times New Roman" w:hAnsi="Times New Roman" w:cs="Times New Roman"/>
          <w:sz w:val="24"/>
          <w:lang w:val="ru-RU"/>
        </w:rPr>
      </w:pPr>
      <w:r w:rsidRPr="007F1A23">
        <w:rPr>
          <w:rFonts w:ascii="Times New Roman" w:hAnsi="Times New Roman" w:cs="Times New Roman"/>
          <w:b/>
          <w:bCs/>
          <w:sz w:val="24"/>
        </w:rPr>
        <w:t>Інші документи, які надає Учасник в складі тендерної документації:</w:t>
      </w:r>
    </w:p>
    <w:p w:rsidR="00067AC6" w:rsidRPr="007F1A23" w:rsidRDefault="00067AC6" w:rsidP="00067AC6">
      <w:pPr>
        <w:pStyle w:val="TableParagraph"/>
        <w:numPr>
          <w:ilvl w:val="0"/>
          <w:numId w:val="23"/>
        </w:numPr>
        <w:tabs>
          <w:tab w:val="left" w:pos="375"/>
        </w:tabs>
        <w:spacing w:before="205"/>
        <w:ind w:right="4"/>
        <w:jc w:val="both"/>
        <w:rPr>
          <w:sz w:val="24"/>
        </w:rPr>
      </w:pPr>
      <w:r w:rsidRPr="007F1A23">
        <w:rPr>
          <w:sz w:val="24"/>
        </w:rPr>
        <w:t>лист – гарантія щодо безперебійного постачання природного газу;</w:t>
      </w:r>
    </w:p>
    <w:p w:rsidR="00067AC6" w:rsidRPr="007F1A23" w:rsidRDefault="00067AC6" w:rsidP="00067AC6">
      <w:pPr>
        <w:numPr>
          <w:ilvl w:val="0"/>
          <w:numId w:val="23"/>
        </w:numPr>
        <w:spacing w:after="0" w:line="240" w:lineRule="auto"/>
        <w:jc w:val="both"/>
        <w:rPr>
          <w:rFonts w:ascii="Times New Roman" w:eastAsia="Times New Roman" w:hAnsi="Times New Roman" w:cs="Times New Roman"/>
          <w:sz w:val="24"/>
        </w:rPr>
      </w:pPr>
      <w:r w:rsidRPr="007F1A23">
        <w:rPr>
          <w:rFonts w:ascii="Times New Roman" w:eastAsia="Times New Roman" w:hAnsi="Times New Roman" w:cs="Times New Roman"/>
          <w:sz w:val="24"/>
        </w:rPr>
        <w:t>лист – гарантія, що учасник розмістив на своєму персональному веб-сайті процедуру вирішення спорів постачальником і контактну інформацію підрозділів ліцензіата, відповідальних за розв’язання спорів (телефони, е-</w:t>
      </w:r>
      <w:proofErr w:type="spellStart"/>
      <w:r w:rsidRPr="007F1A23">
        <w:rPr>
          <w:rFonts w:ascii="Times New Roman" w:eastAsia="Times New Roman" w:hAnsi="Times New Roman" w:cs="Times New Roman"/>
          <w:sz w:val="24"/>
        </w:rPr>
        <w:t>mail</w:t>
      </w:r>
      <w:proofErr w:type="spellEnd"/>
      <w:r w:rsidRPr="007F1A23">
        <w:rPr>
          <w:rFonts w:ascii="Times New Roman" w:eastAsia="Times New Roman" w:hAnsi="Times New Roman" w:cs="Times New Roman"/>
          <w:sz w:val="24"/>
        </w:rPr>
        <w:t>, режим роботи, адреса, прізвище, ім’я та по батькові відповідальних працівників тощо);</w:t>
      </w:r>
    </w:p>
    <w:p w:rsidR="00067AC6" w:rsidRPr="007F1A23" w:rsidRDefault="00067AC6" w:rsidP="00067AC6">
      <w:pPr>
        <w:numPr>
          <w:ilvl w:val="0"/>
          <w:numId w:val="23"/>
        </w:numPr>
        <w:spacing w:after="0" w:line="240" w:lineRule="auto"/>
        <w:jc w:val="both"/>
        <w:rPr>
          <w:rFonts w:ascii="Times New Roman" w:eastAsia="Times New Roman" w:hAnsi="Times New Roman" w:cs="Times New Roman"/>
          <w:sz w:val="24"/>
        </w:rPr>
      </w:pPr>
      <w:r w:rsidRPr="007F1A23">
        <w:rPr>
          <w:rFonts w:eastAsia="Times New Roman"/>
          <w:sz w:val="24"/>
        </w:rPr>
        <w:t> </w:t>
      </w:r>
      <w:r w:rsidRPr="007F1A23">
        <w:rPr>
          <w:rFonts w:ascii="Times New Roman" w:eastAsia="Times New Roman" w:hAnsi="Times New Roman" w:cs="Times New Roman"/>
          <w:sz w:val="24"/>
        </w:rPr>
        <w:t>лист – гарантія, що учасник розмістив на своєму персональному веб-сайті річну звітність у встановленому законодавством порядку;</w:t>
      </w:r>
    </w:p>
    <w:p w:rsidR="00067AC6" w:rsidRPr="007F1A23" w:rsidRDefault="00067AC6" w:rsidP="00067AC6">
      <w:pPr>
        <w:numPr>
          <w:ilvl w:val="0"/>
          <w:numId w:val="23"/>
        </w:numPr>
        <w:spacing w:after="0" w:line="240" w:lineRule="auto"/>
        <w:jc w:val="both"/>
        <w:rPr>
          <w:rFonts w:ascii="Times New Roman" w:eastAsia="Times New Roman" w:hAnsi="Times New Roman" w:cs="Times New Roman"/>
          <w:sz w:val="24"/>
        </w:rPr>
      </w:pPr>
      <w:r w:rsidRPr="007F1A23">
        <w:rPr>
          <w:rFonts w:ascii="Times New Roman" w:eastAsia="Times New Roman" w:hAnsi="Times New Roman" w:cs="Times New Roman"/>
          <w:sz w:val="24"/>
        </w:rPr>
        <w:t>лист в довільній формі, що учасник організував та забезпечив доступ до точки контакту для здійснення реєстрації вхідної кореспонденції, з можливістю отримання вхідного номера на момент подання вхідної кореспонденції;</w:t>
      </w:r>
    </w:p>
    <w:p w:rsidR="00067AC6" w:rsidRPr="00E42D9C" w:rsidRDefault="00067AC6" w:rsidP="00067AC6">
      <w:pPr>
        <w:numPr>
          <w:ilvl w:val="0"/>
          <w:numId w:val="23"/>
        </w:numPr>
        <w:spacing w:after="0" w:line="240" w:lineRule="auto"/>
        <w:jc w:val="both"/>
        <w:rPr>
          <w:rFonts w:ascii="Times New Roman" w:eastAsia="Times New Roman" w:hAnsi="Times New Roman" w:cs="Times New Roman"/>
          <w:sz w:val="24"/>
        </w:rPr>
      </w:pPr>
      <w:r w:rsidRPr="00E42D9C">
        <w:rPr>
          <w:rFonts w:ascii="Times New Roman" w:eastAsia="Times New Roman" w:hAnsi="Times New Roman" w:cs="Times New Roman"/>
          <w:sz w:val="24"/>
        </w:rPr>
        <w:lastRenderedPageBreak/>
        <w:t>гарантійний лист що вартість газу включає тариф на послуги транспортування природного газу, а саме послуги доступу до потужності на добу наперед.</w:t>
      </w:r>
    </w:p>
    <w:p w:rsidR="00067AC6" w:rsidRPr="00E42D9C" w:rsidRDefault="00067AC6" w:rsidP="00067AC6">
      <w:pPr>
        <w:numPr>
          <w:ilvl w:val="0"/>
          <w:numId w:val="23"/>
        </w:numPr>
        <w:spacing w:after="0" w:line="240" w:lineRule="auto"/>
        <w:jc w:val="both"/>
        <w:rPr>
          <w:rFonts w:ascii="Times New Roman" w:eastAsia="Times New Roman" w:hAnsi="Times New Roman" w:cs="Times New Roman"/>
          <w:sz w:val="24"/>
        </w:rPr>
      </w:pPr>
      <w:r w:rsidRPr="00E42D9C">
        <w:rPr>
          <w:rFonts w:ascii="Times New Roman" w:eastAsia="Times New Roman" w:hAnsi="Times New Roman" w:cs="Times New Roman"/>
          <w:sz w:val="24"/>
        </w:rPr>
        <w:t>довідка щодо переліку уповноважених осіб, що мають право доступу до інформаційної платформи від імені користувача платформи постачальника;</w:t>
      </w:r>
    </w:p>
    <w:p w:rsidR="00067AC6" w:rsidRPr="00E42D9C" w:rsidRDefault="00067AC6" w:rsidP="00067AC6">
      <w:pPr>
        <w:numPr>
          <w:ilvl w:val="0"/>
          <w:numId w:val="23"/>
        </w:numPr>
        <w:spacing w:after="0" w:line="240" w:lineRule="auto"/>
        <w:jc w:val="both"/>
        <w:rPr>
          <w:rFonts w:ascii="Times New Roman" w:eastAsia="Times New Roman" w:hAnsi="Times New Roman" w:cs="Times New Roman"/>
          <w:sz w:val="24"/>
        </w:rPr>
      </w:pPr>
      <w:r w:rsidRPr="00E42D9C">
        <w:rPr>
          <w:rFonts w:ascii="Times New Roman" w:eastAsia="Times New Roman" w:hAnsi="Times New Roman" w:cs="Times New Roman"/>
          <w:sz w:val="24"/>
        </w:rPr>
        <w:t>гарантійний лист, що учасник здійснює постачання природного газу на підставі договорів постачання природного газу, що укладаються зі споживачами, у тому числі побутовими споживачами відповідно до вимог статті 12 Закону України «Про ринок природного газу» та чинних Правил постачання природного газу;</w:t>
      </w:r>
    </w:p>
    <w:p w:rsidR="00067AC6" w:rsidRDefault="00067AC6" w:rsidP="00067AC6">
      <w:pPr>
        <w:numPr>
          <w:ilvl w:val="0"/>
          <w:numId w:val="23"/>
        </w:numPr>
        <w:spacing w:after="0" w:line="240" w:lineRule="auto"/>
        <w:jc w:val="both"/>
        <w:rPr>
          <w:rFonts w:ascii="Times New Roman" w:eastAsia="Times New Roman" w:hAnsi="Times New Roman" w:cs="Times New Roman"/>
          <w:sz w:val="24"/>
        </w:rPr>
      </w:pPr>
      <w:r w:rsidRPr="00E42D9C">
        <w:rPr>
          <w:rFonts w:ascii="Times New Roman" w:eastAsia="Times New Roman" w:hAnsi="Times New Roman" w:cs="Times New Roman"/>
          <w:sz w:val="24"/>
        </w:rPr>
        <w:t xml:space="preserve">довідка у довільній формі (на бланку учасника (за наявності), завірена власноручним підписом керівника або уповноваженої особи учасника та скріплена печаткою яка містить інформацію про найменування (назви), юридичної та фактичної адреси місцезнаходження, засоби зв’язку (телефон, </w:t>
      </w:r>
      <w:proofErr w:type="spellStart"/>
      <w:r w:rsidRPr="00E42D9C">
        <w:rPr>
          <w:rFonts w:ascii="Times New Roman" w:eastAsia="Times New Roman" w:hAnsi="Times New Roman" w:cs="Times New Roman"/>
          <w:sz w:val="24"/>
        </w:rPr>
        <w:t>email</w:t>
      </w:r>
      <w:proofErr w:type="spellEnd"/>
      <w:r w:rsidRPr="00E42D9C">
        <w:rPr>
          <w:rFonts w:ascii="Times New Roman" w:eastAsia="Times New Roman" w:hAnsi="Times New Roman" w:cs="Times New Roman"/>
          <w:sz w:val="24"/>
        </w:rPr>
        <w:t xml:space="preserve">) контактного центру та/або прізвище, ім’я, по батькові, адреса, засоби зв’язку (телефон, </w:t>
      </w:r>
      <w:proofErr w:type="spellStart"/>
      <w:r w:rsidRPr="00E42D9C">
        <w:rPr>
          <w:rFonts w:ascii="Times New Roman" w:eastAsia="Times New Roman" w:hAnsi="Times New Roman" w:cs="Times New Roman"/>
          <w:sz w:val="24"/>
        </w:rPr>
        <w:t>email</w:t>
      </w:r>
      <w:proofErr w:type="spellEnd"/>
      <w:r w:rsidRPr="00E42D9C">
        <w:rPr>
          <w:rFonts w:ascii="Times New Roman" w:eastAsia="Times New Roman" w:hAnsi="Times New Roman" w:cs="Times New Roman"/>
          <w:sz w:val="24"/>
        </w:rPr>
        <w:t xml:space="preserve"> тощо) уповноваженого працівника, який безпосередньо здійснюватиме усі необхідні дії щодо постачання природного газу.</w:t>
      </w:r>
    </w:p>
    <w:p w:rsidR="00067AC6" w:rsidRPr="00B52887" w:rsidRDefault="00067AC6" w:rsidP="00067AC6">
      <w:pPr>
        <w:spacing w:after="0" w:line="240" w:lineRule="auto"/>
        <w:contextualSpacing/>
        <w:jc w:val="center"/>
        <w:rPr>
          <w:rFonts w:ascii="Times New Roman" w:hAnsi="Times New Roman" w:cs="Times New Roman"/>
          <w:b/>
          <w:bCs/>
          <w:sz w:val="24"/>
          <w:szCs w:val="24"/>
        </w:rPr>
      </w:pPr>
    </w:p>
    <w:p w:rsidR="00067AC6" w:rsidRPr="00FD5BD9" w:rsidRDefault="00067AC6" w:rsidP="00067AC6">
      <w:pPr>
        <w:spacing w:after="0" w:line="240" w:lineRule="auto"/>
        <w:contextualSpacing/>
        <w:jc w:val="center"/>
        <w:rPr>
          <w:rFonts w:ascii="Times New Roman" w:eastAsia="Times New Roman" w:hAnsi="Times New Roman" w:cs="Times New Roman"/>
          <w:bCs/>
          <w:i/>
          <w:sz w:val="24"/>
          <w:szCs w:val="24"/>
        </w:rPr>
      </w:pPr>
      <w:r w:rsidRPr="00FD5BD9">
        <w:rPr>
          <w:rFonts w:ascii="Times New Roman" w:eastAsia="Times New Roman" w:hAnsi="Times New Roman" w:cs="Times New Roman"/>
          <w:bCs/>
          <w:i/>
          <w:sz w:val="24"/>
          <w:szCs w:val="24"/>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p w:rsidR="00704435" w:rsidRPr="00E41E3E" w:rsidRDefault="00704435" w:rsidP="00704435">
      <w:pPr>
        <w:suppressAutoHyphens/>
        <w:autoSpaceDE w:val="0"/>
        <w:spacing w:after="0" w:line="240" w:lineRule="auto"/>
        <w:ind w:left="567" w:firstLine="567"/>
        <w:jc w:val="both"/>
        <w:rPr>
          <w:rFonts w:ascii="Times New Roman" w:eastAsia="Times New Roman" w:hAnsi="Times New Roman" w:cs="Times New Roman"/>
          <w:sz w:val="24"/>
          <w:szCs w:val="24"/>
          <w:lang w:eastAsia="zh-CN"/>
        </w:rPr>
      </w:pPr>
    </w:p>
    <w:p w:rsidR="00DE0E38" w:rsidRDefault="00DE0E38">
      <w:pPr>
        <w:widowControl w:val="0"/>
        <w:spacing w:after="0" w:line="240" w:lineRule="auto"/>
        <w:jc w:val="both"/>
        <w:rPr>
          <w:rFonts w:ascii="Times New Roman" w:eastAsia="Times New Roman" w:hAnsi="Times New Roman" w:cs="Times New Roman"/>
          <w:sz w:val="24"/>
          <w:szCs w:val="24"/>
        </w:rPr>
      </w:pPr>
    </w:p>
    <w:sectPr w:rsidR="00DE0E38" w:rsidSect="000D6F8A">
      <w:headerReference w:type="default" r:id="rId32"/>
      <w:footerReference w:type="default" r:id="rId33"/>
      <w:headerReference w:type="first" r:id="rId34"/>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91F" w:rsidRDefault="0038291F">
      <w:pPr>
        <w:spacing w:after="0" w:line="240" w:lineRule="auto"/>
      </w:pPr>
      <w:r>
        <w:separator/>
      </w:r>
    </w:p>
  </w:endnote>
  <w:endnote w:type="continuationSeparator" w:id="0">
    <w:p w:rsidR="0038291F" w:rsidRDefault="00382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52F" w:rsidRDefault="00F5652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C09FD">
      <w:rPr>
        <w:rFonts w:ascii="Times New Roman" w:eastAsia="Times New Roman" w:hAnsi="Times New Roman" w:cs="Times New Roman"/>
        <w:noProof/>
        <w:sz w:val="24"/>
        <w:szCs w:val="24"/>
      </w:rPr>
      <w:t>49</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91F" w:rsidRDefault="0038291F">
      <w:pPr>
        <w:spacing w:after="0" w:line="240" w:lineRule="auto"/>
      </w:pPr>
      <w:r>
        <w:separator/>
      </w:r>
    </w:p>
  </w:footnote>
  <w:footnote w:type="continuationSeparator" w:id="0">
    <w:p w:rsidR="0038291F" w:rsidRDefault="003829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52F" w:rsidRDefault="00F5652F">
    <w:pPr>
      <w:jc w:val="right"/>
    </w:pPr>
    <w:r>
      <w:rPr>
        <w:noProof/>
      </w:rPr>
      <w:fldChar w:fldCharType="begin"/>
    </w:r>
    <w:r>
      <w:rPr>
        <w:noProof/>
      </w:rPr>
      <w:instrText>PAGE</w:instrText>
    </w:r>
    <w:r>
      <w:rPr>
        <w:noProof/>
      </w:rPr>
      <w:fldChar w:fldCharType="separate"/>
    </w:r>
    <w:r w:rsidR="004C09FD">
      <w:rPr>
        <w:noProof/>
      </w:rPr>
      <w:t>49</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52F" w:rsidRDefault="00F5652F">
    <w:pPr>
      <w:jc w:val="right"/>
    </w:pPr>
    <w:r>
      <w:rPr>
        <w:noProof/>
      </w:rPr>
      <w:fldChar w:fldCharType="begin"/>
    </w:r>
    <w:r>
      <w:rPr>
        <w:noProof/>
      </w:rPr>
      <w:instrText>PAGE</w:instrText>
    </w:r>
    <w:r>
      <w:rPr>
        <w:noProof/>
      </w:rPr>
      <w:fldChar w:fldCharType="separate"/>
    </w:r>
    <w:r w:rsidR="004C09FD">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77"/>
        </w:tabs>
        <w:ind w:left="777" w:hanging="360"/>
      </w:pPr>
      <w:rPr>
        <w:rFonts w:cs="Times New Roman"/>
      </w:rPr>
    </w:lvl>
    <w:lvl w:ilvl="1">
      <w:start w:val="1"/>
      <w:numFmt w:val="decimal"/>
      <w:lvlText w:val="%2."/>
      <w:lvlJc w:val="left"/>
      <w:pPr>
        <w:tabs>
          <w:tab w:val="num" w:pos="1137"/>
        </w:tabs>
        <w:ind w:left="1137" w:hanging="360"/>
      </w:pPr>
      <w:rPr>
        <w:rFonts w:cs="Times New Roman"/>
      </w:rPr>
    </w:lvl>
    <w:lvl w:ilvl="2">
      <w:start w:val="1"/>
      <w:numFmt w:val="decimal"/>
      <w:lvlText w:val="%3."/>
      <w:lvlJc w:val="left"/>
      <w:pPr>
        <w:tabs>
          <w:tab w:val="num" w:pos="1497"/>
        </w:tabs>
        <w:ind w:left="1497" w:hanging="360"/>
      </w:pPr>
      <w:rPr>
        <w:rFonts w:cs="Times New Roman"/>
      </w:rPr>
    </w:lvl>
    <w:lvl w:ilvl="3">
      <w:start w:val="1"/>
      <w:numFmt w:val="decimal"/>
      <w:lvlText w:val="%4."/>
      <w:lvlJc w:val="left"/>
      <w:pPr>
        <w:tabs>
          <w:tab w:val="num" w:pos="1857"/>
        </w:tabs>
        <w:ind w:left="1857" w:hanging="360"/>
      </w:pPr>
      <w:rPr>
        <w:rFonts w:cs="Times New Roman"/>
      </w:rPr>
    </w:lvl>
    <w:lvl w:ilvl="4">
      <w:start w:val="1"/>
      <w:numFmt w:val="decimal"/>
      <w:lvlText w:val="%5."/>
      <w:lvlJc w:val="left"/>
      <w:pPr>
        <w:tabs>
          <w:tab w:val="num" w:pos="2217"/>
        </w:tabs>
        <w:ind w:left="2217" w:hanging="360"/>
      </w:pPr>
      <w:rPr>
        <w:rFonts w:cs="Times New Roman"/>
      </w:rPr>
    </w:lvl>
    <w:lvl w:ilvl="5">
      <w:start w:val="1"/>
      <w:numFmt w:val="decimal"/>
      <w:lvlText w:val="%6."/>
      <w:lvlJc w:val="left"/>
      <w:pPr>
        <w:tabs>
          <w:tab w:val="num" w:pos="2577"/>
        </w:tabs>
        <w:ind w:left="2577" w:hanging="360"/>
      </w:pPr>
      <w:rPr>
        <w:rFonts w:cs="Times New Roman"/>
      </w:rPr>
    </w:lvl>
    <w:lvl w:ilvl="6">
      <w:start w:val="1"/>
      <w:numFmt w:val="decimal"/>
      <w:lvlText w:val="%7."/>
      <w:lvlJc w:val="left"/>
      <w:pPr>
        <w:tabs>
          <w:tab w:val="num" w:pos="2937"/>
        </w:tabs>
        <w:ind w:left="2937" w:hanging="360"/>
      </w:pPr>
      <w:rPr>
        <w:rFonts w:cs="Times New Roman"/>
      </w:rPr>
    </w:lvl>
    <w:lvl w:ilvl="7">
      <w:start w:val="1"/>
      <w:numFmt w:val="decimal"/>
      <w:lvlText w:val="%8."/>
      <w:lvlJc w:val="left"/>
      <w:pPr>
        <w:tabs>
          <w:tab w:val="num" w:pos="3297"/>
        </w:tabs>
        <w:ind w:left="3297" w:hanging="360"/>
      </w:pPr>
      <w:rPr>
        <w:rFonts w:cs="Times New Roman"/>
      </w:rPr>
    </w:lvl>
    <w:lvl w:ilvl="8">
      <w:start w:val="1"/>
      <w:numFmt w:val="decimal"/>
      <w:lvlText w:val="%9."/>
      <w:lvlJc w:val="left"/>
      <w:pPr>
        <w:tabs>
          <w:tab w:val="num" w:pos="3657"/>
        </w:tabs>
        <w:ind w:left="3657" w:hanging="360"/>
      </w:pPr>
      <w:rPr>
        <w:rFonts w:cs="Times New Roman"/>
      </w:rPr>
    </w:lvl>
  </w:abstractNum>
  <w:abstractNum w:abstractNumId="1" w15:restartNumberingAfterBreak="0">
    <w:nsid w:val="0B7F38EB"/>
    <w:multiLevelType w:val="multilevel"/>
    <w:tmpl w:val="85D495D2"/>
    <w:lvl w:ilvl="0">
      <w:start w:val="12"/>
      <w:numFmt w:val="decimal"/>
      <w:lvlText w:val="%1"/>
      <w:lvlJc w:val="left"/>
      <w:pPr>
        <w:ind w:left="146" w:hanging="540"/>
      </w:pPr>
      <w:rPr>
        <w:rFonts w:cs="Times New Roman" w:hint="default"/>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46" w:hanging="720"/>
      </w:pPr>
      <w:rPr>
        <w:rFonts w:ascii="Times New Roman" w:eastAsia="Times New Roman" w:hAnsi="Times New Roman" w:cs="Times New Roman" w:hint="default"/>
        <w:b w:val="0"/>
        <w:bCs w:val="0"/>
        <w:i w:val="0"/>
        <w:iCs w:val="0"/>
        <w:w w:val="99"/>
        <w:sz w:val="24"/>
        <w:szCs w:val="24"/>
      </w:rPr>
    </w:lvl>
    <w:lvl w:ilvl="3">
      <w:numFmt w:val="bullet"/>
      <w:lvlText w:val="•"/>
      <w:lvlJc w:val="left"/>
      <w:pPr>
        <w:ind w:left="3117" w:hanging="720"/>
      </w:pPr>
      <w:rPr>
        <w:rFonts w:hint="default"/>
      </w:rPr>
    </w:lvl>
    <w:lvl w:ilvl="4">
      <w:numFmt w:val="bullet"/>
      <w:lvlText w:val="•"/>
      <w:lvlJc w:val="left"/>
      <w:pPr>
        <w:ind w:left="4110" w:hanging="720"/>
      </w:pPr>
      <w:rPr>
        <w:rFonts w:hint="default"/>
      </w:rPr>
    </w:lvl>
    <w:lvl w:ilvl="5">
      <w:numFmt w:val="bullet"/>
      <w:lvlText w:val="•"/>
      <w:lvlJc w:val="left"/>
      <w:pPr>
        <w:ind w:left="5103" w:hanging="720"/>
      </w:pPr>
      <w:rPr>
        <w:rFonts w:hint="default"/>
      </w:rPr>
    </w:lvl>
    <w:lvl w:ilvl="6">
      <w:numFmt w:val="bullet"/>
      <w:lvlText w:val="•"/>
      <w:lvlJc w:val="left"/>
      <w:pPr>
        <w:ind w:left="6095" w:hanging="720"/>
      </w:pPr>
      <w:rPr>
        <w:rFonts w:hint="default"/>
      </w:rPr>
    </w:lvl>
    <w:lvl w:ilvl="7">
      <w:numFmt w:val="bullet"/>
      <w:lvlText w:val="•"/>
      <w:lvlJc w:val="left"/>
      <w:pPr>
        <w:ind w:left="7088" w:hanging="720"/>
      </w:pPr>
      <w:rPr>
        <w:rFonts w:hint="default"/>
      </w:rPr>
    </w:lvl>
    <w:lvl w:ilvl="8">
      <w:numFmt w:val="bullet"/>
      <w:lvlText w:val="•"/>
      <w:lvlJc w:val="left"/>
      <w:pPr>
        <w:ind w:left="8081" w:hanging="720"/>
      </w:pPr>
      <w:rPr>
        <w:rFonts w:hint="default"/>
      </w:rPr>
    </w:lvl>
  </w:abstractNum>
  <w:abstractNum w:abstractNumId="2" w15:restartNumberingAfterBreak="0">
    <w:nsid w:val="0D2F72B5"/>
    <w:multiLevelType w:val="multilevel"/>
    <w:tmpl w:val="906A9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1E22F2"/>
    <w:multiLevelType w:val="multilevel"/>
    <w:tmpl w:val="C10A2950"/>
    <w:lvl w:ilvl="0">
      <w:start w:val="3"/>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4" w15:restartNumberingAfterBreak="0">
    <w:nsid w:val="0F4F02B4"/>
    <w:multiLevelType w:val="multilevel"/>
    <w:tmpl w:val="BBFA20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1380599C"/>
    <w:multiLevelType w:val="hybridMultilevel"/>
    <w:tmpl w:val="E328F458"/>
    <w:lvl w:ilvl="0" w:tplc="5736121A">
      <w:numFmt w:val="bullet"/>
      <w:lvlText w:val="-"/>
      <w:lvlJc w:val="left"/>
      <w:pPr>
        <w:ind w:left="146" w:hanging="140"/>
      </w:pPr>
      <w:rPr>
        <w:rFonts w:ascii="Times New Roman" w:eastAsia="Times New Roman" w:hAnsi="Times New Roman" w:hint="default"/>
        <w:b w:val="0"/>
        <w:i w:val="0"/>
        <w:w w:val="99"/>
        <w:sz w:val="24"/>
      </w:rPr>
    </w:lvl>
    <w:lvl w:ilvl="1" w:tplc="B53A0162">
      <w:numFmt w:val="bullet"/>
      <w:lvlText w:val="•"/>
      <w:lvlJc w:val="left"/>
      <w:pPr>
        <w:ind w:left="1132" w:hanging="140"/>
      </w:pPr>
      <w:rPr>
        <w:rFonts w:hint="default"/>
      </w:rPr>
    </w:lvl>
    <w:lvl w:ilvl="2" w:tplc="7536FBAC">
      <w:numFmt w:val="bullet"/>
      <w:lvlText w:val="•"/>
      <w:lvlJc w:val="left"/>
      <w:pPr>
        <w:ind w:left="2125" w:hanging="140"/>
      </w:pPr>
      <w:rPr>
        <w:rFonts w:hint="default"/>
      </w:rPr>
    </w:lvl>
    <w:lvl w:ilvl="3" w:tplc="BEA2CD90">
      <w:numFmt w:val="bullet"/>
      <w:lvlText w:val="•"/>
      <w:lvlJc w:val="left"/>
      <w:pPr>
        <w:ind w:left="3117" w:hanging="140"/>
      </w:pPr>
      <w:rPr>
        <w:rFonts w:hint="default"/>
      </w:rPr>
    </w:lvl>
    <w:lvl w:ilvl="4" w:tplc="C9BA812C">
      <w:numFmt w:val="bullet"/>
      <w:lvlText w:val="•"/>
      <w:lvlJc w:val="left"/>
      <w:pPr>
        <w:ind w:left="4110" w:hanging="140"/>
      </w:pPr>
      <w:rPr>
        <w:rFonts w:hint="default"/>
      </w:rPr>
    </w:lvl>
    <w:lvl w:ilvl="5" w:tplc="DAB026AA">
      <w:numFmt w:val="bullet"/>
      <w:lvlText w:val="•"/>
      <w:lvlJc w:val="left"/>
      <w:pPr>
        <w:ind w:left="5103" w:hanging="140"/>
      </w:pPr>
      <w:rPr>
        <w:rFonts w:hint="default"/>
      </w:rPr>
    </w:lvl>
    <w:lvl w:ilvl="6" w:tplc="9A38EA06">
      <w:numFmt w:val="bullet"/>
      <w:lvlText w:val="•"/>
      <w:lvlJc w:val="left"/>
      <w:pPr>
        <w:ind w:left="6095" w:hanging="140"/>
      </w:pPr>
      <w:rPr>
        <w:rFonts w:hint="default"/>
      </w:rPr>
    </w:lvl>
    <w:lvl w:ilvl="7" w:tplc="76180FD2">
      <w:numFmt w:val="bullet"/>
      <w:lvlText w:val="•"/>
      <w:lvlJc w:val="left"/>
      <w:pPr>
        <w:ind w:left="7088" w:hanging="140"/>
      </w:pPr>
      <w:rPr>
        <w:rFonts w:hint="default"/>
      </w:rPr>
    </w:lvl>
    <w:lvl w:ilvl="8" w:tplc="6A2A6FC2">
      <w:numFmt w:val="bullet"/>
      <w:lvlText w:val="•"/>
      <w:lvlJc w:val="left"/>
      <w:pPr>
        <w:ind w:left="8081" w:hanging="140"/>
      </w:pPr>
      <w:rPr>
        <w:rFonts w:hint="default"/>
      </w:rPr>
    </w:lvl>
  </w:abstractNum>
  <w:abstractNum w:abstractNumId="6" w15:restartNumberingAfterBreak="0">
    <w:nsid w:val="1B4153DE"/>
    <w:multiLevelType w:val="hybridMultilevel"/>
    <w:tmpl w:val="4886B95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D9346F3"/>
    <w:multiLevelType w:val="hybridMultilevel"/>
    <w:tmpl w:val="23D291F2"/>
    <w:lvl w:ilvl="0" w:tplc="9D66D2D4">
      <w:start w:val="1"/>
      <w:numFmt w:val="decimal"/>
      <w:lvlText w:val="%1)"/>
      <w:lvlJc w:val="left"/>
      <w:pPr>
        <w:ind w:left="146" w:hanging="260"/>
      </w:pPr>
      <w:rPr>
        <w:rFonts w:ascii="Times New Roman" w:eastAsia="Times New Roman" w:hAnsi="Times New Roman" w:cs="Times New Roman" w:hint="default"/>
        <w:b w:val="0"/>
        <w:bCs w:val="0"/>
        <w:i w:val="0"/>
        <w:iCs w:val="0"/>
        <w:w w:val="99"/>
        <w:sz w:val="24"/>
        <w:szCs w:val="24"/>
      </w:rPr>
    </w:lvl>
    <w:lvl w:ilvl="1" w:tplc="B282B870">
      <w:numFmt w:val="bullet"/>
      <w:lvlText w:val="•"/>
      <w:lvlJc w:val="left"/>
      <w:pPr>
        <w:ind w:left="1132" w:hanging="260"/>
      </w:pPr>
      <w:rPr>
        <w:rFonts w:hint="default"/>
      </w:rPr>
    </w:lvl>
    <w:lvl w:ilvl="2" w:tplc="40CC3D38">
      <w:numFmt w:val="bullet"/>
      <w:lvlText w:val="•"/>
      <w:lvlJc w:val="left"/>
      <w:pPr>
        <w:ind w:left="2125" w:hanging="260"/>
      </w:pPr>
      <w:rPr>
        <w:rFonts w:hint="default"/>
      </w:rPr>
    </w:lvl>
    <w:lvl w:ilvl="3" w:tplc="E15AF132">
      <w:numFmt w:val="bullet"/>
      <w:lvlText w:val="•"/>
      <w:lvlJc w:val="left"/>
      <w:pPr>
        <w:ind w:left="3117" w:hanging="260"/>
      </w:pPr>
      <w:rPr>
        <w:rFonts w:hint="default"/>
      </w:rPr>
    </w:lvl>
    <w:lvl w:ilvl="4" w:tplc="A834569C">
      <w:numFmt w:val="bullet"/>
      <w:lvlText w:val="•"/>
      <w:lvlJc w:val="left"/>
      <w:pPr>
        <w:ind w:left="4110" w:hanging="260"/>
      </w:pPr>
      <w:rPr>
        <w:rFonts w:hint="default"/>
      </w:rPr>
    </w:lvl>
    <w:lvl w:ilvl="5" w:tplc="06DA46C0">
      <w:numFmt w:val="bullet"/>
      <w:lvlText w:val="•"/>
      <w:lvlJc w:val="left"/>
      <w:pPr>
        <w:ind w:left="5103" w:hanging="260"/>
      </w:pPr>
      <w:rPr>
        <w:rFonts w:hint="default"/>
      </w:rPr>
    </w:lvl>
    <w:lvl w:ilvl="6" w:tplc="8580E5A0">
      <w:numFmt w:val="bullet"/>
      <w:lvlText w:val="•"/>
      <w:lvlJc w:val="left"/>
      <w:pPr>
        <w:ind w:left="6095" w:hanging="260"/>
      </w:pPr>
      <w:rPr>
        <w:rFonts w:hint="default"/>
      </w:rPr>
    </w:lvl>
    <w:lvl w:ilvl="7" w:tplc="DCBCCC4C">
      <w:numFmt w:val="bullet"/>
      <w:lvlText w:val="•"/>
      <w:lvlJc w:val="left"/>
      <w:pPr>
        <w:ind w:left="7088" w:hanging="260"/>
      </w:pPr>
      <w:rPr>
        <w:rFonts w:hint="default"/>
      </w:rPr>
    </w:lvl>
    <w:lvl w:ilvl="8" w:tplc="34028240">
      <w:numFmt w:val="bullet"/>
      <w:lvlText w:val="•"/>
      <w:lvlJc w:val="left"/>
      <w:pPr>
        <w:ind w:left="8081" w:hanging="260"/>
      </w:pPr>
      <w:rPr>
        <w:rFonts w:hint="default"/>
      </w:rPr>
    </w:lvl>
  </w:abstractNum>
  <w:abstractNum w:abstractNumId="8" w15:restartNumberingAfterBreak="0">
    <w:nsid w:val="20E363B7"/>
    <w:multiLevelType w:val="multilevel"/>
    <w:tmpl w:val="26469DCC"/>
    <w:lvl w:ilvl="0">
      <w:start w:val="10"/>
      <w:numFmt w:val="decimal"/>
      <w:lvlText w:val="%1"/>
      <w:lvlJc w:val="left"/>
      <w:pPr>
        <w:ind w:left="146" w:hanging="540"/>
      </w:pPr>
      <w:rPr>
        <w:rFonts w:cs="Times New Roman" w:hint="default"/>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540"/>
      </w:pPr>
      <w:rPr>
        <w:rFonts w:hint="default"/>
      </w:rPr>
    </w:lvl>
    <w:lvl w:ilvl="3">
      <w:numFmt w:val="bullet"/>
      <w:lvlText w:val="•"/>
      <w:lvlJc w:val="left"/>
      <w:pPr>
        <w:ind w:left="3117" w:hanging="540"/>
      </w:pPr>
      <w:rPr>
        <w:rFonts w:hint="default"/>
      </w:rPr>
    </w:lvl>
    <w:lvl w:ilvl="4">
      <w:numFmt w:val="bullet"/>
      <w:lvlText w:val="•"/>
      <w:lvlJc w:val="left"/>
      <w:pPr>
        <w:ind w:left="4110" w:hanging="540"/>
      </w:pPr>
      <w:rPr>
        <w:rFonts w:hint="default"/>
      </w:rPr>
    </w:lvl>
    <w:lvl w:ilvl="5">
      <w:numFmt w:val="bullet"/>
      <w:lvlText w:val="•"/>
      <w:lvlJc w:val="left"/>
      <w:pPr>
        <w:ind w:left="5103" w:hanging="540"/>
      </w:pPr>
      <w:rPr>
        <w:rFonts w:hint="default"/>
      </w:rPr>
    </w:lvl>
    <w:lvl w:ilvl="6">
      <w:numFmt w:val="bullet"/>
      <w:lvlText w:val="•"/>
      <w:lvlJc w:val="left"/>
      <w:pPr>
        <w:ind w:left="6095" w:hanging="540"/>
      </w:pPr>
      <w:rPr>
        <w:rFonts w:hint="default"/>
      </w:rPr>
    </w:lvl>
    <w:lvl w:ilvl="7">
      <w:numFmt w:val="bullet"/>
      <w:lvlText w:val="•"/>
      <w:lvlJc w:val="left"/>
      <w:pPr>
        <w:ind w:left="7088" w:hanging="540"/>
      </w:pPr>
      <w:rPr>
        <w:rFonts w:hint="default"/>
      </w:rPr>
    </w:lvl>
    <w:lvl w:ilvl="8">
      <w:numFmt w:val="bullet"/>
      <w:lvlText w:val="•"/>
      <w:lvlJc w:val="left"/>
      <w:pPr>
        <w:ind w:left="8081" w:hanging="540"/>
      </w:pPr>
      <w:rPr>
        <w:rFonts w:hint="default"/>
      </w:rPr>
    </w:lvl>
  </w:abstractNum>
  <w:abstractNum w:abstractNumId="9" w15:restartNumberingAfterBreak="0">
    <w:nsid w:val="277A1F57"/>
    <w:multiLevelType w:val="multilevel"/>
    <w:tmpl w:val="48BCC5B2"/>
    <w:lvl w:ilvl="0">
      <w:start w:val="11"/>
      <w:numFmt w:val="decimal"/>
      <w:lvlText w:val="%1"/>
      <w:lvlJc w:val="left"/>
      <w:pPr>
        <w:ind w:left="146" w:hanging="540"/>
      </w:pPr>
      <w:rPr>
        <w:rFonts w:cs="Times New Roman" w:hint="default"/>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540"/>
      </w:pPr>
      <w:rPr>
        <w:rFonts w:hint="default"/>
      </w:rPr>
    </w:lvl>
    <w:lvl w:ilvl="3">
      <w:numFmt w:val="bullet"/>
      <w:lvlText w:val="•"/>
      <w:lvlJc w:val="left"/>
      <w:pPr>
        <w:ind w:left="3117" w:hanging="540"/>
      </w:pPr>
      <w:rPr>
        <w:rFonts w:hint="default"/>
      </w:rPr>
    </w:lvl>
    <w:lvl w:ilvl="4">
      <w:numFmt w:val="bullet"/>
      <w:lvlText w:val="•"/>
      <w:lvlJc w:val="left"/>
      <w:pPr>
        <w:ind w:left="4110" w:hanging="540"/>
      </w:pPr>
      <w:rPr>
        <w:rFonts w:hint="default"/>
      </w:rPr>
    </w:lvl>
    <w:lvl w:ilvl="5">
      <w:numFmt w:val="bullet"/>
      <w:lvlText w:val="•"/>
      <w:lvlJc w:val="left"/>
      <w:pPr>
        <w:ind w:left="5103" w:hanging="540"/>
      </w:pPr>
      <w:rPr>
        <w:rFonts w:hint="default"/>
      </w:rPr>
    </w:lvl>
    <w:lvl w:ilvl="6">
      <w:numFmt w:val="bullet"/>
      <w:lvlText w:val="•"/>
      <w:lvlJc w:val="left"/>
      <w:pPr>
        <w:ind w:left="6095" w:hanging="540"/>
      </w:pPr>
      <w:rPr>
        <w:rFonts w:hint="default"/>
      </w:rPr>
    </w:lvl>
    <w:lvl w:ilvl="7">
      <w:numFmt w:val="bullet"/>
      <w:lvlText w:val="•"/>
      <w:lvlJc w:val="left"/>
      <w:pPr>
        <w:ind w:left="7088" w:hanging="540"/>
      </w:pPr>
      <w:rPr>
        <w:rFonts w:hint="default"/>
      </w:rPr>
    </w:lvl>
    <w:lvl w:ilvl="8">
      <w:numFmt w:val="bullet"/>
      <w:lvlText w:val="•"/>
      <w:lvlJc w:val="left"/>
      <w:pPr>
        <w:ind w:left="8081" w:hanging="540"/>
      </w:pPr>
      <w:rPr>
        <w:rFonts w:hint="default"/>
      </w:rPr>
    </w:lvl>
  </w:abstractNum>
  <w:abstractNum w:abstractNumId="10" w15:restartNumberingAfterBreak="0">
    <w:nsid w:val="29EC0CAA"/>
    <w:multiLevelType w:val="multilevel"/>
    <w:tmpl w:val="DF485AB2"/>
    <w:lvl w:ilvl="0">
      <w:start w:val="1"/>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abstractNum w:abstractNumId="11" w15:restartNumberingAfterBreak="0">
    <w:nsid w:val="2C2B2277"/>
    <w:multiLevelType w:val="hybridMultilevel"/>
    <w:tmpl w:val="E3F486FC"/>
    <w:lvl w:ilvl="0" w:tplc="131C7E72">
      <w:start w:val="1"/>
      <w:numFmt w:val="decimal"/>
      <w:lvlText w:val="%1)"/>
      <w:lvlJc w:val="left"/>
      <w:pPr>
        <w:ind w:left="146" w:hanging="260"/>
      </w:pPr>
      <w:rPr>
        <w:rFonts w:ascii="Times New Roman" w:eastAsia="Times New Roman" w:hAnsi="Times New Roman" w:cs="Times New Roman" w:hint="default"/>
        <w:b w:val="0"/>
        <w:bCs w:val="0"/>
        <w:i w:val="0"/>
        <w:iCs w:val="0"/>
        <w:w w:val="99"/>
        <w:sz w:val="24"/>
        <w:szCs w:val="24"/>
      </w:rPr>
    </w:lvl>
    <w:lvl w:ilvl="1" w:tplc="5D2A6EE6">
      <w:numFmt w:val="bullet"/>
      <w:lvlText w:val="•"/>
      <w:lvlJc w:val="left"/>
      <w:pPr>
        <w:ind w:left="1132" w:hanging="260"/>
      </w:pPr>
      <w:rPr>
        <w:rFonts w:hint="default"/>
      </w:rPr>
    </w:lvl>
    <w:lvl w:ilvl="2" w:tplc="01E0689E">
      <w:numFmt w:val="bullet"/>
      <w:lvlText w:val="•"/>
      <w:lvlJc w:val="left"/>
      <w:pPr>
        <w:ind w:left="2125" w:hanging="260"/>
      </w:pPr>
      <w:rPr>
        <w:rFonts w:hint="default"/>
      </w:rPr>
    </w:lvl>
    <w:lvl w:ilvl="3" w:tplc="D7B83940">
      <w:numFmt w:val="bullet"/>
      <w:lvlText w:val="•"/>
      <w:lvlJc w:val="left"/>
      <w:pPr>
        <w:ind w:left="3117" w:hanging="260"/>
      </w:pPr>
      <w:rPr>
        <w:rFonts w:hint="default"/>
      </w:rPr>
    </w:lvl>
    <w:lvl w:ilvl="4" w:tplc="9D9AC988">
      <w:numFmt w:val="bullet"/>
      <w:lvlText w:val="•"/>
      <w:lvlJc w:val="left"/>
      <w:pPr>
        <w:ind w:left="4110" w:hanging="260"/>
      </w:pPr>
      <w:rPr>
        <w:rFonts w:hint="default"/>
      </w:rPr>
    </w:lvl>
    <w:lvl w:ilvl="5" w:tplc="1D106A08">
      <w:numFmt w:val="bullet"/>
      <w:lvlText w:val="•"/>
      <w:lvlJc w:val="left"/>
      <w:pPr>
        <w:ind w:left="5103" w:hanging="260"/>
      </w:pPr>
      <w:rPr>
        <w:rFonts w:hint="default"/>
      </w:rPr>
    </w:lvl>
    <w:lvl w:ilvl="6" w:tplc="1598A9C4">
      <w:numFmt w:val="bullet"/>
      <w:lvlText w:val="•"/>
      <w:lvlJc w:val="left"/>
      <w:pPr>
        <w:ind w:left="6095" w:hanging="260"/>
      </w:pPr>
      <w:rPr>
        <w:rFonts w:hint="default"/>
      </w:rPr>
    </w:lvl>
    <w:lvl w:ilvl="7" w:tplc="69EA9D82">
      <w:numFmt w:val="bullet"/>
      <w:lvlText w:val="•"/>
      <w:lvlJc w:val="left"/>
      <w:pPr>
        <w:ind w:left="7088" w:hanging="260"/>
      </w:pPr>
      <w:rPr>
        <w:rFonts w:hint="default"/>
      </w:rPr>
    </w:lvl>
    <w:lvl w:ilvl="8" w:tplc="150AA1D2">
      <w:numFmt w:val="bullet"/>
      <w:lvlText w:val="•"/>
      <w:lvlJc w:val="left"/>
      <w:pPr>
        <w:ind w:left="8081" w:hanging="260"/>
      </w:pPr>
      <w:rPr>
        <w:rFonts w:hint="default"/>
      </w:rPr>
    </w:lvl>
  </w:abstractNum>
  <w:abstractNum w:abstractNumId="12" w15:restartNumberingAfterBreak="0">
    <w:nsid w:val="2E676C5A"/>
    <w:multiLevelType w:val="multilevel"/>
    <w:tmpl w:val="1EC49F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40279E3"/>
    <w:multiLevelType w:val="multilevel"/>
    <w:tmpl w:val="AF803FA6"/>
    <w:lvl w:ilvl="0">
      <w:start w:val="8"/>
      <w:numFmt w:val="decimal"/>
      <w:lvlText w:val="%1."/>
      <w:lvlJc w:val="left"/>
      <w:pPr>
        <w:ind w:left="360" w:hanging="360"/>
      </w:pPr>
      <w:rPr>
        <w:rFonts w:hint="default"/>
      </w:rPr>
    </w:lvl>
    <w:lvl w:ilvl="1">
      <w:start w:val="4"/>
      <w:numFmt w:val="decimal"/>
      <w:lvlText w:val="%1.%2."/>
      <w:lvlJc w:val="left"/>
      <w:pPr>
        <w:ind w:left="86" w:hanging="360"/>
      </w:pPr>
      <w:rPr>
        <w:rFonts w:hint="default"/>
      </w:rPr>
    </w:lvl>
    <w:lvl w:ilvl="2">
      <w:start w:val="1"/>
      <w:numFmt w:val="decimal"/>
      <w:lvlText w:val="%1.%2.%3."/>
      <w:lvlJc w:val="left"/>
      <w:pPr>
        <w:ind w:left="172" w:hanging="720"/>
      </w:pPr>
      <w:rPr>
        <w:rFonts w:hint="default"/>
      </w:rPr>
    </w:lvl>
    <w:lvl w:ilvl="3">
      <w:start w:val="1"/>
      <w:numFmt w:val="decimal"/>
      <w:lvlText w:val="%1.%2.%3.%4."/>
      <w:lvlJc w:val="left"/>
      <w:pPr>
        <w:ind w:left="-102" w:hanging="720"/>
      </w:pPr>
      <w:rPr>
        <w:rFonts w:hint="default"/>
      </w:rPr>
    </w:lvl>
    <w:lvl w:ilvl="4">
      <w:start w:val="1"/>
      <w:numFmt w:val="decimal"/>
      <w:lvlText w:val="%1.%2.%3.%4.%5."/>
      <w:lvlJc w:val="left"/>
      <w:pPr>
        <w:ind w:left="-16" w:hanging="1080"/>
      </w:pPr>
      <w:rPr>
        <w:rFonts w:hint="default"/>
      </w:rPr>
    </w:lvl>
    <w:lvl w:ilvl="5">
      <w:start w:val="1"/>
      <w:numFmt w:val="decimal"/>
      <w:lvlText w:val="%1.%2.%3.%4.%5.%6."/>
      <w:lvlJc w:val="left"/>
      <w:pPr>
        <w:ind w:left="-290" w:hanging="1080"/>
      </w:pPr>
      <w:rPr>
        <w:rFonts w:hint="default"/>
      </w:rPr>
    </w:lvl>
    <w:lvl w:ilvl="6">
      <w:start w:val="1"/>
      <w:numFmt w:val="decimal"/>
      <w:lvlText w:val="%1.%2.%3.%4.%5.%6.%7."/>
      <w:lvlJc w:val="left"/>
      <w:pPr>
        <w:ind w:left="-204" w:hanging="1440"/>
      </w:pPr>
      <w:rPr>
        <w:rFonts w:hint="default"/>
      </w:rPr>
    </w:lvl>
    <w:lvl w:ilvl="7">
      <w:start w:val="1"/>
      <w:numFmt w:val="decimal"/>
      <w:lvlText w:val="%1.%2.%3.%4.%5.%6.%7.%8."/>
      <w:lvlJc w:val="left"/>
      <w:pPr>
        <w:ind w:left="-478" w:hanging="1440"/>
      </w:pPr>
      <w:rPr>
        <w:rFonts w:hint="default"/>
      </w:rPr>
    </w:lvl>
    <w:lvl w:ilvl="8">
      <w:start w:val="1"/>
      <w:numFmt w:val="decimal"/>
      <w:lvlText w:val="%1.%2.%3.%4.%5.%6.%7.%8.%9."/>
      <w:lvlJc w:val="left"/>
      <w:pPr>
        <w:ind w:left="-392" w:hanging="1800"/>
      </w:pPr>
      <w:rPr>
        <w:rFonts w:hint="default"/>
      </w:rPr>
    </w:lvl>
  </w:abstractNum>
  <w:abstractNum w:abstractNumId="14" w15:restartNumberingAfterBreak="0">
    <w:nsid w:val="39924C9F"/>
    <w:multiLevelType w:val="multilevel"/>
    <w:tmpl w:val="E224FA56"/>
    <w:lvl w:ilvl="0">
      <w:start w:val="3"/>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46" w:hanging="600"/>
      </w:pPr>
      <w:rPr>
        <w:rFonts w:ascii="Times New Roman" w:eastAsia="Times New Roman" w:hAnsi="Times New Roman" w:cs="Times New Roman" w:hint="default"/>
        <w:b w:val="0"/>
        <w:bCs w:val="0"/>
        <w:i w:val="0"/>
        <w:iCs w:val="0"/>
        <w:w w:val="99"/>
        <w:sz w:val="24"/>
        <w:szCs w:val="24"/>
      </w:rPr>
    </w:lvl>
    <w:lvl w:ilvl="3">
      <w:numFmt w:val="bullet"/>
      <w:lvlText w:val="•"/>
      <w:lvlJc w:val="left"/>
      <w:pPr>
        <w:ind w:left="3117" w:hanging="600"/>
      </w:pPr>
      <w:rPr>
        <w:rFonts w:hint="default"/>
      </w:rPr>
    </w:lvl>
    <w:lvl w:ilvl="4">
      <w:numFmt w:val="bullet"/>
      <w:lvlText w:val="•"/>
      <w:lvlJc w:val="left"/>
      <w:pPr>
        <w:ind w:left="4110" w:hanging="600"/>
      </w:pPr>
      <w:rPr>
        <w:rFonts w:hint="default"/>
      </w:rPr>
    </w:lvl>
    <w:lvl w:ilvl="5">
      <w:numFmt w:val="bullet"/>
      <w:lvlText w:val="•"/>
      <w:lvlJc w:val="left"/>
      <w:pPr>
        <w:ind w:left="5103" w:hanging="600"/>
      </w:pPr>
      <w:rPr>
        <w:rFonts w:hint="default"/>
      </w:rPr>
    </w:lvl>
    <w:lvl w:ilvl="6">
      <w:numFmt w:val="bullet"/>
      <w:lvlText w:val="•"/>
      <w:lvlJc w:val="left"/>
      <w:pPr>
        <w:ind w:left="6095" w:hanging="600"/>
      </w:pPr>
      <w:rPr>
        <w:rFonts w:hint="default"/>
      </w:rPr>
    </w:lvl>
    <w:lvl w:ilvl="7">
      <w:numFmt w:val="bullet"/>
      <w:lvlText w:val="•"/>
      <w:lvlJc w:val="left"/>
      <w:pPr>
        <w:ind w:left="7088" w:hanging="600"/>
      </w:pPr>
      <w:rPr>
        <w:rFonts w:hint="default"/>
      </w:rPr>
    </w:lvl>
    <w:lvl w:ilvl="8">
      <w:numFmt w:val="bullet"/>
      <w:lvlText w:val="•"/>
      <w:lvlJc w:val="left"/>
      <w:pPr>
        <w:ind w:left="8081" w:hanging="600"/>
      </w:pPr>
      <w:rPr>
        <w:rFonts w:hint="default"/>
      </w:rPr>
    </w:lvl>
  </w:abstractNum>
  <w:abstractNum w:abstractNumId="15" w15:restartNumberingAfterBreak="0">
    <w:nsid w:val="3C611464"/>
    <w:multiLevelType w:val="multilevel"/>
    <w:tmpl w:val="39B2F4F2"/>
    <w:lvl w:ilvl="0">
      <w:start w:val="6"/>
      <w:numFmt w:val="decimal"/>
      <w:lvlText w:val="%1"/>
      <w:lvlJc w:val="left"/>
      <w:pPr>
        <w:ind w:left="1227" w:hanging="420"/>
      </w:pPr>
      <w:rPr>
        <w:rFonts w:cs="Times New Roman" w:hint="default"/>
      </w:rPr>
    </w:lvl>
    <w:lvl w:ilvl="1">
      <w:start w:val="1"/>
      <w:numFmt w:val="decimal"/>
      <w:lvlText w:val="%1.%2."/>
      <w:lvlJc w:val="left"/>
      <w:pPr>
        <w:ind w:left="1227" w:hanging="420"/>
      </w:pPr>
      <w:rPr>
        <w:rFonts w:ascii="Times New Roman" w:eastAsia="Times New Roman" w:hAnsi="Times New Roman" w:cs="Times New Roman" w:hint="default"/>
        <w:b/>
        <w:bCs/>
        <w:i w:val="0"/>
        <w:iCs w:val="0"/>
        <w:w w:val="99"/>
        <w:sz w:val="24"/>
        <w:szCs w:val="24"/>
      </w:rPr>
    </w:lvl>
    <w:lvl w:ilvl="2">
      <w:numFmt w:val="bullet"/>
      <w:lvlText w:val="•"/>
      <w:lvlJc w:val="left"/>
      <w:pPr>
        <w:ind w:left="2989" w:hanging="420"/>
      </w:pPr>
      <w:rPr>
        <w:rFonts w:hint="default"/>
      </w:rPr>
    </w:lvl>
    <w:lvl w:ilvl="3">
      <w:numFmt w:val="bullet"/>
      <w:lvlText w:val="•"/>
      <w:lvlJc w:val="left"/>
      <w:pPr>
        <w:ind w:left="3873" w:hanging="420"/>
      </w:pPr>
      <w:rPr>
        <w:rFonts w:hint="default"/>
      </w:rPr>
    </w:lvl>
    <w:lvl w:ilvl="4">
      <w:numFmt w:val="bullet"/>
      <w:lvlText w:val="•"/>
      <w:lvlJc w:val="left"/>
      <w:pPr>
        <w:ind w:left="4758" w:hanging="420"/>
      </w:pPr>
      <w:rPr>
        <w:rFonts w:hint="default"/>
      </w:rPr>
    </w:lvl>
    <w:lvl w:ilvl="5">
      <w:numFmt w:val="bullet"/>
      <w:lvlText w:val="•"/>
      <w:lvlJc w:val="left"/>
      <w:pPr>
        <w:ind w:left="5643" w:hanging="420"/>
      </w:pPr>
      <w:rPr>
        <w:rFonts w:hint="default"/>
      </w:rPr>
    </w:lvl>
    <w:lvl w:ilvl="6">
      <w:numFmt w:val="bullet"/>
      <w:lvlText w:val="•"/>
      <w:lvlJc w:val="left"/>
      <w:pPr>
        <w:ind w:left="6527" w:hanging="420"/>
      </w:pPr>
      <w:rPr>
        <w:rFonts w:hint="default"/>
      </w:rPr>
    </w:lvl>
    <w:lvl w:ilvl="7">
      <w:numFmt w:val="bullet"/>
      <w:lvlText w:val="•"/>
      <w:lvlJc w:val="left"/>
      <w:pPr>
        <w:ind w:left="7412" w:hanging="420"/>
      </w:pPr>
      <w:rPr>
        <w:rFonts w:hint="default"/>
      </w:rPr>
    </w:lvl>
    <w:lvl w:ilvl="8">
      <w:numFmt w:val="bullet"/>
      <w:lvlText w:val="•"/>
      <w:lvlJc w:val="left"/>
      <w:pPr>
        <w:ind w:left="8297" w:hanging="420"/>
      </w:pPr>
      <w:rPr>
        <w:rFonts w:hint="default"/>
      </w:rPr>
    </w:lvl>
  </w:abstractNum>
  <w:abstractNum w:abstractNumId="16" w15:restartNumberingAfterBreak="0">
    <w:nsid w:val="434D1FDC"/>
    <w:multiLevelType w:val="multilevel"/>
    <w:tmpl w:val="91D8B952"/>
    <w:lvl w:ilvl="0">
      <w:start w:val="7"/>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abstractNum w:abstractNumId="17" w15:restartNumberingAfterBreak="0">
    <w:nsid w:val="44937413"/>
    <w:multiLevelType w:val="multilevel"/>
    <w:tmpl w:val="8A068A14"/>
    <w:lvl w:ilvl="0">
      <w:start w:val="1"/>
      <w:numFmt w:val="bullet"/>
      <w:lvlText w:val="−"/>
      <w:lvlJc w:val="left"/>
      <w:pPr>
        <w:ind w:left="752" w:hanging="360"/>
      </w:pPr>
      <w:rPr>
        <w:rFonts w:ascii="Noto Sans" w:eastAsia="Noto Sans" w:hAnsi="Noto Sans" w:cs="Noto Sans"/>
        <w:color w:val="000000"/>
        <w:sz w:val="20"/>
        <w:szCs w:val="20"/>
      </w:rPr>
    </w:lvl>
    <w:lvl w:ilvl="1">
      <w:start w:val="1"/>
      <w:numFmt w:val="bullet"/>
      <w:lvlText w:val="o"/>
      <w:lvlJc w:val="left"/>
      <w:pPr>
        <w:ind w:left="1472" w:hanging="360"/>
      </w:pPr>
      <w:rPr>
        <w:rFonts w:ascii="Courier New" w:eastAsia="Courier New" w:hAnsi="Courier New" w:cs="Courier New"/>
        <w:sz w:val="20"/>
        <w:szCs w:val="20"/>
      </w:rPr>
    </w:lvl>
    <w:lvl w:ilvl="2">
      <w:start w:val="1"/>
      <w:numFmt w:val="bullet"/>
      <w:lvlText w:val="▪"/>
      <w:lvlJc w:val="left"/>
      <w:pPr>
        <w:ind w:left="2192" w:hanging="360"/>
      </w:pPr>
      <w:rPr>
        <w:rFonts w:ascii="Noto Sans" w:eastAsia="Noto Sans" w:hAnsi="Noto Sans" w:cs="Noto Sans"/>
        <w:sz w:val="20"/>
        <w:szCs w:val="20"/>
      </w:rPr>
    </w:lvl>
    <w:lvl w:ilvl="3">
      <w:start w:val="1"/>
      <w:numFmt w:val="bullet"/>
      <w:lvlText w:val="▪"/>
      <w:lvlJc w:val="left"/>
      <w:pPr>
        <w:ind w:left="2912" w:hanging="360"/>
      </w:pPr>
      <w:rPr>
        <w:rFonts w:ascii="Noto Sans" w:eastAsia="Noto Sans" w:hAnsi="Noto Sans" w:cs="Noto Sans"/>
        <w:sz w:val="20"/>
        <w:szCs w:val="20"/>
      </w:rPr>
    </w:lvl>
    <w:lvl w:ilvl="4">
      <w:start w:val="1"/>
      <w:numFmt w:val="bullet"/>
      <w:lvlText w:val="▪"/>
      <w:lvlJc w:val="left"/>
      <w:pPr>
        <w:ind w:left="3632" w:hanging="360"/>
      </w:pPr>
      <w:rPr>
        <w:rFonts w:ascii="Noto Sans" w:eastAsia="Noto Sans" w:hAnsi="Noto Sans" w:cs="Noto Sans"/>
        <w:sz w:val="20"/>
        <w:szCs w:val="20"/>
      </w:rPr>
    </w:lvl>
    <w:lvl w:ilvl="5">
      <w:start w:val="1"/>
      <w:numFmt w:val="bullet"/>
      <w:lvlText w:val="▪"/>
      <w:lvlJc w:val="left"/>
      <w:pPr>
        <w:ind w:left="4352" w:hanging="360"/>
      </w:pPr>
      <w:rPr>
        <w:rFonts w:ascii="Noto Sans" w:eastAsia="Noto Sans" w:hAnsi="Noto Sans" w:cs="Noto Sans"/>
        <w:sz w:val="20"/>
        <w:szCs w:val="20"/>
      </w:rPr>
    </w:lvl>
    <w:lvl w:ilvl="6">
      <w:start w:val="1"/>
      <w:numFmt w:val="bullet"/>
      <w:lvlText w:val="▪"/>
      <w:lvlJc w:val="left"/>
      <w:pPr>
        <w:ind w:left="5072" w:hanging="360"/>
      </w:pPr>
      <w:rPr>
        <w:rFonts w:ascii="Noto Sans" w:eastAsia="Noto Sans" w:hAnsi="Noto Sans" w:cs="Noto Sans"/>
        <w:sz w:val="20"/>
        <w:szCs w:val="20"/>
      </w:rPr>
    </w:lvl>
    <w:lvl w:ilvl="7">
      <w:start w:val="1"/>
      <w:numFmt w:val="bullet"/>
      <w:lvlText w:val="▪"/>
      <w:lvlJc w:val="left"/>
      <w:pPr>
        <w:ind w:left="5792" w:hanging="360"/>
      </w:pPr>
      <w:rPr>
        <w:rFonts w:ascii="Noto Sans" w:eastAsia="Noto Sans" w:hAnsi="Noto Sans" w:cs="Noto Sans"/>
        <w:sz w:val="20"/>
        <w:szCs w:val="20"/>
      </w:rPr>
    </w:lvl>
    <w:lvl w:ilvl="8">
      <w:start w:val="1"/>
      <w:numFmt w:val="bullet"/>
      <w:lvlText w:val="▪"/>
      <w:lvlJc w:val="left"/>
      <w:pPr>
        <w:ind w:left="6512" w:hanging="360"/>
      </w:pPr>
      <w:rPr>
        <w:rFonts w:ascii="Noto Sans" w:eastAsia="Noto Sans" w:hAnsi="Noto Sans" w:cs="Noto Sans"/>
        <w:sz w:val="20"/>
        <w:szCs w:val="20"/>
      </w:rPr>
    </w:lvl>
  </w:abstractNum>
  <w:abstractNum w:abstractNumId="18" w15:restartNumberingAfterBreak="0">
    <w:nsid w:val="4B177E0F"/>
    <w:multiLevelType w:val="hybridMultilevel"/>
    <w:tmpl w:val="B3FC6270"/>
    <w:lvl w:ilvl="0" w:tplc="CF94EB04">
      <w:start w:val="1"/>
      <w:numFmt w:val="decimal"/>
      <w:lvlText w:val="%1)"/>
      <w:lvlJc w:val="left"/>
      <w:pPr>
        <w:ind w:left="1068" w:hanging="260"/>
      </w:pPr>
      <w:rPr>
        <w:rFonts w:ascii="Times New Roman" w:eastAsia="Times New Roman" w:hAnsi="Times New Roman" w:cs="Times New Roman" w:hint="default"/>
        <w:b w:val="0"/>
        <w:bCs w:val="0"/>
        <w:i w:val="0"/>
        <w:iCs w:val="0"/>
        <w:w w:val="99"/>
        <w:sz w:val="24"/>
        <w:szCs w:val="24"/>
      </w:rPr>
    </w:lvl>
    <w:lvl w:ilvl="1" w:tplc="76A4F7E4">
      <w:numFmt w:val="bullet"/>
      <w:lvlText w:val="•"/>
      <w:lvlJc w:val="left"/>
      <w:pPr>
        <w:ind w:left="1960" w:hanging="260"/>
      </w:pPr>
      <w:rPr>
        <w:rFonts w:hint="default"/>
      </w:rPr>
    </w:lvl>
    <w:lvl w:ilvl="2" w:tplc="8938A172">
      <w:numFmt w:val="bullet"/>
      <w:lvlText w:val="•"/>
      <w:lvlJc w:val="left"/>
      <w:pPr>
        <w:ind w:left="2861" w:hanging="260"/>
      </w:pPr>
      <w:rPr>
        <w:rFonts w:hint="default"/>
      </w:rPr>
    </w:lvl>
    <w:lvl w:ilvl="3" w:tplc="2CA41E0E">
      <w:numFmt w:val="bullet"/>
      <w:lvlText w:val="•"/>
      <w:lvlJc w:val="left"/>
      <w:pPr>
        <w:ind w:left="3761" w:hanging="260"/>
      </w:pPr>
      <w:rPr>
        <w:rFonts w:hint="default"/>
      </w:rPr>
    </w:lvl>
    <w:lvl w:ilvl="4" w:tplc="79C0594A">
      <w:numFmt w:val="bullet"/>
      <w:lvlText w:val="•"/>
      <w:lvlJc w:val="left"/>
      <w:pPr>
        <w:ind w:left="4662" w:hanging="260"/>
      </w:pPr>
      <w:rPr>
        <w:rFonts w:hint="default"/>
      </w:rPr>
    </w:lvl>
    <w:lvl w:ilvl="5" w:tplc="05FC04CA">
      <w:numFmt w:val="bullet"/>
      <w:lvlText w:val="•"/>
      <w:lvlJc w:val="left"/>
      <w:pPr>
        <w:ind w:left="5563" w:hanging="260"/>
      </w:pPr>
      <w:rPr>
        <w:rFonts w:hint="default"/>
      </w:rPr>
    </w:lvl>
    <w:lvl w:ilvl="6" w:tplc="24681E6C">
      <w:numFmt w:val="bullet"/>
      <w:lvlText w:val="•"/>
      <w:lvlJc w:val="left"/>
      <w:pPr>
        <w:ind w:left="6463" w:hanging="260"/>
      </w:pPr>
      <w:rPr>
        <w:rFonts w:hint="default"/>
      </w:rPr>
    </w:lvl>
    <w:lvl w:ilvl="7" w:tplc="60B45B0E">
      <w:numFmt w:val="bullet"/>
      <w:lvlText w:val="•"/>
      <w:lvlJc w:val="left"/>
      <w:pPr>
        <w:ind w:left="7364" w:hanging="260"/>
      </w:pPr>
      <w:rPr>
        <w:rFonts w:hint="default"/>
      </w:rPr>
    </w:lvl>
    <w:lvl w:ilvl="8" w:tplc="8732FF1C">
      <w:numFmt w:val="bullet"/>
      <w:lvlText w:val="•"/>
      <w:lvlJc w:val="left"/>
      <w:pPr>
        <w:ind w:left="8265" w:hanging="260"/>
      </w:pPr>
      <w:rPr>
        <w:rFonts w:hint="default"/>
      </w:rPr>
    </w:lvl>
  </w:abstractNum>
  <w:abstractNum w:abstractNumId="19" w15:restartNumberingAfterBreak="0">
    <w:nsid w:val="4E8D4B41"/>
    <w:multiLevelType w:val="multilevel"/>
    <w:tmpl w:val="A3185F3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54619CC"/>
    <w:multiLevelType w:val="multilevel"/>
    <w:tmpl w:val="9812946C"/>
    <w:lvl w:ilvl="0">
      <w:start w:val="8"/>
      <w:numFmt w:val="decimal"/>
      <w:lvlText w:val="%1"/>
      <w:lvlJc w:val="left"/>
      <w:pPr>
        <w:ind w:left="360" w:hanging="360"/>
      </w:pPr>
      <w:rPr>
        <w:rFonts w:hint="default"/>
      </w:rPr>
    </w:lvl>
    <w:lvl w:ilvl="1">
      <w:start w:val="3"/>
      <w:numFmt w:val="decimal"/>
      <w:lvlText w:val="%1.%2"/>
      <w:lvlJc w:val="left"/>
      <w:pPr>
        <w:ind w:left="86" w:hanging="360"/>
      </w:pPr>
      <w:rPr>
        <w:rFonts w:hint="default"/>
      </w:rPr>
    </w:lvl>
    <w:lvl w:ilvl="2">
      <w:start w:val="1"/>
      <w:numFmt w:val="decimal"/>
      <w:lvlText w:val="%1.%2.%3"/>
      <w:lvlJc w:val="left"/>
      <w:pPr>
        <w:ind w:left="172" w:hanging="720"/>
      </w:pPr>
      <w:rPr>
        <w:rFonts w:hint="default"/>
      </w:rPr>
    </w:lvl>
    <w:lvl w:ilvl="3">
      <w:start w:val="1"/>
      <w:numFmt w:val="decimal"/>
      <w:lvlText w:val="%1.%2.%3.%4"/>
      <w:lvlJc w:val="left"/>
      <w:pPr>
        <w:ind w:left="-102" w:hanging="720"/>
      </w:pPr>
      <w:rPr>
        <w:rFonts w:hint="default"/>
      </w:rPr>
    </w:lvl>
    <w:lvl w:ilvl="4">
      <w:start w:val="1"/>
      <w:numFmt w:val="decimal"/>
      <w:lvlText w:val="%1.%2.%3.%4.%5"/>
      <w:lvlJc w:val="left"/>
      <w:pPr>
        <w:ind w:left="-16" w:hanging="1080"/>
      </w:pPr>
      <w:rPr>
        <w:rFonts w:hint="default"/>
      </w:rPr>
    </w:lvl>
    <w:lvl w:ilvl="5">
      <w:start w:val="1"/>
      <w:numFmt w:val="decimal"/>
      <w:lvlText w:val="%1.%2.%3.%4.%5.%6"/>
      <w:lvlJc w:val="left"/>
      <w:pPr>
        <w:ind w:left="-290" w:hanging="1080"/>
      </w:pPr>
      <w:rPr>
        <w:rFonts w:hint="default"/>
      </w:rPr>
    </w:lvl>
    <w:lvl w:ilvl="6">
      <w:start w:val="1"/>
      <w:numFmt w:val="decimal"/>
      <w:lvlText w:val="%1.%2.%3.%4.%5.%6.%7"/>
      <w:lvlJc w:val="left"/>
      <w:pPr>
        <w:ind w:left="-204" w:hanging="1440"/>
      </w:pPr>
      <w:rPr>
        <w:rFonts w:hint="default"/>
      </w:rPr>
    </w:lvl>
    <w:lvl w:ilvl="7">
      <w:start w:val="1"/>
      <w:numFmt w:val="decimal"/>
      <w:lvlText w:val="%1.%2.%3.%4.%5.%6.%7.%8"/>
      <w:lvlJc w:val="left"/>
      <w:pPr>
        <w:ind w:left="-478" w:hanging="1440"/>
      </w:pPr>
      <w:rPr>
        <w:rFonts w:hint="default"/>
      </w:rPr>
    </w:lvl>
    <w:lvl w:ilvl="8">
      <w:start w:val="1"/>
      <w:numFmt w:val="decimal"/>
      <w:lvlText w:val="%1.%2.%3.%4.%5.%6.%7.%8.%9"/>
      <w:lvlJc w:val="left"/>
      <w:pPr>
        <w:ind w:left="-392" w:hanging="1800"/>
      </w:pPr>
      <w:rPr>
        <w:rFonts w:hint="default"/>
      </w:rPr>
    </w:lvl>
  </w:abstractNum>
  <w:abstractNum w:abstractNumId="21" w15:restartNumberingAfterBreak="0">
    <w:nsid w:val="57AD49F2"/>
    <w:multiLevelType w:val="multilevel"/>
    <w:tmpl w:val="23340A78"/>
    <w:lvl w:ilvl="0">
      <w:start w:val="2"/>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46" w:hanging="686"/>
      </w:pPr>
      <w:rPr>
        <w:rFonts w:ascii="Times New Roman" w:eastAsia="Times New Roman" w:hAnsi="Times New Roman" w:cs="Times New Roman" w:hint="default"/>
        <w:b w:val="0"/>
        <w:bCs w:val="0"/>
        <w:i w:val="0"/>
        <w:iCs w:val="0"/>
        <w:w w:val="99"/>
        <w:sz w:val="24"/>
        <w:szCs w:val="24"/>
      </w:rPr>
    </w:lvl>
    <w:lvl w:ilvl="3">
      <w:numFmt w:val="bullet"/>
      <w:lvlText w:val="•"/>
      <w:lvlJc w:val="left"/>
      <w:pPr>
        <w:ind w:left="3117" w:hanging="686"/>
      </w:pPr>
      <w:rPr>
        <w:rFonts w:hint="default"/>
      </w:rPr>
    </w:lvl>
    <w:lvl w:ilvl="4">
      <w:numFmt w:val="bullet"/>
      <w:lvlText w:val="•"/>
      <w:lvlJc w:val="left"/>
      <w:pPr>
        <w:ind w:left="4110" w:hanging="686"/>
      </w:pPr>
      <w:rPr>
        <w:rFonts w:hint="default"/>
      </w:rPr>
    </w:lvl>
    <w:lvl w:ilvl="5">
      <w:numFmt w:val="bullet"/>
      <w:lvlText w:val="•"/>
      <w:lvlJc w:val="left"/>
      <w:pPr>
        <w:ind w:left="5103" w:hanging="686"/>
      </w:pPr>
      <w:rPr>
        <w:rFonts w:hint="default"/>
      </w:rPr>
    </w:lvl>
    <w:lvl w:ilvl="6">
      <w:numFmt w:val="bullet"/>
      <w:lvlText w:val="•"/>
      <w:lvlJc w:val="left"/>
      <w:pPr>
        <w:ind w:left="6095" w:hanging="686"/>
      </w:pPr>
      <w:rPr>
        <w:rFonts w:hint="default"/>
      </w:rPr>
    </w:lvl>
    <w:lvl w:ilvl="7">
      <w:numFmt w:val="bullet"/>
      <w:lvlText w:val="•"/>
      <w:lvlJc w:val="left"/>
      <w:pPr>
        <w:ind w:left="7088" w:hanging="686"/>
      </w:pPr>
      <w:rPr>
        <w:rFonts w:hint="default"/>
      </w:rPr>
    </w:lvl>
    <w:lvl w:ilvl="8">
      <w:numFmt w:val="bullet"/>
      <w:lvlText w:val="•"/>
      <w:lvlJc w:val="left"/>
      <w:pPr>
        <w:ind w:left="8081" w:hanging="686"/>
      </w:pPr>
      <w:rPr>
        <w:rFonts w:hint="default"/>
      </w:rPr>
    </w:lvl>
  </w:abstractNum>
  <w:abstractNum w:abstractNumId="22" w15:restartNumberingAfterBreak="0">
    <w:nsid w:val="58CE16E7"/>
    <w:multiLevelType w:val="hybridMultilevel"/>
    <w:tmpl w:val="B2607FB4"/>
    <w:lvl w:ilvl="0" w:tplc="BE1A709A">
      <w:start w:val="1"/>
      <w:numFmt w:val="decimal"/>
      <w:lvlText w:val="%1)"/>
      <w:lvlJc w:val="left"/>
      <w:pPr>
        <w:ind w:left="1068" w:hanging="260"/>
      </w:pPr>
      <w:rPr>
        <w:rFonts w:ascii="Times New Roman" w:eastAsia="Times New Roman" w:hAnsi="Times New Roman" w:cs="Times New Roman" w:hint="default"/>
        <w:b w:val="0"/>
        <w:bCs w:val="0"/>
        <w:i w:val="0"/>
        <w:iCs w:val="0"/>
        <w:w w:val="99"/>
        <w:sz w:val="24"/>
        <w:szCs w:val="24"/>
      </w:rPr>
    </w:lvl>
    <w:lvl w:ilvl="1" w:tplc="2812BBE2">
      <w:numFmt w:val="bullet"/>
      <w:lvlText w:val="•"/>
      <w:lvlJc w:val="left"/>
      <w:pPr>
        <w:ind w:left="1960" w:hanging="260"/>
      </w:pPr>
      <w:rPr>
        <w:rFonts w:hint="default"/>
      </w:rPr>
    </w:lvl>
    <w:lvl w:ilvl="2" w:tplc="72F6A6BA">
      <w:numFmt w:val="bullet"/>
      <w:lvlText w:val="•"/>
      <w:lvlJc w:val="left"/>
      <w:pPr>
        <w:ind w:left="2861" w:hanging="260"/>
      </w:pPr>
      <w:rPr>
        <w:rFonts w:hint="default"/>
      </w:rPr>
    </w:lvl>
    <w:lvl w:ilvl="3" w:tplc="D2A6CAA8">
      <w:numFmt w:val="bullet"/>
      <w:lvlText w:val="•"/>
      <w:lvlJc w:val="left"/>
      <w:pPr>
        <w:ind w:left="3761" w:hanging="260"/>
      </w:pPr>
      <w:rPr>
        <w:rFonts w:hint="default"/>
      </w:rPr>
    </w:lvl>
    <w:lvl w:ilvl="4" w:tplc="2B7CA586">
      <w:numFmt w:val="bullet"/>
      <w:lvlText w:val="•"/>
      <w:lvlJc w:val="left"/>
      <w:pPr>
        <w:ind w:left="4662" w:hanging="260"/>
      </w:pPr>
      <w:rPr>
        <w:rFonts w:hint="default"/>
      </w:rPr>
    </w:lvl>
    <w:lvl w:ilvl="5" w:tplc="B966FEC4">
      <w:numFmt w:val="bullet"/>
      <w:lvlText w:val="•"/>
      <w:lvlJc w:val="left"/>
      <w:pPr>
        <w:ind w:left="5563" w:hanging="260"/>
      </w:pPr>
      <w:rPr>
        <w:rFonts w:hint="default"/>
      </w:rPr>
    </w:lvl>
    <w:lvl w:ilvl="6" w:tplc="2A602DBC">
      <w:numFmt w:val="bullet"/>
      <w:lvlText w:val="•"/>
      <w:lvlJc w:val="left"/>
      <w:pPr>
        <w:ind w:left="6463" w:hanging="260"/>
      </w:pPr>
      <w:rPr>
        <w:rFonts w:hint="default"/>
      </w:rPr>
    </w:lvl>
    <w:lvl w:ilvl="7" w:tplc="0E1C940C">
      <w:numFmt w:val="bullet"/>
      <w:lvlText w:val="•"/>
      <w:lvlJc w:val="left"/>
      <w:pPr>
        <w:ind w:left="7364" w:hanging="260"/>
      </w:pPr>
      <w:rPr>
        <w:rFonts w:hint="default"/>
      </w:rPr>
    </w:lvl>
    <w:lvl w:ilvl="8" w:tplc="F7369BCA">
      <w:numFmt w:val="bullet"/>
      <w:lvlText w:val="•"/>
      <w:lvlJc w:val="left"/>
      <w:pPr>
        <w:ind w:left="8265" w:hanging="260"/>
      </w:pPr>
      <w:rPr>
        <w:rFonts w:hint="default"/>
      </w:rPr>
    </w:lvl>
  </w:abstractNum>
  <w:abstractNum w:abstractNumId="23" w15:restartNumberingAfterBreak="0">
    <w:nsid w:val="73531A72"/>
    <w:multiLevelType w:val="multilevel"/>
    <w:tmpl w:val="ECE6D9E8"/>
    <w:lvl w:ilvl="0">
      <w:start w:val="8"/>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abstractNum w:abstractNumId="24" w15:restartNumberingAfterBreak="0">
    <w:nsid w:val="77D03D13"/>
    <w:multiLevelType w:val="multilevel"/>
    <w:tmpl w:val="3AECD358"/>
    <w:lvl w:ilvl="0">
      <w:start w:val="9"/>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abstractNum w:abstractNumId="25" w15:restartNumberingAfterBreak="0">
    <w:nsid w:val="7C2C6645"/>
    <w:multiLevelType w:val="multilevel"/>
    <w:tmpl w:val="6C94DB9E"/>
    <w:lvl w:ilvl="0">
      <w:start w:val="1"/>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6" w15:restartNumberingAfterBreak="0">
    <w:nsid w:val="7C7569D9"/>
    <w:multiLevelType w:val="multilevel"/>
    <w:tmpl w:val="0E808F3A"/>
    <w:lvl w:ilvl="0">
      <w:start w:val="2"/>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27" w15:restartNumberingAfterBreak="0">
    <w:nsid w:val="7FBA599B"/>
    <w:multiLevelType w:val="hybridMultilevel"/>
    <w:tmpl w:val="B900A294"/>
    <w:lvl w:ilvl="0" w:tplc="768EA240">
      <w:start w:val="1"/>
      <w:numFmt w:val="decimal"/>
      <w:lvlText w:val="%1)"/>
      <w:lvlJc w:val="left"/>
      <w:pPr>
        <w:ind w:left="4" w:hanging="260"/>
      </w:pPr>
      <w:rPr>
        <w:rFonts w:ascii="Times New Roman" w:eastAsia="Times New Roman" w:hAnsi="Times New Roman" w:cs="Times New Roman" w:hint="default"/>
        <w:spacing w:val="-8"/>
        <w:w w:val="100"/>
        <w:sz w:val="24"/>
        <w:szCs w:val="24"/>
        <w:lang w:val="uk-UA" w:eastAsia="en-US" w:bidi="ar-SA"/>
      </w:rPr>
    </w:lvl>
    <w:lvl w:ilvl="1" w:tplc="03AC5E1A">
      <w:numFmt w:val="bullet"/>
      <w:lvlText w:val="•"/>
      <w:lvlJc w:val="left"/>
      <w:pPr>
        <w:ind w:left="748" w:hanging="260"/>
      </w:pPr>
      <w:rPr>
        <w:rFonts w:hint="default"/>
        <w:lang w:val="uk-UA" w:eastAsia="en-US" w:bidi="ar-SA"/>
      </w:rPr>
    </w:lvl>
    <w:lvl w:ilvl="2" w:tplc="6F908988">
      <w:numFmt w:val="bullet"/>
      <w:lvlText w:val="•"/>
      <w:lvlJc w:val="left"/>
      <w:pPr>
        <w:ind w:left="1496" w:hanging="260"/>
      </w:pPr>
      <w:rPr>
        <w:rFonts w:hint="default"/>
        <w:lang w:val="uk-UA" w:eastAsia="en-US" w:bidi="ar-SA"/>
      </w:rPr>
    </w:lvl>
    <w:lvl w:ilvl="3" w:tplc="8EFE36BE">
      <w:numFmt w:val="bullet"/>
      <w:lvlText w:val="•"/>
      <w:lvlJc w:val="left"/>
      <w:pPr>
        <w:ind w:left="2245" w:hanging="260"/>
      </w:pPr>
      <w:rPr>
        <w:rFonts w:hint="default"/>
        <w:lang w:val="uk-UA" w:eastAsia="en-US" w:bidi="ar-SA"/>
      </w:rPr>
    </w:lvl>
    <w:lvl w:ilvl="4" w:tplc="791A39A4">
      <w:numFmt w:val="bullet"/>
      <w:lvlText w:val="•"/>
      <w:lvlJc w:val="left"/>
      <w:pPr>
        <w:ind w:left="2993" w:hanging="260"/>
      </w:pPr>
      <w:rPr>
        <w:rFonts w:hint="default"/>
        <w:lang w:val="uk-UA" w:eastAsia="en-US" w:bidi="ar-SA"/>
      </w:rPr>
    </w:lvl>
    <w:lvl w:ilvl="5" w:tplc="D9A4F19E">
      <w:numFmt w:val="bullet"/>
      <w:lvlText w:val="•"/>
      <w:lvlJc w:val="left"/>
      <w:pPr>
        <w:ind w:left="3742" w:hanging="260"/>
      </w:pPr>
      <w:rPr>
        <w:rFonts w:hint="default"/>
        <w:lang w:val="uk-UA" w:eastAsia="en-US" w:bidi="ar-SA"/>
      </w:rPr>
    </w:lvl>
    <w:lvl w:ilvl="6" w:tplc="FF143774">
      <w:numFmt w:val="bullet"/>
      <w:lvlText w:val="•"/>
      <w:lvlJc w:val="left"/>
      <w:pPr>
        <w:ind w:left="4490" w:hanging="260"/>
      </w:pPr>
      <w:rPr>
        <w:rFonts w:hint="default"/>
        <w:lang w:val="uk-UA" w:eastAsia="en-US" w:bidi="ar-SA"/>
      </w:rPr>
    </w:lvl>
    <w:lvl w:ilvl="7" w:tplc="BE2AFEEA">
      <w:numFmt w:val="bullet"/>
      <w:lvlText w:val="•"/>
      <w:lvlJc w:val="left"/>
      <w:pPr>
        <w:ind w:left="5238" w:hanging="260"/>
      </w:pPr>
      <w:rPr>
        <w:rFonts w:hint="default"/>
        <w:lang w:val="uk-UA" w:eastAsia="en-US" w:bidi="ar-SA"/>
      </w:rPr>
    </w:lvl>
    <w:lvl w:ilvl="8" w:tplc="1796428E">
      <w:numFmt w:val="bullet"/>
      <w:lvlText w:val="•"/>
      <w:lvlJc w:val="left"/>
      <w:pPr>
        <w:ind w:left="5987" w:hanging="260"/>
      </w:pPr>
      <w:rPr>
        <w:rFonts w:hint="default"/>
        <w:lang w:val="uk-UA" w:eastAsia="en-US" w:bidi="ar-SA"/>
      </w:rPr>
    </w:lvl>
  </w:abstractNum>
  <w:num w:numId="1">
    <w:abstractNumId w:val="2"/>
  </w:num>
  <w:num w:numId="2">
    <w:abstractNumId w:val="19"/>
  </w:num>
  <w:num w:numId="3">
    <w:abstractNumId w:val="4"/>
  </w:num>
  <w:num w:numId="4">
    <w:abstractNumId w:val="17"/>
  </w:num>
  <w:num w:numId="5">
    <w:abstractNumId w:val="1"/>
  </w:num>
  <w:num w:numId="6">
    <w:abstractNumId w:val="9"/>
  </w:num>
  <w:num w:numId="7">
    <w:abstractNumId w:val="8"/>
  </w:num>
  <w:num w:numId="8">
    <w:abstractNumId w:val="24"/>
  </w:num>
  <w:num w:numId="9">
    <w:abstractNumId w:val="23"/>
  </w:num>
  <w:num w:numId="10">
    <w:abstractNumId w:val="16"/>
  </w:num>
  <w:num w:numId="11">
    <w:abstractNumId w:val="22"/>
  </w:num>
  <w:num w:numId="12">
    <w:abstractNumId w:val="7"/>
  </w:num>
  <w:num w:numId="13">
    <w:abstractNumId w:val="11"/>
  </w:num>
  <w:num w:numId="14">
    <w:abstractNumId w:val="18"/>
  </w:num>
  <w:num w:numId="15">
    <w:abstractNumId w:val="15"/>
  </w:num>
  <w:num w:numId="16">
    <w:abstractNumId w:val="5"/>
  </w:num>
  <w:num w:numId="17">
    <w:abstractNumId w:val="14"/>
  </w:num>
  <w:num w:numId="18">
    <w:abstractNumId w:val="21"/>
  </w:num>
  <w:num w:numId="19">
    <w:abstractNumId w:val="10"/>
  </w:num>
  <w:num w:numId="20">
    <w:abstractNumId w:val="20"/>
  </w:num>
  <w:num w:numId="21">
    <w:abstractNumId w:val="13"/>
  </w:num>
  <w:num w:numId="22">
    <w:abstractNumId w:val="0"/>
  </w:num>
  <w:num w:numId="23">
    <w:abstractNumId w:val="6"/>
  </w:num>
  <w:num w:numId="24">
    <w:abstractNumId w:val="27"/>
  </w:num>
  <w:num w:numId="25">
    <w:abstractNumId w:val="12"/>
  </w:num>
  <w:num w:numId="26">
    <w:abstractNumId w:val="3"/>
  </w:num>
  <w:num w:numId="27">
    <w:abstractNumId w:val="26"/>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E38"/>
    <w:rsid w:val="0002033A"/>
    <w:rsid w:val="0006008B"/>
    <w:rsid w:val="00067AC6"/>
    <w:rsid w:val="00076C86"/>
    <w:rsid w:val="000D6F8A"/>
    <w:rsid w:val="000E4A39"/>
    <w:rsid w:val="00111DB6"/>
    <w:rsid w:val="00112B01"/>
    <w:rsid w:val="001200A9"/>
    <w:rsid w:val="001D77F1"/>
    <w:rsid w:val="001F2C48"/>
    <w:rsid w:val="00216128"/>
    <w:rsid w:val="0023777A"/>
    <w:rsid w:val="002C6E2E"/>
    <w:rsid w:val="002D03B6"/>
    <w:rsid w:val="00345CA9"/>
    <w:rsid w:val="003738BA"/>
    <w:rsid w:val="0038291F"/>
    <w:rsid w:val="003F020E"/>
    <w:rsid w:val="00416083"/>
    <w:rsid w:val="00456B57"/>
    <w:rsid w:val="004B438E"/>
    <w:rsid w:val="004C09FD"/>
    <w:rsid w:val="004C30BD"/>
    <w:rsid w:val="00500F6B"/>
    <w:rsid w:val="00516115"/>
    <w:rsid w:val="00522C46"/>
    <w:rsid w:val="00534654"/>
    <w:rsid w:val="005901FC"/>
    <w:rsid w:val="005A16BB"/>
    <w:rsid w:val="005F332A"/>
    <w:rsid w:val="006016AE"/>
    <w:rsid w:val="00607BDD"/>
    <w:rsid w:val="006441B8"/>
    <w:rsid w:val="00697D20"/>
    <w:rsid w:val="006B3B69"/>
    <w:rsid w:val="006E2917"/>
    <w:rsid w:val="00704435"/>
    <w:rsid w:val="00704C4B"/>
    <w:rsid w:val="00712CE0"/>
    <w:rsid w:val="00755AA4"/>
    <w:rsid w:val="007E7CA6"/>
    <w:rsid w:val="007F1A23"/>
    <w:rsid w:val="00800014"/>
    <w:rsid w:val="00800403"/>
    <w:rsid w:val="00802F43"/>
    <w:rsid w:val="00812AEB"/>
    <w:rsid w:val="00813240"/>
    <w:rsid w:val="00876A82"/>
    <w:rsid w:val="00884B6B"/>
    <w:rsid w:val="00894B4E"/>
    <w:rsid w:val="0089716F"/>
    <w:rsid w:val="008B2F99"/>
    <w:rsid w:val="008F378C"/>
    <w:rsid w:val="009100CD"/>
    <w:rsid w:val="0092431B"/>
    <w:rsid w:val="009761E1"/>
    <w:rsid w:val="009B5681"/>
    <w:rsid w:val="00A6789A"/>
    <w:rsid w:val="00A81F21"/>
    <w:rsid w:val="00AB0867"/>
    <w:rsid w:val="00AC1859"/>
    <w:rsid w:val="00B50F63"/>
    <w:rsid w:val="00B5199E"/>
    <w:rsid w:val="00B64E4E"/>
    <w:rsid w:val="00B8445F"/>
    <w:rsid w:val="00C257BE"/>
    <w:rsid w:val="00C32F7A"/>
    <w:rsid w:val="00C51A96"/>
    <w:rsid w:val="00CC6F56"/>
    <w:rsid w:val="00D25996"/>
    <w:rsid w:val="00D4092B"/>
    <w:rsid w:val="00D52F9A"/>
    <w:rsid w:val="00D85834"/>
    <w:rsid w:val="00DD50FF"/>
    <w:rsid w:val="00DE0E38"/>
    <w:rsid w:val="00DE47C6"/>
    <w:rsid w:val="00DE4FE7"/>
    <w:rsid w:val="00E2101A"/>
    <w:rsid w:val="00E3074E"/>
    <w:rsid w:val="00E87B90"/>
    <w:rsid w:val="00EC0694"/>
    <w:rsid w:val="00EC65F5"/>
    <w:rsid w:val="00EC6D34"/>
    <w:rsid w:val="00EE185F"/>
    <w:rsid w:val="00F5652F"/>
    <w:rsid w:val="00F75E52"/>
    <w:rsid w:val="00F860C9"/>
    <w:rsid w:val="00F95A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7425FD-2C38-4C1E-ADAC-BC2C39139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0D6F8A"/>
    <w:pPr>
      <w:keepNext/>
      <w:keepLines/>
      <w:spacing w:before="480" w:after="120"/>
      <w:outlineLvl w:val="0"/>
    </w:pPr>
    <w:rPr>
      <w:b/>
      <w:sz w:val="48"/>
      <w:szCs w:val="48"/>
    </w:rPr>
  </w:style>
  <w:style w:type="paragraph" w:styleId="2">
    <w:name w:val="heading 2"/>
    <w:basedOn w:val="a"/>
    <w:next w:val="a"/>
    <w:uiPriority w:val="9"/>
    <w:unhideWhenUsed/>
    <w:qFormat/>
    <w:rsid w:val="000D6F8A"/>
    <w:pPr>
      <w:keepNext/>
      <w:keepLines/>
      <w:spacing w:before="360" w:after="80"/>
      <w:outlineLvl w:val="1"/>
    </w:pPr>
    <w:rPr>
      <w:b/>
      <w:sz w:val="36"/>
      <w:szCs w:val="36"/>
    </w:rPr>
  </w:style>
  <w:style w:type="paragraph" w:styleId="3">
    <w:name w:val="heading 3"/>
    <w:basedOn w:val="a"/>
    <w:next w:val="a"/>
    <w:uiPriority w:val="9"/>
    <w:semiHidden/>
    <w:unhideWhenUsed/>
    <w:qFormat/>
    <w:rsid w:val="000D6F8A"/>
    <w:pPr>
      <w:keepNext/>
      <w:keepLines/>
      <w:spacing w:before="280" w:after="80"/>
      <w:outlineLvl w:val="2"/>
    </w:pPr>
    <w:rPr>
      <w:b/>
      <w:sz w:val="28"/>
      <w:szCs w:val="28"/>
    </w:rPr>
  </w:style>
  <w:style w:type="paragraph" w:styleId="4">
    <w:name w:val="heading 4"/>
    <w:basedOn w:val="a"/>
    <w:next w:val="a"/>
    <w:uiPriority w:val="9"/>
    <w:semiHidden/>
    <w:unhideWhenUsed/>
    <w:qFormat/>
    <w:rsid w:val="000D6F8A"/>
    <w:pPr>
      <w:keepNext/>
      <w:keepLines/>
      <w:spacing w:before="240" w:after="40"/>
      <w:outlineLvl w:val="3"/>
    </w:pPr>
    <w:rPr>
      <w:b/>
      <w:sz w:val="24"/>
      <w:szCs w:val="24"/>
    </w:rPr>
  </w:style>
  <w:style w:type="paragraph" w:styleId="5">
    <w:name w:val="heading 5"/>
    <w:basedOn w:val="a"/>
    <w:next w:val="a"/>
    <w:uiPriority w:val="9"/>
    <w:semiHidden/>
    <w:unhideWhenUsed/>
    <w:qFormat/>
    <w:rsid w:val="000D6F8A"/>
    <w:pPr>
      <w:keepNext/>
      <w:keepLines/>
      <w:spacing w:before="220" w:after="40"/>
      <w:outlineLvl w:val="4"/>
    </w:pPr>
    <w:rPr>
      <w:b/>
    </w:rPr>
  </w:style>
  <w:style w:type="paragraph" w:styleId="6">
    <w:name w:val="heading 6"/>
    <w:basedOn w:val="a"/>
    <w:next w:val="a"/>
    <w:uiPriority w:val="9"/>
    <w:semiHidden/>
    <w:unhideWhenUsed/>
    <w:qFormat/>
    <w:rsid w:val="000D6F8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D6F8A"/>
    <w:tblPr>
      <w:tblCellMar>
        <w:top w:w="0" w:type="dxa"/>
        <w:left w:w="0" w:type="dxa"/>
        <w:bottom w:w="0" w:type="dxa"/>
        <w:right w:w="0" w:type="dxa"/>
      </w:tblCellMar>
    </w:tblPr>
  </w:style>
  <w:style w:type="paragraph" w:styleId="a3">
    <w:name w:val="Title"/>
    <w:basedOn w:val="a"/>
    <w:next w:val="a"/>
    <w:uiPriority w:val="10"/>
    <w:qFormat/>
    <w:rsid w:val="000D6F8A"/>
    <w:pPr>
      <w:keepNext/>
      <w:keepLines/>
      <w:spacing w:before="480" w:after="120"/>
    </w:pPr>
    <w:rPr>
      <w:b/>
      <w:sz w:val="72"/>
      <w:szCs w:val="72"/>
    </w:rPr>
  </w:style>
  <w:style w:type="table" w:customStyle="1" w:styleId="TableNormal0">
    <w:name w:val="Table Normal"/>
    <w:rsid w:val="000D6F8A"/>
    <w:tblPr>
      <w:tblCellMar>
        <w:top w:w="0" w:type="dxa"/>
        <w:left w:w="0" w:type="dxa"/>
        <w:bottom w:w="0" w:type="dxa"/>
        <w:right w:w="0" w:type="dxa"/>
      </w:tblCellMar>
    </w:tblPr>
  </w:style>
  <w:style w:type="table" w:customStyle="1" w:styleId="TableNormal1">
    <w:name w:val="Table Normal"/>
    <w:rsid w:val="000D6F8A"/>
    <w:tblPr>
      <w:tblCellMar>
        <w:top w:w="0" w:type="dxa"/>
        <w:left w:w="0" w:type="dxa"/>
        <w:bottom w:w="0" w:type="dxa"/>
        <w:right w:w="0" w:type="dxa"/>
      </w:tblCellMar>
    </w:tblPr>
  </w:style>
  <w:style w:type="table" w:customStyle="1" w:styleId="TableNormal2">
    <w:name w:val="Table Normal"/>
    <w:rsid w:val="000D6F8A"/>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заголовок 1.1,Elenco Normale,List Paragraph,Список уровня 2,Chapter10"/>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10"/>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rsid w:val="000D6F8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rsid w:val="000D6F8A"/>
    <w:pPr>
      <w:spacing w:after="0" w:line="240" w:lineRule="auto"/>
    </w:pPr>
    <w:tblPr>
      <w:tblStyleRowBandSize w:val="1"/>
      <w:tblStyleColBandSize w:val="1"/>
      <w:tblCellMar>
        <w:left w:w="108" w:type="dxa"/>
        <w:right w:w="108" w:type="dxa"/>
      </w:tblCellMar>
    </w:tblPr>
  </w:style>
  <w:style w:type="table" w:customStyle="1" w:styleId="ad">
    <w:basedOn w:val="TableNormal2"/>
    <w:rsid w:val="000D6F8A"/>
    <w:pPr>
      <w:spacing w:after="0" w:line="240" w:lineRule="auto"/>
    </w:pPr>
    <w:tblPr>
      <w:tblStyleRowBandSize w:val="1"/>
      <w:tblStyleColBandSize w:val="1"/>
      <w:tblCellMar>
        <w:left w:w="108" w:type="dxa"/>
        <w:right w:w="108" w:type="dxa"/>
      </w:tblCellMar>
    </w:tblPr>
  </w:style>
  <w:style w:type="table" w:customStyle="1" w:styleId="ae">
    <w:basedOn w:val="TableNormal1"/>
    <w:rsid w:val="000D6F8A"/>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rsid w:val="000D6F8A"/>
    <w:pPr>
      <w:spacing w:after="0" w:line="240" w:lineRule="auto"/>
    </w:pPr>
    <w:tblPr>
      <w:tblStyleRowBandSize w:val="1"/>
      <w:tblStyleColBandSize w:val="1"/>
      <w:tblCellMar>
        <w:left w:w="108" w:type="dxa"/>
        <w:right w:w="108" w:type="dxa"/>
      </w:tblCellMar>
    </w:tblPr>
  </w:style>
  <w:style w:type="paragraph" w:styleId="af1">
    <w:name w:val="No Spacing"/>
    <w:link w:val="af2"/>
    <w:uiPriority w:val="1"/>
    <w:qFormat/>
    <w:rsid w:val="00697D20"/>
    <w:pPr>
      <w:spacing w:after="0" w:line="240" w:lineRule="auto"/>
    </w:pPr>
  </w:style>
  <w:style w:type="character" w:customStyle="1" w:styleId="rvts0">
    <w:name w:val="rvts0"/>
    <w:qFormat/>
    <w:rsid w:val="00EE185F"/>
    <w:rPr>
      <w:rFonts w:cs="Times New Roman"/>
    </w:rPr>
  </w:style>
  <w:style w:type="character" w:customStyle="1" w:styleId="10">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2 Знак Знак1"/>
    <w:link w:val="aa"/>
    <w:uiPriority w:val="99"/>
    <w:locked/>
    <w:rsid w:val="00704435"/>
    <w:rPr>
      <w:rFonts w:ascii="Times New Roman" w:eastAsia="Times New Roman" w:hAnsi="Times New Roman" w:cs="Times New Roman"/>
      <w:sz w:val="24"/>
      <w:szCs w:val="24"/>
    </w:rPr>
  </w:style>
  <w:style w:type="character" w:customStyle="1" w:styleId="100">
    <w:name w:val="Основной текст + 10"/>
    <w:uiPriority w:val="99"/>
    <w:rsid w:val="00A81F21"/>
    <w:rPr>
      <w:rFonts w:eastAsia="SimSun"/>
      <w:b/>
      <w:kern w:val="1"/>
      <w:sz w:val="21"/>
      <w:lang w:val="ru-RU"/>
    </w:rPr>
  </w:style>
  <w:style w:type="character" w:customStyle="1" w:styleId="apple-converted-space">
    <w:name w:val="apple-converted-space"/>
    <w:uiPriority w:val="99"/>
    <w:rsid w:val="00A81F21"/>
  </w:style>
  <w:style w:type="character" w:customStyle="1" w:styleId="longtext">
    <w:name w:val="long_text"/>
    <w:uiPriority w:val="99"/>
    <w:rsid w:val="00A81F21"/>
  </w:style>
  <w:style w:type="paragraph" w:styleId="af3">
    <w:name w:val="Body Text"/>
    <w:basedOn w:val="a"/>
    <w:link w:val="af4"/>
    <w:uiPriority w:val="99"/>
    <w:rsid w:val="00A81F21"/>
    <w:pPr>
      <w:suppressAutoHyphens/>
      <w:spacing w:after="140" w:line="276" w:lineRule="auto"/>
    </w:pPr>
    <w:rPr>
      <w:rFonts w:ascii="Liberation Serif" w:eastAsia="NSimSun" w:hAnsi="Liberation Serif" w:cs="Arial"/>
      <w:kern w:val="1"/>
      <w:sz w:val="24"/>
      <w:szCs w:val="24"/>
      <w:lang w:eastAsia="zh-CN" w:bidi="hi-IN"/>
    </w:rPr>
  </w:style>
  <w:style w:type="character" w:customStyle="1" w:styleId="af4">
    <w:name w:val="Основной текст Знак"/>
    <w:basedOn w:val="a0"/>
    <w:link w:val="af3"/>
    <w:uiPriority w:val="99"/>
    <w:rsid w:val="00A81F21"/>
    <w:rPr>
      <w:rFonts w:ascii="Liberation Serif" w:eastAsia="NSimSun" w:hAnsi="Liberation Serif" w:cs="Arial"/>
      <w:kern w:val="1"/>
      <w:sz w:val="24"/>
      <w:szCs w:val="24"/>
      <w:lang w:eastAsia="zh-CN" w:bidi="hi-IN"/>
    </w:rPr>
  </w:style>
  <w:style w:type="paragraph" w:customStyle="1" w:styleId="af5">
    <w:name w:val="Вміст таблиці"/>
    <w:basedOn w:val="a"/>
    <w:uiPriority w:val="99"/>
    <w:rsid w:val="00A81F21"/>
    <w:pPr>
      <w:widowControl w:val="0"/>
      <w:suppressLineNumbers/>
      <w:suppressAutoHyphens/>
      <w:spacing w:after="0" w:line="240" w:lineRule="auto"/>
    </w:pPr>
    <w:rPr>
      <w:rFonts w:ascii="Liberation Serif" w:eastAsia="NSimSun" w:hAnsi="Liberation Serif" w:cs="Arial"/>
      <w:kern w:val="1"/>
      <w:sz w:val="24"/>
      <w:szCs w:val="24"/>
      <w:lang w:eastAsia="zh-CN" w:bidi="hi-IN"/>
    </w:rPr>
  </w:style>
  <w:style w:type="paragraph" w:customStyle="1" w:styleId="af6">
    <w:name w:val="Обычный (Интернет)"/>
    <w:basedOn w:val="a"/>
    <w:uiPriority w:val="99"/>
    <w:rsid w:val="00A81F21"/>
    <w:pPr>
      <w:suppressAutoHyphens/>
      <w:spacing w:before="280" w:after="280" w:line="240" w:lineRule="auto"/>
    </w:pPr>
    <w:rPr>
      <w:rFonts w:ascii="Times New Roman" w:hAnsi="Times New Roman" w:cs="Times New Roman"/>
      <w:kern w:val="1"/>
      <w:sz w:val="24"/>
      <w:szCs w:val="24"/>
      <w:lang w:eastAsia="zh-CN" w:bidi="hi-IN"/>
    </w:rPr>
  </w:style>
  <w:style w:type="paragraph" w:customStyle="1" w:styleId="11">
    <w:name w:val="Обычный1"/>
    <w:uiPriority w:val="99"/>
    <w:rsid w:val="00A81F21"/>
    <w:pPr>
      <w:widowControl w:val="0"/>
      <w:suppressAutoHyphens/>
      <w:spacing w:before="40" w:after="0" w:line="276" w:lineRule="auto"/>
      <w:ind w:firstLine="840"/>
      <w:jc w:val="both"/>
    </w:pPr>
    <w:rPr>
      <w:rFonts w:ascii="Times New Roman" w:hAnsi="Times New Roman" w:cs="Times New Roman"/>
      <w:color w:val="00000A"/>
      <w:kern w:val="1"/>
      <w:sz w:val="20"/>
      <w:szCs w:val="20"/>
      <w:lang w:eastAsia="zh-CN"/>
    </w:rPr>
  </w:style>
  <w:style w:type="paragraph" w:styleId="20">
    <w:name w:val="Body Text Indent 2"/>
    <w:basedOn w:val="a"/>
    <w:link w:val="21"/>
    <w:uiPriority w:val="99"/>
    <w:rsid w:val="00A81F21"/>
    <w:pPr>
      <w:suppressAutoHyphens/>
      <w:spacing w:after="0" w:line="240" w:lineRule="auto"/>
      <w:ind w:firstLine="567"/>
      <w:jc w:val="both"/>
    </w:pPr>
    <w:rPr>
      <w:kern w:val="1"/>
      <w:sz w:val="28"/>
      <w:szCs w:val="24"/>
      <w:lang w:eastAsia="zh-CN"/>
    </w:rPr>
  </w:style>
  <w:style w:type="character" w:customStyle="1" w:styleId="21">
    <w:name w:val="Основной текст с отступом 2 Знак"/>
    <w:basedOn w:val="a0"/>
    <w:link w:val="20"/>
    <w:uiPriority w:val="99"/>
    <w:rsid w:val="00A81F21"/>
    <w:rPr>
      <w:kern w:val="1"/>
      <w:sz w:val="28"/>
      <w:szCs w:val="24"/>
      <w:lang w:eastAsia="zh-CN"/>
    </w:rPr>
  </w:style>
  <w:style w:type="paragraph" w:styleId="af7">
    <w:name w:val="Body Text Indent"/>
    <w:basedOn w:val="a"/>
    <w:link w:val="af8"/>
    <w:uiPriority w:val="99"/>
    <w:rsid w:val="00A81F21"/>
    <w:pPr>
      <w:suppressAutoHyphens/>
      <w:spacing w:after="120" w:line="240" w:lineRule="auto"/>
      <w:ind w:left="283"/>
    </w:pPr>
    <w:rPr>
      <w:rFonts w:cs="Times New Roman"/>
      <w:kern w:val="1"/>
      <w:sz w:val="24"/>
      <w:szCs w:val="24"/>
      <w:lang w:eastAsia="zh-CN" w:bidi="hi-IN"/>
    </w:rPr>
  </w:style>
  <w:style w:type="character" w:customStyle="1" w:styleId="af8">
    <w:name w:val="Основной текст с отступом Знак"/>
    <w:basedOn w:val="a0"/>
    <w:link w:val="af7"/>
    <w:uiPriority w:val="99"/>
    <w:rsid w:val="00A81F21"/>
    <w:rPr>
      <w:rFonts w:cs="Times New Roman"/>
      <w:kern w:val="1"/>
      <w:sz w:val="24"/>
      <w:szCs w:val="24"/>
      <w:lang w:eastAsia="zh-CN" w:bidi="hi-IN"/>
    </w:rPr>
  </w:style>
  <w:style w:type="paragraph" w:customStyle="1" w:styleId="docdata">
    <w:name w:val="docdata"/>
    <w:aliases w:val="docy,v5,25411,baiaagaaboqcaaadfgeaaawkyqaaaaaaaaaaaaaaaaaaaaaaaaaaaaaaaaaaaaaaaaaaaaaaaaaaaaaaaaaaaaaaaaaaaaaaaaaaaaaaaaaaaaaaaaaaaaaaaaaaaaaaaaaaaaaaaaaaaaaaaaaaaaaaaaaaaaaaaaaaaaaaaaaaaaaaaaaaaaaaaaaaaaaaaaaaaaaaaaaaaaaaaaaaaaaaaaaaaaaaaaaaaaa"/>
    <w:basedOn w:val="a"/>
    <w:rsid w:val="00067A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144">
    <w:name w:val="3144"/>
    <w:aliases w:val="baiaagaaboqcaaadgqoaaawpcgaaaaaaaaaaaaaaaaaaaaaaaaaaaaaaaaaaaaaaaaaaaaaaaaaaaaaaaaaaaaaaaaaaaaaaaaaaaaaaaaaaaaaaaaaaaaaaaaaaaaaaaaaaaaaaaaaaaaaaaaaaaaaaaaaaaaaaaaaaaaaaaaaaaaaaaaaaaaaaaaaaaaaaaaaaaaaaaaaaaaaaaaaaaaaaaaaaaaaaaaaaaaaa"/>
    <w:basedOn w:val="a0"/>
    <w:rsid w:val="00067AC6"/>
  </w:style>
  <w:style w:type="paragraph" w:customStyle="1" w:styleId="TableParagraph">
    <w:name w:val="Table Paragraph"/>
    <w:basedOn w:val="a"/>
    <w:uiPriority w:val="1"/>
    <w:qFormat/>
    <w:rsid w:val="00067AC6"/>
    <w:pPr>
      <w:widowControl w:val="0"/>
      <w:autoSpaceDE w:val="0"/>
      <w:autoSpaceDN w:val="0"/>
      <w:spacing w:after="0" w:line="240" w:lineRule="auto"/>
      <w:ind w:left="107"/>
    </w:pPr>
    <w:rPr>
      <w:rFonts w:ascii="Times New Roman" w:eastAsia="Times New Roman" w:hAnsi="Times New Roman" w:cs="Times New Roman"/>
      <w:lang w:eastAsia="ru-RU"/>
    </w:rPr>
  </w:style>
  <w:style w:type="paragraph" w:customStyle="1" w:styleId="ListParagraph1">
    <w:name w:val="List Paragraph1"/>
    <w:basedOn w:val="a"/>
    <w:uiPriority w:val="99"/>
    <w:rsid w:val="00C257BE"/>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eastAsia="ru-RU"/>
    </w:rPr>
  </w:style>
  <w:style w:type="paragraph" w:customStyle="1" w:styleId="Default">
    <w:name w:val="Default"/>
    <w:uiPriority w:val="99"/>
    <w:rsid w:val="005A16BB"/>
    <w:pPr>
      <w:autoSpaceDE w:val="0"/>
      <w:autoSpaceDN w:val="0"/>
      <w:adjustRightInd w:val="0"/>
      <w:spacing w:after="0" w:line="240" w:lineRule="auto"/>
    </w:pPr>
    <w:rPr>
      <w:rFonts w:ascii="Times New Roman" w:hAnsi="Times New Roman" w:cs="Times New Roman"/>
      <w:color w:val="000000"/>
      <w:sz w:val="24"/>
      <w:szCs w:val="24"/>
      <w:lang w:val="ru-RU" w:eastAsia="ru-RU"/>
    </w:rPr>
  </w:style>
  <w:style w:type="character" w:customStyle="1" w:styleId="af2">
    <w:name w:val="Без интервала Знак"/>
    <w:link w:val="af1"/>
    <w:uiPriority w:val="1"/>
    <w:rsid w:val="003F020E"/>
  </w:style>
  <w:style w:type="character" w:customStyle="1" w:styleId="a6">
    <w:name w:val="Абзац списка Знак"/>
    <w:aliases w:val="название табл/рис Знак,заголовок 1.1 Знак,Elenco Normale Знак,List Paragraph Знак,Список уровня 2 Знак,Chapter10 Знак"/>
    <w:link w:val="a5"/>
    <w:uiPriority w:val="34"/>
    <w:rsid w:val="003F0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36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ed20230519" TargetMode="External"/><Relationship Id="rId26" Type="http://schemas.openxmlformats.org/officeDocument/2006/relationships/hyperlink" Target="http://zakon4.rada.gov.ua/laws/show/2289-17" TargetMode="Externa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1178-2022-%D0%BF/ed20230519" TargetMode="External"/><Relationship Id="rId25" Type="http://schemas.openxmlformats.org/officeDocument/2006/relationships/hyperlink" Target="http://zakon4.rada.gov.ua/laws/show/2289-17"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1178-2022-%D0%BF/ed20230519" TargetMode="External"/><Relationship Id="rId20" Type="http://schemas.openxmlformats.org/officeDocument/2006/relationships/hyperlink" Target="https://zakon.rada.gov.ua/laws/show/2939-17" TargetMode="External"/><Relationship Id="rId29" Type="http://schemas.openxmlformats.org/officeDocument/2006/relationships/hyperlink" Target="http://zakon3.rada.gov.ua/laws/show/887-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922-19"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kon.rada.gov.ua/laws/show/1178-2022-%D0%BF/ed20230519" TargetMode="External"/><Relationship Id="rId23" Type="http://schemas.openxmlformats.org/officeDocument/2006/relationships/hyperlink" Target="https://zakon.rada.gov.ua/laws/show/922-19" TargetMode="External"/><Relationship Id="rId28" Type="http://schemas.openxmlformats.org/officeDocument/2006/relationships/hyperlink" Target="http://zakon3.rada.gov.ua/laws/show/887-19" TargetMode="External"/><Relationship Id="rId36" Type="http://schemas.openxmlformats.org/officeDocument/2006/relationships/theme" Target="theme/theme1.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ed20230519" TargetMode="External"/><Relationship Id="rId31" Type="http://schemas.openxmlformats.org/officeDocument/2006/relationships/hyperlink" Target="http://utg.ua/utg/business-info/price-tariffs.html"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ed20230519" TargetMode="External"/><Relationship Id="rId22" Type="http://schemas.openxmlformats.org/officeDocument/2006/relationships/hyperlink" Target="https://zakon.rada.gov.ua/laws/show/922-19" TargetMode="External"/><Relationship Id="rId27" Type="http://schemas.openxmlformats.org/officeDocument/2006/relationships/hyperlink" Target="https://sanctions.nazk.gov.ua/sanction-person/" TargetMode="External"/><Relationship Id="rId30" Type="http://schemas.openxmlformats.org/officeDocument/2006/relationships/hyperlink" Target="http://utg.ua/utg/business-info/price-tariffs.html" TargetMode="Externa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30263C7-329B-4918-8EC3-FF3D8CD78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TotalTime>
  <Pages>51</Pages>
  <Words>19435</Words>
  <Characters>110781</Characters>
  <Application>Microsoft Office Word</Application>
  <DocSecurity>0</DocSecurity>
  <Lines>923</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129957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Ace</cp:lastModifiedBy>
  <cp:revision>3</cp:revision>
  <dcterms:created xsi:type="dcterms:W3CDTF">2024-03-26T12:38:00Z</dcterms:created>
  <dcterms:modified xsi:type="dcterms:W3CDTF">2024-03-27T09:59:00Z</dcterms:modified>
</cp:coreProperties>
</file>