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D8BF" w14:textId="77777777" w:rsidR="005177E2" w:rsidRPr="005177E2" w:rsidRDefault="005177E2" w:rsidP="005177E2">
      <w:pPr>
        <w:suppressAutoHyphens/>
        <w:spacing w:after="0" w:line="240" w:lineRule="auto"/>
        <w:jc w:val="center"/>
        <w:outlineLvl w:val="0"/>
        <w:rPr>
          <w:rFonts w:ascii="Times New Roman" w:eastAsia="Times New Roman" w:hAnsi="Times New Roman" w:cs="Times New Roman"/>
          <w:b/>
          <w:bCs/>
          <w:sz w:val="28"/>
          <w:szCs w:val="28"/>
          <w:lang w:eastAsia="ar-SA"/>
        </w:rPr>
      </w:pPr>
      <w:r w:rsidRPr="005177E2">
        <w:rPr>
          <w:rFonts w:ascii="Times New Roman" w:eastAsia="Times New Roman" w:hAnsi="Times New Roman" w:cs="Times New Roman"/>
          <w:b/>
          <w:bCs/>
          <w:noProof/>
          <w:sz w:val="28"/>
          <w:szCs w:val="28"/>
          <w:lang w:val="ru-RU"/>
        </w:rPr>
        <w:drawing>
          <wp:inline distT="0" distB="0" distL="0" distR="0" wp14:anchorId="4BEB4AD2" wp14:editId="1CA24165">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3A810F33" w14:textId="47F00A45" w:rsidR="005177E2" w:rsidRPr="005177E2" w:rsidRDefault="007B5A24" w:rsidP="005177E2">
      <w:pPr>
        <w:suppressAutoHyphens/>
        <w:spacing w:after="6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Ніжинська гімназія №2 </w:t>
      </w:r>
      <w:r w:rsidR="005177E2" w:rsidRPr="005177E2">
        <w:rPr>
          <w:rFonts w:ascii="Times New Roman" w:eastAsia="Times New Roman" w:hAnsi="Times New Roman" w:cs="Times New Roman"/>
          <w:b/>
          <w:bCs/>
          <w:sz w:val="28"/>
          <w:szCs w:val="28"/>
          <w:lang w:eastAsia="ar-SA"/>
        </w:rPr>
        <w:t>Ніжинської міської ради</w:t>
      </w:r>
    </w:p>
    <w:p w14:paraId="0430DC17" w14:textId="77777777" w:rsidR="005177E2" w:rsidRPr="005177E2" w:rsidRDefault="005177E2" w:rsidP="005177E2">
      <w:pPr>
        <w:suppressAutoHyphens/>
        <w:spacing w:after="60" w:line="240" w:lineRule="auto"/>
        <w:jc w:val="center"/>
        <w:rPr>
          <w:rFonts w:ascii="Times New Roman" w:hAnsi="Times New Roman" w:cs="Times New Roman"/>
          <w:b/>
          <w:sz w:val="28"/>
          <w:szCs w:val="28"/>
          <w:lang w:eastAsia="ar-SA"/>
        </w:rPr>
      </w:pPr>
      <w:r w:rsidRPr="005177E2">
        <w:rPr>
          <w:rFonts w:ascii="Times New Roman" w:eastAsia="Times New Roman" w:hAnsi="Times New Roman" w:cs="Times New Roman"/>
          <w:b/>
          <w:bCs/>
          <w:sz w:val="28"/>
          <w:szCs w:val="28"/>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5177E2" w:rsidRPr="005177E2" w14:paraId="0DB741A6" w14:textId="77777777" w:rsidTr="004A0C3C">
        <w:tc>
          <w:tcPr>
            <w:tcW w:w="3931" w:type="dxa"/>
          </w:tcPr>
          <w:p w14:paraId="6178198C" w14:textId="77777777" w:rsidR="005177E2" w:rsidRPr="005177E2" w:rsidRDefault="005177E2" w:rsidP="005177E2">
            <w:pPr>
              <w:suppressAutoHyphens/>
              <w:snapToGrid w:val="0"/>
              <w:spacing w:after="0" w:line="240" w:lineRule="auto"/>
              <w:rPr>
                <w:rFonts w:ascii="Times New Roman" w:eastAsia="Times New Roman" w:hAnsi="Times New Roman" w:cs="Times New Roman"/>
                <w:b/>
                <w:bCs/>
                <w:sz w:val="28"/>
                <w:szCs w:val="28"/>
                <w:lang w:eastAsia="ar-SA"/>
              </w:rPr>
            </w:pPr>
          </w:p>
        </w:tc>
        <w:tc>
          <w:tcPr>
            <w:tcW w:w="5387" w:type="dxa"/>
          </w:tcPr>
          <w:p w14:paraId="5778FCBB" w14:textId="77777777" w:rsidR="005177E2" w:rsidRPr="005177E2" w:rsidRDefault="005177E2" w:rsidP="005177E2">
            <w:pPr>
              <w:suppressAutoHyphens/>
              <w:spacing w:after="0" w:line="240" w:lineRule="auto"/>
              <w:rPr>
                <w:rFonts w:ascii="Times New Roman" w:eastAsia="Times New Roman" w:hAnsi="Times New Roman" w:cs="Times New Roman"/>
                <w:sz w:val="28"/>
                <w:szCs w:val="28"/>
              </w:rPr>
            </w:pPr>
          </w:p>
          <w:p w14:paraId="578468D9" w14:textId="77777777" w:rsidR="005177E2" w:rsidRPr="005177E2" w:rsidRDefault="005177E2" w:rsidP="005177E2">
            <w:pPr>
              <w:suppressAutoHyphens/>
              <w:spacing w:after="0" w:line="240" w:lineRule="auto"/>
              <w:rPr>
                <w:rFonts w:ascii="Times New Roman" w:eastAsia="Times New Roman" w:hAnsi="Times New Roman" w:cs="Times New Roman"/>
                <w:b/>
                <w:bCs/>
                <w:sz w:val="28"/>
                <w:szCs w:val="28"/>
                <w:lang w:eastAsia="ar-SA"/>
              </w:rPr>
            </w:pPr>
          </w:p>
        </w:tc>
      </w:tr>
      <w:tr w:rsidR="005177E2" w:rsidRPr="005177E2" w14:paraId="0EABC6A6" w14:textId="77777777" w:rsidTr="004A0C3C">
        <w:tc>
          <w:tcPr>
            <w:tcW w:w="3931" w:type="dxa"/>
          </w:tcPr>
          <w:p w14:paraId="4A5E3799" w14:textId="77777777" w:rsidR="005177E2" w:rsidRPr="005177E2" w:rsidRDefault="005177E2" w:rsidP="005177E2">
            <w:pPr>
              <w:suppressAutoHyphens/>
              <w:snapToGrid w:val="0"/>
              <w:spacing w:after="0" w:line="240" w:lineRule="auto"/>
              <w:rPr>
                <w:rFonts w:ascii="Times New Roman" w:eastAsia="Times New Roman" w:hAnsi="Times New Roman" w:cs="Times New Roman"/>
                <w:b/>
                <w:bCs/>
                <w:sz w:val="28"/>
                <w:szCs w:val="28"/>
                <w:lang w:eastAsia="ar-SA"/>
              </w:rPr>
            </w:pPr>
          </w:p>
        </w:tc>
        <w:tc>
          <w:tcPr>
            <w:tcW w:w="5387" w:type="dxa"/>
            <w:hideMark/>
          </w:tcPr>
          <w:p w14:paraId="1B87CE90" w14:textId="77777777" w:rsidR="005177E2" w:rsidRPr="005177E2" w:rsidRDefault="005177E2" w:rsidP="005177E2">
            <w:pPr>
              <w:spacing w:after="0" w:line="240" w:lineRule="auto"/>
              <w:ind w:left="-1418"/>
              <w:jc w:val="right"/>
              <w:rPr>
                <w:rFonts w:ascii="Times New Roman" w:eastAsia="Times New Roman" w:hAnsi="Times New Roman" w:cs="Times New Roman"/>
                <w:b/>
                <w:sz w:val="28"/>
                <w:szCs w:val="28"/>
                <w:highlight w:val="white"/>
                <w:lang w:eastAsia="en-US"/>
              </w:rPr>
            </w:pPr>
            <w:r w:rsidRPr="005177E2">
              <w:rPr>
                <w:rFonts w:ascii="Times New Roman" w:eastAsia="Times New Roman" w:hAnsi="Times New Roman" w:cs="Times New Roman"/>
                <w:color w:val="000000"/>
                <w:sz w:val="28"/>
                <w:szCs w:val="28"/>
                <w:highlight w:val="white"/>
                <w:lang w:eastAsia="en-US"/>
              </w:rPr>
              <w:t xml:space="preserve">                                                                    </w:t>
            </w:r>
            <w:r w:rsidRPr="005177E2">
              <w:rPr>
                <w:rFonts w:ascii="Times New Roman" w:eastAsia="Times New Roman" w:hAnsi="Times New Roman" w:cs="Times New Roman"/>
                <w:b/>
                <w:color w:val="000000"/>
                <w:sz w:val="28"/>
                <w:szCs w:val="28"/>
                <w:highlight w:val="white"/>
                <w:lang w:eastAsia="en-US"/>
              </w:rPr>
              <w:t>Уповноважена особа</w:t>
            </w:r>
          </w:p>
          <w:p w14:paraId="440C25F5" w14:textId="1E791C03" w:rsidR="005177E2" w:rsidRPr="007B5A24" w:rsidRDefault="005177E2" w:rsidP="005177E2">
            <w:pPr>
              <w:spacing w:after="0" w:line="240" w:lineRule="auto"/>
              <w:ind w:left="-1418"/>
              <w:jc w:val="right"/>
              <w:rPr>
                <w:rFonts w:ascii="Times New Roman" w:eastAsia="Times New Roman" w:hAnsi="Times New Roman" w:cs="Times New Roman"/>
                <w:b/>
                <w:sz w:val="28"/>
                <w:szCs w:val="28"/>
                <w:lang w:eastAsia="en-US"/>
              </w:rPr>
            </w:pPr>
            <w:r w:rsidRPr="005177E2">
              <w:rPr>
                <w:rFonts w:ascii="Times New Roman" w:eastAsia="Times New Roman" w:hAnsi="Times New Roman" w:cs="Times New Roman"/>
                <w:b/>
                <w:sz w:val="28"/>
                <w:szCs w:val="28"/>
                <w:lang w:eastAsia="en-US"/>
              </w:rPr>
              <w:t xml:space="preserve"> _____________ </w:t>
            </w:r>
            <w:r w:rsidR="007B5A24">
              <w:rPr>
                <w:rFonts w:ascii="Times New Roman" w:eastAsia="Times New Roman" w:hAnsi="Times New Roman" w:cs="Times New Roman"/>
                <w:i/>
                <w:sz w:val="28"/>
                <w:szCs w:val="28"/>
                <w:lang w:eastAsia="en-US"/>
              </w:rPr>
              <w:t>Карась К.В.</w:t>
            </w:r>
          </w:p>
          <w:p w14:paraId="2118F1F6" w14:textId="7B52286E" w:rsidR="005177E2" w:rsidRPr="005177E2" w:rsidRDefault="005616BF" w:rsidP="005177E2">
            <w:pPr>
              <w:suppressAutoHyphens/>
              <w:snapToGri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eastAsia="en-US"/>
              </w:rPr>
              <w:t>29</w:t>
            </w:r>
            <w:r w:rsidR="005177E2" w:rsidRPr="005177E2">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en-US" w:eastAsia="en-US"/>
              </w:rPr>
              <w:t>11</w:t>
            </w:r>
            <w:r w:rsidR="005177E2" w:rsidRPr="005177E2">
              <w:rPr>
                <w:rFonts w:ascii="Times New Roman" w:eastAsia="Times New Roman" w:hAnsi="Times New Roman" w:cs="Times New Roman"/>
                <w:sz w:val="28"/>
                <w:szCs w:val="28"/>
                <w:lang w:eastAsia="en-US"/>
              </w:rPr>
              <w:t>.2023</w:t>
            </w:r>
          </w:p>
          <w:p w14:paraId="5507288F" w14:textId="77777777" w:rsidR="005177E2" w:rsidRPr="005177E2" w:rsidRDefault="005177E2" w:rsidP="005177E2">
            <w:pPr>
              <w:suppressAutoHyphens/>
              <w:snapToGrid w:val="0"/>
              <w:spacing w:after="0" w:line="240" w:lineRule="auto"/>
              <w:rPr>
                <w:rFonts w:ascii="Times New Roman" w:eastAsia="Times New Roman" w:hAnsi="Times New Roman" w:cs="Times New Roman"/>
                <w:b/>
                <w:bCs/>
                <w:sz w:val="28"/>
                <w:szCs w:val="28"/>
                <w:lang w:eastAsia="ar-SA"/>
              </w:rPr>
            </w:pPr>
          </w:p>
        </w:tc>
      </w:tr>
    </w:tbl>
    <w:p w14:paraId="6EF099D4" w14:textId="77777777" w:rsidR="00F43B89" w:rsidRPr="005177E2" w:rsidRDefault="00F43B89" w:rsidP="00F43B89">
      <w:pPr>
        <w:spacing w:line="240" w:lineRule="auto"/>
        <w:ind w:left="320"/>
        <w:jc w:val="center"/>
        <w:rPr>
          <w:rFonts w:ascii="Times New Roman" w:eastAsia="Times New Roman" w:hAnsi="Times New Roman" w:cs="Times New Roman"/>
          <w:b/>
          <w:bCs/>
          <w:sz w:val="28"/>
          <w:szCs w:val="28"/>
        </w:rPr>
      </w:pPr>
    </w:p>
    <w:p w14:paraId="1F4A5DD1" w14:textId="77777777" w:rsidR="00BE443A" w:rsidRDefault="00BE443A" w:rsidP="00F43B89">
      <w:pPr>
        <w:spacing w:line="240" w:lineRule="auto"/>
        <w:ind w:left="320"/>
        <w:jc w:val="center"/>
        <w:rPr>
          <w:rFonts w:ascii="Times New Roman" w:eastAsia="Times New Roman" w:hAnsi="Times New Roman" w:cs="Times New Roman"/>
          <w:b/>
          <w:bCs/>
          <w:sz w:val="24"/>
          <w:szCs w:val="24"/>
        </w:rPr>
      </w:pPr>
    </w:p>
    <w:p w14:paraId="02FDE1E3" w14:textId="77777777" w:rsidR="00BE443A" w:rsidRDefault="00BE443A" w:rsidP="00F43B89">
      <w:pPr>
        <w:spacing w:line="240" w:lineRule="auto"/>
        <w:ind w:left="320"/>
        <w:jc w:val="center"/>
        <w:rPr>
          <w:rFonts w:ascii="Times New Roman" w:eastAsia="Times New Roman" w:hAnsi="Times New Roman" w:cs="Times New Roman"/>
          <w:b/>
          <w:bCs/>
          <w:sz w:val="24"/>
          <w:szCs w:val="24"/>
        </w:rPr>
      </w:pPr>
    </w:p>
    <w:p w14:paraId="60CF7577" w14:textId="77777777" w:rsidR="00BE443A" w:rsidRDefault="00BE443A" w:rsidP="00F43B89">
      <w:pPr>
        <w:spacing w:line="240" w:lineRule="auto"/>
        <w:ind w:left="320"/>
        <w:jc w:val="center"/>
        <w:rPr>
          <w:rFonts w:ascii="Times New Roman" w:eastAsia="Times New Roman" w:hAnsi="Times New Roman" w:cs="Times New Roman"/>
          <w:b/>
          <w:bCs/>
          <w:sz w:val="24"/>
          <w:szCs w:val="24"/>
        </w:rPr>
      </w:pPr>
    </w:p>
    <w:p w14:paraId="11DA3253" w14:textId="77777777" w:rsidR="00BE443A" w:rsidRPr="00873905" w:rsidRDefault="00BE443A" w:rsidP="00F43B89">
      <w:pPr>
        <w:spacing w:line="240" w:lineRule="auto"/>
        <w:ind w:left="320"/>
        <w:jc w:val="center"/>
        <w:rPr>
          <w:rFonts w:ascii="Times New Roman" w:eastAsia="Times New Roman" w:hAnsi="Times New Roman" w:cs="Times New Roman"/>
          <w:b/>
          <w:bCs/>
          <w:sz w:val="24"/>
          <w:szCs w:val="24"/>
        </w:rPr>
      </w:pPr>
    </w:p>
    <w:p w14:paraId="7AC94755" w14:textId="77777777" w:rsidR="00F43B89" w:rsidRPr="00873905" w:rsidRDefault="00F43B89" w:rsidP="00F43B89">
      <w:pPr>
        <w:spacing w:line="240" w:lineRule="auto"/>
        <w:ind w:left="320"/>
        <w:jc w:val="center"/>
        <w:rPr>
          <w:rFonts w:ascii="Times New Roman" w:eastAsia="Times New Roman" w:hAnsi="Times New Roman" w:cs="Times New Roman"/>
          <w:b/>
          <w:bCs/>
          <w:sz w:val="24"/>
          <w:szCs w:val="24"/>
        </w:rPr>
      </w:pPr>
    </w:p>
    <w:tbl>
      <w:tblPr>
        <w:tblW w:w="0" w:type="auto"/>
        <w:tblLayout w:type="fixed"/>
        <w:tblLook w:val="0000" w:firstRow="0" w:lastRow="0" w:firstColumn="0" w:lastColumn="0" w:noHBand="0" w:noVBand="0"/>
      </w:tblPr>
      <w:tblGrid>
        <w:gridCol w:w="9847"/>
      </w:tblGrid>
      <w:tr w:rsidR="00F43B89" w:rsidRPr="00873905" w14:paraId="3D369E9E" w14:textId="77777777" w:rsidTr="00FA2B9D">
        <w:tc>
          <w:tcPr>
            <w:tcW w:w="9847" w:type="dxa"/>
            <w:tcBorders>
              <w:top w:val="nil"/>
              <w:left w:val="nil"/>
              <w:bottom w:val="nil"/>
              <w:right w:val="nil"/>
            </w:tcBorders>
          </w:tcPr>
          <w:p w14:paraId="16C27607" w14:textId="77777777" w:rsidR="00F43B89" w:rsidRPr="00873905" w:rsidRDefault="00F43B89" w:rsidP="00FA2B9D">
            <w:pPr>
              <w:spacing w:line="240" w:lineRule="auto"/>
              <w:jc w:val="center"/>
              <w:rPr>
                <w:rFonts w:ascii="Times New Roman" w:eastAsia="Times New Roman" w:hAnsi="Times New Roman" w:cs="Times New Roman"/>
                <w:b/>
                <w:bCs/>
                <w:sz w:val="40"/>
                <w:szCs w:val="40"/>
              </w:rPr>
            </w:pPr>
            <w:r w:rsidRPr="00873905">
              <w:rPr>
                <w:rFonts w:ascii="Times New Roman" w:eastAsia="Times New Roman" w:hAnsi="Times New Roman" w:cs="Times New Roman"/>
                <w:b/>
                <w:bCs/>
                <w:sz w:val="40"/>
                <w:szCs w:val="40"/>
              </w:rPr>
              <w:t>ТЕНДЕРНА ДОКУМЕНТАЦІЯ</w:t>
            </w:r>
          </w:p>
        </w:tc>
      </w:tr>
    </w:tbl>
    <w:p w14:paraId="736FF673" w14:textId="77777777" w:rsidR="00F43B89" w:rsidRDefault="00F43B89" w:rsidP="00F43B89">
      <w:pPr>
        <w:spacing w:line="240" w:lineRule="auto"/>
        <w:jc w:val="center"/>
        <w:rPr>
          <w:rFonts w:ascii="Times New Roman" w:eastAsia="Times New Roman" w:hAnsi="Times New Roman" w:cs="Times New Roman"/>
          <w:b/>
          <w:bCs/>
          <w:sz w:val="24"/>
          <w:szCs w:val="24"/>
        </w:rPr>
      </w:pPr>
    </w:p>
    <w:p w14:paraId="294E9EED" w14:textId="77777777" w:rsidR="00F43B89" w:rsidRPr="00873905" w:rsidRDefault="00F43B89" w:rsidP="00F43B89">
      <w:pPr>
        <w:spacing w:line="240" w:lineRule="auto"/>
        <w:jc w:val="center"/>
        <w:rPr>
          <w:rFonts w:ascii="Times New Roman" w:eastAsia="Times New Roman" w:hAnsi="Times New Roman" w:cs="Times New Roman"/>
          <w:bCs/>
          <w:sz w:val="32"/>
          <w:szCs w:val="32"/>
        </w:rPr>
      </w:pPr>
      <w:r w:rsidRPr="00873905">
        <w:rPr>
          <w:rFonts w:ascii="Times New Roman" w:eastAsia="Times New Roman" w:hAnsi="Times New Roman" w:cs="Times New Roman"/>
          <w:bCs/>
          <w:sz w:val="32"/>
          <w:szCs w:val="32"/>
        </w:rPr>
        <w:t>по процедурі закупівлі</w:t>
      </w:r>
    </w:p>
    <w:p w14:paraId="4833BB65" w14:textId="77777777" w:rsidR="00F43B89" w:rsidRPr="00873905" w:rsidRDefault="00F43B89" w:rsidP="00F43B89">
      <w:pPr>
        <w:spacing w:line="240" w:lineRule="auto"/>
        <w:jc w:val="center"/>
        <w:rPr>
          <w:rFonts w:ascii="Times New Roman" w:eastAsia="Times New Roman" w:hAnsi="Times New Roman" w:cs="Times New Roman"/>
          <w:bCs/>
          <w:sz w:val="28"/>
          <w:szCs w:val="28"/>
        </w:rPr>
      </w:pPr>
      <w:r w:rsidRPr="00873905">
        <w:rPr>
          <w:rFonts w:ascii="Times New Roman" w:eastAsia="Times New Roman" w:hAnsi="Times New Roman" w:cs="Times New Roman"/>
          <w:bCs/>
          <w:sz w:val="28"/>
          <w:szCs w:val="28"/>
        </w:rPr>
        <w:t>ВІДКРИТІ ТОРГИ З ОСОБЛИВОСТЯМИ</w:t>
      </w:r>
    </w:p>
    <w:p w14:paraId="03A8EE9B" w14:textId="77777777" w:rsidR="00F43B89" w:rsidRDefault="00F43B89" w:rsidP="00F43B89">
      <w:pPr>
        <w:spacing w:line="240" w:lineRule="auto"/>
        <w:jc w:val="center"/>
        <w:rPr>
          <w:rFonts w:ascii="Times New Roman" w:eastAsia="Times New Roman" w:hAnsi="Times New Roman" w:cs="Times New Roman"/>
          <w:bCs/>
          <w:sz w:val="32"/>
          <w:szCs w:val="32"/>
        </w:rPr>
      </w:pPr>
    </w:p>
    <w:p w14:paraId="02D66CC8" w14:textId="77777777" w:rsidR="00BE443A" w:rsidRPr="00873905" w:rsidRDefault="00BE443A" w:rsidP="00F43B89">
      <w:pPr>
        <w:spacing w:line="240" w:lineRule="auto"/>
        <w:jc w:val="center"/>
        <w:rPr>
          <w:rFonts w:ascii="Times New Roman" w:eastAsia="Times New Roman" w:hAnsi="Times New Roman" w:cs="Times New Roman"/>
          <w:bCs/>
          <w:sz w:val="32"/>
          <w:szCs w:val="32"/>
        </w:rPr>
      </w:pPr>
    </w:p>
    <w:p w14:paraId="7717D82B" w14:textId="77777777" w:rsidR="00873905" w:rsidRDefault="00F43B89" w:rsidP="00F43B89">
      <w:pPr>
        <w:spacing w:line="240" w:lineRule="auto"/>
        <w:ind w:firstLine="426"/>
        <w:jc w:val="center"/>
        <w:outlineLvl w:val="0"/>
        <w:rPr>
          <w:rFonts w:ascii="Times New Roman" w:eastAsia="Times New Roman" w:hAnsi="Times New Roman"/>
          <w:bCs/>
          <w:sz w:val="40"/>
          <w:szCs w:val="40"/>
        </w:rPr>
      </w:pPr>
      <w:r w:rsidRPr="00873905">
        <w:rPr>
          <w:rFonts w:ascii="Times New Roman" w:eastAsia="Times New Roman" w:hAnsi="Times New Roman"/>
          <w:bCs/>
          <w:sz w:val="40"/>
          <w:szCs w:val="40"/>
        </w:rPr>
        <w:t xml:space="preserve">ДК 021:2015  09120000-6 – Газове паливо </w:t>
      </w:r>
    </w:p>
    <w:p w14:paraId="68CCED92" w14:textId="77777777" w:rsidR="00F43B89" w:rsidRPr="00873905" w:rsidRDefault="00F43B89" w:rsidP="00F43B89">
      <w:pPr>
        <w:spacing w:line="240" w:lineRule="auto"/>
        <w:ind w:firstLine="426"/>
        <w:jc w:val="center"/>
        <w:outlineLvl w:val="0"/>
        <w:rPr>
          <w:rFonts w:ascii="Times New Roman" w:eastAsia="Times New Roman" w:hAnsi="Times New Roman"/>
          <w:bCs/>
          <w:sz w:val="40"/>
          <w:szCs w:val="40"/>
        </w:rPr>
      </w:pPr>
      <w:r w:rsidRPr="00873905">
        <w:rPr>
          <w:rFonts w:ascii="Times New Roman" w:eastAsia="Times New Roman" w:hAnsi="Times New Roman"/>
          <w:bCs/>
          <w:sz w:val="40"/>
          <w:szCs w:val="40"/>
        </w:rPr>
        <w:t>(09123000-7 Природний газ)</w:t>
      </w:r>
    </w:p>
    <w:p w14:paraId="18C2E5DD" w14:textId="77777777" w:rsidR="00F43B89" w:rsidRPr="00873905" w:rsidRDefault="00F43B89" w:rsidP="00F43B89">
      <w:pPr>
        <w:pStyle w:val="1"/>
        <w:spacing w:before="0"/>
        <w:jc w:val="center"/>
        <w:textAlignment w:val="baseline"/>
        <w:rPr>
          <w:rFonts w:ascii="Times New Roman" w:eastAsia="Times New Roman" w:hAnsi="Times New Roman"/>
          <w:b w:val="0"/>
          <w:color w:val="auto"/>
        </w:rPr>
      </w:pPr>
    </w:p>
    <w:p w14:paraId="07F91160" w14:textId="77777777" w:rsidR="00F43B89" w:rsidRPr="00873905" w:rsidRDefault="00F43B89" w:rsidP="00F43B89">
      <w:pPr>
        <w:spacing w:line="240" w:lineRule="auto"/>
        <w:jc w:val="center"/>
        <w:rPr>
          <w:rFonts w:ascii="Times New Roman" w:eastAsia="Times New Roman" w:hAnsi="Times New Roman" w:cs="Times New Roman"/>
          <w:b/>
          <w:bCs/>
          <w:sz w:val="28"/>
          <w:szCs w:val="28"/>
        </w:rPr>
      </w:pPr>
    </w:p>
    <w:p w14:paraId="791C4B4A" w14:textId="77777777" w:rsidR="00F43B89" w:rsidRPr="00873905" w:rsidRDefault="00F43B89" w:rsidP="00F43B89">
      <w:pPr>
        <w:spacing w:line="240" w:lineRule="auto"/>
        <w:jc w:val="center"/>
        <w:rPr>
          <w:rFonts w:ascii="Times New Roman" w:eastAsia="Times New Roman" w:hAnsi="Times New Roman" w:cs="Times New Roman"/>
          <w:b/>
          <w:bCs/>
          <w:sz w:val="32"/>
          <w:szCs w:val="32"/>
        </w:rPr>
      </w:pPr>
    </w:p>
    <w:p w14:paraId="4D8157A8" w14:textId="77777777" w:rsidR="00F43B89" w:rsidRPr="00873905" w:rsidRDefault="00F43B89" w:rsidP="00F43B89">
      <w:pPr>
        <w:spacing w:line="240" w:lineRule="auto"/>
        <w:jc w:val="center"/>
        <w:rPr>
          <w:rFonts w:ascii="Times New Roman" w:eastAsia="Times New Roman" w:hAnsi="Times New Roman" w:cs="Times New Roman"/>
          <w:b/>
          <w:bCs/>
          <w:sz w:val="32"/>
          <w:szCs w:val="32"/>
        </w:rPr>
      </w:pPr>
    </w:p>
    <w:p w14:paraId="760CB8F2" w14:textId="77777777" w:rsidR="00F43B89" w:rsidRPr="00873905" w:rsidRDefault="00F43B89" w:rsidP="00F43B89">
      <w:pPr>
        <w:spacing w:line="240" w:lineRule="auto"/>
        <w:jc w:val="center"/>
        <w:rPr>
          <w:rFonts w:ascii="Times New Roman" w:eastAsia="Times New Roman" w:hAnsi="Times New Roman" w:cs="Times New Roman"/>
          <w:b/>
          <w:bCs/>
          <w:sz w:val="32"/>
          <w:szCs w:val="32"/>
        </w:rPr>
      </w:pPr>
    </w:p>
    <w:p w14:paraId="612011D9" w14:textId="77777777" w:rsidR="00F43B89" w:rsidRPr="00873905" w:rsidRDefault="00F43B89" w:rsidP="00F43B89">
      <w:pPr>
        <w:spacing w:line="240" w:lineRule="auto"/>
        <w:jc w:val="center"/>
        <w:rPr>
          <w:rFonts w:ascii="Times New Roman" w:eastAsia="Times New Roman" w:hAnsi="Times New Roman" w:cs="Times New Roman"/>
          <w:b/>
          <w:bCs/>
          <w:sz w:val="32"/>
          <w:szCs w:val="32"/>
        </w:rPr>
      </w:pPr>
    </w:p>
    <w:p w14:paraId="2659AE71" w14:textId="009C08F6" w:rsidR="00F43B89" w:rsidRPr="005616BF" w:rsidRDefault="00F43B89" w:rsidP="00F43B89">
      <w:pPr>
        <w:spacing w:line="240" w:lineRule="auto"/>
        <w:jc w:val="center"/>
        <w:rPr>
          <w:rFonts w:ascii="Times New Roman" w:eastAsia="Times New Roman" w:hAnsi="Times New Roman" w:cs="Times New Roman"/>
          <w:bCs/>
          <w:sz w:val="32"/>
          <w:szCs w:val="32"/>
          <w:lang w:val="en-US"/>
        </w:rPr>
      </w:pPr>
      <w:r w:rsidRPr="00873905">
        <w:rPr>
          <w:rFonts w:ascii="Times New Roman" w:eastAsia="Times New Roman" w:hAnsi="Times New Roman" w:cs="Times New Roman"/>
          <w:bCs/>
          <w:sz w:val="32"/>
          <w:szCs w:val="32"/>
        </w:rPr>
        <w:t xml:space="preserve">м. </w:t>
      </w:r>
      <w:r w:rsidR="005177E2">
        <w:rPr>
          <w:rFonts w:ascii="Times New Roman" w:eastAsia="Times New Roman" w:hAnsi="Times New Roman" w:cs="Times New Roman"/>
          <w:bCs/>
          <w:sz w:val="32"/>
          <w:szCs w:val="32"/>
        </w:rPr>
        <w:t>Ніжин</w:t>
      </w:r>
      <w:r w:rsidRPr="00873905">
        <w:rPr>
          <w:rFonts w:ascii="Times New Roman" w:eastAsia="Times New Roman" w:hAnsi="Times New Roman" w:cs="Times New Roman"/>
          <w:bCs/>
          <w:sz w:val="32"/>
          <w:szCs w:val="32"/>
        </w:rPr>
        <w:t xml:space="preserve"> – 202</w:t>
      </w:r>
      <w:r w:rsidR="005616BF">
        <w:rPr>
          <w:rFonts w:ascii="Times New Roman" w:eastAsia="Times New Roman" w:hAnsi="Times New Roman" w:cs="Times New Roman"/>
          <w:bCs/>
          <w:sz w:val="32"/>
          <w:szCs w:val="32"/>
          <w:lang w:val="en-US"/>
        </w:rPr>
        <w:t>3</w:t>
      </w:r>
    </w:p>
    <w:p w14:paraId="5985DB26" w14:textId="77777777" w:rsidR="008000A0" w:rsidRPr="00873905" w:rsidRDefault="008000A0" w:rsidP="008000A0">
      <w:pPr>
        <w:spacing w:before="240"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73905" w:rsidRPr="00873905" w14:paraId="65A7E555" w14:textId="77777777" w:rsidTr="007D5768">
        <w:trPr>
          <w:trHeight w:val="416"/>
          <w:jc w:val="center"/>
        </w:trPr>
        <w:tc>
          <w:tcPr>
            <w:tcW w:w="705" w:type="dxa"/>
            <w:vAlign w:val="center"/>
          </w:tcPr>
          <w:p w14:paraId="7F35202F"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w:t>
            </w:r>
          </w:p>
        </w:tc>
        <w:tc>
          <w:tcPr>
            <w:tcW w:w="9255" w:type="dxa"/>
            <w:gridSpan w:val="2"/>
            <w:vAlign w:val="center"/>
          </w:tcPr>
          <w:p w14:paraId="3420B40B" w14:textId="77777777" w:rsidR="008000A0" w:rsidRPr="00873905" w:rsidRDefault="008000A0" w:rsidP="007D5768">
            <w:pPr>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Розділ 1. Загальні положення</w:t>
            </w:r>
          </w:p>
        </w:tc>
      </w:tr>
      <w:tr w:rsidR="00873905" w:rsidRPr="00873905" w14:paraId="25641DA9" w14:textId="77777777" w:rsidTr="007D5768">
        <w:trPr>
          <w:trHeight w:val="411"/>
          <w:jc w:val="center"/>
        </w:trPr>
        <w:tc>
          <w:tcPr>
            <w:tcW w:w="705" w:type="dxa"/>
            <w:vAlign w:val="center"/>
          </w:tcPr>
          <w:p w14:paraId="7515D7D3"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vAlign w:val="center"/>
          </w:tcPr>
          <w:p w14:paraId="6205B3B5"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6450" w:type="dxa"/>
            <w:vAlign w:val="center"/>
          </w:tcPr>
          <w:p w14:paraId="0FCC22EA"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r>
      <w:tr w:rsidR="00873905" w:rsidRPr="00873905" w14:paraId="19525DD5" w14:textId="77777777" w:rsidTr="007D5768">
        <w:trPr>
          <w:trHeight w:val="1119"/>
          <w:jc w:val="center"/>
        </w:trPr>
        <w:tc>
          <w:tcPr>
            <w:tcW w:w="705" w:type="dxa"/>
          </w:tcPr>
          <w:p w14:paraId="0CD2AE25"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096F7B71"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14DF41CB"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3EBD4DF"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73905" w:rsidRPr="00873905" w14:paraId="1FFD0DFF" w14:textId="77777777" w:rsidTr="007D5768">
        <w:trPr>
          <w:trHeight w:val="615"/>
          <w:jc w:val="center"/>
        </w:trPr>
        <w:tc>
          <w:tcPr>
            <w:tcW w:w="705" w:type="dxa"/>
          </w:tcPr>
          <w:p w14:paraId="07E680A9"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30E2836D"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замовника торгів</w:t>
            </w:r>
          </w:p>
        </w:tc>
        <w:tc>
          <w:tcPr>
            <w:tcW w:w="6450" w:type="dxa"/>
          </w:tcPr>
          <w:p w14:paraId="7CD8B0A1"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
        </w:tc>
      </w:tr>
      <w:tr w:rsidR="00873905" w:rsidRPr="00873905" w14:paraId="7473D39A" w14:textId="77777777" w:rsidTr="007D5768">
        <w:trPr>
          <w:trHeight w:val="285"/>
          <w:jc w:val="center"/>
        </w:trPr>
        <w:tc>
          <w:tcPr>
            <w:tcW w:w="705" w:type="dxa"/>
          </w:tcPr>
          <w:p w14:paraId="4A0EACB4"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2.1</w:t>
            </w:r>
          </w:p>
        </w:tc>
        <w:tc>
          <w:tcPr>
            <w:tcW w:w="2805" w:type="dxa"/>
          </w:tcPr>
          <w:p w14:paraId="300450A8"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повне найменування</w:t>
            </w:r>
          </w:p>
        </w:tc>
        <w:tc>
          <w:tcPr>
            <w:tcW w:w="6450" w:type="dxa"/>
          </w:tcPr>
          <w:p w14:paraId="3096F9A6" w14:textId="6E87C12B" w:rsidR="005177E2" w:rsidRPr="005177E2" w:rsidRDefault="007B5A24" w:rsidP="005177E2">
            <w:pPr>
              <w:pStyle w:val="11"/>
              <w:spacing w:before="120" w:after="120"/>
              <w:rPr>
                <w:rFonts w:ascii="Times New Roman" w:hAnsi="Times New Roman" w:cs="Times New Roman"/>
                <w:b/>
                <w:sz w:val="24"/>
                <w:szCs w:val="24"/>
                <w:lang w:val="uk-UA" w:eastAsia="ar-SA"/>
              </w:rPr>
            </w:pPr>
            <w:r>
              <w:rPr>
                <w:rFonts w:ascii="Times New Roman" w:hAnsi="Times New Roman" w:cs="Times New Roman"/>
                <w:b/>
                <w:sz w:val="24"/>
                <w:szCs w:val="24"/>
                <w:lang w:val="uk-UA" w:eastAsia="ar-SA"/>
              </w:rPr>
              <w:t>Ніжинська гімназія №2</w:t>
            </w:r>
            <w:r w:rsidR="005177E2" w:rsidRPr="005177E2">
              <w:rPr>
                <w:rFonts w:ascii="Times New Roman" w:hAnsi="Times New Roman" w:cs="Times New Roman"/>
                <w:b/>
                <w:sz w:val="24"/>
                <w:szCs w:val="24"/>
                <w:lang w:val="uk-UA" w:eastAsia="ar-SA"/>
              </w:rPr>
              <w:t xml:space="preserve"> Ніжинської міської ради Чернігівської області .</w:t>
            </w:r>
          </w:p>
          <w:p w14:paraId="2AF42D1F" w14:textId="77777777" w:rsidR="008000A0" w:rsidRPr="005177E2" w:rsidRDefault="005177E2" w:rsidP="005177E2">
            <w:pPr>
              <w:jc w:val="both"/>
              <w:rPr>
                <w:rFonts w:ascii="Times New Roman" w:eastAsia="Times New Roman" w:hAnsi="Times New Roman" w:cs="Times New Roman"/>
                <w:sz w:val="24"/>
                <w:szCs w:val="24"/>
              </w:rPr>
            </w:pPr>
            <w:r w:rsidRPr="005177E2">
              <w:rPr>
                <w:rFonts w:ascii="Times New Roman" w:eastAsia="Times New Roman" w:hAnsi="Times New Roman" w:cs="Times New Roman"/>
                <w:sz w:val="24"/>
                <w:szCs w:val="24"/>
                <w:lang w:eastAsia="ar-SA"/>
              </w:rPr>
              <w:t>Категорія: підприємства, установи, організації, зазначені у пункті 3 частини першої статті 2 Закону України «Про публічні закупівлі»</w:t>
            </w:r>
          </w:p>
        </w:tc>
      </w:tr>
      <w:tr w:rsidR="00E84793" w:rsidRPr="00873905" w14:paraId="1DF48B92" w14:textId="77777777" w:rsidTr="007D5768">
        <w:trPr>
          <w:trHeight w:val="536"/>
          <w:jc w:val="center"/>
        </w:trPr>
        <w:tc>
          <w:tcPr>
            <w:tcW w:w="705" w:type="dxa"/>
          </w:tcPr>
          <w:p w14:paraId="1A89B6E1" w14:textId="77777777" w:rsidR="00E84793" w:rsidRPr="00873905" w:rsidRDefault="00E84793"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2.2</w:t>
            </w:r>
          </w:p>
        </w:tc>
        <w:tc>
          <w:tcPr>
            <w:tcW w:w="2805" w:type="dxa"/>
          </w:tcPr>
          <w:p w14:paraId="30399A00" w14:textId="77777777" w:rsidR="00E84793" w:rsidRPr="00873905" w:rsidRDefault="00E84793"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місцезнаходження</w:t>
            </w:r>
          </w:p>
        </w:tc>
        <w:tc>
          <w:tcPr>
            <w:tcW w:w="6450" w:type="dxa"/>
          </w:tcPr>
          <w:p w14:paraId="2CD5B7AF" w14:textId="421B900F" w:rsidR="00E84793" w:rsidRPr="0047259D" w:rsidRDefault="005177E2" w:rsidP="00BE77CC">
            <w:pPr>
              <w:jc w:val="both"/>
              <w:rPr>
                <w:rFonts w:ascii="Times New Roman" w:eastAsia="Times New Roman" w:hAnsi="Times New Roman" w:cs="Times New Roman"/>
                <w:sz w:val="24"/>
                <w:szCs w:val="24"/>
              </w:rPr>
            </w:pPr>
            <w:r w:rsidRPr="005177E2">
              <w:rPr>
                <w:rFonts w:ascii="Times New Roman" w:hAnsi="Times New Roman" w:cs="Times New Roman"/>
                <w:sz w:val="24"/>
                <w:szCs w:val="24"/>
                <w:lang w:eastAsia="ar-SA"/>
              </w:rPr>
              <w:t xml:space="preserve">вул. </w:t>
            </w:r>
            <w:r w:rsidR="007B5A24">
              <w:rPr>
                <w:rFonts w:ascii="Times New Roman" w:hAnsi="Times New Roman" w:cs="Times New Roman"/>
                <w:sz w:val="24"/>
                <w:szCs w:val="24"/>
                <w:lang w:eastAsia="ar-SA"/>
              </w:rPr>
              <w:t>Шевченка 56</w:t>
            </w:r>
            <w:r w:rsidRPr="005177E2">
              <w:rPr>
                <w:rFonts w:ascii="Times New Roman" w:hAnsi="Times New Roman" w:cs="Times New Roman"/>
                <w:sz w:val="24"/>
                <w:szCs w:val="24"/>
                <w:lang w:eastAsia="ar-SA"/>
              </w:rPr>
              <w:t>, м. Ніжин, Чернігівська область, Україна, 16600</w:t>
            </w:r>
          </w:p>
        </w:tc>
      </w:tr>
      <w:tr w:rsidR="00E84793" w:rsidRPr="00873905" w14:paraId="7C688AB9" w14:textId="77777777" w:rsidTr="007D5768">
        <w:trPr>
          <w:trHeight w:val="1119"/>
          <w:jc w:val="center"/>
        </w:trPr>
        <w:tc>
          <w:tcPr>
            <w:tcW w:w="705" w:type="dxa"/>
          </w:tcPr>
          <w:p w14:paraId="499B0F18" w14:textId="77777777" w:rsidR="00E84793" w:rsidRPr="00873905" w:rsidRDefault="00E84793"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2.3</w:t>
            </w:r>
          </w:p>
        </w:tc>
        <w:tc>
          <w:tcPr>
            <w:tcW w:w="2805" w:type="dxa"/>
          </w:tcPr>
          <w:p w14:paraId="5C9EE841" w14:textId="77777777" w:rsidR="00E84793" w:rsidRPr="00873905" w:rsidRDefault="00E84793"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740EBF7" w14:textId="3DEC0A55" w:rsidR="005177E2" w:rsidRPr="005177E2" w:rsidRDefault="005177E2" w:rsidP="005177E2">
            <w:pPr>
              <w:jc w:val="both"/>
              <w:rPr>
                <w:rFonts w:ascii="Times New Roman" w:hAnsi="Times New Roman" w:cs="Times New Roman"/>
                <w:sz w:val="24"/>
                <w:szCs w:val="24"/>
              </w:rPr>
            </w:pPr>
            <w:r w:rsidRPr="005177E2">
              <w:rPr>
                <w:rFonts w:ascii="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r w:rsidR="007B5A24">
              <w:rPr>
                <w:rFonts w:ascii="Times New Roman" w:hAnsi="Times New Roman" w:cs="Times New Roman"/>
                <w:sz w:val="24"/>
                <w:szCs w:val="24"/>
              </w:rPr>
              <w:t>Карась Катерина</w:t>
            </w:r>
            <w:r w:rsidRPr="005177E2">
              <w:rPr>
                <w:rFonts w:ascii="Times New Roman" w:hAnsi="Times New Roman" w:cs="Times New Roman"/>
                <w:sz w:val="24"/>
                <w:szCs w:val="24"/>
              </w:rPr>
              <w:t xml:space="preserve"> Володимирівна – бухгалтер</w:t>
            </w:r>
            <w:r w:rsidR="007B5A24">
              <w:rPr>
                <w:rFonts w:ascii="Times New Roman" w:hAnsi="Times New Roman" w:cs="Times New Roman"/>
                <w:sz w:val="24"/>
                <w:szCs w:val="24"/>
              </w:rPr>
              <w:t xml:space="preserve">, </w:t>
            </w:r>
            <w:r w:rsidRPr="005177E2">
              <w:rPr>
                <w:rFonts w:ascii="Times New Roman" w:hAnsi="Times New Roman" w:cs="Times New Roman"/>
                <w:sz w:val="24"/>
                <w:szCs w:val="24"/>
              </w:rPr>
              <w:t>уповноважена особа.</w:t>
            </w:r>
          </w:p>
          <w:p w14:paraId="70A94136" w14:textId="75FA9F61" w:rsidR="005177E2" w:rsidRPr="007B5A24" w:rsidRDefault="005177E2" w:rsidP="005177E2">
            <w:pPr>
              <w:jc w:val="both"/>
              <w:rPr>
                <w:rFonts w:ascii="Times New Roman" w:hAnsi="Times New Roman" w:cs="Times New Roman"/>
                <w:sz w:val="24"/>
                <w:szCs w:val="24"/>
                <w:lang w:val="ru-RU"/>
              </w:rPr>
            </w:pPr>
            <w:proofErr w:type="spellStart"/>
            <w:r w:rsidRPr="005177E2">
              <w:rPr>
                <w:rFonts w:ascii="Times New Roman" w:hAnsi="Times New Roman" w:cs="Times New Roman"/>
                <w:sz w:val="24"/>
                <w:szCs w:val="24"/>
              </w:rPr>
              <w:t>ел</w:t>
            </w:r>
            <w:proofErr w:type="spellEnd"/>
            <w:r w:rsidRPr="005177E2">
              <w:rPr>
                <w:rFonts w:ascii="Times New Roman" w:hAnsi="Times New Roman" w:cs="Times New Roman"/>
                <w:sz w:val="24"/>
                <w:szCs w:val="24"/>
              </w:rPr>
              <w:t xml:space="preserve">. адреса: </w:t>
            </w:r>
            <w:proofErr w:type="spellStart"/>
            <w:r w:rsidR="007B5A24">
              <w:rPr>
                <w:rFonts w:ascii="Times New Roman" w:hAnsi="Times New Roman" w:cs="Times New Roman"/>
                <w:sz w:val="24"/>
                <w:szCs w:val="24"/>
                <w:lang w:val="en-US"/>
              </w:rPr>
              <w:t>buhgalterzosh</w:t>
            </w:r>
            <w:proofErr w:type="spellEnd"/>
            <w:r w:rsidR="007B5A24" w:rsidRPr="007B5A24">
              <w:rPr>
                <w:rFonts w:ascii="Times New Roman" w:hAnsi="Times New Roman" w:cs="Times New Roman"/>
                <w:sz w:val="24"/>
                <w:szCs w:val="24"/>
                <w:lang w:val="ru-RU"/>
              </w:rPr>
              <w:t>@</w:t>
            </w:r>
            <w:proofErr w:type="spellStart"/>
            <w:r w:rsidR="007B5A24">
              <w:rPr>
                <w:rFonts w:ascii="Times New Roman" w:hAnsi="Times New Roman" w:cs="Times New Roman"/>
                <w:sz w:val="24"/>
                <w:szCs w:val="24"/>
                <w:lang w:val="en-US"/>
              </w:rPr>
              <w:t>gmail</w:t>
            </w:r>
            <w:proofErr w:type="spellEnd"/>
            <w:r w:rsidR="007B5A24" w:rsidRPr="007B5A24">
              <w:rPr>
                <w:rFonts w:ascii="Times New Roman" w:hAnsi="Times New Roman" w:cs="Times New Roman"/>
                <w:sz w:val="24"/>
                <w:szCs w:val="24"/>
                <w:lang w:val="ru-RU"/>
              </w:rPr>
              <w:t>.</w:t>
            </w:r>
            <w:r w:rsidR="007B5A24">
              <w:rPr>
                <w:rFonts w:ascii="Times New Roman" w:hAnsi="Times New Roman" w:cs="Times New Roman"/>
                <w:sz w:val="24"/>
                <w:szCs w:val="24"/>
                <w:lang w:val="en-US"/>
              </w:rPr>
              <w:t>com</w:t>
            </w:r>
          </w:p>
          <w:p w14:paraId="2837B6B2" w14:textId="2AB3DEF0" w:rsidR="00E84793" w:rsidRPr="005616BF" w:rsidRDefault="005177E2" w:rsidP="005177E2">
            <w:pPr>
              <w:jc w:val="both"/>
              <w:rPr>
                <w:rFonts w:ascii="Times New Roman" w:hAnsi="Times New Roman" w:cs="Times New Roman"/>
                <w:sz w:val="24"/>
                <w:szCs w:val="24"/>
                <w:lang w:val="ru-RU" w:eastAsia="ar-SA"/>
              </w:rPr>
            </w:pPr>
            <w:proofErr w:type="spellStart"/>
            <w:r w:rsidRPr="005177E2">
              <w:rPr>
                <w:rFonts w:ascii="Times New Roman" w:hAnsi="Times New Roman" w:cs="Times New Roman"/>
                <w:sz w:val="24"/>
                <w:szCs w:val="24"/>
              </w:rPr>
              <w:t>Тел</w:t>
            </w:r>
            <w:proofErr w:type="spellEnd"/>
            <w:r w:rsidRPr="005177E2">
              <w:rPr>
                <w:rFonts w:ascii="Times New Roman" w:hAnsi="Times New Roman" w:cs="Times New Roman"/>
                <w:sz w:val="24"/>
                <w:szCs w:val="24"/>
              </w:rPr>
              <w:t>.. 0</w:t>
            </w:r>
            <w:r w:rsidR="007B5A24" w:rsidRPr="005616BF">
              <w:rPr>
                <w:rFonts w:ascii="Times New Roman" w:hAnsi="Times New Roman" w:cs="Times New Roman"/>
                <w:sz w:val="24"/>
                <w:szCs w:val="24"/>
                <w:lang w:val="ru-RU"/>
              </w:rPr>
              <w:t>63</w:t>
            </w:r>
            <w:r w:rsidR="007B5A24">
              <w:rPr>
                <w:rFonts w:ascii="Times New Roman" w:hAnsi="Times New Roman" w:cs="Times New Roman"/>
                <w:sz w:val="24"/>
                <w:szCs w:val="24"/>
                <w:lang w:val="en-US"/>
              </w:rPr>
              <w:t> </w:t>
            </w:r>
            <w:r w:rsidR="007B5A24" w:rsidRPr="005616BF">
              <w:rPr>
                <w:rFonts w:ascii="Times New Roman" w:hAnsi="Times New Roman" w:cs="Times New Roman"/>
                <w:sz w:val="24"/>
                <w:szCs w:val="24"/>
                <w:lang w:val="ru-RU"/>
              </w:rPr>
              <w:t>748 71 99</w:t>
            </w:r>
          </w:p>
        </w:tc>
      </w:tr>
      <w:tr w:rsidR="00873905" w:rsidRPr="00873905" w14:paraId="28FDEFDD" w14:textId="77777777" w:rsidTr="007D5768">
        <w:trPr>
          <w:trHeight w:val="15"/>
          <w:jc w:val="center"/>
        </w:trPr>
        <w:tc>
          <w:tcPr>
            <w:tcW w:w="705" w:type="dxa"/>
          </w:tcPr>
          <w:p w14:paraId="519EE70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5811A8EB"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Процедура закупівлі</w:t>
            </w:r>
          </w:p>
        </w:tc>
        <w:tc>
          <w:tcPr>
            <w:tcW w:w="6450" w:type="dxa"/>
          </w:tcPr>
          <w:p w14:paraId="388A341C"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відкриті торги з особливостями</w:t>
            </w:r>
          </w:p>
        </w:tc>
      </w:tr>
      <w:tr w:rsidR="00873905" w:rsidRPr="00873905" w14:paraId="7FD4C768" w14:textId="77777777" w:rsidTr="007D5768">
        <w:trPr>
          <w:trHeight w:val="240"/>
          <w:jc w:val="center"/>
        </w:trPr>
        <w:tc>
          <w:tcPr>
            <w:tcW w:w="705" w:type="dxa"/>
          </w:tcPr>
          <w:p w14:paraId="30E7B506"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44186273"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предмет закупівлі</w:t>
            </w:r>
          </w:p>
        </w:tc>
        <w:tc>
          <w:tcPr>
            <w:tcW w:w="6450" w:type="dxa"/>
          </w:tcPr>
          <w:p w14:paraId="7685A340"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tc>
      </w:tr>
      <w:tr w:rsidR="00873905" w:rsidRPr="00873905" w14:paraId="07252CD0" w14:textId="77777777" w:rsidTr="003667AF">
        <w:trPr>
          <w:jc w:val="center"/>
        </w:trPr>
        <w:tc>
          <w:tcPr>
            <w:tcW w:w="705" w:type="dxa"/>
          </w:tcPr>
          <w:p w14:paraId="20F2D60C" w14:textId="77777777" w:rsidR="008000A0" w:rsidRPr="00873905" w:rsidRDefault="008000A0" w:rsidP="007D5768">
            <w:pPr>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4.1</w:t>
            </w:r>
          </w:p>
        </w:tc>
        <w:tc>
          <w:tcPr>
            <w:tcW w:w="2805" w:type="dxa"/>
          </w:tcPr>
          <w:p w14:paraId="1F0A482D" w14:textId="77777777" w:rsidR="008000A0" w:rsidRPr="00873905" w:rsidRDefault="008000A0" w:rsidP="007D5768">
            <w:pP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назва предмета закупівлі</w:t>
            </w:r>
          </w:p>
        </w:tc>
        <w:tc>
          <w:tcPr>
            <w:tcW w:w="6450" w:type="dxa"/>
          </w:tcPr>
          <w:p w14:paraId="687FBA91" w14:textId="77777777" w:rsidR="008000A0" w:rsidRPr="00873905" w:rsidRDefault="00E9022E" w:rsidP="005407D2">
            <w:pPr>
              <w:spacing w:line="240" w:lineRule="auto"/>
              <w:jc w:val="both"/>
              <w:outlineLvl w:val="0"/>
              <w:rPr>
                <w:rFonts w:ascii="Times New Roman" w:eastAsia="Times New Roman" w:hAnsi="Times New Roman"/>
                <w:b/>
                <w:bCs/>
                <w:sz w:val="24"/>
                <w:szCs w:val="24"/>
              </w:rPr>
            </w:pPr>
            <w:r w:rsidRPr="00873905">
              <w:rPr>
                <w:rFonts w:ascii="Times New Roman" w:eastAsia="Times New Roman" w:hAnsi="Times New Roman"/>
                <w:b/>
                <w:bCs/>
                <w:sz w:val="24"/>
                <w:szCs w:val="24"/>
              </w:rPr>
              <w:t xml:space="preserve">Газове паливо </w:t>
            </w:r>
            <w:r w:rsidR="006A70FA">
              <w:rPr>
                <w:rFonts w:ascii="Times New Roman" w:eastAsia="Times New Roman" w:hAnsi="Times New Roman"/>
                <w:b/>
                <w:bCs/>
                <w:sz w:val="24"/>
                <w:szCs w:val="24"/>
              </w:rPr>
              <w:t xml:space="preserve"> </w:t>
            </w:r>
            <w:r w:rsidRPr="00873905">
              <w:rPr>
                <w:rFonts w:ascii="Times New Roman" w:eastAsia="Times New Roman" w:hAnsi="Times New Roman"/>
                <w:b/>
                <w:bCs/>
                <w:sz w:val="24"/>
                <w:szCs w:val="24"/>
              </w:rPr>
              <w:t>(</w:t>
            </w:r>
            <w:r w:rsidR="006A70FA">
              <w:rPr>
                <w:rFonts w:ascii="Times New Roman" w:eastAsia="Times New Roman" w:hAnsi="Times New Roman"/>
                <w:b/>
                <w:bCs/>
                <w:sz w:val="24"/>
                <w:szCs w:val="24"/>
              </w:rPr>
              <w:t xml:space="preserve">згідно </w:t>
            </w:r>
            <w:r w:rsidR="006A70FA" w:rsidRPr="00873905">
              <w:rPr>
                <w:rFonts w:ascii="Times New Roman" w:eastAsia="Times New Roman" w:hAnsi="Times New Roman"/>
                <w:b/>
                <w:bCs/>
                <w:sz w:val="24"/>
                <w:szCs w:val="24"/>
              </w:rPr>
              <w:t xml:space="preserve">ДК 021:2015  09120000-6 – </w:t>
            </w:r>
            <w:r w:rsidRPr="00873905">
              <w:rPr>
                <w:rFonts w:ascii="Times New Roman" w:eastAsia="Times New Roman" w:hAnsi="Times New Roman"/>
                <w:b/>
                <w:bCs/>
                <w:sz w:val="24"/>
                <w:szCs w:val="24"/>
              </w:rPr>
              <w:t>09123000-7 Природний газ)</w:t>
            </w:r>
          </w:p>
        </w:tc>
      </w:tr>
      <w:tr w:rsidR="00873905" w:rsidRPr="00873905" w14:paraId="364F815A" w14:textId="77777777" w:rsidTr="007D5768">
        <w:trPr>
          <w:trHeight w:val="1119"/>
          <w:jc w:val="center"/>
        </w:trPr>
        <w:tc>
          <w:tcPr>
            <w:tcW w:w="705" w:type="dxa"/>
          </w:tcPr>
          <w:p w14:paraId="3834DCC3"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4.2</w:t>
            </w:r>
          </w:p>
        </w:tc>
        <w:tc>
          <w:tcPr>
            <w:tcW w:w="2805" w:type="dxa"/>
          </w:tcPr>
          <w:p w14:paraId="5F05FD54"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3D46D37"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Закупівля здійснюється щодо предмета закупівлі в цілому.</w:t>
            </w:r>
          </w:p>
          <w:p w14:paraId="076E8776" w14:textId="77777777" w:rsidR="008000A0" w:rsidRPr="00873905" w:rsidRDefault="008000A0" w:rsidP="005D0F00">
            <w:pPr>
              <w:widowControl w:val="0"/>
              <w:ind w:right="120"/>
              <w:jc w:val="both"/>
              <w:rPr>
                <w:rFonts w:ascii="Times New Roman" w:eastAsia="Times New Roman" w:hAnsi="Times New Roman" w:cs="Times New Roman"/>
                <w:i/>
                <w:sz w:val="24"/>
                <w:szCs w:val="24"/>
              </w:rPr>
            </w:pPr>
          </w:p>
        </w:tc>
      </w:tr>
      <w:tr w:rsidR="00873905" w:rsidRPr="00873905" w14:paraId="684F1C5D" w14:textId="77777777" w:rsidTr="007D5768">
        <w:trPr>
          <w:trHeight w:val="1119"/>
          <w:jc w:val="center"/>
        </w:trPr>
        <w:tc>
          <w:tcPr>
            <w:tcW w:w="705" w:type="dxa"/>
          </w:tcPr>
          <w:p w14:paraId="2322181D"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4.3</w:t>
            </w:r>
          </w:p>
        </w:tc>
        <w:tc>
          <w:tcPr>
            <w:tcW w:w="2805" w:type="dxa"/>
          </w:tcPr>
          <w:p w14:paraId="6E03CFC6" w14:textId="77777777" w:rsidR="008000A0" w:rsidRPr="00873905" w:rsidRDefault="0036668C" w:rsidP="00623CD8">
            <w:pPr>
              <w:widowControl w:val="0"/>
              <w:rPr>
                <w:rFonts w:ascii="Times New Roman" w:eastAsia="Times New Roman" w:hAnsi="Times New Roman" w:cs="Times New Roman"/>
                <w:sz w:val="24"/>
                <w:szCs w:val="24"/>
              </w:rPr>
            </w:pPr>
            <w:r w:rsidRPr="00873905">
              <w:rPr>
                <w:rFonts w:ascii="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2346C476" w14:textId="77777777" w:rsidR="005177E2" w:rsidRPr="005177E2" w:rsidRDefault="005177E2" w:rsidP="005177E2">
            <w:pPr>
              <w:contextualSpacing/>
              <w:jc w:val="both"/>
              <w:rPr>
                <w:rFonts w:ascii="Times New Roman" w:hAnsi="Times New Roman" w:cs="Times New Roman"/>
                <w:sz w:val="24"/>
                <w:szCs w:val="24"/>
                <w:lang w:eastAsia="en-US"/>
              </w:rPr>
            </w:pPr>
            <w:r w:rsidRPr="005177E2">
              <w:rPr>
                <w:rFonts w:ascii="Times New Roman" w:hAnsi="Times New Roman" w:cs="Times New Roman"/>
                <w:sz w:val="24"/>
                <w:szCs w:val="24"/>
                <w:lang w:eastAsia="en-US"/>
              </w:rPr>
              <w:t xml:space="preserve">Місце поставки: </w:t>
            </w:r>
          </w:p>
          <w:p w14:paraId="6CEB9B23" w14:textId="0EA551FC" w:rsidR="005177E2" w:rsidRPr="005177E2" w:rsidRDefault="005177E2" w:rsidP="005177E2">
            <w:pPr>
              <w:contextualSpacing/>
              <w:jc w:val="both"/>
              <w:rPr>
                <w:rFonts w:ascii="Times New Roman" w:hAnsi="Times New Roman" w:cs="Times New Roman"/>
                <w:sz w:val="24"/>
                <w:szCs w:val="24"/>
                <w:lang w:eastAsia="en-US"/>
              </w:rPr>
            </w:pPr>
            <w:r w:rsidRPr="005177E2">
              <w:rPr>
                <w:rFonts w:ascii="Times New Roman" w:hAnsi="Times New Roman" w:cs="Times New Roman"/>
                <w:sz w:val="24"/>
                <w:szCs w:val="24"/>
                <w:lang w:eastAsia="en-US"/>
              </w:rPr>
              <w:t xml:space="preserve">- </w:t>
            </w:r>
            <w:r w:rsidR="007B5A24">
              <w:rPr>
                <w:rFonts w:ascii="Times New Roman" w:hAnsi="Times New Roman" w:cs="Times New Roman"/>
                <w:sz w:val="24"/>
                <w:szCs w:val="24"/>
                <w:lang w:eastAsia="en-US"/>
              </w:rPr>
              <w:t>Ніжинська гімназія №2</w:t>
            </w:r>
            <w:r w:rsidRPr="005177E2">
              <w:rPr>
                <w:rFonts w:ascii="Times New Roman" w:hAnsi="Times New Roman" w:cs="Times New Roman"/>
                <w:sz w:val="24"/>
                <w:szCs w:val="24"/>
                <w:lang w:eastAsia="en-US"/>
              </w:rPr>
              <w:t xml:space="preserve"> Ніжинської міської ради </w:t>
            </w:r>
          </w:p>
          <w:p w14:paraId="25AB775E" w14:textId="170D2F7E" w:rsidR="005177E2" w:rsidRPr="005177E2" w:rsidRDefault="005177E2" w:rsidP="005177E2">
            <w:pPr>
              <w:contextualSpacing/>
              <w:jc w:val="both"/>
              <w:rPr>
                <w:rFonts w:ascii="Times New Roman" w:hAnsi="Times New Roman" w:cs="Times New Roman"/>
                <w:sz w:val="24"/>
                <w:szCs w:val="24"/>
                <w:lang w:eastAsia="en-US"/>
              </w:rPr>
            </w:pPr>
            <w:r w:rsidRPr="005177E2">
              <w:rPr>
                <w:rFonts w:ascii="Times New Roman" w:hAnsi="Times New Roman" w:cs="Times New Roman"/>
                <w:sz w:val="24"/>
                <w:szCs w:val="24"/>
                <w:lang w:eastAsia="en-US"/>
              </w:rPr>
              <w:t>16600, м. Ніжин , вул.</w:t>
            </w:r>
            <w:r w:rsidR="007B5A24">
              <w:rPr>
                <w:rFonts w:ascii="Times New Roman" w:hAnsi="Times New Roman" w:cs="Times New Roman"/>
                <w:sz w:val="24"/>
                <w:szCs w:val="24"/>
                <w:lang w:eastAsia="en-US"/>
              </w:rPr>
              <w:t xml:space="preserve"> Шевченка,56</w:t>
            </w:r>
            <w:r w:rsidRPr="005177E2">
              <w:rPr>
                <w:rFonts w:ascii="Times New Roman" w:hAnsi="Times New Roman" w:cs="Times New Roman"/>
                <w:sz w:val="24"/>
                <w:szCs w:val="24"/>
                <w:lang w:eastAsia="en-US"/>
              </w:rPr>
              <w:t xml:space="preserve">; </w:t>
            </w:r>
          </w:p>
          <w:p w14:paraId="0C901508" w14:textId="77777777" w:rsidR="005177E2" w:rsidRPr="005177E2" w:rsidRDefault="005177E2" w:rsidP="005177E2">
            <w:pPr>
              <w:contextualSpacing/>
              <w:jc w:val="both"/>
              <w:rPr>
                <w:rFonts w:ascii="Times New Roman" w:hAnsi="Times New Roman" w:cs="Times New Roman"/>
                <w:sz w:val="24"/>
                <w:szCs w:val="24"/>
                <w:lang w:eastAsia="en-US"/>
              </w:rPr>
            </w:pPr>
          </w:p>
          <w:p w14:paraId="0E83909A" w14:textId="654C6EA6" w:rsidR="008000A0" w:rsidRPr="00873905" w:rsidRDefault="005177E2" w:rsidP="00C04D82">
            <w:pPr>
              <w:widowControl w:val="0"/>
              <w:ind w:right="120"/>
              <w:jc w:val="both"/>
              <w:rPr>
                <w:rFonts w:ascii="Times New Roman" w:eastAsia="Times New Roman" w:hAnsi="Times New Roman" w:cs="Times New Roman"/>
                <w:i/>
                <w:sz w:val="24"/>
                <w:szCs w:val="24"/>
              </w:rPr>
            </w:pPr>
            <w:r w:rsidRPr="005177E2">
              <w:rPr>
                <w:rFonts w:ascii="Times New Roman" w:hAnsi="Times New Roman" w:cs="Times New Roman"/>
                <w:sz w:val="24"/>
                <w:szCs w:val="24"/>
                <w:lang w:eastAsia="en-US"/>
              </w:rPr>
              <w:t xml:space="preserve">Кількість: Природний газ – </w:t>
            </w:r>
            <w:r w:rsidR="005616BF">
              <w:rPr>
                <w:rFonts w:ascii="Times New Roman" w:hAnsi="Times New Roman" w:cs="Times New Roman"/>
                <w:sz w:val="24"/>
                <w:szCs w:val="24"/>
                <w:lang w:val="en-US" w:eastAsia="en-US"/>
              </w:rPr>
              <w:t>26</w:t>
            </w:r>
            <w:r w:rsidR="00C04D82">
              <w:rPr>
                <w:rFonts w:ascii="Times New Roman" w:hAnsi="Times New Roman" w:cs="Times New Roman"/>
                <w:sz w:val="24"/>
                <w:szCs w:val="24"/>
                <w:lang w:eastAsia="en-US"/>
              </w:rPr>
              <w:t> </w:t>
            </w:r>
            <w:r w:rsidRPr="005177E2">
              <w:rPr>
                <w:rFonts w:ascii="Times New Roman" w:hAnsi="Times New Roman" w:cs="Times New Roman"/>
                <w:sz w:val="24"/>
                <w:szCs w:val="24"/>
                <w:lang w:eastAsia="en-US"/>
              </w:rPr>
              <w:t>000</w:t>
            </w:r>
            <w:r w:rsidR="00C04D82">
              <w:rPr>
                <w:rFonts w:ascii="Times New Roman" w:hAnsi="Times New Roman" w:cs="Times New Roman"/>
                <w:sz w:val="24"/>
                <w:szCs w:val="24"/>
                <w:lang w:eastAsia="en-US"/>
              </w:rPr>
              <w:t xml:space="preserve"> </w:t>
            </w:r>
            <w:r w:rsidRPr="005177E2">
              <w:rPr>
                <w:rFonts w:ascii="Times New Roman" w:hAnsi="Times New Roman" w:cs="Times New Roman"/>
                <w:sz w:val="24"/>
                <w:szCs w:val="24"/>
                <w:lang w:eastAsia="en-US"/>
              </w:rPr>
              <w:t>м3.</w:t>
            </w:r>
          </w:p>
        </w:tc>
      </w:tr>
      <w:tr w:rsidR="00873905" w:rsidRPr="00873905" w14:paraId="144A683A" w14:textId="77777777" w:rsidTr="007D5768">
        <w:trPr>
          <w:trHeight w:val="645"/>
          <w:jc w:val="center"/>
        </w:trPr>
        <w:tc>
          <w:tcPr>
            <w:tcW w:w="705" w:type="dxa"/>
          </w:tcPr>
          <w:p w14:paraId="3E00135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4.4</w:t>
            </w:r>
          </w:p>
        </w:tc>
        <w:tc>
          <w:tcPr>
            <w:tcW w:w="2805" w:type="dxa"/>
          </w:tcPr>
          <w:p w14:paraId="23F3F975"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61B5BE17" w14:textId="4FA03649" w:rsidR="008000A0" w:rsidRPr="00873905" w:rsidRDefault="00DD5406" w:rsidP="00F37298">
            <w:pPr>
              <w:widowControl w:val="0"/>
              <w:rPr>
                <w:rFonts w:ascii="Times New Roman" w:eastAsia="Times New Roman" w:hAnsi="Times New Roman" w:cs="Times New Roman"/>
                <w:sz w:val="24"/>
                <w:szCs w:val="24"/>
              </w:rPr>
            </w:pPr>
            <w:r w:rsidRPr="00873905">
              <w:rPr>
                <w:rFonts w:ascii="Times New Roman" w:hAnsi="Times New Roman"/>
                <w:sz w:val="24"/>
                <w:szCs w:val="24"/>
              </w:rPr>
              <w:t xml:space="preserve">До </w:t>
            </w:r>
            <w:r w:rsidR="005616BF">
              <w:rPr>
                <w:rFonts w:ascii="Times New Roman" w:hAnsi="Times New Roman"/>
                <w:sz w:val="24"/>
                <w:szCs w:val="24"/>
                <w:lang w:val="en-US"/>
              </w:rPr>
              <w:t xml:space="preserve">15 </w:t>
            </w:r>
            <w:r w:rsidR="005616BF">
              <w:rPr>
                <w:rFonts w:ascii="Times New Roman" w:hAnsi="Times New Roman"/>
                <w:sz w:val="24"/>
                <w:szCs w:val="24"/>
              </w:rPr>
              <w:t>квітня 2024</w:t>
            </w:r>
            <w:r w:rsidRPr="00873905">
              <w:rPr>
                <w:rFonts w:ascii="Times New Roman" w:hAnsi="Times New Roman"/>
                <w:sz w:val="24"/>
                <w:szCs w:val="24"/>
              </w:rPr>
              <w:t xml:space="preserve"> р.</w:t>
            </w:r>
          </w:p>
        </w:tc>
      </w:tr>
      <w:tr w:rsidR="00873905" w:rsidRPr="00873905" w14:paraId="440ADE01" w14:textId="77777777" w:rsidTr="007D5768">
        <w:trPr>
          <w:trHeight w:val="841"/>
          <w:jc w:val="center"/>
        </w:trPr>
        <w:tc>
          <w:tcPr>
            <w:tcW w:w="705" w:type="dxa"/>
          </w:tcPr>
          <w:p w14:paraId="058D33D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p>
        </w:tc>
        <w:tc>
          <w:tcPr>
            <w:tcW w:w="2805" w:type="dxa"/>
          </w:tcPr>
          <w:p w14:paraId="15099BFD"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Недискримінація учасників</w:t>
            </w:r>
            <w:r w:rsidRPr="00873905">
              <w:rPr>
                <w:rFonts w:ascii="Times New Roman" w:eastAsia="Times New Roman" w:hAnsi="Times New Roman" w:cs="Times New Roman"/>
              </w:rPr>
              <w:t xml:space="preserve"> </w:t>
            </w:r>
          </w:p>
        </w:tc>
        <w:tc>
          <w:tcPr>
            <w:tcW w:w="6450" w:type="dxa"/>
          </w:tcPr>
          <w:p w14:paraId="2CB20231" w14:textId="77777777" w:rsidR="008000A0" w:rsidRPr="00873905" w:rsidRDefault="008000A0" w:rsidP="007D5768">
            <w:pPr>
              <w:widowControl w:val="0"/>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73905" w:rsidRPr="00873905" w14:paraId="02376E62" w14:textId="77777777" w:rsidTr="007D5768">
        <w:trPr>
          <w:trHeight w:val="1119"/>
          <w:jc w:val="center"/>
        </w:trPr>
        <w:tc>
          <w:tcPr>
            <w:tcW w:w="705" w:type="dxa"/>
          </w:tcPr>
          <w:p w14:paraId="6FF39BC9"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p>
        </w:tc>
        <w:tc>
          <w:tcPr>
            <w:tcW w:w="2805" w:type="dxa"/>
          </w:tcPr>
          <w:p w14:paraId="6FAC5C8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Валюта, у якій повинна бути зазначена ціна тендерної пропозиції</w:t>
            </w:r>
            <w:r w:rsidRPr="00873905">
              <w:rPr>
                <w:rFonts w:ascii="Times New Roman" w:eastAsia="Times New Roman" w:hAnsi="Times New Roman" w:cs="Times New Roman"/>
              </w:rPr>
              <w:t xml:space="preserve"> </w:t>
            </w:r>
          </w:p>
        </w:tc>
        <w:tc>
          <w:tcPr>
            <w:tcW w:w="6450" w:type="dxa"/>
          </w:tcPr>
          <w:p w14:paraId="4266F0FA" w14:textId="77777777" w:rsidR="008000A0" w:rsidRPr="00873905" w:rsidRDefault="008000A0" w:rsidP="007D5768">
            <w:pPr>
              <w:widowControl w:val="0"/>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Валютою тендерної пропозиції є гривня.</w:t>
            </w:r>
            <w:r w:rsidRPr="00873905">
              <w:rPr>
                <w:rFonts w:ascii="Times New Roman" w:eastAsia="Times New Roman" w:hAnsi="Times New Roman" w:cs="Times New Roman"/>
              </w:rPr>
              <w:t xml:space="preserve"> </w:t>
            </w:r>
            <w:r w:rsidRPr="00873905">
              <w:rPr>
                <w:rFonts w:ascii="Times New Roman" w:eastAsia="Times New Roman" w:hAnsi="Times New Roman" w:cs="Times New Roman"/>
                <w:b/>
                <w:i/>
                <w:sz w:val="24"/>
                <w:szCs w:val="24"/>
              </w:rPr>
              <w:t>У разі якщо учасником процедури закупівлі є нерезидент</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873905" w:rsidRPr="00873905" w14:paraId="4EC0C4DD" w14:textId="77777777" w:rsidTr="007D5768">
        <w:trPr>
          <w:trHeight w:val="1119"/>
          <w:jc w:val="center"/>
        </w:trPr>
        <w:tc>
          <w:tcPr>
            <w:tcW w:w="705" w:type="dxa"/>
          </w:tcPr>
          <w:p w14:paraId="239244A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3D5F693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10556C6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Мова тендерної пропозиції – українська.</w:t>
            </w:r>
          </w:p>
          <w:p w14:paraId="382D89E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1164B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51F15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6A35750"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Виключення:</w:t>
            </w:r>
          </w:p>
          <w:p w14:paraId="73597C5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w:t>
            </w:r>
            <w:r w:rsidRPr="00873905">
              <w:rPr>
                <w:rFonts w:ascii="Times New Roman" w:eastAsia="Times New Roman" w:hAnsi="Times New Roman" w:cs="Times New Roman"/>
                <w:sz w:val="24"/>
                <w:szCs w:val="24"/>
              </w:rPr>
              <w:lastRenderedPageBreak/>
              <w:t xml:space="preserve">до неї та які учасник додатково надає на власний розсуд, у тому числі якщо такі документи надані іноземною мовою без перекладу. </w:t>
            </w:r>
          </w:p>
          <w:p w14:paraId="4B030AC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73905" w:rsidRPr="00873905" w14:paraId="2FC237E0" w14:textId="77777777" w:rsidTr="007D5768">
        <w:trPr>
          <w:trHeight w:val="501"/>
          <w:jc w:val="center"/>
        </w:trPr>
        <w:tc>
          <w:tcPr>
            <w:tcW w:w="9960" w:type="dxa"/>
            <w:gridSpan w:val="3"/>
            <w:vAlign w:val="center"/>
          </w:tcPr>
          <w:p w14:paraId="544D2CF3"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873905" w:rsidRPr="00873905" w14:paraId="51D1A9AE" w14:textId="77777777" w:rsidTr="007D5768">
        <w:trPr>
          <w:trHeight w:val="1975"/>
          <w:jc w:val="center"/>
        </w:trPr>
        <w:tc>
          <w:tcPr>
            <w:tcW w:w="705" w:type="dxa"/>
          </w:tcPr>
          <w:p w14:paraId="48E65ECC"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48CF8A75"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CFF75E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F5A2E9A"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1BA991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E8F1A2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EC6453" w14:textId="77777777"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3905" w:rsidRPr="00873905" w14:paraId="79ACF072" w14:textId="77777777" w:rsidTr="007D5768">
        <w:trPr>
          <w:trHeight w:val="1119"/>
          <w:jc w:val="center"/>
        </w:trPr>
        <w:tc>
          <w:tcPr>
            <w:tcW w:w="705" w:type="dxa"/>
          </w:tcPr>
          <w:p w14:paraId="736756C5"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5E78A63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Внесення змін до тендерної документації</w:t>
            </w:r>
          </w:p>
        </w:tc>
        <w:tc>
          <w:tcPr>
            <w:tcW w:w="6450" w:type="dxa"/>
          </w:tcPr>
          <w:p w14:paraId="558EA144" w14:textId="77777777" w:rsidR="008000A0" w:rsidRPr="00873905" w:rsidRDefault="008000A0" w:rsidP="007D5768">
            <w:pPr>
              <w:spacing w:before="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873905">
                <w:rPr>
                  <w:rFonts w:ascii="Times New Roman" w:eastAsia="Times New Roman" w:hAnsi="Times New Roman" w:cs="Times New Roman"/>
                  <w:sz w:val="24"/>
                  <w:szCs w:val="24"/>
                </w:rPr>
                <w:t>статті 8</w:t>
              </w:r>
            </w:hyperlink>
            <w:r w:rsidRPr="00873905">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BCD9A7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Зміни, що вносяться замовником до тендерної документації, </w:t>
            </w:r>
            <w:r w:rsidRPr="00873905">
              <w:rPr>
                <w:rFonts w:ascii="Times New Roman" w:eastAsia="Times New Roman" w:hAnsi="Times New Roman" w:cs="Times New Roman"/>
                <w:sz w:val="24"/>
                <w:szCs w:val="24"/>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3905">
              <w:rPr>
                <w:rFonts w:ascii="Times New Roman" w:eastAsia="Times New Roman" w:hAnsi="Times New Roman" w:cs="Times New Roman"/>
                <w:sz w:val="24"/>
                <w:szCs w:val="24"/>
              </w:rPr>
              <w:t>машинозчитувальному</w:t>
            </w:r>
            <w:proofErr w:type="spellEnd"/>
            <w:r w:rsidRPr="0087390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73905" w:rsidRPr="00873905" w14:paraId="3111BCC4" w14:textId="77777777" w:rsidTr="007D5768">
        <w:trPr>
          <w:trHeight w:val="480"/>
          <w:jc w:val="center"/>
        </w:trPr>
        <w:tc>
          <w:tcPr>
            <w:tcW w:w="9960" w:type="dxa"/>
            <w:gridSpan w:val="3"/>
            <w:vAlign w:val="center"/>
          </w:tcPr>
          <w:p w14:paraId="7A913E58"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873905" w:rsidRPr="00873905" w14:paraId="78C71127" w14:textId="77777777" w:rsidTr="007D5768">
        <w:trPr>
          <w:trHeight w:val="1119"/>
          <w:jc w:val="center"/>
        </w:trPr>
        <w:tc>
          <w:tcPr>
            <w:tcW w:w="705" w:type="dxa"/>
          </w:tcPr>
          <w:p w14:paraId="10837C5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2805" w:type="dxa"/>
          </w:tcPr>
          <w:p w14:paraId="1F4657AC"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689E263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C154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73905">
                <w:rPr>
                  <w:rFonts w:ascii="Times New Roman" w:eastAsia="Times New Roman" w:hAnsi="Times New Roman" w:cs="Times New Roman"/>
                  <w:sz w:val="24"/>
                  <w:szCs w:val="24"/>
                </w:rPr>
                <w:t>пункті 47</w:t>
              </w:r>
            </w:hyperlink>
            <w:r w:rsidRPr="0087390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39C2E0"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73905">
              <w:rPr>
                <w:rFonts w:ascii="Times New Roman" w:eastAsia="Times New Roman" w:hAnsi="Times New Roman" w:cs="Times New Roman"/>
                <w:b/>
                <w:i/>
                <w:sz w:val="24"/>
                <w:szCs w:val="24"/>
              </w:rPr>
              <w:t>згідно</w:t>
            </w:r>
            <w:r w:rsidRPr="00873905">
              <w:rPr>
                <w:rFonts w:ascii="Times New Roman" w:eastAsia="Times New Roman" w:hAnsi="Times New Roman" w:cs="Times New Roman"/>
                <w:sz w:val="24"/>
                <w:szCs w:val="24"/>
              </w:rPr>
              <w:t xml:space="preserve"> з </w:t>
            </w:r>
            <w:r w:rsidRPr="00873905">
              <w:rPr>
                <w:rFonts w:ascii="Times New Roman" w:eastAsia="Times New Roman" w:hAnsi="Times New Roman" w:cs="Times New Roman"/>
                <w:b/>
                <w:i/>
                <w:sz w:val="24"/>
                <w:szCs w:val="24"/>
              </w:rPr>
              <w:t>Додатком 1</w:t>
            </w:r>
            <w:r w:rsidRPr="00873905">
              <w:rPr>
                <w:rFonts w:ascii="Times New Roman" w:eastAsia="Times New Roman" w:hAnsi="Times New Roman" w:cs="Times New Roman"/>
                <w:sz w:val="24"/>
                <w:szCs w:val="24"/>
              </w:rPr>
              <w:t xml:space="preserve"> до цієї тендерної документації;</w:t>
            </w:r>
          </w:p>
          <w:p w14:paraId="26F5E30B"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73905">
              <w:rPr>
                <w:rFonts w:ascii="Times New Roman" w:eastAsia="Times New Roman" w:hAnsi="Times New Roman" w:cs="Times New Roman"/>
                <w:b/>
                <w:i/>
                <w:sz w:val="24"/>
                <w:szCs w:val="24"/>
              </w:rPr>
              <w:t>згідно з Додатком 1</w:t>
            </w:r>
            <w:r w:rsidRPr="00873905">
              <w:rPr>
                <w:rFonts w:ascii="Times New Roman" w:eastAsia="Times New Roman" w:hAnsi="Times New Roman" w:cs="Times New Roman"/>
                <w:sz w:val="24"/>
                <w:szCs w:val="24"/>
              </w:rPr>
              <w:t xml:space="preserve"> до цієї тендерної документації;</w:t>
            </w:r>
          </w:p>
          <w:p w14:paraId="4213E467"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73905">
                <w:rPr>
                  <w:rFonts w:ascii="Times New Roman" w:eastAsia="Times New Roman" w:hAnsi="Times New Roman" w:cs="Times New Roman"/>
                  <w:sz w:val="24"/>
                  <w:szCs w:val="24"/>
                </w:rPr>
                <w:t>47</w:t>
              </w:r>
            </w:hyperlink>
            <w:r w:rsidRPr="00873905">
              <w:rPr>
                <w:rFonts w:ascii="Times New Roman" w:eastAsia="Times New Roman" w:hAnsi="Times New Roman" w:cs="Times New Roman"/>
                <w:sz w:val="24"/>
                <w:szCs w:val="24"/>
              </w:rPr>
              <w:t xml:space="preserve">  Особливостей, - згідно з </w:t>
            </w:r>
            <w:r w:rsidRPr="00873905">
              <w:rPr>
                <w:rFonts w:ascii="Times New Roman" w:eastAsia="Times New Roman" w:hAnsi="Times New Roman" w:cs="Times New Roman"/>
                <w:b/>
                <w:i/>
                <w:sz w:val="24"/>
                <w:szCs w:val="24"/>
              </w:rPr>
              <w:t xml:space="preserve">Додатком 1 </w:t>
            </w:r>
            <w:r w:rsidRPr="00873905">
              <w:rPr>
                <w:rFonts w:ascii="Times New Roman" w:eastAsia="Times New Roman" w:hAnsi="Times New Roman" w:cs="Times New Roman"/>
                <w:sz w:val="24"/>
                <w:szCs w:val="24"/>
              </w:rPr>
              <w:t>до цієї тендерної документації;</w:t>
            </w:r>
          </w:p>
          <w:p w14:paraId="102E213B"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D2290" w:rsidRPr="00873905">
              <w:rPr>
                <w:rFonts w:ascii="Times New Roman" w:eastAsia="Times New Roman" w:hAnsi="Times New Roman" w:cs="Times New Roman"/>
                <w:sz w:val="24"/>
                <w:szCs w:val="24"/>
              </w:rPr>
              <w:t>, технічну специфікацію та інші документи</w:t>
            </w: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b/>
                <w:i/>
                <w:sz w:val="24"/>
                <w:szCs w:val="24"/>
              </w:rPr>
              <w:t>згідно з Додатком 2</w:t>
            </w:r>
            <w:r w:rsidRPr="00873905">
              <w:rPr>
                <w:rFonts w:ascii="Times New Roman" w:eastAsia="Times New Roman" w:hAnsi="Times New Roman" w:cs="Times New Roman"/>
                <w:sz w:val="24"/>
                <w:szCs w:val="24"/>
              </w:rPr>
              <w:t xml:space="preserve"> до тендерної документації;</w:t>
            </w:r>
          </w:p>
          <w:p w14:paraId="54BD97CB"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8752BE7"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інформацією щодо кожного  субпідрядника/ </w:t>
            </w:r>
            <w:r w:rsidRPr="00873905">
              <w:rPr>
                <w:rFonts w:ascii="Times New Roman" w:eastAsia="Times New Roman" w:hAnsi="Times New Roman" w:cs="Times New Roman"/>
                <w:sz w:val="24"/>
                <w:szCs w:val="24"/>
              </w:rPr>
              <w:lastRenderedPageBreak/>
              <w:t>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1221F8A4"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4C5623" w14:textId="77777777" w:rsidR="008000A0" w:rsidRPr="00873905" w:rsidRDefault="008000A0" w:rsidP="008000A0">
            <w:pPr>
              <w:widowControl w:val="0"/>
              <w:numPr>
                <w:ilvl w:val="0"/>
                <w:numId w:val="1"/>
              </w:num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7915D2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EAF4BE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25FEBEB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E86E4B" w14:textId="77777777" w:rsidR="008000A0" w:rsidRPr="00873905" w:rsidRDefault="008000A0" w:rsidP="007D5768">
            <w:pPr>
              <w:widowControl w:val="0"/>
              <w:jc w:val="both"/>
              <w:rPr>
                <w:rFonts w:ascii="Times New Roman" w:eastAsia="Times New Roman" w:hAnsi="Times New Roman" w:cs="Times New Roman"/>
                <w:b/>
                <w:i/>
                <w:sz w:val="24"/>
                <w:szCs w:val="24"/>
              </w:rPr>
            </w:pPr>
            <w:r w:rsidRPr="00873905">
              <w:rPr>
                <w:rFonts w:ascii="Times New Roman" w:eastAsia="Times New Roman" w:hAnsi="Times New Roman" w:cs="Times New Roman"/>
                <w:b/>
                <w:i/>
                <w:sz w:val="24"/>
                <w:szCs w:val="24"/>
              </w:rPr>
              <w:t>Опис та приклади формальних несуттєвих помилок.</w:t>
            </w:r>
          </w:p>
          <w:p w14:paraId="47DC02F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6AC81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18C39E8" w14:textId="77777777" w:rsidR="008000A0" w:rsidRPr="00873905" w:rsidRDefault="008000A0" w:rsidP="007D5768">
            <w:pPr>
              <w:widowControl w:val="0"/>
              <w:jc w:val="both"/>
              <w:rPr>
                <w:rFonts w:ascii="Times New Roman" w:eastAsia="Times New Roman" w:hAnsi="Times New Roman" w:cs="Times New Roman"/>
                <w:b/>
                <w:i/>
                <w:sz w:val="24"/>
                <w:szCs w:val="24"/>
                <w:u w:val="single"/>
              </w:rPr>
            </w:pPr>
            <w:r w:rsidRPr="00873905">
              <w:rPr>
                <w:rFonts w:ascii="Times New Roman" w:eastAsia="Times New Roman" w:hAnsi="Times New Roman" w:cs="Times New Roman"/>
                <w:b/>
                <w:i/>
                <w:sz w:val="24"/>
                <w:szCs w:val="24"/>
                <w:u w:val="single"/>
              </w:rPr>
              <w:t>Опис формальних помилок:</w:t>
            </w:r>
          </w:p>
          <w:p w14:paraId="3B9661A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r w:rsidRPr="0087390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2D44D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уживання великої літери;</w:t>
            </w:r>
          </w:p>
          <w:p w14:paraId="4AB6F20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уживання розділових знаків та відмінювання слів у реченні;</w:t>
            </w:r>
          </w:p>
          <w:p w14:paraId="676EDA8A"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w:t>
            </w:r>
            <w:r w:rsidRPr="00873905">
              <w:rPr>
                <w:rFonts w:ascii="Times New Roman" w:eastAsia="Times New Roman" w:hAnsi="Times New Roman" w:cs="Times New Roman"/>
                <w:sz w:val="24"/>
                <w:szCs w:val="24"/>
              </w:rPr>
              <w:tab/>
              <w:t>використання слова або мовного звороту, запозичених з іншої мови;</w:t>
            </w:r>
          </w:p>
          <w:p w14:paraId="22C2D99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22608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застосування правил переносу частини слова з рядка в рядок;</w:t>
            </w:r>
          </w:p>
          <w:p w14:paraId="49DEF43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w:t>
            </w:r>
            <w:r w:rsidRPr="00873905">
              <w:rPr>
                <w:rFonts w:ascii="Times New Roman" w:eastAsia="Times New Roman" w:hAnsi="Times New Roman" w:cs="Times New Roman"/>
                <w:sz w:val="24"/>
                <w:szCs w:val="24"/>
              </w:rPr>
              <w:tab/>
              <w:t>написання слів разом та/або окремо, та/або через дефіс;</w:t>
            </w:r>
          </w:p>
          <w:p w14:paraId="094C9B0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E457B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r w:rsidRPr="0087390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05470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r w:rsidRPr="0087390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8342B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r w:rsidRPr="0087390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4536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5.</w:t>
            </w:r>
            <w:r w:rsidRPr="0087390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1FA0B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w:t>
            </w:r>
            <w:r w:rsidRPr="0087390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873905">
              <w:rPr>
                <w:rFonts w:ascii="Times New Roman" w:eastAsia="Times New Roman" w:hAnsi="Times New Roman" w:cs="Times New Roman"/>
                <w:sz w:val="24"/>
                <w:szCs w:val="24"/>
              </w:rPr>
              <w:lastRenderedPageBreak/>
              <w:t>підпис.</w:t>
            </w:r>
          </w:p>
          <w:p w14:paraId="4B650BE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85A58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r w:rsidRPr="00873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2D2B3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w:t>
            </w:r>
            <w:r w:rsidRPr="00873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E0269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36270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11.</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8346A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w:t>
            </w:r>
            <w:r w:rsidRPr="00873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394C3B" w14:textId="77777777" w:rsidR="008000A0" w:rsidRPr="00873905" w:rsidRDefault="008000A0" w:rsidP="007D5768">
            <w:pPr>
              <w:widowControl w:val="0"/>
              <w:jc w:val="both"/>
              <w:rPr>
                <w:rFonts w:ascii="Times New Roman" w:eastAsia="Times New Roman" w:hAnsi="Times New Roman" w:cs="Times New Roman"/>
                <w:sz w:val="24"/>
                <w:szCs w:val="24"/>
                <w:u w:val="single"/>
              </w:rPr>
            </w:pPr>
            <w:r w:rsidRPr="00873905">
              <w:rPr>
                <w:rFonts w:ascii="Times New Roman" w:eastAsia="Times New Roman" w:hAnsi="Times New Roman" w:cs="Times New Roman"/>
                <w:sz w:val="24"/>
                <w:szCs w:val="24"/>
                <w:u w:val="single"/>
              </w:rPr>
              <w:t>Приклади формальних помилок:</w:t>
            </w:r>
          </w:p>
          <w:p w14:paraId="452E40B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74695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м.київ</w:t>
            </w:r>
            <w:proofErr w:type="spellEnd"/>
            <w:r w:rsidRPr="00873905">
              <w:rPr>
                <w:rFonts w:ascii="Times New Roman" w:eastAsia="Times New Roman" w:hAnsi="Times New Roman" w:cs="Times New Roman"/>
                <w:sz w:val="24"/>
                <w:szCs w:val="24"/>
              </w:rPr>
              <w:t>» замість «</w:t>
            </w:r>
            <w:proofErr w:type="spellStart"/>
            <w:r w:rsidRPr="00873905">
              <w:rPr>
                <w:rFonts w:ascii="Times New Roman" w:eastAsia="Times New Roman" w:hAnsi="Times New Roman" w:cs="Times New Roman"/>
                <w:sz w:val="24"/>
                <w:szCs w:val="24"/>
              </w:rPr>
              <w:t>м.Київ</w:t>
            </w:r>
            <w:proofErr w:type="spellEnd"/>
            <w:r w:rsidRPr="00873905">
              <w:rPr>
                <w:rFonts w:ascii="Times New Roman" w:eastAsia="Times New Roman" w:hAnsi="Times New Roman" w:cs="Times New Roman"/>
                <w:sz w:val="24"/>
                <w:szCs w:val="24"/>
              </w:rPr>
              <w:t>»;</w:t>
            </w:r>
          </w:p>
          <w:p w14:paraId="7EF9A55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«поряд -</w:t>
            </w:r>
            <w:proofErr w:type="spellStart"/>
            <w:r w:rsidRPr="00873905">
              <w:rPr>
                <w:rFonts w:ascii="Times New Roman" w:eastAsia="Times New Roman" w:hAnsi="Times New Roman" w:cs="Times New Roman"/>
                <w:sz w:val="24"/>
                <w:szCs w:val="24"/>
              </w:rPr>
              <w:t>ок</w:t>
            </w:r>
            <w:proofErr w:type="spellEnd"/>
            <w:r w:rsidRPr="00873905">
              <w:rPr>
                <w:rFonts w:ascii="Times New Roman" w:eastAsia="Times New Roman" w:hAnsi="Times New Roman" w:cs="Times New Roman"/>
                <w:sz w:val="24"/>
                <w:szCs w:val="24"/>
              </w:rPr>
              <w:t>» замість «</w:t>
            </w:r>
            <w:proofErr w:type="spellStart"/>
            <w:r w:rsidRPr="00873905">
              <w:rPr>
                <w:rFonts w:ascii="Times New Roman" w:eastAsia="Times New Roman" w:hAnsi="Times New Roman" w:cs="Times New Roman"/>
                <w:sz w:val="24"/>
                <w:szCs w:val="24"/>
              </w:rPr>
              <w:t>поря</w:t>
            </w:r>
            <w:proofErr w:type="spellEnd"/>
            <w:r w:rsidRPr="00873905">
              <w:rPr>
                <w:rFonts w:ascii="Times New Roman" w:eastAsia="Times New Roman" w:hAnsi="Times New Roman" w:cs="Times New Roman"/>
                <w:sz w:val="24"/>
                <w:szCs w:val="24"/>
              </w:rPr>
              <w:t xml:space="preserve"> – док»;</w:t>
            </w:r>
          </w:p>
          <w:p w14:paraId="4A47DA2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ненадається</w:t>
            </w:r>
            <w:proofErr w:type="spellEnd"/>
            <w:r w:rsidRPr="00873905">
              <w:rPr>
                <w:rFonts w:ascii="Times New Roman" w:eastAsia="Times New Roman" w:hAnsi="Times New Roman" w:cs="Times New Roman"/>
                <w:sz w:val="24"/>
                <w:szCs w:val="24"/>
              </w:rPr>
              <w:t>» замість «не надається»»;</w:t>
            </w:r>
          </w:p>
          <w:p w14:paraId="418A1B1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«______________№_____________» замість «14.08.2020 №320/13/14-01»</w:t>
            </w:r>
          </w:p>
          <w:p w14:paraId="6A3ED96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73905">
              <w:rPr>
                <w:rFonts w:ascii="Times New Roman" w:eastAsia="Times New Roman" w:hAnsi="Times New Roman" w:cs="Times New Roman"/>
                <w:sz w:val="24"/>
                <w:szCs w:val="24"/>
              </w:rPr>
              <w:t>pdf</w:t>
            </w:r>
            <w:proofErr w:type="spellEnd"/>
            <w:r w:rsidRPr="00873905">
              <w:rPr>
                <w:rFonts w:ascii="Times New Roman" w:eastAsia="Times New Roman" w:hAnsi="Times New Roman" w:cs="Times New Roman"/>
                <w:sz w:val="24"/>
                <w:szCs w:val="24"/>
              </w:rPr>
              <w:t>» (</w:t>
            </w:r>
            <w:proofErr w:type="spellStart"/>
            <w:r w:rsidRPr="00873905">
              <w:rPr>
                <w:rFonts w:ascii="Times New Roman" w:eastAsia="Times New Roman" w:hAnsi="Times New Roman" w:cs="Times New Roman"/>
                <w:sz w:val="24"/>
                <w:szCs w:val="24"/>
              </w:rPr>
              <w:t>PortableDocumentFormat</w:t>
            </w:r>
            <w:proofErr w:type="spellEnd"/>
            <w:r w:rsidRPr="00873905">
              <w:rPr>
                <w:rFonts w:ascii="Times New Roman" w:eastAsia="Times New Roman" w:hAnsi="Times New Roman" w:cs="Times New Roman"/>
                <w:sz w:val="24"/>
                <w:szCs w:val="24"/>
              </w:rPr>
              <w:t xml:space="preserve">)». </w:t>
            </w:r>
          </w:p>
          <w:p w14:paraId="0828767B"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здійснення закупівлі автомобілів, меблів, іншого обладнання та устаткування, мобільних телефонів, </w:t>
            </w:r>
            <w:r w:rsidRPr="00873905">
              <w:rPr>
                <w:rFonts w:ascii="Times New Roman" w:eastAsia="Times New Roman" w:hAnsi="Times New Roman" w:cs="Times New Roman"/>
                <w:sz w:val="24"/>
                <w:szCs w:val="24"/>
              </w:rPr>
              <w:lastRenderedPageBreak/>
              <w:t>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3560987"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B84666" w14:textId="77777777" w:rsidR="008000A0" w:rsidRPr="00873905" w:rsidRDefault="008000A0" w:rsidP="007D5768">
            <w:pPr>
              <w:widowControl w:val="0"/>
              <w:jc w:val="both"/>
              <w:rPr>
                <w:rFonts w:ascii="Times New Roman" w:eastAsia="Times New Roman" w:hAnsi="Times New Roman" w:cs="Times New Roman"/>
                <w:sz w:val="24"/>
                <w:szCs w:val="24"/>
              </w:rPr>
            </w:pPr>
            <w:bookmarkStart w:id="0" w:name="_heading=h.3znysh7" w:colFirst="0" w:colLast="0"/>
            <w:bookmarkEnd w:id="0"/>
            <w:r w:rsidRPr="00873905">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73905">
              <w:rPr>
                <w:rFonts w:ascii="Times New Roman" w:eastAsia="Times New Roman" w:hAnsi="Times New Roman" w:cs="Times New Roman"/>
                <w:sz w:val="24"/>
                <w:szCs w:val="24"/>
              </w:rPr>
              <w:t>скан</w:t>
            </w:r>
            <w:proofErr w:type="spellEnd"/>
            <w:r w:rsidRPr="00873905">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14:paraId="4671A666"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документи мають бути чіткими та розбірливими для читання;</w:t>
            </w:r>
          </w:p>
          <w:p w14:paraId="11096DC0"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1C4184C"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E4E244"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Винятки:</w:t>
            </w:r>
          </w:p>
          <w:p w14:paraId="49C92F8E"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6324728" w14:textId="77777777" w:rsidR="008000A0" w:rsidRPr="00873905" w:rsidRDefault="004363D9"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w:t>
            </w:r>
            <w:r w:rsidR="008000A0" w:rsidRPr="00873905">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008000A0" w:rsidRPr="00873905">
              <w:rPr>
                <w:rFonts w:ascii="Times New Roman" w:eastAsia="Times New Roman" w:hAnsi="Times New Roman" w:cs="Times New Roman"/>
                <w:sz w:val="24"/>
                <w:szCs w:val="24"/>
              </w:rPr>
              <w:lastRenderedPageBreak/>
              <w:t xml:space="preserve">організаціями). </w:t>
            </w:r>
          </w:p>
          <w:p w14:paraId="11E0AAF1"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0A981E" w14:textId="77777777" w:rsidR="008000A0" w:rsidRPr="00873905" w:rsidRDefault="008000A0" w:rsidP="007D5768">
            <w:pPr>
              <w:widowControl w:val="0"/>
              <w:ind w:left="4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873905">
              <w:rPr>
                <w:rFonts w:ascii="Times New Roman" w:eastAsia="Times New Roman" w:hAnsi="Times New Roman" w:cs="Times New Roman"/>
                <w:sz w:val="24"/>
                <w:szCs w:val="24"/>
              </w:rPr>
              <w:t>засвідчувального</w:t>
            </w:r>
            <w:proofErr w:type="spellEnd"/>
            <w:r w:rsidRPr="00873905">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87ABC6B" w14:textId="77777777" w:rsidR="008000A0" w:rsidRPr="00873905" w:rsidRDefault="008000A0" w:rsidP="007D5768">
            <w:pPr>
              <w:widowControl w:val="0"/>
              <w:jc w:val="both"/>
              <w:rPr>
                <w:rFonts w:ascii="Times New Roman" w:eastAsia="Times New Roman" w:hAnsi="Times New Roman" w:cs="Times New Roman"/>
                <w:sz w:val="24"/>
                <w:szCs w:val="24"/>
              </w:rPr>
            </w:pPr>
            <w:bookmarkStart w:id="1" w:name="_heading=h.2et92p0" w:colFirst="0" w:colLast="0"/>
            <w:bookmarkEnd w:id="1"/>
            <w:r w:rsidRPr="0087390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79B4916" w14:textId="77777777" w:rsidR="008000A0" w:rsidRPr="00873905" w:rsidRDefault="008000A0" w:rsidP="007D5768">
            <w:pPr>
              <w:widowControl w:val="0"/>
              <w:jc w:val="both"/>
              <w:rPr>
                <w:rFonts w:ascii="Times New Roman" w:eastAsia="Times New Roman" w:hAnsi="Times New Roman" w:cs="Times New Roman"/>
                <w:sz w:val="24"/>
                <w:szCs w:val="24"/>
              </w:rPr>
            </w:pPr>
            <w:bookmarkStart w:id="2" w:name="_heading=h.hjqm8skarbdr" w:colFirst="0" w:colLast="0"/>
            <w:bookmarkEnd w:id="2"/>
            <w:r w:rsidRPr="0087390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B4FA058" w14:textId="77777777" w:rsidR="008000A0" w:rsidRPr="00873905" w:rsidRDefault="008000A0" w:rsidP="007D5768">
            <w:pPr>
              <w:widowControl w:val="0"/>
              <w:jc w:val="both"/>
              <w:rPr>
                <w:rFonts w:ascii="Times New Roman" w:eastAsia="Times New Roman" w:hAnsi="Times New Roman" w:cs="Times New Roman"/>
                <w:sz w:val="24"/>
                <w:szCs w:val="24"/>
              </w:rPr>
            </w:pPr>
            <w:bookmarkStart w:id="3" w:name="_heading=h.ftj7vaqoric" w:colFirst="0" w:colLast="0"/>
            <w:bookmarkEnd w:id="3"/>
            <w:r w:rsidRPr="00873905">
              <w:rPr>
                <w:rFonts w:ascii="Times New Roman" w:eastAsia="Times New Roman" w:hAnsi="Times New Roman" w:cs="Times New Roman"/>
                <w:sz w:val="24"/>
                <w:szCs w:val="24"/>
              </w:rPr>
              <w:t>Кожен учасник має право подати тільки одну тендерну пропозицію</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73905">
              <w:rPr>
                <w:rFonts w:ascii="Times New Roman" w:eastAsia="Times New Roman" w:hAnsi="Times New Roman" w:cs="Times New Roman"/>
                <w:i/>
                <w:sz w:val="24"/>
                <w:szCs w:val="24"/>
              </w:rPr>
              <w:t>(у разі здійснення закупівлі за лотами)</w:t>
            </w:r>
            <w:r w:rsidRPr="00873905">
              <w:rPr>
                <w:rFonts w:ascii="Times New Roman" w:eastAsia="Times New Roman" w:hAnsi="Times New Roman" w:cs="Times New Roman"/>
                <w:sz w:val="24"/>
                <w:szCs w:val="24"/>
              </w:rPr>
              <w:t xml:space="preserve">. </w:t>
            </w:r>
          </w:p>
        </w:tc>
      </w:tr>
      <w:tr w:rsidR="00873905" w:rsidRPr="00873905" w14:paraId="4FB15B2F" w14:textId="77777777" w:rsidTr="007D5768">
        <w:trPr>
          <w:trHeight w:val="913"/>
          <w:jc w:val="center"/>
        </w:trPr>
        <w:tc>
          <w:tcPr>
            <w:tcW w:w="705" w:type="dxa"/>
          </w:tcPr>
          <w:p w14:paraId="07EA066C"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38051D73" w14:textId="77777777" w:rsidR="008000A0" w:rsidRPr="00873905" w:rsidRDefault="008000A0" w:rsidP="007D5768">
            <w:pPr>
              <w:widowControl w:val="0"/>
              <w:rPr>
                <w:rFonts w:ascii="Times New Roman" w:eastAsia="Times New Roman" w:hAnsi="Times New Roman" w:cs="Times New Roman"/>
                <w:sz w:val="24"/>
                <w:szCs w:val="24"/>
              </w:rPr>
            </w:pPr>
            <w:bookmarkStart w:id="4" w:name="_heading=h.tyjcwt" w:colFirst="0" w:colLast="0"/>
            <w:bookmarkEnd w:id="4"/>
            <w:r w:rsidRPr="00873905">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374791CE"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Забезпечення тендерної пропозиції не вимагається. </w:t>
            </w:r>
          </w:p>
        </w:tc>
      </w:tr>
      <w:tr w:rsidR="00873905" w:rsidRPr="00873905" w14:paraId="343B2447" w14:textId="77777777" w:rsidTr="007D5768">
        <w:trPr>
          <w:trHeight w:val="1119"/>
          <w:jc w:val="center"/>
        </w:trPr>
        <w:tc>
          <w:tcPr>
            <w:tcW w:w="705" w:type="dxa"/>
          </w:tcPr>
          <w:p w14:paraId="620401A0"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w:t>
            </w:r>
          </w:p>
        </w:tc>
        <w:tc>
          <w:tcPr>
            <w:tcW w:w="2805" w:type="dxa"/>
          </w:tcPr>
          <w:p w14:paraId="4EBF3203"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17EE8398" w14:textId="77777777" w:rsidR="008000A0" w:rsidRPr="00873905" w:rsidRDefault="008000A0" w:rsidP="007D576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передбачається.</w:t>
            </w:r>
          </w:p>
        </w:tc>
      </w:tr>
      <w:tr w:rsidR="00873905" w:rsidRPr="00873905" w14:paraId="16D22863" w14:textId="77777777" w:rsidTr="007D5768">
        <w:trPr>
          <w:trHeight w:val="560"/>
          <w:jc w:val="center"/>
        </w:trPr>
        <w:tc>
          <w:tcPr>
            <w:tcW w:w="705" w:type="dxa"/>
          </w:tcPr>
          <w:p w14:paraId="5BEB8B43"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764A7083"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20CB565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33BD028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16DF97" w14:textId="77777777" w:rsidR="008000A0" w:rsidRPr="00873905" w:rsidRDefault="008000A0" w:rsidP="007D5768">
            <w:pPr>
              <w:widowControl w:val="0"/>
              <w:jc w:val="both"/>
              <w:rPr>
                <w:rFonts w:ascii="Times New Roman" w:eastAsia="Times New Roman" w:hAnsi="Times New Roman" w:cs="Times New Roman"/>
                <w:sz w:val="24"/>
                <w:szCs w:val="24"/>
                <w:u w:val="single"/>
              </w:rPr>
            </w:pPr>
            <w:r w:rsidRPr="00873905">
              <w:rPr>
                <w:rFonts w:ascii="Times New Roman" w:eastAsia="Times New Roman" w:hAnsi="Times New Roman" w:cs="Times New Roman"/>
                <w:sz w:val="24"/>
                <w:szCs w:val="24"/>
              </w:rPr>
              <w:t xml:space="preserve">Учасник процедури закупівлі </w:t>
            </w:r>
            <w:r w:rsidRPr="00873905">
              <w:rPr>
                <w:rFonts w:ascii="Times New Roman" w:eastAsia="Times New Roman" w:hAnsi="Times New Roman" w:cs="Times New Roman"/>
                <w:sz w:val="24"/>
                <w:szCs w:val="24"/>
                <w:u w:val="single"/>
              </w:rPr>
              <w:t>має право:</w:t>
            </w:r>
          </w:p>
          <w:p w14:paraId="098C88F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F6E140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73905">
              <w:rPr>
                <w:rFonts w:ascii="Times New Roman" w:eastAsia="Times New Roman" w:hAnsi="Times New Roman" w:cs="Times New Roman"/>
                <w:i/>
                <w:sz w:val="24"/>
                <w:szCs w:val="24"/>
              </w:rPr>
              <w:t>(у разі якщо таке вимагалося)</w:t>
            </w:r>
            <w:r w:rsidRPr="00873905">
              <w:rPr>
                <w:rFonts w:ascii="Times New Roman" w:eastAsia="Times New Roman" w:hAnsi="Times New Roman" w:cs="Times New Roman"/>
                <w:sz w:val="24"/>
                <w:szCs w:val="24"/>
              </w:rPr>
              <w:t>.</w:t>
            </w:r>
          </w:p>
          <w:p w14:paraId="6D029319" w14:textId="77777777" w:rsidR="008000A0" w:rsidRPr="00873905" w:rsidRDefault="008000A0" w:rsidP="007D5768">
            <w:pPr>
              <w:widowControl w:val="0"/>
              <w:jc w:val="both"/>
              <w:rPr>
                <w:rFonts w:ascii="Times New Roman" w:eastAsia="Times New Roman" w:hAnsi="Times New Roman" w:cs="Times New Roman"/>
                <w:strike/>
                <w:sz w:val="24"/>
                <w:szCs w:val="24"/>
              </w:rPr>
            </w:pPr>
            <w:r w:rsidRPr="00873905">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73905" w:rsidRPr="00873905" w14:paraId="6C36550B" w14:textId="77777777" w:rsidTr="007D5768">
        <w:trPr>
          <w:trHeight w:val="1119"/>
          <w:jc w:val="center"/>
        </w:trPr>
        <w:tc>
          <w:tcPr>
            <w:tcW w:w="705" w:type="dxa"/>
          </w:tcPr>
          <w:p w14:paraId="17640CA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5</w:t>
            </w:r>
          </w:p>
        </w:tc>
        <w:tc>
          <w:tcPr>
            <w:tcW w:w="2805" w:type="dxa"/>
          </w:tcPr>
          <w:p w14:paraId="7445F5FF"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AFB3298"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3905">
              <w:rPr>
                <w:rFonts w:ascii="Times New Roman" w:eastAsia="Times New Roman" w:hAnsi="Times New Roman" w:cs="Times New Roman"/>
                <w:b/>
                <w:i/>
                <w:sz w:val="24"/>
                <w:szCs w:val="24"/>
              </w:rPr>
              <w:t>Додатку 1</w:t>
            </w:r>
            <w:r w:rsidRPr="00873905">
              <w:rPr>
                <w:rFonts w:ascii="Times New Roman" w:eastAsia="Times New Roman" w:hAnsi="Times New Roman" w:cs="Times New Roman"/>
                <w:i/>
                <w:sz w:val="24"/>
                <w:szCs w:val="24"/>
              </w:rPr>
              <w:t xml:space="preserve"> </w:t>
            </w:r>
            <w:r w:rsidRPr="00873905">
              <w:rPr>
                <w:rFonts w:ascii="Times New Roman" w:eastAsia="Times New Roman" w:hAnsi="Times New Roman" w:cs="Times New Roman"/>
                <w:sz w:val="24"/>
                <w:szCs w:val="24"/>
              </w:rPr>
              <w:t xml:space="preserve">до цієї тендерної документації. </w:t>
            </w:r>
          </w:p>
          <w:p w14:paraId="51D0CDE7"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i/>
                <w:sz w:val="24"/>
                <w:szCs w:val="24"/>
              </w:rPr>
              <w:t>Додатку 1</w:t>
            </w:r>
            <w:r w:rsidRPr="00873905">
              <w:rPr>
                <w:rFonts w:ascii="Times New Roman" w:eastAsia="Times New Roman" w:hAnsi="Times New Roman" w:cs="Times New Roman"/>
                <w:sz w:val="24"/>
                <w:szCs w:val="24"/>
              </w:rPr>
              <w:t xml:space="preserve"> до цієї тендерної документації. </w:t>
            </w:r>
          </w:p>
          <w:p w14:paraId="52780B35" w14:textId="77777777" w:rsidR="008000A0" w:rsidRPr="00873905" w:rsidRDefault="008000A0" w:rsidP="007D5768">
            <w:pPr>
              <w:widowControl w:val="0"/>
              <w:ind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Підстави, визначені пунктом 47 Особливостей.</w:t>
            </w:r>
          </w:p>
          <w:p w14:paraId="6252C67F"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95D29A"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BD16F7"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326E457"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8"/>
                <w:szCs w:val="28"/>
              </w:rPr>
              <w:t>3</w:t>
            </w:r>
            <w:r w:rsidRPr="0087390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129295"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73905">
                <w:rPr>
                  <w:rFonts w:ascii="Times New Roman" w:eastAsia="Times New Roman" w:hAnsi="Times New Roman" w:cs="Times New Roman"/>
                  <w:sz w:val="24"/>
                  <w:szCs w:val="24"/>
                </w:rPr>
                <w:t>пунктом 4</w:t>
              </w:r>
            </w:hyperlink>
            <w:r w:rsidRPr="0087390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73905">
              <w:rPr>
                <w:rFonts w:ascii="Times New Roman" w:eastAsia="Times New Roman" w:hAnsi="Times New Roman" w:cs="Times New Roman"/>
                <w:sz w:val="24"/>
                <w:szCs w:val="24"/>
              </w:rPr>
              <w:t>антиконкурентних</w:t>
            </w:r>
            <w:proofErr w:type="spellEnd"/>
            <w:r w:rsidRPr="0087390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18E21B8"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873905">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14:paraId="14B0542C"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99D963"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359267"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3E5D12"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856BB4"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81D560"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11) учасник процедури закупівлі або кінцевий </w:t>
            </w:r>
            <w:proofErr w:type="spellStart"/>
            <w:r w:rsidRPr="00873905">
              <w:rPr>
                <w:rFonts w:ascii="Times New Roman" w:eastAsia="Times New Roman" w:hAnsi="Times New Roman" w:cs="Times New Roman"/>
                <w:sz w:val="24"/>
                <w:szCs w:val="24"/>
              </w:rPr>
              <w:t>бенефіціарний</w:t>
            </w:r>
            <w:proofErr w:type="spellEnd"/>
            <w:r w:rsidRPr="0087390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1E37675"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440AEC" w14:textId="77777777" w:rsidR="008000A0" w:rsidRPr="00873905" w:rsidRDefault="008000A0" w:rsidP="007D5768">
            <w:pPr>
              <w:jc w:val="both"/>
              <w:rPr>
                <w:rFonts w:ascii="Times New Roman" w:eastAsia="Times New Roman" w:hAnsi="Times New Roman" w:cs="Times New Roman"/>
                <w:sz w:val="24"/>
                <w:szCs w:val="24"/>
              </w:rPr>
            </w:pPr>
          </w:p>
          <w:p w14:paraId="6363BDDA"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873905">
              <w:rPr>
                <w:rFonts w:ascii="Times New Roman" w:eastAsia="Times New Roman" w:hAnsi="Times New Roman" w:cs="Times New Roman"/>
                <w:sz w:val="24"/>
                <w:szCs w:val="24"/>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7734EF" w14:textId="77777777" w:rsidR="008000A0" w:rsidRPr="00873905" w:rsidRDefault="008000A0" w:rsidP="007D5768">
            <w:pPr>
              <w:spacing w:after="348"/>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73905" w:rsidRPr="00873905" w14:paraId="0BA7847E" w14:textId="77777777" w:rsidTr="007D5768">
        <w:trPr>
          <w:trHeight w:val="1119"/>
          <w:jc w:val="center"/>
        </w:trPr>
        <w:tc>
          <w:tcPr>
            <w:tcW w:w="705" w:type="dxa"/>
          </w:tcPr>
          <w:p w14:paraId="7B6964E1"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6</w:t>
            </w:r>
          </w:p>
        </w:tc>
        <w:tc>
          <w:tcPr>
            <w:tcW w:w="2805" w:type="dxa"/>
          </w:tcPr>
          <w:p w14:paraId="154FFC82"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3896C8F1"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73905">
                <w:rPr>
                  <w:rFonts w:ascii="Times New Roman" w:eastAsia="Times New Roman" w:hAnsi="Times New Roman" w:cs="Times New Roman"/>
                  <w:sz w:val="24"/>
                  <w:szCs w:val="24"/>
                </w:rPr>
                <w:t xml:space="preserve"> пунктом третім </w:t>
              </w:r>
            </w:hyperlink>
            <w:hyperlink r:id="rId13">
              <w:r w:rsidRPr="00873905">
                <w:rPr>
                  <w:rFonts w:ascii="Times New Roman" w:eastAsia="Times New Roman" w:hAnsi="Times New Roman" w:cs="Times New Roman"/>
                  <w:sz w:val="24"/>
                  <w:szCs w:val="24"/>
                  <w:u w:val="single"/>
                </w:rPr>
                <w:t>частини друго</w:t>
              </w:r>
            </w:hyperlink>
            <w:r w:rsidRPr="00873905">
              <w:rPr>
                <w:rFonts w:ascii="Times New Roman" w:eastAsia="Times New Roman" w:hAnsi="Times New Roman" w:cs="Times New Roman"/>
                <w:sz w:val="24"/>
                <w:szCs w:val="24"/>
              </w:rPr>
              <w:t xml:space="preserve">ї статті 22 Закону зазначено в </w:t>
            </w:r>
            <w:r w:rsidRPr="00873905">
              <w:rPr>
                <w:rFonts w:ascii="Times New Roman" w:eastAsia="Times New Roman" w:hAnsi="Times New Roman" w:cs="Times New Roman"/>
                <w:b/>
                <w:i/>
                <w:sz w:val="24"/>
                <w:szCs w:val="24"/>
              </w:rPr>
              <w:t>Додатку 2</w:t>
            </w:r>
            <w:r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sz w:val="24"/>
                <w:szCs w:val="24"/>
              </w:rPr>
              <w:t>до цієї тендерної документації.</w:t>
            </w:r>
          </w:p>
        </w:tc>
      </w:tr>
      <w:tr w:rsidR="00873905" w:rsidRPr="00873905" w14:paraId="732B011D" w14:textId="77777777" w:rsidTr="007D5768">
        <w:trPr>
          <w:trHeight w:val="1119"/>
          <w:jc w:val="center"/>
        </w:trPr>
        <w:tc>
          <w:tcPr>
            <w:tcW w:w="705" w:type="dxa"/>
          </w:tcPr>
          <w:p w14:paraId="34929F6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w:t>
            </w:r>
          </w:p>
        </w:tc>
        <w:tc>
          <w:tcPr>
            <w:tcW w:w="2805" w:type="dxa"/>
          </w:tcPr>
          <w:p w14:paraId="77FB07A3"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460FFC2" w14:textId="77777777" w:rsidR="008000A0" w:rsidRPr="00873905" w:rsidRDefault="008000A0" w:rsidP="007D5768">
            <w:pPr>
              <w:widowControl w:val="0"/>
              <w:ind w:right="12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xml:space="preserve">Не передбачено.  </w:t>
            </w:r>
          </w:p>
          <w:p w14:paraId="4840A5F2" w14:textId="77777777" w:rsidR="008000A0" w:rsidRPr="00873905" w:rsidRDefault="008000A0" w:rsidP="007D5768">
            <w:pPr>
              <w:widowControl w:val="0"/>
              <w:ind w:right="120"/>
              <w:jc w:val="both"/>
              <w:rPr>
                <w:rFonts w:ascii="Times New Roman" w:eastAsia="Times New Roman" w:hAnsi="Times New Roman" w:cs="Times New Roman"/>
                <w:sz w:val="24"/>
                <w:szCs w:val="24"/>
              </w:rPr>
            </w:pPr>
          </w:p>
        </w:tc>
      </w:tr>
      <w:tr w:rsidR="00873905" w:rsidRPr="00873905" w14:paraId="13B1E443" w14:textId="77777777" w:rsidTr="007D5768">
        <w:trPr>
          <w:trHeight w:val="841"/>
          <w:jc w:val="center"/>
        </w:trPr>
        <w:tc>
          <w:tcPr>
            <w:tcW w:w="705" w:type="dxa"/>
          </w:tcPr>
          <w:p w14:paraId="53D6AB52"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8</w:t>
            </w:r>
          </w:p>
        </w:tc>
        <w:tc>
          <w:tcPr>
            <w:tcW w:w="2805" w:type="dxa"/>
          </w:tcPr>
          <w:p w14:paraId="6D77574E"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165D487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73905" w:rsidRPr="00873905" w14:paraId="391580C4" w14:textId="77777777" w:rsidTr="007D5768">
        <w:trPr>
          <w:trHeight w:val="442"/>
          <w:jc w:val="center"/>
        </w:trPr>
        <w:tc>
          <w:tcPr>
            <w:tcW w:w="9960" w:type="dxa"/>
            <w:gridSpan w:val="3"/>
            <w:vAlign w:val="center"/>
          </w:tcPr>
          <w:p w14:paraId="2A8E887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4. Подання та розкриття тендерної пропозиції</w:t>
            </w:r>
          </w:p>
        </w:tc>
      </w:tr>
      <w:tr w:rsidR="00873905" w:rsidRPr="00873905" w14:paraId="50F9770A" w14:textId="77777777" w:rsidTr="007D5768">
        <w:trPr>
          <w:trHeight w:val="1119"/>
          <w:jc w:val="center"/>
        </w:trPr>
        <w:tc>
          <w:tcPr>
            <w:tcW w:w="705" w:type="dxa"/>
          </w:tcPr>
          <w:p w14:paraId="08F9A2A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6BE13356"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498DC45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EB2021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873905">
              <w:rPr>
                <w:rFonts w:ascii="Times New Roman" w:eastAsia="Times New Roman" w:hAnsi="Times New Roman" w:cs="Times New Roman"/>
                <w:sz w:val="24"/>
                <w:szCs w:val="24"/>
              </w:rPr>
              <w:lastRenderedPageBreak/>
              <w:t>тендерної пропозиції із зазначенням дати та часу.</w:t>
            </w:r>
          </w:p>
          <w:p w14:paraId="6E0706F1"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EA23C8C"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73905" w:rsidRPr="00873905" w14:paraId="36B2D400" w14:textId="77777777" w:rsidTr="007D5768">
        <w:trPr>
          <w:trHeight w:val="1119"/>
          <w:jc w:val="center"/>
        </w:trPr>
        <w:tc>
          <w:tcPr>
            <w:tcW w:w="705" w:type="dxa"/>
          </w:tcPr>
          <w:p w14:paraId="0D588C9C"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1916E536" w14:textId="77777777" w:rsidR="008000A0" w:rsidRPr="00873905" w:rsidRDefault="008000A0" w:rsidP="007D5768">
            <w:pPr>
              <w:widowControl w:val="0"/>
              <w:rPr>
                <w:rFonts w:ascii="Times New Roman" w:eastAsia="Times New Roman" w:hAnsi="Times New Roman" w:cs="Times New Roman"/>
                <w:strike/>
                <w:sz w:val="24"/>
                <w:szCs w:val="24"/>
              </w:rPr>
            </w:pPr>
            <w:r w:rsidRPr="00873905">
              <w:rPr>
                <w:rFonts w:ascii="Times New Roman" w:eastAsia="Times New Roman" w:hAnsi="Times New Roman" w:cs="Times New Roman"/>
                <w:b/>
                <w:sz w:val="24"/>
                <w:szCs w:val="24"/>
              </w:rPr>
              <w:t>Дата та час розкриття тендерної пропозиції</w:t>
            </w:r>
            <w:r w:rsidRPr="00873905">
              <w:rPr>
                <w:rFonts w:ascii="Times New Roman" w:eastAsia="Times New Roman" w:hAnsi="Times New Roman" w:cs="Times New Roman"/>
                <w:sz w:val="28"/>
                <w:szCs w:val="28"/>
              </w:rPr>
              <w:t xml:space="preserve"> </w:t>
            </w:r>
          </w:p>
        </w:tc>
        <w:tc>
          <w:tcPr>
            <w:tcW w:w="6450" w:type="dxa"/>
            <w:vAlign w:val="center"/>
          </w:tcPr>
          <w:p w14:paraId="1E64065C"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54C4AB"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509DEBE"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73905">
                <w:rPr>
                  <w:rFonts w:ascii="Times New Roman" w:eastAsia="Times New Roman" w:hAnsi="Times New Roman" w:cs="Times New Roman"/>
                  <w:sz w:val="24"/>
                  <w:szCs w:val="24"/>
                </w:rPr>
                <w:t>47</w:t>
              </w:r>
            </w:hyperlink>
            <w:r w:rsidRPr="00873905">
              <w:rPr>
                <w:rFonts w:ascii="Times New Roman" w:eastAsia="Times New Roman" w:hAnsi="Times New Roman" w:cs="Times New Roman"/>
                <w:sz w:val="24"/>
                <w:szCs w:val="24"/>
              </w:rPr>
              <w:t xml:space="preserve"> Особливостей.</w:t>
            </w:r>
          </w:p>
        </w:tc>
      </w:tr>
      <w:tr w:rsidR="00873905" w:rsidRPr="00873905" w14:paraId="78A4992F" w14:textId="77777777" w:rsidTr="007D5768">
        <w:trPr>
          <w:trHeight w:val="512"/>
          <w:jc w:val="center"/>
        </w:trPr>
        <w:tc>
          <w:tcPr>
            <w:tcW w:w="9960" w:type="dxa"/>
            <w:gridSpan w:val="3"/>
            <w:vAlign w:val="center"/>
          </w:tcPr>
          <w:p w14:paraId="057BC79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Розділ 5. Оцінка тендерної пропозиції</w:t>
            </w:r>
          </w:p>
        </w:tc>
      </w:tr>
      <w:tr w:rsidR="00873905" w:rsidRPr="00873905" w14:paraId="40400617" w14:textId="77777777" w:rsidTr="007D5768">
        <w:trPr>
          <w:trHeight w:val="1119"/>
          <w:jc w:val="center"/>
        </w:trPr>
        <w:tc>
          <w:tcPr>
            <w:tcW w:w="705" w:type="dxa"/>
          </w:tcPr>
          <w:p w14:paraId="5D959C27"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4F947C94"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E7C0FA3"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73905">
                <w:rPr>
                  <w:rFonts w:ascii="Times New Roman" w:eastAsia="Times New Roman" w:hAnsi="Times New Roman" w:cs="Times New Roman"/>
                  <w:sz w:val="24"/>
                  <w:szCs w:val="24"/>
                </w:rPr>
                <w:t>шістнадцятої</w:t>
              </w:r>
            </w:hyperlink>
            <w:r w:rsidRPr="0087390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87099D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2CA745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BDF1AE1"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91716A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5CE1576" w14:textId="77777777"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якщо подано дві і більше тендерних пропозицій).</w:t>
            </w:r>
          </w:p>
          <w:p w14:paraId="1E1A1A33"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була подана одна тендерна пропозиція, електронна </w:t>
            </w:r>
            <w:r w:rsidRPr="00873905">
              <w:rPr>
                <w:rFonts w:ascii="Times New Roman" w:eastAsia="Times New Roman" w:hAnsi="Times New Roman" w:cs="Times New Roman"/>
                <w:sz w:val="24"/>
                <w:szCs w:val="24"/>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A6BD132" w14:textId="77777777" w:rsidR="008000A0" w:rsidRPr="00873905" w:rsidRDefault="008000A0" w:rsidP="007D5768">
            <w:pPr>
              <w:widowControl w:val="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454D9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BF9A2A"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До розгляду не приймається</w:t>
            </w:r>
            <w:r w:rsidRPr="00873905">
              <w:rPr>
                <w:rFonts w:ascii="Times New Roman" w:eastAsia="Times New Roman" w:hAnsi="Times New Roman" w:cs="Times New Roman"/>
                <w:sz w:val="24"/>
                <w:szCs w:val="24"/>
                <w:u w:val="single"/>
              </w:rPr>
              <w:t xml:space="preserve"> </w:t>
            </w:r>
            <w:r w:rsidRPr="0087390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8A091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58B63F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85CAF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Оцінка здійснюється щодо предмета закупівлі в цілому.</w:t>
            </w:r>
          </w:p>
          <w:p w14:paraId="0AC7A12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77EE71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6B5FC7" w:rsidRPr="00873905">
              <w:rPr>
                <w:rFonts w:ascii="Times New Roman" w:eastAsia="Times New Roman" w:hAnsi="Times New Roman" w:cs="Times New Roman"/>
                <w:sz w:val="24"/>
                <w:szCs w:val="24"/>
              </w:rPr>
              <w:t>1</w:t>
            </w:r>
            <w:r w:rsidR="004148D2" w:rsidRPr="00873905">
              <w:rPr>
                <w:rFonts w:ascii="Times New Roman" w:eastAsia="Times New Roman" w:hAnsi="Times New Roman" w:cs="Times New Roman"/>
                <w:sz w:val="24"/>
                <w:szCs w:val="24"/>
              </w:rPr>
              <w:t xml:space="preserve"> %.</w:t>
            </w:r>
          </w:p>
          <w:p w14:paraId="4A74D3A5"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E83CCD" w14:textId="77777777" w:rsidR="008000A0" w:rsidRPr="00873905" w:rsidRDefault="008000A0" w:rsidP="007D5768">
            <w:pPr>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E7178D6" w14:textId="77777777" w:rsidR="008000A0" w:rsidRPr="00873905" w:rsidRDefault="008000A0" w:rsidP="007D5768">
            <w:pPr>
              <w:keepNext/>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358707" w14:textId="77777777" w:rsidR="008000A0" w:rsidRPr="00873905" w:rsidRDefault="008000A0" w:rsidP="007D5768">
            <w:pPr>
              <w:keepNext/>
              <w:shd w:val="clear" w:color="auto" w:fill="FFFFFF"/>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873905">
              <w:rPr>
                <w:rFonts w:ascii="Times New Roman" w:eastAsia="Times New Roman" w:hAnsi="Times New Roman" w:cs="Times New Roman"/>
                <w:sz w:val="24"/>
                <w:szCs w:val="24"/>
              </w:rPr>
              <w:lastRenderedPageBreak/>
              <w:t>пропозицій, повідомлення з вимогою про усунення таких невідповідностей в електронній системі закупівель.</w:t>
            </w:r>
          </w:p>
          <w:p w14:paraId="6A89F6D9"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CFE4D5" w14:textId="77777777" w:rsidR="008000A0" w:rsidRPr="00873905" w:rsidRDefault="008000A0" w:rsidP="007D5768">
            <w:pPr>
              <w:jc w:val="both"/>
              <w:rPr>
                <w:rFonts w:ascii="Times New Roman" w:eastAsia="Times New Roman" w:hAnsi="Times New Roman" w:cs="Times New Roman"/>
                <w:strike/>
                <w:sz w:val="24"/>
                <w:szCs w:val="24"/>
              </w:rPr>
            </w:pPr>
            <w:r w:rsidRPr="0087390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8A9ED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3905">
              <w:rPr>
                <w:rFonts w:ascii="Times New Roman" w:eastAsia="Times New Roman" w:hAnsi="Times New Roman" w:cs="Times New Roman"/>
                <w:b/>
                <w:i/>
                <w:sz w:val="24"/>
                <w:szCs w:val="24"/>
              </w:rPr>
              <w:t>протягом 24 годин</w:t>
            </w:r>
            <w:r w:rsidRPr="0087390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73905">
              <w:rPr>
                <w:rFonts w:ascii="Times New Roman" w:eastAsia="Times New Roman" w:hAnsi="Times New Roman" w:cs="Times New Roman"/>
                <w:sz w:val="24"/>
                <w:szCs w:val="24"/>
              </w:rPr>
              <w:t>невиправлення</w:t>
            </w:r>
            <w:proofErr w:type="spellEnd"/>
            <w:r w:rsidRPr="00873905">
              <w:rPr>
                <w:rFonts w:ascii="Times New Roman" w:eastAsia="Times New Roman" w:hAnsi="Times New Roman" w:cs="Times New Roman"/>
                <w:sz w:val="24"/>
                <w:szCs w:val="24"/>
              </w:rPr>
              <w:t xml:space="preserve"> учасниками виявлених </w:t>
            </w:r>
            <w:proofErr w:type="spellStart"/>
            <w:r w:rsidRPr="00873905">
              <w:rPr>
                <w:rFonts w:ascii="Times New Roman" w:eastAsia="Times New Roman" w:hAnsi="Times New Roman" w:cs="Times New Roman"/>
                <w:sz w:val="24"/>
                <w:szCs w:val="24"/>
              </w:rPr>
              <w:t>невідповідностей</w:t>
            </w:r>
            <w:proofErr w:type="spellEnd"/>
            <w:r w:rsidRPr="00873905">
              <w:rPr>
                <w:rFonts w:ascii="Times New Roman" w:eastAsia="Times New Roman" w:hAnsi="Times New Roman" w:cs="Times New Roman"/>
                <w:sz w:val="24"/>
                <w:szCs w:val="24"/>
              </w:rPr>
              <w:t>.</w:t>
            </w:r>
          </w:p>
          <w:p w14:paraId="2BFC6151"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873905">
              <w:rPr>
                <w:rFonts w:ascii="Times New Roman" w:eastAsia="Times New Roman" w:hAnsi="Times New Roman" w:cs="Times New Roman"/>
                <w:sz w:val="24"/>
                <w:szCs w:val="24"/>
              </w:rPr>
              <w:lastRenderedPageBreak/>
              <w:t>статтею 33 Закону та пункту 49 Особливостей.</w:t>
            </w:r>
          </w:p>
          <w:p w14:paraId="0C2E37A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41978E6"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73905" w:rsidRPr="00873905" w14:paraId="0944F1AA" w14:textId="77777777" w:rsidTr="007D5768">
        <w:trPr>
          <w:trHeight w:val="1119"/>
          <w:jc w:val="center"/>
        </w:trPr>
        <w:tc>
          <w:tcPr>
            <w:tcW w:w="705" w:type="dxa"/>
          </w:tcPr>
          <w:p w14:paraId="733687D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2</w:t>
            </w:r>
          </w:p>
        </w:tc>
        <w:tc>
          <w:tcPr>
            <w:tcW w:w="2805" w:type="dxa"/>
          </w:tcPr>
          <w:p w14:paraId="0E05CA4D"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Інша інформація</w:t>
            </w:r>
          </w:p>
        </w:tc>
        <w:tc>
          <w:tcPr>
            <w:tcW w:w="6450" w:type="dxa"/>
            <w:vAlign w:val="center"/>
          </w:tcPr>
          <w:p w14:paraId="0F2EB03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D2BB37C"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914CA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375E4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428333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542918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b/>
                <w:i/>
                <w:sz w:val="24"/>
                <w:szCs w:val="24"/>
                <w:u w:val="single"/>
              </w:rPr>
              <w:t>Інші умови тендерної документації:</w:t>
            </w:r>
          </w:p>
          <w:p w14:paraId="35D52D13"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2F0D9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873905">
              <w:rPr>
                <w:rFonts w:ascii="Times New Roman" w:eastAsia="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73905">
              <w:rPr>
                <w:rFonts w:ascii="Times New Roman" w:eastAsia="Times New Roman" w:hAnsi="Times New Roman" w:cs="Times New Roman"/>
                <w:sz w:val="24"/>
                <w:szCs w:val="24"/>
              </w:rPr>
              <w:t>ненакладення</w:t>
            </w:r>
            <w:proofErr w:type="spellEnd"/>
            <w:r w:rsidRPr="0087390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73905">
              <w:rPr>
                <w:rFonts w:ascii="Times New Roman" w:eastAsia="Times New Roman" w:hAnsi="Times New Roman" w:cs="Times New Roman"/>
                <w:sz w:val="24"/>
                <w:szCs w:val="24"/>
              </w:rPr>
              <w:t>нь</w:t>
            </w:r>
            <w:proofErr w:type="spellEnd"/>
            <w:r w:rsidRPr="00873905">
              <w:rPr>
                <w:rFonts w:ascii="Times New Roman" w:eastAsia="Times New Roman" w:hAnsi="Times New Roman" w:cs="Times New Roman"/>
                <w:sz w:val="24"/>
                <w:szCs w:val="24"/>
              </w:rPr>
              <w:t xml:space="preserve"> державних органів щодо цього.</w:t>
            </w:r>
          </w:p>
          <w:p w14:paraId="7E2A2675"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12625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52BB8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73905">
              <w:rPr>
                <w:rFonts w:ascii="Times New Roman" w:eastAsia="Times New Roman" w:hAnsi="Times New Roman" w:cs="Times New Roman"/>
                <w:b/>
                <w:i/>
                <w:sz w:val="24"/>
                <w:szCs w:val="24"/>
              </w:rPr>
              <w:t>Додатком  1</w:t>
            </w:r>
            <w:r w:rsidRPr="0087390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F11EC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B2C63" w:rsidRPr="00873905">
              <w:rPr>
                <w:rFonts w:ascii="Times New Roman" w:eastAsia="Times New Roman" w:hAnsi="Times New Roman" w:cs="Times New Roman"/>
                <w:sz w:val="24"/>
                <w:szCs w:val="24"/>
              </w:rPr>
              <w:t xml:space="preserve">. </w:t>
            </w:r>
          </w:p>
          <w:p w14:paraId="7336B85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2C63" w:rsidRPr="00873905">
              <w:rPr>
                <w:rFonts w:ascii="Times New Roman" w:eastAsia="Times New Roman" w:hAnsi="Times New Roman" w:cs="Times New Roman"/>
                <w:sz w:val="24"/>
                <w:szCs w:val="24"/>
              </w:rPr>
              <w:t>.</w:t>
            </w:r>
          </w:p>
          <w:p w14:paraId="154AF21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73557C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8. Учасник, який подав тендерну пропозицію, вважається </w:t>
            </w:r>
            <w:r w:rsidRPr="00873905">
              <w:rPr>
                <w:rFonts w:ascii="Times New Roman" w:eastAsia="Times New Roman" w:hAnsi="Times New Roman" w:cs="Times New Roman"/>
                <w:sz w:val="24"/>
                <w:szCs w:val="24"/>
              </w:rPr>
              <w:lastRenderedPageBreak/>
              <w:t>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4766DA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5A58CB"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0D4082"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670901F"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55C762"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CED76F"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A2BBF8D"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605260" w14:textId="77777777" w:rsidR="008000A0" w:rsidRPr="00873905" w:rsidRDefault="008000A0" w:rsidP="007D5768">
            <w:pPr>
              <w:widowControl w:val="0"/>
              <w:jc w:val="both"/>
              <w:rPr>
                <w:rFonts w:ascii="Times New Roman" w:eastAsia="Times New Roman" w:hAnsi="Times New Roman" w:cs="Times New Roman"/>
                <w:i/>
                <w:sz w:val="20"/>
                <w:szCs w:val="20"/>
              </w:rPr>
            </w:pPr>
            <w:r w:rsidRPr="0087390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3905">
              <w:rPr>
                <w:rFonts w:ascii="Times New Roman" w:eastAsia="Times New Roman" w:hAnsi="Times New Roman" w:cs="Times New Roman"/>
                <w:sz w:val="24"/>
                <w:szCs w:val="24"/>
              </w:rPr>
              <w:t>бенефіціарним</w:t>
            </w:r>
            <w:proofErr w:type="spellEnd"/>
            <w:r w:rsidRPr="00873905">
              <w:rPr>
                <w:rFonts w:ascii="Times New Roman" w:eastAsia="Times New Roman" w:hAnsi="Times New Roman" w:cs="Times New Roman"/>
                <w:sz w:val="24"/>
                <w:szCs w:val="24"/>
              </w:rPr>
              <w:t xml:space="preserve"> власником, членом або учасником </w:t>
            </w:r>
            <w:r w:rsidRPr="00873905">
              <w:rPr>
                <w:rFonts w:ascii="Times New Roman" w:eastAsia="Times New Roman" w:hAnsi="Times New Roman" w:cs="Times New Roman"/>
                <w:sz w:val="24"/>
                <w:szCs w:val="24"/>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73905" w:rsidRPr="00873905" w14:paraId="6D32F12D" w14:textId="77777777" w:rsidTr="007D5768">
        <w:trPr>
          <w:trHeight w:val="1119"/>
          <w:jc w:val="center"/>
        </w:trPr>
        <w:tc>
          <w:tcPr>
            <w:tcW w:w="705" w:type="dxa"/>
          </w:tcPr>
          <w:p w14:paraId="34F7B07E"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3</w:t>
            </w:r>
          </w:p>
        </w:tc>
        <w:tc>
          <w:tcPr>
            <w:tcW w:w="2805" w:type="dxa"/>
          </w:tcPr>
          <w:p w14:paraId="1D3AB249"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Відхилення тендерних пропозицій</w:t>
            </w:r>
          </w:p>
        </w:tc>
        <w:tc>
          <w:tcPr>
            <w:tcW w:w="6450" w:type="dxa"/>
            <w:vAlign w:val="center"/>
          </w:tcPr>
          <w:p w14:paraId="6FD64C32"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0B36046A"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 процедури закупівлі:</w:t>
            </w:r>
          </w:p>
          <w:p w14:paraId="32541FDD"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підпадає під підстави, встановлені пунктом 47 цих особливостей;</w:t>
            </w:r>
          </w:p>
          <w:p w14:paraId="60573474"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8437CF"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75DC8B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EA812D"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6A93FC"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1BBEF1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873905">
              <w:rPr>
                <w:rFonts w:ascii="Times New Roman" w:eastAsia="Times New Roman" w:hAnsi="Times New Roman" w:cs="Times New Roman"/>
                <w:sz w:val="24"/>
                <w:szCs w:val="24"/>
              </w:rPr>
              <w:lastRenderedPageBreak/>
              <w:t xml:space="preserve">України, кінцевим </w:t>
            </w:r>
            <w:proofErr w:type="spellStart"/>
            <w:r w:rsidRPr="00873905">
              <w:rPr>
                <w:rFonts w:ascii="Times New Roman" w:eastAsia="Times New Roman" w:hAnsi="Times New Roman" w:cs="Times New Roman"/>
                <w:sz w:val="24"/>
                <w:szCs w:val="24"/>
              </w:rPr>
              <w:t>бенефіціарним</w:t>
            </w:r>
            <w:proofErr w:type="spellEnd"/>
            <w:r w:rsidRPr="0087390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D0C05D"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тендерна пропозиція:</w:t>
            </w:r>
          </w:p>
          <w:p w14:paraId="20709CA9"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73905">
                <w:rPr>
                  <w:rFonts w:ascii="Times New Roman" w:eastAsia="Times New Roman" w:hAnsi="Times New Roman" w:cs="Times New Roman"/>
                  <w:sz w:val="24"/>
                  <w:szCs w:val="24"/>
                </w:rPr>
                <w:t>пункту 4</w:t>
              </w:r>
            </w:hyperlink>
            <w:r w:rsidRPr="00873905">
              <w:rPr>
                <w:rFonts w:ascii="Times New Roman" w:eastAsia="Times New Roman" w:hAnsi="Times New Roman" w:cs="Times New Roman"/>
                <w:sz w:val="24"/>
                <w:szCs w:val="24"/>
              </w:rPr>
              <w:t>3 цих особливостей;</w:t>
            </w:r>
          </w:p>
          <w:p w14:paraId="1B36AFF3"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є такою, строк дії якої закінчився;</w:t>
            </w:r>
          </w:p>
          <w:p w14:paraId="1C08CBB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7C7F3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B29BA0B"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переможець процедури закупівлі:</w:t>
            </w:r>
          </w:p>
          <w:p w14:paraId="0AD3405F"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відмовився від підписання договору про закупівлю відповідно до вимог тендерної документації або укладення </w:t>
            </w:r>
            <w:r w:rsidRPr="00873905">
              <w:rPr>
                <w:rFonts w:ascii="Times New Roman" w:eastAsia="Times New Roman" w:hAnsi="Times New Roman" w:cs="Times New Roman"/>
                <w:sz w:val="24"/>
                <w:szCs w:val="24"/>
              </w:rPr>
              <w:lastRenderedPageBreak/>
              <w:t>договору про закупівлю;</w:t>
            </w:r>
          </w:p>
          <w:p w14:paraId="6559201A"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316A00"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DBC52B3" w14:textId="77777777" w:rsidR="008000A0" w:rsidRPr="00873905" w:rsidRDefault="008000A0" w:rsidP="007D5768">
            <w:pPr>
              <w:shd w:val="clear" w:color="auto" w:fill="FFFFFF"/>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CBD688E" w14:textId="77777777" w:rsidR="008000A0" w:rsidRPr="00873905" w:rsidRDefault="008000A0" w:rsidP="007D5768">
            <w:pPr>
              <w:shd w:val="clear" w:color="auto" w:fill="FFFFFF"/>
              <w:ind w:firstLine="567"/>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14:paraId="7960ED05"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71C611" w14:textId="77777777" w:rsidR="008000A0" w:rsidRPr="00873905" w:rsidRDefault="008000A0" w:rsidP="007D5768">
            <w:pPr>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C8275C"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9ABC35" w14:textId="77777777" w:rsidR="008000A0" w:rsidRPr="00873905" w:rsidRDefault="008000A0" w:rsidP="007D5768">
            <w:pP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873905">
              <w:rPr>
                <w:rFonts w:ascii="Times New Roman" w:eastAsia="Times New Roman" w:hAnsi="Times New Roman" w:cs="Times New Roman"/>
                <w:sz w:val="24"/>
                <w:szCs w:val="24"/>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73905" w:rsidRPr="00873905" w14:paraId="06B91A0C" w14:textId="77777777" w:rsidTr="007D5768">
        <w:trPr>
          <w:trHeight w:val="472"/>
          <w:jc w:val="center"/>
        </w:trPr>
        <w:tc>
          <w:tcPr>
            <w:tcW w:w="9960" w:type="dxa"/>
            <w:gridSpan w:val="3"/>
            <w:vAlign w:val="center"/>
          </w:tcPr>
          <w:p w14:paraId="565B46D4"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73905" w:rsidRPr="00873905" w14:paraId="5E4B33B7" w14:textId="77777777" w:rsidTr="007D5768">
        <w:trPr>
          <w:trHeight w:val="1119"/>
          <w:jc w:val="center"/>
        </w:trPr>
        <w:tc>
          <w:tcPr>
            <w:tcW w:w="705" w:type="dxa"/>
          </w:tcPr>
          <w:p w14:paraId="0628E879"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805" w:type="dxa"/>
          </w:tcPr>
          <w:p w14:paraId="6A6B2094" w14:textId="77777777" w:rsidR="008000A0" w:rsidRPr="00873905" w:rsidRDefault="008000A0" w:rsidP="007D5768">
            <w:pPr>
              <w:widowControl w:val="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ACDB791" w14:textId="77777777" w:rsidR="008000A0" w:rsidRPr="00873905" w:rsidRDefault="008000A0" w:rsidP="007D5768">
            <w:pPr>
              <w:widowControl w:val="0"/>
              <w:jc w:val="both"/>
              <w:rPr>
                <w:rFonts w:ascii="Times New Roman" w:eastAsia="Times New Roman" w:hAnsi="Times New Roman" w:cs="Times New Roman"/>
                <w:b/>
                <w:i/>
                <w:sz w:val="24"/>
                <w:szCs w:val="24"/>
              </w:rPr>
            </w:pPr>
            <w:r w:rsidRPr="00873905">
              <w:rPr>
                <w:rFonts w:ascii="Times New Roman" w:eastAsia="Times New Roman" w:hAnsi="Times New Roman" w:cs="Times New Roman"/>
                <w:b/>
                <w:i/>
                <w:sz w:val="24"/>
                <w:szCs w:val="24"/>
              </w:rPr>
              <w:t>Замовник відміняє відкриті торги у разі:</w:t>
            </w:r>
          </w:p>
          <w:p w14:paraId="3107FB6F"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45AF49"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6254D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5CB2D7"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8459E9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1E13747" w14:textId="77777777" w:rsidR="008000A0" w:rsidRPr="00873905" w:rsidRDefault="008000A0" w:rsidP="007D5768">
            <w:pPr>
              <w:widowControl w:val="0"/>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812A2B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DFA27E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0DA347D"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E1CA29B"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Відкриті торги можуть бути відмінені частково (за лотом).</w:t>
            </w:r>
          </w:p>
          <w:p w14:paraId="2B97169C"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73905" w:rsidRPr="00873905" w14:paraId="79F4F326" w14:textId="77777777" w:rsidTr="007D5768">
        <w:trPr>
          <w:trHeight w:val="1119"/>
          <w:jc w:val="center"/>
        </w:trPr>
        <w:tc>
          <w:tcPr>
            <w:tcW w:w="705" w:type="dxa"/>
          </w:tcPr>
          <w:p w14:paraId="060BD38B"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2</w:t>
            </w:r>
          </w:p>
        </w:tc>
        <w:tc>
          <w:tcPr>
            <w:tcW w:w="2805" w:type="dxa"/>
          </w:tcPr>
          <w:p w14:paraId="0EBF29BB"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56B0A12E"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873905">
              <w:rPr>
                <w:rFonts w:ascii="Times New Roman" w:eastAsia="Times New Roman" w:hAnsi="Times New Roman" w:cs="Times New Roman"/>
                <w:sz w:val="24"/>
                <w:szCs w:val="24"/>
              </w:rPr>
              <w:lastRenderedPageBreak/>
              <w:t xml:space="preserve">договору може бути продовжений до 60 днів. </w:t>
            </w:r>
          </w:p>
          <w:p w14:paraId="51244F0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F8C044"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73905" w:rsidRPr="00873905" w14:paraId="51A25A8D" w14:textId="77777777" w:rsidTr="007D5768">
        <w:trPr>
          <w:trHeight w:val="1119"/>
          <w:jc w:val="center"/>
        </w:trPr>
        <w:tc>
          <w:tcPr>
            <w:tcW w:w="705" w:type="dxa"/>
          </w:tcPr>
          <w:p w14:paraId="45210226"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3</w:t>
            </w:r>
          </w:p>
        </w:tc>
        <w:tc>
          <w:tcPr>
            <w:tcW w:w="2805" w:type="dxa"/>
          </w:tcPr>
          <w:p w14:paraId="1E5C43B3"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Проєкт договору про закупівлю</w:t>
            </w:r>
          </w:p>
        </w:tc>
        <w:tc>
          <w:tcPr>
            <w:tcW w:w="6450" w:type="dxa"/>
            <w:vAlign w:val="center"/>
          </w:tcPr>
          <w:p w14:paraId="549DDFFA" w14:textId="77777777" w:rsidR="008000A0" w:rsidRPr="00873905" w:rsidRDefault="008000A0" w:rsidP="007D5768">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Проєкт договору про закупівлю викладено в </w:t>
            </w:r>
            <w:r w:rsidRPr="00873905">
              <w:rPr>
                <w:rFonts w:ascii="Times New Roman" w:eastAsia="Times New Roman" w:hAnsi="Times New Roman" w:cs="Times New Roman"/>
                <w:b/>
                <w:i/>
                <w:sz w:val="24"/>
                <w:szCs w:val="24"/>
              </w:rPr>
              <w:t>Додатку 3</w:t>
            </w:r>
            <w:r w:rsidRPr="00873905">
              <w:rPr>
                <w:rFonts w:ascii="Times New Roman" w:eastAsia="Times New Roman" w:hAnsi="Times New Roman" w:cs="Times New Roman"/>
                <w:sz w:val="24"/>
                <w:szCs w:val="24"/>
              </w:rPr>
              <w:t xml:space="preserve"> до цієї тендерної документації.</w:t>
            </w:r>
          </w:p>
          <w:p w14:paraId="47A64B44" w14:textId="77777777" w:rsidR="008000A0" w:rsidRPr="00873905" w:rsidRDefault="008000A0" w:rsidP="007D5768">
            <w:pPr>
              <w:widowControl w:val="0"/>
              <w:ind w:right="120"/>
              <w:jc w:val="both"/>
              <w:rPr>
                <w:rFonts w:ascii="Times New Roman" w:eastAsia="Times New Roman" w:hAnsi="Times New Roman" w:cs="Times New Roman"/>
                <w:i/>
                <w:sz w:val="24"/>
                <w:szCs w:val="24"/>
              </w:rPr>
            </w:pPr>
            <w:r w:rsidRPr="0087390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73905" w:rsidRPr="00873905" w14:paraId="797265AA" w14:textId="77777777" w:rsidTr="007D5768">
        <w:trPr>
          <w:trHeight w:val="2100"/>
          <w:jc w:val="center"/>
        </w:trPr>
        <w:tc>
          <w:tcPr>
            <w:tcW w:w="705" w:type="dxa"/>
          </w:tcPr>
          <w:p w14:paraId="5C78ADCF"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4</w:t>
            </w:r>
          </w:p>
        </w:tc>
        <w:tc>
          <w:tcPr>
            <w:tcW w:w="2805" w:type="dxa"/>
          </w:tcPr>
          <w:p w14:paraId="1CB0CF32"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Умови договору про закупівлю</w:t>
            </w:r>
          </w:p>
        </w:tc>
        <w:tc>
          <w:tcPr>
            <w:tcW w:w="6450" w:type="dxa"/>
            <w:vAlign w:val="center"/>
          </w:tcPr>
          <w:p w14:paraId="46096158"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0E83EF0" w14:textId="77777777" w:rsidR="008000A0" w:rsidRPr="00873905" w:rsidRDefault="008000A0" w:rsidP="007D5768">
            <w:pPr>
              <w:widowControl w:val="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C37274" w14:textId="77777777" w:rsidR="008000A0" w:rsidRPr="00873905" w:rsidRDefault="008000A0" w:rsidP="007D5768">
            <w:pPr>
              <w:shd w:val="clear" w:color="auto" w:fill="FFFFFF"/>
              <w:spacing w:before="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0A89F5"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визначення грошового еквівалента зобов’язання в іноземній валюті;</w:t>
            </w:r>
          </w:p>
          <w:p w14:paraId="385B5039" w14:textId="77777777" w:rsidR="008000A0" w:rsidRPr="00873905" w:rsidRDefault="008000A0" w:rsidP="007D5768">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2217AD8" w14:textId="77777777" w:rsidR="008000A0" w:rsidRPr="00873905" w:rsidRDefault="008000A0" w:rsidP="00481C71">
            <w:pPr>
              <w:widowControl w:val="0"/>
              <w:pBdr>
                <w:top w:val="nil"/>
                <w:left w:val="nil"/>
                <w:bottom w:val="nil"/>
                <w:right w:val="nil"/>
                <w:between w:val="nil"/>
              </w:pBdr>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873905" w:rsidRPr="00873905" w14:paraId="7AE808A4" w14:textId="77777777" w:rsidTr="007D5768">
        <w:trPr>
          <w:trHeight w:val="1119"/>
          <w:jc w:val="center"/>
        </w:trPr>
        <w:tc>
          <w:tcPr>
            <w:tcW w:w="705" w:type="dxa"/>
          </w:tcPr>
          <w:p w14:paraId="34B3299D" w14:textId="77777777" w:rsidR="008000A0" w:rsidRPr="00873905" w:rsidRDefault="008000A0" w:rsidP="007D5768">
            <w:pPr>
              <w:widowControl w:val="0"/>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lastRenderedPageBreak/>
              <w:t>5</w:t>
            </w:r>
          </w:p>
        </w:tc>
        <w:tc>
          <w:tcPr>
            <w:tcW w:w="2805" w:type="dxa"/>
          </w:tcPr>
          <w:p w14:paraId="58503371" w14:textId="77777777" w:rsidR="008000A0" w:rsidRPr="00873905" w:rsidRDefault="008000A0" w:rsidP="007D5768">
            <w:pPr>
              <w:widowControl w:val="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17D253DD" w14:textId="77777777" w:rsidR="008000A0" w:rsidRPr="00873905" w:rsidRDefault="008000A0" w:rsidP="00E45932">
            <w:pPr>
              <w:widowControl w:val="0"/>
              <w:ind w:right="12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2A08719" w14:textId="77777777" w:rsidR="001426D0" w:rsidRPr="00873905" w:rsidRDefault="001426D0">
      <w:pPr>
        <w:spacing w:after="200" w:line="276" w:lineRule="auto"/>
        <w:rPr>
          <w:rFonts w:ascii="Times New Roman" w:eastAsia="Times New Roman" w:hAnsi="Times New Roman" w:cs="Times New Roman"/>
          <w:b/>
          <w:sz w:val="24"/>
          <w:szCs w:val="24"/>
        </w:rPr>
      </w:pPr>
      <w:bookmarkStart w:id="5" w:name="_heading=h.2s8eyo1" w:colFirst="0" w:colLast="0"/>
      <w:bookmarkEnd w:id="5"/>
      <w:r w:rsidRPr="00873905">
        <w:rPr>
          <w:rFonts w:ascii="Times New Roman" w:eastAsia="Times New Roman" w:hAnsi="Times New Roman" w:cs="Times New Roman"/>
          <w:b/>
          <w:sz w:val="24"/>
          <w:szCs w:val="24"/>
        </w:rPr>
        <w:br w:type="page"/>
      </w:r>
    </w:p>
    <w:p w14:paraId="536B85F3"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1</w:t>
      </w:r>
    </w:p>
    <w:p w14:paraId="5EFE9A23" w14:textId="77777777" w:rsidR="00E45932" w:rsidRPr="00873905" w:rsidRDefault="00E45932" w:rsidP="00E45932">
      <w:pPr>
        <w:spacing w:after="0" w:line="240" w:lineRule="auto"/>
        <w:ind w:left="5660" w:firstLine="70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p>
    <w:p w14:paraId="686C08E7" w14:textId="77777777" w:rsidR="00E45932" w:rsidRPr="00873905" w:rsidRDefault="00E45932" w:rsidP="00E45932">
      <w:pPr>
        <w:spacing w:after="0" w:line="240" w:lineRule="auto"/>
        <w:ind w:left="5660" w:firstLine="700"/>
        <w:jc w:val="both"/>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 </w:t>
      </w:r>
    </w:p>
    <w:p w14:paraId="139E7E1B" w14:textId="77777777" w:rsidR="00E45932" w:rsidRPr="00873905" w:rsidRDefault="00E45932" w:rsidP="00E45932">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Перелік документів та інформації  для підтвердження відповідності У</w:t>
      </w:r>
      <w:r w:rsidR="005D6A89" w:rsidRPr="00873905">
        <w:rPr>
          <w:rFonts w:ascii="Times New Roman" w:eastAsia="Times New Roman" w:hAnsi="Times New Roman" w:cs="Times New Roman"/>
          <w:b/>
          <w:sz w:val="24"/>
          <w:szCs w:val="24"/>
        </w:rPr>
        <w:t>часника</w:t>
      </w:r>
      <w:r w:rsidRPr="00873905">
        <w:rPr>
          <w:rFonts w:ascii="Times New Roman" w:eastAsia="Times New Roman" w:hAnsi="Times New Roman" w:cs="Times New Roman"/>
          <w:b/>
          <w:sz w:val="24"/>
          <w:szCs w:val="24"/>
        </w:rPr>
        <w:t xml:space="preserve"> кваліфікаційним критеріям, визначеним у статті 16 Закону “Про публічні закупівлі”:</w:t>
      </w:r>
    </w:p>
    <w:p w14:paraId="425892C6" w14:textId="77777777" w:rsidR="00E45932" w:rsidRPr="00873905" w:rsidRDefault="00E45932" w:rsidP="00E45932">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45932" w:rsidRPr="00873905" w14:paraId="36F0ECB7" w14:textId="77777777" w:rsidTr="007D576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037BE9"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B58C83"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DC4286" w14:textId="77777777" w:rsidR="00E45932" w:rsidRPr="00873905" w:rsidRDefault="00E45932" w:rsidP="007D5768">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Документи та інформація</w:t>
            </w:r>
            <w:r w:rsidR="005D6A89" w:rsidRPr="00873905">
              <w:rPr>
                <w:rFonts w:ascii="Times New Roman" w:eastAsia="Times New Roman" w:hAnsi="Times New Roman" w:cs="Times New Roman"/>
                <w:b/>
                <w:sz w:val="24"/>
                <w:szCs w:val="24"/>
              </w:rPr>
              <w:t xml:space="preserve">, </w:t>
            </w:r>
            <w:r w:rsidRPr="00873905">
              <w:rPr>
                <w:rFonts w:ascii="Times New Roman" w:eastAsia="Times New Roman" w:hAnsi="Times New Roman" w:cs="Times New Roman"/>
                <w:b/>
                <w:sz w:val="24"/>
                <w:szCs w:val="24"/>
              </w:rPr>
              <w:t>які підтверджують відповідність Учасника кваліфікаційним критеріям**</w:t>
            </w:r>
          </w:p>
        </w:tc>
      </w:tr>
      <w:tr w:rsidR="00E45932" w:rsidRPr="00873905" w14:paraId="054C7CC0" w14:textId="77777777" w:rsidTr="007D576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600BF" w14:textId="77777777" w:rsidR="00E45932" w:rsidRPr="00873905" w:rsidRDefault="00F46A88" w:rsidP="007D5768">
            <w:pPr>
              <w:spacing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7782E" w14:textId="77777777" w:rsidR="00E45932" w:rsidRPr="00873905" w:rsidRDefault="00E45932" w:rsidP="007D5768">
            <w:pPr>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A398E"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26DEC2F2"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3.1.1. </w:t>
            </w:r>
            <w:r w:rsidR="00BC65ED" w:rsidRPr="00873905">
              <w:rPr>
                <w:rFonts w:ascii="Times New Roman" w:eastAsia="Times New Roman" w:hAnsi="Times New Roman" w:cs="Times New Roman"/>
                <w:sz w:val="24"/>
                <w:szCs w:val="24"/>
              </w:rPr>
              <w:t xml:space="preserve">не менше 1 копії </w:t>
            </w:r>
            <w:r w:rsidR="00BC65ED">
              <w:rPr>
                <w:rFonts w:ascii="Times New Roman" w:eastAsia="Times New Roman" w:hAnsi="Times New Roman" w:cs="Times New Roman"/>
                <w:sz w:val="24"/>
                <w:szCs w:val="24"/>
              </w:rPr>
              <w:t>аналогічного(</w:t>
            </w:r>
            <w:proofErr w:type="spellStart"/>
            <w:r w:rsidR="00BC65ED">
              <w:rPr>
                <w:rFonts w:ascii="Times New Roman" w:eastAsia="Times New Roman" w:hAnsi="Times New Roman" w:cs="Times New Roman"/>
                <w:sz w:val="24"/>
                <w:szCs w:val="24"/>
              </w:rPr>
              <w:t>их</w:t>
            </w:r>
            <w:proofErr w:type="spellEnd"/>
            <w:r w:rsidR="00BC65ED">
              <w:rPr>
                <w:rFonts w:ascii="Times New Roman" w:eastAsia="Times New Roman" w:hAnsi="Times New Roman" w:cs="Times New Roman"/>
                <w:sz w:val="24"/>
                <w:szCs w:val="24"/>
              </w:rPr>
              <w:t xml:space="preserve">) </w:t>
            </w:r>
            <w:r w:rsidR="00BC65ED" w:rsidRPr="00873905">
              <w:rPr>
                <w:rFonts w:ascii="Times New Roman" w:eastAsia="Times New Roman" w:hAnsi="Times New Roman" w:cs="Times New Roman"/>
                <w:sz w:val="24"/>
                <w:szCs w:val="24"/>
              </w:rPr>
              <w:t>договору</w:t>
            </w:r>
            <w:r w:rsidR="00BC65ED">
              <w:rPr>
                <w:rFonts w:ascii="Times New Roman" w:eastAsia="Times New Roman" w:hAnsi="Times New Roman" w:cs="Times New Roman"/>
                <w:sz w:val="24"/>
                <w:szCs w:val="24"/>
              </w:rPr>
              <w:t xml:space="preserve"> (договорів)</w:t>
            </w:r>
            <w:r w:rsidR="00BC65ED" w:rsidRPr="00873905">
              <w:rPr>
                <w:rFonts w:ascii="Times New Roman" w:eastAsia="Times New Roman" w:hAnsi="Times New Roman" w:cs="Times New Roman"/>
                <w:sz w:val="24"/>
                <w:szCs w:val="24"/>
              </w:rPr>
              <w:t xml:space="preserve"> </w:t>
            </w:r>
            <w:r w:rsidRPr="00873905">
              <w:rPr>
                <w:rFonts w:ascii="Times New Roman" w:eastAsia="Times New Roman" w:hAnsi="Times New Roman" w:cs="Times New Roman"/>
                <w:sz w:val="24"/>
                <w:szCs w:val="24"/>
              </w:rPr>
              <w:t>за предметом закупівлі (не менше одного договору).</w:t>
            </w:r>
          </w:p>
          <w:p w14:paraId="4AE986E5" w14:textId="77777777" w:rsidR="007F015D" w:rsidRPr="00873905" w:rsidRDefault="007F015D"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p>
          <w:p w14:paraId="7BE8D5E1"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3.1.2. копії/ю документів/а на підтвердження виконання не менше ніж одного договору, </w:t>
            </w:r>
            <w:r w:rsidR="00995777">
              <w:rPr>
                <w:rFonts w:ascii="Times New Roman" w:eastAsia="Times New Roman" w:hAnsi="Times New Roman" w:cs="Times New Roman"/>
                <w:sz w:val="24"/>
                <w:szCs w:val="24"/>
              </w:rPr>
              <w:t>поданого у складі тендерної пропозиції.</w:t>
            </w:r>
          </w:p>
          <w:p w14:paraId="2E621F03"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tc>
      </w:tr>
    </w:tbl>
    <w:p w14:paraId="625A903D" w14:textId="77777777" w:rsidR="00E45932" w:rsidRPr="00873905" w:rsidRDefault="00E45932" w:rsidP="00E45932">
      <w:pPr>
        <w:spacing w:before="240" w:after="0" w:line="240" w:lineRule="auto"/>
        <w:ind w:firstLine="720"/>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5C60BB" w14:textId="77777777" w:rsidR="00F46A88" w:rsidRPr="00873905" w:rsidRDefault="00F46A88" w:rsidP="00E45932">
      <w:pPr>
        <w:spacing w:before="240" w:after="0" w:line="240" w:lineRule="auto"/>
        <w:ind w:firstLine="720"/>
        <w:jc w:val="both"/>
        <w:rPr>
          <w:rFonts w:ascii="Times New Roman" w:eastAsia="Times New Roman" w:hAnsi="Times New Roman" w:cs="Times New Roman"/>
          <w:sz w:val="24"/>
          <w:szCs w:val="24"/>
        </w:rPr>
      </w:pPr>
    </w:p>
    <w:p w14:paraId="3DF7C757" w14:textId="77777777" w:rsidR="00E45932" w:rsidRPr="00873905" w:rsidRDefault="00E45932" w:rsidP="00E45932">
      <w:pPr>
        <w:spacing w:before="20" w:after="2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5A7338A"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A71144A"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F244EF2" w14:textId="77777777" w:rsidR="00E45932" w:rsidRPr="00873905" w:rsidRDefault="00E45932" w:rsidP="00E45932">
      <w:pPr>
        <w:spacing w:after="0"/>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F5819D"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повинен надати </w:t>
      </w:r>
      <w:r w:rsidRPr="00873905">
        <w:rPr>
          <w:rFonts w:ascii="Times New Roman" w:eastAsia="Times New Roman" w:hAnsi="Times New Roman" w:cs="Times New Roman"/>
          <w:b/>
          <w:sz w:val="24"/>
          <w:szCs w:val="24"/>
        </w:rPr>
        <w:t>довідку у довільній формі</w:t>
      </w:r>
      <w:r w:rsidRPr="0087390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873905">
        <w:rPr>
          <w:rFonts w:ascii="Times New Roman" w:eastAsia="Times New Roman" w:hAnsi="Times New Roman" w:cs="Times New Roman"/>
          <w:sz w:val="24"/>
          <w:szCs w:val="24"/>
        </w:rPr>
        <w:lastRenderedPageBreak/>
        <w:t>відмовлено в участі в процедурі закупівлі.</w:t>
      </w:r>
    </w:p>
    <w:p w14:paraId="5B7A4CDC"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E37241"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9A31BC1" w14:textId="77777777" w:rsidR="005D6A89" w:rsidRPr="00873905" w:rsidRDefault="005D6A89"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216C8392" w14:textId="77777777" w:rsidR="00E45932" w:rsidRPr="00873905" w:rsidRDefault="00E45932" w:rsidP="00E4593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873905">
        <w:rPr>
          <w:rFonts w:ascii="Times New Roman" w:eastAsia="Times New Roman" w:hAnsi="Times New Roman" w:cs="Times New Roman"/>
          <w:sz w:val="24"/>
          <w:szCs w:val="24"/>
        </w:rPr>
        <w:t>47</w:t>
      </w:r>
      <w:r w:rsidRPr="00873905">
        <w:rPr>
          <w:rFonts w:ascii="Times New Roman" w:eastAsia="Times New Roman" w:hAnsi="Times New Roman" w:cs="Times New Roman"/>
          <w:b/>
          <w:sz w:val="24"/>
          <w:szCs w:val="24"/>
        </w:rPr>
        <w:t xml:space="preserve"> Особливостей:</w:t>
      </w:r>
    </w:p>
    <w:p w14:paraId="5B004451" w14:textId="77777777" w:rsidR="00E45932" w:rsidRPr="00873905" w:rsidRDefault="00E45932" w:rsidP="00E4593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Переможець процедури закупівлі у строк, що </w:t>
      </w:r>
      <w:r w:rsidRPr="00873905">
        <w:rPr>
          <w:rFonts w:ascii="Times New Roman" w:eastAsia="Times New Roman" w:hAnsi="Times New Roman" w:cs="Times New Roman"/>
          <w:b/>
          <w:i/>
          <w:sz w:val="24"/>
          <w:szCs w:val="24"/>
        </w:rPr>
        <w:t xml:space="preserve">не перевищує чотири дні </w:t>
      </w:r>
      <w:r w:rsidRPr="00873905">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449ADD2"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099E1554" w14:textId="77777777" w:rsidR="00E45932" w:rsidRPr="00873905" w:rsidRDefault="00E45932" w:rsidP="00E45932">
      <w:pPr>
        <w:spacing w:after="0" w:line="240" w:lineRule="auto"/>
        <w:rPr>
          <w:rFonts w:ascii="Times New Roman" w:eastAsia="Times New Roman" w:hAnsi="Times New Roman" w:cs="Times New Roman"/>
          <w:b/>
          <w:sz w:val="24"/>
          <w:szCs w:val="24"/>
        </w:rPr>
      </w:pPr>
      <w:r w:rsidRPr="00873905">
        <w:rPr>
          <w:rFonts w:ascii="Times New Roman" w:eastAsia="Times New Roman" w:hAnsi="Times New Roman" w:cs="Times New Roman"/>
          <w:sz w:val="24"/>
          <w:szCs w:val="24"/>
        </w:rPr>
        <w:t> </w:t>
      </w:r>
      <w:r w:rsidRPr="00873905">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45932" w:rsidRPr="00873905" w14:paraId="6ADEA185" w14:textId="77777777" w:rsidTr="007D576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4E84C"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2170689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9B03D"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Вимоги згідно п. 47 Особливостей</w:t>
            </w:r>
          </w:p>
          <w:p w14:paraId="219AFB4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10C8"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45932" w:rsidRPr="00873905" w14:paraId="4280FCE4" w14:textId="77777777" w:rsidTr="007D576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7557D"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78516"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496D65"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66B5A"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0BE66B0F" w14:textId="77777777" w:rsidTr="007D576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27C36"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41C1A"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86EE48"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(підпункт 6 пункт</w:t>
            </w:r>
            <w:r w:rsidRPr="00873905">
              <w:rPr>
                <w:rFonts w:ascii="Times New Roman" w:eastAsia="Times New Roman" w:hAnsi="Times New Roman" w:cs="Times New Roman"/>
                <w:b/>
                <w:sz w:val="24"/>
                <w:szCs w:val="24"/>
              </w:rPr>
              <w:t xml:space="preserve"> 47</w:t>
            </w:r>
            <w:r w:rsidRPr="00873905">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701C04"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873905">
              <w:rPr>
                <w:rFonts w:ascii="Times New Roman" w:eastAsia="Times New Roman" w:hAnsi="Times New Roman" w:cs="Times New Roman"/>
                <w:sz w:val="24"/>
                <w:szCs w:val="24"/>
              </w:rPr>
              <w:lastRenderedPageBreak/>
              <w:t xml:space="preserve">законодавством України щодо керівника учасника процедури закупівлі. </w:t>
            </w:r>
          </w:p>
          <w:p w14:paraId="24EFB9D2"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p>
          <w:p w14:paraId="1BB86424"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47ED8269" w14:textId="77777777" w:rsidTr="007D576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5D7D9"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6588D"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900651"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4F3D40"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E45932" w:rsidRPr="00873905" w14:paraId="142A53C2" w14:textId="77777777" w:rsidTr="007D576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0DEE4"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3CE7D"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F5360C"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763BE"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6DBE3E3" w14:textId="77777777" w:rsidR="00E45932" w:rsidRPr="00873905" w:rsidRDefault="00E45932" w:rsidP="00E45932">
      <w:pPr>
        <w:spacing w:after="0" w:line="240" w:lineRule="auto"/>
        <w:rPr>
          <w:rFonts w:ascii="Times New Roman" w:eastAsia="Times New Roman" w:hAnsi="Times New Roman" w:cs="Times New Roman"/>
          <w:b/>
          <w:sz w:val="24"/>
          <w:szCs w:val="24"/>
        </w:rPr>
      </w:pPr>
    </w:p>
    <w:p w14:paraId="2CC24DF6" w14:textId="77777777" w:rsidR="00E45932" w:rsidRPr="00873905" w:rsidRDefault="00E45932" w:rsidP="00E45932">
      <w:pPr>
        <w:spacing w:before="240" w:after="0" w:line="240" w:lineRule="auto"/>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45932" w:rsidRPr="00873905" w14:paraId="4BB12DBA" w14:textId="77777777" w:rsidTr="007D576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5AFAF"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w:t>
            </w:r>
          </w:p>
          <w:p w14:paraId="67A193D4"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12241"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 xml:space="preserve">Вимоги згідно </w:t>
            </w:r>
            <w:r w:rsidR="007F015D" w:rsidRPr="00873905">
              <w:rPr>
                <w:rFonts w:ascii="Times New Roman" w:eastAsia="Times New Roman" w:hAnsi="Times New Roman" w:cs="Times New Roman"/>
                <w:b/>
                <w:sz w:val="24"/>
                <w:szCs w:val="24"/>
              </w:rPr>
              <w:t>п.</w:t>
            </w:r>
            <w:r w:rsidRPr="00873905">
              <w:rPr>
                <w:rFonts w:ascii="Times New Roman" w:eastAsia="Times New Roman" w:hAnsi="Times New Roman" w:cs="Times New Roman"/>
                <w:b/>
                <w:sz w:val="24"/>
                <w:szCs w:val="24"/>
              </w:rPr>
              <w:t xml:space="preserve"> 47 Особливостей</w:t>
            </w:r>
          </w:p>
          <w:p w14:paraId="727BE337"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89963"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45932" w:rsidRPr="00873905" w14:paraId="15FB7089" w14:textId="77777777" w:rsidTr="007D576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40C57"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A424A"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E052C" w14:textId="77777777" w:rsidR="00E45932" w:rsidRPr="00873905" w:rsidRDefault="00E45932" w:rsidP="007D5768">
            <w:pP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93F3B" w14:textId="77777777" w:rsidR="00E45932" w:rsidRPr="00873905" w:rsidRDefault="00E45932" w:rsidP="007D5768">
            <w:pPr>
              <w:spacing w:after="0" w:line="240" w:lineRule="auto"/>
              <w:ind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73905">
              <w:rPr>
                <w:rFonts w:ascii="Times New Roman" w:eastAsia="Times New Roman" w:hAnsi="Times New Roman" w:cs="Times New Roman"/>
                <w:sz w:val="24"/>
                <w:szCs w:val="24"/>
              </w:rPr>
              <w:lastRenderedPageBreak/>
              <w:t>вебресурсі</w:t>
            </w:r>
            <w:proofErr w:type="spellEnd"/>
            <w:r w:rsidRPr="00873905">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45932" w:rsidRPr="00873905" w14:paraId="34915968" w14:textId="77777777" w:rsidTr="007D576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8F0CA"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A57FD"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6E6040"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6F3AD6"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F30F770"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Документ повинен бути не більше </w:t>
            </w:r>
            <w:proofErr w:type="spellStart"/>
            <w:r w:rsidRPr="00873905">
              <w:rPr>
                <w:rFonts w:ascii="Times New Roman" w:eastAsia="Times New Roman" w:hAnsi="Times New Roman" w:cs="Times New Roman"/>
                <w:sz w:val="24"/>
                <w:szCs w:val="24"/>
              </w:rPr>
              <w:t>тридцятиденної</w:t>
            </w:r>
            <w:proofErr w:type="spellEnd"/>
            <w:r w:rsidRPr="00873905">
              <w:rPr>
                <w:rFonts w:ascii="Times New Roman" w:eastAsia="Times New Roman" w:hAnsi="Times New Roman" w:cs="Times New Roman"/>
                <w:sz w:val="24"/>
                <w:szCs w:val="24"/>
              </w:rPr>
              <w:t xml:space="preserve"> давнини від дати подання документа. </w:t>
            </w:r>
          </w:p>
        </w:tc>
      </w:tr>
      <w:tr w:rsidR="00E45932" w:rsidRPr="00873905" w14:paraId="13684F22" w14:textId="77777777" w:rsidTr="007D576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FBCD4"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BE6E3" w14:textId="77777777" w:rsidR="00E45932" w:rsidRPr="00873905" w:rsidRDefault="00E45932" w:rsidP="007D57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F54C16"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4B59E" w14:textId="77777777" w:rsidR="00E45932" w:rsidRPr="00873905" w:rsidRDefault="00E45932" w:rsidP="007D57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49064F" w:rsidRPr="00873905" w14:paraId="0529ACE0" w14:textId="77777777" w:rsidTr="000222FA">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091F0" w14:textId="77777777" w:rsidR="00E45932" w:rsidRPr="00873905" w:rsidRDefault="00E45932" w:rsidP="007D5768">
            <w:pPr>
              <w:spacing w:after="0" w:line="240" w:lineRule="auto"/>
              <w:ind w:left="100"/>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B5BB6"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5A1F72" w14:textId="77777777" w:rsidR="00E45932" w:rsidRPr="00873905" w:rsidRDefault="00E45932" w:rsidP="007D576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53973" w14:textId="77777777" w:rsidR="00E45932" w:rsidRPr="00873905" w:rsidRDefault="00E45932" w:rsidP="007D576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Довідка в довільній формі</w:t>
            </w:r>
            <w:r w:rsidRPr="0087390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D9B46A" w14:textId="77777777"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p>
    <w:p w14:paraId="7CEB1255" w14:textId="77777777" w:rsidR="00E45932" w:rsidRPr="00873905" w:rsidRDefault="00E45932" w:rsidP="00E45932">
      <w:pPr>
        <w:shd w:val="clear" w:color="auto" w:fill="FFFFFF"/>
        <w:spacing w:after="0" w:line="240" w:lineRule="auto"/>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45932" w:rsidRPr="00873905" w14:paraId="534A4E46" w14:textId="77777777" w:rsidTr="007D576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2B4030" w14:textId="77777777" w:rsidR="00E45932" w:rsidRPr="00873905" w:rsidRDefault="00E45932" w:rsidP="007D5768">
            <w:pPr>
              <w:spacing w:after="0" w:line="240" w:lineRule="auto"/>
              <w:ind w:left="100"/>
              <w:jc w:val="center"/>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Інші документи від Учасника:</w:t>
            </w:r>
          </w:p>
        </w:tc>
      </w:tr>
      <w:tr w:rsidR="00E45932" w:rsidRPr="00873905" w14:paraId="64E1B418" w14:textId="77777777" w:rsidTr="007D576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9AF4A" w14:textId="77777777" w:rsidR="00E45932" w:rsidRPr="00873905" w:rsidRDefault="00E45932" w:rsidP="007D5768">
            <w:pPr>
              <w:spacing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69E3F" w14:textId="77777777" w:rsidR="00E45932" w:rsidRPr="00873905" w:rsidRDefault="00E45932" w:rsidP="007D5768">
            <w:pPr>
              <w:spacing w:after="0" w:line="240" w:lineRule="auto"/>
              <w:ind w:left="10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5932" w:rsidRPr="00873905" w14:paraId="165F185C"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FB6C" w14:textId="77777777" w:rsidR="00E45932" w:rsidRPr="00873905" w:rsidRDefault="00E45932" w:rsidP="007D5768">
            <w:pPr>
              <w:spacing w:before="240" w:after="0" w:line="240" w:lineRule="auto"/>
              <w:ind w:left="100"/>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83DFF" w14:textId="77777777" w:rsidR="00E45932" w:rsidRPr="00873905" w:rsidRDefault="00E45932" w:rsidP="007D5768">
            <w:pPr>
              <w:spacing w:after="0" w:line="240" w:lineRule="auto"/>
              <w:ind w:left="100" w:right="120" w:hanging="20"/>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t xml:space="preserve">Достовірна інформація у вигляді довідки довільної форми, </w:t>
            </w:r>
            <w:r w:rsidRPr="00873905">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73905">
              <w:rPr>
                <w:rFonts w:ascii="Times New Roman" w:eastAsia="Times New Roman" w:hAnsi="Times New Roman" w:cs="Times New Roman"/>
                <w:i/>
                <w:sz w:val="24"/>
                <w:szCs w:val="24"/>
              </w:rPr>
              <w:t xml:space="preserve">Замість довідки довільної форми учасник може надати чинну ліцензію </w:t>
            </w:r>
            <w:r w:rsidR="00F27FAF">
              <w:rPr>
                <w:rFonts w:ascii="Times New Roman" w:eastAsia="Times New Roman" w:hAnsi="Times New Roman" w:cs="Times New Roman"/>
                <w:i/>
                <w:sz w:val="24"/>
                <w:szCs w:val="24"/>
              </w:rPr>
              <w:t>та/</w:t>
            </w:r>
            <w:r w:rsidRPr="00873905">
              <w:rPr>
                <w:rFonts w:ascii="Times New Roman" w:eastAsia="Times New Roman" w:hAnsi="Times New Roman" w:cs="Times New Roman"/>
                <w:i/>
                <w:sz w:val="24"/>
                <w:szCs w:val="24"/>
              </w:rPr>
              <w:t>або документ дозвільного характеру.</w:t>
            </w:r>
          </w:p>
        </w:tc>
      </w:tr>
      <w:tr w:rsidR="00E45932" w:rsidRPr="00873905" w14:paraId="2D4CED01"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64827"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AEBFE" w14:textId="77777777" w:rsidR="00E45932" w:rsidRPr="00873905" w:rsidRDefault="00E45932" w:rsidP="007D5768">
            <w:pPr>
              <w:spacing w:after="0" w:line="240" w:lineRule="auto"/>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У разі якщо учасник або його кінцевий </w:t>
            </w:r>
            <w:proofErr w:type="spellStart"/>
            <w:r w:rsidRPr="00873905">
              <w:rPr>
                <w:rFonts w:ascii="Times New Roman" w:eastAsia="Times New Roman" w:hAnsi="Times New Roman" w:cs="Times New Roman"/>
                <w:sz w:val="24"/>
                <w:szCs w:val="24"/>
              </w:rPr>
              <w:t>бенефіціарний</w:t>
            </w:r>
            <w:proofErr w:type="spellEnd"/>
            <w:r w:rsidRPr="0087390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0BC315D" w14:textId="77777777" w:rsidR="00E45932" w:rsidRPr="00873905" w:rsidRDefault="00E45932" w:rsidP="00E45932">
            <w:pPr>
              <w:numPr>
                <w:ilvl w:val="0"/>
                <w:numId w:val="6"/>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BE7835"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0C163E4E" w14:textId="77777777" w:rsidR="00E45932" w:rsidRPr="00873905" w:rsidRDefault="00E45932" w:rsidP="00E45932">
            <w:pPr>
              <w:numPr>
                <w:ilvl w:val="0"/>
                <w:numId w:val="7"/>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4C6100E4"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406BFA67" w14:textId="77777777" w:rsidR="00E45932" w:rsidRPr="00873905" w:rsidRDefault="00E45932" w:rsidP="00E45932">
            <w:pPr>
              <w:numPr>
                <w:ilvl w:val="0"/>
                <w:numId w:val="2"/>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9721784" w14:textId="77777777" w:rsidR="00E45932" w:rsidRPr="00873905" w:rsidRDefault="00E45932" w:rsidP="007D5768">
            <w:pPr>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78FCCB1D" w14:textId="77777777" w:rsidR="00E45932" w:rsidRPr="00873905" w:rsidRDefault="00E45932" w:rsidP="00E45932">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посвідчення особи, якій надано тимчасовий захист в Україні,</w:t>
            </w:r>
          </w:p>
          <w:p w14:paraId="1508FF2A" w14:textId="77777777" w:rsidR="00E45932" w:rsidRPr="00873905" w:rsidRDefault="00E45932" w:rsidP="007D5768">
            <w:pPr>
              <w:shd w:val="clear" w:color="auto" w:fill="FFFFFF"/>
              <w:spacing w:after="0" w:line="240" w:lineRule="auto"/>
              <w:ind w:left="283" w:hanging="283"/>
              <w:jc w:val="both"/>
              <w:rPr>
                <w:rFonts w:ascii="Times New Roman" w:eastAsia="Times New Roman" w:hAnsi="Times New Roman" w:cs="Times New Roman"/>
                <w:i/>
                <w:sz w:val="24"/>
                <w:szCs w:val="24"/>
              </w:rPr>
            </w:pPr>
            <w:r w:rsidRPr="00873905">
              <w:rPr>
                <w:rFonts w:ascii="Times New Roman" w:eastAsia="Times New Roman" w:hAnsi="Times New Roman" w:cs="Times New Roman"/>
                <w:i/>
                <w:sz w:val="24"/>
                <w:szCs w:val="24"/>
              </w:rPr>
              <w:t>або</w:t>
            </w:r>
          </w:p>
          <w:p w14:paraId="1531A9D4" w14:textId="77777777" w:rsidR="00E45932" w:rsidRPr="00873905" w:rsidRDefault="00E45932" w:rsidP="00E45932">
            <w:pPr>
              <w:numPr>
                <w:ilvl w:val="0"/>
                <w:numId w:val="5"/>
              </w:numPr>
              <w:spacing w:after="0" w:line="240" w:lineRule="auto"/>
              <w:ind w:left="283" w:hanging="283"/>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45932" w:rsidRPr="00873905" w14:paraId="6746D908"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D01AC" w14:textId="77777777" w:rsidR="00E45932" w:rsidRPr="00873905" w:rsidRDefault="00E45932"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61A2D" w14:textId="77777777" w:rsidR="00E45932" w:rsidRPr="00873905" w:rsidRDefault="00E45932" w:rsidP="007D5768">
            <w:pPr>
              <w:spacing w:after="0" w:line="240" w:lineRule="auto"/>
              <w:ind w:left="140" w:right="140"/>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873905">
                <w:rPr>
                  <w:rFonts w:ascii="Times New Roman" w:eastAsia="Times New Roman" w:hAnsi="Times New Roman" w:cs="Times New Roman"/>
                  <w:sz w:val="24"/>
                  <w:szCs w:val="24"/>
                </w:rPr>
                <w:t>Наказом № 794/21</w:t>
              </w:r>
            </w:hyperlink>
            <w:r w:rsidRPr="00873905">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595B07" w:rsidRPr="00873905" w14:paraId="0DA62090" w14:textId="77777777" w:rsidTr="007D57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0F9F3" w14:textId="77777777" w:rsidR="00595B07" w:rsidRPr="00873905" w:rsidRDefault="00595B07" w:rsidP="007D5768">
            <w:pPr>
              <w:spacing w:before="240" w:after="0" w:line="240" w:lineRule="auto"/>
              <w:ind w:left="100"/>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1A449" w14:textId="77777777" w:rsidR="00595B07" w:rsidRPr="00873905" w:rsidRDefault="00595B07" w:rsidP="00595B07">
            <w:pPr>
              <w:widowControl w:val="0"/>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14:paraId="0C886987"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t>для керівника учасника</w:t>
            </w:r>
            <w:r w:rsidRPr="00873905">
              <w:rPr>
                <w:rFonts w:ascii="Times New Roman" w:eastAsia="Times New Roman" w:hAnsi="Times New Roman" w:cs="Times New Roman"/>
                <w:sz w:val="24"/>
                <w:szCs w:val="24"/>
              </w:rPr>
              <w:t xml:space="preserve"> – виписка з протоколу зборів засновників або копія протоколу зборів засновників, копія наказу про призначення, а/або інший документ, що підтверджує повноваження керівника учасника;</w:t>
            </w:r>
          </w:p>
          <w:p w14:paraId="68450DD2" w14:textId="77777777" w:rsidR="00595B07" w:rsidRPr="00873905" w:rsidRDefault="00595B07" w:rsidP="00595B07">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u w:val="single"/>
              </w:rPr>
              <w:t>для іншої посадової особи учасника</w:t>
            </w:r>
            <w:r w:rsidRPr="00873905">
              <w:rPr>
                <w:rFonts w:ascii="Times New Roman" w:eastAsia="Times New Roman" w:hAnsi="Times New Roman" w:cs="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14:paraId="3C3030D1" w14:textId="77777777" w:rsidR="00595B07" w:rsidRPr="00873905" w:rsidRDefault="00595B07" w:rsidP="00595B07">
            <w:pPr>
              <w:pBdr>
                <w:top w:val="nil"/>
                <w:left w:val="nil"/>
                <w:bottom w:val="nil"/>
                <w:right w:val="nil"/>
                <w:between w:val="nil"/>
              </w:pBdr>
              <w:ind w:firstLine="282"/>
              <w:jc w:val="both"/>
              <w:rPr>
                <w:rFonts w:ascii="Times New Roman" w:hAnsi="Times New Roman" w:cs="Times New Roman"/>
                <w:sz w:val="24"/>
                <w:szCs w:val="24"/>
              </w:rPr>
            </w:pPr>
            <w:r w:rsidRPr="00873905">
              <w:rPr>
                <w:rFonts w:ascii="Times New Roman" w:hAnsi="Times New Roman" w:cs="Times New Roman"/>
                <w:iCs/>
                <w:sz w:val="24"/>
                <w:szCs w:val="24"/>
              </w:rPr>
              <w:t xml:space="preserve"> </w:t>
            </w:r>
            <w:r w:rsidRPr="00873905">
              <w:rPr>
                <w:rFonts w:ascii="Times New Roman" w:hAnsi="Times New Roman" w:cs="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sidRPr="00873905">
              <w:rPr>
                <w:rFonts w:ascii="Times New Roman" w:hAnsi="Times New Roman" w:cs="Times New Roman"/>
                <w:iCs/>
                <w:sz w:val="24"/>
                <w:szCs w:val="24"/>
              </w:rPr>
              <w:t xml:space="preserve">,  </w:t>
            </w:r>
            <w:r w:rsidRPr="00873905">
              <w:rPr>
                <w:rFonts w:ascii="Times New Roman" w:hAnsi="Times New Roman" w:cs="Times New Roman"/>
                <w:bCs/>
                <w:sz w:val="24"/>
                <w:szCs w:val="24"/>
              </w:rPr>
              <w:lastRenderedPageBreak/>
              <w:t>такий учасник додатково додає:</w:t>
            </w:r>
          </w:p>
          <w:p w14:paraId="1FCDA19D" w14:textId="77777777" w:rsidR="00595B07" w:rsidRPr="00873905" w:rsidRDefault="00595B07" w:rsidP="00595B07">
            <w:pPr>
              <w:pBdr>
                <w:top w:val="nil"/>
                <w:left w:val="nil"/>
                <w:bottom w:val="nil"/>
                <w:right w:val="nil"/>
                <w:between w:val="nil"/>
              </w:pBdr>
              <w:jc w:val="both"/>
              <w:rPr>
                <w:rFonts w:ascii="Times New Roman" w:hAnsi="Times New Roman" w:cs="Times New Roman"/>
                <w:sz w:val="24"/>
                <w:szCs w:val="24"/>
              </w:rPr>
            </w:pPr>
            <w:r w:rsidRPr="00873905">
              <w:rPr>
                <w:rFonts w:ascii="Times New Roman" w:hAnsi="Times New Roman" w:cs="Times New Roman"/>
                <w:sz w:val="24"/>
                <w:szCs w:val="24"/>
              </w:rPr>
              <w:t xml:space="preserve">- </w:t>
            </w:r>
            <w:r w:rsidR="00F375A9" w:rsidRPr="00873905">
              <w:rPr>
                <w:rFonts w:ascii="Times New Roman" w:hAnsi="Times New Roman" w:cs="Times New Roman"/>
                <w:sz w:val="24"/>
                <w:szCs w:val="24"/>
              </w:rPr>
              <w:t>Копія</w:t>
            </w:r>
            <w:r w:rsidRPr="00873905">
              <w:rPr>
                <w:rFonts w:ascii="Times New Roman" w:hAnsi="Times New Roman" w:cs="Times New Roman"/>
                <w:sz w:val="24"/>
                <w:szCs w:val="24"/>
              </w:rPr>
              <w:t xml:space="preserve"> Статуту</w:t>
            </w:r>
            <w:r w:rsidR="00F375A9" w:rsidRPr="00873905">
              <w:rPr>
                <w:rFonts w:ascii="Times New Roman" w:hAnsi="Times New Roman" w:cs="Times New Roman"/>
                <w:sz w:val="24"/>
                <w:szCs w:val="24"/>
              </w:rPr>
              <w:t xml:space="preserve"> та/або копія</w:t>
            </w:r>
            <w:r w:rsidRPr="00873905">
              <w:rPr>
                <w:rFonts w:ascii="Times New Roman" w:hAnsi="Times New Roman" w:cs="Times New Roman"/>
                <w:sz w:val="24"/>
                <w:szCs w:val="24"/>
              </w:rPr>
              <w:t xml:space="preserve"> рішення загальних зборів учасників товариства (рішення власника) про дозвіл укладання Договору за результатами закупівлі;</w:t>
            </w:r>
          </w:p>
          <w:p w14:paraId="2EBDB5CA"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hAnsi="Times New Roman" w:cs="Times New Roman"/>
                <w:sz w:val="24"/>
                <w:szCs w:val="24"/>
              </w:rPr>
              <w:t>- Копі</w:t>
            </w:r>
            <w:r w:rsidR="00F375A9" w:rsidRPr="00873905">
              <w:rPr>
                <w:rFonts w:ascii="Times New Roman" w:hAnsi="Times New Roman" w:cs="Times New Roman"/>
                <w:sz w:val="24"/>
                <w:szCs w:val="24"/>
              </w:rPr>
              <w:t>я</w:t>
            </w:r>
            <w:r w:rsidRPr="00873905">
              <w:rPr>
                <w:rFonts w:ascii="Times New Roman" w:hAnsi="Times New Roman" w:cs="Times New Roman"/>
                <w:sz w:val="24"/>
                <w:szCs w:val="24"/>
              </w:rPr>
              <w:t xml:space="preserve"> Балансу за останній звітний період  (Форма №1 «Баланс»**) з відміткою органу статистики або з підтверджуючими документами про передачу та прийняття електронної звітності</w:t>
            </w:r>
            <w:r w:rsidRPr="00873905">
              <w:rPr>
                <w:rFonts w:ascii="Times New Roman" w:eastAsia="Times New Roman" w:hAnsi="Times New Roman" w:cs="Times New Roman"/>
                <w:sz w:val="24"/>
                <w:szCs w:val="24"/>
              </w:rPr>
              <w:t xml:space="preserve"> засобами зв’язку;</w:t>
            </w:r>
          </w:p>
          <w:p w14:paraId="3EF3D13D"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фінансові результати учасника за останній звітний період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14:paraId="2AAED63F"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Копі</w:t>
            </w:r>
            <w:r w:rsidR="00F375A9" w:rsidRPr="00873905">
              <w:rPr>
                <w:rFonts w:ascii="Times New Roman" w:eastAsia="Times New Roman" w:hAnsi="Times New Roman" w:cs="Times New Roman"/>
                <w:sz w:val="24"/>
                <w:szCs w:val="24"/>
              </w:rPr>
              <w:t>я</w:t>
            </w:r>
            <w:r w:rsidRPr="00873905">
              <w:rPr>
                <w:rFonts w:ascii="Times New Roman" w:eastAsia="Times New Roman" w:hAnsi="Times New Roman" w:cs="Times New Roman"/>
                <w:sz w:val="24"/>
                <w:szCs w:val="24"/>
              </w:rPr>
              <w:t xml:space="preserve"> звіту про рух грошових коштів учасника (форма Ф-3 «Звіт про рух грошових коштів»**) з відміткою органу статистики або з підтверджуючими документами про передачу та прийняття електронної звітності засобами зв’язку;*</w:t>
            </w:r>
          </w:p>
          <w:p w14:paraId="105DF480"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14:paraId="7F797C28" w14:textId="77777777" w:rsidR="00595B07" w:rsidRPr="00873905" w:rsidRDefault="00595B07" w:rsidP="00595B07">
            <w:pPr>
              <w:ind w:right="147"/>
              <w:jc w:val="both"/>
              <w:textAlignment w:val="baseline"/>
              <w:rPr>
                <w:rFonts w:ascii="Times New Roman" w:eastAsia="Times New Roman" w:hAnsi="Times New Roman" w:cs="Times New Roman"/>
                <w:sz w:val="24"/>
                <w:szCs w:val="24"/>
              </w:rPr>
            </w:pPr>
            <w:r w:rsidRPr="00873905">
              <w:rPr>
                <w:rFonts w:ascii="Times New Roman" w:eastAsia="Times New Roman" w:hAnsi="Times New Roman" w:cs="Times New Roman"/>
                <w:sz w:val="24"/>
                <w:szCs w:val="24"/>
              </w:rPr>
              <w:t>** Якщо учасник суб’єкт малого підприємництва, то у складі пропозиції подається: Форма №1-м та Форма №2-м.</w:t>
            </w:r>
          </w:p>
          <w:p w14:paraId="729D0A6E" w14:textId="77777777" w:rsidR="00595B07" w:rsidRPr="00873905" w:rsidRDefault="00595B07" w:rsidP="007D5768">
            <w:pPr>
              <w:spacing w:after="0" w:line="240" w:lineRule="auto"/>
              <w:ind w:left="140" w:right="140"/>
              <w:jc w:val="both"/>
              <w:rPr>
                <w:rFonts w:ascii="Times New Roman" w:eastAsia="Times New Roman" w:hAnsi="Times New Roman" w:cs="Times New Roman"/>
                <w:sz w:val="24"/>
                <w:szCs w:val="24"/>
              </w:rPr>
            </w:pPr>
          </w:p>
        </w:tc>
      </w:tr>
    </w:tbl>
    <w:p w14:paraId="393BFEDE" w14:textId="77777777" w:rsidR="001426D0" w:rsidRPr="00873905" w:rsidRDefault="001426D0" w:rsidP="00952BA7">
      <w:pPr>
        <w:spacing w:after="0" w:line="240" w:lineRule="auto"/>
        <w:ind w:left="5660"/>
        <w:jc w:val="right"/>
        <w:rPr>
          <w:rFonts w:ascii="Times New Roman" w:eastAsia="Times New Roman" w:hAnsi="Times New Roman" w:cs="Times New Roman"/>
          <w:b/>
          <w:sz w:val="24"/>
          <w:szCs w:val="24"/>
        </w:rPr>
      </w:pPr>
    </w:p>
    <w:p w14:paraId="4DAD5A39" w14:textId="77777777" w:rsidR="001426D0" w:rsidRPr="00873905" w:rsidRDefault="001426D0">
      <w:pPr>
        <w:spacing w:after="200" w:line="276" w:lineRule="auto"/>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br w:type="page"/>
      </w:r>
    </w:p>
    <w:p w14:paraId="0E6B12CE"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2</w:t>
      </w:r>
    </w:p>
    <w:p w14:paraId="3CBD10FF" w14:textId="77777777" w:rsidR="00952BA7" w:rsidRPr="00873905" w:rsidRDefault="00952BA7" w:rsidP="00952BA7">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3C41EE43" w14:textId="77777777" w:rsidR="00952BA7" w:rsidRPr="00873905" w:rsidRDefault="00952BA7" w:rsidP="00952BA7">
      <w:pPr>
        <w:spacing w:before="240" w:after="0" w:line="240" w:lineRule="auto"/>
        <w:jc w:val="center"/>
        <w:rPr>
          <w:rFonts w:ascii="Times New Roman" w:eastAsia="Times New Roman" w:hAnsi="Times New Roman" w:cs="Times New Roman"/>
          <w:b/>
          <w:sz w:val="24"/>
          <w:szCs w:val="24"/>
        </w:rPr>
      </w:pPr>
      <w:r w:rsidRPr="0087390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85E6232" w14:textId="77777777" w:rsidR="00952BA7" w:rsidRPr="00873905" w:rsidRDefault="00952BA7" w:rsidP="00952BA7">
      <w:pPr>
        <w:spacing w:before="240" w:after="0" w:line="240" w:lineRule="auto"/>
        <w:jc w:val="center"/>
        <w:rPr>
          <w:rFonts w:ascii="Times New Roman" w:eastAsia="Times New Roman" w:hAnsi="Times New Roman" w:cs="Times New Roman"/>
          <w:b/>
          <w:i/>
          <w:sz w:val="4"/>
          <w:szCs w:val="4"/>
        </w:rPr>
      </w:pPr>
    </w:p>
    <w:p w14:paraId="67E9FA8B" w14:textId="77777777" w:rsidR="009E7426" w:rsidRPr="00873905" w:rsidRDefault="009E7426" w:rsidP="00FE7D1F">
      <w:pPr>
        <w:shd w:val="clear" w:color="auto" w:fill="FFFFFF"/>
        <w:tabs>
          <w:tab w:val="left" w:pos="1134"/>
        </w:tabs>
        <w:spacing w:after="0" w:line="240" w:lineRule="auto"/>
        <w:jc w:val="both"/>
        <w:rPr>
          <w:rFonts w:ascii="Times New Roman" w:eastAsia="Times New Roman" w:hAnsi="Times New Roman" w:cs="Times New Roman"/>
          <w:sz w:val="24"/>
          <w:szCs w:val="24"/>
        </w:rPr>
      </w:pPr>
    </w:p>
    <w:p w14:paraId="163D934B" w14:textId="77777777" w:rsidR="009E7426" w:rsidRPr="00873905" w:rsidRDefault="009E7426" w:rsidP="006A70FA">
      <w:pPr>
        <w:spacing w:line="240" w:lineRule="auto"/>
        <w:jc w:val="center"/>
        <w:outlineLvl w:val="0"/>
        <w:rPr>
          <w:rFonts w:ascii="Times New Roman" w:eastAsia="Times New Roman" w:hAnsi="Times New Roman"/>
          <w:b/>
          <w:bCs/>
          <w:sz w:val="24"/>
          <w:szCs w:val="24"/>
        </w:rPr>
      </w:pPr>
      <w:r w:rsidRPr="00873905">
        <w:rPr>
          <w:rFonts w:ascii="Times New Roman" w:eastAsia="Times New Roman" w:hAnsi="Times New Roman"/>
          <w:bCs/>
          <w:sz w:val="24"/>
          <w:szCs w:val="24"/>
        </w:rPr>
        <w:t xml:space="preserve">Предмет закупівлі: </w:t>
      </w:r>
      <w:r w:rsidR="006A70FA" w:rsidRPr="006A70FA">
        <w:rPr>
          <w:rFonts w:ascii="Times New Roman" w:eastAsia="Times New Roman" w:hAnsi="Times New Roman"/>
          <w:b/>
          <w:bCs/>
          <w:sz w:val="24"/>
          <w:szCs w:val="24"/>
        </w:rPr>
        <w:t>Газове паливо  (згідно ДК 021:2015  09120000-6 – 09123000-7 Природний газ)</w:t>
      </w:r>
    </w:p>
    <w:p w14:paraId="53487432" w14:textId="77777777" w:rsidR="009E7426" w:rsidRPr="00873905" w:rsidRDefault="009E7426" w:rsidP="009E7426">
      <w:pPr>
        <w:widowControl w:val="0"/>
        <w:tabs>
          <w:tab w:val="left" w:pos="1134"/>
          <w:tab w:val="left" w:pos="1418"/>
        </w:tabs>
        <w:spacing w:line="240" w:lineRule="auto"/>
        <w:contextualSpacing/>
        <w:jc w:val="center"/>
        <w:rPr>
          <w:rFonts w:ascii="Times New Roman" w:eastAsia="Times New Roman" w:hAnsi="Times New Roman"/>
          <w:b/>
          <w:sz w:val="24"/>
          <w:szCs w:val="24"/>
          <w:lang w:eastAsia="x-none"/>
        </w:rPr>
      </w:pPr>
    </w:p>
    <w:p w14:paraId="1D9E74BD" w14:textId="77777777" w:rsidR="009E7426" w:rsidRPr="00873905" w:rsidRDefault="00026957" w:rsidP="009E7426">
      <w:pPr>
        <w:numPr>
          <w:ilvl w:val="0"/>
          <w:numId w:val="22"/>
        </w:numPr>
        <w:spacing w:after="0" w:line="240" w:lineRule="auto"/>
        <w:ind w:left="0" w:firstLine="567"/>
        <w:contextualSpacing/>
        <w:jc w:val="both"/>
        <w:rPr>
          <w:rFonts w:ascii="Times New Roman" w:hAnsi="Times New Roman" w:cs="Times New Roman"/>
          <w:sz w:val="24"/>
          <w:szCs w:val="24"/>
          <w:lang w:eastAsia="uk-UA"/>
        </w:rPr>
      </w:pPr>
      <w:r w:rsidRPr="00873905">
        <w:rPr>
          <w:rFonts w:ascii="Times New Roman" w:hAnsi="Times New Roman" w:cs="Times New Roman"/>
          <w:sz w:val="24"/>
          <w:szCs w:val="24"/>
          <w:lang w:eastAsia="uk-UA"/>
        </w:rPr>
        <w:t>П</w:t>
      </w:r>
      <w:r w:rsidR="009E7426" w:rsidRPr="00873905">
        <w:rPr>
          <w:rFonts w:ascii="Times New Roman" w:hAnsi="Times New Roman" w:cs="Times New Roman"/>
          <w:sz w:val="24"/>
          <w:szCs w:val="24"/>
          <w:lang w:eastAsia="uk-UA"/>
        </w:rPr>
        <w:t xml:space="preserve">риродний </w:t>
      </w:r>
      <w:r w:rsidRPr="00873905">
        <w:rPr>
          <w:rFonts w:ascii="Times New Roman" w:hAnsi="Times New Roman" w:cs="Times New Roman"/>
          <w:sz w:val="24"/>
          <w:szCs w:val="24"/>
          <w:lang w:eastAsia="uk-UA"/>
        </w:rPr>
        <w:t xml:space="preserve">газ </w:t>
      </w:r>
      <w:r w:rsidR="009E7426" w:rsidRPr="00873905">
        <w:rPr>
          <w:rFonts w:ascii="Times New Roman" w:hAnsi="Times New Roman" w:cs="Times New Roman"/>
          <w:sz w:val="24"/>
          <w:szCs w:val="24"/>
          <w:lang w:eastAsia="uk-UA"/>
        </w:rPr>
        <w:t>повинен відповідати наступним вимогам:</w:t>
      </w:r>
    </w:p>
    <w:p w14:paraId="62F13094"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sidRPr="00873905">
        <w:rPr>
          <w:rFonts w:ascii="Times New Roman" w:hAnsi="Times New Roman" w:cs="Times New Roman"/>
          <w:kern w:val="1"/>
          <w:sz w:val="24"/>
          <w:szCs w:val="24"/>
          <w:lang w:eastAsia="ar-SA"/>
        </w:rPr>
        <w:t>Якість та інші фізико-хімічні характеристики газу, який передається Споживачеві в пунктах призначення, має відповідати вимогам, установленим державними стандартами та технічним умовам щодо якості</w:t>
      </w:r>
      <w:r w:rsidRPr="00873905">
        <w:rPr>
          <w:rFonts w:ascii="Times New Roman" w:hAnsi="Times New Roman" w:cs="Times New Roman"/>
          <w:sz w:val="24"/>
          <w:szCs w:val="24"/>
        </w:rPr>
        <w:t xml:space="preserve">. </w:t>
      </w:r>
      <w:r w:rsidRPr="00873905">
        <w:rPr>
          <w:rFonts w:ascii="Times New Roman" w:hAnsi="Times New Roman" w:cs="Times New Roman"/>
          <w:bCs/>
          <w:sz w:val="24"/>
          <w:szCs w:val="24"/>
        </w:rPr>
        <w:t>Параметри природного газу, який Постачальник зобов'язується поставити Споживачу, повинні відповідати параметрам основного потоку в газотранспортній системі України.</w:t>
      </w:r>
    </w:p>
    <w:p w14:paraId="59E18743"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Умови постачання товару Замовнику повинні відповідати наступним нормативно-правовим актам: </w:t>
      </w:r>
    </w:p>
    <w:p w14:paraId="3C0F0BF4"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Закон України «Про ринок природного газу» від 09.04.2015 № 329-VII (зі змінами); </w:t>
      </w:r>
    </w:p>
    <w:p w14:paraId="284A57B9"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(зі змінами); </w:t>
      </w:r>
    </w:p>
    <w:p w14:paraId="47142401" w14:textId="77777777" w:rsidR="009E7426" w:rsidRPr="00873905"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 іншим чинним нормативно-правовим актам, прийнятим на виконання Закону України «Про ринок природного газу». </w:t>
      </w:r>
    </w:p>
    <w:p w14:paraId="6AB6255C" w14:textId="77777777" w:rsidR="009E7426" w:rsidRPr="00BE77CC" w:rsidRDefault="009E7426" w:rsidP="009E7426">
      <w:pPr>
        <w:pStyle w:val="a6"/>
        <w:numPr>
          <w:ilvl w:val="0"/>
          <w:numId w:val="23"/>
        </w:numPr>
        <w:autoSpaceDE w:val="0"/>
        <w:autoSpaceDN w:val="0"/>
        <w:adjustRightInd w:val="0"/>
        <w:spacing w:after="0" w:line="240" w:lineRule="auto"/>
        <w:ind w:left="0" w:firstLine="567"/>
        <w:jc w:val="both"/>
        <w:rPr>
          <w:rFonts w:ascii="Times New Roman" w:hAnsi="Times New Roman" w:cs="Times New Roman"/>
          <w:kern w:val="1"/>
          <w:sz w:val="24"/>
          <w:szCs w:val="24"/>
          <w:lang w:eastAsia="ar-SA"/>
        </w:rPr>
      </w:pPr>
      <w:r w:rsidRPr="00873905">
        <w:rPr>
          <w:rFonts w:ascii="Times New Roman" w:hAnsi="Times New Roman" w:cs="Times New Roman"/>
          <w:kern w:val="1"/>
          <w:sz w:val="24"/>
          <w:szCs w:val="24"/>
          <w:lang w:eastAsia="ar-SA"/>
        </w:rPr>
        <w:t xml:space="preserve">Постачання товару здійснюється безперервно, відповідно графіку поставок, який </w:t>
      </w:r>
      <w:r w:rsidRPr="00532013">
        <w:rPr>
          <w:rFonts w:ascii="Times New Roman" w:hAnsi="Times New Roman" w:cs="Times New Roman"/>
          <w:kern w:val="1"/>
          <w:sz w:val="24"/>
          <w:szCs w:val="24"/>
          <w:lang w:eastAsia="ar-SA"/>
        </w:rPr>
        <w:t xml:space="preserve">розробляється </w:t>
      </w:r>
      <w:r w:rsidRPr="00BE77CC">
        <w:rPr>
          <w:rFonts w:ascii="Times New Roman" w:hAnsi="Times New Roman" w:cs="Times New Roman"/>
          <w:kern w:val="1"/>
          <w:sz w:val="24"/>
          <w:szCs w:val="24"/>
          <w:lang w:eastAsia="ar-SA"/>
        </w:rPr>
        <w:t xml:space="preserve">Замовником, з дотриманням правил про безпеку поставки товару. </w:t>
      </w:r>
    </w:p>
    <w:p w14:paraId="68C422F2" w14:textId="46AF03E7" w:rsidR="009E7426" w:rsidRPr="005177E2" w:rsidRDefault="009E7426" w:rsidP="009E7426">
      <w:pPr>
        <w:numPr>
          <w:ilvl w:val="0"/>
          <w:numId w:val="22"/>
        </w:numPr>
        <w:spacing w:after="0" w:line="240" w:lineRule="auto"/>
        <w:ind w:left="0" w:firstLine="567"/>
        <w:contextualSpacing/>
        <w:jc w:val="both"/>
        <w:rPr>
          <w:rFonts w:ascii="Times New Roman" w:hAnsi="Times New Roman" w:cs="Times New Roman"/>
          <w:b/>
          <w:sz w:val="24"/>
          <w:szCs w:val="24"/>
          <w:lang w:eastAsia="uk-UA"/>
        </w:rPr>
      </w:pPr>
      <w:r w:rsidRPr="00BE77CC">
        <w:rPr>
          <w:rFonts w:ascii="Times New Roman" w:hAnsi="Times New Roman" w:cs="Times New Roman"/>
          <w:sz w:val="24"/>
          <w:szCs w:val="24"/>
          <w:lang w:eastAsia="uk-UA"/>
        </w:rPr>
        <w:t>Обсяги закупівлі газу природного –</w:t>
      </w:r>
      <w:r w:rsidRPr="00BE77CC">
        <w:rPr>
          <w:rFonts w:ascii="Times New Roman" w:hAnsi="Times New Roman" w:cs="Times New Roman"/>
          <w:b/>
          <w:sz w:val="24"/>
          <w:szCs w:val="24"/>
          <w:lang w:eastAsia="uk-UA"/>
        </w:rPr>
        <w:t xml:space="preserve"> </w:t>
      </w:r>
      <w:r w:rsidR="005616BF">
        <w:rPr>
          <w:rFonts w:ascii="Times New Roman" w:hAnsi="Times New Roman" w:cs="Times New Roman"/>
          <w:b/>
          <w:sz w:val="24"/>
          <w:szCs w:val="24"/>
          <w:lang w:eastAsia="uk-UA"/>
        </w:rPr>
        <w:t>26</w:t>
      </w:r>
      <w:r w:rsidR="005177E2">
        <w:rPr>
          <w:rFonts w:ascii="Times New Roman" w:hAnsi="Times New Roman" w:cs="Times New Roman"/>
          <w:b/>
          <w:sz w:val="24"/>
          <w:szCs w:val="24"/>
          <w:lang w:eastAsia="uk-UA"/>
        </w:rPr>
        <w:t xml:space="preserve"> 00</w:t>
      </w:r>
      <w:r w:rsidRPr="00BE77CC">
        <w:rPr>
          <w:rFonts w:ascii="Times New Roman" w:hAnsi="Times New Roman" w:cs="Times New Roman"/>
          <w:b/>
          <w:sz w:val="24"/>
          <w:szCs w:val="24"/>
          <w:lang w:eastAsia="uk-UA"/>
        </w:rPr>
        <w:t xml:space="preserve"> </w:t>
      </w:r>
      <w:r w:rsidRPr="005177E2">
        <w:rPr>
          <w:rFonts w:ascii="Times New Roman" w:hAnsi="Times New Roman" w:cs="Times New Roman"/>
          <w:b/>
          <w:sz w:val="24"/>
          <w:szCs w:val="24"/>
          <w:lang w:eastAsia="uk-UA"/>
        </w:rPr>
        <w:t xml:space="preserve"> м</w:t>
      </w:r>
      <w:r w:rsidRPr="005177E2">
        <w:rPr>
          <w:rFonts w:ascii="Times New Roman" w:hAnsi="Times New Roman" w:cs="Times New Roman"/>
          <w:b/>
          <w:sz w:val="24"/>
          <w:szCs w:val="24"/>
          <w:vertAlign w:val="superscript"/>
          <w:lang w:eastAsia="uk-UA"/>
        </w:rPr>
        <w:t>3</w:t>
      </w:r>
    </w:p>
    <w:p w14:paraId="477D86AA" w14:textId="77777777" w:rsidR="009E7426" w:rsidRPr="00873905" w:rsidRDefault="009E7426" w:rsidP="009E7426">
      <w:pPr>
        <w:tabs>
          <w:tab w:val="left" w:pos="708"/>
        </w:tabs>
        <w:spacing w:line="240" w:lineRule="auto"/>
        <w:ind w:firstLine="567"/>
        <w:jc w:val="both"/>
        <w:rPr>
          <w:rFonts w:ascii="Times New Roman" w:hAnsi="Times New Roman" w:cs="Times New Roman"/>
          <w:sz w:val="24"/>
          <w:szCs w:val="24"/>
        </w:rPr>
      </w:pPr>
      <w:r w:rsidRPr="00BE77CC">
        <w:rPr>
          <w:rFonts w:ascii="Times New Roman" w:hAnsi="Times New Roman" w:cs="Times New Roman"/>
          <w:sz w:val="24"/>
          <w:szCs w:val="24"/>
        </w:rPr>
        <w:t>Постачальник природного газу (далі - постачальник) - суб’єкт господарювання, який на підставі</w:t>
      </w:r>
      <w:r w:rsidRPr="00873905">
        <w:rPr>
          <w:rFonts w:ascii="Times New Roman" w:hAnsi="Times New Roman" w:cs="Times New Roman"/>
          <w:sz w:val="24"/>
          <w:szCs w:val="24"/>
        </w:rPr>
        <w:t xml:space="preserve"> ліцензії здійснює діяльність із постачання природного газу.</w:t>
      </w:r>
    </w:p>
    <w:p w14:paraId="35A3FF0D" w14:textId="77777777" w:rsidR="009E7426" w:rsidRPr="00873905" w:rsidRDefault="009E7426" w:rsidP="009E7426">
      <w:pPr>
        <w:tabs>
          <w:tab w:val="left" w:pos="708"/>
        </w:tabs>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F7C60A6" w14:textId="77777777" w:rsidR="009E7426" w:rsidRPr="00873905" w:rsidRDefault="009E7426" w:rsidP="009E7426">
      <w:pPr>
        <w:spacing w:line="240" w:lineRule="auto"/>
        <w:ind w:firstLine="567"/>
        <w:jc w:val="both"/>
        <w:rPr>
          <w:rFonts w:ascii="Times New Roman" w:hAnsi="Times New Roman" w:cs="Times New Roman"/>
          <w:bCs/>
          <w:sz w:val="24"/>
          <w:szCs w:val="24"/>
        </w:rPr>
      </w:pPr>
      <w:r w:rsidRPr="00873905">
        <w:rPr>
          <w:rFonts w:ascii="Times New Roman" w:hAnsi="Times New Roman" w:cs="Times New Roman"/>
          <w:sz w:val="24"/>
          <w:szCs w:val="24"/>
        </w:rPr>
        <w:t xml:space="preserve">Замовлення (бронювання) потужності – </w:t>
      </w:r>
      <w:r w:rsidRPr="00873905">
        <w:rPr>
          <w:rFonts w:ascii="Times New Roman" w:hAnsi="Times New Roman" w:cs="Times New Roman"/>
          <w:bCs/>
          <w:sz w:val="24"/>
          <w:szCs w:val="24"/>
        </w:rPr>
        <w:t>це здійснення замовлення (бронювання) потужності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w:t>
      </w:r>
    </w:p>
    <w:p w14:paraId="1194B2B9" w14:textId="77777777" w:rsidR="009E7426" w:rsidRPr="00873905" w:rsidRDefault="009E7426" w:rsidP="009E7426">
      <w:pPr>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Постачальник забезпечує суворе дотримання правил прийому сировини, наявність паспортів якості.</w:t>
      </w:r>
    </w:p>
    <w:p w14:paraId="109924C6" w14:textId="77777777" w:rsidR="009E7426" w:rsidRPr="00873905" w:rsidRDefault="009E7426" w:rsidP="009E7426">
      <w:pPr>
        <w:spacing w:line="240" w:lineRule="auto"/>
        <w:ind w:firstLine="567"/>
        <w:jc w:val="both"/>
        <w:rPr>
          <w:rFonts w:ascii="Times New Roman" w:hAnsi="Times New Roman" w:cs="Times New Roman"/>
          <w:sz w:val="24"/>
          <w:szCs w:val="24"/>
          <w:lang w:eastAsia="uk-UA"/>
        </w:rPr>
      </w:pPr>
      <w:r w:rsidRPr="00873905">
        <w:rPr>
          <w:rFonts w:ascii="Times New Roman" w:hAnsi="Times New Roman" w:cs="Times New Roman"/>
          <w:sz w:val="24"/>
          <w:szCs w:val="24"/>
        </w:rPr>
        <w:t xml:space="preserve">Якість товару має відповідати вимогам документації та діючим в Україні нормам, щодо якості зазначених у цій документації товарів. </w:t>
      </w:r>
    </w:p>
    <w:p w14:paraId="5E2470EE" w14:textId="77777777" w:rsidR="009E7426" w:rsidRPr="00873905" w:rsidRDefault="009E7426" w:rsidP="009E7426">
      <w:pPr>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 xml:space="preserve">Приймання Товару за кількістю і якістю здійснюється представником Замовника. </w:t>
      </w:r>
    </w:p>
    <w:p w14:paraId="370D52B9" w14:textId="77777777" w:rsidR="009E7426" w:rsidRPr="00873905" w:rsidRDefault="009E7426" w:rsidP="009E7426">
      <w:pPr>
        <w:spacing w:line="240" w:lineRule="auto"/>
        <w:ind w:firstLine="567"/>
        <w:jc w:val="both"/>
        <w:rPr>
          <w:rFonts w:ascii="Times New Roman" w:hAnsi="Times New Roman" w:cs="Times New Roman"/>
          <w:sz w:val="24"/>
          <w:szCs w:val="24"/>
        </w:rPr>
      </w:pPr>
      <w:r w:rsidRPr="00873905">
        <w:rPr>
          <w:rFonts w:ascii="Times New Roman" w:hAnsi="Times New Roman" w:cs="Times New Roman"/>
          <w:sz w:val="24"/>
          <w:szCs w:val="24"/>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152B4B24" w14:textId="77777777" w:rsidR="009E7426" w:rsidRPr="00873905" w:rsidRDefault="009E7426" w:rsidP="009E7426">
      <w:pPr>
        <w:widowControl w:val="0"/>
        <w:suppressAutoHyphens/>
        <w:autoSpaceDE w:val="0"/>
        <w:spacing w:line="240" w:lineRule="auto"/>
        <w:ind w:firstLine="567"/>
        <w:jc w:val="both"/>
        <w:rPr>
          <w:rFonts w:ascii="Times New Roman" w:eastAsia="Times New Roman" w:hAnsi="Times New Roman" w:cs="Times New Roman"/>
          <w:b/>
          <w:bCs/>
          <w:sz w:val="24"/>
          <w:szCs w:val="24"/>
          <w:lang w:eastAsia="zh-CN"/>
        </w:rPr>
      </w:pPr>
      <w:r w:rsidRPr="00873905">
        <w:rPr>
          <w:rFonts w:ascii="Times New Roman" w:eastAsia="Times New Roman" w:hAnsi="Times New Roman" w:cs="Times New Roman"/>
          <w:b/>
          <w:bCs/>
          <w:sz w:val="24"/>
          <w:szCs w:val="24"/>
          <w:lang w:eastAsia="zh-CN"/>
        </w:rPr>
        <w:t>Посада, прізвище, ініціали, підпис уповноваженої особи Учасника, завірені печаткою.</w:t>
      </w:r>
    </w:p>
    <w:p w14:paraId="38EE65F1" w14:textId="77777777" w:rsidR="009E7426" w:rsidRPr="00873905" w:rsidRDefault="009E7426" w:rsidP="00FE7D1F">
      <w:pPr>
        <w:shd w:val="clear" w:color="auto" w:fill="FFFFFF"/>
        <w:tabs>
          <w:tab w:val="left" w:pos="1134"/>
        </w:tabs>
        <w:spacing w:after="0" w:line="240" w:lineRule="auto"/>
        <w:jc w:val="both"/>
        <w:rPr>
          <w:rFonts w:ascii="Times New Roman" w:eastAsia="Times New Roman" w:hAnsi="Times New Roman" w:cs="Times New Roman"/>
          <w:sz w:val="24"/>
          <w:szCs w:val="24"/>
        </w:rPr>
      </w:pPr>
    </w:p>
    <w:p w14:paraId="2CC99B6E" w14:textId="77777777" w:rsidR="00B90DA8" w:rsidRPr="00873905" w:rsidRDefault="00B90DA8" w:rsidP="00B90DA8">
      <w:pPr>
        <w:ind w:left="720"/>
        <w:contextualSpacing/>
        <w:jc w:val="center"/>
        <w:outlineLvl w:val="0"/>
        <w:rPr>
          <w:rFonts w:ascii="Times New Roman" w:hAnsi="Times New Roman"/>
          <w:b/>
          <w:sz w:val="24"/>
          <w:szCs w:val="24"/>
          <w:lang w:eastAsia="uk-UA"/>
        </w:rPr>
      </w:pPr>
    </w:p>
    <w:p w14:paraId="4D5C8C5F" w14:textId="77777777" w:rsidR="001426D0" w:rsidRPr="00873905" w:rsidRDefault="001426D0" w:rsidP="0049064F">
      <w:pPr>
        <w:numPr>
          <w:ilvl w:val="0"/>
          <w:numId w:val="9"/>
        </w:numPr>
        <w:shd w:val="clear" w:color="auto" w:fill="FFFFFF"/>
        <w:tabs>
          <w:tab w:val="center" w:pos="426"/>
          <w:tab w:val="left" w:pos="567"/>
          <w:tab w:val="left" w:pos="709"/>
        </w:tabs>
        <w:spacing w:after="0" w:line="240" w:lineRule="auto"/>
        <w:ind w:left="0" w:firstLine="567"/>
        <w:jc w:val="both"/>
        <w:rPr>
          <w:rFonts w:ascii="Times New Roman" w:hAnsi="Times New Roman"/>
          <w:sz w:val="24"/>
          <w:szCs w:val="24"/>
        </w:rPr>
      </w:pPr>
      <w:r w:rsidRPr="00873905">
        <w:rPr>
          <w:rFonts w:ascii="Times New Roman" w:hAnsi="Times New Roman"/>
          <w:sz w:val="24"/>
          <w:szCs w:val="24"/>
        </w:rPr>
        <w:br w:type="page"/>
      </w:r>
    </w:p>
    <w:p w14:paraId="7282084D" w14:textId="77777777" w:rsidR="00F6475B" w:rsidRPr="00873905" w:rsidRDefault="00F6475B" w:rsidP="001426D0">
      <w:pPr>
        <w:spacing w:after="0" w:line="240" w:lineRule="auto"/>
        <w:jc w:val="right"/>
        <w:rPr>
          <w:rFonts w:ascii="Times New Roman" w:eastAsia="Times New Roman" w:hAnsi="Times New Roman" w:cs="Times New Roman"/>
          <w:sz w:val="24"/>
          <w:szCs w:val="24"/>
        </w:rPr>
      </w:pPr>
      <w:r w:rsidRPr="00873905">
        <w:rPr>
          <w:rFonts w:ascii="Times New Roman" w:eastAsia="Times New Roman" w:hAnsi="Times New Roman" w:cs="Times New Roman"/>
          <w:b/>
          <w:sz w:val="24"/>
          <w:szCs w:val="24"/>
        </w:rPr>
        <w:lastRenderedPageBreak/>
        <w:t>ДОДАТОК  3</w:t>
      </w:r>
    </w:p>
    <w:p w14:paraId="0185727B" w14:textId="77777777" w:rsidR="00F6475B" w:rsidRPr="00873905" w:rsidRDefault="00F6475B" w:rsidP="00F6475B">
      <w:pPr>
        <w:spacing w:after="0" w:line="240" w:lineRule="auto"/>
        <w:ind w:left="5660"/>
        <w:jc w:val="right"/>
        <w:rPr>
          <w:rFonts w:ascii="Times New Roman" w:eastAsia="Times New Roman" w:hAnsi="Times New Roman" w:cs="Times New Roman"/>
          <w:sz w:val="24"/>
          <w:szCs w:val="24"/>
        </w:rPr>
      </w:pPr>
      <w:r w:rsidRPr="00873905">
        <w:rPr>
          <w:rFonts w:ascii="Times New Roman" w:eastAsia="Times New Roman" w:hAnsi="Times New Roman" w:cs="Times New Roman"/>
          <w:i/>
          <w:sz w:val="24"/>
          <w:szCs w:val="24"/>
        </w:rPr>
        <w:t>до тендерної документації</w:t>
      </w:r>
      <w:r w:rsidRPr="00873905">
        <w:rPr>
          <w:rFonts w:ascii="Times New Roman" w:eastAsia="Times New Roman" w:hAnsi="Times New Roman" w:cs="Times New Roman"/>
          <w:sz w:val="24"/>
          <w:szCs w:val="24"/>
        </w:rPr>
        <w:t> </w:t>
      </w:r>
    </w:p>
    <w:p w14:paraId="77857993" w14:textId="77777777" w:rsidR="00E44982" w:rsidRDefault="00E44982" w:rsidP="00F6475B">
      <w:pPr>
        <w:widowControl w:val="0"/>
        <w:suppressAutoHyphens/>
        <w:autoSpaceDE w:val="0"/>
        <w:spacing w:after="0" w:line="240" w:lineRule="auto"/>
        <w:ind w:firstLine="567"/>
        <w:jc w:val="center"/>
        <w:rPr>
          <w:rFonts w:ascii="Times New Roman" w:hAnsi="Times New Roman"/>
          <w:sz w:val="24"/>
          <w:szCs w:val="24"/>
        </w:rPr>
      </w:pPr>
    </w:p>
    <w:p w14:paraId="5695F2A4" w14:textId="77777777" w:rsidR="00E44982" w:rsidRPr="00873905" w:rsidRDefault="00E44982" w:rsidP="00E44982">
      <w:pPr>
        <w:widowControl w:val="0"/>
        <w:suppressAutoHyphens/>
        <w:autoSpaceDE w:val="0"/>
        <w:spacing w:after="0" w:line="240" w:lineRule="auto"/>
        <w:ind w:firstLine="567"/>
        <w:jc w:val="center"/>
        <w:rPr>
          <w:rFonts w:ascii="Times New Roman" w:hAnsi="Times New Roman"/>
          <w:b/>
          <w:sz w:val="24"/>
          <w:szCs w:val="24"/>
          <w:lang w:eastAsia="zh-CN"/>
        </w:rPr>
      </w:pPr>
      <w:r w:rsidRPr="00873905">
        <w:rPr>
          <w:rFonts w:ascii="Times New Roman" w:hAnsi="Times New Roman"/>
          <w:b/>
          <w:sz w:val="28"/>
          <w:szCs w:val="28"/>
        </w:rPr>
        <w:t>ПРОЄКТ</w:t>
      </w:r>
    </w:p>
    <w:p w14:paraId="518A54B8" w14:textId="77777777" w:rsidR="00E44982" w:rsidRDefault="00E44982" w:rsidP="00E44982">
      <w:pPr>
        <w:widowControl w:val="0"/>
        <w:suppressAutoHyphens/>
        <w:autoSpaceDE w:val="0"/>
        <w:spacing w:after="0" w:line="240" w:lineRule="auto"/>
        <w:ind w:firstLine="567"/>
        <w:jc w:val="center"/>
        <w:rPr>
          <w:rFonts w:ascii="Times New Roman" w:hAnsi="Times New Roman"/>
          <w:b/>
          <w:sz w:val="24"/>
          <w:szCs w:val="24"/>
          <w:highlight w:val="yellow"/>
          <w:lang w:eastAsia="zh-CN"/>
        </w:rPr>
      </w:pPr>
    </w:p>
    <w:p w14:paraId="42E0FA33" w14:textId="77777777" w:rsidR="0032371C" w:rsidRDefault="00E44982" w:rsidP="00E44982">
      <w:pPr>
        <w:widowControl w:val="0"/>
        <w:suppressAutoHyphens/>
        <w:autoSpaceDE w:val="0"/>
        <w:spacing w:after="0" w:line="240" w:lineRule="auto"/>
        <w:ind w:firstLine="567"/>
        <w:jc w:val="center"/>
        <w:rPr>
          <w:rFonts w:ascii="Times New Roman" w:hAnsi="Times New Roman"/>
          <w:b/>
          <w:sz w:val="28"/>
          <w:szCs w:val="28"/>
        </w:rPr>
      </w:pPr>
      <w:r>
        <w:rPr>
          <w:rFonts w:ascii="Times New Roman" w:hAnsi="Times New Roman"/>
          <w:b/>
          <w:sz w:val="24"/>
          <w:szCs w:val="24"/>
          <w:lang w:eastAsia="zh-CN"/>
        </w:rPr>
        <w:t>Оприлюднено в окремому файлі</w:t>
      </w:r>
    </w:p>
    <w:sectPr w:rsidR="0032371C" w:rsidSect="00E45932">
      <w:footerReference w:type="default" r:id="rId18"/>
      <w:headerReference w:type="first" r:id="rId19"/>
      <w:footerReference w:type="first" r:id="rId2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65EF" w14:textId="77777777" w:rsidR="008027D6" w:rsidRDefault="008027D6">
      <w:pPr>
        <w:spacing w:after="0" w:line="240" w:lineRule="auto"/>
      </w:pPr>
      <w:r>
        <w:separator/>
      </w:r>
    </w:p>
  </w:endnote>
  <w:endnote w:type="continuationSeparator" w:id="0">
    <w:p w14:paraId="76885D6B" w14:textId="77777777" w:rsidR="008027D6" w:rsidRDefault="0080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C0EF" w14:textId="77777777" w:rsidR="00BE77CC" w:rsidRDefault="00BE77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64B9">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3D2C" w14:textId="77777777" w:rsidR="00BE77CC" w:rsidRDefault="00BE77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C62D" w14:textId="77777777" w:rsidR="008027D6" w:rsidRDefault="008027D6">
      <w:pPr>
        <w:spacing w:after="0" w:line="240" w:lineRule="auto"/>
      </w:pPr>
      <w:r>
        <w:separator/>
      </w:r>
    </w:p>
  </w:footnote>
  <w:footnote w:type="continuationSeparator" w:id="0">
    <w:p w14:paraId="1848D570" w14:textId="77777777" w:rsidR="008027D6" w:rsidRDefault="00802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0491" w14:textId="77777777" w:rsidR="00BE77CC" w:rsidRDefault="00BE77C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07A55"/>
    <w:multiLevelType w:val="hybridMultilevel"/>
    <w:tmpl w:val="7B001B5C"/>
    <w:lvl w:ilvl="0" w:tplc="8A4874F6">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3A0B09"/>
    <w:multiLevelType w:val="multilevel"/>
    <w:tmpl w:val="CEA41FD2"/>
    <w:lvl w:ilvl="0">
      <w:start w:val="10"/>
      <w:numFmt w:val="decimal"/>
      <w:lvlText w:val="%1"/>
      <w:lvlJc w:val="left"/>
      <w:pPr>
        <w:ind w:left="616" w:hanging="516"/>
      </w:pPr>
      <w:rPr>
        <w:rFonts w:hint="default"/>
        <w:lang w:val="uk-UA" w:eastAsia="en-US" w:bidi="ar-SA"/>
      </w:rPr>
    </w:lvl>
    <w:lvl w:ilvl="1">
      <w:start w:val="1"/>
      <w:numFmt w:val="decimal"/>
      <w:lvlText w:val="%1.%2."/>
      <w:lvlJc w:val="left"/>
      <w:pPr>
        <w:ind w:left="616"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032" w:hanging="130"/>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4032" w:hanging="130"/>
      </w:pPr>
      <w:rPr>
        <w:rFonts w:hint="default"/>
        <w:lang w:val="uk-UA" w:eastAsia="en-US" w:bidi="ar-SA"/>
      </w:rPr>
    </w:lvl>
    <w:lvl w:ilvl="4">
      <w:numFmt w:val="bullet"/>
      <w:lvlText w:val="•"/>
      <w:lvlJc w:val="left"/>
      <w:pPr>
        <w:ind w:left="5028" w:hanging="130"/>
      </w:pPr>
      <w:rPr>
        <w:rFonts w:hint="default"/>
        <w:lang w:val="uk-UA" w:eastAsia="en-US" w:bidi="ar-SA"/>
      </w:rPr>
    </w:lvl>
    <w:lvl w:ilvl="5">
      <w:numFmt w:val="bullet"/>
      <w:lvlText w:val="•"/>
      <w:lvlJc w:val="left"/>
      <w:pPr>
        <w:ind w:left="6025" w:hanging="130"/>
      </w:pPr>
      <w:rPr>
        <w:rFonts w:hint="default"/>
        <w:lang w:val="uk-UA" w:eastAsia="en-US" w:bidi="ar-SA"/>
      </w:rPr>
    </w:lvl>
    <w:lvl w:ilvl="6">
      <w:numFmt w:val="bullet"/>
      <w:lvlText w:val="•"/>
      <w:lvlJc w:val="left"/>
      <w:pPr>
        <w:ind w:left="7021" w:hanging="130"/>
      </w:pPr>
      <w:rPr>
        <w:rFonts w:hint="default"/>
        <w:lang w:val="uk-UA" w:eastAsia="en-US" w:bidi="ar-SA"/>
      </w:rPr>
    </w:lvl>
    <w:lvl w:ilvl="7">
      <w:numFmt w:val="bullet"/>
      <w:lvlText w:val="•"/>
      <w:lvlJc w:val="left"/>
      <w:pPr>
        <w:ind w:left="8017" w:hanging="130"/>
      </w:pPr>
      <w:rPr>
        <w:rFonts w:hint="default"/>
        <w:lang w:val="uk-UA" w:eastAsia="en-US" w:bidi="ar-SA"/>
      </w:rPr>
    </w:lvl>
    <w:lvl w:ilvl="8">
      <w:numFmt w:val="bullet"/>
      <w:lvlText w:val="•"/>
      <w:lvlJc w:val="left"/>
      <w:pPr>
        <w:ind w:left="9013" w:hanging="130"/>
      </w:pPr>
      <w:rPr>
        <w:rFonts w:hint="default"/>
        <w:lang w:val="uk-UA" w:eastAsia="en-US" w:bidi="ar-SA"/>
      </w:rPr>
    </w:lvl>
  </w:abstractNum>
  <w:abstractNum w:abstractNumId="3" w15:restartNumberingAfterBreak="0">
    <w:nsid w:val="10CF0F41"/>
    <w:multiLevelType w:val="hybridMultilevel"/>
    <w:tmpl w:val="ACDA990A"/>
    <w:lvl w:ilvl="0" w:tplc="A316311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0758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642F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CB72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0B3E4">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2A522">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C494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CAB1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EBB00">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D538E"/>
    <w:multiLevelType w:val="hybridMultilevel"/>
    <w:tmpl w:val="8BE2C9FA"/>
    <w:lvl w:ilvl="0" w:tplc="18B89B9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C4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E71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CCB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C63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8A5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C6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648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E10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6032BB"/>
    <w:multiLevelType w:val="hybridMultilevel"/>
    <w:tmpl w:val="27DEB654"/>
    <w:lvl w:ilvl="0" w:tplc="056ECE70">
      <w:start w:val="1"/>
      <w:numFmt w:val="decimal"/>
      <w:lvlText w:val="8.%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C204D5"/>
    <w:multiLevelType w:val="hybridMultilevel"/>
    <w:tmpl w:val="12DA96F8"/>
    <w:lvl w:ilvl="0" w:tplc="10C81E4A">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A30C2">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8F116">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C016C">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8C4FC">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8A98">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FA661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4DF20">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B34C">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373DC3"/>
    <w:multiLevelType w:val="hybridMultilevel"/>
    <w:tmpl w:val="B43AB160"/>
    <w:lvl w:ilvl="0" w:tplc="7B726492">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4A4870"/>
    <w:multiLevelType w:val="hybridMultilevel"/>
    <w:tmpl w:val="BB565676"/>
    <w:lvl w:ilvl="0" w:tplc="4B7057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4F4764"/>
    <w:multiLevelType w:val="multilevel"/>
    <w:tmpl w:val="624A49DA"/>
    <w:lvl w:ilvl="0">
      <w:start w:val="1"/>
      <w:numFmt w:val="upperRoman"/>
      <w:lvlText w:val="%1."/>
      <w:lvlJc w:val="left"/>
      <w:pPr>
        <w:ind w:left="1287" w:hanging="720"/>
      </w:pPr>
      <w:rPr>
        <w:rFonts w:cs="Times New Roman" w:hint="default"/>
      </w:rPr>
    </w:lvl>
    <w:lvl w:ilvl="1">
      <w:start w:val="1"/>
      <w:numFmt w:val="decimal"/>
      <w:isLgl/>
      <w:lvlText w:val="%1.%2."/>
      <w:lvlJc w:val="left"/>
      <w:pPr>
        <w:ind w:left="1023" w:hanging="456"/>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0" w15:restartNumberingAfterBreak="0">
    <w:nsid w:val="21131820"/>
    <w:multiLevelType w:val="hybridMultilevel"/>
    <w:tmpl w:val="89DC64FE"/>
    <w:lvl w:ilvl="0" w:tplc="0402FA0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836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CF6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E24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6FA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4BB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CE0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61E1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843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3E7846"/>
    <w:multiLevelType w:val="hybridMultilevel"/>
    <w:tmpl w:val="D6EEEEEA"/>
    <w:lvl w:ilvl="0" w:tplc="697E9A60">
      <w:start w:val="1"/>
      <w:numFmt w:val="bullet"/>
      <w:lvlText w:val="-"/>
      <w:lvlJc w:val="left"/>
      <w:pPr>
        <w:ind w:left="15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28341F56"/>
    <w:multiLevelType w:val="hybridMultilevel"/>
    <w:tmpl w:val="D17AAEBA"/>
    <w:lvl w:ilvl="0" w:tplc="8EA6DEC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7CCC">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C62AE">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67B64">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85A7C">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460E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9294">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4041C">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C9F72">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782694"/>
    <w:multiLevelType w:val="hybridMultilevel"/>
    <w:tmpl w:val="883610E6"/>
    <w:lvl w:ilvl="0" w:tplc="87040F2E">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02FC">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6408E">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BB92">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A82FC">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0BA4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00F7E">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A94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AF73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F6352E"/>
    <w:multiLevelType w:val="multilevel"/>
    <w:tmpl w:val="AA82C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F0329F2"/>
    <w:multiLevelType w:val="hybridMultilevel"/>
    <w:tmpl w:val="B1D6F710"/>
    <w:lvl w:ilvl="0" w:tplc="0C0EF23C">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CB0E9E"/>
    <w:multiLevelType w:val="hybridMultilevel"/>
    <w:tmpl w:val="F4C81F62"/>
    <w:lvl w:ilvl="0" w:tplc="697E9A60">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62E04">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77A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02B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6D194">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CD0B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EFCD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0A442">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24E90">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245BF0"/>
    <w:multiLevelType w:val="multilevel"/>
    <w:tmpl w:val="AE988568"/>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5B7CFF"/>
    <w:multiLevelType w:val="multilevel"/>
    <w:tmpl w:val="1302868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451EA5"/>
    <w:multiLevelType w:val="hybridMultilevel"/>
    <w:tmpl w:val="819A98DC"/>
    <w:lvl w:ilvl="0" w:tplc="9E084788">
      <w:start w:val="1"/>
      <w:numFmt w:val="decimal"/>
      <w:lvlText w:val="%1."/>
      <w:lvlJc w:val="left"/>
      <w:pPr>
        <w:ind w:left="4035" w:hanging="690"/>
      </w:pPr>
      <w:rPr>
        <w:rFonts w:hint="default"/>
        <w:sz w:val="28"/>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1" w15:restartNumberingAfterBreak="0">
    <w:nsid w:val="4B6B0620"/>
    <w:multiLevelType w:val="multilevel"/>
    <w:tmpl w:val="697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A27D22"/>
    <w:multiLevelType w:val="hybridMultilevel"/>
    <w:tmpl w:val="8952B0A4"/>
    <w:lvl w:ilvl="0" w:tplc="FA44CF8E">
      <w:start w:val="1"/>
      <w:numFmt w:val="decimal"/>
      <w:lvlText w:val="12.%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517F3F3B"/>
    <w:multiLevelType w:val="hybridMultilevel"/>
    <w:tmpl w:val="D8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8B0AD8"/>
    <w:multiLevelType w:val="hybridMultilevel"/>
    <w:tmpl w:val="A9A01406"/>
    <w:lvl w:ilvl="0" w:tplc="0D525EB4">
      <w:start w:val="5"/>
      <w:numFmt w:val="decimal"/>
      <w:lvlText w:val="%1."/>
      <w:lvlJc w:val="left"/>
      <w:pPr>
        <w:ind w:left="519" w:hanging="360"/>
      </w:pPr>
      <w:rPr>
        <w:rFonts w:hint="default"/>
      </w:rPr>
    </w:lvl>
    <w:lvl w:ilvl="1" w:tplc="04220019" w:tentative="1">
      <w:start w:val="1"/>
      <w:numFmt w:val="lowerLetter"/>
      <w:lvlText w:val="%2."/>
      <w:lvlJc w:val="left"/>
      <w:pPr>
        <w:ind w:left="1239" w:hanging="360"/>
      </w:pPr>
    </w:lvl>
    <w:lvl w:ilvl="2" w:tplc="0422001B" w:tentative="1">
      <w:start w:val="1"/>
      <w:numFmt w:val="lowerRoman"/>
      <w:lvlText w:val="%3."/>
      <w:lvlJc w:val="right"/>
      <w:pPr>
        <w:ind w:left="1959" w:hanging="180"/>
      </w:pPr>
    </w:lvl>
    <w:lvl w:ilvl="3" w:tplc="0422000F" w:tentative="1">
      <w:start w:val="1"/>
      <w:numFmt w:val="decimal"/>
      <w:lvlText w:val="%4."/>
      <w:lvlJc w:val="left"/>
      <w:pPr>
        <w:ind w:left="2679" w:hanging="360"/>
      </w:pPr>
    </w:lvl>
    <w:lvl w:ilvl="4" w:tplc="04220019" w:tentative="1">
      <w:start w:val="1"/>
      <w:numFmt w:val="lowerLetter"/>
      <w:lvlText w:val="%5."/>
      <w:lvlJc w:val="left"/>
      <w:pPr>
        <w:ind w:left="3399" w:hanging="360"/>
      </w:pPr>
    </w:lvl>
    <w:lvl w:ilvl="5" w:tplc="0422001B" w:tentative="1">
      <w:start w:val="1"/>
      <w:numFmt w:val="lowerRoman"/>
      <w:lvlText w:val="%6."/>
      <w:lvlJc w:val="right"/>
      <w:pPr>
        <w:ind w:left="4119" w:hanging="180"/>
      </w:pPr>
    </w:lvl>
    <w:lvl w:ilvl="6" w:tplc="0422000F" w:tentative="1">
      <w:start w:val="1"/>
      <w:numFmt w:val="decimal"/>
      <w:lvlText w:val="%7."/>
      <w:lvlJc w:val="left"/>
      <w:pPr>
        <w:ind w:left="4839" w:hanging="360"/>
      </w:pPr>
    </w:lvl>
    <w:lvl w:ilvl="7" w:tplc="04220019" w:tentative="1">
      <w:start w:val="1"/>
      <w:numFmt w:val="lowerLetter"/>
      <w:lvlText w:val="%8."/>
      <w:lvlJc w:val="left"/>
      <w:pPr>
        <w:ind w:left="5559" w:hanging="360"/>
      </w:pPr>
    </w:lvl>
    <w:lvl w:ilvl="8" w:tplc="0422001B" w:tentative="1">
      <w:start w:val="1"/>
      <w:numFmt w:val="lowerRoman"/>
      <w:lvlText w:val="%9."/>
      <w:lvlJc w:val="right"/>
      <w:pPr>
        <w:ind w:left="6279" w:hanging="180"/>
      </w:pPr>
    </w:lvl>
  </w:abstractNum>
  <w:abstractNum w:abstractNumId="26" w15:restartNumberingAfterBreak="0">
    <w:nsid w:val="57010FFE"/>
    <w:multiLevelType w:val="hybridMultilevel"/>
    <w:tmpl w:val="3D38F32A"/>
    <w:lvl w:ilvl="0" w:tplc="B3487112">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AAD5D5C"/>
    <w:multiLevelType w:val="hybridMultilevel"/>
    <w:tmpl w:val="953A6F10"/>
    <w:lvl w:ilvl="0" w:tplc="45147B64">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4655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E6106">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C20">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A6B38">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41CEA">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28540">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A3BCE">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6663A">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085732"/>
    <w:multiLevelType w:val="hybridMultilevel"/>
    <w:tmpl w:val="14347CDA"/>
    <w:lvl w:ilvl="0" w:tplc="76A8A04C">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8107D1"/>
    <w:multiLevelType w:val="hybridMultilevel"/>
    <w:tmpl w:val="1F5C95C2"/>
    <w:lvl w:ilvl="0" w:tplc="2E20F474">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4E042CE"/>
    <w:multiLevelType w:val="multilevel"/>
    <w:tmpl w:val="E408A8D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1" w15:restartNumberingAfterBreak="0">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4461F6"/>
    <w:multiLevelType w:val="hybridMultilevel"/>
    <w:tmpl w:val="8F0652BE"/>
    <w:lvl w:ilvl="0" w:tplc="5CAE0DB8">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2774B7"/>
    <w:multiLevelType w:val="hybridMultilevel"/>
    <w:tmpl w:val="C9823536"/>
    <w:lvl w:ilvl="0" w:tplc="ADAAEACC">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5AA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EE602">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EB8FE">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A531E">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00ED6">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0E3F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8F1BE">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EC59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4"/>
  </w:num>
  <w:num w:numId="3">
    <w:abstractNumId w:val="34"/>
  </w:num>
  <w:num w:numId="4">
    <w:abstractNumId w:val="33"/>
  </w:num>
  <w:num w:numId="5">
    <w:abstractNumId w:val="11"/>
  </w:num>
  <w:num w:numId="6">
    <w:abstractNumId w:val="31"/>
  </w:num>
  <w:num w:numId="7">
    <w:abstractNumId w:val="0"/>
  </w:num>
  <w:num w:numId="8">
    <w:abstractNumId w:val="21"/>
  </w:num>
  <w:num w:numId="9">
    <w:abstractNumId w:val="25"/>
  </w:num>
  <w:num w:numId="10">
    <w:abstractNumId w:val="23"/>
  </w:num>
  <w:num w:numId="11">
    <w:abstractNumId w:val="9"/>
  </w:num>
  <w:num w:numId="12">
    <w:abstractNumId w:val="29"/>
  </w:num>
  <w:num w:numId="13">
    <w:abstractNumId w:val="8"/>
  </w:num>
  <w:num w:numId="14">
    <w:abstractNumId w:val="16"/>
  </w:num>
  <w:num w:numId="15">
    <w:abstractNumId w:val="1"/>
  </w:num>
  <w:num w:numId="16">
    <w:abstractNumId w:val="26"/>
  </w:num>
  <w:num w:numId="17">
    <w:abstractNumId w:val="32"/>
  </w:num>
  <w:num w:numId="18">
    <w:abstractNumId w:val="7"/>
  </w:num>
  <w:num w:numId="19">
    <w:abstractNumId w:val="5"/>
  </w:num>
  <w:num w:numId="20">
    <w:abstractNumId w:val="28"/>
  </w:num>
  <w:num w:numId="21">
    <w:abstractNumId w:val="22"/>
  </w:num>
  <w:num w:numId="22">
    <w:abstractNumId w:val="30"/>
  </w:num>
  <w:num w:numId="23">
    <w:abstractNumId w:val="12"/>
  </w:num>
  <w:num w:numId="24">
    <w:abstractNumId w:val="4"/>
  </w:num>
  <w:num w:numId="25">
    <w:abstractNumId w:val="27"/>
  </w:num>
  <w:num w:numId="26">
    <w:abstractNumId w:val="3"/>
  </w:num>
  <w:num w:numId="27">
    <w:abstractNumId w:val="17"/>
  </w:num>
  <w:num w:numId="28">
    <w:abstractNumId w:val="14"/>
  </w:num>
  <w:num w:numId="29">
    <w:abstractNumId w:val="6"/>
  </w:num>
  <w:num w:numId="30">
    <w:abstractNumId w:val="35"/>
  </w:num>
  <w:num w:numId="31">
    <w:abstractNumId w:val="13"/>
  </w:num>
  <w:num w:numId="32">
    <w:abstractNumId w:val="10"/>
  </w:num>
  <w:num w:numId="33">
    <w:abstractNumId w:val="19"/>
  </w:num>
  <w:num w:numId="34">
    <w:abstractNumId w:val="18"/>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9B2"/>
    <w:rsid w:val="000130F2"/>
    <w:rsid w:val="000222FA"/>
    <w:rsid w:val="00026957"/>
    <w:rsid w:val="00030711"/>
    <w:rsid w:val="0004138F"/>
    <w:rsid w:val="00057383"/>
    <w:rsid w:val="00066D94"/>
    <w:rsid w:val="000922F5"/>
    <w:rsid w:val="000A43FB"/>
    <w:rsid w:val="000B2036"/>
    <w:rsid w:val="000D12D8"/>
    <w:rsid w:val="000E1EC7"/>
    <w:rsid w:val="000E3018"/>
    <w:rsid w:val="000E746E"/>
    <w:rsid w:val="00113E30"/>
    <w:rsid w:val="001279DC"/>
    <w:rsid w:val="001426D0"/>
    <w:rsid w:val="00143FE7"/>
    <w:rsid w:val="0015365D"/>
    <w:rsid w:val="00160DA8"/>
    <w:rsid w:val="00183610"/>
    <w:rsid w:val="001905B2"/>
    <w:rsid w:val="00195C53"/>
    <w:rsid w:val="001A151D"/>
    <w:rsid w:val="001B19ED"/>
    <w:rsid w:val="002126EE"/>
    <w:rsid w:val="00212764"/>
    <w:rsid w:val="0021332F"/>
    <w:rsid w:val="002179AF"/>
    <w:rsid w:val="002273B0"/>
    <w:rsid w:val="002329C8"/>
    <w:rsid w:val="00243737"/>
    <w:rsid w:val="00264C5F"/>
    <w:rsid w:val="00273D21"/>
    <w:rsid w:val="00282AE9"/>
    <w:rsid w:val="002A593B"/>
    <w:rsid w:val="002A6EC1"/>
    <w:rsid w:val="002B1F42"/>
    <w:rsid w:val="002C1AE2"/>
    <w:rsid w:val="002D0347"/>
    <w:rsid w:val="002D2290"/>
    <w:rsid w:val="002F408F"/>
    <w:rsid w:val="00320AD6"/>
    <w:rsid w:val="0032371C"/>
    <w:rsid w:val="0035602C"/>
    <w:rsid w:val="003564B9"/>
    <w:rsid w:val="0036668C"/>
    <w:rsid w:val="003667AF"/>
    <w:rsid w:val="00374FEF"/>
    <w:rsid w:val="0037783A"/>
    <w:rsid w:val="003A4DDA"/>
    <w:rsid w:val="003A5A48"/>
    <w:rsid w:val="003F2B4C"/>
    <w:rsid w:val="004148D2"/>
    <w:rsid w:val="004326A2"/>
    <w:rsid w:val="004363D9"/>
    <w:rsid w:val="00451D06"/>
    <w:rsid w:val="004618EF"/>
    <w:rsid w:val="004672A2"/>
    <w:rsid w:val="0047259D"/>
    <w:rsid w:val="004741D0"/>
    <w:rsid w:val="00481C71"/>
    <w:rsid w:val="0048281E"/>
    <w:rsid w:val="00486473"/>
    <w:rsid w:val="0049064F"/>
    <w:rsid w:val="004E2AE1"/>
    <w:rsid w:val="004F3A8A"/>
    <w:rsid w:val="004F3C44"/>
    <w:rsid w:val="005177E2"/>
    <w:rsid w:val="0053142E"/>
    <w:rsid w:val="00532013"/>
    <w:rsid w:val="005407D2"/>
    <w:rsid w:val="0054231D"/>
    <w:rsid w:val="00553792"/>
    <w:rsid w:val="00554017"/>
    <w:rsid w:val="00557B7C"/>
    <w:rsid w:val="00560D25"/>
    <w:rsid w:val="005616BF"/>
    <w:rsid w:val="00567D8F"/>
    <w:rsid w:val="00573194"/>
    <w:rsid w:val="005738B2"/>
    <w:rsid w:val="00573AA6"/>
    <w:rsid w:val="0058564E"/>
    <w:rsid w:val="00595B07"/>
    <w:rsid w:val="005A25CF"/>
    <w:rsid w:val="005A7F3A"/>
    <w:rsid w:val="005D0F00"/>
    <w:rsid w:val="005D6A89"/>
    <w:rsid w:val="00610B09"/>
    <w:rsid w:val="00623CD8"/>
    <w:rsid w:val="006341D0"/>
    <w:rsid w:val="00635C65"/>
    <w:rsid w:val="006451A5"/>
    <w:rsid w:val="00653588"/>
    <w:rsid w:val="00665F5D"/>
    <w:rsid w:val="00685250"/>
    <w:rsid w:val="0069787E"/>
    <w:rsid w:val="006A486F"/>
    <w:rsid w:val="006A70FA"/>
    <w:rsid w:val="006A78E0"/>
    <w:rsid w:val="006B5FC7"/>
    <w:rsid w:val="006C5764"/>
    <w:rsid w:val="006F378F"/>
    <w:rsid w:val="006F7CB3"/>
    <w:rsid w:val="00714BFC"/>
    <w:rsid w:val="00751B78"/>
    <w:rsid w:val="007624AE"/>
    <w:rsid w:val="007B010B"/>
    <w:rsid w:val="007B2C63"/>
    <w:rsid w:val="007B4B7E"/>
    <w:rsid w:val="007B5A24"/>
    <w:rsid w:val="007C10F7"/>
    <w:rsid w:val="007C3E71"/>
    <w:rsid w:val="007C6DA5"/>
    <w:rsid w:val="007D4908"/>
    <w:rsid w:val="007D5768"/>
    <w:rsid w:val="007D7F85"/>
    <w:rsid w:val="007E2DD9"/>
    <w:rsid w:val="007F015D"/>
    <w:rsid w:val="008000A0"/>
    <w:rsid w:val="008027D6"/>
    <w:rsid w:val="008172DC"/>
    <w:rsid w:val="008179CE"/>
    <w:rsid w:val="008278C4"/>
    <w:rsid w:val="00873905"/>
    <w:rsid w:val="00896D45"/>
    <w:rsid w:val="00897AB5"/>
    <w:rsid w:val="008A675A"/>
    <w:rsid w:val="008B7669"/>
    <w:rsid w:val="008B7ECE"/>
    <w:rsid w:val="008C7997"/>
    <w:rsid w:val="009002AC"/>
    <w:rsid w:val="009018FC"/>
    <w:rsid w:val="009130C5"/>
    <w:rsid w:val="00923A46"/>
    <w:rsid w:val="00923FE8"/>
    <w:rsid w:val="00931BA9"/>
    <w:rsid w:val="00933660"/>
    <w:rsid w:val="00952BA7"/>
    <w:rsid w:val="00962BF3"/>
    <w:rsid w:val="00995777"/>
    <w:rsid w:val="009B2857"/>
    <w:rsid w:val="009E7426"/>
    <w:rsid w:val="009E7848"/>
    <w:rsid w:val="00A01C9C"/>
    <w:rsid w:val="00A04B59"/>
    <w:rsid w:val="00A062F6"/>
    <w:rsid w:val="00A14EE6"/>
    <w:rsid w:val="00A23EB6"/>
    <w:rsid w:val="00A25871"/>
    <w:rsid w:val="00A51899"/>
    <w:rsid w:val="00A72306"/>
    <w:rsid w:val="00AB24ED"/>
    <w:rsid w:val="00AC5F86"/>
    <w:rsid w:val="00AD2A15"/>
    <w:rsid w:val="00AF4845"/>
    <w:rsid w:val="00B03256"/>
    <w:rsid w:val="00B049FE"/>
    <w:rsid w:val="00B13B39"/>
    <w:rsid w:val="00B27B91"/>
    <w:rsid w:val="00B468BD"/>
    <w:rsid w:val="00B55ADD"/>
    <w:rsid w:val="00B65704"/>
    <w:rsid w:val="00B738B4"/>
    <w:rsid w:val="00B90B53"/>
    <w:rsid w:val="00B90DA8"/>
    <w:rsid w:val="00BA2064"/>
    <w:rsid w:val="00BC65ED"/>
    <w:rsid w:val="00BE443A"/>
    <w:rsid w:val="00BE77CC"/>
    <w:rsid w:val="00C04D82"/>
    <w:rsid w:val="00C24204"/>
    <w:rsid w:val="00C421D0"/>
    <w:rsid w:val="00C616C0"/>
    <w:rsid w:val="00C67258"/>
    <w:rsid w:val="00C7413E"/>
    <w:rsid w:val="00CA617F"/>
    <w:rsid w:val="00CC4BE5"/>
    <w:rsid w:val="00CC6B4C"/>
    <w:rsid w:val="00D104A7"/>
    <w:rsid w:val="00D11D40"/>
    <w:rsid w:val="00D20FD0"/>
    <w:rsid w:val="00D47307"/>
    <w:rsid w:val="00D55C60"/>
    <w:rsid w:val="00D71A4C"/>
    <w:rsid w:val="00D8048C"/>
    <w:rsid w:val="00DB6679"/>
    <w:rsid w:val="00DD3FE7"/>
    <w:rsid w:val="00DD5406"/>
    <w:rsid w:val="00E05567"/>
    <w:rsid w:val="00E3509A"/>
    <w:rsid w:val="00E44982"/>
    <w:rsid w:val="00E45932"/>
    <w:rsid w:val="00E60007"/>
    <w:rsid w:val="00E80F3B"/>
    <w:rsid w:val="00E81640"/>
    <w:rsid w:val="00E84793"/>
    <w:rsid w:val="00E9022E"/>
    <w:rsid w:val="00E969B2"/>
    <w:rsid w:val="00EA36F2"/>
    <w:rsid w:val="00EA5F52"/>
    <w:rsid w:val="00EB0370"/>
    <w:rsid w:val="00EB2A7F"/>
    <w:rsid w:val="00EB570F"/>
    <w:rsid w:val="00EB718F"/>
    <w:rsid w:val="00EC2161"/>
    <w:rsid w:val="00ED2CB1"/>
    <w:rsid w:val="00ED5819"/>
    <w:rsid w:val="00EF5EBA"/>
    <w:rsid w:val="00F26E2D"/>
    <w:rsid w:val="00F27FAF"/>
    <w:rsid w:val="00F3069B"/>
    <w:rsid w:val="00F37298"/>
    <w:rsid w:val="00F375A9"/>
    <w:rsid w:val="00F43B89"/>
    <w:rsid w:val="00F46A88"/>
    <w:rsid w:val="00F5417B"/>
    <w:rsid w:val="00F5578F"/>
    <w:rsid w:val="00F623AA"/>
    <w:rsid w:val="00F6475B"/>
    <w:rsid w:val="00F84628"/>
    <w:rsid w:val="00FA2B9D"/>
    <w:rsid w:val="00FE6F43"/>
    <w:rsid w:val="00FE7D1F"/>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FC03"/>
  <w15:docId w15:val="{D97EF3E5-6FB0-4B44-A988-257EB97C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0A0"/>
    <w:pPr>
      <w:spacing w:after="160" w:line="259" w:lineRule="auto"/>
    </w:pPr>
    <w:rPr>
      <w:rFonts w:ascii="Calibri" w:eastAsia="Calibri" w:hAnsi="Calibri" w:cs="Calibri"/>
      <w:lang w:val="uk-UA" w:eastAsia="ru-RU"/>
    </w:rPr>
  </w:style>
  <w:style w:type="paragraph" w:styleId="1">
    <w:name w:val="heading 1"/>
    <w:basedOn w:val="a"/>
    <w:next w:val="a"/>
    <w:link w:val="10"/>
    <w:uiPriority w:val="9"/>
    <w:qFormat/>
    <w:rsid w:val="00C24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7783A"/>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0A0"/>
    <w:rPr>
      <w:color w:val="0000FF" w:themeColor="hyperlink"/>
      <w:u w:val="single"/>
    </w:rPr>
  </w:style>
  <w:style w:type="character" w:customStyle="1" w:styleId="20">
    <w:name w:val="Заголовок 2 Знак"/>
    <w:basedOn w:val="a0"/>
    <w:link w:val="2"/>
    <w:rsid w:val="0037783A"/>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37783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7783A"/>
    <w:rPr>
      <w:rFonts w:ascii="Tahoma" w:eastAsia="Calibri" w:hAnsi="Tahoma" w:cs="Tahoma"/>
      <w:sz w:val="16"/>
      <w:szCs w:val="16"/>
      <w:lang w:val="uk-UA" w:eastAsia="ru-RU"/>
    </w:rPr>
  </w:style>
  <w:style w:type="paragraph" w:customStyle="1" w:styleId="ListParagraph1">
    <w:name w:val="List Paragraph1"/>
    <w:basedOn w:val="a"/>
    <w:rsid w:val="00B90DA8"/>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21">
    <w:name w:val="Body Text Indent 2"/>
    <w:basedOn w:val="a"/>
    <w:link w:val="22"/>
    <w:rsid w:val="00B90DA8"/>
    <w:pPr>
      <w:spacing w:after="120" w:line="480" w:lineRule="auto"/>
      <w:ind w:left="283"/>
    </w:pPr>
    <w:rPr>
      <w:rFonts w:eastAsia="Times New Roman" w:cs="Times New Roman"/>
      <w:lang w:val="ru-RU" w:eastAsia="en-US"/>
    </w:rPr>
  </w:style>
  <w:style w:type="character" w:customStyle="1" w:styleId="22">
    <w:name w:val="Основний текст з відступом 2 Знак"/>
    <w:basedOn w:val="a0"/>
    <w:link w:val="21"/>
    <w:rsid w:val="00B90DA8"/>
    <w:rPr>
      <w:rFonts w:ascii="Calibri" w:eastAsia="Times New Roman" w:hAnsi="Calibri" w:cs="Times New Roman"/>
    </w:rPr>
  </w:style>
  <w:style w:type="paragraph" w:customStyle="1" w:styleId="rvps2">
    <w:name w:val="rvps2"/>
    <w:basedOn w:val="a"/>
    <w:rsid w:val="00F6475B"/>
    <w:pPr>
      <w:spacing w:before="100" w:beforeAutospacing="1" w:after="100" w:afterAutospacing="1" w:line="240" w:lineRule="auto"/>
    </w:pPr>
    <w:rPr>
      <w:rFonts w:ascii="Times New Roman" w:hAnsi="Times New Roman" w:cs="Times New Roman"/>
      <w:sz w:val="24"/>
      <w:szCs w:val="24"/>
      <w:lang w:eastAsia="uk-UA"/>
    </w:rPr>
  </w:style>
  <w:style w:type="paragraph" w:customStyle="1" w:styleId="11">
    <w:name w:val="Обычный1"/>
    <w:uiPriority w:val="99"/>
    <w:rsid w:val="00F6475B"/>
    <w:pPr>
      <w:spacing w:after="0"/>
    </w:pPr>
    <w:rPr>
      <w:rFonts w:ascii="Arial" w:eastAsia="Times New Roman" w:hAnsi="Arial" w:cs="Arial"/>
      <w:color w:val="000000"/>
      <w:lang w:eastAsia="ru-RU"/>
    </w:rPr>
  </w:style>
  <w:style w:type="paragraph" w:customStyle="1" w:styleId="12">
    <w:name w:val="Абзац списка1"/>
    <w:basedOn w:val="a"/>
    <w:rsid w:val="00F6475B"/>
    <w:pPr>
      <w:spacing w:after="200" w:line="276" w:lineRule="auto"/>
      <w:ind w:left="720"/>
      <w:contextualSpacing/>
    </w:pPr>
    <w:rPr>
      <w:rFonts w:eastAsia="Times New Roman" w:cs="Times New Roman"/>
      <w:lang w:val="ru-RU" w:eastAsia="en-US"/>
    </w:rPr>
  </w:style>
  <w:style w:type="paragraph" w:customStyle="1" w:styleId="LO-Normal">
    <w:name w:val="LO-Normal"/>
    <w:rsid w:val="00F6475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a6">
    <w:name w:val="List Paragraph"/>
    <w:aliases w:val="Список уровня 2,название табл/рис,Абзац списку1,Details,EBRD List,CA bullets,Elenco Normale,----,заголовок 1.1"/>
    <w:basedOn w:val="a"/>
    <w:link w:val="a7"/>
    <w:qFormat/>
    <w:rsid w:val="007D5768"/>
    <w:pPr>
      <w:ind w:left="720"/>
      <w:contextualSpacing/>
    </w:pPr>
  </w:style>
  <w:style w:type="character" w:customStyle="1" w:styleId="10">
    <w:name w:val="Заголовок 1 Знак"/>
    <w:basedOn w:val="a0"/>
    <w:link w:val="1"/>
    <w:uiPriority w:val="9"/>
    <w:rsid w:val="00C24204"/>
    <w:rPr>
      <w:rFonts w:asciiTheme="majorHAnsi" w:eastAsiaTheme="majorEastAsia" w:hAnsiTheme="majorHAnsi" w:cstheme="majorBidi"/>
      <w:b/>
      <w:bCs/>
      <w:color w:val="365F91" w:themeColor="accent1" w:themeShade="BF"/>
      <w:sz w:val="28"/>
      <w:szCs w:val="28"/>
      <w:lang w:val="uk-UA" w:eastAsia="ru-RU"/>
    </w:rPr>
  </w:style>
  <w:style w:type="paragraph" w:styleId="a8">
    <w:name w:val="header"/>
    <w:basedOn w:val="a"/>
    <w:link w:val="a9"/>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9">
    <w:name w:val="Верхній колонтитул Знак"/>
    <w:basedOn w:val="a0"/>
    <w:link w:val="a8"/>
    <w:rsid w:val="00C24204"/>
    <w:rPr>
      <w:rFonts w:ascii="Times New Roman" w:eastAsia="Times New Roman" w:hAnsi="Times New Roman" w:cs="Times New Roman"/>
      <w:sz w:val="24"/>
      <w:szCs w:val="24"/>
      <w:lang w:eastAsia="ar-SA"/>
    </w:rPr>
  </w:style>
  <w:style w:type="paragraph" w:styleId="aa">
    <w:name w:val="footer"/>
    <w:basedOn w:val="a"/>
    <w:link w:val="ab"/>
    <w:rsid w:val="00C24204"/>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b">
    <w:name w:val="Нижній колонтитул Знак"/>
    <w:basedOn w:val="a0"/>
    <w:link w:val="aa"/>
    <w:rsid w:val="00C24204"/>
    <w:rPr>
      <w:rFonts w:ascii="Times New Roman" w:eastAsia="Times New Roman" w:hAnsi="Times New Roman" w:cs="Times New Roman"/>
      <w:sz w:val="24"/>
      <w:szCs w:val="24"/>
      <w:lang w:eastAsia="ar-SA"/>
    </w:rPr>
  </w:style>
  <w:style w:type="paragraph" w:styleId="ac">
    <w:name w:val="Normal (Web)"/>
    <w:basedOn w:val="a"/>
    <w:uiPriority w:val="99"/>
    <w:rsid w:val="00C24204"/>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a7">
    <w:name w:val="Абзац списку Знак"/>
    <w:aliases w:val="Список уровня 2 Знак,название табл/рис Знак,Абзац списку1 Знак,Details Знак,EBRD List Знак,CA bullets Знак,Elenco Normale Знак,---- Знак,заголовок 1.1 Знак"/>
    <w:link w:val="a6"/>
    <w:qFormat/>
    <w:locked/>
    <w:rsid w:val="009E7426"/>
    <w:rPr>
      <w:rFonts w:ascii="Calibri" w:eastAsia="Calibri" w:hAnsi="Calibri" w:cs="Calibri"/>
      <w:lang w:val="uk-UA" w:eastAsia="ru-RU"/>
    </w:rPr>
  </w:style>
  <w:style w:type="table" w:customStyle="1" w:styleId="TableGrid">
    <w:name w:val="TableGrid"/>
    <w:rsid w:val="0002695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Body Text"/>
    <w:basedOn w:val="a"/>
    <w:link w:val="ae"/>
    <w:uiPriority w:val="99"/>
    <w:semiHidden/>
    <w:unhideWhenUsed/>
    <w:rsid w:val="000E1EC7"/>
    <w:pPr>
      <w:spacing w:after="120"/>
    </w:pPr>
  </w:style>
  <w:style w:type="character" w:customStyle="1" w:styleId="ae">
    <w:name w:val="Основний текст Знак"/>
    <w:basedOn w:val="a0"/>
    <w:link w:val="ad"/>
    <w:uiPriority w:val="99"/>
    <w:semiHidden/>
    <w:rsid w:val="000E1EC7"/>
    <w:rPr>
      <w:rFonts w:ascii="Calibri" w:eastAsia="Calibri" w:hAnsi="Calibri" w:cs="Calibri"/>
      <w:lang w:val="uk-UA" w:eastAsia="ru-RU"/>
    </w:rPr>
  </w:style>
  <w:style w:type="character" w:customStyle="1" w:styleId="13">
    <w:name w:val="Абзац списка Знак1"/>
    <w:uiPriority w:val="34"/>
    <w:locked/>
    <w:rsid w:val="000E1EC7"/>
    <w:rPr>
      <w:rFonts w:ascii="Times New Roman" w:eastAsia="Times New Roman" w:hAnsi="Times New Roman" w:cs="Times New Roman"/>
      <w:lang w:val="uk-UA"/>
    </w:rPr>
  </w:style>
  <w:style w:type="character" w:customStyle="1" w:styleId="rvts23">
    <w:name w:val="rvts23"/>
    <w:basedOn w:val="a0"/>
    <w:rsid w:val="000E1EC7"/>
  </w:style>
  <w:style w:type="paragraph" w:customStyle="1" w:styleId="TableParagraph">
    <w:name w:val="Table Paragraph"/>
    <w:basedOn w:val="a"/>
    <w:uiPriority w:val="1"/>
    <w:qFormat/>
    <w:rsid w:val="000E1EC7"/>
    <w:pPr>
      <w:widowControl w:val="0"/>
      <w:autoSpaceDE w:val="0"/>
      <w:autoSpaceDN w:val="0"/>
      <w:spacing w:after="0" w:line="240" w:lineRule="auto"/>
      <w:ind w:left="20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22807">
      <w:bodyDiv w:val="1"/>
      <w:marLeft w:val="0"/>
      <w:marRight w:val="0"/>
      <w:marTop w:val="0"/>
      <w:marBottom w:val="0"/>
      <w:divBdr>
        <w:top w:val="none" w:sz="0" w:space="0" w:color="auto"/>
        <w:left w:val="none" w:sz="0" w:space="0" w:color="auto"/>
        <w:bottom w:val="none" w:sz="0" w:space="0" w:color="auto"/>
        <w:right w:val="none" w:sz="0" w:space="0" w:color="auto"/>
      </w:divBdr>
      <w:divsChild>
        <w:div w:id="446195111">
          <w:marLeft w:val="30"/>
          <w:marRight w:val="0"/>
          <w:marTop w:val="75"/>
          <w:marBottom w:val="0"/>
          <w:divBdr>
            <w:top w:val="none" w:sz="0" w:space="0" w:color="auto"/>
            <w:left w:val="none" w:sz="0" w:space="0" w:color="auto"/>
            <w:bottom w:val="none" w:sz="0" w:space="0" w:color="auto"/>
            <w:right w:val="none" w:sz="0" w:space="0" w:color="auto"/>
          </w:divBdr>
          <w:divsChild>
            <w:div w:id="1791238110">
              <w:marLeft w:val="0"/>
              <w:marRight w:val="0"/>
              <w:marTop w:val="0"/>
              <w:marBottom w:val="0"/>
              <w:divBdr>
                <w:top w:val="none" w:sz="0" w:space="0" w:color="auto"/>
                <w:left w:val="none" w:sz="0" w:space="0" w:color="auto"/>
                <w:bottom w:val="none" w:sz="0" w:space="0" w:color="auto"/>
                <w:right w:val="none" w:sz="0" w:space="0" w:color="auto"/>
              </w:divBdr>
              <w:divsChild>
                <w:div w:id="12311137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14295534">
          <w:marLeft w:val="30"/>
          <w:marRight w:val="0"/>
          <w:marTop w:val="75"/>
          <w:marBottom w:val="0"/>
          <w:divBdr>
            <w:top w:val="none" w:sz="0" w:space="0" w:color="auto"/>
            <w:left w:val="none" w:sz="0" w:space="0" w:color="auto"/>
            <w:bottom w:val="none" w:sz="0" w:space="0" w:color="auto"/>
            <w:right w:val="none" w:sz="0" w:space="0" w:color="auto"/>
          </w:divBdr>
          <w:divsChild>
            <w:div w:id="1674186572">
              <w:marLeft w:val="0"/>
              <w:marRight w:val="0"/>
              <w:marTop w:val="0"/>
              <w:marBottom w:val="0"/>
              <w:divBdr>
                <w:top w:val="none" w:sz="0" w:space="0" w:color="auto"/>
                <w:left w:val="none" w:sz="0" w:space="0" w:color="auto"/>
                <w:bottom w:val="none" w:sz="0" w:space="0" w:color="auto"/>
                <w:right w:val="none" w:sz="0" w:space="0" w:color="auto"/>
              </w:divBdr>
              <w:divsChild>
                <w:div w:id="18839071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34</Pages>
  <Words>46457</Words>
  <Characters>26481</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7</cp:revision>
  <dcterms:created xsi:type="dcterms:W3CDTF">2023-08-28T05:21:00Z</dcterms:created>
  <dcterms:modified xsi:type="dcterms:W3CDTF">2023-11-29T12:34:00Z</dcterms:modified>
</cp:coreProperties>
</file>