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45" w:rsidRDefault="004F3C45" w:rsidP="004F3C45">
      <w:pPr>
        <w:spacing w:after="0"/>
        <w:jc w:val="center"/>
        <w:rPr>
          <w:rFonts w:ascii="Times New Roman" w:eastAsia="Times New Roman" w:hAnsi="Times New Roman"/>
          <w:sz w:val="28"/>
          <w:szCs w:val="28"/>
        </w:rPr>
      </w:pPr>
      <w:r>
        <w:rPr>
          <w:rFonts w:ascii="Times New Roman" w:eastAsia="Times New Roman" w:hAnsi="Times New Roman"/>
          <w:sz w:val="28"/>
          <w:szCs w:val="28"/>
        </w:rPr>
        <w:t>ПЕРЕЛІК ЗМІН</w:t>
      </w:r>
    </w:p>
    <w:p w:rsidR="005D620B" w:rsidRDefault="005D620B" w:rsidP="005D620B">
      <w:pPr>
        <w:spacing w:after="0"/>
        <w:jc w:val="center"/>
        <w:rPr>
          <w:rFonts w:ascii="Times New Roman" w:eastAsia="Times New Roman" w:hAnsi="Times New Roman"/>
          <w:sz w:val="28"/>
          <w:szCs w:val="28"/>
          <w:lang w:val="uk-UA"/>
        </w:rPr>
      </w:pPr>
    </w:p>
    <w:p w:rsidR="009F35AD" w:rsidRPr="005D620B" w:rsidRDefault="005D620B" w:rsidP="005D620B">
      <w:pPr>
        <w:spacing w:after="0"/>
        <w:jc w:val="center"/>
        <w:rPr>
          <w:rFonts w:ascii="Times New Roman" w:eastAsia="Times New Roman" w:hAnsi="Times New Roman"/>
          <w:b/>
          <w:sz w:val="32"/>
          <w:szCs w:val="32"/>
          <w:lang w:val="uk-UA"/>
        </w:rPr>
      </w:pPr>
      <w:r w:rsidRPr="005D620B">
        <w:rPr>
          <w:rFonts w:ascii="Times New Roman" w:eastAsia="Times New Roman" w:hAnsi="Times New Roman"/>
          <w:b/>
          <w:sz w:val="32"/>
          <w:szCs w:val="32"/>
          <w:lang w:val="uk-UA"/>
        </w:rPr>
        <w:t>д</w:t>
      </w:r>
      <w:r w:rsidR="004F3C45" w:rsidRPr="005D620B">
        <w:rPr>
          <w:rFonts w:ascii="Times New Roman" w:eastAsia="Times New Roman" w:hAnsi="Times New Roman"/>
          <w:b/>
          <w:sz w:val="32"/>
          <w:szCs w:val="32"/>
        </w:rPr>
        <w:t>о</w:t>
      </w:r>
      <w:r w:rsidRPr="005D620B">
        <w:rPr>
          <w:rFonts w:ascii="Times New Roman" w:eastAsia="Times New Roman" w:hAnsi="Times New Roman"/>
          <w:b/>
          <w:sz w:val="32"/>
          <w:szCs w:val="32"/>
          <w:lang w:val="uk-UA"/>
        </w:rPr>
        <w:t xml:space="preserve"> т</w:t>
      </w:r>
      <w:r w:rsidR="004F3C45" w:rsidRPr="005D620B">
        <w:rPr>
          <w:rFonts w:ascii="Times New Roman" w:eastAsia="Times New Roman" w:hAnsi="Times New Roman"/>
          <w:b/>
          <w:sz w:val="32"/>
          <w:szCs w:val="32"/>
        </w:rPr>
        <w:t>ендерної документації</w:t>
      </w:r>
      <w:r w:rsidRPr="005D620B">
        <w:rPr>
          <w:rFonts w:ascii="Times New Roman" w:eastAsia="Times New Roman" w:hAnsi="Times New Roman"/>
          <w:b/>
          <w:sz w:val="32"/>
          <w:szCs w:val="32"/>
          <w:lang w:val="uk-UA"/>
        </w:rPr>
        <w:t xml:space="preserve"> та оголошення про проведення відкритих торгів</w:t>
      </w:r>
      <w:r>
        <w:rPr>
          <w:rFonts w:ascii="Times New Roman" w:eastAsia="Times New Roman" w:hAnsi="Times New Roman"/>
          <w:b/>
          <w:sz w:val="32"/>
          <w:szCs w:val="32"/>
          <w:lang w:val="uk-UA"/>
        </w:rPr>
        <w:t xml:space="preserve"> </w:t>
      </w:r>
      <w:r w:rsidR="009F35AD" w:rsidRPr="005D620B">
        <w:rPr>
          <w:rFonts w:ascii="Times New Roman" w:hAnsi="Times New Roman"/>
          <w:b/>
          <w:bCs/>
          <w:spacing w:val="-4"/>
          <w:sz w:val="32"/>
          <w:szCs w:val="32"/>
          <w:lang w:eastAsia="ru-RU"/>
        </w:rPr>
        <w:t>на</w:t>
      </w:r>
      <w:r w:rsidR="009F35AD" w:rsidRPr="005D620B">
        <w:rPr>
          <w:rFonts w:ascii="Times New Roman" w:eastAsia="Times New Roman CYR" w:hAnsi="Times New Roman"/>
          <w:b/>
          <w:bCs/>
          <w:spacing w:val="-4"/>
          <w:sz w:val="32"/>
          <w:szCs w:val="32"/>
          <w:lang w:eastAsia="ru-RU"/>
        </w:rPr>
        <w:t xml:space="preserve"> </w:t>
      </w:r>
      <w:proofErr w:type="spellStart"/>
      <w:r w:rsidR="009F35AD" w:rsidRPr="005D620B">
        <w:rPr>
          <w:rFonts w:ascii="Times New Roman" w:hAnsi="Times New Roman"/>
          <w:b/>
          <w:bCs/>
          <w:spacing w:val="-4"/>
          <w:sz w:val="32"/>
          <w:szCs w:val="32"/>
          <w:lang w:eastAsia="ru-RU"/>
        </w:rPr>
        <w:t>закупівлю</w:t>
      </w:r>
      <w:proofErr w:type="spellEnd"/>
      <w:r w:rsidR="009F35AD" w:rsidRPr="005D620B">
        <w:rPr>
          <w:rFonts w:ascii="Times New Roman" w:eastAsia="Times New Roman CYR" w:hAnsi="Times New Roman"/>
          <w:b/>
          <w:bCs/>
          <w:spacing w:val="-4"/>
          <w:sz w:val="32"/>
          <w:szCs w:val="32"/>
          <w:lang w:eastAsia="ru-RU"/>
        </w:rPr>
        <w:t xml:space="preserve"> послуг:</w:t>
      </w:r>
    </w:p>
    <w:p w:rsidR="009F35AD" w:rsidRPr="005D620B" w:rsidRDefault="009F35AD" w:rsidP="009F35AD">
      <w:pPr>
        <w:tabs>
          <w:tab w:val="left" w:pos="1245"/>
          <w:tab w:val="center" w:pos="4818"/>
        </w:tabs>
        <w:spacing w:after="0" w:line="240" w:lineRule="auto"/>
        <w:rPr>
          <w:rFonts w:ascii="Times New Roman" w:hAnsi="Times New Roman"/>
          <w:b/>
          <w:bCs/>
          <w:sz w:val="32"/>
          <w:szCs w:val="32"/>
          <w:lang w:eastAsia="ru-RU"/>
        </w:rPr>
      </w:pPr>
      <w:r w:rsidRPr="005D620B">
        <w:rPr>
          <w:rFonts w:ascii="Times New Roman" w:hAnsi="Times New Roman"/>
          <w:b/>
          <w:bCs/>
          <w:sz w:val="32"/>
          <w:szCs w:val="32"/>
          <w:lang w:eastAsia="ru-RU"/>
        </w:rPr>
        <w:tab/>
      </w:r>
      <w:r w:rsidRPr="005D620B">
        <w:rPr>
          <w:rFonts w:ascii="Times New Roman" w:hAnsi="Times New Roman"/>
          <w:b/>
          <w:bCs/>
          <w:sz w:val="32"/>
          <w:szCs w:val="32"/>
          <w:lang w:eastAsia="ru-RU"/>
        </w:rPr>
        <w:tab/>
        <w:t xml:space="preserve">Поточний ремонт мосту № 6 через р. Саксагань </w:t>
      </w:r>
    </w:p>
    <w:p w:rsidR="009F35AD" w:rsidRPr="005D620B" w:rsidRDefault="009F35AD" w:rsidP="009F35AD">
      <w:pPr>
        <w:spacing w:after="0" w:line="240" w:lineRule="auto"/>
        <w:jc w:val="center"/>
        <w:rPr>
          <w:rFonts w:ascii="Times New Roman" w:hAnsi="Times New Roman"/>
          <w:b/>
          <w:bCs/>
          <w:sz w:val="32"/>
          <w:szCs w:val="32"/>
          <w:lang w:eastAsia="ru-RU"/>
        </w:rPr>
      </w:pPr>
      <w:r w:rsidRPr="005D620B">
        <w:rPr>
          <w:rFonts w:ascii="Times New Roman" w:hAnsi="Times New Roman"/>
          <w:b/>
          <w:bCs/>
          <w:sz w:val="32"/>
          <w:szCs w:val="32"/>
          <w:lang w:eastAsia="ru-RU"/>
        </w:rPr>
        <w:t xml:space="preserve">(с. Божедарівка) у </w:t>
      </w:r>
      <w:proofErr w:type="spellStart"/>
      <w:r w:rsidRPr="005D620B">
        <w:rPr>
          <w:rFonts w:ascii="Times New Roman" w:hAnsi="Times New Roman"/>
          <w:b/>
          <w:bCs/>
          <w:sz w:val="32"/>
          <w:szCs w:val="32"/>
          <w:lang w:eastAsia="ru-RU"/>
        </w:rPr>
        <w:t>мі</w:t>
      </w:r>
      <w:proofErr w:type="gramStart"/>
      <w:r w:rsidRPr="005D620B">
        <w:rPr>
          <w:rFonts w:ascii="Times New Roman" w:hAnsi="Times New Roman"/>
          <w:b/>
          <w:bCs/>
          <w:sz w:val="32"/>
          <w:szCs w:val="32"/>
          <w:lang w:eastAsia="ru-RU"/>
        </w:rPr>
        <w:t>ст</w:t>
      </w:r>
      <w:proofErr w:type="gramEnd"/>
      <w:r w:rsidRPr="005D620B">
        <w:rPr>
          <w:rFonts w:ascii="Times New Roman" w:hAnsi="Times New Roman"/>
          <w:b/>
          <w:bCs/>
          <w:sz w:val="32"/>
          <w:szCs w:val="32"/>
          <w:lang w:eastAsia="ru-RU"/>
        </w:rPr>
        <w:t>і</w:t>
      </w:r>
      <w:proofErr w:type="spellEnd"/>
      <w:r w:rsidRPr="005D620B">
        <w:rPr>
          <w:rFonts w:ascii="Times New Roman" w:hAnsi="Times New Roman"/>
          <w:b/>
          <w:bCs/>
          <w:sz w:val="32"/>
          <w:szCs w:val="32"/>
          <w:lang w:eastAsia="ru-RU"/>
        </w:rPr>
        <w:t xml:space="preserve"> Кривому </w:t>
      </w:r>
      <w:proofErr w:type="spellStart"/>
      <w:r w:rsidRPr="005D620B">
        <w:rPr>
          <w:rFonts w:ascii="Times New Roman" w:hAnsi="Times New Roman"/>
          <w:b/>
          <w:bCs/>
          <w:sz w:val="32"/>
          <w:szCs w:val="32"/>
          <w:lang w:eastAsia="ru-RU"/>
        </w:rPr>
        <w:t>Розі</w:t>
      </w:r>
      <w:proofErr w:type="spellEnd"/>
      <w:r w:rsidRPr="005D620B">
        <w:rPr>
          <w:rFonts w:ascii="Times New Roman" w:hAnsi="Times New Roman"/>
          <w:b/>
          <w:bCs/>
          <w:sz w:val="32"/>
          <w:szCs w:val="32"/>
          <w:lang w:eastAsia="ru-RU"/>
        </w:rPr>
        <w:t xml:space="preserve"> </w:t>
      </w:r>
      <w:proofErr w:type="spellStart"/>
      <w:r w:rsidRPr="005D620B">
        <w:rPr>
          <w:rFonts w:ascii="Times New Roman" w:hAnsi="Times New Roman"/>
          <w:b/>
          <w:bCs/>
          <w:sz w:val="32"/>
          <w:szCs w:val="32"/>
          <w:lang w:eastAsia="ru-RU"/>
        </w:rPr>
        <w:t>Дніпропетровської</w:t>
      </w:r>
      <w:proofErr w:type="spellEnd"/>
      <w:r w:rsidRPr="005D620B">
        <w:rPr>
          <w:rFonts w:ascii="Times New Roman" w:hAnsi="Times New Roman"/>
          <w:b/>
          <w:bCs/>
          <w:sz w:val="32"/>
          <w:szCs w:val="32"/>
          <w:lang w:eastAsia="ru-RU"/>
        </w:rPr>
        <w:t xml:space="preserve"> </w:t>
      </w:r>
      <w:proofErr w:type="spellStart"/>
      <w:r w:rsidRPr="005D620B">
        <w:rPr>
          <w:rFonts w:ascii="Times New Roman" w:hAnsi="Times New Roman"/>
          <w:b/>
          <w:bCs/>
          <w:sz w:val="32"/>
          <w:szCs w:val="32"/>
          <w:lang w:eastAsia="ru-RU"/>
        </w:rPr>
        <w:t>області</w:t>
      </w:r>
      <w:proofErr w:type="spellEnd"/>
    </w:p>
    <w:p w:rsidR="009F35AD" w:rsidRPr="005D620B" w:rsidRDefault="009F35AD" w:rsidP="009F35AD">
      <w:pPr>
        <w:spacing w:after="0" w:line="240" w:lineRule="auto"/>
        <w:jc w:val="center"/>
        <w:rPr>
          <w:rFonts w:ascii="Times New Roman" w:hAnsi="Times New Roman"/>
          <w:b/>
          <w:bCs/>
          <w:sz w:val="32"/>
          <w:szCs w:val="32"/>
          <w:lang w:eastAsia="ru-RU"/>
        </w:rPr>
      </w:pPr>
      <w:r w:rsidRPr="005D620B">
        <w:rPr>
          <w:rFonts w:ascii="Times New Roman" w:hAnsi="Times New Roman"/>
          <w:b/>
          <w:bCs/>
          <w:sz w:val="32"/>
          <w:szCs w:val="32"/>
          <w:lang w:eastAsia="ru-RU"/>
        </w:rPr>
        <w:t xml:space="preserve">(45220000-5 – </w:t>
      </w:r>
      <w:proofErr w:type="spellStart"/>
      <w:r w:rsidRPr="005D620B">
        <w:rPr>
          <w:rFonts w:ascii="Times New Roman" w:hAnsi="Times New Roman"/>
          <w:b/>
          <w:bCs/>
          <w:sz w:val="32"/>
          <w:szCs w:val="32"/>
          <w:lang w:eastAsia="ru-RU"/>
        </w:rPr>
        <w:t>інженерні</w:t>
      </w:r>
      <w:proofErr w:type="spellEnd"/>
      <w:r w:rsidRPr="005D620B">
        <w:rPr>
          <w:rFonts w:ascii="Times New Roman" w:hAnsi="Times New Roman"/>
          <w:b/>
          <w:bCs/>
          <w:sz w:val="32"/>
          <w:szCs w:val="32"/>
          <w:lang w:eastAsia="ru-RU"/>
        </w:rPr>
        <w:t xml:space="preserve"> та </w:t>
      </w:r>
      <w:proofErr w:type="spellStart"/>
      <w:r w:rsidRPr="005D620B">
        <w:rPr>
          <w:rFonts w:ascii="Times New Roman" w:hAnsi="Times New Roman"/>
          <w:b/>
          <w:bCs/>
          <w:sz w:val="32"/>
          <w:szCs w:val="32"/>
          <w:lang w:eastAsia="ru-RU"/>
        </w:rPr>
        <w:t>будівельні</w:t>
      </w:r>
      <w:proofErr w:type="spellEnd"/>
      <w:r w:rsidRPr="005D620B">
        <w:rPr>
          <w:rFonts w:ascii="Times New Roman" w:hAnsi="Times New Roman"/>
          <w:b/>
          <w:bCs/>
          <w:sz w:val="32"/>
          <w:szCs w:val="32"/>
          <w:lang w:eastAsia="ru-RU"/>
        </w:rPr>
        <w:t xml:space="preserve"> </w:t>
      </w:r>
      <w:proofErr w:type="spellStart"/>
      <w:r w:rsidRPr="005D620B">
        <w:rPr>
          <w:rFonts w:ascii="Times New Roman" w:hAnsi="Times New Roman"/>
          <w:b/>
          <w:bCs/>
          <w:sz w:val="32"/>
          <w:szCs w:val="32"/>
          <w:lang w:eastAsia="ru-RU"/>
        </w:rPr>
        <w:t>роботи</w:t>
      </w:r>
      <w:proofErr w:type="spellEnd"/>
      <w:r w:rsidRPr="005D620B">
        <w:rPr>
          <w:rFonts w:ascii="Times New Roman" w:hAnsi="Times New Roman"/>
          <w:b/>
          <w:bCs/>
          <w:sz w:val="32"/>
          <w:szCs w:val="32"/>
          <w:lang w:eastAsia="ru-RU"/>
        </w:rPr>
        <w:t>)</w:t>
      </w:r>
    </w:p>
    <w:p w:rsidR="009F35AD" w:rsidRPr="009F35AD" w:rsidRDefault="009F35AD" w:rsidP="009F35AD">
      <w:pPr>
        <w:spacing w:after="0" w:line="240" w:lineRule="auto"/>
        <w:jc w:val="center"/>
        <w:rPr>
          <w:rFonts w:ascii="Times New Roman" w:hAnsi="Times New Roman"/>
          <w:b/>
          <w:bCs/>
          <w:szCs w:val="28"/>
          <w:lang w:eastAsia="ru-RU"/>
        </w:rPr>
      </w:pPr>
    </w:p>
    <w:p w:rsidR="004F3C45" w:rsidRPr="009F35AD" w:rsidRDefault="004F3C45" w:rsidP="004F3C45">
      <w:pPr>
        <w:spacing w:after="0"/>
        <w:jc w:val="center"/>
        <w:rPr>
          <w:rFonts w:ascii="Times New Roman" w:eastAsia="Times New Roman" w:hAnsi="Times New Roman"/>
          <w:b/>
          <w:i/>
          <w:sz w:val="28"/>
          <w:szCs w:val="28"/>
        </w:rPr>
      </w:pPr>
    </w:p>
    <w:p w:rsidR="004F3C45" w:rsidRPr="004F3C45" w:rsidRDefault="004F3C45" w:rsidP="004F3C45">
      <w:pPr>
        <w:spacing w:line="240" w:lineRule="auto"/>
        <w:rPr>
          <w:rFonts w:ascii="Times New Roman" w:hAnsi="Times New Roman"/>
          <w:sz w:val="24"/>
          <w:szCs w:val="24"/>
          <w:lang w:val="uk-UA"/>
        </w:rPr>
      </w:pPr>
    </w:p>
    <w:p w:rsidR="005B4D96" w:rsidRDefault="004F3C45" w:rsidP="005D620B">
      <w:pPr>
        <w:pStyle w:val="a3"/>
        <w:widowControl w:val="0"/>
        <w:numPr>
          <w:ilvl w:val="0"/>
          <w:numId w:val="4"/>
        </w:numPr>
        <w:spacing w:after="0" w:line="240" w:lineRule="auto"/>
        <w:ind w:right="113"/>
        <w:jc w:val="both"/>
        <w:rPr>
          <w:rFonts w:ascii="Times New Roman" w:hAnsi="Times New Roman"/>
          <w:i/>
          <w:sz w:val="24"/>
          <w:szCs w:val="24"/>
          <w:lang w:val="uk-UA"/>
        </w:rPr>
      </w:pPr>
      <w:r w:rsidRPr="005D620B">
        <w:rPr>
          <w:rFonts w:ascii="Times New Roman" w:hAnsi="Times New Roman"/>
          <w:sz w:val="24"/>
          <w:szCs w:val="24"/>
          <w:lang w:val="uk-UA"/>
        </w:rPr>
        <w:t xml:space="preserve">Пункт </w:t>
      </w:r>
      <w:r w:rsidR="00B50C24" w:rsidRPr="005D620B">
        <w:rPr>
          <w:rFonts w:ascii="Times New Roman" w:hAnsi="Times New Roman"/>
          <w:sz w:val="24"/>
          <w:szCs w:val="24"/>
          <w:lang w:val="uk-UA"/>
        </w:rPr>
        <w:t>1</w:t>
      </w:r>
      <w:r w:rsidRPr="005D620B">
        <w:rPr>
          <w:rFonts w:ascii="Times New Roman" w:hAnsi="Times New Roman"/>
          <w:sz w:val="24"/>
          <w:szCs w:val="24"/>
          <w:lang w:val="uk-UA"/>
        </w:rPr>
        <w:t xml:space="preserve"> розділу </w:t>
      </w:r>
      <w:r w:rsidR="00B50C24" w:rsidRPr="005D620B">
        <w:rPr>
          <w:rFonts w:ascii="Times New Roman" w:hAnsi="Times New Roman"/>
          <w:sz w:val="24"/>
          <w:szCs w:val="24"/>
          <w:lang w:val="uk-UA"/>
        </w:rPr>
        <w:t>4</w:t>
      </w:r>
      <w:r w:rsidRPr="005D620B">
        <w:rPr>
          <w:rFonts w:ascii="Times New Roman" w:hAnsi="Times New Roman"/>
          <w:sz w:val="24"/>
          <w:szCs w:val="24"/>
          <w:lang w:val="uk-UA"/>
        </w:rPr>
        <w:t xml:space="preserve"> тендерної документації </w:t>
      </w:r>
      <w:r w:rsidR="00B50C24" w:rsidRPr="005D620B">
        <w:rPr>
          <w:rFonts w:ascii="Times New Roman" w:hAnsi="Times New Roman"/>
          <w:sz w:val="24"/>
          <w:szCs w:val="24"/>
          <w:lang w:val="uk-UA"/>
        </w:rPr>
        <w:t>викласти в наступній редакції</w:t>
      </w:r>
      <w:r w:rsidRPr="005D620B">
        <w:rPr>
          <w:rFonts w:ascii="Times New Roman" w:hAnsi="Times New Roman"/>
          <w:sz w:val="24"/>
          <w:szCs w:val="24"/>
          <w:lang w:val="uk-UA"/>
        </w:rPr>
        <w:t>: «</w:t>
      </w:r>
      <w:r w:rsidR="009F35AD" w:rsidRPr="005D620B">
        <w:rPr>
          <w:rFonts w:ascii="Times New Roman" w:hAnsi="Times New Roman"/>
          <w:i/>
          <w:sz w:val="24"/>
          <w:szCs w:val="24"/>
          <w:lang w:val="uk-UA"/>
        </w:rPr>
        <w:t>Кінцевий строк подання тендерних пропозицій 29.04.2024 до 09:00 год. 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p w:rsidR="007E40CE" w:rsidRDefault="007E40CE" w:rsidP="007E40CE">
      <w:pPr>
        <w:pStyle w:val="a3"/>
        <w:widowControl w:val="0"/>
        <w:spacing w:after="0" w:line="240" w:lineRule="auto"/>
        <w:ind w:left="960" w:right="113"/>
        <w:jc w:val="both"/>
        <w:rPr>
          <w:rFonts w:ascii="Times New Roman" w:hAnsi="Times New Roman"/>
          <w:i/>
          <w:sz w:val="24"/>
          <w:szCs w:val="24"/>
          <w:lang w:val="uk-UA"/>
        </w:rPr>
      </w:pPr>
    </w:p>
    <w:p w:rsidR="005D620B" w:rsidRDefault="007E40CE" w:rsidP="005D620B">
      <w:pPr>
        <w:pStyle w:val="a3"/>
        <w:widowControl w:val="0"/>
        <w:numPr>
          <w:ilvl w:val="0"/>
          <w:numId w:val="4"/>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В оголошенн</w:t>
      </w:r>
      <w:r w:rsidR="000F1CA7">
        <w:rPr>
          <w:rFonts w:ascii="Times New Roman" w:hAnsi="Times New Roman"/>
          <w:sz w:val="24"/>
          <w:szCs w:val="24"/>
          <w:lang w:val="uk-UA"/>
        </w:rPr>
        <w:t xml:space="preserve">і про проведення відкритих торгів </w:t>
      </w:r>
      <w:r>
        <w:rPr>
          <w:rFonts w:ascii="Times New Roman" w:hAnsi="Times New Roman"/>
          <w:sz w:val="24"/>
          <w:szCs w:val="24"/>
          <w:lang w:val="uk-UA"/>
        </w:rPr>
        <w:t xml:space="preserve"> к</w:t>
      </w:r>
      <w:r w:rsidRPr="007E40CE">
        <w:rPr>
          <w:rFonts w:ascii="Times New Roman" w:hAnsi="Times New Roman"/>
          <w:sz w:val="24"/>
          <w:szCs w:val="24"/>
          <w:lang w:val="uk-UA"/>
        </w:rPr>
        <w:t xml:space="preserve">інцевий строк подання тендерних пропозицій </w:t>
      </w:r>
      <w:r w:rsidR="000F1CA7">
        <w:rPr>
          <w:rFonts w:ascii="Times New Roman" w:hAnsi="Times New Roman"/>
          <w:sz w:val="24"/>
          <w:szCs w:val="24"/>
          <w:lang w:val="uk-UA"/>
        </w:rPr>
        <w:t xml:space="preserve">змінити на </w:t>
      </w:r>
      <w:r w:rsidRPr="007E40CE">
        <w:rPr>
          <w:rFonts w:ascii="Times New Roman" w:hAnsi="Times New Roman"/>
          <w:sz w:val="24"/>
          <w:szCs w:val="24"/>
          <w:lang w:val="uk-UA"/>
        </w:rPr>
        <w:t xml:space="preserve">29.04.2024 </w:t>
      </w:r>
      <w:r>
        <w:rPr>
          <w:rFonts w:ascii="Times New Roman" w:hAnsi="Times New Roman"/>
          <w:sz w:val="24"/>
          <w:szCs w:val="24"/>
          <w:lang w:val="uk-UA"/>
        </w:rPr>
        <w:t xml:space="preserve"> </w:t>
      </w:r>
      <w:r w:rsidRPr="007E40CE">
        <w:rPr>
          <w:rFonts w:ascii="Times New Roman" w:hAnsi="Times New Roman"/>
          <w:sz w:val="24"/>
          <w:szCs w:val="24"/>
          <w:lang w:val="uk-UA"/>
        </w:rPr>
        <w:t>09:00</w:t>
      </w:r>
    </w:p>
    <w:p w:rsidR="007E40CE" w:rsidRPr="007E40CE" w:rsidRDefault="007E40CE" w:rsidP="007E40CE">
      <w:pPr>
        <w:widowControl w:val="0"/>
        <w:spacing w:after="0" w:line="240" w:lineRule="auto"/>
        <w:ind w:right="113"/>
        <w:jc w:val="both"/>
        <w:rPr>
          <w:rFonts w:ascii="Times New Roman" w:hAnsi="Times New Roman"/>
          <w:sz w:val="24"/>
          <w:szCs w:val="24"/>
          <w:lang w:val="uk-UA"/>
        </w:rPr>
      </w:pPr>
    </w:p>
    <w:p w:rsidR="005D620B" w:rsidRPr="00770A98" w:rsidRDefault="007E40CE" w:rsidP="005D620B">
      <w:pPr>
        <w:spacing w:after="0" w:line="240" w:lineRule="auto"/>
        <w:ind w:firstLine="600"/>
        <w:jc w:val="both"/>
        <w:rPr>
          <w:rFonts w:ascii="Times New Roman" w:eastAsia="Andale Sans UI" w:hAnsi="Times New Roman"/>
          <w:kern w:val="3"/>
          <w:sz w:val="25"/>
          <w:szCs w:val="25"/>
          <w:lang w:val="uk-UA" w:eastAsia="ja-JP" w:bidi="fa-IR"/>
        </w:rPr>
      </w:pPr>
      <w:r>
        <w:rPr>
          <w:rFonts w:ascii="Times New Roman" w:eastAsia="Andale Sans UI" w:hAnsi="Times New Roman"/>
          <w:kern w:val="3"/>
          <w:sz w:val="25"/>
          <w:szCs w:val="25"/>
          <w:lang w:val="uk-UA" w:eastAsia="ja-JP" w:bidi="fa-IR"/>
        </w:rPr>
        <w:t>3</w:t>
      </w:r>
      <w:r w:rsidR="005D620B" w:rsidRPr="00770A98">
        <w:rPr>
          <w:rFonts w:ascii="Times New Roman" w:eastAsia="Andale Sans UI" w:hAnsi="Times New Roman"/>
          <w:kern w:val="3"/>
          <w:sz w:val="25"/>
          <w:szCs w:val="25"/>
          <w:lang w:val="uk-UA" w:eastAsia="ja-JP" w:bidi="fa-IR"/>
        </w:rPr>
        <w:t>.   Інші пункти залишаються без змін.</w:t>
      </w:r>
    </w:p>
    <w:p w:rsidR="005D620B" w:rsidRDefault="005D620B" w:rsidP="009F35AD">
      <w:pPr>
        <w:widowControl w:val="0"/>
        <w:spacing w:after="0" w:line="240" w:lineRule="auto"/>
        <w:ind w:right="113" w:firstLine="708"/>
        <w:jc w:val="both"/>
        <w:rPr>
          <w:rFonts w:ascii="Times New Roman" w:hAnsi="Times New Roman"/>
          <w:i/>
          <w:sz w:val="24"/>
          <w:szCs w:val="24"/>
          <w:lang w:val="uk-UA"/>
        </w:rPr>
      </w:pPr>
      <w:bookmarkStart w:id="0" w:name="_GoBack"/>
      <w:bookmarkEnd w:id="0"/>
    </w:p>
    <w:p w:rsidR="005D620B" w:rsidRPr="005D620B" w:rsidRDefault="005D620B" w:rsidP="005D620B">
      <w:pPr>
        <w:pStyle w:val="a3"/>
        <w:widowControl w:val="0"/>
        <w:spacing w:after="0" w:line="240" w:lineRule="auto"/>
        <w:ind w:left="1068" w:right="113"/>
        <w:jc w:val="both"/>
        <w:rPr>
          <w:rFonts w:ascii="Times New Roman" w:hAnsi="Times New Roman"/>
          <w:sz w:val="24"/>
          <w:szCs w:val="24"/>
          <w:lang w:val="uk-UA"/>
        </w:rPr>
      </w:pPr>
    </w:p>
    <w:sectPr w:rsidR="005D620B" w:rsidRPr="005D62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6C54"/>
    <w:multiLevelType w:val="hybridMultilevel"/>
    <w:tmpl w:val="BFA0F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3714E"/>
    <w:multiLevelType w:val="hybridMultilevel"/>
    <w:tmpl w:val="6884F0B4"/>
    <w:lvl w:ilvl="0" w:tplc="D9308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0585CB2"/>
    <w:multiLevelType w:val="hybridMultilevel"/>
    <w:tmpl w:val="8F344256"/>
    <w:lvl w:ilvl="0" w:tplc="D19E35A6">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8CC2B4A"/>
    <w:multiLevelType w:val="hybridMultilevel"/>
    <w:tmpl w:val="C748CC30"/>
    <w:lvl w:ilvl="0" w:tplc="65B2E67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D0"/>
    <w:rsid w:val="000669C3"/>
    <w:rsid w:val="00080D28"/>
    <w:rsid w:val="000F1CA7"/>
    <w:rsid w:val="004F3C45"/>
    <w:rsid w:val="005B4D96"/>
    <w:rsid w:val="005D620B"/>
    <w:rsid w:val="005F5FB4"/>
    <w:rsid w:val="00773622"/>
    <w:rsid w:val="007E40CE"/>
    <w:rsid w:val="00865DD2"/>
    <w:rsid w:val="00951D6C"/>
    <w:rsid w:val="009D66F5"/>
    <w:rsid w:val="009F35AD"/>
    <w:rsid w:val="00B50C24"/>
    <w:rsid w:val="00B87D47"/>
    <w:rsid w:val="00BF2C2C"/>
    <w:rsid w:val="00DA6A74"/>
    <w:rsid w:val="00FC7A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4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4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8228">
      <w:bodyDiv w:val="1"/>
      <w:marLeft w:val="0"/>
      <w:marRight w:val="0"/>
      <w:marTop w:val="0"/>
      <w:marBottom w:val="0"/>
      <w:divBdr>
        <w:top w:val="none" w:sz="0" w:space="0" w:color="auto"/>
        <w:left w:val="none" w:sz="0" w:space="0" w:color="auto"/>
        <w:bottom w:val="none" w:sz="0" w:space="0" w:color="auto"/>
        <w:right w:val="none" w:sz="0" w:space="0" w:color="auto"/>
      </w:divBdr>
    </w:div>
    <w:div w:id="1170635485">
      <w:bodyDiv w:val="1"/>
      <w:marLeft w:val="0"/>
      <w:marRight w:val="0"/>
      <w:marTop w:val="0"/>
      <w:marBottom w:val="0"/>
      <w:divBdr>
        <w:top w:val="none" w:sz="0" w:space="0" w:color="auto"/>
        <w:left w:val="none" w:sz="0" w:space="0" w:color="auto"/>
        <w:bottom w:val="none" w:sz="0" w:space="0" w:color="auto"/>
        <w:right w:val="none" w:sz="0" w:space="0" w:color="auto"/>
      </w:divBdr>
    </w:div>
    <w:div w:id="11911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132</Words>
  <Characters>759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ugkx550_2</dc:creator>
  <cp:keywords/>
  <dc:description/>
  <cp:lastModifiedBy>trade511</cp:lastModifiedBy>
  <cp:revision>19</cp:revision>
  <cp:lastPrinted>2024-04-19T13:24:00Z</cp:lastPrinted>
  <dcterms:created xsi:type="dcterms:W3CDTF">2023-02-10T12:11:00Z</dcterms:created>
  <dcterms:modified xsi:type="dcterms:W3CDTF">2024-04-19T13:25:00Z</dcterms:modified>
</cp:coreProperties>
</file>