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99" w:rsidRPr="00C64090" w:rsidRDefault="00D84499" w:rsidP="00D84499">
      <w:pPr>
        <w:widowControl w:val="0"/>
        <w:spacing w:after="0"/>
        <w:jc w:val="right"/>
        <w:rPr>
          <w:rFonts w:ascii="Times New Roman" w:hAnsi="Times New Roman"/>
          <w:b/>
          <w:bCs/>
          <w:lang w:eastAsia="uk-UA"/>
        </w:rPr>
      </w:pPr>
      <w:r w:rsidRPr="00C64090">
        <w:rPr>
          <w:rFonts w:ascii="Times New Roman" w:hAnsi="Times New Roman"/>
          <w:b/>
          <w:bCs/>
          <w:lang w:eastAsia="uk-UA"/>
        </w:rPr>
        <w:t>Додаток  2</w:t>
      </w:r>
    </w:p>
    <w:p w:rsidR="00D84499" w:rsidRPr="007D4C99" w:rsidRDefault="00D84499" w:rsidP="00D84499">
      <w:pPr>
        <w:widowControl w:val="0"/>
        <w:tabs>
          <w:tab w:val="left" w:pos="1425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</w:p>
    <w:p w:rsidR="00D84499" w:rsidRPr="007D4C99" w:rsidRDefault="00D84499" w:rsidP="00D84499">
      <w:pPr>
        <w:widowControl w:val="0"/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SimSun" w:hAnsi="Times New Roman" w:cs="SimSun"/>
          <w:color w:val="000000"/>
          <w:lang w:eastAsia="uk-UA"/>
        </w:rPr>
      </w:pPr>
      <w:bookmarkStart w:id="0" w:name="bookmark=id.tyjcwt"/>
      <w:bookmarkEnd w:id="0"/>
      <w:r w:rsidRPr="007D4C99">
        <w:rPr>
          <w:rFonts w:ascii="Times New Roman" w:eastAsia="SimSun" w:hAnsi="Times New Roman" w:cs="SimSun"/>
          <w:b/>
          <w:color w:val="000000"/>
          <w:lang w:eastAsia="uk-UA"/>
        </w:rPr>
        <w:t>ОГОЛОШЕННЯ </w:t>
      </w:r>
      <w:r w:rsidRPr="007D4C99">
        <w:rPr>
          <w:rFonts w:ascii="Times New Roman" w:eastAsia="SimSun" w:hAnsi="Times New Roman" w:cs="SimSun"/>
          <w:color w:val="000000"/>
          <w:lang w:eastAsia="uk-UA"/>
        </w:rPr>
        <w:br/>
      </w:r>
      <w:r w:rsidRPr="007D4C99">
        <w:rPr>
          <w:rFonts w:ascii="Times New Roman" w:eastAsia="SimSun" w:hAnsi="Times New Roman" w:cs="SimSun"/>
          <w:b/>
          <w:color w:val="000000"/>
          <w:lang w:eastAsia="uk-UA"/>
        </w:rPr>
        <w:t>про проведення відкритих торгів</w:t>
      </w:r>
      <w:bookmarkStart w:id="1" w:name="bookmark=id.2s8eyo1"/>
      <w:bookmarkStart w:id="2" w:name="bookmark=id.3dy6vkm"/>
      <w:bookmarkStart w:id="3" w:name="bookmark=id.4d34og8"/>
      <w:bookmarkStart w:id="4" w:name="bookmark=id.1t3h5sf"/>
      <w:bookmarkEnd w:id="1"/>
      <w:bookmarkEnd w:id="2"/>
      <w:bookmarkEnd w:id="3"/>
      <w:bookmarkEnd w:id="4"/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5" w:name="_heading=h.17dp8vu"/>
      <w:bookmarkEnd w:id="5"/>
      <w:r w:rsidRPr="007D4C99">
        <w:rPr>
          <w:rFonts w:ascii="Times New Roman" w:eastAsia="Times New Roman" w:hAnsi="Times New Roman" w:cs="Times New Roman"/>
          <w:color w:val="000000"/>
          <w:lang w:eastAsia="uk-UA"/>
        </w:rPr>
        <w:t>1.</w:t>
      </w:r>
      <w:r w:rsidRPr="007D4C99">
        <w:rPr>
          <w:rFonts w:ascii="Times New Roman" w:eastAsia="Times New Roman" w:hAnsi="Times New Roman" w:cs="Times New Roman"/>
          <w:b/>
          <w:color w:val="000000"/>
          <w:lang w:eastAsia="uk-UA"/>
        </w:rPr>
        <w:t>Найменування</w:t>
      </w:r>
      <w:r w:rsidRPr="007D4C99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r w:rsidRPr="007D4C99">
        <w:rPr>
          <w:rFonts w:ascii="Times New Roman" w:eastAsia="Times New Roman" w:hAnsi="Times New Roman" w:cs="Times New Roman"/>
          <w:b/>
          <w:color w:val="000000"/>
          <w:lang w:eastAsia="uk-UA"/>
        </w:rPr>
        <w:t>місцезнаходження</w:t>
      </w:r>
      <w:r w:rsidRPr="007D4C99">
        <w:rPr>
          <w:rFonts w:ascii="Times New Roman" w:eastAsia="Times New Roman" w:hAnsi="Times New Roman" w:cs="Times New Roman"/>
          <w:color w:val="000000"/>
          <w:lang w:eastAsia="uk-UA"/>
        </w:rPr>
        <w:t xml:space="preserve"> та </w:t>
      </w:r>
      <w:r w:rsidRPr="007D4C99">
        <w:rPr>
          <w:rFonts w:ascii="Times New Roman" w:eastAsia="Times New Roman" w:hAnsi="Times New Roman" w:cs="Times New Roman"/>
          <w:b/>
          <w:color w:val="000000"/>
          <w:lang w:eastAsia="uk-UA"/>
        </w:rPr>
        <w:t>ідентифікаційний код</w:t>
      </w:r>
      <w:r w:rsidRPr="007D4C99">
        <w:rPr>
          <w:rFonts w:ascii="Times New Roman" w:eastAsia="Times New Roman" w:hAnsi="Times New Roman" w:cs="Times New Roman"/>
          <w:color w:val="000000"/>
          <w:lang w:eastAsia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7D4C99">
        <w:rPr>
          <w:rFonts w:ascii="Times New Roman" w:eastAsia="Times New Roman" w:hAnsi="Times New Roman" w:cs="Times New Roman"/>
          <w:b/>
          <w:color w:val="000000"/>
          <w:lang w:eastAsia="uk-UA"/>
        </w:rPr>
        <w:t>категорія:</w:t>
      </w:r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7D4C99">
        <w:rPr>
          <w:rFonts w:ascii="Times New Roman" w:eastAsia="Times New Roman" w:hAnsi="Times New Roman" w:cs="Times New Roman"/>
          <w:color w:val="000000"/>
          <w:lang w:eastAsia="uk-UA"/>
        </w:rPr>
        <w:t xml:space="preserve">1.1. найменування замовника: 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Державна установа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Жовтоводська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виправна колонія (№26)»</w:t>
      </w:r>
    </w:p>
    <w:p w:rsidR="00D84499" w:rsidRPr="00D11AE1" w:rsidRDefault="00D84499" w:rsidP="00D84499">
      <w:pPr>
        <w:widowControl w:val="0"/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7D4C99">
        <w:rPr>
          <w:rFonts w:ascii="Times New Roman" w:eastAsia="Times New Roman" w:hAnsi="Times New Roman" w:cs="Times New Roman"/>
          <w:color w:val="000000"/>
          <w:lang w:eastAsia="uk-UA"/>
        </w:rPr>
        <w:t>1.2.місцезнаходження  замовника:</w:t>
      </w:r>
      <w:r w:rsidRPr="00C64090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D11AE1">
        <w:rPr>
          <w:rFonts w:ascii="Times New Roman" w:eastAsia="Times New Roman" w:hAnsi="Times New Roman" w:cs="Times New Roman"/>
          <w:b/>
          <w:lang w:eastAsia="uk-UA"/>
        </w:rPr>
        <w:t xml:space="preserve">52201, м. Жовті Води, </w:t>
      </w:r>
      <w:proofErr w:type="spellStart"/>
      <w:r w:rsidRPr="00D11AE1">
        <w:rPr>
          <w:rFonts w:ascii="Times New Roman" w:eastAsia="Times New Roman" w:hAnsi="Times New Roman" w:cs="Times New Roman"/>
          <w:b/>
          <w:lang w:eastAsia="uk-UA"/>
        </w:rPr>
        <w:t>пров</w:t>
      </w:r>
      <w:proofErr w:type="spellEnd"/>
      <w:r w:rsidRPr="00D11AE1">
        <w:rPr>
          <w:rFonts w:ascii="Times New Roman" w:eastAsia="Times New Roman" w:hAnsi="Times New Roman" w:cs="Times New Roman"/>
          <w:b/>
          <w:lang w:eastAsia="uk-UA"/>
        </w:rPr>
        <w:t>. Дальній,11</w:t>
      </w:r>
    </w:p>
    <w:p w:rsidR="00D84499" w:rsidRPr="007D4C99" w:rsidRDefault="00D84499" w:rsidP="00D84499">
      <w:pPr>
        <w:widowControl w:val="0"/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7D4C99">
        <w:rPr>
          <w:rFonts w:ascii="Times New Roman" w:eastAsia="Times New Roman" w:hAnsi="Times New Roman" w:cs="Times New Roman"/>
          <w:color w:val="000000"/>
          <w:lang w:eastAsia="uk-UA"/>
        </w:rPr>
        <w:t>1.3. ідентифікаційний код замовника:</w:t>
      </w: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08562950</w:t>
      </w:r>
    </w:p>
    <w:p w:rsidR="00D84499" w:rsidRPr="007D4C99" w:rsidRDefault="00D84499" w:rsidP="00D84499">
      <w:pPr>
        <w:widowControl w:val="0"/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7D4C99">
        <w:rPr>
          <w:rFonts w:ascii="Times New Roman" w:eastAsia="Times New Roman" w:hAnsi="Times New Roman" w:cs="Times New Roman"/>
          <w:color w:val="000000"/>
          <w:lang w:eastAsia="uk-UA"/>
        </w:rPr>
        <w:t xml:space="preserve">1.4.категорія замовника: </w:t>
      </w:r>
      <w:r w:rsidRPr="00D11AE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Юридична особа, яка забезпечує потреби держави або територіальної громади</w:t>
      </w:r>
    </w:p>
    <w:p w:rsidR="00D84499" w:rsidRPr="007D4C99" w:rsidRDefault="00D84499" w:rsidP="00D84499">
      <w:pPr>
        <w:widowControl w:val="0"/>
        <w:shd w:val="clear" w:color="auto" w:fill="FFFFFF"/>
        <w:spacing w:line="240" w:lineRule="auto"/>
        <w:jc w:val="both"/>
        <w:rPr>
          <w:rFonts w:ascii="Times New Roman" w:eastAsia="SimSun" w:hAnsi="Times New Roman" w:cs="SimSun"/>
          <w:highlight w:val="yellow"/>
          <w:lang w:eastAsia="uk-UA"/>
        </w:rPr>
      </w:pPr>
      <w:r w:rsidRPr="007D4C99">
        <w:rPr>
          <w:rFonts w:ascii="Times New Roman" w:eastAsia="SimSun" w:hAnsi="Times New Roman" w:cs="SimSun"/>
          <w:color w:val="000000"/>
          <w:lang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/>
      <w:bookmarkEnd w:id="6"/>
      <w:r w:rsidRPr="00C64090">
        <w:t xml:space="preserve"> </w:t>
      </w:r>
      <w:r w:rsidRPr="00C64090">
        <w:rPr>
          <w:rFonts w:ascii="Times New Roman" w:eastAsia="SimSun" w:hAnsi="Times New Roman" w:cs="SimSun"/>
          <w:b/>
          <w:bCs/>
          <w:color w:val="000000"/>
          <w:lang w:eastAsia="uk-UA"/>
        </w:rPr>
        <w:t xml:space="preserve">09310000-5 «Електрична енергія» електрична енергія в </w:t>
      </w:r>
      <w:proofErr w:type="spellStart"/>
      <w:r w:rsidRPr="00C64090">
        <w:rPr>
          <w:rFonts w:ascii="Times New Roman" w:eastAsia="SimSun" w:hAnsi="Times New Roman" w:cs="SimSun"/>
          <w:b/>
          <w:bCs/>
          <w:color w:val="000000"/>
          <w:lang w:eastAsia="uk-UA"/>
        </w:rPr>
        <w:t>т.ч</w:t>
      </w:r>
      <w:proofErr w:type="spellEnd"/>
      <w:r w:rsidRPr="00C64090">
        <w:rPr>
          <w:rFonts w:ascii="Times New Roman" w:eastAsia="SimSun" w:hAnsi="Times New Roman" w:cs="SimSun"/>
          <w:b/>
          <w:bCs/>
          <w:color w:val="000000"/>
          <w:lang w:eastAsia="uk-UA"/>
        </w:rPr>
        <w:t>. з урахуванням тарифу щодо розподілу та передачі</w:t>
      </w:r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7" w:name="bookmark=id.26in1rg"/>
      <w:bookmarkEnd w:id="7"/>
      <w:r w:rsidRPr="007D4C99">
        <w:rPr>
          <w:rFonts w:ascii="Times New Roman" w:eastAsia="Times New Roman" w:hAnsi="Times New Roman" w:cs="Times New Roman"/>
          <w:color w:val="000000"/>
          <w:lang w:eastAsia="uk-UA"/>
        </w:rPr>
        <w:t>3. Кількість та місце поставки товарів:</w:t>
      </w:r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7D4C99">
        <w:rPr>
          <w:rFonts w:ascii="Times New Roman" w:eastAsia="Times New Roman" w:hAnsi="Times New Roman" w:cs="Times New Roman"/>
          <w:color w:val="000000"/>
          <w:lang w:eastAsia="uk-UA"/>
        </w:rPr>
        <w:t>3.1.</w:t>
      </w:r>
      <w:r w:rsidRPr="007D4C99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  <w:r w:rsidRPr="007D4C99">
        <w:rPr>
          <w:rFonts w:ascii="Times New Roman" w:eastAsia="Times New Roman" w:hAnsi="Times New Roman" w:cs="Times New Roman"/>
          <w:color w:val="000000"/>
          <w:lang w:eastAsia="uk-UA"/>
        </w:rPr>
        <w:t>Кількість товарів:</w:t>
      </w:r>
      <w:r w:rsidRPr="00782F09">
        <w:rPr>
          <w:rFonts w:ascii="Times New Roman" w:eastAsia="Times New Roman" w:hAnsi="Times New Roman" w:cs="Times New Roman"/>
          <w:b/>
          <w:color w:val="000000"/>
          <w:lang w:eastAsia="uk-UA"/>
        </w:rPr>
        <w:t>93</w:t>
      </w:r>
      <w:r w:rsidRPr="00D11AE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000,00</w:t>
      </w:r>
      <w:r w:rsidRPr="00D11AE1">
        <w:rPr>
          <w:rFonts w:ascii="Times New Roman" w:eastAsia="SimSun" w:hAnsi="Times New Roman" w:cs="SimSun"/>
          <w:b/>
          <w:bCs/>
          <w:color w:val="000000"/>
          <w:lang w:eastAsia="uk-UA"/>
        </w:rPr>
        <w:t xml:space="preserve"> </w:t>
      </w:r>
      <w:r w:rsidRPr="00D11AE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кВт*год</w:t>
      </w:r>
    </w:p>
    <w:p w:rsidR="00D84499" w:rsidRPr="00C64090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7D4C99">
        <w:rPr>
          <w:rFonts w:ascii="Times New Roman" w:eastAsia="SimSun" w:hAnsi="Times New Roman" w:cs="SimSun"/>
          <w:color w:val="000000"/>
          <w:lang w:eastAsia="uk-UA"/>
        </w:rPr>
        <w:t>3.2. Місце поставки товарів</w:t>
      </w:r>
      <w:bookmarkStart w:id="8" w:name="bookmark=id.lnxbz9"/>
      <w:bookmarkEnd w:id="8"/>
      <w:r w:rsidRPr="007D4C99">
        <w:rPr>
          <w:rFonts w:ascii="Times New Roman" w:eastAsia="SimSun" w:hAnsi="Times New Roman" w:cs="SimSun"/>
          <w:color w:val="000000"/>
          <w:lang w:eastAsia="uk-UA"/>
        </w:rPr>
        <w:t>:</w:t>
      </w:r>
      <w:bookmarkStart w:id="9" w:name="_Hlk151624613"/>
      <w:bookmarkStart w:id="10" w:name="_Hlk151630164"/>
      <w:r w:rsidRPr="00C64090">
        <w:rPr>
          <w:rFonts w:ascii="Times New Roman" w:eastAsiaTheme="minorHAnsi" w:hAnsi="Times New Roman" w:cs="Times New Roman"/>
          <w:lang w:val="ru-RU" w:eastAsia="en-US"/>
        </w:rPr>
        <w:t xml:space="preserve"> </w:t>
      </w:r>
    </w:p>
    <w:p w:rsidR="00D84499" w:rsidRPr="00C64090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eastAsia="uk-UA"/>
        </w:rPr>
      </w:pPr>
      <w:r w:rsidRPr="00C64090">
        <w:rPr>
          <w:rFonts w:ascii="Times New Roman" w:eastAsia="SimSun" w:hAnsi="Times New Roman" w:cs="SimSun"/>
          <w:color w:val="000000"/>
          <w:lang w:val="ru-RU" w:eastAsia="uk-UA"/>
        </w:rPr>
        <w:t xml:space="preserve">- </w:t>
      </w:r>
      <w:r w:rsidRPr="00D11AE1">
        <w:rPr>
          <w:rFonts w:ascii="Times New Roman" w:eastAsia="Times New Roman" w:hAnsi="Times New Roman" w:cs="Times New Roman"/>
          <w:b/>
          <w:color w:val="000000"/>
          <w:lang w:eastAsia="uk-UA"/>
        </w:rPr>
        <w:t>м. Жовт</w:t>
      </w:r>
      <w:proofErr w:type="gramStart"/>
      <w:r w:rsidRPr="00D11AE1">
        <w:rPr>
          <w:rFonts w:ascii="Times New Roman" w:eastAsia="Times New Roman" w:hAnsi="Times New Roman" w:cs="Times New Roman"/>
          <w:b/>
          <w:color w:val="000000"/>
          <w:lang w:eastAsia="uk-UA"/>
        </w:rPr>
        <w:t>і В</w:t>
      </w:r>
      <w:proofErr w:type="gramEnd"/>
      <w:r w:rsidRPr="00D11AE1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оди, </w:t>
      </w:r>
      <w:proofErr w:type="spellStart"/>
      <w:r w:rsidRPr="00D11AE1">
        <w:rPr>
          <w:rFonts w:ascii="Times New Roman" w:eastAsia="Times New Roman" w:hAnsi="Times New Roman" w:cs="Times New Roman"/>
          <w:b/>
          <w:color w:val="000000"/>
          <w:lang w:eastAsia="uk-UA"/>
        </w:rPr>
        <w:t>пров</w:t>
      </w:r>
      <w:proofErr w:type="spellEnd"/>
      <w:r w:rsidRPr="00D11AE1">
        <w:rPr>
          <w:rFonts w:ascii="Times New Roman" w:eastAsia="Times New Roman" w:hAnsi="Times New Roman" w:cs="Times New Roman"/>
          <w:b/>
          <w:color w:val="000000"/>
          <w:lang w:eastAsia="uk-UA"/>
        </w:rPr>
        <w:t>. Дальній,11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  <w:r>
        <w:rPr>
          <w:rFonts w:ascii="Times New Roman" w:eastAsia="SimSun" w:hAnsi="Times New Roman" w:cs="SimSun"/>
          <w:color w:val="000000"/>
          <w:lang w:eastAsia="uk-UA"/>
        </w:rPr>
        <w:t>прогнозоване споживання 93</w:t>
      </w:r>
      <w:r w:rsidRPr="00C64090">
        <w:rPr>
          <w:rFonts w:ascii="Times New Roman" w:eastAsia="SimSun" w:hAnsi="Times New Roman" w:cs="SimSun"/>
          <w:color w:val="000000"/>
          <w:lang w:eastAsia="uk-UA"/>
        </w:rPr>
        <w:t xml:space="preserve"> 000 </w:t>
      </w:r>
      <w:bookmarkStart w:id="11" w:name="_Hlk151624574"/>
      <w:bookmarkStart w:id="12" w:name="_Hlk151657743"/>
      <w:r w:rsidRPr="00C64090">
        <w:rPr>
          <w:rFonts w:ascii="Times New Roman" w:eastAsia="SimSun" w:hAnsi="Times New Roman" w:cs="SimSun"/>
          <w:color w:val="000000"/>
          <w:lang w:eastAsia="uk-UA"/>
        </w:rPr>
        <w:t>кВт*год</w:t>
      </w:r>
      <w:bookmarkEnd w:id="11"/>
      <w:r w:rsidRPr="00C64090">
        <w:rPr>
          <w:rFonts w:ascii="Times New Roman" w:eastAsia="SimSun" w:hAnsi="Times New Roman" w:cs="SimSun"/>
          <w:color w:val="000000"/>
          <w:lang w:eastAsia="uk-UA"/>
        </w:rPr>
        <w:t xml:space="preserve"> </w:t>
      </w:r>
      <w:bookmarkEnd w:id="12"/>
    </w:p>
    <w:bookmarkEnd w:id="9"/>
    <w:bookmarkEnd w:id="10"/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eastAsia="uk-UA"/>
        </w:rPr>
      </w:pPr>
      <w:r w:rsidRPr="007D4C99">
        <w:rPr>
          <w:rFonts w:ascii="Times New Roman" w:eastAsia="SimSun" w:hAnsi="Times New Roman" w:cs="SimSun"/>
          <w:color w:val="000000"/>
          <w:lang w:eastAsia="uk-UA"/>
        </w:rPr>
        <w:t>4. Очікувана вартість предмета закупівлі:</w:t>
      </w:r>
      <w:r w:rsidRPr="00D11AE1">
        <w:rPr>
          <w:rFonts w:ascii="Times New Roman" w:eastAsia="SimSun" w:hAnsi="Times New Roman" w:cs="SimSun"/>
          <w:color w:val="000000"/>
          <w:lang w:eastAsia="uk-UA"/>
        </w:rPr>
        <w:t xml:space="preserve"> </w:t>
      </w:r>
      <w:bookmarkStart w:id="13" w:name="bookmark=id.35nkun2"/>
      <w:bookmarkEnd w:id="13"/>
      <w:r>
        <w:rPr>
          <w:rFonts w:ascii="Times New Roman" w:eastAsia="SimSun" w:hAnsi="Times New Roman" w:cs="SimSun"/>
          <w:b/>
          <w:bCs/>
          <w:color w:val="000000"/>
          <w:lang w:eastAsia="uk-UA" w:bidi="uk-UA"/>
        </w:rPr>
        <w:t>808170</w:t>
      </w:r>
      <w:r w:rsidRPr="00D11AE1">
        <w:rPr>
          <w:rFonts w:ascii="Times New Roman" w:eastAsia="SimSun" w:hAnsi="Times New Roman" w:cs="SimSun"/>
          <w:b/>
          <w:bCs/>
          <w:color w:val="000000"/>
          <w:lang w:eastAsia="uk-UA"/>
        </w:rPr>
        <w:t>,00 грн</w:t>
      </w:r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eastAsia="uk-UA"/>
        </w:rPr>
      </w:pPr>
      <w:r w:rsidRPr="007D4C99">
        <w:rPr>
          <w:rFonts w:ascii="Times New Roman" w:eastAsia="SimSun" w:hAnsi="Times New Roman" w:cs="SimSun"/>
          <w:color w:val="000000"/>
          <w:lang w:eastAsia="uk-UA"/>
        </w:rPr>
        <w:t xml:space="preserve">5. Строк поставки товарів, виконання робіт, надання послуг: </w:t>
      </w:r>
      <w:bookmarkStart w:id="14" w:name="bookmark=id.1ksv4uv"/>
      <w:bookmarkEnd w:id="14"/>
      <w:r w:rsidRPr="00EE3D6E">
        <w:rPr>
          <w:rFonts w:ascii="Times New Roman" w:eastAsia="SimSun" w:hAnsi="Times New Roman" w:cs="SimSun"/>
          <w:b/>
          <w:bCs/>
          <w:color w:val="000000"/>
          <w:lang w:eastAsia="uk-UA"/>
        </w:rPr>
        <w:t>січень -грудень 2024</w:t>
      </w:r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eastAsia="uk-UA"/>
        </w:rPr>
      </w:pPr>
      <w:r w:rsidRPr="007D4C99">
        <w:rPr>
          <w:rFonts w:ascii="Times New Roman" w:eastAsia="SimSun" w:hAnsi="Times New Roman" w:cs="SimSun"/>
          <w:color w:val="000000"/>
          <w:lang w:eastAsia="uk-UA"/>
        </w:rPr>
        <w:t>6. Кінцевий строк подання тендерних пропозицій:</w:t>
      </w:r>
      <w:r w:rsidRPr="007D4C99">
        <w:rPr>
          <w:rFonts w:ascii="Times New Roman" w:eastAsia="SimSun" w:hAnsi="Times New Roman" w:cs="SimSun"/>
          <w:color w:val="000000"/>
          <w:highlight w:val="yellow"/>
          <w:lang w:eastAsia="uk-UA"/>
        </w:rPr>
        <w:t xml:space="preserve"> </w:t>
      </w:r>
      <w:bookmarkStart w:id="15" w:name="bookmark=id.44sinio"/>
      <w:bookmarkEnd w:id="15"/>
      <w:r>
        <w:rPr>
          <w:rFonts w:ascii="Times New Roman" w:eastAsia="SimSun" w:hAnsi="Times New Roman" w:cs="SimSun"/>
          <w:color w:val="000000"/>
          <w:lang w:eastAsia="uk-UA"/>
        </w:rPr>
        <w:t>19</w:t>
      </w:r>
      <w:r w:rsidRPr="00C64090">
        <w:rPr>
          <w:rFonts w:ascii="Times New Roman" w:eastAsia="SimSun" w:hAnsi="Times New Roman" w:cs="SimSun"/>
          <w:color w:val="000000"/>
          <w:lang w:eastAsia="uk-UA"/>
        </w:rPr>
        <w:t>.12.2023</w:t>
      </w:r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eastAsia="uk-UA"/>
        </w:rPr>
      </w:pPr>
      <w:r w:rsidRPr="007D4C99">
        <w:rPr>
          <w:rFonts w:ascii="Times New Roman" w:eastAsia="SimSun" w:hAnsi="Times New Roman" w:cs="SimSun"/>
          <w:color w:val="000000"/>
          <w:lang w:eastAsia="uk-UA"/>
        </w:rPr>
        <w:t>7. Умови оплати</w:t>
      </w:r>
      <w:r w:rsidRPr="007D4C99">
        <w:rPr>
          <w:rFonts w:ascii="Times New Roman" w:eastAsia="SimSun" w:hAnsi="Times New Roman" w:cs="SimSun"/>
          <w:color w:val="FF0000"/>
          <w:lang w:eastAsia="uk-UA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52"/>
        <w:gridCol w:w="3270"/>
        <w:gridCol w:w="1573"/>
        <w:gridCol w:w="879"/>
        <w:gridCol w:w="1173"/>
        <w:gridCol w:w="907"/>
      </w:tblGrid>
      <w:tr w:rsidR="00D84499" w:rsidRPr="007D4C99" w:rsidTr="008509B6"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99" w:rsidRPr="007D4C99" w:rsidRDefault="00D84499" w:rsidP="008509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</w:t>
            </w:r>
            <w:bookmarkStart w:id="16" w:name="_heading=h.2jxsxqh"/>
            <w:bookmarkEnd w:id="16"/>
            <w:r w:rsidRPr="007D4C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  <w:t>одія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99" w:rsidRPr="007D4C99" w:rsidRDefault="00D84499" w:rsidP="008509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  <w:t>Опис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99" w:rsidRPr="007D4C99" w:rsidRDefault="00D84499" w:rsidP="008509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  <w:t>Тип оплати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99" w:rsidRPr="007D4C99" w:rsidRDefault="00D84499" w:rsidP="008509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  <w:t>Період,</w:t>
            </w:r>
          </w:p>
          <w:p w:rsidR="00D84499" w:rsidRPr="007D4C99" w:rsidRDefault="00D84499" w:rsidP="008509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  <w:t>(днів)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99" w:rsidRPr="007D4C99" w:rsidRDefault="00D84499" w:rsidP="008509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  <w:t>Тип</w:t>
            </w:r>
          </w:p>
          <w:p w:rsidR="00D84499" w:rsidRPr="007D4C99" w:rsidRDefault="00D84499" w:rsidP="008509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  <w:t>днів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99" w:rsidRPr="007D4C99" w:rsidRDefault="00D84499" w:rsidP="008509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  <w:t>Розмір</w:t>
            </w:r>
          </w:p>
          <w:p w:rsidR="00D84499" w:rsidRPr="007D4C99" w:rsidRDefault="00D84499" w:rsidP="008509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  <w:t>оплати,</w:t>
            </w:r>
          </w:p>
          <w:p w:rsidR="00D84499" w:rsidRPr="007D4C99" w:rsidRDefault="00D84499" w:rsidP="008509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uk-UA"/>
              </w:rPr>
              <w:t>(%)</w:t>
            </w:r>
          </w:p>
        </w:tc>
      </w:tr>
      <w:tr w:rsidR="00D84499" w:rsidRPr="007D4C99" w:rsidTr="008509B6"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9" w:rsidRPr="007D4C99" w:rsidRDefault="00D84499" w:rsidP="008509B6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SimSun"/>
                <w:color w:val="000000"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SimSun"/>
                <w:b/>
                <w:color w:val="000000"/>
                <w:sz w:val="20"/>
                <w:szCs w:val="20"/>
                <w:lang w:eastAsia="uk-UA"/>
              </w:rPr>
              <w:t>поставка товару</w:t>
            </w:r>
            <w:r w:rsidRPr="007D4C99">
              <w:rPr>
                <w:rFonts w:ascii="Times New Roman" w:eastAsia="SimSun" w:hAnsi="Times New Roman" w:cs="SimSu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D4C99">
              <w:rPr>
                <w:rFonts w:ascii="Times New Roman" w:eastAsia="SimSun" w:hAnsi="Times New Roman" w:cs="SimSun"/>
                <w:color w:val="000000"/>
                <w:sz w:val="20"/>
                <w:szCs w:val="20"/>
                <w:highlight w:val="white"/>
                <w:lang w:eastAsia="uk-UA"/>
              </w:rPr>
              <w:t xml:space="preserve"> — </w:t>
            </w:r>
            <w:r w:rsidRPr="007D4C99">
              <w:rPr>
                <w:rFonts w:ascii="Times New Roman" w:eastAsia="SimSun" w:hAnsi="Times New Roman" w:cs="SimSun"/>
                <w:color w:val="000000"/>
                <w:sz w:val="20"/>
                <w:szCs w:val="20"/>
                <w:lang w:eastAsia="uk-UA"/>
              </w:rPr>
              <w:t>оплата здійснюється після того, як поставлений товар, підтвердженням буде видаткова накладна;</w:t>
            </w:r>
          </w:p>
          <w:p w:rsidR="00D84499" w:rsidRPr="007D4C99" w:rsidRDefault="00D84499" w:rsidP="008509B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SimSun" w:hAnsi="Times New Roman" w:cs="SimSun"/>
                <w:b/>
                <w:color w:val="000000"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SimSun"/>
                <w:sz w:val="20"/>
                <w:szCs w:val="20"/>
                <w:highlight w:val="white"/>
                <w:lang w:eastAsia="uk-UA"/>
              </w:rPr>
              <w:t> 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9" w:rsidRPr="007D4C99" w:rsidRDefault="00D84499" w:rsidP="008509B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SimSun" w:hAnsi="Times New Roman" w:cs="SimSun"/>
                <w:bCs/>
                <w:color w:val="000000"/>
                <w:sz w:val="20"/>
                <w:szCs w:val="20"/>
                <w:lang w:eastAsia="uk-UA"/>
              </w:rPr>
            </w:pPr>
            <w:r w:rsidRPr="00EE3D6E">
              <w:rPr>
                <w:rFonts w:ascii="Times New Roman" w:eastAsia="SimSun" w:hAnsi="Times New Roman" w:cs="SimSun"/>
                <w:bCs/>
                <w:color w:val="000000"/>
                <w:sz w:val="20"/>
                <w:szCs w:val="20"/>
                <w:lang w:eastAsia="uk-UA"/>
              </w:rPr>
              <w:t>оплата за спожиту електричну енергію має бути здійснена Споживачем протягом 5 робочих днів шляхом перерахування грошових коштів на рахунок Постачальника на підставі акту приймання-передачі електричної енергії, підписаного уповноваженими представниками Сторін після закінчення розрахункового періоду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9" w:rsidRPr="007D4C99" w:rsidRDefault="00D84499" w:rsidP="008509B6">
            <w:pPr>
              <w:widowControl w:val="0"/>
              <w:spacing w:line="240" w:lineRule="auto"/>
              <w:ind w:firstLine="360"/>
              <w:jc w:val="both"/>
              <w:rPr>
                <w:rFonts w:ascii="Times New Roman" w:eastAsia="SimSun" w:hAnsi="Times New Roman" w:cs="SimSun"/>
                <w:b/>
                <w:color w:val="000000"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SimSun"/>
                <w:b/>
                <w:sz w:val="20"/>
                <w:szCs w:val="20"/>
                <w:highlight w:val="white"/>
                <w:lang w:eastAsia="uk-UA"/>
              </w:rPr>
              <w:t>Післяплата</w:t>
            </w:r>
            <w:r w:rsidRPr="007D4C99">
              <w:rPr>
                <w:rFonts w:ascii="Times New Roman" w:eastAsia="SimSun" w:hAnsi="Times New Roman" w:cs="SimSun"/>
                <w:sz w:val="20"/>
                <w:szCs w:val="20"/>
                <w:highlight w:val="white"/>
                <w:lang w:eastAsia="uk-UA"/>
              </w:rPr>
              <w:t> 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99" w:rsidRPr="007D4C99" w:rsidRDefault="00D84499" w:rsidP="008509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SimSun"/>
                <w:b/>
                <w:color w:val="000000"/>
                <w:sz w:val="20"/>
                <w:szCs w:val="20"/>
                <w:lang w:eastAsia="uk-UA"/>
              </w:rPr>
            </w:pPr>
            <w:r w:rsidRPr="00EE3D6E">
              <w:rPr>
                <w:rFonts w:ascii="Times New Roman" w:eastAsia="SimSun" w:hAnsi="Times New Roman" w:cs="SimSun"/>
                <w:b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99" w:rsidRPr="007D4C99" w:rsidRDefault="00D84499" w:rsidP="008509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SimSun"/>
                <w:b/>
                <w:color w:val="000000"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SimSun"/>
                <w:sz w:val="20"/>
                <w:szCs w:val="20"/>
                <w:lang w:eastAsia="uk-UA"/>
              </w:rPr>
              <w:t xml:space="preserve">Робочі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99" w:rsidRPr="007D4C99" w:rsidRDefault="00D84499" w:rsidP="008509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SimSun"/>
                <w:b/>
                <w:color w:val="000000"/>
                <w:sz w:val="20"/>
                <w:szCs w:val="20"/>
                <w:lang w:eastAsia="uk-UA"/>
              </w:rPr>
            </w:pPr>
            <w:r w:rsidRPr="007D4C99">
              <w:rPr>
                <w:rFonts w:ascii="Times New Roman" w:eastAsia="SimSun" w:hAnsi="Times New Roman" w:cs="SimSun"/>
                <w:sz w:val="20"/>
                <w:szCs w:val="20"/>
                <w:lang w:eastAsia="uk-UA"/>
              </w:rPr>
              <w:t>100</w:t>
            </w:r>
          </w:p>
        </w:tc>
      </w:tr>
    </w:tbl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eastAsia="uk-UA"/>
        </w:rPr>
      </w:pPr>
      <w:bookmarkStart w:id="17" w:name="bookmark=id.z337ya"/>
      <w:bookmarkEnd w:id="17"/>
      <w:r w:rsidRPr="007D4C99">
        <w:rPr>
          <w:rFonts w:ascii="Times New Roman" w:eastAsia="SimSun" w:hAnsi="Times New Roman" w:cs="SimSun"/>
          <w:color w:val="000000"/>
          <w:lang w:eastAsia="uk-UA"/>
        </w:rPr>
        <w:t>8. Мова (мови), якою (якими) повинні готуватися тендерні пропозиції:</w:t>
      </w:r>
      <w:r w:rsidRPr="007D4C99">
        <w:rPr>
          <w:rFonts w:ascii="Times New Roman" w:eastAsia="SimSun" w:hAnsi="Times New Roman" w:cs="SimSun"/>
          <w:color w:val="000000"/>
          <w:highlight w:val="yellow"/>
          <w:lang w:eastAsia="uk-UA"/>
        </w:rPr>
        <w:t xml:space="preserve"> </w:t>
      </w:r>
      <w:bookmarkStart w:id="18" w:name="bookmark=id.3j2qqm3"/>
      <w:bookmarkEnd w:id="18"/>
      <w:r w:rsidRPr="00C64090">
        <w:rPr>
          <w:rFonts w:ascii="Times New Roman" w:eastAsia="SimSun" w:hAnsi="Times New Roman" w:cs="SimSun"/>
          <w:color w:val="000000"/>
          <w:lang w:eastAsia="uk-UA"/>
        </w:rPr>
        <w:t>українська</w:t>
      </w:r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lang w:eastAsia="uk-UA"/>
        </w:rPr>
      </w:pPr>
      <w:r w:rsidRPr="007D4C99">
        <w:rPr>
          <w:rFonts w:ascii="Times New Roman" w:eastAsia="SimSun" w:hAnsi="Times New Roman" w:cs="SimSun"/>
          <w:color w:val="000000"/>
          <w:lang w:eastAsia="uk-UA"/>
        </w:rPr>
        <w:t>9. Розмір забезпечення тендерних пропозицій (якщо замовник вимагає його надати):</w:t>
      </w:r>
      <w:r w:rsidRPr="00D11AE1">
        <w:rPr>
          <w:rFonts w:ascii="Times New Roman" w:eastAsia="SimSun" w:hAnsi="Times New Roman" w:cs="SimSun"/>
          <w:color w:val="000000"/>
          <w:lang w:eastAsia="uk-UA"/>
        </w:rPr>
        <w:t xml:space="preserve"> </w:t>
      </w:r>
      <w:r w:rsidRPr="00D11AE1">
        <w:rPr>
          <w:rFonts w:ascii="Times New Roman" w:eastAsia="SimSun" w:hAnsi="Times New Roman" w:cs="SimSun"/>
          <w:b/>
          <w:bCs/>
          <w:color w:val="000000"/>
          <w:lang w:eastAsia="uk-UA"/>
        </w:rPr>
        <w:t>не застосовується</w:t>
      </w:r>
      <w:r w:rsidRPr="00C64090">
        <w:rPr>
          <w:rFonts w:ascii="Times New Roman" w:eastAsia="SimSun" w:hAnsi="Times New Roman" w:cs="SimSun"/>
          <w:b/>
          <w:bCs/>
          <w:color w:val="000000"/>
          <w:highlight w:val="yellow"/>
          <w:lang w:eastAsia="uk-UA"/>
        </w:rPr>
        <w:t xml:space="preserve"> </w:t>
      </w:r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lang w:eastAsia="uk-UA"/>
        </w:rPr>
      </w:pPr>
      <w:r w:rsidRPr="007D4C99">
        <w:rPr>
          <w:rFonts w:ascii="Times New Roman" w:eastAsia="SimSun" w:hAnsi="Times New Roman" w:cs="SimSun"/>
          <w:color w:val="000000"/>
          <w:lang w:eastAsia="uk-UA"/>
        </w:rPr>
        <w:t xml:space="preserve"> 9.1.Вид  забезпечення тендерних пропозицій (якщо замовник вимагає його надати</w:t>
      </w:r>
      <w:r w:rsidRPr="00C64090">
        <w:rPr>
          <w:rFonts w:ascii="Times New Roman" w:eastAsia="SimSun" w:hAnsi="Times New Roman" w:cs="SimSun"/>
          <w:b/>
          <w:bCs/>
          <w:color w:val="000000"/>
          <w:highlight w:val="yellow"/>
          <w:lang w:eastAsia="uk-UA"/>
        </w:rPr>
        <w:t xml:space="preserve"> </w:t>
      </w:r>
      <w:r w:rsidRPr="00C64090">
        <w:rPr>
          <w:rFonts w:ascii="Times New Roman" w:eastAsia="SimSun" w:hAnsi="Times New Roman" w:cs="SimSun"/>
          <w:b/>
          <w:bCs/>
          <w:color w:val="000000"/>
          <w:lang w:eastAsia="uk-UA"/>
        </w:rPr>
        <w:t xml:space="preserve">не застосовується </w:t>
      </w:r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eastAsia="uk-UA"/>
        </w:rPr>
      </w:pPr>
      <w:r w:rsidRPr="007D4C99">
        <w:rPr>
          <w:rFonts w:ascii="Times New Roman" w:eastAsia="SimSun" w:hAnsi="Times New Roman" w:cs="SimSun"/>
          <w:color w:val="000000"/>
          <w:lang w:eastAsia="uk-UA"/>
        </w:rPr>
        <w:t xml:space="preserve">9.2.Умови надання забезпечення тендерних пропозицій (якщо замовник вимагає його надати): </w:t>
      </w:r>
      <w:bookmarkStart w:id="19" w:name="bookmark=id.1y810tw"/>
      <w:bookmarkEnd w:id="19"/>
      <w:r w:rsidRPr="00C64090">
        <w:rPr>
          <w:rFonts w:ascii="Times New Roman" w:eastAsia="SimSun" w:hAnsi="Times New Roman" w:cs="SimSun"/>
          <w:b/>
          <w:bCs/>
          <w:color w:val="000000"/>
          <w:lang w:eastAsia="uk-UA"/>
        </w:rPr>
        <w:t>не застосовується</w:t>
      </w:r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eastAsia="uk-UA"/>
        </w:rPr>
      </w:pPr>
      <w:r w:rsidRPr="007D4C99">
        <w:rPr>
          <w:rFonts w:ascii="Times New Roman" w:eastAsia="SimSun" w:hAnsi="Times New Roman" w:cs="SimSun"/>
          <w:color w:val="000000"/>
          <w:lang w:eastAsia="uk-UA"/>
        </w:rPr>
        <w:t xml:space="preserve">10. Дата та час розкриття тендерних пропозицій, якщо оголошення про проведення відкритих торгів оприлюднюється </w:t>
      </w:r>
      <w:r w:rsidRPr="007D4C99">
        <w:rPr>
          <w:rFonts w:ascii="Times New Roman" w:eastAsia="SimSun" w:hAnsi="Times New Roman" w:cs="SimSun"/>
          <w:color w:val="000000"/>
          <w:u w:val="single"/>
          <w:lang w:eastAsia="uk-UA"/>
        </w:rPr>
        <w:t>відповідно до частини третьої статті 10 цього Закону</w:t>
      </w:r>
      <w:r w:rsidRPr="007D4C99">
        <w:rPr>
          <w:rFonts w:ascii="Times New Roman" w:eastAsia="SimSun" w:hAnsi="Times New Roman" w:cs="SimSun"/>
          <w:color w:val="000000"/>
          <w:lang w:eastAsia="uk-UA"/>
        </w:rPr>
        <w:t xml:space="preserve">: </w:t>
      </w:r>
      <w:r w:rsidRPr="007D4C99">
        <w:rPr>
          <w:rFonts w:ascii="Times New Roman" w:eastAsia="SimSun" w:hAnsi="Times New Roman" w:cs="SimSun"/>
          <w:b/>
          <w:color w:val="000000"/>
          <w:lang w:eastAsia="uk-UA"/>
        </w:rPr>
        <w:t xml:space="preserve">відповідно до пункту 25 Особливостей  положення частини третьої статті 10 Закону до відкритих торгів, оголошених </w:t>
      </w:r>
      <w:r w:rsidRPr="007D4C99">
        <w:rPr>
          <w:rFonts w:ascii="Times New Roman" w:eastAsia="SimSun" w:hAnsi="Times New Roman" w:cs="SimSun"/>
          <w:b/>
          <w:color w:val="000000"/>
          <w:lang w:eastAsia="uk-UA"/>
        </w:rPr>
        <w:lastRenderedPageBreak/>
        <w:t>замовником згідно з Особливостями, не застосовується.</w:t>
      </w:r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D4C99">
        <w:rPr>
          <w:rFonts w:ascii="Times New Roman" w:eastAsia="SimSun" w:hAnsi="Times New Roman" w:cs="SimSun"/>
          <w:color w:val="000000"/>
          <w:lang w:eastAsia="uk-UA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Pr="00C64090">
        <w:rPr>
          <w:rFonts w:ascii="Times New Roman" w:eastAsia="SimSun" w:hAnsi="Times New Roman" w:cs="SimSun"/>
          <w:color w:val="000000"/>
          <w:highlight w:val="yellow"/>
          <w:lang w:eastAsia="uk-UA"/>
        </w:rPr>
        <w:t xml:space="preserve"> </w:t>
      </w:r>
      <w:r w:rsidRPr="00D11AE1">
        <w:rPr>
          <w:rFonts w:ascii="Times New Roman" w:eastAsia="SimSun" w:hAnsi="Times New Roman" w:cs="SimSun"/>
          <w:color w:val="000000"/>
          <w:lang w:eastAsia="uk-UA"/>
        </w:rPr>
        <w:t>1 %</w:t>
      </w:r>
      <w:bookmarkStart w:id="20" w:name="bookmark=kix.mjauxl5flzrf"/>
      <w:bookmarkEnd w:id="20"/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highlight w:val="yellow"/>
          <w:lang w:eastAsia="uk-UA"/>
        </w:rPr>
      </w:pPr>
      <w:r w:rsidRPr="007D4C99">
        <w:rPr>
          <w:rFonts w:ascii="Times New Roman" w:eastAsia="SimSun" w:hAnsi="Times New Roman" w:cs="SimSun"/>
          <w:color w:val="000000"/>
          <w:lang w:eastAsia="uk-UA"/>
        </w:rPr>
        <w:t>12. Математична формула для розрахунку приведеної ціни (у разі її застосування):</w:t>
      </w:r>
      <w:r w:rsidRPr="007D4C99">
        <w:rPr>
          <w:rFonts w:ascii="Times New Roman" w:eastAsia="SimSun" w:hAnsi="Times New Roman" w:cs="SimSun"/>
          <w:color w:val="000000"/>
          <w:highlight w:val="yellow"/>
          <w:lang w:eastAsia="uk-UA"/>
        </w:rPr>
        <w:t xml:space="preserve"> </w:t>
      </w:r>
      <w:r w:rsidRPr="00D11AE1">
        <w:rPr>
          <w:rFonts w:ascii="Times New Roman" w:eastAsia="SimSun" w:hAnsi="Times New Roman" w:cs="SimSun"/>
          <w:b/>
          <w:bCs/>
          <w:color w:val="000000"/>
          <w:lang w:eastAsia="uk-UA"/>
        </w:rPr>
        <w:t xml:space="preserve">не застосовується </w:t>
      </w:r>
    </w:p>
    <w:p w:rsidR="00D84499" w:rsidRPr="007D4C99" w:rsidRDefault="00D84499" w:rsidP="00D84499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eastAsia="uk-UA"/>
        </w:rPr>
      </w:pPr>
    </w:p>
    <w:p w:rsidR="00D84499" w:rsidRPr="00C64090" w:rsidRDefault="00D84499" w:rsidP="00D84499">
      <w:pPr>
        <w:widowControl w:val="0"/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/>
          <w:lang w:eastAsia="uk-UA"/>
        </w:rPr>
      </w:pPr>
      <w:bookmarkStart w:id="21" w:name="bookmark=id.1ci93xb"/>
      <w:bookmarkEnd w:id="21"/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D84499" w:rsidRPr="00C64090" w:rsidTr="008509B6">
        <w:trPr>
          <w:trHeight w:val="354"/>
        </w:trPr>
        <w:tc>
          <w:tcPr>
            <w:tcW w:w="3664" w:type="dxa"/>
          </w:tcPr>
          <w:p w:rsidR="00D84499" w:rsidRPr="00C64090" w:rsidRDefault="00D84499" w:rsidP="008509B6">
            <w:pPr>
              <w:widowControl w:val="0"/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</w:rPr>
              <w:t>Уповноважена особа</w:t>
            </w:r>
          </w:p>
        </w:tc>
        <w:tc>
          <w:tcPr>
            <w:tcW w:w="3285" w:type="dxa"/>
            <w:vAlign w:val="bottom"/>
          </w:tcPr>
          <w:p w:rsidR="00D84499" w:rsidRPr="00C64090" w:rsidRDefault="00D84499" w:rsidP="008509B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5" w:type="dxa"/>
            <w:vAlign w:val="bottom"/>
          </w:tcPr>
          <w:p w:rsidR="00D84499" w:rsidRPr="00C64090" w:rsidRDefault="00D84499" w:rsidP="008509B6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Світлана РИЖКОВА</w:t>
            </w:r>
          </w:p>
        </w:tc>
      </w:tr>
      <w:tr w:rsidR="00D84499" w:rsidRPr="00C64090" w:rsidTr="008509B6">
        <w:trPr>
          <w:trHeight w:val="354"/>
        </w:trPr>
        <w:tc>
          <w:tcPr>
            <w:tcW w:w="3664" w:type="dxa"/>
          </w:tcPr>
          <w:p w:rsidR="00D84499" w:rsidRPr="00C64090" w:rsidRDefault="00D84499" w:rsidP="008509B6">
            <w:pPr>
              <w:widowControl w:val="0"/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</w:rPr>
            </w:pPr>
          </w:p>
        </w:tc>
        <w:tc>
          <w:tcPr>
            <w:tcW w:w="3285" w:type="dxa"/>
            <w:vAlign w:val="center"/>
          </w:tcPr>
          <w:p w:rsidR="00D84499" w:rsidRPr="00C64090" w:rsidRDefault="00D84499" w:rsidP="008509B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vAlign w:val="center"/>
          </w:tcPr>
          <w:p w:rsidR="00D84499" w:rsidRPr="00C64090" w:rsidRDefault="00D84499" w:rsidP="008509B6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84499" w:rsidRPr="00C64090" w:rsidRDefault="00D84499" w:rsidP="00D84499">
      <w:pPr>
        <w:widowControl w:val="0"/>
        <w:rPr>
          <w:rFonts w:ascii="Times New Roman" w:eastAsia="Times New Roman" w:hAnsi="Times New Roman" w:cs="Times New Roman"/>
          <w:b/>
          <w:color w:val="000000"/>
        </w:rPr>
      </w:pPr>
    </w:p>
    <w:p w:rsidR="008A197C" w:rsidRDefault="00D84499">
      <w:bookmarkStart w:id="22" w:name="_GoBack"/>
      <w:bookmarkEnd w:id="22"/>
    </w:p>
    <w:sectPr w:rsidR="008A197C" w:rsidSect="00D309D5">
      <w:pgSz w:w="11906" w:h="16838"/>
      <w:pgMar w:top="426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9"/>
    <w:rsid w:val="00460A20"/>
    <w:rsid w:val="00467287"/>
    <w:rsid w:val="00D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99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99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2023-12-11T08:38:00Z</dcterms:created>
  <dcterms:modified xsi:type="dcterms:W3CDTF">2023-12-11T08:39:00Z</dcterms:modified>
</cp:coreProperties>
</file>