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708E" w:rsidRPr="00E11475" w:rsidRDefault="00F6708E" w:rsidP="00F6708E">
      <w:pPr>
        <w:tabs>
          <w:tab w:val="left" w:pos="10348"/>
        </w:tabs>
        <w:spacing w:after="0" w:line="240" w:lineRule="auto"/>
        <w:ind w:right="-284"/>
        <w:jc w:val="center"/>
        <w:rPr>
          <w:rFonts w:ascii="Times New Roman" w:eastAsia="Times New Roman" w:hAnsi="Times New Roman"/>
          <w:b/>
          <w:bCs/>
          <w:sz w:val="38"/>
          <w:szCs w:val="38"/>
        </w:rPr>
      </w:pPr>
      <w:r>
        <w:rPr>
          <w:rFonts w:ascii="Times New Roman" w:eastAsia="Times New Roman" w:hAnsi="Times New Roman" w:cs="Times New Roman"/>
          <w:color w:val="000000"/>
          <w:sz w:val="24"/>
          <w:szCs w:val="24"/>
        </w:rPr>
        <w:t> </w:t>
      </w:r>
      <w:r w:rsidRPr="00E11475">
        <w:rPr>
          <w:rFonts w:ascii="Times New Roman" w:eastAsia="Times New Roman" w:hAnsi="Times New Roman"/>
          <w:b/>
          <w:bCs/>
          <w:sz w:val="36"/>
          <w:szCs w:val="36"/>
        </w:rPr>
        <w:t xml:space="preserve">Департамент </w:t>
      </w:r>
      <w:r>
        <w:rPr>
          <w:rFonts w:ascii="Times New Roman" w:eastAsia="Times New Roman" w:hAnsi="Times New Roman"/>
          <w:b/>
          <w:bCs/>
          <w:sz w:val="36"/>
          <w:szCs w:val="36"/>
        </w:rPr>
        <w:t>інфраструктури, житлової та к</w:t>
      </w:r>
      <w:r w:rsidRPr="00E11475">
        <w:rPr>
          <w:rFonts w:ascii="Times New Roman" w:eastAsia="Times New Roman" w:hAnsi="Times New Roman"/>
          <w:b/>
          <w:bCs/>
          <w:sz w:val="36"/>
          <w:szCs w:val="36"/>
        </w:rPr>
        <w:t>ом</w:t>
      </w:r>
      <w:r>
        <w:rPr>
          <w:rFonts w:ascii="Times New Roman" w:eastAsia="Times New Roman" w:hAnsi="Times New Roman"/>
          <w:b/>
          <w:bCs/>
          <w:sz w:val="36"/>
          <w:szCs w:val="36"/>
        </w:rPr>
        <w:t xml:space="preserve">унальної              політики </w:t>
      </w:r>
      <w:r w:rsidRPr="00E11475">
        <w:rPr>
          <w:rFonts w:ascii="Times New Roman" w:eastAsia="Times New Roman" w:hAnsi="Times New Roman"/>
          <w:b/>
          <w:bCs/>
          <w:sz w:val="36"/>
          <w:szCs w:val="36"/>
        </w:rPr>
        <w:t>Івано-Франківської міської ради</w:t>
      </w:r>
    </w:p>
    <w:p w:rsidR="00F6708E" w:rsidRDefault="00F6708E" w:rsidP="00F6708E">
      <w:pPr>
        <w:spacing w:after="0" w:line="240" w:lineRule="auto"/>
        <w:jc w:val="right"/>
        <w:rPr>
          <w:rFonts w:ascii="Times New Roman" w:eastAsia="Times New Roman" w:hAnsi="Times New Roman"/>
          <w:b/>
          <w:bCs/>
          <w:sz w:val="38"/>
          <w:szCs w:val="38"/>
        </w:rPr>
      </w:pPr>
    </w:p>
    <w:p w:rsidR="00F6708E" w:rsidRPr="00E11475" w:rsidRDefault="00F6708E" w:rsidP="00F6708E">
      <w:pPr>
        <w:spacing w:after="0" w:line="240" w:lineRule="auto"/>
        <w:jc w:val="right"/>
        <w:rPr>
          <w:rFonts w:ascii="Times New Roman" w:eastAsia="Times New Roman" w:hAnsi="Times New Roman"/>
          <w:b/>
          <w:bCs/>
          <w:sz w:val="38"/>
          <w:szCs w:val="38"/>
        </w:rPr>
      </w:pPr>
    </w:p>
    <w:p w:rsidR="00F6708E" w:rsidRPr="00F909EB" w:rsidRDefault="00F6708E" w:rsidP="00F6708E">
      <w:pPr>
        <w:spacing w:after="0" w:line="240" w:lineRule="auto"/>
        <w:contextualSpacing/>
        <w:jc w:val="right"/>
        <w:rPr>
          <w:rFonts w:ascii="Times New Roman" w:eastAsia="Times New Roman" w:hAnsi="Times New Roman"/>
          <w:b/>
          <w:bCs/>
          <w:i/>
          <w:color w:val="000000"/>
          <w:sz w:val="28"/>
          <w:szCs w:val="28"/>
        </w:rPr>
      </w:pPr>
      <w:r w:rsidRPr="00F909EB">
        <w:rPr>
          <w:rFonts w:ascii="Times New Roman" w:eastAsia="Times New Roman" w:hAnsi="Times New Roman"/>
          <w:b/>
          <w:bCs/>
          <w:i/>
          <w:color w:val="000000"/>
          <w:sz w:val="28"/>
          <w:szCs w:val="28"/>
        </w:rPr>
        <w:t xml:space="preserve">    «Затверджено»</w:t>
      </w:r>
    </w:p>
    <w:p w:rsidR="00F6708E" w:rsidRDefault="00F6708E" w:rsidP="00F6708E">
      <w:pPr>
        <w:spacing w:after="0" w:line="240" w:lineRule="auto"/>
        <w:contextualSpacing/>
        <w:jc w:val="right"/>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Протокол Уповноваженої особи</w:t>
      </w:r>
    </w:p>
    <w:p w:rsidR="00F6708E" w:rsidRPr="00492949" w:rsidRDefault="00A4475F" w:rsidP="00F6708E">
      <w:pPr>
        <w:spacing w:after="0" w:line="240" w:lineRule="auto"/>
        <w:contextualSpacing/>
        <w:jc w:val="right"/>
        <w:rPr>
          <w:rFonts w:ascii="Times New Roman" w:eastAsia="Times New Roman" w:hAnsi="Times New Roman"/>
          <w:bCs/>
          <w:sz w:val="24"/>
          <w:szCs w:val="24"/>
        </w:rPr>
      </w:pPr>
      <w:r w:rsidRPr="00492949">
        <w:rPr>
          <w:rFonts w:ascii="Times New Roman" w:eastAsia="Times New Roman" w:hAnsi="Times New Roman"/>
          <w:bCs/>
          <w:sz w:val="24"/>
          <w:szCs w:val="24"/>
        </w:rPr>
        <w:t xml:space="preserve"> </w:t>
      </w:r>
      <w:r w:rsidR="00750271" w:rsidRPr="00492949">
        <w:rPr>
          <w:rFonts w:ascii="Times New Roman" w:eastAsia="Times New Roman" w:hAnsi="Times New Roman"/>
          <w:bCs/>
          <w:sz w:val="24"/>
          <w:szCs w:val="24"/>
        </w:rPr>
        <w:t>в</w:t>
      </w:r>
      <w:r w:rsidRPr="00492949">
        <w:rPr>
          <w:rFonts w:ascii="Times New Roman" w:eastAsia="Times New Roman" w:hAnsi="Times New Roman"/>
          <w:bCs/>
          <w:sz w:val="24"/>
          <w:szCs w:val="24"/>
        </w:rPr>
        <w:t>ід</w:t>
      </w:r>
      <w:r w:rsidR="00EC1715" w:rsidRPr="00492949">
        <w:rPr>
          <w:rFonts w:ascii="Times New Roman" w:eastAsia="Times New Roman" w:hAnsi="Times New Roman"/>
          <w:bCs/>
          <w:sz w:val="24"/>
          <w:szCs w:val="24"/>
        </w:rPr>
        <w:t xml:space="preserve"> </w:t>
      </w:r>
      <w:r w:rsidR="00AD7633">
        <w:rPr>
          <w:rFonts w:ascii="Times New Roman" w:eastAsia="Times New Roman" w:hAnsi="Times New Roman"/>
          <w:bCs/>
          <w:sz w:val="24"/>
          <w:szCs w:val="24"/>
        </w:rPr>
        <w:t>30</w:t>
      </w:r>
      <w:r w:rsidR="00A73CF1" w:rsidRPr="00492949">
        <w:rPr>
          <w:rFonts w:ascii="Times New Roman" w:eastAsia="Times New Roman" w:hAnsi="Times New Roman"/>
          <w:bCs/>
          <w:sz w:val="24"/>
          <w:szCs w:val="24"/>
        </w:rPr>
        <w:t>.0</w:t>
      </w:r>
      <w:r w:rsidR="00D07CF3" w:rsidRPr="00492949">
        <w:rPr>
          <w:rFonts w:ascii="Times New Roman" w:eastAsia="Times New Roman" w:hAnsi="Times New Roman"/>
          <w:bCs/>
          <w:sz w:val="24"/>
          <w:szCs w:val="24"/>
        </w:rPr>
        <w:t>4</w:t>
      </w:r>
      <w:r w:rsidR="00750271" w:rsidRPr="00492949">
        <w:rPr>
          <w:rFonts w:ascii="Times New Roman" w:eastAsia="Times New Roman" w:hAnsi="Times New Roman"/>
          <w:bCs/>
          <w:sz w:val="24"/>
          <w:szCs w:val="24"/>
        </w:rPr>
        <w:t>.2024</w:t>
      </w:r>
      <w:r w:rsidR="00F6708E" w:rsidRPr="00492949">
        <w:rPr>
          <w:rFonts w:ascii="Times New Roman" w:eastAsia="Times New Roman" w:hAnsi="Times New Roman"/>
          <w:bCs/>
          <w:sz w:val="24"/>
          <w:szCs w:val="24"/>
        </w:rPr>
        <w:t xml:space="preserve">  року</w:t>
      </w:r>
    </w:p>
    <w:p w:rsidR="00F6708E" w:rsidRPr="00114056" w:rsidRDefault="00F6708E" w:rsidP="00F6708E">
      <w:pPr>
        <w:spacing w:after="0" w:line="480" w:lineRule="auto"/>
        <w:contextualSpacing/>
        <w:jc w:val="center"/>
        <w:rPr>
          <w:rFonts w:ascii="Times New Roman" w:eastAsia="Times New Roman" w:hAnsi="Times New Roman"/>
          <w:b/>
          <w:bCs/>
          <w:sz w:val="24"/>
          <w:szCs w:val="24"/>
        </w:rPr>
      </w:pPr>
      <w:r w:rsidRPr="00114056">
        <w:rPr>
          <w:rFonts w:ascii="Times New Roman" w:eastAsia="Times New Roman" w:hAnsi="Times New Roman"/>
          <w:b/>
          <w:bCs/>
          <w:sz w:val="24"/>
          <w:szCs w:val="24"/>
        </w:rPr>
        <w:t xml:space="preserve">                                                                              </w:t>
      </w:r>
      <w:r w:rsidR="001D13A8">
        <w:rPr>
          <w:rFonts w:ascii="Times New Roman" w:eastAsia="Times New Roman" w:hAnsi="Times New Roman"/>
          <w:b/>
          <w:bCs/>
          <w:sz w:val="24"/>
          <w:szCs w:val="24"/>
        </w:rPr>
        <w:t xml:space="preserve">                     </w:t>
      </w:r>
      <w:r w:rsidR="00427A7C">
        <w:rPr>
          <w:rFonts w:ascii="Times New Roman" w:eastAsia="Times New Roman" w:hAnsi="Times New Roman"/>
          <w:b/>
          <w:bCs/>
          <w:sz w:val="24"/>
          <w:szCs w:val="24"/>
        </w:rPr>
        <w:t xml:space="preserve">  </w:t>
      </w:r>
      <w:r w:rsidR="00750271">
        <w:rPr>
          <w:rFonts w:ascii="Times New Roman" w:eastAsia="Times New Roman" w:hAnsi="Times New Roman"/>
          <w:b/>
          <w:bCs/>
          <w:sz w:val="24"/>
          <w:szCs w:val="24"/>
        </w:rPr>
        <w:t xml:space="preserve"> </w:t>
      </w:r>
      <w:r w:rsidR="001D13A8">
        <w:rPr>
          <w:rFonts w:ascii="Times New Roman" w:eastAsia="Times New Roman" w:hAnsi="Times New Roman"/>
          <w:b/>
          <w:bCs/>
          <w:sz w:val="24"/>
          <w:szCs w:val="24"/>
        </w:rPr>
        <w:t>________</w:t>
      </w:r>
      <w:r w:rsidR="00F5618C">
        <w:rPr>
          <w:rFonts w:ascii="Times New Roman" w:eastAsia="Times New Roman" w:hAnsi="Times New Roman"/>
          <w:b/>
          <w:bCs/>
          <w:sz w:val="24"/>
          <w:szCs w:val="24"/>
        </w:rPr>
        <w:t>Мар’яна ЗАРИЦЬКА</w:t>
      </w:r>
      <w:r w:rsidRPr="00114056">
        <w:rPr>
          <w:rFonts w:ascii="Times New Roman" w:eastAsia="Times New Roman" w:hAnsi="Times New Roman"/>
          <w:b/>
          <w:bCs/>
          <w:sz w:val="24"/>
          <w:szCs w:val="24"/>
        </w:rPr>
        <w:t xml:space="preserve"> </w:t>
      </w:r>
    </w:p>
    <w:p w:rsidR="006E41BD" w:rsidRPr="00F23753" w:rsidRDefault="006E41BD">
      <w:pPr>
        <w:spacing w:after="0" w:line="240" w:lineRule="auto"/>
        <w:rPr>
          <w:rFonts w:ascii="Times New Roman" w:eastAsia="Times New Roman" w:hAnsi="Times New Roman" w:cs="Times New Roman"/>
          <w:b/>
          <w:color w:val="FF0000"/>
          <w:sz w:val="24"/>
          <w:szCs w:val="24"/>
        </w:rPr>
      </w:pPr>
    </w:p>
    <w:p w:rsidR="006E41BD" w:rsidRDefault="00433F47">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F6708E" w:rsidRDefault="00F6708E">
      <w:pPr>
        <w:spacing w:after="0" w:line="240" w:lineRule="auto"/>
        <w:rPr>
          <w:rFonts w:ascii="Times New Roman" w:eastAsia="Times New Roman" w:hAnsi="Times New Roman" w:cs="Times New Roman"/>
          <w:sz w:val="24"/>
          <w:szCs w:val="24"/>
        </w:rPr>
      </w:pPr>
      <w:bookmarkStart w:id="0" w:name="_heading=h.1fob9te" w:colFirst="0" w:colLast="0"/>
      <w:bookmarkEnd w:id="0"/>
    </w:p>
    <w:p w:rsidR="00F6708E" w:rsidRDefault="00F6708E">
      <w:pPr>
        <w:spacing w:after="0" w:line="240" w:lineRule="auto"/>
        <w:rPr>
          <w:rFonts w:ascii="Times New Roman" w:eastAsia="Times New Roman" w:hAnsi="Times New Roman" w:cs="Times New Roman"/>
          <w:sz w:val="24"/>
          <w:szCs w:val="24"/>
        </w:rPr>
      </w:pPr>
    </w:p>
    <w:tbl>
      <w:tblPr>
        <w:tblW w:w="0" w:type="auto"/>
        <w:tblLayout w:type="fixed"/>
        <w:tblLook w:val="0000" w:firstRow="0" w:lastRow="0" w:firstColumn="0" w:lastColumn="0" w:noHBand="0" w:noVBand="0"/>
      </w:tblPr>
      <w:tblGrid>
        <w:gridCol w:w="9847"/>
      </w:tblGrid>
      <w:tr w:rsidR="00F6708E" w:rsidRPr="00E11475" w:rsidTr="008B4244">
        <w:tc>
          <w:tcPr>
            <w:tcW w:w="9847" w:type="dxa"/>
            <w:tcBorders>
              <w:top w:val="nil"/>
              <w:left w:val="nil"/>
              <w:bottom w:val="nil"/>
              <w:right w:val="nil"/>
            </w:tcBorders>
          </w:tcPr>
          <w:p w:rsidR="00F6708E" w:rsidRPr="00E11475" w:rsidRDefault="00F6708E" w:rsidP="008B4244">
            <w:pPr>
              <w:spacing w:after="0" w:line="240" w:lineRule="auto"/>
              <w:jc w:val="center"/>
              <w:rPr>
                <w:rFonts w:ascii="Times New Roman" w:eastAsia="Times New Roman" w:hAnsi="Times New Roman"/>
                <w:b/>
                <w:bCs/>
                <w:sz w:val="40"/>
                <w:szCs w:val="40"/>
              </w:rPr>
            </w:pPr>
            <w:r w:rsidRPr="00E11475">
              <w:rPr>
                <w:rFonts w:ascii="Times New Roman" w:eastAsia="Times New Roman" w:hAnsi="Times New Roman"/>
                <w:b/>
                <w:bCs/>
                <w:sz w:val="40"/>
                <w:szCs w:val="40"/>
              </w:rPr>
              <w:t>ТЕНДЕРНА ДОКУМЕНТАЦІЯ</w:t>
            </w:r>
            <w:r>
              <w:rPr>
                <w:rFonts w:ascii="Times New Roman" w:eastAsia="Times New Roman" w:hAnsi="Times New Roman"/>
                <w:b/>
                <w:bCs/>
                <w:sz w:val="40"/>
                <w:szCs w:val="40"/>
              </w:rPr>
              <w:t xml:space="preserve"> </w:t>
            </w:r>
          </w:p>
        </w:tc>
      </w:tr>
    </w:tbl>
    <w:p w:rsidR="000D25B3" w:rsidRPr="006B1807" w:rsidRDefault="003A2EFF" w:rsidP="00951125">
      <w:pPr>
        <w:keepLines/>
        <w:autoSpaceDE w:val="0"/>
        <w:autoSpaceDN w:val="0"/>
        <w:spacing w:after="0" w:line="240" w:lineRule="auto"/>
        <w:ind w:firstLine="709"/>
        <w:jc w:val="both"/>
        <w:rPr>
          <w:rFonts w:ascii="Times New Roman" w:hAnsi="Times New Roman"/>
          <w:b/>
          <w:iCs/>
          <w:sz w:val="28"/>
          <w:szCs w:val="28"/>
        </w:rPr>
      </w:pPr>
      <w:r w:rsidRPr="000D25B3">
        <w:rPr>
          <w:rFonts w:ascii="Times New Roman" w:eastAsia="Times New Roman" w:hAnsi="Times New Roman"/>
          <w:b/>
          <w:bCs/>
          <w:iCs/>
          <w:sz w:val="28"/>
          <w:szCs w:val="28"/>
        </w:rPr>
        <w:t xml:space="preserve">на закупівлю </w:t>
      </w:r>
      <w:r w:rsidRPr="000D25B3">
        <w:rPr>
          <w:rFonts w:ascii="Times New Roman" w:hAnsi="Times New Roman" w:cs="Times New Roman"/>
          <w:b/>
          <w:kern w:val="3"/>
          <w:sz w:val="28"/>
          <w:szCs w:val="28"/>
        </w:rPr>
        <w:t>послуг</w:t>
      </w:r>
      <w:r w:rsidR="00830668" w:rsidRPr="000D25B3">
        <w:rPr>
          <w:rStyle w:val="af8"/>
          <w:rFonts w:ascii="Times New Roman" w:eastAsia="Arial" w:hAnsi="Times New Roman" w:cs="Times New Roman"/>
          <w:b/>
          <w:iCs/>
          <w:sz w:val="28"/>
          <w:szCs w:val="28"/>
          <w:lang w:val="uk-UA"/>
        </w:rPr>
        <w:t>:</w:t>
      </w:r>
      <w:r w:rsidR="00830668" w:rsidRPr="00862F9C">
        <w:rPr>
          <w:rFonts w:ascii="Times New Roman" w:hAnsi="Times New Roman" w:cs="Times New Roman"/>
          <w:b/>
          <w:bCs/>
          <w:spacing w:val="-5"/>
          <w:sz w:val="24"/>
          <w:szCs w:val="24"/>
        </w:rPr>
        <w:t xml:space="preserve"> </w:t>
      </w:r>
      <w:r w:rsidR="00951125" w:rsidRPr="00951125">
        <w:rPr>
          <w:rFonts w:ascii="Times New Roman" w:hAnsi="Times New Roman" w:cs="Times New Roman"/>
          <w:b/>
          <w:bCs/>
          <w:color w:val="000000"/>
          <w:sz w:val="28"/>
          <w:szCs w:val="28"/>
        </w:rPr>
        <w:t xml:space="preserve">нанесення горизонтальної дорожньої розмітки на вулицях міста Івано-Франківськ, згідно переліку № </w:t>
      </w:r>
      <w:r w:rsidR="00AC6D8E">
        <w:rPr>
          <w:rFonts w:ascii="Times New Roman" w:hAnsi="Times New Roman" w:cs="Times New Roman"/>
          <w:b/>
          <w:bCs/>
          <w:color w:val="000000"/>
          <w:sz w:val="28"/>
          <w:szCs w:val="28"/>
        </w:rPr>
        <w:t>4</w:t>
      </w:r>
      <w:r w:rsidR="00951125" w:rsidRPr="00951125">
        <w:rPr>
          <w:rFonts w:ascii="Times New Roman" w:hAnsi="Times New Roman" w:cs="Times New Roman"/>
          <w:b/>
          <w:bCs/>
          <w:color w:val="000000"/>
          <w:sz w:val="28"/>
          <w:szCs w:val="28"/>
        </w:rPr>
        <w:t xml:space="preserve"> (поточний ремонт)</w:t>
      </w:r>
      <w:r w:rsidR="00951125">
        <w:rPr>
          <w:rFonts w:ascii="Times New Roman" w:hAnsi="Times New Roman" w:cs="Times New Roman"/>
          <w:b/>
          <w:bCs/>
          <w:color w:val="000000"/>
          <w:sz w:val="28"/>
          <w:szCs w:val="28"/>
        </w:rPr>
        <w:t xml:space="preserve"> </w:t>
      </w:r>
      <w:r w:rsidR="000D25B3" w:rsidRPr="006B1807">
        <w:rPr>
          <w:rFonts w:ascii="Times New Roman" w:eastAsia="Times New Roman" w:hAnsi="Times New Roman"/>
          <w:b/>
          <w:sz w:val="28"/>
          <w:szCs w:val="28"/>
        </w:rPr>
        <w:t xml:space="preserve">за </w:t>
      </w:r>
      <w:r w:rsidR="000D25B3" w:rsidRPr="006B1807">
        <w:rPr>
          <w:rFonts w:ascii="Times New Roman" w:hAnsi="Times New Roman"/>
          <w:b/>
          <w:iCs/>
          <w:sz w:val="28"/>
          <w:szCs w:val="28"/>
        </w:rPr>
        <w:t>(</w:t>
      </w:r>
      <w:r w:rsidR="000D25B3" w:rsidRPr="000D25B3">
        <w:rPr>
          <w:rStyle w:val="af8"/>
          <w:rFonts w:ascii="Times New Roman" w:hAnsi="Times New Roman"/>
          <w:b/>
          <w:iCs/>
          <w:sz w:val="28"/>
          <w:szCs w:val="28"/>
          <w:lang w:val="uk-UA"/>
        </w:rPr>
        <w:t>ДК 021:2015–45</w:t>
      </w:r>
      <w:r w:rsidR="000D25B3" w:rsidRPr="006B1807">
        <w:rPr>
          <w:rFonts w:ascii="Times New Roman" w:hAnsi="Times New Roman"/>
          <w:b/>
          <w:bCs/>
          <w:sz w:val="28"/>
          <w:szCs w:val="28"/>
          <w:lang w:eastAsia="uk-UA"/>
        </w:rPr>
        <w:t>230000-8 будівництво трубопроводів, ліній зв’язку та електропередач, шосе, доріг, аеродромів і залізничних доріг; вирівнювання поверхонь) Єдиного закупівельного словника,</w:t>
      </w:r>
      <w:r w:rsidR="000D25B3" w:rsidRPr="006B1807">
        <w:rPr>
          <w:rFonts w:ascii="Times New Roman" w:hAnsi="Times New Roman"/>
          <w:b/>
          <w:iCs/>
          <w:sz w:val="28"/>
          <w:szCs w:val="28"/>
        </w:rPr>
        <w:t xml:space="preserve"> ДБН А.2.2-3:2014.</w:t>
      </w:r>
    </w:p>
    <w:p w:rsidR="00830668" w:rsidRPr="00830668" w:rsidRDefault="00830668" w:rsidP="00830668">
      <w:pPr>
        <w:keepLines/>
        <w:autoSpaceDE w:val="0"/>
        <w:autoSpaceDN w:val="0"/>
        <w:spacing w:after="0" w:line="240" w:lineRule="auto"/>
        <w:jc w:val="both"/>
        <w:rPr>
          <w:rFonts w:ascii="Times New Roman" w:hAnsi="Times New Roman" w:cs="Times New Roman"/>
          <w:b/>
          <w:iCs/>
          <w:sz w:val="24"/>
          <w:szCs w:val="24"/>
        </w:rPr>
      </w:pPr>
    </w:p>
    <w:p w:rsidR="00C70903" w:rsidRPr="00830668" w:rsidRDefault="00C70903" w:rsidP="00830668">
      <w:pPr>
        <w:spacing w:after="0" w:line="240" w:lineRule="auto"/>
        <w:ind w:right="-284"/>
        <w:jc w:val="both"/>
        <w:rPr>
          <w:rFonts w:ascii="Times New Roman" w:hAnsi="Times New Roman"/>
          <w:b/>
          <w:color w:val="FF0000"/>
          <w:sz w:val="24"/>
          <w:szCs w:val="24"/>
        </w:rPr>
      </w:pPr>
    </w:p>
    <w:p w:rsidR="00180672" w:rsidRPr="00C70903" w:rsidRDefault="00180672" w:rsidP="00C70903">
      <w:pPr>
        <w:spacing w:after="0" w:line="240" w:lineRule="auto"/>
        <w:jc w:val="both"/>
        <w:rPr>
          <w:rStyle w:val="af8"/>
          <w:rFonts w:ascii="Times New Roman" w:eastAsia="Arial" w:hAnsi="Times New Roman" w:cs="Times New Roman"/>
          <w:b/>
          <w:iCs/>
          <w:sz w:val="28"/>
          <w:szCs w:val="28"/>
          <w:lang w:val="uk-UA"/>
        </w:rPr>
      </w:pPr>
    </w:p>
    <w:p w:rsidR="00F23753" w:rsidRPr="00403DD8" w:rsidRDefault="00F23753" w:rsidP="00180672">
      <w:pPr>
        <w:contextualSpacing/>
        <w:jc w:val="both"/>
        <w:rPr>
          <w:rFonts w:ascii="Times New Roman" w:eastAsia="Times New Roman" w:hAnsi="Times New Roman"/>
          <w:b/>
          <w:color w:val="FF0000"/>
          <w:sz w:val="28"/>
          <w:szCs w:val="28"/>
        </w:rPr>
      </w:pPr>
    </w:p>
    <w:p w:rsidR="00F6708E" w:rsidRPr="00F6708E" w:rsidRDefault="00F6708E" w:rsidP="00F6708E">
      <w:pPr>
        <w:spacing w:after="0" w:line="240" w:lineRule="auto"/>
        <w:contextualSpacing/>
        <w:jc w:val="center"/>
        <w:rPr>
          <w:rStyle w:val="af8"/>
          <w:rFonts w:ascii="Times New Roman" w:hAnsi="Times New Roman"/>
          <w:b/>
          <w:iCs/>
          <w:sz w:val="28"/>
          <w:szCs w:val="28"/>
          <w:lang w:val="uk-UA"/>
        </w:rPr>
      </w:pPr>
      <w:r w:rsidRPr="00F6708E">
        <w:rPr>
          <w:rStyle w:val="af8"/>
          <w:rFonts w:ascii="Times New Roman" w:hAnsi="Times New Roman"/>
          <w:b/>
          <w:iCs/>
          <w:sz w:val="28"/>
          <w:szCs w:val="28"/>
          <w:lang w:val="uk-UA"/>
        </w:rPr>
        <w:t xml:space="preserve">           </w:t>
      </w:r>
    </w:p>
    <w:p w:rsidR="00F6708E" w:rsidRDefault="00F6708E" w:rsidP="00F6708E">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F6708E" w:rsidRDefault="00F6708E" w:rsidP="00F6708E">
      <w:pPr>
        <w:spacing w:before="240" w:after="0" w:line="240" w:lineRule="auto"/>
        <w:rPr>
          <w:rFonts w:ascii="Times New Roman" w:eastAsia="Times New Roman" w:hAnsi="Times New Roman" w:cs="Times New Roman"/>
          <w:color w:val="000000"/>
          <w:sz w:val="24"/>
          <w:szCs w:val="24"/>
        </w:rPr>
      </w:pPr>
    </w:p>
    <w:p w:rsidR="00F6708E" w:rsidRPr="00A45D40" w:rsidRDefault="00F6708E" w:rsidP="00F6708E">
      <w:pPr>
        <w:spacing w:after="0" w:line="240" w:lineRule="auto"/>
        <w:jc w:val="center"/>
        <w:rPr>
          <w:rFonts w:ascii="Times New Roman" w:eastAsia="Times New Roman" w:hAnsi="Times New Roman"/>
          <w:b/>
          <w:sz w:val="28"/>
          <w:szCs w:val="28"/>
        </w:rPr>
      </w:pPr>
      <w:r>
        <w:rPr>
          <w:rFonts w:ascii="Times New Roman" w:eastAsia="Times New Roman" w:hAnsi="Times New Roman" w:cs="Times New Roman"/>
          <w:color w:val="000000"/>
          <w:sz w:val="24"/>
          <w:szCs w:val="24"/>
        </w:rPr>
        <w:t> </w:t>
      </w:r>
      <w:r w:rsidRPr="00E11475">
        <w:rPr>
          <w:rFonts w:ascii="Times New Roman" w:eastAsia="Times New Roman" w:hAnsi="Times New Roman"/>
          <w:b/>
          <w:sz w:val="28"/>
          <w:szCs w:val="28"/>
        </w:rPr>
        <w:t>Процедура закупівлі – відкриті торги</w:t>
      </w:r>
      <w:r>
        <w:rPr>
          <w:rFonts w:ascii="Times New Roman" w:eastAsia="Times New Roman" w:hAnsi="Times New Roman"/>
          <w:b/>
          <w:sz w:val="28"/>
          <w:szCs w:val="28"/>
        </w:rPr>
        <w:t xml:space="preserve"> </w:t>
      </w:r>
      <w:r>
        <w:rPr>
          <w:rFonts w:ascii="Times New Roman" w:eastAsia="Times New Roman" w:hAnsi="Times New Roman" w:cs="Times New Roman"/>
          <w:b/>
          <w:sz w:val="24"/>
          <w:szCs w:val="24"/>
        </w:rPr>
        <w:t>з особливостями</w:t>
      </w:r>
    </w:p>
    <w:p w:rsidR="00F6708E" w:rsidRPr="00E11475" w:rsidRDefault="00F6708E" w:rsidP="00F6708E">
      <w:pPr>
        <w:spacing w:after="0" w:line="240" w:lineRule="auto"/>
        <w:jc w:val="center"/>
        <w:rPr>
          <w:rFonts w:ascii="Times New Roman" w:eastAsia="Times New Roman" w:hAnsi="Times New Roman"/>
          <w:b/>
          <w:sz w:val="28"/>
          <w:szCs w:val="28"/>
        </w:rPr>
      </w:pPr>
    </w:p>
    <w:p w:rsidR="00F6708E" w:rsidRPr="00E11475" w:rsidRDefault="00F6708E" w:rsidP="00F6708E">
      <w:pPr>
        <w:spacing w:after="0" w:line="240" w:lineRule="auto"/>
        <w:rPr>
          <w:rFonts w:ascii="Times New Roman" w:eastAsia="Times New Roman" w:hAnsi="Times New Roman"/>
          <w:sz w:val="28"/>
          <w:szCs w:val="28"/>
        </w:rPr>
      </w:pPr>
    </w:p>
    <w:p w:rsidR="00F6708E" w:rsidRPr="00E11475" w:rsidRDefault="00F6708E" w:rsidP="00F6708E">
      <w:pPr>
        <w:spacing w:after="0" w:line="240" w:lineRule="auto"/>
        <w:rPr>
          <w:rFonts w:ascii="Times New Roman" w:eastAsia="Times New Roman" w:hAnsi="Times New Roman"/>
          <w:sz w:val="28"/>
          <w:szCs w:val="28"/>
        </w:rPr>
      </w:pPr>
    </w:p>
    <w:p w:rsidR="00F6708E" w:rsidRPr="00E11475" w:rsidRDefault="00F6708E" w:rsidP="00F6708E">
      <w:pPr>
        <w:spacing w:after="0" w:line="240" w:lineRule="auto"/>
        <w:jc w:val="center"/>
        <w:rPr>
          <w:rFonts w:ascii="Times New Roman" w:eastAsia="Times New Roman" w:hAnsi="Times New Roman"/>
          <w:b/>
          <w:bCs/>
          <w:sz w:val="32"/>
          <w:szCs w:val="32"/>
        </w:rPr>
      </w:pPr>
    </w:p>
    <w:p w:rsidR="00F6708E" w:rsidRPr="00E11475" w:rsidRDefault="00F6708E" w:rsidP="00F6708E">
      <w:pPr>
        <w:spacing w:after="0" w:line="240" w:lineRule="auto"/>
        <w:jc w:val="center"/>
        <w:rPr>
          <w:rFonts w:ascii="Times New Roman" w:eastAsia="Times New Roman" w:hAnsi="Times New Roman"/>
          <w:b/>
          <w:bCs/>
          <w:sz w:val="32"/>
          <w:szCs w:val="32"/>
        </w:rPr>
      </w:pPr>
    </w:p>
    <w:p w:rsidR="00F6708E" w:rsidRPr="00E11475" w:rsidRDefault="00F6708E" w:rsidP="00F6708E">
      <w:pPr>
        <w:spacing w:after="0" w:line="240" w:lineRule="auto"/>
        <w:jc w:val="center"/>
        <w:rPr>
          <w:rFonts w:ascii="Times New Roman" w:eastAsia="Times New Roman" w:hAnsi="Times New Roman"/>
          <w:b/>
          <w:bCs/>
          <w:sz w:val="32"/>
          <w:szCs w:val="32"/>
        </w:rPr>
      </w:pPr>
    </w:p>
    <w:p w:rsidR="00F6708E" w:rsidRDefault="00F6708E" w:rsidP="00F6708E">
      <w:pPr>
        <w:spacing w:after="0" w:line="240" w:lineRule="auto"/>
        <w:jc w:val="center"/>
        <w:rPr>
          <w:rFonts w:ascii="Times New Roman" w:eastAsia="Times New Roman" w:hAnsi="Times New Roman"/>
          <w:b/>
          <w:bCs/>
          <w:sz w:val="32"/>
          <w:szCs w:val="32"/>
        </w:rPr>
      </w:pPr>
    </w:p>
    <w:p w:rsidR="00180672" w:rsidRDefault="00180672" w:rsidP="00F6708E">
      <w:pPr>
        <w:spacing w:after="0" w:line="240" w:lineRule="auto"/>
        <w:jc w:val="center"/>
        <w:rPr>
          <w:rFonts w:ascii="Times New Roman" w:eastAsia="Times New Roman" w:hAnsi="Times New Roman"/>
          <w:b/>
          <w:bCs/>
          <w:sz w:val="32"/>
          <w:szCs w:val="32"/>
        </w:rPr>
      </w:pPr>
    </w:p>
    <w:p w:rsidR="00180672" w:rsidRDefault="00180672" w:rsidP="00F6708E">
      <w:pPr>
        <w:spacing w:after="0" w:line="240" w:lineRule="auto"/>
        <w:jc w:val="center"/>
        <w:rPr>
          <w:rFonts w:ascii="Times New Roman" w:eastAsia="Times New Roman" w:hAnsi="Times New Roman"/>
          <w:b/>
          <w:bCs/>
          <w:sz w:val="32"/>
          <w:szCs w:val="32"/>
        </w:rPr>
      </w:pPr>
    </w:p>
    <w:p w:rsidR="00F6708E" w:rsidRDefault="00750271" w:rsidP="00F6708E">
      <w:pPr>
        <w:spacing w:after="0" w:line="240" w:lineRule="auto"/>
        <w:jc w:val="center"/>
        <w:rPr>
          <w:rFonts w:ascii="Times New Roman" w:eastAsia="Times New Roman" w:hAnsi="Times New Roman"/>
          <w:b/>
          <w:bCs/>
          <w:sz w:val="32"/>
          <w:szCs w:val="32"/>
        </w:rPr>
      </w:pPr>
      <w:r>
        <w:rPr>
          <w:rFonts w:ascii="Times New Roman" w:eastAsia="Times New Roman" w:hAnsi="Times New Roman"/>
          <w:b/>
          <w:bCs/>
          <w:sz w:val="32"/>
          <w:szCs w:val="32"/>
        </w:rPr>
        <w:t>м. Івано-Франківськ – 2024</w:t>
      </w:r>
    </w:p>
    <w:p w:rsidR="00862F9C" w:rsidRDefault="00862F9C" w:rsidP="00F6708E">
      <w:pPr>
        <w:spacing w:after="0" w:line="240" w:lineRule="auto"/>
        <w:jc w:val="center"/>
        <w:rPr>
          <w:rFonts w:ascii="Times New Roman" w:eastAsia="Times New Roman" w:hAnsi="Times New Roman"/>
          <w:b/>
          <w:bCs/>
          <w:sz w:val="32"/>
          <w:szCs w:val="32"/>
        </w:rPr>
      </w:pPr>
    </w:p>
    <w:p w:rsidR="00862F9C" w:rsidRDefault="00862F9C" w:rsidP="00F6708E">
      <w:pPr>
        <w:spacing w:after="0" w:line="240" w:lineRule="auto"/>
        <w:jc w:val="center"/>
        <w:rPr>
          <w:rFonts w:ascii="Times New Roman" w:eastAsia="Times New Roman" w:hAnsi="Times New Roman"/>
          <w:b/>
          <w:bCs/>
          <w:sz w:val="32"/>
          <w:szCs w:val="32"/>
        </w:rPr>
      </w:pPr>
    </w:p>
    <w:p w:rsidR="00862F9C" w:rsidRDefault="00862F9C" w:rsidP="00F6708E">
      <w:pPr>
        <w:spacing w:after="0" w:line="240" w:lineRule="auto"/>
        <w:jc w:val="center"/>
        <w:rPr>
          <w:rFonts w:ascii="Times New Roman" w:eastAsia="Times New Roman" w:hAnsi="Times New Roman"/>
          <w:b/>
          <w:bCs/>
          <w:sz w:val="32"/>
          <w:szCs w:val="32"/>
        </w:rPr>
      </w:pPr>
    </w:p>
    <w:p w:rsidR="00862F9C" w:rsidRDefault="00862F9C" w:rsidP="00F6708E">
      <w:pPr>
        <w:spacing w:after="0" w:line="240" w:lineRule="auto"/>
        <w:jc w:val="center"/>
        <w:rPr>
          <w:rFonts w:ascii="Times New Roman" w:eastAsia="Times New Roman" w:hAnsi="Times New Roman"/>
          <w:b/>
          <w:bCs/>
          <w:sz w:val="32"/>
          <w:szCs w:val="32"/>
        </w:rPr>
      </w:pPr>
    </w:p>
    <w:tbl>
      <w:tblPr>
        <w:tblStyle w:val="af7"/>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6E41BD">
        <w:trPr>
          <w:trHeight w:val="416"/>
          <w:jc w:val="center"/>
        </w:trPr>
        <w:tc>
          <w:tcPr>
            <w:tcW w:w="705" w:type="dxa"/>
            <w:vAlign w:val="center"/>
          </w:tcPr>
          <w:p w:rsidR="00862F9C" w:rsidRDefault="00862F9C">
            <w:pPr>
              <w:jc w:val="center"/>
              <w:rPr>
                <w:rFonts w:ascii="Times New Roman" w:eastAsia="Times New Roman" w:hAnsi="Times New Roman" w:cs="Times New Roman"/>
                <w:sz w:val="24"/>
                <w:szCs w:val="24"/>
              </w:rPr>
            </w:pPr>
          </w:p>
          <w:p w:rsidR="006E41BD" w:rsidRDefault="00433F4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rsidR="006E41BD" w:rsidRDefault="00433F47">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6E41BD">
        <w:trPr>
          <w:trHeight w:val="411"/>
          <w:jc w:val="center"/>
        </w:trPr>
        <w:tc>
          <w:tcPr>
            <w:tcW w:w="705" w:type="dxa"/>
            <w:vAlign w:val="center"/>
          </w:tcPr>
          <w:p w:rsidR="006E41BD" w:rsidRDefault="00433F4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rsidR="006E41BD" w:rsidRDefault="00433F4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rsidR="006E41BD" w:rsidRDefault="00433F4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6E41BD">
        <w:trPr>
          <w:trHeight w:val="1119"/>
          <w:jc w:val="center"/>
        </w:trPr>
        <w:tc>
          <w:tcPr>
            <w:tcW w:w="705" w:type="dxa"/>
          </w:tcPr>
          <w:p w:rsidR="006E41BD" w:rsidRDefault="00433F4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6E41BD" w:rsidRDefault="00433F47">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rsidR="006E41BD" w:rsidRPr="00BC3644" w:rsidRDefault="00433F4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sidRPr="00BC3644">
              <w:rPr>
                <w:rFonts w:ascii="Times New Roman" w:eastAsia="Times New Roman" w:hAnsi="Times New Roman" w:cs="Times New Roman"/>
                <w:color w:val="000000"/>
                <w:sz w:val="24"/>
                <w:szCs w:val="24"/>
              </w:rPr>
              <w:t xml:space="preserve">«Про публічні закупівлі» (далі </w:t>
            </w:r>
            <w:r w:rsidRPr="00BC3644">
              <w:rPr>
                <w:rFonts w:ascii="Times New Roman" w:eastAsia="Times New Roman" w:hAnsi="Times New Roman" w:cs="Times New Roman"/>
                <w:sz w:val="24"/>
                <w:szCs w:val="24"/>
              </w:rPr>
              <w:t>—</w:t>
            </w:r>
            <w:r w:rsidRPr="00BC3644">
              <w:rPr>
                <w:rFonts w:ascii="Times New Roman" w:eastAsia="Times New Roman" w:hAnsi="Times New Roman" w:cs="Times New Roman"/>
                <w:color w:val="000000"/>
                <w:sz w:val="24"/>
                <w:szCs w:val="24"/>
              </w:rPr>
              <w:t xml:space="preserve"> Закон)</w:t>
            </w:r>
            <w:r w:rsidRPr="00BC3644">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6E41BD" w:rsidRDefault="00433F47">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p w:rsidR="00562FB4" w:rsidRDefault="00562FB4">
            <w:pPr>
              <w:jc w:val="both"/>
              <w:rPr>
                <w:rFonts w:ascii="Times New Roman" w:eastAsia="Times New Roman" w:hAnsi="Times New Roman" w:cs="Times New Roman"/>
                <w:sz w:val="24"/>
                <w:szCs w:val="24"/>
              </w:rPr>
            </w:pPr>
          </w:p>
        </w:tc>
      </w:tr>
      <w:tr w:rsidR="006E41BD">
        <w:trPr>
          <w:trHeight w:val="615"/>
          <w:jc w:val="center"/>
        </w:trPr>
        <w:tc>
          <w:tcPr>
            <w:tcW w:w="705" w:type="dxa"/>
          </w:tcPr>
          <w:p w:rsidR="006E41BD" w:rsidRDefault="00433F4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6E41BD" w:rsidRDefault="00433F47">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rsidR="006E41BD" w:rsidRDefault="00433F47">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6E41BD">
        <w:trPr>
          <w:trHeight w:val="285"/>
          <w:jc w:val="center"/>
        </w:trPr>
        <w:tc>
          <w:tcPr>
            <w:tcW w:w="705" w:type="dxa"/>
          </w:tcPr>
          <w:p w:rsidR="006E41BD" w:rsidRDefault="00433F4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rsidR="006E41BD" w:rsidRDefault="00433F47">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rsidR="006E41BD" w:rsidRDefault="00BC3644" w:rsidP="00BC3644">
            <w:pPr>
              <w:widowControl w:val="0"/>
              <w:contextualSpacing/>
              <w:jc w:val="both"/>
              <w:rPr>
                <w:rFonts w:ascii="Times New Roman" w:hAnsi="Times New Roman"/>
                <w:sz w:val="24"/>
                <w:szCs w:val="24"/>
              </w:rPr>
            </w:pPr>
            <w:r w:rsidRPr="00E11475">
              <w:rPr>
                <w:rFonts w:ascii="Times New Roman" w:hAnsi="Times New Roman"/>
                <w:sz w:val="24"/>
                <w:szCs w:val="24"/>
              </w:rPr>
              <w:t xml:space="preserve">Департамент </w:t>
            </w:r>
            <w:r>
              <w:rPr>
                <w:rFonts w:ascii="Times New Roman" w:hAnsi="Times New Roman"/>
                <w:sz w:val="24"/>
                <w:szCs w:val="24"/>
              </w:rPr>
              <w:t xml:space="preserve">інфраструктури, житлової та комунальної політики </w:t>
            </w:r>
            <w:r w:rsidRPr="00E11475">
              <w:rPr>
                <w:rFonts w:ascii="Times New Roman" w:hAnsi="Times New Roman"/>
                <w:sz w:val="24"/>
                <w:szCs w:val="24"/>
              </w:rPr>
              <w:t>Іва</w:t>
            </w:r>
            <w:r>
              <w:rPr>
                <w:rFonts w:ascii="Times New Roman" w:hAnsi="Times New Roman"/>
                <w:sz w:val="24"/>
                <w:szCs w:val="24"/>
              </w:rPr>
              <w:t>но-Франківської міської ради (далі – Замовник)</w:t>
            </w:r>
          </w:p>
          <w:p w:rsidR="00F97E8D" w:rsidRPr="00BC3644" w:rsidRDefault="00F97E8D" w:rsidP="00BC3644">
            <w:pPr>
              <w:widowControl w:val="0"/>
              <w:contextualSpacing/>
              <w:jc w:val="both"/>
              <w:rPr>
                <w:rFonts w:ascii="Times New Roman" w:hAnsi="Times New Roman"/>
                <w:sz w:val="24"/>
                <w:szCs w:val="24"/>
              </w:rPr>
            </w:pPr>
          </w:p>
        </w:tc>
      </w:tr>
      <w:tr w:rsidR="006E41BD">
        <w:trPr>
          <w:trHeight w:val="536"/>
          <w:jc w:val="center"/>
        </w:trPr>
        <w:tc>
          <w:tcPr>
            <w:tcW w:w="705" w:type="dxa"/>
          </w:tcPr>
          <w:p w:rsidR="006E41BD" w:rsidRDefault="00433F4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rsidR="006E41BD" w:rsidRDefault="00433F47">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rsidR="00BC3644" w:rsidRDefault="00BC3644" w:rsidP="00BC3644">
            <w:pPr>
              <w:jc w:val="both"/>
              <w:rPr>
                <w:rFonts w:ascii="Times New Roman" w:hAnsi="Times New Roman"/>
                <w:sz w:val="24"/>
                <w:szCs w:val="24"/>
              </w:rPr>
            </w:pPr>
            <w:r w:rsidRPr="00E11475">
              <w:rPr>
                <w:rFonts w:ascii="Times New Roman" w:hAnsi="Times New Roman"/>
                <w:sz w:val="24"/>
                <w:szCs w:val="24"/>
              </w:rPr>
              <w:t xml:space="preserve">вул. Незалежності, 7, м. Івано-Франківськ, </w:t>
            </w:r>
            <w:r>
              <w:rPr>
                <w:rFonts w:ascii="Times New Roman" w:hAnsi="Times New Roman"/>
                <w:sz w:val="24"/>
                <w:szCs w:val="24"/>
              </w:rPr>
              <w:t xml:space="preserve">Україна, </w:t>
            </w:r>
          </w:p>
          <w:p w:rsidR="006E41BD" w:rsidRDefault="00BC3644" w:rsidP="00BC3644">
            <w:pPr>
              <w:jc w:val="both"/>
              <w:rPr>
                <w:rFonts w:ascii="Times New Roman" w:hAnsi="Times New Roman"/>
                <w:sz w:val="24"/>
                <w:szCs w:val="24"/>
              </w:rPr>
            </w:pPr>
            <w:r w:rsidRPr="00E11475">
              <w:rPr>
                <w:rFonts w:ascii="Times New Roman" w:hAnsi="Times New Roman"/>
                <w:sz w:val="24"/>
                <w:szCs w:val="24"/>
              </w:rPr>
              <w:t xml:space="preserve">індекс 76018  </w:t>
            </w:r>
          </w:p>
          <w:p w:rsidR="00F97E8D" w:rsidRDefault="00F97E8D" w:rsidP="00BC3644">
            <w:pPr>
              <w:jc w:val="both"/>
              <w:rPr>
                <w:rFonts w:ascii="Times New Roman" w:eastAsia="Times New Roman" w:hAnsi="Times New Roman" w:cs="Times New Roman"/>
                <w:sz w:val="24"/>
                <w:szCs w:val="24"/>
                <w:highlight w:val="cyan"/>
              </w:rPr>
            </w:pPr>
          </w:p>
        </w:tc>
      </w:tr>
      <w:tr w:rsidR="006E41BD">
        <w:trPr>
          <w:trHeight w:val="1119"/>
          <w:jc w:val="center"/>
        </w:trPr>
        <w:tc>
          <w:tcPr>
            <w:tcW w:w="705" w:type="dxa"/>
          </w:tcPr>
          <w:p w:rsidR="006E41BD" w:rsidRDefault="00433F4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rsidR="006E41BD" w:rsidRDefault="00433F47">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BC3644" w:rsidRPr="00E575F5" w:rsidRDefault="00AC6D8E" w:rsidP="00BC3644">
            <w:pPr>
              <w:jc w:val="both"/>
              <w:rPr>
                <w:rFonts w:ascii="Times New Roman" w:eastAsia="Times New Roman" w:hAnsi="Times New Roman"/>
                <w:sz w:val="24"/>
                <w:szCs w:val="24"/>
              </w:rPr>
            </w:pPr>
            <w:r>
              <w:rPr>
                <w:rFonts w:ascii="Times New Roman" w:eastAsia="Times New Roman" w:hAnsi="Times New Roman"/>
                <w:sz w:val="24"/>
                <w:szCs w:val="24"/>
              </w:rPr>
              <w:t xml:space="preserve">Зарицька Мар’яна Романівна </w:t>
            </w:r>
            <w:r w:rsidR="00BC3644" w:rsidRPr="00E575F5">
              <w:rPr>
                <w:rFonts w:ascii="Times New Roman" w:eastAsia="Times New Roman" w:hAnsi="Times New Roman"/>
                <w:sz w:val="24"/>
                <w:szCs w:val="24"/>
              </w:rPr>
              <w:t xml:space="preserve">, начальник відділу </w:t>
            </w:r>
          </w:p>
          <w:p w:rsidR="00BC3644" w:rsidRPr="00E575F5" w:rsidRDefault="00BC3644" w:rsidP="00BC3644">
            <w:pPr>
              <w:jc w:val="both"/>
              <w:rPr>
                <w:rFonts w:ascii="Times New Roman" w:eastAsia="Times New Roman" w:hAnsi="Times New Roman"/>
                <w:sz w:val="24"/>
                <w:szCs w:val="24"/>
              </w:rPr>
            </w:pPr>
            <w:r w:rsidRPr="00E575F5">
              <w:rPr>
                <w:rFonts w:ascii="Times New Roman" w:eastAsia="Times New Roman" w:hAnsi="Times New Roman"/>
                <w:sz w:val="24"/>
                <w:szCs w:val="24"/>
              </w:rPr>
              <w:t xml:space="preserve">державних закупівель Департаменту, </w:t>
            </w:r>
          </w:p>
          <w:p w:rsidR="00BC3644" w:rsidRPr="00E575F5" w:rsidRDefault="00BC3644" w:rsidP="00BC3644">
            <w:pPr>
              <w:jc w:val="both"/>
              <w:rPr>
                <w:rFonts w:ascii="Times New Roman" w:eastAsia="Times New Roman" w:hAnsi="Times New Roman"/>
                <w:sz w:val="24"/>
                <w:szCs w:val="24"/>
              </w:rPr>
            </w:pPr>
            <w:r w:rsidRPr="00E575F5">
              <w:rPr>
                <w:rFonts w:ascii="Times New Roman" w:eastAsia="Times New Roman" w:hAnsi="Times New Roman"/>
                <w:sz w:val="24"/>
                <w:szCs w:val="24"/>
              </w:rPr>
              <w:t>тел. (0342) 78-42-00,</w:t>
            </w:r>
          </w:p>
          <w:p w:rsidR="006E41BD" w:rsidRPr="00BC3644" w:rsidRDefault="00BC3644" w:rsidP="00BC3644">
            <w:pPr>
              <w:jc w:val="both"/>
              <w:rPr>
                <w:rFonts w:ascii="Times New Roman" w:eastAsia="Times New Roman" w:hAnsi="Times New Roman" w:cs="Times New Roman"/>
                <w:i/>
                <w:color w:val="FF0000"/>
                <w:sz w:val="24"/>
                <w:szCs w:val="24"/>
                <w:highlight w:val="yellow"/>
              </w:rPr>
            </w:pPr>
            <w:r w:rsidRPr="00E575F5">
              <w:rPr>
                <w:rFonts w:ascii="Times New Roman" w:eastAsia="Times New Roman" w:hAnsi="Times New Roman"/>
                <w:sz w:val="24"/>
                <w:szCs w:val="24"/>
              </w:rPr>
              <w:t xml:space="preserve">E-mail: </w:t>
            </w:r>
            <w:hyperlink r:id="rId10" w:history="1">
              <w:r w:rsidRPr="00E575F5">
                <w:rPr>
                  <w:rFonts w:ascii="Times New Roman" w:eastAsia="Times New Roman" w:hAnsi="Times New Roman"/>
                  <w:bCs/>
                  <w:sz w:val="24"/>
                  <w:szCs w:val="24"/>
                  <w:shd w:val="clear" w:color="auto" w:fill="FFFFFF"/>
                </w:rPr>
                <w:t>dkgtender@ukr.net</w:t>
              </w:r>
            </w:hyperlink>
          </w:p>
        </w:tc>
      </w:tr>
      <w:tr w:rsidR="006E41BD">
        <w:trPr>
          <w:trHeight w:val="15"/>
          <w:jc w:val="center"/>
        </w:trPr>
        <w:tc>
          <w:tcPr>
            <w:tcW w:w="705" w:type="dxa"/>
          </w:tcPr>
          <w:p w:rsidR="006E41BD" w:rsidRDefault="00433F4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6E41BD" w:rsidRDefault="00433F47">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rsidR="006E41BD" w:rsidRDefault="00433F47">
            <w:pPr>
              <w:jc w:val="both"/>
              <w:rPr>
                <w:rFonts w:ascii="Times New Roman" w:eastAsia="Times New Roman" w:hAnsi="Times New Roman" w:cs="Times New Roman"/>
                <w:sz w:val="24"/>
                <w:szCs w:val="24"/>
              </w:rPr>
            </w:pPr>
            <w:r w:rsidRPr="00486583">
              <w:rPr>
                <w:rFonts w:ascii="Times New Roman" w:eastAsia="Times New Roman" w:hAnsi="Times New Roman" w:cs="Times New Roman"/>
                <w:sz w:val="24"/>
                <w:szCs w:val="24"/>
              </w:rPr>
              <w:t>відкриті торги з особливостями</w:t>
            </w:r>
          </w:p>
          <w:p w:rsidR="00F97E8D" w:rsidRPr="00486583" w:rsidRDefault="00F97E8D">
            <w:pPr>
              <w:jc w:val="both"/>
              <w:rPr>
                <w:rFonts w:ascii="Times New Roman" w:eastAsia="Times New Roman" w:hAnsi="Times New Roman" w:cs="Times New Roman"/>
                <w:sz w:val="24"/>
                <w:szCs w:val="24"/>
              </w:rPr>
            </w:pPr>
          </w:p>
        </w:tc>
      </w:tr>
      <w:tr w:rsidR="006E41BD">
        <w:trPr>
          <w:trHeight w:val="240"/>
          <w:jc w:val="center"/>
        </w:trPr>
        <w:tc>
          <w:tcPr>
            <w:tcW w:w="705" w:type="dxa"/>
          </w:tcPr>
          <w:p w:rsidR="006E41BD" w:rsidRDefault="00433F4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6E41BD" w:rsidRDefault="00433F47">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rsidR="006E41BD" w:rsidRDefault="00433F47">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6E41BD">
        <w:trPr>
          <w:jc w:val="center"/>
        </w:trPr>
        <w:tc>
          <w:tcPr>
            <w:tcW w:w="705" w:type="dxa"/>
          </w:tcPr>
          <w:p w:rsidR="006E41BD" w:rsidRPr="00100DDF" w:rsidRDefault="00433F47">
            <w:pPr>
              <w:jc w:val="center"/>
              <w:rPr>
                <w:rFonts w:ascii="Times New Roman" w:eastAsia="Times New Roman" w:hAnsi="Times New Roman" w:cs="Times New Roman"/>
                <w:sz w:val="24"/>
                <w:szCs w:val="24"/>
              </w:rPr>
            </w:pPr>
            <w:r w:rsidRPr="00100DDF">
              <w:rPr>
                <w:rFonts w:ascii="Times New Roman" w:eastAsia="Times New Roman" w:hAnsi="Times New Roman" w:cs="Times New Roman"/>
                <w:sz w:val="24"/>
                <w:szCs w:val="24"/>
              </w:rPr>
              <w:t>4.1</w:t>
            </w:r>
          </w:p>
        </w:tc>
        <w:tc>
          <w:tcPr>
            <w:tcW w:w="2805" w:type="dxa"/>
          </w:tcPr>
          <w:p w:rsidR="006E41BD" w:rsidRPr="00100DDF" w:rsidRDefault="00433F47">
            <w:pPr>
              <w:rPr>
                <w:rFonts w:ascii="Times New Roman" w:eastAsia="Times New Roman" w:hAnsi="Times New Roman" w:cs="Times New Roman"/>
                <w:sz w:val="24"/>
                <w:szCs w:val="24"/>
              </w:rPr>
            </w:pPr>
            <w:r w:rsidRPr="00100DDF">
              <w:rPr>
                <w:rFonts w:ascii="Times New Roman" w:eastAsia="Times New Roman" w:hAnsi="Times New Roman" w:cs="Times New Roman"/>
                <w:sz w:val="24"/>
                <w:szCs w:val="24"/>
              </w:rPr>
              <w:t>назва предмета закупівлі</w:t>
            </w:r>
          </w:p>
        </w:tc>
        <w:tc>
          <w:tcPr>
            <w:tcW w:w="6450" w:type="dxa"/>
          </w:tcPr>
          <w:p w:rsidR="00951125" w:rsidRPr="00951125" w:rsidRDefault="00951125" w:rsidP="00951125">
            <w:pPr>
              <w:keepLines/>
              <w:autoSpaceDE w:val="0"/>
              <w:autoSpaceDN w:val="0"/>
              <w:jc w:val="both"/>
              <w:rPr>
                <w:rFonts w:ascii="Times New Roman" w:hAnsi="Times New Roman"/>
                <w:iCs/>
                <w:sz w:val="24"/>
                <w:szCs w:val="24"/>
              </w:rPr>
            </w:pPr>
            <w:r>
              <w:rPr>
                <w:rFonts w:ascii="Times New Roman" w:hAnsi="Times New Roman" w:cs="Times New Roman"/>
                <w:bCs/>
                <w:color w:val="000000"/>
                <w:sz w:val="24"/>
                <w:szCs w:val="24"/>
              </w:rPr>
              <w:t xml:space="preserve">Послуги з </w:t>
            </w:r>
            <w:r w:rsidRPr="00951125">
              <w:rPr>
                <w:rFonts w:ascii="Times New Roman" w:hAnsi="Times New Roman" w:cs="Times New Roman"/>
                <w:bCs/>
                <w:color w:val="000000"/>
                <w:sz w:val="24"/>
                <w:szCs w:val="24"/>
              </w:rPr>
              <w:t xml:space="preserve">нанесення горизонтальної дорожньої розмітки на вулицях міста Івано-Франківськ, згідно переліку № </w:t>
            </w:r>
            <w:r w:rsidR="00C50FD7">
              <w:rPr>
                <w:rFonts w:ascii="Times New Roman" w:hAnsi="Times New Roman" w:cs="Times New Roman"/>
                <w:bCs/>
                <w:color w:val="000000"/>
                <w:sz w:val="24"/>
                <w:szCs w:val="24"/>
              </w:rPr>
              <w:t>4</w:t>
            </w:r>
            <w:r w:rsidRPr="00951125">
              <w:rPr>
                <w:rFonts w:ascii="Times New Roman" w:hAnsi="Times New Roman" w:cs="Times New Roman"/>
                <w:bCs/>
                <w:color w:val="000000"/>
                <w:sz w:val="24"/>
                <w:szCs w:val="24"/>
              </w:rPr>
              <w:t xml:space="preserve"> (поточний ремонт) </w:t>
            </w:r>
            <w:r w:rsidRPr="00951125">
              <w:rPr>
                <w:rFonts w:ascii="Times New Roman" w:eastAsia="Times New Roman" w:hAnsi="Times New Roman"/>
                <w:sz w:val="24"/>
                <w:szCs w:val="24"/>
              </w:rPr>
              <w:t xml:space="preserve">за </w:t>
            </w:r>
            <w:r w:rsidRPr="00951125">
              <w:rPr>
                <w:rFonts w:ascii="Times New Roman" w:hAnsi="Times New Roman"/>
                <w:iCs/>
                <w:sz w:val="24"/>
                <w:szCs w:val="24"/>
              </w:rPr>
              <w:t>(</w:t>
            </w:r>
            <w:r w:rsidRPr="00951125">
              <w:rPr>
                <w:rStyle w:val="af8"/>
                <w:rFonts w:ascii="Times New Roman" w:hAnsi="Times New Roman"/>
                <w:iCs/>
                <w:sz w:val="24"/>
                <w:szCs w:val="24"/>
                <w:lang w:val="uk-UA"/>
              </w:rPr>
              <w:t>ДК 021:2015–45</w:t>
            </w:r>
            <w:r w:rsidRPr="00951125">
              <w:rPr>
                <w:rFonts w:ascii="Times New Roman" w:hAnsi="Times New Roman"/>
                <w:bCs/>
                <w:sz w:val="24"/>
                <w:szCs w:val="24"/>
                <w:lang w:eastAsia="uk-UA"/>
              </w:rPr>
              <w:t>230000-8 будівництво трубопроводів, ліній зв’язку та електропередач, шосе, доріг, аеродромів і залізничних доріг; вирівнювання поверхонь) Єдиного закупівельного словника,</w:t>
            </w:r>
            <w:r w:rsidRPr="00951125">
              <w:rPr>
                <w:rFonts w:ascii="Times New Roman" w:hAnsi="Times New Roman"/>
                <w:iCs/>
                <w:sz w:val="24"/>
                <w:szCs w:val="24"/>
              </w:rPr>
              <w:t xml:space="preserve"> ДБН А.2.2-3:2014.</w:t>
            </w:r>
          </w:p>
          <w:p w:rsidR="00C72F88" w:rsidRPr="00100DDF" w:rsidRDefault="00180672" w:rsidP="00C72F88">
            <w:pPr>
              <w:tabs>
                <w:tab w:val="left" w:pos="708"/>
                <w:tab w:val="center" w:pos="4819"/>
                <w:tab w:val="right" w:pos="9639"/>
              </w:tabs>
              <w:jc w:val="both"/>
              <w:rPr>
                <w:rFonts w:ascii="Times New Roman" w:hAnsi="Times New Roman"/>
                <w:bCs/>
                <w:spacing w:val="-3"/>
                <w:sz w:val="24"/>
                <w:szCs w:val="24"/>
              </w:rPr>
            </w:pPr>
            <w:r w:rsidRPr="00100DDF">
              <w:rPr>
                <w:rFonts w:ascii="Times New Roman" w:hAnsi="Times New Roman"/>
                <w:bCs/>
                <w:spacing w:val="-3"/>
                <w:sz w:val="24"/>
                <w:szCs w:val="24"/>
              </w:rPr>
              <w:t>КЕКВ – 2240 послуги</w:t>
            </w:r>
          </w:p>
          <w:p w:rsidR="006E41BD" w:rsidRPr="00EC1715" w:rsidRDefault="006E41BD">
            <w:pPr>
              <w:jc w:val="both"/>
              <w:rPr>
                <w:rFonts w:ascii="Times New Roman" w:eastAsia="Times New Roman" w:hAnsi="Times New Roman" w:cs="Times New Roman"/>
                <w:i/>
                <w:color w:val="FF0000"/>
                <w:sz w:val="24"/>
                <w:szCs w:val="24"/>
              </w:rPr>
            </w:pPr>
          </w:p>
        </w:tc>
      </w:tr>
      <w:tr w:rsidR="006E41BD">
        <w:trPr>
          <w:trHeight w:val="1119"/>
          <w:jc w:val="center"/>
        </w:trPr>
        <w:tc>
          <w:tcPr>
            <w:tcW w:w="705" w:type="dxa"/>
          </w:tcPr>
          <w:p w:rsidR="006E41BD" w:rsidRDefault="00433F47">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rsidR="006E41BD" w:rsidRDefault="00433F47">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6E41BD" w:rsidRDefault="00433F47">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6E41BD" w:rsidRDefault="006E41BD">
            <w:pPr>
              <w:widowControl w:val="0"/>
              <w:ind w:right="120"/>
              <w:jc w:val="both"/>
              <w:rPr>
                <w:rFonts w:ascii="Times New Roman" w:eastAsia="Times New Roman" w:hAnsi="Times New Roman" w:cs="Times New Roman"/>
                <w:color w:val="000000"/>
                <w:sz w:val="24"/>
                <w:szCs w:val="24"/>
                <w:highlight w:val="yellow"/>
              </w:rPr>
            </w:pPr>
          </w:p>
          <w:p w:rsidR="006E41BD" w:rsidRDefault="006E41BD">
            <w:pPr>
              <w:widowControl w:val="0"/>
              <w:jc w:val="both"/>
              <w:rPr>
                <w:rFonts w:ascii="Times New Roman" w:eastAsia="Times New Roman" w:hAnsi="Times New Roman" w:cs="Times New Roman"/>
                <w:i/>
                <w:color w:val="FF0000"/>
                <w:sz w:val="24"/>
                <w:szCs w:val="24"/>
                <w:highlight w:val="yellow"/>
              </w:rPr>
            </w:pPr>
          </w:p>
        </w:tc>
      </w:tr>
      <w:tr w:rsidR="006E41BD">
        <w:trPr>
          <w:trHeight w:val="1119"/>
          <w:jc w:val="center"/>
        </w:trPr>
        <w:tc>
          <w:tcPr>
            <w:tcW w:w="705" w:type="dxa"/>
          </w:tcPr>
          <w:p w:rsidR="006E41BD" w:rsidRPr="00100DDF" w:rsidRDefault="00433F47">
            <w:pPr>
              <w:widowControl w:val="0"/>
              <w:jc w:val="center"/>
              <w:rPr>
                <w:rFonts w:ascii="Times New Roman" w:eastAsia="Times New Roman" w:hAnsi="Times New Roman" w:cs="Times New Roman"/>
                <w:sz w:val="24"/>
                <w:szCs w:val="24"/>
              </w:rPr>
            </w:pPr>
            <w:r w:rsidRPr="00100DDF">
              <w:rPr>
                <w:rFonts w:ascii="Times New Roman" w:eastAsia="Times New Roman" w:hAnsi="Times New Roman" w:cs="Times New Roman"/>
                <w:sz w:val="24"/>
                <w:szCs w:val="24"/>
              </w:rPr>
              <w:t>4.3</w:t>
            </w:r>
          </w:p>
        </w:tc>
        <w:tc>
          <w:tcPr>
            <w:tcW w:w="2805" w:type="dxa"/>
          </w:tcPr>
          <w:p w:rsidR="006E41BD" w:rsidRPr="00100DDF" w:rsidRDefault="00433F47">
            <w:pPr>
              <w:widowControl w:val="0"/>
              <w:rPr>
                <w:rFonts w:ascii="Times New Roman" w:eastAsia="Times New Roman" w:hAnsi="Times New Roman" w:cs="Times New Roman"/>
                <w:sz w:val="24"/>
                <w:szCs w:val="24"/>
                <w:highlight w:val="yellow"/>
              </w:rPr>
            </w:pPr>
            <w:r w:rsidRPr="00100DDF">
              <w:rPr>
                <w:rFonts w:ascii="Times New Roman" w:eastAsia="Times New Roman" w:hAnsi="Times New Roman" w:cs="Times New Roman"/>
                <w:sz w:val="24"/>
                <w:szCs w:val="24"/>
              </w:rPr>
              <w:t xml:space="preserve">місце, де повинні бути виконані роботи чи надані послуги, їх обсяги </w:t>
            </w:r>
            <w:r w:rsidRPr="00100DDF">
              <w:rPr>
                <w:rFonts w:ascii="Times New Roman" w:eastAsia="Times New Roman" w:hAnsi="Times New Roman" w:cs="Times New Roman"/>
                <w:i/>
                <w:sz w:val="24"/>
                <w:szCs w:val="24"/>
              </w:rPr>
              <w:t>(для робіт або послуг)</w:t>
            </w:r>
          </w:p>
        </w:tc>
        <w:tc>
          <w:tcPr>
            <w:tcW w:w="6450" w:type="dxa"/>
          </w:tcPr>
          <w:p w:rsidR="00951125" w:rsidRDefault="00E708AE" w:rsidP="00A77715">
            <w:pPr>
              <w:tabs>
                <w:tab w:val="left" w:pos="708"/>
                <w:tab w:val="center" w:pos="4819"/>
                <w:tab w:val="right" w:pos="9639"/>
              </w:tabs>
              <w:jc w:val="both"/>
              <w:rPr>
                <w:rFonts w:ascii="Times New Roman" w:hAnsi="Times New Roman" w:cs="Times New Roman"/>
                <w:bCs/>
                <w:spacing w:val="-5"/>
                <w:sz w:val="24"/>
                <w:szCs w:val="24"/>
              </w:rPr>
            </w:pPr>
            <w:r w:rsidRPr="00100DDF">
              <w:rPr>
                <w:rFonts w:ascii="Times New Roman" w:hAnsi="Times New Roman"/>
                <w:sz w:val="24"/>
                <w:szCs w:val="24"/>
              </w:rPr>
              <w:t>Місце</w:t>
            </w:r>
            <w:r w:rsidR="003A2EFF" w:rsidRPr="00100DDF">
              <w:rPr>
                <w:rFonts w:ascii="Times New Roman" w:hAnsi="Times New Roman"/>
                <w:iCs/>
                <w:sz w:val="24"/>
                <w:szCs w:val="24"/>
              </w:rPr>
              <w:t xml:space="preserve"> надання послуг –</w:t>
            </w:r>
            <w:r w:rsidR="00951125" w:rsidRPr="00951125">
              <w:rPr>
                <w:rFonts w:ascii="Times New Roman" w:hAnsi="Times New Roman" w:cs="Times New Roman"/>
                <w:bCs/>
                <w:color w:val="000000"/>
                <w:sz w:val="24"/>
                <w:szCs w:val="24"/>
              </w:rPr>
              <w:t xml:space="preserve"> </w:t>
            </w:r>
            <w:r w:rsidR="00951125">
              <w:rPr>
                <w:rFonts w:ascii="Times New Roman" w:hAnsi="Times New Roman" w:cs="Times New Roman"/>
                <w:bCs/>
                <w:color w:val="000000"/>
                <w:sz w:val="24"/>
                <w:szCs w:val="24"/>
              </w:rPr>
              <w:t xml:space="preserve">на </w:t>
            </w:r>
            <w:r w:rsidR="00951125" w:rsidRPr="00951125">
              <w:rPr>
                <w:rFonts w:ascii="Times New Roman" w:hAnsi="Times New Roman" w:cs="Times New Roman"/>
                <w:bCs/>
                <w:color w:val="000000"/>
                <w:sz w:val="24"/>
                <w:szCs w:val="24"/>
              </w:rPr>
              <w:t xml:space="preserve">вулицях міста Івано-Франківськ, згідно переліку № </w:t>
            </w:r>
            <w:r w:rsidR="005C6117">
              <w:rPr>
                <w:rFonts w:ascii="Times New Roman" w:hAnsi="Times New Roman" w:cs="Times New Roman"/>
                <w:bCs/>
                <w:color w:val="000000"/>
                <w:sz w:val="24"/>
                <w:szCs w:val="24"/>
              </w:rPr>
              <w:t>4</w:t>
            </w:r>
            <w:r w:rsidR="00951125">
              <w:rPr>
                <w:rFonts w:ascii="Times New Roman" w:hAnsi="Times New Roman" w:cs="Times New Roman"/>
                <w:bCs/>
                <w:color w:val="000000"/>
                <w:sz w:val="24"/>
                <w:szCs w:val="24"/>
              </w:rPr>
              <w:t>;</w:t>
            </w:r>
          </w:p>
          <w:p w:rsidR="006E41BD" w:rsidRPr="00100DDF" w:rsidRDefault="00E708AE" w:rsidP="00A77715">
            <w:pPr>
              <w:tabs>
                <w:tab w:val="left" w:pos="708"/>
                <w:tab w:val="center" w:pos="4819"/>
                <w:tab w:val="right" w:pos="9639"/>
              </w:tabs>
              <w:jc w:val="both"/>
              <w:rPr>
                <w:rFonts w:ascii="Times New Roman" w:eastAsia="Times New Roman" w:hAnsi="Times New Roman"/>
                <w:sz w:val="24"/>
                <w:szCs w:val="24"/>
              </w:rPr>
            </w:pPr>
            <w:r w:rsidRPr="00100DDF">
              <w:rPr>
                <w:rFonts w:ascii="Times New Roman" w:eastAsia="Times New Roman" w:hAnsi="Times New Roman"/>
                <w:sz w:val="24"/>
                <w:szCs w:val="24"/>
              </w:rPr>
              <w:t>обсяг надання послуг відповідно до технічних вимог  додатку № 4 цієї тендерної документації.</w:t>
            </w:r>
          </w:p>
          <w:p w:rsidR="00100DDF" w:rsidRPr="00100DDF" w:rsidRDefault="00100DDF" w:rsidP="00A77715">
            <w:pPr>
              <w:tabs>
                <w:tab w:val="left" w:pos="708"/>
                <w:tab w:val="center" w:pos="4819"/>
                <w:tab w:val="right" w:pos="9639"/>
              </w:tabs>
              <w:jc w:val="both"/>
              <w:rPr>
                <w:rFonts w:ascii="Times New Roman" w:eastAsia="Times New Roman" w:hAnsi="Times New Roman" w:cs="Times New Roman"/>
                <w:i/>
                <w:sz w:val="24"/>
                <w:szCs w:val="24"/>
                <w:highlight w:val="white"/>
              </w:rPr>
            </w:pPr>
          </w:p>
        </w:tc>
      </w:tr>
      <w:tr w:rsidR="00E708AE" w:rsidTr="00F97E8D">
        <w:trPr>
          <w:trHeight w:val="424"/>
          <w:jc w:val="center"/>
        </w:trPr>
        <w:tc>
          <w:tcPr>
            <w:tcW w:w="705" w:type="dxa"/>
          </w:tcPr>
          <w:p w:rsidR="00E708AE" w:rsidRDefault="00E708AE" w:rsidP="00E708A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4.4</w:t>
            </w:r>
          </w:p>
        </w:tc>
        <w:tc>
          <w:tcPr>
            <w:tcW w:w="2805" w:type="dxa"/>
          </w:tcPr>
          <w:p w:rsidR="00E708AE" w:rsidRDefault="00E708AE" w:rsidP="00E708AE">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p w:rsidR="00100DDF" w:rsidRDefault="00100DDF" w:rsidP="00E708AE">
            <w:pPr>
              <w:widowControl w:val="0"/>
              <w:rPr>
                <w:rFonts w:ascii="Times New Roman" w:eastAsia="Times New Roman" w:hAnsi="Times New Roman" w:cs="Times New Roman"/>
                <w:sz w:val="24"/>
                <w:szCs w:val="24"/>
              </w:rPr>
            </w:pPr>
          </w:p>
        </w:tc>
        <w:tc>
          <w:tcPr>
            <w:tcW w:w="6450" w:type="dxa"/>
          </w:tcPr>
          <w:p w:rsidR="00E708AE" w:rsidRPr="00E708AE" w:rsidRDefault="00E708AE" w:rsidP="00E708AE">
            <w:pPr>
              <w:widowControl w:val="0"/>
              <w:rPr>
                <w:rFonts w:ascii="Times New Roman" w:eastAsia="Times New Roman" w:hAnsi="Times New Roman" w:cs="Times New Roman"/>
                <w:color w:val="FF0000"/>
                <w:sz w:val="24"/>
                <w:szCs w:val="24"/>
                <w:highlight w:val="cyan"/>
              </w:rPr>
            </w:pPr>
            <w:r w:rsidRPr="009F562D">
              <w:rPr>
                <w:rFonts w:ascii="Times New Roman" w:hAnsi="Times New Roman"/>
                <w:sz w:val="24"/>
                <w:szCs w:val="24"/>
              </w:rPr>
              <w:t xml:space="preserve">З </w:t>
            </w:r>
            <w:r w:rsidR="00543FEE">
              <w:rPr>
                <w:rFonts w:ascii="Times New Roman" w:hAnsi="Times New Roman"/>
                <w:sz w:val="24"/>
                <w:szCs w:val="24"/>
              </w:rPr>
              <w:t xml:space="preserve">дати укладення договору до </w:t>
            </w:r>
            <w:r w:rsidR="00543FEE" w:rsidRPr="008E2608">
              <w:rPr>
                <w:rFonts w:ascii="Times New Roman" w:hAnsi="Times New Roman"/>
                <w:sz w:val="24"/>
                <w:szCs w:val="24"/>
              </w:rPr>
              <w:t>30.10</w:t>
            </w:r>
            <w:r w:rsidR="00750271" w:rsidRPr="008E2608">
              <w:rPr>
                <w:rFonts w:ascii="Times New Roman" w:hAnsi="Times New Roman"/>
                <w:sz w:val="24"/>
                <w:szCs w:val="24"/>
              </w:rPr>
              <w:t>.2024</w:t>
            </w:r>
            <w:r w:rsidRPr="008E2608">
              <w:rPr>
                <w:rFonts w:ascii="Times New Roman" w:hAnsi="Times New Roman"/>
                <w:sz w:val="24"/>
                <w:szCs w:val="24"/>
              </w:rPr>
              <w:t xml:space="preserve"> р.</w:t>
            </w:r>
          </w:p>
        </w:tc>
      </w:tr>
      <w:tr w:rsidR="00E708AE">
        <w:trPr>
          <w:trHeight w:val="841"/>
          <w:jc w:val="center"/>
        </w:trPr>
        <w:tc>
          <w:tcPr>
            <w:tcW w:w="705" w:type="dxa"/>
          </w:tcPr>
          <w:p w:rsidR="00E708AE" w:rsidRDefault="00E708AE" w:rsidP="00E708A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E708AE" w:rsidRDefault="00E708AE" w:rsidP="00E708A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rsidR="009F7E67" w:rsidRDefault="00E708AE" w:rsidP="00BD3ADD">
            <w:pPr>
              <w:widowControl w:val="0"/>
              <w:ind w:right="1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rsidR="00390417" w:rsidRDefault="00390417" w:rsidP="00BD3ADD">
            <w:pPr>
              <w:widowControl w:val="0"/>
              <w:ind w:right="140"/>
              <w:jc w:val="both"/>
              <w:rPr>
                <w:rFonts w:ascii="Times New Roman" w:eastAsia="Times New Roman" w:hAnsi="Times New Roman" w:cs="Times New Roman"/>
                <w:sz w:val="24"/>
                <w:szCs w:val="24"/>
              </w:rPr>
            </w:pPr>
          </w:p>
        </w:tc>
      </w:tr>
      <w:tr w:rsidR="00E708AE">
        <w:trPr>
          <w:trHeight w:val="1119"/>
          <w:jc w:val="center"/>
        </w:trPr>
        <w:tc>
          <w:tcPr>
            <w:tcW w:w="705" w:type="dxa"/>
          </w:tcPr>
          <w:p w:rsidR="00E708AE" w:rsidRDefault="00E708AE" w:rsidP="00E708A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Pr>
          <w:p w:rsidR="00E708AE" w:rsidRDefault="00E708AE" w:rsidP="00E708A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rsidR="00E708AE" w:rsidRDefault="00E708AE" w:rsidP="00E708AE">
            <w:pPr>
              <w:widowControl w:val="0"/>
              <w:ind w:right="1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p w:rsidR="009F7E67" w:rsidRDefault="009F7E67" w:rsidP="00E708AE">
            <w:pPr>
              <w:widowControl w:val="0"/>
              <w:ind w:right="140"/>
              <w:jc w:val="both"/>
              <w:rPr>
                <w:rFonts w:ascii="Times New Roman" w:eastAsia="Times New Roman" w:hAnsi="Times New Roman" w:cs="Times New Roman"/>
                <w:sz w:val="24"/>
                <w:szCs w:val="24"/>
              </w:rPr>
            </w:pPr>
          </w:p>
        </w:tc>
      </w:tr>
      <w:tr w:rsidR="00E708AE">
        <w:trPr>
          <w:trHeight w:val="1119"/>
          <w:jc w:val="center"/>
        </w:trPr>
        <w:tc>
          <w:tcPr>
            <w:tcW w:w="705" w:type="dxa"/>
          </w:tcPr>
          <w:p w:rsidR="00E708AE" w:rsidRDefault="00E708AE" w:rsidP="00E708A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rsidR="00E708AE" w:rsidRDefault="00E708AE" w:rsidP="00E708A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rsidR="00E708AE" w:rsidRDefault="00E708AE" w:rsidP="00E708A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E708AE" w:rsidRDefault="00E708AE" w:rsidP="00E708A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E708AE" w:rsidRDefault="00E708AE" w:rsidP="00E708A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9F562D" w:rsidRDefault="009F562D" w:rsidP="00E708AE">
            <w:pPr>
              <w:widowControl w:val="0"/>
              <w:jc w:val="both"/>
              <w:rPr>
                <w:rFonts w:ascii="Times New Roman" w:eastAsia="Times New Roman" w:hAnsi="Times New Roman" w:cs="Times New Roman"/>
                <w:color w:val="000000"/>
                <w:sz w:val="24"/>
                <w:szCs w:val="24"/>
              </w:rPr>
            </w:pPr>
          </w:p>
          <w:p w:rsidR="00E708AE" w:rsidRDefault="00E708AE" w:rsidP="00E708A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9F7E67" w:rsidRDefault="009F7E67" w:rsidP="00E708AE">
            <w:pPr>
              <w:widowControl w:val="0"/>
              <w:jc w:val="both"/>
              <w:rPr>
                <w:rFonts w:ascii="Times New Roman" w:eastAsia="Times New Roman" w:hAnsi="Times New Roman" w:cs="Times New Roman"/>
                <w:color w:val="000000"/>
                <w:sz w:val="24"/>
                <w:szCs w:val="24"/>
              </w:rPr>
            </w:pPr>
          </w:p>
          <w:p w:rsidR="009F7E67" w:rsidRDefault="00E708AE" w:rsidP="00E708AE">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9F7E67" w:rsidRPr="009F7E67" w:rsidRDefault="009F7E67" w:rsidP="00543FEE">
            <w:pPr>
              <w:widowControl w:val="0"/>
              <w:jc w:val="both"/>
            </w:pPr>
            <w:r w:rsidRPr="009F7E67">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 xml:space="preserve"> </w:t>
            </w:r>
            <w:r w:rsidR="00E708AE" w:rsidRPr="009F7E67">
              <w:rPr>
                <w:rFonts w:ascii="Times New Roman" w:eastAsia="Times New Roman" w:hAnsi="Times New Roman" w:cs="Times New Roman"/>
                <w:color w:val="000000"/>
                <w:sz w:val="24"/>
                <w:szCs w:val="24"/>
              </w:rPr>
              <w:t xml:space="preserve">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00E708AE" w:rsidRPr="009F7E67">
              <w:rPr>
                <w:rFonts w:ascii="Times New Roman" w:eastAsia="Times New Roman" w:hAnsi="Times New Roman" w:cs="Times New Roman"/>
                <w:sz w:val="24"/>
                <w:szCs w:val="24"/>
              </w:rPr>
              <w:t>у</w:t>
            </w:r>
            <w:r w:rsidR="00E708AE" w:rsidRPr="009F7E67">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390417" w:rsidRDefault="00E708AE" w:rsidP="00E708A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p w:rsidR="00A31A68" w:rsidRDefault="00A31A68" w:rsidP="00E708AE">
            <w:pPr>
              <w:widowControl w:val="0"/>
              <w:jc w:val="both"/>
              <w:rPr>
                <w:rFonts w:ascii="Times New Roman" w:eastAsia="Times New Roman" w:hAnsi="Times New Roman" w:cs="Times New Roman"/>
                <w:sz w:val="24"/>
                <w:szCs w:val="24"/>
              </w:rPr>
            </w:pPr>
          </w:p>
        </w:tc>
      </w:tr>
      <w:tr w:rsidR="00E708AE">
        <w:trPr>
          <w:trHeight w:val="501"/>
          <w:jc w:val="center"/>
        </w:trPr>
        <w:tc>
          <w:tcPr>
            <w:tcW w:w="9960" w:type="dxa"/>
            <w:gridSpan w:val="3"/>
            <w:vAlign w:val="center"/>
          </w:tcPr>
          <w:p w:rsidR="00E708AE" w:rsidRDefault="00E708AE" w:rsidP="00E708AE">
            <w:pPr>
              <w:widowControl w:val="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p w:rsidR="00F97E8D" w:rsidRDefault="00F97E8D" w:rsidP="00E708AE">
            <w:pPr>
              <w:widowControl w:val="0"/>
              <w:jc w:val="center"/>
              <w:rPr>
                <w:rFonts w:ascii="Times New Roman" w:eastAsia="Times New Roman" w:hAnsi="Times New Roman" w:cs="Times New Roman"/>
                <w:sz w:val="24"/>
                <w:szCs w:val="24"/>
              </w:rPr>
            </w:pPr>
          </w:p>
        </w:tc>
      </w:tr>
      <w:tr w:rsidR="00E708AE">
        <w:trPr>
          <w:trHeight w:val="1975"/>
          <w:jc w:val="center"/>
        </w:trPr>
        <w:tc>
          <w:tcPr>
            <w:tcW w:w="705" w:type="dxa"/>
          </w:tcPr>
          <w:p w:rsidR="00E708AE" w:rsidRDefault="00E708AE" w:rsidP="00E708A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tcPr>
          <w:p w:rsidR="00E708AE" w:rsidRDefault="00E708AE" w:rsidP="00E708AE">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111174" w:rsidRPr="00100DDF" w:rsidRDefault="00111174" w:rsidP="00111174">
            <w:pPr>
              <w:widowControl w:val="0"/>
              <w:jc w:val="both"/>
              <w:rPr>
                <w:rFonts w:ascii="Times New Roman" w:eastAsia="Times New Roman" w:hAnsi="Times New Roman" w:cs="Times New Roman"/>
                <w:sz w:val="24"/>
                <w:szCs w:val="24"/>
              </w:rPr>
            </w:pPr>
            <w:r w:rsidRPr="00100DDF">
              <w:rPr>
                <w:rFonts w:ascii="Times New Roman" w:eastAsia="Times New Roman" w:hAnsi="Times New Roman" w:cs="Times New Roman"/>
                <w:sz w:val="24"/>
                <w:szCs w:val="24"/>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оголошення про проведення відкритих торгів та/або звернутися до замовника з вимогою щодо усунення порушення під час проведення тендеру (далі — звернення).</w:t>
            </w:r>
          </w:p>
          <w:p w:rsidR="00E708AE" w:rsidRDefault="00E708AE" w:rsidP="00E708A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E708AE" w:rsidRDefault="00E708AE" w:rsidP="00E708A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C8022D" w:rsidRDefault="00C8022D" w:rsidP="00E708AE">
            <w:pPr>
              <w:widowControl w:val="0"/>
              <w:jc w:val="both"/>
              <w:rPr>
                <w:rFonts w:ascii="Times New Roman" w:eastAsia="Times New Roman" w:hAnsi="Times New Roman" w:cs="Times New Roman"/>
                <w:sz w:val="24"/>
                <w:szCs w:val="24"/>
                <w:highlight w:val="white"/>
              </w:rPr>
            </w:pPr>
            <w:r w:rsidRPr="00100DDF">
              <w:rPr>
                <w:rFonts w:ascii="Times New Roman" w:eastAsia="Times New Roman" w:hAnsi="Times New Roman" w:cs="Times New Roman"/>
                <w:sz w:val="24"/>
                <w:szCs w:val="24"/>
              </w:rPr>
              <w:t xml:space="preserve">У разі несвоєчасного надання замовником відповіді на звернення електронна система закупівель автоматично зупиняє проведення відкритих торгів. Для поновлення проведення відкритих торгів замовник повинен розмістити відповідь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менше ніж на чотири дні.</w:t>
            </w:r>
          </w:p>
          <w:p w:rsidR="00562FB4" w:rsidRDefault="00562FB4" w:rsidP="00C8022D">
            <w:pPr>
              <w:widowControl w:val="0"/>
              <w:jc w:val="both"/>
              <w:rPr>
                <w:rFonts w:ascii="Times New Roman" w:eastAsia="Times New Roman" w:hAnsi="Times New Roman" w:cs="Times New Roman"/>
                <w:i/>
                <w:sz w:val="24"/>
                <w:szCs w:val="24"/>
              </w:rPr>
            </w:pPr>
          </w:p>
        </w:tc>
      </w:tr>
      <w:tr w:rsidR="00E708AE">
        <w:trPr>
          <w:trHeight w:val="1119"/>
          <w:jc w:val="center"/>
        </w:trPr>
        <w:tc>
          <w:tcPr>
            <w:tcW w:w="705" w:type="dxa"/>
          </w:tcPr>
          <w:p w:rsidR="00E708AE" w:rsidRDefault="00E708AE" w:rsidP="00E708A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E708AE" w:rsidRDefault="00E708AE" w:rsidP="00E708A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rsidR="000456E8" w:rsidRPr="00100DDF" w:rsidRDefault="000456E8" w:rsidP="000456E8">
            <w:pPr>
              <w:widowControl w:val="0"/>
              <w:jc w:val="both"/>
              <w:rPr>
                <w:rFonts w:ascii="Times New Roman" w:eastAsia="Times New Roman" w:hAnsi="Times New Roman" w:cs="Times New Roman"/>
                <w:sz w:val="24"/>
                <w:szCs w:val="24"/>
                <w:highlight w:val="white"/>
              </w:rPr>
            </w:pPr>
            <w:r w:rsidRPr="00100DDF">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та/або оголошення про проведення відкритих торгів. </w:t>
            </w:r>
          </w:p>
          <w:p w:rsidR="000456E8" w:rsidRPr="00100DDF" w:rsidRDefault="000456E8" w:rsidP="000456E8">
            <w:pPr>
              <w:widowControl w:val="0"/>
              <w:jc w:val="both"/>
              <w:rPr>
                <w:rFonts w:ascii="Times New Roman" w:eastAsia="Times New Roman" w:hAnsi="Times New Roman" w:cs="Times New Roman"/>
                <w:b/>
                <w:i/>
                <w:sz w:val="24"/>
                <w:szCs w:val="24"/>
                <w:highlight w:val="white"/>
              </w:rPr>
            </w:pPr>
            <w:r w:rsidRPr="00100DDF">
              <w:rPr>
                <w:rFonts w:ascii="Times New Roman" w:eastAsia="Times New Roman" w:hAnsi="Times New Roman" w:cs="Times New Roman"/>
                <w:sz w:val="24"/>
                <w:szCs w:val="24"/>
                <w:highlight w:val="white"/>
              </w:rPr>
              <w:t xml:space="preserve">У разі внесення змін до тендерної документації та/або оголошення про проведення відкритих торгів строк для подання тендерних пропозицій продовжується замовником в електронній системі закупівель, а саме ― в оголошенні про проведення відкритих торгів таким чином, щоб з моменту внесення змін до тендерної документації та/або оголошення про проведення відкритих торгів до закінчення кінцевого строку подання тендерних пропозицій залишалося </w:t>
            </w:r>
            <w:r w:rsidRPr="00100DDF">
              <w:rPr>
                <w:rFonts w:ascii="Times New Roman" w:eastAsia="Times New Roman" w:hAnsi="Times New Roman" w:cs="Times New Roman"/>
                <w:b/>
                <w:i/>
                <w:sz w:val="24"/>
                <w:szCs w:val="24"/>
                <w:highlight w:val="white"/>
              </w:rPr>
              <w:t>не менше чотирьох днів.</w:t>
            </w:r>
          </w:p>
          <w:p w:rsidR="000456E8" w:rsidRPr="00100DDF" w:rsidRDefault="000456E8" w:rsidP="000456E8">
            <w:pPr>
              <w:widowControl w:val="0"/>
              <w:jc w:val="both"/>
              <w:rPr>
                <w:rFonts w:ascii="Times New Roman" w:eastAsia="Times New Roman" w:hAnsi="Times New Roman" w:cs="Times New Roman"/>
                <w:sz w:val="24"/>
                <w:szCs w:val="24"/>
                <w:highlight w:val="white"/>
              </w:rPr>
            </w:pPr>
            <w:r w:rsidRPr="00100DDF">
              <w:rPr>
                <w:rFonts w:ascii="Times New Roman" w:eastAsia="Times New Roman" w:hAnsi="Times New Roman" w:cs="Times New Roman"/>
                <w:sz w:val="24"/>
                <w:szCs w:val="24"/>
                <w:highlight w:val="white"/>
              </w:rPr>
              <w:t>Зміни, що вносяться замовником до тендерної документації та/або оголошення про проведення відкритих торгів, розміщуються та відображаються в електронній системі закупівель у новій редакції зазначених документації та/або оголошення додатково до їх попередньої редакції.</w:t>
            </w:r>
          </w:p>
          <w:p w:rsidR="000456E8" w:rsidRPr="00100DDF" w:rsidRDefault="000456E8" w:rsidP="000456E8">
            <w:pPr>
              <w:widowControl w:val="0"/>
              <w:jc w:val="both"/>
              <w:rPr>
                <w:rFonts w:ascii="Times New Roman" w:eastAsia="Times New Roman" w:hAnsi="Times New Roman" w:cs="Times New Roman"/>
                <w:sz w:val="24"/>
                <w:szCs w:val="24"/>
                <w:highlight w:val="white"/>
              </w:rPr>
            </w:pPr>
            <w:r w:rsidRPr="00100DDF">
              <w:rPr>
                <w:rFonts w:ascii="Times New Roman" w:eastAsia="Times New Roman" w:hAnsi="Times New Roman" w:cs="Times New Roman"/>
                <w:sz w:val="24"/>
                <w:szCs w:val="24"/>
                <w:highlight w:val="white"/>
              </w:rPr>
              <w:t>Замовник разом із змінами до тендерної документації та/або оголошення про проведення відкритих торгів в окремому документі оприлюднює перелік змін, що вносяться. Зміни до тендерної документації та/або оголошення про проведення відкритих торгів у машинозчитувальному форматі розміщуються в електронній системі закупівель протягом одного дня з дати прийняття рішення про їх внесення.</w:t>
            </w:r>
          </w:p>
          <w:p w:rsidR="000456E8" w:rsidRPr="00100DDF" w:rsidRDefault="000456E8" w:rsidP="000456E8">
            <w:pPr>
              <w:widowControl w:val="0"/>
              <w:jc w:val="both"/>
              <w:rPr>
                <w:rFonts w:ascii="Times New Roman" w:eastAsia="Times New Roman" w:hAnsi="Times New Roman" w:cs="Times New Roman"/>
                <w:sz w:val="24"/>
                <w:szCs w:val="24"/>
                <w:highlight w:val="white"/>
              </w:rPr>
            </w:pPr>
          </w:p>
        </w:tc>
      </w:tr>
      <w:tr w:rsidR="00E708AE">
        <w:trPr>
          <w:trHeight w:val="480"/>
          <w:jc w:val="center"/>
        </w:trPr>
        <w:tc>
          <w:tcPr>
            <w:tcW w:w="9960" w:type="dxa"/>
            <w:gridSpan w:val="3"/>
            <w:vAlign w:val="center"/>
          </w:tcPr>
          <w:p w:rsidR="00E708AE" w:rsidRDefault="00E708AE" w:rsidP="00E708AE">
            <w:pPr>
              <w:widowControl w:val="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Розділ 3. Інструкція з підготовки тендерної пропозиції</w:t>
            </w:r>
          </w:p>
          <w:p w:rsidR="00F97E8D" w:rsidRDefault="00F97E8D" w:rsidP="00E708AE">
            <w:pPr>
              <w:widowControl w:val="0"/>
              <w:jc w:val="center"/>
              <w:rPr>
                <w:rFonts w:ascii="Times New Roman" w:eastAsia="Times New Roman" w:hAnsi="Times New Roman" w:cs="Times New Roman"/>
                <w:sz w:val="24"/>
                <w:szCs w:val="24"/>
              </w:rPr>
            </w:pPr>
          </w:p>
        </w:tc>
      </w:tr>
      <w:tr w:rsidR="00E708AE">
        <w:trPr>
          <w:trHeight w:val="1119"/>
          <w:jc w:val="center"/>
        </w:trPr>
        <w:tc>
          <w:tcPr>
            <w:tcW w:w="705" w:type="dxa"/>
          </w:tcPr>
          <w:p w:rsidR="00E708AE" w:rsidRDefault="00E708AE" w:rsidP="00E708A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rsidR="00E708AE" w:rsidRDefault="00E708AE" w:rsidP="00E708A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rsidR="00E708AE" w:rsidRPr="00486583" w:rsidRDefault="00E708AE" w:rsidP="00E708AE">
            <w:pPr>
              <w:widowControl w:val="0"/>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486583">
              <w:rPr>
                <w:rFonts w:ascii="Times New Roman" w:eastAsia="Times New Roman" w:hAnsi="Times New Roman" w:cs="Times New Roman"/>
                <w:sz w:val="24"/>
                <w:szCs w:val="24"/>
              </w:rPr>
              <w:t xml:space="preserve">першої, четвертої, шостої та сьомої статті 26 Закону. </w:t>
            </w:r>
          </w:p>
          <w:p w:rsidR="00E708AE" w:rsidRPr="00486583" w:rsidRDefault="00E708AE" w:rsidP="00E708AE">
            <w:pPr>
              <w:widowControl w:val="0"/>
              <w:jc w:val="both"/>
              <w:rPr>
                <w:rFonts w:ascii="Times New Roman" w:eastAsia="Times New Roman" w:hAnsi="Times New Roman" w:cs="Times New Roman"/>
                <w:sz w:val="24"/>
                <w:szCs w:val="24"/>
              </w:rPr>
            </w:pPr>
            <w:r w:rsidRPr="00486583">
              <w:rPr>
                <w:rFonts w:ascii="Times New Roman" w:eastAsia="Times New Roman" w:hAnsi="Times New Roman" w:cs="Times New Roman"/>
                <w:sz w:val="24"/>
                <w:szCs w:val="24"/>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1" w:anchor="n1261">
              <w:r w:rsidRPr="00486583">
                <w:rPr>
                  <w:rFonts w:ascii="Times New Roman" w:eastAsia="Times New Roman" w:hAnsi="Times New Roman" w:cs="Times New Roman"/>
                  <w:sz w:val="24"/>
                  <w:szCs w:val="24"/>
                </w:rPr>
                <w:t>пункті 47</w:t>
              </w:r>
            </w:hyperlink>
            <w:r w:rsidRPr="00486583">
              <w:rPr>
                <w:rFonts w:ascii="Times New Roman" w:eastAsia="Times New Roman" w:hAnsi="Times New Roman" w:cs="Times New Roman"/>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E708AE" w:rsidRPr="00B0582A" w:rsidRDefault="00E708AE" w:rsidP="00E708AE">
            <w:pPr>
              <w:widowControl w:val="0"/>
              <w:numPr>
                <w:ilvl w:val="0"/>
                <w:numId w:val="1"/>
              </w:numPr>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B0582A">
              <w:rPr>
                <w:rFonts w:ascii="Times New Roman" w:eastAsia="Times New Roman" w:hAnsi="Times New Roman" w:cs="Times New Roman"/>
                <w:b/>
                <w:i/>
                <w:sz w:val="24"/>
                <w:szCs w:val="24"/>
              </w:rPr>
              <w:t>згідно</w:t>
            </w:r>
            <w:r w:rsidRPr="00B0582A">
              <w:rPr>
                <w:rFonts w:ascii="Times New Roman" w:eastAsia="Times New Roman" w:hAnsi="Times New Roman" w:cs="Times New Roman"/>
                <w:sz w:val="24"/>
                <w:szCs w:val="24"/>
              </w:rPr>
              <w:t xml:space="preserve"> з </w:t>
            </w:r>
            <w:r w:rsidRPr="00B0582A">
              <w:rPr>
                <w:rFonts w:ascii="Times New Roman" w:eastAsia="Times New Roman" w:hAnsi="Times New Roman" w:cs="Times New Roman"/>
                <w:b/>
                <w:i/>
                <w:sz w:val="24"/>
                <w:szCs w:val="24"/>
              </w:rPr>
              <w:t>Додатком 1</w:t>
            </w:r>
            <w:r w:rsidRPr="00B0582A">
              <w:rPr>
                <w:rFonts w:ascii="Times New Roman" w:eastAsia="Times New Roman" w:hAnsi="Times New Roman" w:cs="Times New Roman"/>
                <w:sz w:val="24"/>
                <w:szCs w:val="24"/>
              </w:rPr>
              <w:t xml:space="preserve"> до цієї тендерної документації;</w:t>
            </w:r>
          </w:p>
          <w:p w:rsidR="00E708AE" w:rsidRPr="00B0582A" w:rsidRDefault="00E708AE" w:rsidP="00E708AE">
            <w:pPr>
              <w:widowControl w:val="0"/>
              <w:numPr>
                <w:ilvl w:val="0"/>
                <w:numId w:val="1"/>
              </w:numPr>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 xml:space="preserve">інформацією щодо відсутності підстав, установлених в пункті </w:t>
            </w:r>
            <w:r w:rsidRPr="00B0582A">
              <w:rPr>
                <w:rFonts w:ascii="Times New Roman" w:eastAsia="Times New Roman" w:hAnsi="Times New Roman" w:cs="Times New Roman"/>
                <w:b/>
                <w:sz w:val="24"/>
                <w:szCs w:val="24"/>
              </w:rPr>
              <w:t xml:space="preserve">47 </w:t>
            </w:r>
            <w:r w:rsidRPr="00B0582A">
              <w:rPr>
                <w:rFonts w:ascii="Times New Roman" w:eastAsia="Times New Roman" w:hAnsi="Times New Roman" w:cs="Times New Roman"/>
                <w:sz w:val="24"/>
                <w:szCs w:val="24"/>
              </w:rPr>
              <w:t xml:space="preserve">Особливостей, – </w:t>
            </w:r>
            <w:r w:rsidR="00B0582A">
              <w:rPr>
                <w:rFonts w:ascii="Times New Roman" w:eastAsia="Times New Roman" w:hAnsi="Times New Roman" w:cs="Times New Roman"/>
                <w:b/>
                <w:i/>
                <w:sz w:val="24"/>
                <w:szCs w:val="24"/>
              </w:rPr>
              <w:t>згідно з Додатком 2</w:t>
            </w:r>
            <w:r w:rsidRPr="00B0582A">
              <w:rPr>
                <w:rFonts w:ascii="Times New Roman" w:eastAsia="Times New Roman" w:hAnsi="Times New Roman" w:cs="Times New Roman"/>
                <w:sz w:val="24"/>
                <w:szCs w:val="24"/>
              </w:rPr>
              <w:t xml:space="preserve"> до цієї тендерної документації;</w:t>
            </w:r>
          </w:p>
          <w:p w:rsidR="00E708AE" w:rsidRPr="00B0582A" w:rsidRDefault="00E708AE" w:rsidP="00E708AE">
            <w:pPr>
              <w:widowControl w:val="0"/>
              <w:numPr>
                <w:ilvl w:val="0"/>
                <w:numId w:val="1"/>
              </w:numPr>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r w:rsidR="00F23753">
              <w:rPr>
                <w:rFonts w:ascii="Times New Roman" w:eastAsia="Times New Roman" w:hAnsi="Times New Roman" w:cs="Times New Roman"/>
                <w:sz w:val="24"/>
                <w:szCs w:val="24"/>
              </w:rPr>
              <w:t xml:space="preserve">пунктом </w:t>
            </w:r>
            <w:hyperlink r:id="rId12" w:anchor="n159">
              <w:r w:rsidRPr="00B0582A">
                <w:rPr>
                  <w:rFonts w:ascii="Times New Roman" w:eastAsia="Times New Roman" w:hAnsi="Times New Roman" w:cs="Times New Roman"/>
                  <w:b/>
                  <w:sz w:val="24"/>
                  <w:szCs w:val="24"/>
                </w:rPr>
                <w:t>47</w:t>
              </w:r>
            </w:hyperlink>
            <w:r w:rsidR="00F23753">
              <w:rPr>
                <w:rFonts w:ascii="Times New Roman" w:eastAsia="Times New Roman" w:hAnsi="Times New Roman" w:cs="Times New Roman"/>
                <w:sz w:val="24"/>
                <w:szCs w:val="24"/>
              </w:rPr>
              <w:t xml:space="preserve"> </w:t>
            </w:r>
            <w:r w:rsidRPr="00B0582A">
              <w:rPr>
                <w:rFonts w:ascii="Times New Roman" w:eastAsia="Times New Roman" w:hAnsi="Times New Roman" w:cs="Times New Roman"/>
                <w:sz w:val="24"/>
                <w:szCs w:val="24"/>
              </w:rPr>
              <w:t xml:space="preserve">Особливостей, - згідно з </w:t>
            </w:r>
            <w:r w:rsidR="00B0582A">
              <w:rPr>
                <w:rFonts w:ascii="Times New Roman" w:eastAsia="Times New Roman" w:hAnsi="Times New Roman" w:cs="Times New Roman"/>
                <w:b/>
                <w:i/>
                <w:sz w:val="24"/>
                <w:szCs w:val="24"/>
              </w:rPr>
              <w:t>Додатка</w:t>
            </w:r>
            <w:r w:rsidRPr="00B0582A">
              <w:rPr>
                <w:rFonts w:ascii="Times New Roman" w:eastAsia="Times New Roman" w:hAnsi="Times New Roman" w:cs="Times New Roman"/>
                <w:b/>
                <w:i/>
                <w:sz w:val="24"/>
                <w:szCs w:val="24"/>
              </w:rPr>
              <w:t>м</w:t>
            </w:r>
            <w:r w:rsidR="00B0582A">
              <w:rPr>
                <w:rFonts w:ascii="Times New Roman" w:eastAsia="Times New Roman" w:hAnsi="Times New Roman" w:cs="Times New Roman"/>
                <w:b/>
                <w:i/>
                <w:sz w:val="24"/>
                <w:szCs w:val="24"/>
              </w:rPr>
              <w:t>и</w:t>
            </w:r>
            <w:r w:rsidRPr="00B0582A">
              <w:rPr>
                <w:rFonts w:ascii="Times New Roman" w:eastAsia="Times New Roman" w:hAnsi="Times New Roman" w:cs="Times New Roman"/>
                <w:b/>
                <w:i/>
                <w:sz w:val="24"/>
                <w:szCs w:val="24"/>
              </w:rPr>
              <w:t xml:space="preserve"> 1</w:t>
            </w:r>
            <w:r w:rsidR="00B0582A">
              <w:rPr>
                <w:rFonts w:ascii="Times New Roman" w:eastAsia="Times New Roman" w:hAnsi="Times New Roman" w:cs="Times New Roman"/>
                <w:b/>
                <w:i/>
                <w:sz w:val="24"/>
                <w:szCs w:val="24"/>
              </w:rPr>
              <w:t xml:space="preserve"> і 2</w:t>
            </w:r>
            <w:r w:rsidRPr="00B0582A">
              <w:rPr>
                <w:rFonts w:ascii="Times New Roman" w:eastAsia="Times New Roman" w:hAnsi="Times New Roman" w:cs="Times New Roman"/>
                <w:b/>
                <w:i/>
                <w:sz w:val="24"/>
                <w:szCs w:val="24"/>
              </w:rPr>
              <w:t xml:space="preserve"> </w:t>
            </w:r>
            <w:r w:rsidRPr="00B0582A">
              <w:rPr>
                <w:rFonts w:ascii="Times New Roman" w:eastAsia="Times New Roman" w:hAnsi="Times New Roman" w:cs="Times New Roman"/>
                <w:sz w:val="24"/>
                <w:szCs w:val="24"/>
              </w:rPr>
              <w:t>до цієї тендерної документації</w:t>
            </w:r>
            <w:r w:rsidRPr="00B0582A">
              <w:rPr>
                <w:rFonts w:ascii="Times New Roman" w:eastAsia="Times New Roman" w:hAnsi="Times New Roman" w:cs="Times New Roman"/>
                <w:color w:val="00B050"/>
                <w:sz w:val="24"/>
                <w:szCs w:val="24"/>
              </w:rPr>
              <w:t>;</w:t>
            </w:r>
          </w:p>
          <w:p w:rsidR="00E708AE" w:rsidRPr="006468A4" w:rsidRDefault="00E708AE" w:rsidP="00E708AE">
            <w:pPr>
              <w:widowControl w:val="0"/>
              <w:numPr>
                <w:ilvl w:val="0"/>
                <w:numId w:val="1"/>
              </w:numPr>
              <w:jc w:val="both"/>
              <w:rPr>
                <w:rFonts w:ascii="Times New Roman" w:eastAsia="Times New Roman" w:hAnsi="Times New Roman" w:cs="Times New Roman"/>
                <w:sz w:val="24"/>
                <w:szCs w:val="24"/>
              </w:rPr>
            </w:pPr>
            <w:r w:rsidRPr="006468A4">
              <w:rPr>
                <w:rFonts w:ascii="Times New Roman" w:eastAsia="Times New Roman" w:hAnsi="Times New Roman" w:cs="Times New Roman"/>
                <w:sz w:val="24"/>
                <w:szCs w:val="24"/>
              </w:rPr>
              <w:t xml:space="preserve">документами, що підтверджують надання учасником забезпечення тендерної пропозиції </w:t>
            </w:r>
            <w:r w:rsidRPr="006468A4">
              <w:rPr>
                <w:rFonts w:ascii="Times New Roman" w:eastAsia="Times New Roman" w:hAnsi="Times New Roman" w:cs="Times New Roman"/>
                <w:i/>
                <w:sz w:val="24"/>
                <w:szCs w:val="24"/>
              </w:rPr>
              <w:t>(якщо таке забезпечення передбачено оголошенням про проведення процедури закупівлі та тендерною документацією);</w:t>
            </w:r>
          </w:p>
          <w:p w:rsidR="00E708AE" w:rsidRPr="006468A4" w:rsidRDefault="007956D5" w:rsidP="00E708AE">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щодо кожного </w:t>
            </w:r>
            <w:r w:rsidR="00E708AE" w:rsidRPr="006468A4">
              <w:rPr>
                <w:rFonts w:ascii="Times New Roman" w:eastAsia="Times New Roman" w:hAnsi="Times New Roman" w:cs="Times New Roman"/>
                <w:sz w:val="24"/>
                <w:szCs w:val="24"/>
              </w:rPr>
              <w:t xml:space="preserve">субпідрядника/ співвиконавця у разі залучення (відповідно до п. 7 «Інформація про субпідрядника/співвиконавця» даного Розділу) </w:t>
            </w:r>
            <w:r w:rsidR="00E708AE" w:rsidRPr="006468A4">
              <w:rPr>
                <w:rFonts w:ascii="Times New Roman" w:eastAsia="Times New Roman" w:hAnsi="Times New Roman" w:cs="Times New Roman"/>
                <w:i/>
                <w:sz w:val="24"/>
                <w:szCs w:val="24"/>
              </w:rPr>
              <w:t>(застосовується для робіт або послуг)</w:t>
            </w:r>
            <w:r w:rsidR="00E708AE" w:rsidRPr="006468A4">
              <w:rPr>
                <w:rFonts w:ascii="Times New Roman" w:eastAsia="Times New Roman" w:hAnsi="Times New Roman" w:cs="Times New Roman"/>
                <w:sz w:val="24"/>
                <w:szCs w:val="24"/>
              </w:rPr>
              <w:t>;</w:t>
            </w:r>
          </w:p>
          <w:p w:rsidR="00E708AE" w:rsidRPr="00B0582A" w:rsidRDefault="00E708AE" w:rsidP="00E708AE">
            <w:pPr>
              <w:widowControl w:val="0"/>
              <w:numPr>
                <w:ilvl w:val="0"/>
                <w:numId w:val="1"/>
              </w:numPr>
              <w:jc w:val="both"/>
              <w:rPr>
                <w:rFonts w:ascii="Times New Roman" w:eastAsia="Times New Roman" w:hAnsi="Times New Roman" w:cs="Times New Roman"/>
                <w:sz w:val="24"/>
                <w:szCs w:val="24"/>
              </w:rPr>
            </w:pPr>
            <w:r w:rsidRPr="006468A4">
              <w:rPr>
                <w:rFonts w:ascii="Times New Roman" w:eastAsia="Times New Roman" w:hAnsi="Times New Roman" w:cs="Times New Roman"/>
                <w:sz w:val="24"/>
                <w:szCs w:val="24"/>
              </w:rPr>
              <w:t xml:space="preserve">у разі якщо тендерна пропозиція подається </w:t>
            </w:r>
            <w:r w:rsidRPr="00B0582A">
              <w:rPr>
                <w:rFonts w:ascii="Times New Roman" w:eastAsia="Times New Roman" w:hAnsi="Times New Roman" w:cs="Times New Roman"/>
                <w:sz w:val="24"/>
                <w:szCs w:val="24"/>
              </w:rPr>
              <w:t>об’єднанням учасників, до неї обов’язково включається документ про створення такого об’єднання;</w:t>
            </w:r>
          </w:p>
          <w:p w:rsidR="00E708AE" w:rsidRPr="00B0582A" w:rsidRDefault="00E708AE" w:rsidP="00E708AE">
            <w:pPr>
              <w:widowControl w:val="0"/>
              <w:numPr>
                <w:ilvl w:val="0"/>
                <w:numId w:val="1"/>
              </w:numPr>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E708AE" w:rsidRPr="007956D5" w:rsidRDefault="00E708AE" w:rsidP="00E708AE">
            <w:pPr>
              <w:widowControl w:val="0"/>
              <w:jc w:val="both"/>
              <w:rPr>
                <w:rFonts w:ascii="Times New Roman" w:eastAsia="Times New Roman" w:hAnsi="Times New Roman" w:cs="Times New Roman"/>
                <w:sz w:val="24"/>
                <w:szCs w:val="24"/>
                <w:u w:val="single"/>
              </w:rPr>
            </w:pPr>
            <w:r w:rsidRPr="007956D5">
              <w:rPr>
                <w:rFonts w:ascii="Times New Roman" w:eastAsia="Times New Roman" w:hAnsi="Times New Roman" w:cs="Times New Roman"/>
                <w:sz w:val="24"/>
                <w:szCs w:val="24"/>
                <w:u w:val="single"/>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E708AE" w:rsidRPr="00B0582A" w:rsidRDefault="00E708AE" w:rsidP="00E708AE">
            <w:pPr>
              <w:widowControl w:val="0"/>
              <w:jc w:val="both"/>
              <w:rPr>
                <w:rFonts w:ascii="Times New Roman" w:eastAsia="Times New Roman" w:hAnsi="Times New Roman" w:cs="Times New Roman"/>
                <w:sz w:val="24"/>
                <w:szCs w:val="24"/>
              </w:rPr>
            </w:pPr>
            <w:r w:rsidRPr="007956D5">
              <w:rPr>
                <w:rFonts w:ascii="Times New Roman" w:eastAsia="Times New Roman" w:hAnsi="Times New Roman" w:cs="Times New Roman"/>
                <w:b/>
                <w:sz w:val="24"/>
                <w:szCs w:val="24"/>
              </w:rPr>
              <w:t>Переможець процедури закупівлі у строк, що не перевищує</w:t>
            </w:r>
            <w:r w:rsidRPr="00B0582A">
              <w:rPr>
                <w:rFonts w:ascii="Times New Roman" w:eastAsia="Times New Roman" w:hAnsi="Times New Roman" w:cs="Times New Roman"/>
                <w:sz w:val="24"/>
                <w:szCs w:val="24"/>
              </w:rPr>
              <w:t xml:space="preserve"> </w:t>
            </w:r>
            <w:r w:rsidRPr="00B0582A">
              <w:rPr>
                <w:rFonts w:ascii="Times New Roman" w:eastAsia="Times New Roman" w:hAnsi="Times New Roman" w:cs="Times New Roman"/>
                <w:b/>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B0582A">
              <w:rPr>
                <w:rFonts w:ascii="Times New Roman" w:eastAsia="Times New Roman" w:hAnsi="Times New Roman" w:cs="Times New Roman"/>
                <w:sz w:val="24"/>
                <w:szCs w:val="24"/>
              </w:rPr>
              <w:t xml:space="preserve">, повинен надати </w:t>
            </w:r>
            <w:r w:rsidRPr="00B0582A">
              <w:rPr>
                <w:rFonts w:ascii="Times New Roman" w:eastAsia="Times New Roman" w:hAnsi="Times New Roman" w:cs="Times New Roman"/>
                <w:sz w:val="24"/>
                <w:szCs w:val="24"/>
              </w:rPr>
              <w:lastRenderedPageBreak/>
              <w:t>замовнику шляхом оприлюднення в електронній системі закупівель до</w:t>
            </w:r>
            <w:r w:rsidR="006468A4">
              <w:rPr>
                <w:rFonts w:ascii="Times New Roman" w:eastAsia="Times New Roman" w:hAnsi="Times New Roman" w:cs="Times New Roman"/>
                <w:sz w:val="24"/>
                <w:szCs w:val="24"/>
              </w:rPr>
              <w:t>кументи, встановлені в Додатку 2</w:t>
            </w:r>
            <w:r w:rsidRPr="00B0582A">
              <w:rPr>
                <w:rFonts w:ascii="Times New Roman" w:eastAsia="Times New Roman" w:hAnsi="Times New Roman" w:cs="Times New Roman"/>
                <w:sz w:val="24"/>
                <w:szCs w:val="24"/>
              </w:rPr>
              <w:t xml:space="preserve"> (для переможця).</w:t>
            </w:r>
          </w:p>
          <w:p w:rsidR="00F97E8D" w:rsidRDefault="00E708AE" w:rsidP="00E708AE">
            <w:pPr>
              <w:widowControl w:val="0"/>
              <w:jc w:val="both"/>
              <w:rPr>
                <w:rFonts w:ascii="Times New Roman" w:eastAsia="Times New Roman" w:hAnsi="Times New Roman" w:cs="Times New Roman"/>
                <w:b/>
                <w:sz w:val="24"/>
                <w:szCs w:val="24"/>
              </w:rPr>
            </w:pPr>
            <w:r w:rsidRPr="00B0582A">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w:t>
            </w:r>
          </w:p>
          <w:p w:rsidR="00E708AE" w:rsidRPr="00B0582A" w:rsidRDefault="00E708AE" w:rsidP="00E708AE">
            <w:pPr>
              <w:widowControl w:val="0"/>
              <w:jc w:val="both"/>
              <w:rPr>
                <w:rFonts w:ascii="Times New Roman" w:eastAsia="Times New Roman" w:hAnsi="Times New Roman" w:cs="Times New Roman"/>
                <w:b/>
                <w:sz w:val="24"/>
                <w:szCs w:val="24"/>
              </w:rPr>
            </w:pPr>
            <w:r w:rsidRPr="00B0582A">
              <w:rPr>
                <w:rFonts w:ascii="Times New Roman" w:eastAsia="Times New Roman" w:hAnsi="Times New Roman" w:cs="Times New Roman"/>
                <w:b/>
                <w:sz w:val="24"/>
                <w:szCs w:val="24"/>
              </w:rPr>
              <w:t>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E708AE" w:rsidRPr="00B0582A" w:rsidRDefault="00E708AE" w:rsidP="00E708AE">
            <w:pPr>
              <w:widowControl w:val="0"/>
              <w:jc w:val="both"/>
              <w:rPr>
                <w:rFonts w:ascii="Times New Roman" w:eastAsia="Times New Roman" w:hAnsi="Times New Roman" w:cs="Times New Roman"/>
                <w:b/>
                <w:i/>
                <w:sz w:val="24"/>
                <w:szCs w:val="24"/>
              </w:rPr>
            </w:pPr>
            <w:r w:rsidRPr="00B0582A">
              <w:rPr>
                <w:rFonts w:ascii="Times New Roman" w:eastAsia="Times New Roman" w:hAnsi="Times New Roman" w:cs="Times New Roman"/>
                <w:b/>
                <w:i/>
                <w:sz w:val="24"/>
                <w:szCs w:val="24"/>
              </w:rPr>
              <w:t>Опис та приклади формальних несуттєвих помилок.</w:t>
            </w:r>
          </w:p>
          <w:p w:rsidR="00E708AE" w:rsidRPr="00B0582A" w:rsidRDefault="00E708AE" w:rsidP="00E708AE">
            <w:pPr>
              <w:widowControl w:val="0"/>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E708AE" w:rsidRPr="00B0582A" w:rsidRDefault="00E708AE" w:rsidP="00E708AE">
            <w:pPr>
              <w:widowControl w:val="0"/>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E708AE" w:rsidRPr="00B0582A" w:rsidRDefault="00E708AE" w:rsidP="00E708AE">
            <w:pPr>
              <w:widowControl w:val="0"/>
              <w:jc w:val="both"/>
              <w:rPr>
                <w:rFonts w:ascii="Times New Roman" w:eastAsia="Times New Roman" w:hAnsi="Times New Roman" w:cs="Times New Roman"/>
                <w:b/>
                <w:i/>
                <w:sz w:val="24"/>
                <w:szCs w:val="24"/>
                <w:u w:val="single"/>
              </w:rPr>
            </w:pPr>
            <w:r w:rsidRPr="00B0582A">
              <w:rPr>
                <w:rFonts w:ascii="Times New Roman" w:eastAsia="Times New Roman" w:hAnsi="Times New Roman" w:cs="Times New Roman"/>
                <w:b/>
                <w:i/>
                <w:sz w:val="24"/>
                <w:szCs w:val="24"/>
                <w:u w:val="single"/>
              </w:rPr>
              <w:t>Опис формальних помилок:</w:t>
            </w:r>
          </w:p>
          <w:p w:rsidR="00E708AE" w:rsidRPr="00B0582A" w:rsidRDefault="00E708AE" w:rsidP="00E708AE">
            <w:pPr>
              <w:widowControl w:val="0"/>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1.</w:t>
            </w:r>
            <w:r w:rsidRPr="00B0582A">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E708AE" w:rsidRPr="00B0582A" w:rsidRDefault="00E708AE" w:rsidP="00E708AE">
            <w:pPr>
              <w:widowControl w:val="0"/>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w:t>
            </w:r>
            <w:r w:rsidRPr="00B0582A">
              <w:rPr>
                <w:rFonts w:ascii="Times New Roman" w:eastAsia="Times New Roman" w:hAnsi="Times New Roman" w:cs="Times New Roman"/>
                <w:sz w:val="24"/>
                <w:szCs w:val="24"/>
              </w:rPr>
              <w:tab/>
              <w:t>уживання великої літери;</w:t>
            </w:r>
          </w:p>
          <w:p w:rsidR="00E708AE" w:rsidRPr="00B0582A" w:rsidRDefault="00E708AE" w:rsidP="00E708AE">
            <w:pPr>
              <w:widowControl w:val="0"/>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w:t>
            </w:r>
            <w:r w:rsidRPr="00B0582A">
              <w:rPr>
                <w:rFonts w:ascii="Times New Roman" w:eastAsia="Times New Roman" w:hAnsi="Times New Roman" w:cs="Times New Roman"/>
                <w:sz w:val="24"/>
                <w:szCs w:val="24"/>
              </w:rPr>
              <w:tab/>
              <w:t>уживання розділових знаків та відмінювання слів у реченні;</w:t>
            </w:r>
          </w:p>
          <w:p w:rsidR="00E708AE" w:rsidRPr="00B0582A" w:rsidRDefault="00E708AE" w:rsidP="00E708AE">
            <w:pPr>
              <w:widowControl w:val="0"/>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w:t>
            </w:r>
            <w:r w:rsidRPr="00B0582A">
              <w:rPr>
                <w:rFonts w:ascii="Times New Roman" w:eastAsia="Times New Roman" w:hAnsi="Times New Roman" w:cs="Times New Roman"/>
                <w:sz w:val="24"/>
                <w:szCs w:val="24"/>
              </w:rPr>
              <w:tab/>
              <w:t>використання слова або мовного звороту, запозичених з іншої мови;</w:t>
            </w:r>
          </w:p>
          <w:p w:rsidR="00E708AE" w:rsidRPr="00B0582A" w:rsidRDefault="00E708AE" w:rsidP="00E708AE">
            <w:pPr>
              <w:widowControl w:val="0"/>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w:t>
            </w:r>
            <w:r w:rsidRPr="00B0582A">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E708AE" w:rsidRPr="00B0582A" w:rsidRDefault="00E708AE" w:rsidP="00E708AE">
            <w:pPr>
              <w:widowControl w:val="0"/>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w:t>
            </w:r>
            <w:r w:rsidRPr="00B0582A">
              <w:rPr>
                <w:rFonts w:ascii="Times New Roman" w:eastAsia="Times New Roman" w:hAnsi="Times New Roman" w:cs="Times New Roman"/>
                <w:sz w:val="24"/>
                <w:szCs w:val="24"/>
              </w:rPr>
              <w:tab/>
              <w:t>застосування правил переносу частини слова з рядка в рядок;</w:t>
            </w:r>
          </w:p>
          <w:p w:rsidR="00E708AE" w:rsidRPr="00B0582A" w:rsidRDefault="00E708AE" w:rsidP="00E708AE">
            <w:pPr>
              <w:widowControl w:val="0"/>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w:t>
            </w:r>
            <w:r w:rsidRPr="00B0582A">
              <w:rPr>
                <w:rFonts w:ascii="Times New Roman" w:eastAsia="Times New Roman" w:hAnsi="Times New Roman" w:cs="Times New Roman"/>
                <w:sz w:val="24"/>
                <w:szCs w:val="24"/>
              </w:rPr>
              <w:tab/>
              <w:t>написання слів разом та/або окремо, та/або через дефіс;</w:t>
            </w:r>
          </w:p>
          <w:p w:rsidR="00E708AE" w:rsidRPr="00B0582A" w:rsidRDefault="00E708AE" w:rsidP="00E708AE">
            <w:pPr>
              <w:widowControl w:val="0"/>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E708AE" w:rsidRPr="00B0582A" w:rsidRDefault="00E708AE" w:rsidP="00E708AE">
            <w:pPr>
              <w:widowControl w:val="0"/>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2.</w:t>
            </w:r>
            <w:r w:rsidRPr="00B0582A">
              <w:rPr>
                <w:rFonts w:ascii="Times New Roman" w:eastAsia="Times New Roman" w:hAnsi="Times New Roman" w:cs="Times New Roman"/>
                <w:sz w:val="24"/>
                <w:szCs w:val="24"/>
              </w:rPr>
              <w:tab/>
              <w:t xml:space="preserve">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w:t>
            </w:r>
            <w:r w:rsidRPr="00B0582A">
              <w:rPr>
                <w:rFonts w:ascii="Times New Roman" w:eastAsia="Times New Roman" w:hAnsi="Times New Roman" w:cs="Times New Roman"/>
                <w:sz w:val="24"/>
                <w:szCs w:val="24"/>
              </w:rPr>
              <w:lastRenderedPageBreak/>
              <w:t>критеріїв до учасника процедури закупівлі.</w:t>
            </w:r>
          </w:p>
          <w:p w:rsidR="00E708AE" w:rsidRPr="00B0582A" w:rsidRDefault="00E708AE" w:rsidP="00E708AE">
            <w:pPr>
              <w:widowControl w:val="0"/>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3.</w:t>
            </w:r>
            <w:r w:rsidRPr="00B0582A">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E708AE" w:rsidRPr="00B0582A" w:rsidRDefault="00E708AE" w:rsidP="00E708AE">
            <w:pPr>
              <w:widowControl w:val="0"/>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4.</w:t>
            </w:r>
            <w:r w:rsidRPr="00B0582A">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E708AE" w:rsidRPr="00B0582A" w:rsidRDefault="00E708AE" w:rsidP="00E708AE">
            <w:pPr>
              <w:widowControl w:val="0"/>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5.</w:t>
            </w:r>
            <w:r w:rsidRPr="00B0582A">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E708AE" w:rsidRPr="00B0582A" w:rsidRDefault="00E708AE" w:rsidP="00E708AE">
            <w:pPr>
              <w:widowControl w:val="0"/>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6.</w:t>
            </w:r>
            <w:r w:rsidRPr="00B0582A">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E708AE" w:rsidRPr="00B0582A" w:rsidRDefault="00E708AE" w:rsidP="00E708AE">
            <w:pPr>
              <w:widowControl w:val="0"/>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7.</w:t>
            </w:r>
            <w:r w:rsidRPr="00B0582A">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E708AE" w:rsidRPr="00B0582A" w:rsidRDefault="00E708AE" w:rsidP="00E708AE">
            <w:pPr>
              <w:widowControl w:val="0"/>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8.</w:t>
            </w:r>
            <w:r w:rsidRPr="00B0582A">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E708AE" w:rsidRPr="00B0582A" w:rsidRDefault="00E708AE" w:rsidP="00E708AE">
            <w:pPr>
              <w:widowControl w:val="0"/>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9.</w:t>
            </w:r>
            <w:r w:rsidRPr="00B0582A">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E708AE" w:rsidRPr="00B0582A" w:rsidRDefault="00E708AE" w:rsidP="00E708AE">
            <w:pPr>
              <w:widowControl w:val="0"/>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10.</w:t>
            </w:r>
            <w:r w:rsidRPr="00B0582A">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E708AE" w:rsidRPr="00B0582A" w:rsidRDefault="00E708AE" w:rsidP="00E708AE">
            <w:pPr>
              <w:widowControl w:val="0"/>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11.</w:t>
            </w:r>
            <w:r w:rsidRPr="00B0582A">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E708AE" w:rsidRPr="00B0582A" w:rsidRDefault="00E708AE" w:rsidP="00E708AE">
            <w:pPr>
              <w:widowControl w:val="0"/>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12.</w:t>
            </w:r>
            <w:r w:rsidRPr="00B0582A">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EE0CC8" w:rsidRDefault="00EE0CC8" w:rsidP="00E708AE">
            <w:pPr>
              <w:widowControl w:val="0"/>
              <w:jc w:val="both"/>
              <w:rPr>
                <w:rFonts w:ascii="Times New Roman" w:eastAsia="Times New Roman" w:hAnsi="Times New Roman" w:cs="Times New Roman"/>
                <w:b/>
                <w:i/>
                <w:sz w:val="24"/>
                <w:szCs w:val="24"/>
                <w:u w:val="single"/>
              </w:rPr>
            </w:pPr>
          </w:p>
          <w:p w:rsidR="00E708AE" w:rsidRPr="00B0582A" w:rsidRDefault="00E708AE" w:rsidP="00E708AE">
            <w:pPr>
              <w:widowControl w:val="0"/>
              <w:jc w:val="both"/>
              <w:rPr>
                <w:rFonts w:ascii="Times New Roman" w:eastAsia="Times New Roman" w:hAnsi="Times New Roman" w:cs="Times New Roman"/>
                <w:b/>
                <w:i/>
                <w:sz w:val="24"/>
                <w:szCs w:val="24"/>
                <w:u w:val="single"/>
              </w:rPr>
            </w:pPr>
            <w:r w:rsidRPr="00B0582A">
              <w:rPr>
                <w:rFonts w:ascii="Times New Roman" w:eastAsia="Times New Roman" w:hAnsi="Times New Roman" w:cs="Times New Roman"/>
                <w:b/>
                <w:i/>
                <w:sz w:val="24"/>
                <w:szCs w:val="24"/>
                <w:u w:val="single"/>
              </w:rPr>
              <w:t>Приклади формальних помилок:</w:t>
            </w:r>
          </w:p>
          <w:p w:rsidR="00E708AE" w:rsidRPr="00B0582A" w:rsidRDefault="00E708AE" w:rsidP="00E708AE">
            <w:pPr>
              <w:widowControl w:val="0"/>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E708AE" w:rsidRPr="00B0582A" w:rsidRDefault="00E708AE" w:rsidP="00E708AE">
            <w:pPr>
              <w:widowControl w:val="0"/>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  «м.київ» замість «м.Київ»;</w:t>
            </w:r>
          </w:p>
          <w:p w:rsidR="00E708AE" w:rsidRPr="00B0582A" w:rsidRDefault="00E708AE" w:rsidP="00E708AE">
            <w:pPr>
              <w:widowControl w:val="0"/>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 «поряд -ок» замість «поря – док»;</w:t>
            </w:r>
          </w:p>
          <w:p w:rsidR="00E708AE" w:rsidRPr="00B0582A" w:rsidRDefault="00E708AE" w:rsidP="00E708AE">
            <w:pPr>
              <w:widowControl w:val="0"/>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lastRenderedPageBreak/>
              <w:t>— «ненадається» замість «не надається»»;</w:t>
            </w:r>
          </w:p>
          <w:p w:rsidR="00E708AE" w:rsidRPr="00B0582A" w:rsidRDefault="00E708AE" w:rsidP="00E708AE">
            <w:pPr>
              <w:widowControl w:val="0"/>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 «______________№_____________» замість «14.08.2020 №320/13/14-01»</w:t>
            </w:r>
          </w:p>
          <w:p w:rsidR="00E708AE" w:rsidRPr="00B0582A" w:rsidRDefault="00E708AE" w:rsidP="00E708AE">
            <w:pPr>
              <w:widowControl w:val="0"/>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rsidR="00E708AE" w:rsidRPr="00B0582A" w:rsidRDefault="00E708AE" w:rsidP="00E708AE">
            <w:pPr>
              <w:widowControl w:val="0"/>
              <w:ind w:left="40" w:hanging="20"/>
              <w:jc w:val="both"/>
              <w:rPr>
                <w:rFonts w:ascii="Times New Roman" w:eastAsia="Times New Roman" w:hAnsi="Times New Roman" w:cs="Times New Roman"/>
                <w:color w:val="000000"/>
                <w:sz w:val="24"/>
                <w:szCs w:val="24"/>
              </w:rPr>
            </w:pPr>
            <w:r w:rsidRPr="00B0582A">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B0582A">
              <w:rPr>
                <w:rFonts w:ascii="Times New Roman" w:eastAsia="Times New Roman" w:hAnsi="Times New Roman" w:cs="Times New Roman"/>
                <w:sz w:val="24"/>
                <w:szCs w:val="24"/>
              </w:rPr>
              <w:t>—</w:t>
            </w:r>
            <w:r w:rsidRPr="00B0582A">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B0582A">
              <w:rPr>
                <w:rFonts w:ascii="Times New Roman" w:eastAsia="Times New Roman" w:hAnsi="Times New Roman" w:cs="Times New Roman"/>
                <w:sz w:val="24"/>
                <w:szCs w:val="24"/>
              </w:rPr>
              <w:t>—</w:t>
            </w:r>
            <w:r w:rsidRPr="00B0582A">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B0582A">
              <w:rPr>
                <w:rFonts w:ascii="Times New Roman" w:eastAsia="Times New Roman" w:hAnsi="Times New Roman" w:cs="Times New Roman"/>
                <w:sz w:val="24"/>
                <w:szCs w:val="24"/>
              </w:rPr>
              <w:t>—</w:t>
            </w:r>
            <w:r w:rsidRPr="00B0582A">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B0582A">
              <w:rPr>
                <w:rFonts w:ascii="Times New Roman" w:eastAsia="Times New Roman" w:hAnsi="Times New Roman" w:cs="Times New Roman"/>
                <w:sz w:val="24"/>
                <w:szCs w:val="24"/>
              </w:rPr>
              <w:t>—</w:t>
            </w:r>
            <w:r w:rsidRPr="00B0582A">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E708AE" w:rsidRPr="00B0582A" w:rsidRDefault="00E708AE" w:rsidP="00E708AE">
            <w:pPr>
              <w:widowControl w:val="0"/>
              <w:ind w:left="40" w:hanging="20"/>
              <w:jc w:val="both"/>
              <w:rPr>
                <w:rFonts w:ascii="Times New Roman" w:eastAsia="Times New Roman" w:hAnsi="Times New Roman" w:cs="Times New Roman"/>
                <w:b/>
                <w:color w:val="000000"/>
                <w:sz w:val="24"/>
                <w:szCs w:val="24"/>
              </w:rPr>
            </w:pPr>
            <w:r w:rsidRPr="00B0582A">
              <w:rPr>
                <w:rFonts w:ascii="Times New Roman" w:eastAsia="Times New Roman" w:hAnsi="Times New Roman" w:cs="Times New Roman"/>
                <w:b/>
                <w:color w:val="000000"/>
                <w:sz w:val="24"/>
                <w:szCs w:val="24"/>
              </w:rPr>
              <w:t>УВАГА!!!</w:t>
            </w:r>
          </w:p>
          <w:p w:rsidR="00E708AE" w:rsidRPr="00B0582A" w:rsidRDefault="00E708AE" w:rsidP="00E708AE">
            <w:pPr>
              <w:widowControl w:val="0"/>
              <w:jc w:val="both"/>
              <w:rPr>
                <w:rFonts w:ascii="Times New Roman" w:eastAsia="Times New Roman" w:hAnsi="Times New Roman" w:cs="Times New Roman"/>
                <w:b/>
                <w:color w:val="000000"/>
                <w:sz w:val="24"/>
                <w:szCs w:val="24"/>
              </w:rPr>
            </w:pPr>
            <w:bookmarkStart w:id="1" w:name="_heading=h.3znysh7" w:colFirst="0" w:colLast="0"/>
            <w:bookmarkEnd w:id="1"/>
            <w:r w:rsidRPr="00B0582A">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E708AE" w:rsidRPr="00B0582A" w:rsidRDefault="00E708AE" w:rsidP="00E708AE">
            <w:pPr>
              <w:jc w:val="both"/>
              <w:rPr>
                <w:rFonts w:ascii="Times New Roman" w:eastAsia="Times New Roman" w:hAnsi="Times New Roman" w:cs="Times New Roman"/>
                <w:b/>
                <w:color w:val="000000"/>
                <w:sz w:val="24"/>
                <w:szCs w:val="24"/>
              </w:rPr>
            </w:pPr>
            <w:r w:rsidRPr="00B0582A">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E708AE" w:rsidRPr="00B0582A" w:rsidRDefault="00E708AE" w:rsidP="00E708AE">
            <w:pPr>
              <w:jc w:val="both"/>
              <w:rPr>
                <w:rFonts w:ascii="Times New Roman" w:eastAsia="Times New Roman" w:hAnsi="Times New Roman" w:cs="Times New Roman"/>
                <w:b/>
                <w:color w:val="000000"/>
                <w:sz w:val="24"/>
                <w:szCs w:val="24"/>
              </w:rPr>
            </w:pPr>
            <w:r w:rsidRPr="00B0582A">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B0582A">
              <w:rPr>
                <w:rFonts w:ascii="Times New Roman" w:eastAsia="Times New Roman" w:hAnsi="Times New Roman" w:cs="Times New Roman"/>
                <w:b/>
                <w:sz w:val="24"/>
                <w:szCs w:val="24"/>
              </w:rPr>
              <w:t>сом (УЕП)</w:t>
            </w:r>
            <w:r w:rsidRPr="00B0582A">
              <w:rPr>
                <w:rFonts w:ascii="Times New Roman" w:eastAsia="Times New Roman" w:hAnsi="Times New Roman" w:cs="Times New Roman"/>
                <w:b/>
                <w:color w:val="000000"/>
                <w:sz w:val="24"/>
                <w:szCs w:val="24"/>
              </w:rPr>
              <w:t>;</w:t>
            </w:r>
          </w:p>
          <w:p w:rsidR="00E708AE" w:rsidRPr="00B0582A" w:rsidRDefault="00E708AE" w:rsidP="00E708AE">
            <w:pPr>
              <w:jc w:val="both"/>
              <w:rPr>
                <w:rFonts w:ascii="Times New Roman" w:eastAsia="Times New Roman" w:hAnsi="Times New Roman" w:cs="Times New Roman"/>
                <w:b/>
                <w:color w:val="000000"/>
                <w:sz w:val="24"/>
                <w:szCs w:val="24"/>
              </w:rPr>
            </w:pPr>
            <w:r w:rsidRPr="00B0582A">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E708AE" w:rsidRPr="00B0582A" w:rsidRDefault="00E708AE" w:rsidP="00E708AE">
            <w:pPr>
              <w:jc w:val="both"/>
              <w:rPr>
                <w:rFonts w:ascii="Times New Roman" w:eastAsia="Times New Roman" w:hAnsi="Times New Roman" w:cs="Times New Roman"/>
                <w:b/>
                <w:color w:val="000000"/>
                <w:sz w:val="24"/>
                <w:szCs w:val="24"/>
              </w:rPr>
            </w:pPr>
            <w:r w:rsidRPr="00B0582A">
              <w:rPr>
                <w:rFonts w:ascii="Times New Roman" w:eastAsia="Times New Roman" w:hAnsi="Times New Roman" w:cs="Times New Roman"/>
                <w:b/>
                <w:color w:val="000000"/>
                <w:sz w:val="24"/>
                <w:szCs w:val="24"/>
              </w:rPr>
              <w:t>Винятки:</w:t>
            </w:r>
          </w:p>
          <w:p w:rsidR="00E708AE" w:rsidRPr="00B0582A" w:rsidRDefault="00E708AE" w:rsidP="00E708AE">
            <w:pPr>
              <w:jc w:val="both"/>
              <w:rPr>
                <w:rFonts w:ascii="Times New Roman" w:eastAsia="Times New Roman" w:hAnsi="Times New Roman" w:cs="Times New Roman"/>
                <w:b/>
                <w:color w:val="000000"/>
                <w:sz w:val="24"/>
                <w:szCs w:val="24"/>
              </w:rPr>
            </w:pPr>
            <w:r w:rsidRPr="00B0582A">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E708AE" w:rsidRPr="00B0582A" w:rsidRDefault="00E708AE" w:rsidP="00E708AE">
            <w:pPr>
              <w:widowControl w:val="0"/>
              <w:jc w:val="both"/>
              <w:rPr>
                <w:rFonts w:ascii="Times New Roman" w:eastAsia="Times New Roman" w:hAnsi="Times New Roman" w:cs="Times New Roman"/>
                <w:b/>
                <w:color w:val="000000"/>
                <w:sz w:val="24"/>
                <w:szCs w:val="24"/>
              </w:rPr>
            </w:pPr>
            <w:r w:rsidRPr="00B0582A">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E708AE" w:rsidRPr="00B0582A" w:rsidRDefault="00E708AE" w:rsidP="00E708AE">
            <w:pPr>
              <w:widowControl w:val="0"/>
              <w:ind w:left="40" w:hanging="20"/>
              <w:jc w:val="both"/>
              <w:rPr>
                <w:rFonts w:ascii="Times New Roman" w:eastAsia="Times New Roman" w:hAnsi="Times New Roman" w:cs="Times New Roman"/>
                <w:b/>
                <w:sz w:val="24"/>
                <w:szCs w:val="24"/>
              </w:rPr>
            </w:pPr>
            <w:r w:rsidRPr="00B0582A">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B0582A">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w:t>
            </w:r>
            <w:r w:rsidRPr="00B0582A">
              <w:rPr>
                <w:rFonts w:ascii="Times New Roman" w:eastAsia="Times New Roman" w:hAnsi="Times New Roman" w:cs="Times New Roman"/>
                <w:b/>
                <w:sz w:val="24"/>
                <w:szCs w:val="24"/>
              </w:rPr>
              <w:lastRenderedPageBreak/>
              <w:t xml:space="preserve">сертифікаті електронного підпису, відповідно до вимог Закону України «Про електронні довірчі послуги». </w:t>
            </w:r>
          </w:p>
          <w:p w:rsidR="00E708AE" w:rsidRPr="00B0582A" w:rsidRDefault="00E708AE" w:rsidP="00E708AE">
            <w:pPr>
              <w:widowControl w:val="0"/>
              <w:ind w:left="40" w:hanging="20"/>
              <w:jc w:val="both"/>
              <w:rPr>
                <w:rFonts w:ascii="Times New Roman" w:eastAsia="Times New Roman" w:hAnsi="Times New Roman" w:cs="Times New Roman"/>
                <w:b/>
                <w:color w:val="000000"/>
                <w:sz w:val="24"/>
                <w:szCs w:val="24"/>
              </w:rPr>
            </w:pPr>
            <w:r w:rsidRPr="00B0582A">
              <w:rPr>
                <w:rFonts w:ascii="Times New Roman" w:eastAsia="Times New Roman" w:hAnsi="Times New Roman" w:cs="Times New Roman"/>
                <w:b/>
                <w:color w:val="000000"/>
                <w:sz w:val="24"/>
                <w:szCs w:val="24"/>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E708AE" w:rsidRPr="00B0582A" w:rsidRDefault="00E708AE" w:rsidP="00E708AE">
            <w:pPr>
              <w:widowControl w:val="0"/>
              <w:jc w:val="both"/>
              <w:rPr>
                <w:rFonts w:ascii="Times New Roman" w:eastAsia="Times New Roman" w:hAnsi="Times New Roman" w:cs="Times New Roman"/>
                <w:color w:val="0D0D0D"/>
                <w:sz w:val="24"/>
                <w:szCs w:val="24"/>
              </w:rPr>
            </w:pPr>
            <w:bookmarkStart w:id="2" w:name="_heading=h.2et92p0" w:colFirst="0" w:colLast="0"/>
            <w:bookmarkEnd w:id="2"/>
            <w:r w:rsidRPr="00B0582A">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B0582A">
              <w:rPr>
                <w:rFonts w:ascii="Times New Roman" w:eastAsia="Times New Roman" w:hAnsi="Times New Roman" w:cs="Times New Roman"/>
                <w:color w:val="0D0D0D"/>
                <w:sz w:val="24"/>
                <w:szCs w:val="24"/>
              </w:rPr>
              <w:t xml:space="preserve"> </w:t>
            </w:r>
          </w:p>
          <w:p w:rsidR="00E708AE" w:rsidRPr="00B0582A" w:rsidRDefault="00E708AE" w:rsidP="00E708AE">
            <w:pPr>
              <w:widowControl w:val="0"/>
              <w:jc w:val="both"/>
              <w:rPr>
                <w:rFonts w:ascii="Times New Roman" w:eastAsia="Times New Roman" w:hAnsi="Times New Roman" w:cs="Times New Roman"/>
                <w:sz w:val="24"/>
                <w:szCs w:val="24"/>
              </w:rPr>
            </w:pPr>
            <w:bookmarkStart w:id="3" w:name="_heading=h.hjqm8skarbdr" w:colFirst="0" w:colLast="0"/>
            <w:bookmarkEnd w:id="3"/>
            <w:r w:rsidRPr="00B0582A">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562FB4" w:rsidRDefault="00E708AE" w:rsidP="00E708AE">
            <w:pPr>
              <w:widowControl w:val="0"/>
              <w:jc w:val="both"/>
              <w:rPr>
                <w:rFonts w:ascii="Times New Roman" w:eastAsia="Times New Roman" w:hAnsi="Times New Roman" w:cs="Times New Roman"/>
                <w:sz w:val="24"/>
                <w:szCs w:val="24"/>
              </w:rPr>
            </w:pPr>
            <w:bookmarkStart w:id="4" w:name="_heading=h.ftj7vaqoric" w:colFirst="0" w:colLast="0"/>
            <w:bookmarkEnd w:id="4"/>
            <w:r w:rsidRPr="00B0582A">
              <w:rPr>
                <w:rFonts w:ascii="Times New Roman" w:eastAsia="Times New Roman" w:hAnsi="Times New Roman" w:cs="Times New Roman"/>
                <w:sz w:val="24"/>
                <w:szCs w:val="24"/>
              </w:rPr>
              <w:t>Кожен учасник має право подати тільки одну тендерну пропозицію</w:t>
            </w:r>
            <w:r w:rsidRPr="00B0582A">
              <w:rPr>
                <w:rFonts w:ascii="Times New Roman" w:eastAsia="Times New Roman" w:hAnsi="Times New Roman" w:cs="Times New Roman"/>
                <w:b/>
                <w:sz w:val="24"/>
                <w:szCs w:val="24"/>
              </w:rPr>
              <w:t xml:space="preserve"> </w:t>
            </w:r>
            <w:r w:rsidRPr="00B0582A">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B0582A">
              <w:rPr>
                <w:rFonts w:ascii="Times New Roman" w:eastAsia="Times New Roman" w:hAnsi="Times New Roman" w:cs="Times New Roman"/>
                <w:i/>
                <w:sz w:val="24"/>
                <w:szCs w:val="24"/>
              </w:rPr>
              <w:t>(у разі здійснення закупівлі за лотами)</w:t>
            </w:r>
            <w:r w:rsidRPr="00B0582A">
              <w:rPr>
                <w:rFonts w:ascii="Times New Roman" w:eastAsia="Times New Roman" w:hAnsi="Times New Roman" w:cs="Times New Roman"/>
                <w:sz w:val="24"/>
                <w:szCs w:val="24"/>
              </w:rPr>
              <w:t xml:space="preserve">. </w:t>
            </w:r>
          </w:p>
          <w:p w:rsidR="00F97E8D" w:rsidRPr="00B0582A" w:rsidRDefault="00F97E8D" w:rsidP="00E708AE">
            <w:pPr>
              <w:widowControl w:val="0"/>
              <w:jc w:val="both"/>
              <w:rPr>
                <w:rFonts w:ascii="Times New Roman" w:eastAsia="Times New Roman" w:hAnsi="Times New Roman" w:cs="Times New Roman"/>
                <w:sz w:val="24"/>
                <w:szCs w:val="24"/>
              </w:rPr>
            </w:pPr>
          </w:p>
        </w:tc>
      </w:tr>
      <w:tr w:rsidR="00E708AE">
        <w:trPr>
          <w:trHeight w:val="913"/>
          <w:jc w:val="center"/>
        </w:trPr>
        <w:tc>
          <w:tcPr>
            <w:tcW w:w="705" w:type="dxa"/>
          </w:tcPr>
          <w:p w:rsidR="00E708AE" w:rsidRPr="002D5B47" w:rsidRDefault="00E708AE" w:rsidP="00E708AE">
            <w:pPr>
              <w:widowControl w:val="0"/>
              <w:jc w:val="center"/>
              <w:rPr>
                <w:rFonts w:ascii="Times New Roman" w:eastAsia="Times New Roman" w:hAnsi="Times New Roman" w:cs="Times New Roman"/>
                <w:sz w:val="24"/>
                <w:szCs w:val="24"/>
              </w:rPr>
            </w:pPr>
            <w:r w:rsidRPr="002D5B47">
              <w:rPr>
                <w:rFonts w:ascii="Times New Roman" w:eastAsia="Times New Roman" w:hAnsi="Times New Roman" w:cs="Times New Roman"/>
                <w:sz w:val="24"/>
                <w:szCs w:val="24"/>
              </w:rPr>
              <w:lastRenderedPageBreak/>
              <w:t>2</w:t>
            </w:r>
          </w:p>
        </w:tc>
        <w:tc>
          <w:tcPr>
            <w:tcW w:w="2805" w:type="dxa"/>
          </w:tcPr>
          <w:p w:rsidR="00E708AE" w:rsidRPr="002D5B47" w:rsidRDefault="00E708AE" w:rsidP="00E708AE">
            <w:pPr>
              <w:widowControl w:val="0"/>
              <w:rPr>
                <w:rFonts w:ascii="Times New Roman" w:eastAsia="Times New Roman" w:hAnsi="Times New Roman" w:cs="Times New Roman"/>
                <w:sz w:val="24"/>
                <w:szCs w:val="24"/>
              </w:rPr>
            </w:pPr>
            <w:bookmarkStart w:id="5" w:name="_heading=h.tyjcwt" w:colFirst="0" w:colLast="0"/>
            <w:bookmarkEnd w:id="5"/>
            <w:r w:rsidRPr="002D5B47">
              <w:rPr>
                <w:rFonts w:ascii="Times New Roman" w:eastAsia="Times New Roman" w:hAnsi="Times New Roman" w:cs="Times New Roman"/>
                <w:b/>
                <w:sz w:val="24"/>
                <w:szCs w:val="24"/>
              </w:rPr>
              <w:t>Забезпечення тендерної пропозиції</w:t>
            </w:r>
          </w:p>
        </w:tc>
        <w:tc>
          <w:tcPr>
            <w:tcW w:w="6450" w:type="dxa"/>
            <w:vAlign w:val="center"/>
          </w:tcPr>
          <w:p w:rsidR="00422880" w:rsidRPr="002D5B47" w:rsidRDefault="00E708AE" w:rsidP="00E708AE">
            <w:pPr>
              <w:widowControl w:val="0"/>
              <w:ind w:right="120"/>
              <w:jc w:val="both"/>
              <w:rPr>
                <w:rFonts w:ascii="Times New Roman" w:eastAsia="Times New Roman" w:hAnsi="Times New Roman" w:cs="Times New Roman"/>
                <w:sz w:val="24"/>
                <w:szCs w:val="24"/>
              </w:rPr>
            </w:pPr>
            <w:r w:rsidRPr="002D5B47">
              <w:rPr>
                <w:rFonts w:ascii="Times New Roman" w:eastAsia="Times New Roman" w:hAnsi="Times New Roman" w:cs="Times New Roman"/>
                <w:sz w:val="24"/>
                <w:szCs w:val="24"/>
              </w:rPr>
              <w:t>Забе</w:t>
            </w:r>
            <w:r w:rsidR="009A0BAF" w:rsidRPr="002D5B47">
              <w:rPr>
                <w:rFonts w:ascii="Times New Roman" w:eastAsia="Times New Roman" w:hAnsi="Times New Roman" w:cs="Times New Roman"/>
                <w:sz w:val="24"/>
                <w:szCs w:val="24"/>
              </w:rPr>
              <w:t xml:space="preserve">зпечення тендерної пропозиції </w:t>
            </w:r>
            <w:r w:rsidR="007E7892" w:rsidRPr="002D5B47">
              <w:rPr>
                <w:rFonts w:ascii="Times New Roman" w:eastAsia="Times New Roman" w:hAnsi="Times New Roman" w:cs="Times New Roman"/>
                <w:sz w:val="24"/>
                <w:szCs w:val="24"/>
              </w:rPr>
              <w:t xml:space="preserve"> </w:t>
            </w:r>
            <w:r w:rsidRPr="002D5B47">
              <w:rPr>
                <w:rFonts w:ascii="Times New Roman" w:eastAsia="Times New Roman" w:hAnsi="Times New Roman" w:cs="Times New Roman"/>
                <w:sz w:val="24"/>
                <w:szCs w:val="24"/>
              </w:rPr>
              <w:t>вимагається.</w:t>
            </w:r>
          </w:p>
          <w:p w:rsidR="00422880" w:rsidRPr="002D5B47" w:rsidRDefault="00422880" w:rsidP="00422880">
            <w:pPr>
              <w:shd w:val="clear" w:color="auto" w:fill="FFFFFF"/>
              <w:spacing w:before="120"/>
              <w:jc w:val="both"/>
              <w:rPr>
                <w:rFonts w:ascii="Times New Roman" w:eastAsia="Times New Roman" w:hAnsi="Times New Roman" w:cs="Times New Roman"/>
                <w:strike/>
                <w:sz w:val="24"/>
                <w:szCs w:val="24"/>
                <w:highlight w:val="white"/>
              </w:rPr>
            </w:pPr>
            <w:r w:rsidRPr="002D5B47">
              <w:rPr>
                <w:rFonts w:ascii="Times New Roman" w:eastAsia="Times New Roman" w:hAnsi="Times New Roman" w:cs="Times New Roman"/>
                <w:sz w:val="24"/>
                <w:szCs w:val="24"/>
                <w:highlight w:val="white"/>
              </w:rPr>
              <w:t>Під час здійснення цієї закупівлі відповідно до Особливостей застосовуються положення статті 25 Закону з урахуванням положень пункту 47 Особливостей.</w:t>
            </w:r>
          </w:p>
          <w:p w:rsidR="00422880" w:rsidRPr="002D5B47" w:rsidRDefault="00422880" w:rsidP="00422880">
            <w:pPr>
              <w:ind w:right="120"/>
              <w:jc w:val="both"/>
              <w:rPr>
                <w:rFonts w:ascii="Times New Roman" w:eastAsia="Times New Roman" w:hAnsi="Times New Roman" w:cs="Times New Roman"/>
                <w:sz w:val="24"/>
                <w:szCs w:val="24"/>
              </w:rPr>
            </w:pPr>
            <w:r w:rsidRPr="002D5B47">
              <w:rPr>
                <w:rFonts w:ascii="Times New Roman" w:eastAsia="Times New Roman" w:hAnsi="Times New Roman" w:cs="Times New Roman"/>
                <w:sz w:val="24"/>
                <w:szCs w:val="24"/>
              </w:rPr>
              <w:t xml:space="preserve">Гарантія надається за формою (далі — Форма), наведеною в </w:t>
            </w:r>
            <w:r w:rsidR="00C22CA9" w:rsidRPr="002D5B47">
              <w:rPr>
                <w:rFonts w:ascii="Times New Roman" w:eastAsia="Times New Roman" w:hAnsi="Times New Roman" w:cs="Times New Roman"/>
                <w:b/>
                <w:i/>
                <w:sz w:val="24"/>
                <w:szCs w:val="24"/>
              </w:rPr>
              <w:t>Додатку 6</w:t>
            </w:r>
            <w:r w:rsidRPr="002D5B47">
              <w:rPr>
                <w:rFonts w:ascii="Times New Roman" w:eastAsia="Times New Roman" w:hAnsi="Times New Roman" w:cs="Times New Roman"/>
                <w:sz w:val="24"/>
                <w:szCs w:val="24"/>
              </w:rPr>
              <w:t xml:space="preserve"> до цієї Тендерної документації з урахуванням умов, викладених в даному пункті. </w:t>
            </w:r>
            <w:r w:rsidRPr="002D5B47">
              <w:rPr>
                <w:rFonts w:ascii="Times New Roman" w:eastAsia="Times New Roman" w:hAnsi="Times New Roman" w:cs="Times New Roman"/>
                <w:b/>
                <w:sz w:val="24"/>
                <w:szCs w:val="24"/>
              </w:rPr>
              <w:t>Учасникам заборонено відступати від форми гарантії. </w:t>
            </w:r>
          </w:p>
          <w:p w:rsidR="00422880" w:rsidRPr="002D5B47" w:rsidRDefault="00422880" w:rsidP="00422880">
            <w:pPr>
              <w:jc w:val="both"/>
              <w:rPr>
                <w:rFonts w:ascii="Times New Roman" w:eastAsia="Times New Roman" w:hAnsi="Times New Roman" w:cs="Times New Roman"/>
                <w:i/>
                <w:sz w:val="24"/>
                <w:szCs w:val="24"/>
                <w:u w:val="single"/>
              </w:rPr>
            </w:pPr>
            <w:r w:rsidRPr="002D5B47">
              <w:rPr>
                <w:rFonts w:ascii="Times New Roman" w:eastAsia="Times New Roman" w:hAnsi="Times New Roman" w:cs="Times New Roman"/>
                <w:b/>
                <w:sz w:val="24"/>
                <w:szCs w:val="24"/>
              </w:rPr>
              <w:t>Розмір забезпечення тендерної пропозиції:</w:t>
            </w:r>
            <w:r w:rsidR="00EE0CC8">
              <w:rPr>
                <w:rFonts w:ascii="Times New Roman" w:eastAsia="Times New Roman" w:hAnsi="Times New Roman" w:cs="Times New Roman"/>
                <w:sz w:val="24"/>
                <w:szCs w:val="24"/>
              </w:rPr>
              <w:t xml:space="preserve"> </w:t>
            </w:r>
            <w:r w:rsidR="00543FEE">
              <w:rPr>
                <w:rFonts w:ascii="Times New Roman" w:eastAsia="Times New Roman" w:hAnsi="Times New Roman" w:cs="Times New Roman"/>
                <w:i/>
                <w:sz w:val="24"/>
                <w:szCs w:val="24"/>
                <w:u w:val="single"/>
              </w:rPr>
              <w:t>5</w:t>
            </w:r>
            <w:r w:rsidR="00492949">
              <w:rPr>
                <w:rFonts w:ascii="Times New Roman" w:eastAsia="Times New Roman" w:hAnsi="Times New Roman" w:cs="Times New Roman"/>
                <w:i/>
                <w:sz w:val="24"/>
                <w:szCs w:val="24"/>
                <w:u w:val="single"/>
              </w:rPr>
              <w:t>0</w:t>
            </w:r>
            <w:r w:rsidR="00FF0C68" w:rsidRPr="002D5B47">
              <w:rPr>
                <w:rFonts w:ascii="Times New Roman" w:eastAsia="Times New Roman" w:hAnsi="Times New Roman" w:cs="Times New Roman"/>
                <w:i/>
                <w:sz w:val="24"/>
                <w:szCs w:val="24"/>
                <w:u w:val="single"/>
              </w:rPr>
              <w:t>0</w:t>
            </w:r>
            <w:r w:rsidR="002F08CD" w:rsidRPr="002D5B47">
              <w:rPr>
                <w:rFonts w:ascii="Times New Roman" w:eastAsia="Times New Roman" w:hAnsi="Times New Roman" w:cs="Times New Roman"/>
                <w:i/>
                <w:sz w:val="24"/>
                <w:szCs w:val="24"/>
                <w:u w:val="single"/>
              </w:rPr>
              <w:t>00</w:t>
            </w:r>
            <w:r w:rsidR="00543FEE">
              <w:rPr>
                <w:rFonts w:ascii="Times New Roman" w:eastAsia="Times New Roman" w:hAnsi="Times New Roman" w:cs="Times New Roman"/>
                <w:i/>
                <w:sz w:val="24"/>
                <w:szCs w:val="24"/>
                <w:u w:val="single"/>
              </w:rPr>
              <w:t>,00 (п</w:t>
            </w:r>
            <w:r w:rsidR="00543FEE" w:rsidRPr="00543FEE">
              <w:rPr>
                <w:rFonts w:ascii="Times New Roman" w:eastAsia="Times New Roman" w:hAnsi="Times New Roman" w:cs="Times New Roman"/>
                <w:i/>
                <w:sz w:val="24"/>
                <w:szCs w:val="24"/>
                <w:u w:val="single"/>
              </w:rPr>
              <w:t>’</w:t>
            </w:r>
            <w:r w:rsidR="00543FEE">
              <w:rPr>
                <w:rFonts w:ascii="Times New Roman" w:eastAsia="Times New Roman" w:hAnsi="Times New Roman" w:cs="Times New Roman"/>
                <w:i/>
                <w:sz w:val="24"/>
                <w:szCs w:val="24"/>
                <w:u w:val="single"/>
              </w:rPr>
              <w:t>ятдесят</w:t>
            </w:r>
            <w:r w:rsidR="009A0BAF" w:rsidRPr="002D5B47">
              <w:rPr>
                <w:rFonts w:ascii="Times New Roman" w:eastAsia="Times New Roman" w:hAnsi="Times New Roman" w:cs="Times New Roman"/>
                <w:i/>
                <w:sz w:val="24"/>
                <w:szCs w:val="24"/>
                <w:u w:val="single"/>
              </w:rPr>
              <w:t xml:space="preserve"> тисяч) грн</w:t>
            </w:r>
            <w:r w:rsidRPr="002D5B47">
              <w:rPr>
                <w:rFonts w:ascii="Times New Roman" w:eastAsia="Times New Roman" w:hAnsi="Times New Roman" w:cs="Times New Roman"/>
                <w:i/>
                <w:sz w:val="24"/>
                <w:szCs w:val="24"/>
                <w:u w:val="single"/>
              </w:rPr>
              <w:t>.</w:t>
            </w:r>
          </w:p>
          <w:p w:rsidR="00422880" w:rsidRPr="002D5B47" w:rsidRDefault="00422880" w:rsidP="00422880">
            <w:pPr>
              <w:jc w:val="both"/>
              <w:rPr>
                <w:rFonts w:ascii="Times New Roman" w:eastAsia="Times New Roman" w:hAnsi="Times New Roman" w:cs="Times New Roman"/>
                <w:sz w:val="24"/>
                <w:szCs w:val="24"/>
                <w:u w:val="single"/>
              </w:rPr>
            </w:pPr>
            <w:r w:rsidRPr="002D5B47">
              <w:rPr>
                <w:rFonts w:ascii="Times New Roman" w:eastAsia="Times New Roman" w:hAnsi="Times New Roman" w:cs="Times New Roman"/>
                <w:b/>
                <w:sz w:val="24"/>
                <w:szCs w:val="24"/>
              </w:rPr>
              <w:t xml:space="preserve">Вид забезпечення тендерної пропозиції: </w:t>
            </w:r>
            <w:r w:rsidRPr="002D5B47">
              <w:rPr>
                <w:rFonts w:ascii="Times New Roman" w:eastAsia="Times New Roman" w:hAnsi="Times New Roman" w:cs="Times New Roman"/>
                <w:i/>
                <w:sz w:val="24"/>
                <w:szCs w:val="24"/>
                <w:u w:val="single"/>
              </w:rPr>
              <w:t>електронна</w:t>
            </w:r>
            <w:r w:rsidRPr="002D5B47">
              <w:rPr>
                <w:rFonts w:ascii="Times New Roman" w:eastAsia="Times New Roman" w:hAnsi="Times New Roman" w:cs="Times New Roman"/>
                <w:sz w:val="21"/>
                <w:szCs w:val="21"/>
                <w:u w:val="single"/>
              </w:rPr>
              <w:t xml:space="preserve"> </w:t>
            </w:r>
            <w:r w:rsidRPr="002D5B47">
              <w:rPr>
                <w:rFonts w:ascii="Times New Roman" w:eastAsia="Times New Roman" w:hAnsi="Times New Roman" w:cs="Times New Roman"/>
                <w:i/>
                <w:sz w:val="24"/>
                <w:szCs w:val="24"/>
                <w:u w:val="single"/>
              </w:rPr>
              <w:t>банківська гарантія.</w:t>
            </w:r>
          </w:p>
          <w:p w:rsidR="00422880" w:rsidRPr="002D5B47" w:rsidRDefault="00422880" w:rsidP="00422880">
            <w:pPr>
              <w:spacing w:after="160" w:line="259" w:lineRule="auto"/>
              <w:jc w:val="both"/>
              <w:rPr>
                <w:rFonts w:ascii="Times New Roman" w:eastAsia="Times New Roman" w:hAnsi="Times New Roman" w:cs="Times New Roman"/>
                <w:sz w:val="24"/>
                <w:szCs w:val="24"/>
              </w:rPr>
            </w:pPr>
            <w:r w:rsidRPr="002D5B47">
              <w:rPr>
                <w:rFonts w:ascii="Times New Roman" w:eastAsia="Times New Roman" w:hAnsi="Times New Roman" w:cs="Times New Roman"/>
                <w:sz w:val="24"/>
                <w:szCs w:val="24"/>
              </w:rPr>
              <w:t>Строк дії забезпечення  тендерної пропозиції учасника (банківської гарантії) має дорівнювати або</w:t>
            </w:r>
            <w:r w:rsidRPr="002D5B47">
              <w:rPr>
                <w:rFonts w:ascii="Times New Roman" w:eastAsia="Times New Roman" w:hAnsi="Times New Roman" w:cs="Times New Roman"/>
                <w:b/>
                <w:i/>
                <w:sz w:val="24"/>
                <w:szCs w:val="24"/>
              </w:rPr>
              <w:t xml:space="preserve"> </w:t>
            </w:r>
            <w:r w:rsidRPr="002D5B47">
              <w:rPr>
                <w:rFonts w:ascii="Times New Roman" w:eastAsia="Times New Roman" w:hAnsi="Times New Roman" w:cs="Times New Roman"/>
                <w:sz w:val="24"/>
                <w:szCs w:val="24"/>
              </w:rPr>
              <w:t>перевищувати</w:t>
            </w:r>
            <w:r w:rsidRPr="002D5B47">
              <w:rPr>
                <w:rFonts w:ascii="Times New Roman" w:eastAsia="Times New Roman" w:hAnsi="Times New Roman" w:cs="Times New Roman"/>
                <w:b/>
                <w:i/>
                <w:sz w:val="24"/>
                <w:szCs w:val="24"/>
              </w:rPr>
              <w:t xml:space="preserve"> </w:t>
            </w:r>
            <w:r w:rsidRPr="002D5B47">
              <w:rPr>
                <w:rFonts w:ascii="Times New Roman" w:eastAsia="Times New Roman" w:hAnsi="Times New Roman" w:cs="Times New Roman"/>
                <w:b/>
                <w:i/>
                <w:sz w:val="24"/>
                <w:szCs w:val="24"/>
                <w:u w:val="single"/>
              </w:rPr>
              <w:t xml:space="preserve">120 (сто двадцять) </w:t>
            </w:r>
            <w:r w:rsidRPr="002D5B47">
              <w:rPr>
                <w:rFonts w:ascii="Times New Roman" w:eastAsia="Times New Roman" w:hAnsi="Times New Roman" w:cs="Times New Roman"/>
                <w:b/>
                <w:i/>
                <w:sz w:val="24"/>
                <w:szCs w:val="24"/>
              </w:rPr>
              <w:t>днів</w:t>
            </w:r>
            <w:r w:rsidRPr="002D5B47">
              <w:rPr>
                <w:rFonts w:ascii="Times New Roman" w:eastAsia="Times New Roman" w:hAnsi="Times New Roman" w:cs="Times New Roman"/>
                <w:sz w:val="24"/>
                <w:szCs w:val="24"/>
              </w:rPr>
              <w:t xml:space="preserve"> із дати кінцевого строку подання тендерних пропозицій включно.</w:t>
            </w:r>
          </w:p>
          <w:p w:rsidR="00422880" w:rsidRPr="002D5B47" w:rsidRDefault="00422880" w:rsidP="00422880">
            <w:pPr>
              <w:jc w:val="both"/>
              <w:rPr>
                <w:rFonts w:ascii="Times New Roman" w:eastAsia="Times New Roman" w:hAnsi="Times New Roman" w:cs="Times New Roman"/>
                <w:sz w:val="24"/>
                <w:szCs w:val="24"/>
              </w:rPr>
            </w:pPr>
            <w:r w:rsidRPr="002D5B47">
              <w:rPr>
                <w:rFonts w:ascii="Times New Roman" w:eastAsia="Times New Roman" w:hAnsi="Times New Roman" w:cs="Times New Roman"/>
                <w:sz w:val="24"/>
                <w:szCs w:val="24"/>
              </w:rPr>
              <w:t>1. Вимоги визначають обов'язкові вимоги до гарантії, яка надається як забезпечення тендерної пропозиції, передбаченої пунктом 10 частини 1 статті 1 Закону України «Про публічні закупівлі» (далі — гарантія) з урахуванням Особливостей, банками (далі — гарант). </w:t>
            </w:r>
          </w:p>
          <w:p w:rsidR="00422880" w:rsidRPr="002D5B47" w:rsidRDefault="00422880" w:rsidP="00422880">
            <w:pPr>
              <w:jc w:val="both"/>
              <w:rPr>
                <w:rFonts w:ascii="Times New Roman" w:eastAsia="Times New Roman" w:hAnsi="Times New Roman" w:cs="Times New Roman"/>
                <w:sz w:val="24"/>
                <w:szCs w:val="24"/>
              </w:rPr>
            </w:pPr>
            <w:r w:rsidRPr="002D5B47">
              <w:rPr>
                <w:rFonts w:ascii="Times New Roman" w:eastAsia="Times New Roman" w:hAnsi="Times New Roman" w:cs="Times New Roman"/>
                <w:sz w:val="24"/>
                <w:szCs w:val="24"/>
              </w:rPr>
              <w:t>2. Терміни, зазначені у Вимогах і Формі, вживаються у значеннях, визначених Цивільним кодексом України, Законом України «Про публічні закупівлі», постановою Правління Національного банку України від 15 грудня 2004 року № 639 «Про затвердження Положення про порядок здійснення банками операцій за гарантіями в національній та іноземних валютах» (у редакції постанови Правління Національного банку України від 25 січня 2018 року № 5). </w:t>
            </w:r>
          </w:p>
          <w:p w:rsidR="00422880" w:rsidRPr="002D5B47" w:rsidRDefault="00422880" w:rsidP="00422880">
            <w:pPr>
              <w:jc w:val="both"/>
              <w:rPr>
                <w:rFonts w:ascii="Times New Roman" w:eastAsia="Times New Roman" w:hAnsi="Times New Roman" w:cs="Times New Roman"/>
                <w:sz w:val="24"/>
                <w:szCs w:val="24"/>
              </w:rPr>
            </w:pPr>
            <w:r w:rsidRPr="002D5B47">
              <w:rPr>
                <w:rFonts w:ascii="Times New Roman" w:eastAsia="Times New Roman" w:hAnsi="Times New Roman" w:cs="Times New Roman"/>
                <w:sz w:val="24"/>
                <w:szCs w:val="24"/>
              </w:rPr>
              <w:t>3. Реквізити гарантії, визначені у Формі, є обов'язковими для складання гарантії. </w:t>
            </w:r>
          </w:p>
          <w:p w:rsidR="00422880" w:rsidRPr="002D5B47" w:rsidRDefault="00422880" w:rsidP="00422880">
            <w:pPr>
              <w:jc w:val="both"/>
              <w:rPr>
                <w:rFonts w:ascii="Times New Roman" w:eastAsia="Times New Roman" w:hAnsi="Times New Roman" w:cs="Times New Roman"/>
                <w:sz w:val="24"/>
                <w:szCs w:val="24"/>
              </w:rPr>
            </w:pPr>
            <w:r w:rsidRPr="002D5B47">
              <w:rPr>
                <w:rFonts w:ascii="Times New Roman" w:eastAsia="Times New Roman" w:hAnsi="Times New Roman" w:cs="Times New Roman"/>
                <w:sz w:val="24"/>
                <w:szCs w:val="24"/>
              </w:rPr>
              <w:t>4. У реквізитах гарантії: </w:t>
            </w:r>
          </w:p>
          <w:p w:rsidR="00422880" w:rsidRPr="002D5B47" w:rsidRDefault="00422880" w:rsidP="00422880">
            <w:pPr>
              <w:jc w:val="both"/>
              <w:rPr>
                <w:rFonts w:ascii="Times New Roman" w:eastAsia="Times New Roman" w:hAnsi="Times New Roman" w:cs="Times New Roman"/>
                <w:sz w:val="24"/>
                <w:szCs w:val="24"/>
              </w:rPr>
            </w:pPr>
            <w:r w:rsidRPr="002D5B47">
              <w:rPr>
                <w:rFonts w:ascii="Times New Roman" w:eastAsia="Times New Roman" w:hAnsi="Times New Roman" w:cs="Times New Roman"/>
                <w:sz w:val="24"/>
                <w:szCs w:val="24"/>
              </w:rPr>
              <w:t>1) щодо повного найменування гаранта зазначається інформація: </w:t>
            </w:r>
          </w:p>
          <w:p w:rsidR="00422880" w:rsidRPr="002D5B47" w:rsidRDefault="00422880" w:rsidP="00422880">
            <w:pPr>
              <w:jc w:val="both"/>
              <w:rPr>
                <w:rFonts w:ascii="Times New Roman" w:eastAsia="Times New Roman" w:hAnsi="Times New Roman" w:cs="Times New Roman"/>
                <w:sz w:val="24"/>
                <w:szCs w:val="24"/>
              </w:rPr>
            </w:pPr>
            <w:r w:rsidRPr="002D5B47">
              <w:rPr>
                <w:rFonts w:ascii="Times New Roman" w:eastAsia="Times New Roman" w:hAnsi="Times New Roman" w:cs="Times New Roman"/>
                <w:sz w:val="24"/>
                <w:szCs w:val="24"/>
              </w:rPr>
              <w:lastRenderedPageBreak/>
              <w:t>— повне найменування гаранта, його ідентифікаційний код у Єдиному державному реєстрі юридичних осіб, фізичних осіб — підприємців та громадських формувань; </w:t>
            </w:r>
          </w:p>
          <w:p w:rsidR="00422880" w:rsidRPr="002D5B47" w:rsidRDefault="00422880" w:rsidP="00422880">
            <w:pPr>
              <w:jc w:val="both"/>
              <w:rPr>
                <w:rFonts w:ascii="Times New Roman" w:eastAsia="Times New Roman" w:hAnsi="Times New Roman" w:cs="Times New Roman"/>
                <w:sz w:val="24"/>
                <w:szCs w:val="24"/>
              </w:rPr>
            </w:pPr>
            <w:r w:rsidRPr="002D5B47">
              <w:rPr>
                <w:rFonts w:ascii="Times New Roman" w:eastAsia="Times New Roman" w:hAnsi="Times New Roman" w:cs="Times New Roman"/>
                <w:sz w:val="24"/>
                <w:szCs w:val="24"/>
              </w:rPr>
              <w:t>— код банку (у разі наявності); </w:t>
            </w:r>
          </w:p>
          <w:p w:rsidR="00422880" w:rsidRPr="002D5B47" w:rsidRDefault="00422880" w:rsidP="00422880">
            <w:pPr>
              <w:jc w:val="both"/>
              <w:rPr>
                <w:rFonts w:ascii="Times New Roman" w:eastAsia="Times New Roman" w:hAnsi="Times New Roman" w:cs="Times New Roman"/>
                <w:sz w:val="24"/>
                <w:szCs w:val="24"/>
              </w:rPr>
            </w:pPr>
            <w:r w:rsidRPr="002D5B47">
              <w:rPr>
                <w:rFonts w:ascii="Times New Roman" w:eastAsia="Times New Roman" w:hAnsi="Times New Roman" w:cs="Times New Roman"/>
                <w:sz w:val="24"/>
                <w:szCs w:val="24"/>
              </w:rPr>
              <w:t>— адреса місцезнаходження; поштова адреса для листування; </w:t>
            </w:r>
          </w:p>
          <w:p w:rsidR="00422880" w:rsidRPr="002D5B47" w:rsidRDefault="00422880" w:rsidP="00422880">
            <w:pPr>
              <w:jc w:val="both"/>
              <w:rPr>
                <w:rFonts w:ascii="Times New Roman" w:eastAsia="Times New Roman" w:hAnsi="Times New Roman" w:cs="Times New Roman"/>
                <w:sz w:val="24"/>
                <w:szCs w:val="24"/>
              </w:rPr>
            </w:pPr>
            <w:r w:rsidRPr="002D5B47">
              <w:rPr>
                <w:rFonts w:ascii="Times New Roman" w:eastAsia="Times New Roman" w:hAnsi="Times New Roman" w:cs="Times New Roman"/>
                <w:sz w:val="24"/>
                <w:szCs w:val="24"/>
              </w:rPr>
              <w:t>— адреса електронної пошти гаранта, на яку отримуються документи; </w:t>
            </w:r>
          </w:p>
          <w:p w:rsidR="00422880" w:rsidRPr="002D5B47" w:rsidRDefault="00422880" w:rsidP="00422880">
            <w:pPr>
              <w:jc w:val="both"/>
              <w:rPr>
                <w:rFonts w:ascii="Times New Roman" w:eastAsia="Times New Roman" w:hAnsi="Times New Roman" w:cs="Times New Roman"/>
                <w:sz w:val="24"/>
                <w:szCs w:val="24"/>
              </w:rPr>
            </w:pPr>
            <w:r w:rsidRPr="002D5B47">
              <w:rPr>
                <w:rFonts w:ascii="Times New Roman" w:eastAsia="Times New Roman" w:hAnsi="Times New Roman" w:cs="Times New Roman"/>
                <w:sz w:val="24"/>
                <w:szCs w:val="24"/>
              </w:rPr>
              <w:t>— SWIFT-адреса гаранта; </w:t>
            </w:r>
          </w:p>
          <w:p w:rsidR="00422880" w:rsidRPr="002D5B47" w:rsidRDefault="00422880" w:rsidP="00422880">
            <w:pPr>
              <w:jc w:val="both"/>
              <w:rPr>
                <w:rFonts w:ascii="Times New Roman" w:eastAsia="Times New Roman" w:hAnsi="Times New Roman" w:cs="Times New Roman"/>
                <w:sz w:val="24"/>
                <w:szCs w:val="24"/>
              </w:rPr>
            </w:pPr>
            <w:r w:rsidRPr="002D5B47">
              <w:rPr>
                <w:rFonts w:ascii="Times New Roman" w:eastAsia="Times New Roman" w:hAnsi="Times New Roman" w:cs="Times New Roman"/>
                <w:sz w:val="24"/>
                <w:szCs w:val="24"/>
              </w:rPr>
              <w:t>2) щодо повного найменування принципала, яким є учасник процедури закупівлі, зазначається інформація: </w:t>
            </w:r>
          </w:p>
          <w:p w:rsidR="00422880" w:rsidRPr="002D5B47" w:rsidRDefault="00422880" w:rsidP="00422880">
            <w:pPr>
              <w:jc w:val="both"/>
              <w:rPr>
                <w:rFonts w:ascii="Times New Roman" w:eastAsia="Times New Roman" w:hAnsi="Times New Roman" w:cs="Times New Roman"/>
                <w:sz w:val="24"/>
                <w:szCs w:val="24"/>
              </w:rPr>
            </w:pPr>
            <w:r w:rsidRPr="002D5B47">
              <w:rPr>
                <w:rFonts w:ascii="Times New Roman" w:eastAsia="Times New Roman" w:hAnsi="Times New Roman" w:cs="Times New Roman"/>
                <w:sz w:val="24"/>
                <w:szCs w:val="24"/>
              </w:rPr>
              <w:t>— повне найменування — для юридичної особи; </w:t>
            </w:r>
          </w:p>
          <w:p w:rsidR="00422880" w:rsidRPr="002D5B47" w:rsidRDefault="00422880" w:rsidP="00422880">
            <w:pPr>
              <w:jc w:val="both"/>
              <w:rPr>
                <w:rFonts w:ascii="Times New Roman" w:eastAsia="Times New Roman" w:hAnsi="Times New Roman" w:cs="Times New Roman"/>
                <w:sz w:val="24"/>
                <w:szCs w:val="24"/>
              </w:rPr>
            </w:pPr>
            <w:r w:rsidRPr="002D5B47">
              <w:rPr>
                <w:rFonts w:ascii="Times New Roman" w:eastAsia="Times New Roman" w:hAnsi="Times New Roman" w:cs="Times New Roman"/>
                <w:sz w:val="24"/>
                <w:szCs w:val="24"/>
              </w:rPr>
              <w:t>— прізвище, ім'я та по батькові (у разі наявності) — для фізичної особи; </w:t>
            </w:r>
          </w:p>
          <w:p w:rsidR="00422880" w:rsidRPr="002D5B47" w:rsidRDefault="00422880" w:rsidP="00422880">
            <w:pPr>
              <w:jc w:val="both"/>
              <w:rPr>
                <w:rFonts w:ascii="Times New Roman" w:eastAsia="Times New Roman" w:hAnsi="Times New Roman" w:cs="Times New Roman"/>
                <w:sz w:val="24"/>
                <w:szCs w:val="24"/>
              </w:rPr>
            </w:pPr>
            <w:r w:rsidRPr="002D5B47">
              <w:rPr>
                <w:rFonts w:ascii="Times New Roman" w:eastAsia="Times New Roman" w:hAnsi="Times New Roman" w:cs="Times New Roman"/>
                <w:sz w:val="24"/>
                <w:szCs w:val="24"/>
              </w:rPr>
              <w:t>— ідентифікаційний код у Єдиному державному реєстрі юридичних осіб, фізичних осіб — підприємців та громадських формувань — для принципала юридичної особи – резидента; </w:t>
            </w:r>
          </w:p>
          <w:p w:rsidR="00422880" w:rsidRPr="002D5B47" w:rsidRDefault="00422880" w:rsidP="00422880">
            <w:pPr>
              <w:jc w:val="both"/>
              <w:rPr>
                <w:rFonts w:ascii="Times New Roman" w:eastAsia="Times New Roman" w:hAnsi="Times New Roman" w:cs="Times New Roman"/>
                <w:sz w:val="24"/>
                <w:szCs w:val="24"/>
              </w:rPr>
            </w:pPr>
            <w:r w:rsidRPr="002D5B47">
              <w:rPr>
                <w:rFonts w:ascii="Times New Roman" w:eastAsia="Times New Roman" w:hAnsi="Times New Roman" w:cs="Times New Roman"/>
                <w:sz w:val="24"/>
                <w:szCs w:val="24"/>
              </w:rPr>
              <w:t>— реєстраційний номер облікової картки платника податків — для принципала фізичної особи — резидента (у разі наявності); </w:t>
            </w:r>
          </w:p>
          <w:p w:rsidR="00422880" w:rsidRPr="002D5B47" w:rsidRDefault="00422880" w:rsidP="00422880">
            <w:pPr>
              <w:jc w:val="both"/>
              <w:rPr>
                <w:rFonts w:ascii="Times New Roman" w:eastAsia="Times New Roman" w:hAnsi="Times New Roman" w:cs="Times New Roman"/>
                <w:sz w:val="24"/>
                <w:szCs w:val="24"/>
              </w:rPr>
            </w:pPr>
            <w:r w:rsidRPr="002D5B47">
              <w:rPr>
                <w:rFonts w:ascii="Times New Roman" w:eastAsia="Times New Roman" w:hAnsi="Times New Roman" w:cs="Times New Roman"/>
                <w:sz w:val="24"/>
                <w:szCs w:val="24"/>
              </w:rPr>
              <w:t>— серія (за наявності) та номер паспорта (для фізичної особи, яка через свої релігійні переконання відмовляється від прийняття реєстраційного номера облікової картки платника податків) або індивідуальний податковий номер платника податку на додану вартість (у разі відсутності паспорта); </w:t>
            </w:r>
          </w:p>
          <w:p w:rsidR="00422880" w:rsidRPr="002D5B47" w:rsidRDefault="00422880" w:rsidP="00422880">
            <w:pPr>
              <w:jc w:val="both"/>
              <w:rPr>
                <w:rFonts w:ascii="Times New Roman" w:eastAsia="Times New Roman" w:hAnsi="Times New Roman" w:cs="Times New Roman"/>
                <w:sz w:val="24"/>
                <w:szCs w:val="24"/>
              </w:rPr>
            </w:pPr>
            <w:r w:rsidRPr="002D5B47">
              <w:rPr>
                <w:rFonts w:ascii="Times New Roman" w:eastAsia="Times New Roman" w:hAnsi="Times New Roman" w:cs="Times New Roman"/>
                <w:sz w:val="24"/>
                <w:szCs w:val="24"/>
              </w:rPr>
              <w:t>— адреса місцезнаходження; </w:t>
            </w:r>
          </w:p>
          <w:p w:rsidR="00422880" w:rsidRPr="002D5B47" w:rsidRDefault="00422880" w:rsidP="00422880">
            <w:pPr>
              <w:jc w:val="both"/>
              <w:rPr>
                <w:rFonts w:ascii="Times New Roman" w:eastAsia="Times New Roman" w:hAnsi="Times New Roman" w:cs="Times New Roman"/>
                <w:sz w:val="24"/>
                <w:szCs w:val="24"/>
              </w:rPr>
            </w:pPr>
            <w:r w:rsidRPr="002D5B47">
              <w:rPr>
                <w:rFonts w:ascii="Times New Roman" w:eastAsia="Times New Roman" w:hAnsi="Times New Roman" w:cs="Times New Roman"/>
                <w:sz w:val="24"/>
                <w:szCs w:val="24"/>
              </w:rPr>
              <w:t>3) щодо повного найменування бенефіціара, яким є замовник, зазначається інформація: </w:t>
            </w:r>
          </w:p>
          <w:p w:rsidR="00422880" w:rsidRPr="002D5B47" w:rsidRDefault="00422880" w:rsidP="00422880">
            <w:pPr>
              <w:jc w:val="both"/>
              <w:rPr>
                <w:rFonts w:ascii="Times New Roman" w:eastAsia="Times New Roman" w:hAnsi="Times New Roman" w:cs="Times New Roman"/>
                <w:sz w:val="24"/>
                <w:szCs w:val="24"/>
              </w:rPr>
            </w:pPr>
            <w:r w:rsidRPr="002D5B47">
              <w:rPr>
                <w:rFonts w:ascii="Times New Roman" w:eastAsia="Times New Roman" w:hAnsi="Times New Roman" w:cs="Times New Roman"/>
                <w:sz w:val="24"/>
                <w:szCs w:val="24"/>
              </w:rPr>
              <w:t>— повне найменування юридичної особи; ідентифікаційний код у Єдиному державному реєстрі юридичних осіб, фізичних осіб — підприємців та громадських формувань, його категорія*; </w:t>
            </w:r>
          </w:p>
          <w:p w:rsidR="00422880" w:rsidRPr="002D5B47" w:rsidRDefault="00422880" w:rsidP="00422880">
            <w:pPr>
              <w:jc w:val="both"/>
              <w:rPr>
                <w:rFonts w:ascii="Times New Roman" w:eastAsia="Times New Roman" w:hAnsi="Times New Roman" w:cs="Times New Roman"/>
                <w:sz w:val="24"/>
                <w:szCs w:val="24"/>
              </w:rPr>
            </w:pPr>
            <w:r w:rsidRPr="002D5B47">
              <w:rPr>
                <w:rFonts w:ascii="Times New Roman" w:eastAsia="Times New Roman" w:hAnsi="Times New Roman" w:cs="Times New Roman"/>
                <w:sz w:val="24"/>
                <w:szCs w:val="24"/>
              </w:rPr>
              <w:t>— адреса місцезнаходження; </w:t>
            </w:r>
          </w:p>
          <w:p w:rsidR="00422880" w:rsidRPr="002D5B47" w:rsidRDefault="00422880" w:rsidP="00422880">
            <w:pPr>
              <w:jc w:val="both"/>
              <w:rPr>
                <w:rFonts w:ascii="Times New Roman" w:eastAsia="Times New Roman" w:hAnsi="Times New Roman" w:cs="Times New Roman"/>
                <w:sz w:val="24"/>
                <w:szCs w:val="24"/>
              </w:rPr>
            </w:pPr>
            <w:r w:rsidRPr="002D5B47">
              <w:rPr>
                <w:rFonts w:ascii="Times New Roman" w:eastAsia="Times New Roman" w:hAnsi="Times New Roman" w:cs="Times New Roman"/>
                <w:sz w:val="24"/>
                <w:szCs w:val="24"/>
              </w:rPr>
              <w:t>4) сума гарантії зазначається цифрами і словами, назва валюти — словами; </w:t>
            </w:r>
          </w:p>
          <w:p w:rsidR="00422880" w:rsidRPr="002D5B47" w:rsidRDefault="00422880" w:rsidP="00422880">
            <w:pPr>
              <w:jc w:val="both"/>
              <w:rPr>
                <w:rFonts w:ascii="Times New Roman" w:eastAsia="Times New Roman" w:hAnsi="Times New Roman" w:cs="Times New Roman"/>
                <w:sz w:val="24"/>
                <w:szCs w:val="24"/>
              </w:rPr>
            </w:pPr>
            <w:r w:rsidRPr="002D5B47">
              <w:rPr>
                <w:rFonts w:ascii="Times New Roman" w:eastAsia="Times New Roman" w:hAnsi="Times New Roman" w:cs="Times New Roman"/>
                <w:sz w:val="24"/>
                <w:szCs w:val="24"/>
              </w:rPr>
              <w:t>5) у назві валюти, у якій надається гарантія, зазначається валюта, у якій надається гарантія, та її цифровий і літерний код відповідно до Класифікатора іноземних валют та банківських металів, затвердженого постановою Правління Національного банку України від 04 лютого 1998 року № 34; </w:t>
            </w:r>
          </w:p>
          <w:p w:rsidR="00422880" w:rsidRPr="002D5B47" w:rsidRDefault="00422880" w:rsidP="00422880">
            <w:pPr>
              <w:jc w:val="both"/>
              <w:rPr>
                <w:rFonts w:ascii="Times New Roman" w:eastAsia="Times New Roman" w:hAnsi="Times New Roman" w:cs="Times New Roman"/>
                <w:sz w:val="24"/>
                <w:szCs w:val="24"/>
              </w:rPr>
            </w:pPr>
            <w:r w:rsidRPr="002D5B47">
              <w:rPr>
                <w:rFonts w:ascii="Times New Roman" w:eastAsia="Times New Roman" w:hAnsi="Times New Roman" w:cs="Times New Roman"/>
                <w:sz w:val="24"/>
                <w:szCs w:val="24"/>
              </w:rPr>
              <w:t>6) датою початку строку дії гарантії зазначається дата видачі гарантії або дата набрання нею чинності; </w:t>
            </w:r>
          </w:p>
          <w:p w:rsidR="00422880" w:rsidRPr="002D5B47" w:rsidRDefault="00422880" w:rsidP="00422880">
            <w:pPr>
              <w:jc w:val="both"/>
              <w:rPr>
                <w:rFonts w:ascii="Times New Roman" w:eastAsia="Times New Roman" w:hAnsi="Times New Roman" w:cs="Times New Roman"/>
                <w:sz w:val="24"/>
                <w:szCs w:val="24"/>
              </w:rPr>
            </w:pPr>
            <w:r w:rsidRPr="002D5B47">
              <w:rPr>
                <w:rFonts w:ascii="Times New Roman" w:eastAsia="Times New Roman" w:hAnsi="Times New Roman" w:cs="Times New Roman"/>
                <w:sz w:val="24"/>
                <w:szCs w:val="24"/>
              </w:rPr>
              <w:t>7) зазначається дата закінчення строку дії гарантії, якщо жодна з подій, передбачених у пункті 4 форми, не настане; </w:t>
            </w:r>
          </w:p>
          <w:p w:rsidR="00422880" w:rsidRPr="002D5B47" w:rsidRDefault="00422880" w:rsidP="00422880">
            <w:pPr>
              <w:jc w:val="both"/>
              <w:rPr>
                <w:rFonts w:ascii="Times New Roman" w:eastAsia="Times New Roman" w:hAnsi="Times New Roman" w:cs="Times New Roman"/>
                <w:sz w:val="24"/>
                <w:szCs w:val="24"/>
              </w:rPr>
            </w:pPr>
            <w:r w:rsidRPr="002D5B47">
              <w:rPr>
                <w:rFonts w:ascii="Times New Roman" w:eastAsia="Times New Roman" w:hAnsi="Times New Roman" w:cs="Times New Roman"/>
                <w:sz w:val="24"/>
                <w:szCs w:val="24"/>
              </w:rPr>
              <w:t>8) зазначаються унікальний номер оголошення про проведення конкурентної процедури закупівлі, присвоєний електронною системою закупівель, у форматі UA-XXXX-XX-XX-XXXXXX-X та назва і вебсайт інформаційно-телекомунікаційної системи «PROZORRO»; </w:t>
            </w:r>
          </w:p>
          <w:p w:rsidR="00422880" w:rsidRPr="002D5B47" w:rsidRDefault="00422880" w:rsidP="00422880">
            <w:pPr>
              <w:jc w:val="both"/>
              <w:rPr>
                <w:rFonts w:ascii="Times New Roman" w:eastAsia="Times New Roman" w:hAnsi="Times New Roman" w:cs="Times New Roman"/>
                <w:sz w:val="24"/>
                <w:szCs w:val="24"/>
              </w:rPr>
            </w:pPr>
            <w:r w:rsidRPr="002D5B47">
              <w:rPr>
                <w:rFonts w:ascii="Times New Roman" w:eastAsia="Times New Roman" w:hAnsi="Times New Roman" w:cs="Times New Roman"/>
                <w:sz w:val="24"/>
                <w:szCs w:val="24"/>
              </w:rPr>
              <w:t>9) в інформації щодо тендерної документації зазначаються: </w:t>
            </w:r>
          </w:p>
          <w:p w:rsidR="00422880" w:rsidRPr="002D5B47" w:rsidRDefault="00422880" w:rsidP="00422880">
            <w:pPr>
              <w:jc w:val="both"/>
              <w:rPr>
                <w:rFonts w:ascii="Times New Roman" w:eastAsia="Times New Roman" w:hAnsi="Times New Roman" w:cs="Times New Roman"/>
                <w:sz w:val="24"/>
                <w:szCs w:val="24"/>
              </w:rPr>
            </w:pPr>
            <w:r w:rsidRPr="002D5B47">
              <w:rPr>
                <w:rFonts w:ascii="Times New Roman" w:eastAsia="Times New Roman" w:hAnsi="Times New Roman" w:cs="Times New Roman"/>
                <w:sz w:val="24"/>
                <w:szCs w:val="24"/>
              </w:rPr>
              <w:t>— дата рішення замовника, яким затверджена тендерна документація; </w:t>
            </w:r>
          </w:p>
          <w:p w:rsidR="00422880" w:rsidRPr="002D5B47" w:rsidRDefault="00422880" w:rsidP="00422880">
            <w:pPr>
              <w:jc w:val="both"/>
              <w:rPr>
                <w:rFonts w:ascii="Times New Roman" w:eastAsia="Times New Roman" w:hAnsi="Times New Roman" w:cs="Times New Roman"/>
                <w:sz w:val="24"/>
                <w:szCs w:val="24"/>
              </w:rPr>
            </w:pPr>
            <w:r w:rsidRPr="002D5B47">
              <w:rPr>
                <w:rFonts w:ascii="Times New Roman" w:eastAsia="Times New Roman" w:hAnsi="Times New Roman" w:cs="Times New Roman"/>
                <w:sz w:val="24"/>
                <w:szCs w:val="24"/>
              </w:rPr>
              <w:lastRenderedPageBreak/>
              <w:t>— назва предмета закупівлі / частини предмета закупівлі (лота) згідно з оголошенням про проведення конкурентної процедури закупівлі; </w:t>
            </w:r>
          </w:p>
          <w:p w:rsidR="00422880" w:rsidRPr="002D5B47" w:rsidRDefault="00422880" w:rsidP="00422880">
            <w:pPr>
              <w:jc w:val="both"/>
              <w:rPr>
                <w:rFonts w:ascii="Times New Roman" w:eastAsia="Times New Roman" w:hAnsi="Times New Roman" w:cs="Times New Roman"/>
                <w:sz w:val="24"/>
                <w:szCs w:val="24"/>
              </w:rPr>
            </w:pPr>
            <w:r w:rsidRPr="002D5B47">
              <w:rPr>
                <w:rFonts w:ascii="Times New Roman" w:eastAsia="Times New Roman" w:hAnsi="Times New Roman" w:cs="Times New Roman"/>
                <w:sz w:val="24"/>
                <w:szCs w:val="24"/>
              </w:rPr>
              <w:t>10) строк сплати коштів за гарантією зазначається в робочих або банківських днях; </w:t>
            </w:r>
          </w:p>
          <w:p w:rsidR="00422880" w:rsidRPr="002D5B47" w:rsidRDefault="00422880" w:rsidP="00422880">
            <w:pPr>
              <w:jc w:val="both"/>
              <w:rPr>
                <w:rFonts w:ascii="Times New Roman" w:eastAsia="Times New Roman" w:hAnsi="Times New Roman" w:cs="Times New Roman"/>
                <w:sz w:val="24"/>
                <w:szCs w:val="24"/>
              </w:rPr>
            </w:pPr>
            <w:r w:rsidRPr="002D5B47">
              <w:rPr>
                <w:rFonts w:ascii="Times New Roman" w:eastAsia="Times New Roman" w:hAnsi="Times New Roman" w:cs="Times New Roman"/>
                <w:sz w:val="24"/>
                <w:szCs w:val="24"/>
              </w:rPr>
              <w:t>5. Гарантія та договір, який укладається між гарантом та принципалом, не може містити додаткових умов щодо: </w:t>
            </w:r>
          </w:p>
          <w:p w:rsidR="00422880" w:rsidRPr="002D5B47" w:rsidRDefault="00422880" w:rsidP="00422880">
            <w:pPr>
              <w:jc w:val="both"/>
              <w:rPr>
                <w:rFonts w:ascii="Times New Roman" w:eastAsia="Times New Roman" w:hAnsi="Times New Roman" w:cs="Times New Roman"/>
                <w:sz w:val="24"/>
                <w:szCs w:val="24"/>
              </w:rPr>
            </w:pPr>
            <w:r w:rsidRPr="002D5B47">
              <w:rPr>
                <w:rFonts w:ascii="Times New Roman" w:eastAsia="Times New Roman" w:hAnsi="Times New Roman" w:cs="Times New Roman"/>
                <w:sz w:val="24"/>
                <w:szCs w:val="24"/>
              </w:rPr>
              <w:t>— вимог надання принципалом листів або інших документів (крім випадків надання принципалом повідомлення гаранту про настання обставин, за яких строк дії гарантії вважається закінченим, зазначених у абзаці четвертому пункту 4 Форми; </w:t>
            </w:r>
          </w:p>
          <w:p w:rsidR="00422880" w:rsidRPr="002D5B47" w:rsidRDefault="00422880" w:rsidP="00422880">
            <w:pPr>
              <w:jc w:val="both"/>
              <w:rPr>
                <w:rFonts w:ascii="Times New Roman" w:eastAsia="Times New Roman" w:hAnsi="Times New Roman" w:cs="Times New Roman"/>
                <w:sz w:val="24"/>
                <w:szCs w:val="24"/>
              </w:rPr>
            </w:pPr>
            <w:r w:rsidRPr="002D5B47">
              <w:rPr>
                <w:rFonts w:ascii="Times New Roman" w:eastAsia="Times New Roman" w:hAnsi="Times New Roman" w:cs="Times New Roman"/>
                <w:sz w:val="24"/>
                <w:szCs w:val="24"/>
              </w:rPr>
              <w:t>— вимог надання третіми особами листів або документів, що підтверджують факт настання гарантійного випадку; </w:t>
            </w:r>
          </w:p>
          <w:p w:rsidR="00422880" w:rsidRPr="002D5B47" w:rsidRDefault="00422880" w:rsidP="00422880">
            <w:pPr>
              <w:jc w:val="both"/>
              <w:rPr>
                <w:rFonts w:ascii="Times New Roman" w:eastAsia="Times New Roman" w:hAnsi="Times New Roman" w:cs="Times New Roman"/>
                <w:sz w:val="24"/>
                <w:szCs w:val="24"/>
              </w:rPr>
            </w:pPr>
            <w:r w:rsidRPr="002D5B47">
              <w:rPr>
                <w:rFonts w:ascii="Times New Roman" w:eastAsia="Times New Roman" w:hAnsi="Times New Roman" w:cs="Times New Roman"/>
                <w:sz w:val="24"/>
                <w:szCs w:val="24"/>
              </w:rPr>
              <w:t>— можливості часткової сплати суми гарантії. </w:t>
            </w:r>
          </w:p>
          <w:p w:rsidR="00422880" w:rsidRPr="002D5B47" w:rsidRDefault="00422880" w:rsidP="00422880">
            <w:pPr>
              <w:jc w:val="both"/>
              <w:rPr>
                <w:rFonts w:ascii="Times New Roman" w:eastAsia="Times New Roman" w:hAnsi="Times New Roman" w:cs="Times New Roman"/>
                <w:sz w:val="24"/>
                <w:szCs w:val="24"/>
              </w:rPr>
            </w:pPr>
            <w:r w:rsidRPr="002D5B47">
              <w:rPr>
                <w:rFonts w:ascii="Times New Roman" w:eastAsia="Times New Roman" w:hAnsi="Times New Roman" w:cs="Times New Roman"/>
                <w:sz w:val="24"/>
                <w:szCs w:val="24"/>
              </w:rPr>
              <w:t>6. Гарантія, яка складається на паперовому носії, підписується уповноваженою(ими) особою(ами) гаранта та скріплюється печатками (у разі наявності) **.</w:t>
            </w:r>
          </w:p>
          <w:p w:rsidR="00422880" w:rsidRPr="002D5B47" w:rsidRDefault="00422880" w:rsidP="00422880">
            <w:pPr>
              <w:jc w:val="both"/>
              <w:rPr>
                <w:rFonts w:ascii="Times New Roman" w:eastAsia="Times New Roman" w:hAnsi="Times New Roman" w:cs="Times New Roman"/>
                <w:sz w:val="24"/>
                <w:szCs w:val="24"/>
              </w:rPr>
            </w:pPr>
            <w:r w:rsidRPr="002D5B47">
              <w:rPr>
                <w:rFonts w:ascii="Times New Roman" w:eastAsia="Times New Roman" w:hAnsi="Times New Roman" w:cs="Times New Roman"/>
                <w:sz w:val="24"/>
                <w:szCs w:val="24"/>
              </w:rPr>
              <w:t>7. Гарантія, яка надається в електронній формі, підписується шляхом накладання кваліфікованого(их) електронного(их) підпису(ів) та кваліфікованої електронної печатки (у разі наявності), що прирівняні до власноручного підпису(ів) уповноваженої(их) особи(іб) гаранта та його печатки відповідно. </w:t>
            </w:r>
          </w:p>
          <w:p w:rsidR="00422880" w:rsidRPr="002D5B47" w:rsidRDefault="00422880" w:rsidP="00422880">
            <w:pPr>
              <w:jc w:val="both"/>
              <w:rPr>
                <w:rFonts w:ascii="Times New Roman" w:eastAsia="Times New Roman" w:hAnsi="Times New Roman" w:cs="Times New Roman"/>
                <w:sz w:val="24"/>
                <w:szCs w:val="24"/>
              </w:rPr>
            </w:pPr>
            <w:r w:rsidRPr="002D5B47">
              <w:rPr>
                <w:rFonts w:ascii="Times New Roman" w:eastAsia="Times New Roman" w:hAnsi="Times New Roman" w:cs="Times New Roman"/>
                <w:sz w:val="24"/>
                <w:szCs w:val="24"/>
              </w:rPr>
              <w:t>8. Зміни до гарантії можуть бути внесені в порядку, передбаченому законодавством України, після чого вони стають невід'ємною частиною цієї гарантії.</w:t>
            </w:r>
          </w:p>
          <w:p w:rsidR="00422880" w:rsidRPr="002D5B47" w:rsidRDefault="00422880" w:rsidP="00422880">
            <w:pPr>
              <w:jc w:val="both"/>
              <w:rPr>
                <w:rFonts w:ascii="Times New Roman" w:eastAsia="Times New Roman" w:hAnsi="Times New Roman" w:cs="Times New Roman"/>
                <w:i/>
                <w:sz w:val="24"/>
                <w:szCs w:val="24"/>
              </w:rPr>
            </w:pPr>
            <w:r w:rsidRPr="002D5B47">
              <w:rPr>
                <w:rFonts w:ascii="Times New Roman" w:eastAsia="Times New Roman" w:hAnsi="Times New Roman" w:cs="Times New Roman"/>
                <w:i/>
                <w:sz w:val="24"/>
                <w:szCs w:val="24"/>
              </w:rPr>
              <w:t>*Під терміном «категорія бенефіціара» мається на увазі категорія замовника відповідно до частини 4 статті 2 Закону України «Про публічні закупівлі».</w:t>
            </w:r>
          </w:p>
          <w:p w:rsidR="00422880" w:rsidRPr="002D5B47" w:rsidRDefault="00422880" w:rsidP="00422880">
            <w:pPr>
              <w:jc w:val="both"/>
              <w:rPr>
                <w:rFonts w:ascii="Times New Roman" w:eastAsia="Times New Roman" w:hAnsi="Times New Roman" w:cs="Times New Roman"/>
                <w:i/>
                <w:sz w:val="24"/>
                <w:szCs w:val="24"/>
              </w:rPr>
            </w:pPr>
            <w:r w:rsidRPr="002D5B47">
              <w:rPr>
                <w:rFonts w:ascii="Times New Roman" w:eastAsia="Times New Roman" w:hAnsi="Times New Roman" w:cs="Times New Roman"/>
                <w:i/>
                <w:sz w:val="24"/>
                <w:szCs w:val="24"/>
              </w:rPr>
              <w:t>**Цей пункт виконується у разі встановлення вимоги щодо надання гарантії на паперовому носії.</w:t>
            </w:r>
          </w:p>
          <w:p w:rsidR="00CA3E5D" w:rsidRPr="002D5B47" w:rsidRDefault="00CA3E5D" w:rsidP="00CA3E5D">
            <w:pPr>
              <w:widowControl w:val="0"/>
              <w:ind w:right="120"/>
              <w:jc w:val="both"/>
              <w:rPr>
                <w:rFonts w:ascii="Times New Roman" w:eastAsia="Times New Roman" w:hAnsi="Times New Roman" w:cs="Times New Roman"/>
                <w:b/>
                <w:i/>
                <w:sz w:val="24"/>
                <w:szCs w:val="24"/>
              </w:rPr>
            </w:pPr>
            <w:r w:rsidRPr="002D5B47">
              <w:rPr>
                <w:rFonts w:ascii="Times New Roman" w:eastAsia="Times New Roman" w:hAnsi="Times New Roman" w:cs="Times New Roman"/>
                <w:b/>
                <w:i/>
                <w:sz w:val="24"/>
                <w:szCs w:val="24"/>
              </w:rPr>
              <w:t xml:space="preserve">До уваги учасників інформація для оформлення банківської гарантії: </w:t>
            </w:r>
          </w:p>
          <w:p w:rsidR="00CA3E5D" w:rsidRPr="002D5B47" w:rsidRDefault="00CA3E5D" w:rsidP="00CA3E5D">
            <w:pPr>
              <w:widowControl w:val="0"/>
              <w:ind w:right="120"/>
              <w:contextualSpacing/>
              <w:jc w:val="both"/>
              <w:rPr>
                <w:rFonts w:ascii="Times New Roman" w:eastAsia="Times New Roman" w:hAnsi="Times New Roman"/>
                <w:i/>
                <w:sz w:val="24"/>
                <w:szCs w:val="24"/>
                <w:u w:val="single"/>
              </w:rPr>
            </w:pPr>
            <w:r w:rsidRPr="002D5B47">
              <w:rPr>
                <w:rFonts w:ascii="Times New Roman" w:eastAsia="Times New Roman" w:hAnsi="Times New Roman"/>
                <w:sz w:val="24"/>
                <w:szCs w:val="24"/>
              </w:rPr>
              <w:t xml:space="preserve">Назва Замовника: </w:t>
            </w:r>
            <w:r w:rsidRPr="002D5B47">
              <w:rPr>
                <w:rFonts w:ascii="Times New Roman" w:eastAsia="Times New Roman" w:hAnsi="Times New Roman"/>
                <w:i/>
                <w:sz w:val="24"/>
                <w:szCs w:val="24"/>
                <w:u w:val="single"/>
              </w:rPr>
              <w:t>Департамент інфраструктури, житлової та комунальної політики Івано-Франківської міської ради</w:t>
            </w:r>
          </w:p>
          <w:p w:rsidR="00CA3E5D" w:rsidRPr="002D5B47" w:rsidRDefault="00CA3E5D" w:rsidP="00CA3E5D">
            <w:pPr>
              <w:widowControl w:val="0"/>
              <w:ind w:right="120"/>
              <w:contextualSpacing/>
              <w:jc w:val="both"/>
              <w:rPr>
                <w:rFonts w:ascii="Times New Roman" w:eastAsia="Times New Roman" w:hAnsi="Times New Roman"/>
                <w:i/>
                <w:sz w:val="24"/>
                <w:szCs w:val="24"/>
                <w:u w:val="single"/>
              </w:rPr>
            </w:pPr>
            <w:r w:rsidRPr="002D5B47">
              <w:rPr>
                <w:rFonts w:ascii="Times New Roman" w:eastAsia="Times New Roman" w:hAnsi="Times New Roman"/>
                <w:sz w:val="24"/>
                <w:szCs w:val="24"/>
              </w:rPr>
              <w:t xml:space="preserve">Місцезнаходження Замовника: </w:t>
            </w:r>
            <w:r w:rsidRPr="002D5B47">
              <w:rPr>
                <w:rFonts w:ascii="Times New Roman" w:eastAsia="Times New Roman" w:hAnsi="Times New Roman"/>
                <w:i/>
                <w:sz w:val="24"/>
                <w:szCs w:val="24"/>
                <w:u w:val="single"/>
              </w:rPr>
              <w:t>вул. Незалежності, 7,</w:t>
            </w:r>
          </w:p>
          <w:p w:rsidR="00CA3E5D" w:rsidRPr="002D5B47" w:rsidRDefault="00CA3E5D" w:rsidP="00CA3E5D">
            <w:pPr>
              <w:widowControl w:val="0"/>
              <w:ind w:right="120"/>
              <w:contextualSpacing/>
              <w:jc w:val="both"/>
              <w:rPr>
                <w:rFonts w:ascii="Times New Roman" w:eastAsia="Times New Roman" w:hAnsi="Times New Roman"/>
                <w:i/>
                <w:sz w:val="24"/>
                <w:szCs w:val="24"/>
                <w:u w:val="single"/>
              </w:rPr>
            </w:pPr>
            <w:r w:rsidRPr="002D5B47">
              <w:rPr>
                <w:rFonts w:ascii="Times New Roman" w:eastAsia="Times New Roman" w:hAnsi="Times New Roman"/>
                <w:i/>
                <w:sz w:val="24"/>
                <w:szCs w:val="24"/>
                <w:u w:val="single"/>
              </w:rPr>
              <w:t xml:space="preserve"> м. Івано-Франківськ, 76018</w:t>
            </w:r>
          </w:p>
          <w:p w:rsidR="00CA3E5D" w:rsidRPr="002D5B47" w:rsidRDefault="00CA3E5D" w:rsidP="00CA3E5D">
            <w:pPr>
              <w:widowControl w:val="0"/>
              <w:ind w:right="120"/>
              <w:contextualSpacing/>
              <w:jc w:val="both"/>
              <w:rPr>
                <w:rFonts w:ascii="Times New Roman" w:eastAsia="Times New Roman" w:hAnsi="Times New Roman"/>
                <w:i/>
                <w:sz w:val="24"/>
                <w:szCs w:val="24"/>
                <w:u w:val="single"/>
              </w:rPr>
            </w:pPr>
            <w:r w:rsidRPr="002D5B47">
              <w:rPr>
                <w:rFonts w:ascii="Times New Roman" w:eastAsia="Times New Roman" w:hAnsi="Times New Roman"/>
                <w:sz w:val="24"/>
                <w:szCs w:val="24"/>
              </w:rPr>
              <w:t xml:space="preserve">Код ЄДРПОУ: </w:t>
            </w:r>
            <w:r w:rsidRPr="002D5B47">
              <w:rPr>
                <w:rFonts w:ascii="Times New Roman" w:eastAsia="Times New Roman" w:hAnsi="Times New Roman"/>
                <w:i/>
                <w:sz w:val="24"/>
                <w:szCs w:val="24"/>
                <w:u w:val="single"/>
              </w:rPr>
              <w:t>37794186</w:t>
            </w:r>
          </w:p>
          <w:p w:rsidR="00CA3E5D" w:rsidRPr="002D5B47" w:rsidRDefault="00CA3E5D" w:rsidP="00CA3E5D">
            <w:pPr>
              <w:ind w:right="44"/>
              <w:rPr>
                <w:rFonts w:ascii="Times New Roman" w:hAnsi="Times New Roman"/>
                <w:i/>
                <w:iCs/>
                <w:sz w:val="24"/>
                <w:szCs w:val="24"/>
                <w:u w:val="single"/>
              </w:rPr>
            </w:pPr>
            <w:r w:rsidRPr="002D5B47">
              <w:rPr>
                <w:rFonts w:ascii="Times New Roman" w:eastAsia="Times New Roman" w:hAnsi="Times New Roman"/>
                <w:sz w:val="24"/>
                <w:szCs w:val="24"/>
              </w:rPr>
              <w:t xml:space="preserve">IBAN № </w:t>
            </w:r>
            <w:r w:rsidRPr="002D5B47">
              <w:rPr>
                <w:rFonts w:ascii="Times New Roman" w:hAnsi="Times New Roman"/>
                <w:i/>
                <w:iCs/>
                <w:sz w:val="24"/>
                <w:szCs w:val="24"/>
                <w:u w:val="single"/>
                <w:lang w:val="en-US"/>
              </w:rPr>
              <w:t>UA</w:t>
            </w:r>
            <w:r w:rsidRPr="002D5B47">
              <w:rPr>
                <w:rFonts w:ascii="Times New Roman" w:hAnsi="Times New Roman"/>
                <w:i/>
                <w:iCs/>
                <w:sz w:val="24"/>
                <w:szCs w:val="24"/>
                <w:u w:val="single"/>
              </w:rPr>
              <w:t xml:space="preserve"> 378201720355169001000079444 </w:t>
            </w:r>
          </w:p>
          <w:p w:rsidR="00CA3E5D" w:rsidRPr="002D5B47" w:rsidRDefault="00CA3E5D" w:rsidP="00CA3E5D">
            <w:pPr>
              <w:ind w:right="44"/>
              <w:rPr>
                <w:rFonts w:ascii="Times New Roman" w:hAnsi="Times New Roman"/>
                <w:i/>
                <w:iCs/>
                <w:sz w:val="24"/>
                <w:szCs w:val="24"/>
                <w:u w:val="single"/>
              </w:rPr>
            </w:pPr>
            <w:r w:rsidRPr="002D5B47">
              <w:rPr>
                <w:rFonts w:ascii="Times New Roman" w:hAnsi="Times New Roman"/>
                <w:i/>
                <w:iCs/>
                <w:sz w:val="24"/>
                <w:szCs w:val="24"/>
                <w:u w:val="single"/>
              </w:rPr>
              <w:t>в ДКСУ м. Київ, МФО 820172</w:t>
            </w:r>
          </w:p>
          <w:p w:rsidR="00E708AE" w:rsidRPr="002D5B47" w:rsidRDefault="00E708AE" w:rsidP="00E708AE">
            <w:pPr>
              <w:widowControl w:val="0"/>
              <w:ind w:right="120"/>
              <w:jc w:val="both"/>
              <w:rPr>
                <w:rFonts w:ascii="Times New Roman" w:eastAsia="Times New Roman" w:hAnsi="Times New Roman" w:cs="Times New Roman"/>
                <w:sz w:val="24"/>
                <w:szCs w:val="24"/>
              </w:rPr>
            </w:pPr>
            <w:r w:rsidRPr="002D5B47">
              <w:rPr>
                <w:rFonts w:ascii="Times New Roman" w:eastAsia="Times New Roman" w:hAnsi="Times New Roman" w:cs="Times New Roman"/>
                <w:sz w:val="24"/>
                <w:szCs w:val="24"/>
              </w:rPr>
              <w:t xml:space="preserve"> </w:t>
            </w:r>
          </w:p>
          <w:p w:rsidR="00F97E8D" w:rsidRPr="002D5B47" w:rsidRDefault="00F97E8D" w:rsidP="00E708AE">
            <w:pPr>
              <w:widowControl w:val="0"/>
              <w:ind w:right="120"/>
              <w:jc w:val="both"/>
              <w:rPr>
                <w:rFonts w:ascii="Times New Roman" w:eastAsia="Times New Roman" w:hAnsi="Times New Roman" w:cs="Times New Roman"/>
                <w:sz w:val="24"/>
                <w:szCs w:val="24"/>
              </w:rPr>
            </w:pPr>
          </w:p>
        </w:tc>
      </w:tr>
      <w:tr w:rsidR="00E708AE">
        <w:trPr>
          <w:trHeight w:val="1119"/>
          <w:jc w:val="center"/>
        </w:trPr>
        <w:tc>
          <w:tcPr>
            <w:tcW w:w="705" w:type="dxa"/>
          </w:tcPr>
          <w:p w:rsidR="00E708AE" w:rsidRPr="009C0934" w:rsidRDefault="00E708AE" w:rsidP="00E708AE">
            <w:pPr>
              <w:widowControl w:val="0"/>
              <w:jc w:val="center"/>
              <w:rPr>
                <w:rFonts w:ascii="Times New Roman" w:eastAsia="Times New Roman" w:hAnsi="Times New Roman" w:cs="Times New Roman"/>
                <w:sz w:val="24"/>
                <w:szCs w:val="24"/>
              </w:rPr>
            </w:pPr>
            <w:r w:rsidRPr="009C0934">
              <w:rPr>
                <w:rFonts w:ascii="Times New Roman" w:eastAsia="Times New Roman" w:hAnsi="Times New Roman" w:cs="Times New Roman"/>
                <w:sz w:val="24"/>
                <w:szCs w:val="24"/>
              </w:rPr>
              <w:lastRenderedPageBreak/>
              <w:t>3</w:t>
            </w:r>
          </w:p>
        </w:tc>
        <w:tc>
          <w:tcPr>
            <w:tcW w:w="2805" w:type="dxa"/>
          </w:tcPr>
          <w:p w:rsidR="00E708AE" w:rsidRPr="009C0934" w:rsidRDefault="00E708AE" w:rsidP="00E708AE">
            <w:pPr>
              <w:widowControl w:val="0"/>
              <w:rPr>
                <w:rFonts w:ascii="Times New Roman" w:eastAsia="Times New Roman" w:hAnsi="Times New Roman" w:cs="Times New Roman"/>
                <w:sz w:val="24"/>
                <w:szCs w:val="24"/>
              </w:rPr>
            </w:pPr>
            <w:r w:rsidRPr="009C0934">
              <w:rPr>
                <w:rFonts w:ascii="Times New Roman" w:eastAsia="Times New Roman" w:hAnsi="Times New Roman" w:cs="Times New Roman"/>
                <w:b/>
                <w:sz w:val="24"/>
                <w:szCs w:val="24"/>
              </w:rPr>
              <w:t>Умови повернення чи неповернення забезпечення тендерної пропозиції</w:t>
            </w:r>
          </w:p>
        </w:tc>
        <w:tc>
          <w:tcPr>
            <w:tcW w:w="6450" w:type="dxa"/>
            <w:vAlign w:val="center"/>
          </w:tcPr>
          <w:p w:rsidR="00F71BB5" w:rsidRPr="009C0934" w:rsidRDefault="00F71BB5" w:rsidP="00F71BB5">
            <w:pPr>
              <w:ind w:right="120"/>
              <w:jc w:val="both"/>
              <w:rPr>
                <w:rFonts w:ascii="Times New Roman" w:eastAsia="Times New Roman" w:hAnsi="Times New Roman" w:cs="Times New Roman"/>
                <w:sz w:val="24"/>
                <w:szCs w:val="24"/>
              </w:rPr>
            </w:pPr>
            <w:r w:rsidRPr="009C0934">
              <w:rPr>
                <w:rFonts w:ascii="Times New Roman" w:eastAsia="Times New Roman" w:hAnsi="Times New Roman" w:cs="Times New Roman"/>
                <w:sz w:val="24"/>
                <w:szCs w:val="24"/>
              </w:rPr>
              <w:t xml:space="preserve">Забезпечення тендерної пропозиції </w:t>
            </w:r>
            <w:r w:rsidRPr="009C0934">
              <w:rPr>
                <w:rFonts w:ascii="Times New Roman" w:eastAsia="Times New Roman" w:hAnsi="Times New Roman" w:cs="Times New Roman"/>
                <w:b/>
                <w:i/>
                <w:sz w:val="24"/>
                <w:szCs w:val="24"/>
              </w:rPr>
              <w:t xml:space="preserve">повертається </w:t>
            </w:r>
            <w:r w:rsidRPr="009C0934">
              <w:rPr>
                <w:rFonts w:ascii="Times New Roman" w:eastAsia="Times New Roman" w:hAnsi="Times New Roman" w:cs="Times New Roman"/>
                <w:sz w:val="24"/>
                <w:szCs w:val="24"/>
              </w:rPr>
              <w:t>учаснику у разі:</w:t>
            </w:r>
          </w:p>
          <w:p w:rsidR="00F71BB5" w:rsidRPr="009C0934" w:rsidRDefault="00F71BB5" w:rsidP="00F71BB5">
            <w:pPr>
              <w:numPr>
                <w:ilvl w:val="0"/>
                <w:numId w:val="5"/>
              </w:numPr>
              <w:shd w:val="clear" w:color="auto" w:fill="FFFFFF"/>
              <w:ind w:right="120"/>
              <w:jc w:val="both"/>
              <w:rPr>
                <w:rFonts w:ascii="Times New Roman" w:eastAsia="Times New Roman" w:hAnsi="Times New Roman" w:cs="Times New Roman"/>
                <w:sz w:val="24"/>
                <w:szCs w:val="24"/>
              </w:rPr>
            </w:pPr>
            <w:r w:rsidRPr="009C0934">
              <w:rPr>
                <w:rFonts w:ascii="Times New Roman" w:eastAsia="Times New Roman" w:hAnsi="Times New Roman" w:cs="Times New Roman"/>
                <w:sz w:val="24"/>
                <w:szCs w:val="24"/>
              </w:rPr>
              <w:t>закінчення строку дії тендерної пропозиції та забезпечення тендерної пропозиції, зазначеного в тендерній документації;</w:t>
            </w:r>
          </w:p>
          <w:p w:rsidR="00F71BB5" w:rsidRPr="009C0934" w:rsidRDefault="00F71BB5" w:rsidP="00F71BB5">
            <w:pPr>
              <w:numPr>
                <w:ilvl w:val="0"/>
                <w:numId w:val="5"/>
              </w:numPr>
              <w:shd w:val="clear" w:color="auto" w:fill="FFFFFF"/>
              <w:ind w:right="120"/>
              <w:jc w:val="both"/>
              <w:rPr>
                <w:rFonts w:ascii="Times New Roman" w:eastAsia="Times New Roman" w:hAnsi="Times New Roman" w:cs="Times New Roman"/>
                <w:sz w:val="24"/>
                <w:szCs w:val="24"/>
              </w:rPr>
            </w:pPr>
            <w:r w:rsidRPr="009C0934">
              <w:rPr>
                <w:rFonts w:ascii="Times New Roman" w:eastAsia="Times New Roman" w:hAnsi="Times New Roman" w:cs="Times New Roman"/>
                <w:sz w:val="24"/>
                <w:szCs w:val="24"/>
              </w:rPr>
              <w:t>укладення договору про закупівлю з учасником, який став переможцем процедури закупівлі;</w:t>
            </w:r>
          </w:p>
          <w:p w:rsidR="00F71BB5" w:rsidRPr="009C0934" w:rsidRDefault="00F71BB5" w:rsidP="00F71BB5">
            <w:pPr>
              <w:numPr>
                <w:ilvl w:val="0"/>
                <w:numId w:val="5"/>
              </w:numPr>
              <w:shd w:val="clear" w:color="auto" w:fill="FFFFFF"/>
              <w:ind w:right="120"/>
              <w:jc w:val="both"/>
              <w:rPr>
                <w:rFonts w:ascii="Times New Roman" w:eastAsia="Times New Roman" w:hAnsi="Times New Roman" w:cs="Times New Roman"/>
                <w:sz w:val="24"/>
                <w:szCs w:val="24"/>
              </w:rPr>
            </w:pPr>
            <w:r w:rsidRPr="009C0934">
              <w:rPr>
                <w:rFonts w:ascii="Times New Roman" w:eastAsia="Times New Roman" w:hAnsi="Times New Roman" w:cs="Times New Roman"/>
                <w:sz w:val="24"/>
                <w:szCs w:val="24"/>
              </w:rPr>
              <w:t>відкликання тендерної пропозиції до закінчення строку її подання;</w:t>
            </w:r>
          </w:p>
          <w:p w:rsidR="00F71BB5" w:rsidRPr="009C0934" w:rsidRDefault="00F71BB5" w:rsidP="00F71BB5">
            <w:pPr>
              <w:numPr>
                <w:ilvl w:val="0"/>
                <w:numId w:val="5"/>
              </w:numPr>
              <w:shd w:val="clear" w:color="auto" w:fill="FFFFFF"/>
              <w:spacing w:after="160"/>
              <w:ind w:right="120"/>
              <w:jc w:val="both"/>
              <w:rPr>
                <w:rFonts w:ascii="Times New Roman" w:eastAsia="Times New Roman" w:hAnsi="Times New Roman" w:cs="Times New Roman"/>
                <w:sz w:val="24"/>
                <w:szCs w:val="24"/>
              </w:rPr>
            </w:pPr>
            <w:r w:rsidRPr="009C0934">
              <w:rPr>
                <w:rFonts w:ascii="Times New Roman" w:eastAsia="Times New Roman" w:hAnsi="Times New Roman" w:cs="Times New Roman"/>
                <w:sz w:val="24"/>
                <w:szCs w:val="24"/>
              </w:rPr>
              <w:t>закінчення тендеру в разі не</w:t>
            </w:r>
            <w:r w:rsidR="00EE0CC8">
              <w:rPr>
                <w:rFonts w:ascii="Times New Roman" w:eastAsia="Times New Roman" w:hAnsi="Times New Roman" w:cs="Times New Roman"/>
                <w:sz w:val="24"/>
                <w:szCs w:val="24"/>
              </w:rPr>
              <w:t xml:space="preserve"> </w:t>
            </w:r>
            <w:r w:rsidRPr="009C0934">
              <w:rPr>
                <w:rFonts w:ascii="Times New Roman" w:eastAsia="Times New Roman" w:hAnsi="Times New Roman" w:cs="Times New Roman"/>
                <w:sz w:val="24"/>
                <w:szCs w:val="24"/>
              </w:rPr>
              <w:t xml:space="preserve">укладення договору про закупівлю з жодним з учасників, які подали </w:t>
            </w:r>
            <w:r w:rsidRPr="009C0934">
              <w:rPr>
                <w:rFonts w:ascii="Times New Roman" w:eastAsia="Times New Roman" w:hAnsi="Times New Roman" w:cs="Times New Roman"/>
                <w:sz w:val="24"/>
                <w:szCs w:val="24"/>
              </w:rPr>
              <w:lastRenderedPageBreak/>
              <w:t>тендерні пропозиції.</w:t>
            </w:r>
          </w:p>
          <w:p w:rsidR="00F71BB5" w:rsidRPr="009C0934" w:rsidRDefault="00F71BB5" w:rsidP="00F71BB5">
            <w:pPr>
              <w:shd w:val="clear" w:color="auto" w:fill="FFFFFF"/>
              <w:ind w:right="120"/>
              <w:jc w:val="both"/>
              <w:rPr>
                <w:rFonts w:ascii="Times New Roman" w:eastAsia="Times New Roman" w:hAnsi="Times New Roman" w:cs="Times New Roman"/>
                <w:sz w:val="24"/>
                <w:szCs w:val="24"/>
              </w:rPr>
            </w:pPr>
            <w:r w:rsidRPr="009C0934">
              <w:rPr>
                <w:rFonts w:ascii="Times New Roman" w:eastAsia="Times New Roman" w:hAnsi="Times New Roman" w:cs="Times New Roman"/>
                <w:sz w:val="24"/>
                <w:szCs w:val="24"/>
              </w:rPr>
              <w:t xml:space="preserve">Забезпечення тендерної пропозиції </w:t>
            </w:r>
            <w:r w:rsidRPr="009C0934">
              <w:rPr>
                <w:rFonts w:ascii="Times New Roman" w:eastAsia="Times New Roman" w:hAnsi="Times New Roman" w:cs="Times New Roman"/>
                <w:b/>
                <w:i/>
                <w:sz w:val="24"/>
                <w:szCs w:val="24"/>
              </w:rPr>
              <w:t>не повертається</w:t>
            </w:r>
            <w:r w:rsidRPr="009C0934">
              <w:rPr>
                <w:rFonts w:ascii="Times New Roman" w:eastAsia="Times New Roman" w:hAnsi="Times New Roman" w:cs="Times New Roman"/>
                <w:sz w:val="24"/>
                <w:szCs w:val="24"/>
              </w:rPr>
              <w:t xml:space="preserve"> у разі:</w:t>
            </w:r>
          </w:p>
          <w:p w:rsidR="00F71BB5" w:rsidRPr="009C0934" w:rsidRDefault="00F71BB5" w:rsidP="00F71BB5">
            <w:pPr>
              <w:numPr>
                <w:ilvl w:val="0"/>
                <w:numId w:val="6"/>
              </w:numPr>
              <w:shd w:val="clear" w:color="auto" w:fill="FFFFFF"/>
              <w:ind w:right="120"/>
              <w:jc w:val="both"/>
              <w:rPr>
                <w:rFonts w:ascii="Times New Roman" w:eastAsia="Times New Roman" w:hAnsi="Times New Roman" w:cs="Times New Roman"/>
                <w:sz w:val="24"/>
                <w:szCs w:val="24"/>
              </w:rPr>
            </w:pPr>
            <w:r w:rsidRPr="009C0934">
              <w:rPr>
                <w:rFonts w:ascii="Times New Roman" w:eastAsia="Times New Roman" w:hAnsi="Times New Roman" w:cs="Times New Roman"/>
                <w:sz w:val="24"/>
                <w:szCs w:val="24"/>
              </w:rPr>
              <w:t>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rsidR="00F71BB5" w:rsidRPr="009C0934" w:rsidRDefault="00F71BB5" w:rsidP="00F71BB5">
            <w:pPr>
              <w:numPr>
                <w:ilvl w:val="0"/>
                <w:numId w:val="6"/>
              </w:numPr>
              <w:shd w:val="clear" w:color="auto" w:fill="FFFFFF"/>
              <w:ind w:right="120"/>
              <w:jc w:val="both"/>
              <w:rPr>
                <w:rFonts w:ascii="Times New Roman" w:eastAsia="Times New Roman" w:hAnsi="Times New Roman" w:cs="Times New Roman"/>
                <w:sz w:val="24"/>
                <w:szCs w:val="24"/>
              </w:rPr>
            </w:pPr>
            <w:r w:rsidRPr="009C0934">
              <w:rPr>
                <w:rFonts w:ascii="Times New Roman" w:eastAsia="Times New Roman" w:hAnsi="Times New Roman" w:cs="Times New Roman"/>
                <w:sz w:val="24"/>
                <w:szCs w:val="24"/>
              </w:rPr>
              <w:t>не</w:t>
            </w:r>
            <w:r w:rsidR="007000B5">
              <w:rPr>
                <w:rFonts w:ascii="Times New Roman" w:eastAsia="Times New Roman" w:hAnsi="Times New Roman" w:cs="Times New Roman"/>
                <w:sz w:val="24"/>
                <w:szCs w:val="24"/>
              </w:rPr>
              <w:t xml:space="preserve"> </w:t>
            </w:r>
            <w:r w:rsidRPr="009C0934">
              <w:rPr>
                <w:rFonts w:ascii="Times New Roman" w:eastAsia="Times New Roman" w:hAnsi="Times New Roman" w:cs="Times New Roman"/>
                <w:sz w:val="24"/>
                <w:szCs w:val="24"/>
              </w:rPr>
              <w:t>підписання договору про закупівлю учасником, який став переможцем тендеру;</w:t>
            </w:r>
          </w:p>
          <w:p w:rsidR="00F71BB5" w:rsidRPr="009C0934" w:rsidRDefault="00F71BB5" w:rsidP="00F71BB5">
            <w:pPr>
              <w:numPr>
                <w:ilvl w:val="0"/>
                <w:numId w:val="6"/>
              </w:numPr>
              <w:shd w:val="clear" w:color="auto" w:fill="FFFFFF"/>
              <w:ind w:right="120"/>
              <w:jc w:val="both"/>
              <w:rPr>
                <w:rFonts w:ascii="Times New Roman" w:eastAsia="Times New Roman" w:hAnsi="Times New Roman" w:cs="Times New Roman"/>
                <w:sz w:val="24"/>
                <w:szCs w:val="24"/>
                <w:highlight w:val="white"/>
              </w:rPr>
            </w:pPr>
            <w:r w:rsidRPr="009C0934">
              <w:rPr>
                <w:rFonts w:ascii="Times New Roman" w:eastAsia="Times New Roman" w:hAnsi="Times New Roman" w:cs="Times New Roman"/>
                <w:sz w:val="24"/>
                <w:szCs w:val="24"/>
                <w:highlight w:val="white"/>
              </w:rPr>
              <w:t>ненадання переможцем процедури закупівлі у строк, визначений абзацом 15 пункту 47 Особливостей, документів, що підтверджують відсутність підстав, установлених пунктом 47 Особливостей;</w:t>
            </w:r>
          </w:p>
          <w:p w:rsidR="00F71BB5" w:rsidRPr="009C0934" w:rsidRDefault="00F71BB5" w:rsidP="00F71BB5">
            <w:pPr>
              <w:numPr>
                <w:ilvl w:val="0"/>
                <w:numId w:val="6"/>
              </w:numPr>
              <w:shd w:val="clear" w:color="auto" w:fill="FFFFFF"/>
              <w:ind w:right="120"/>
              <w:jc w:val="both"/>
              <w:rPr>
                <w:rFonts w:ascii="Times New Roman" w:eastAsia="Times New Roman" w:hAnsi="Times New Roman" w:cs="Times New Roman"/>
                <w:sz w:val="24"/>
                <w:szCs w:val="24"/>
              </w:rPr>
            </w:pPr>
            <w:r w:rsidRPr="009C0934">
              <w:rPr>
                <w:rFonts w:ascii="Times New Roman" w:eastAsia="Times New Roman" w:hAnsi="Times New Roman" w:cs="Times New Roman"/>
                <w:sz w:val="24"/>
                <w:szCs w:val="24"/>
              </w:rPr>
              <w:t>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rsidR="00F71BB5" w:rsidRPr="009C0934" w:rsidRDefault="00F71BB5" w:rsidP="00F97E8D">
            <w:pPr>
              <w:jc w:val="both"/>
              <w:rPr>
                <w:rFonts w:ascii="Times New Roman" w:eastAsia="Times New Roman" w:hAnsi="Times New Roman" w:cs="Times New Roman"/>
                <w:sz w:val="24"/>
                <w:szCs w:val="24"/>
                <w:highlight w:val="white"/>
              </w:rPr>
            </w:pPr>
            <w:r w:rsidRPr="009C0934">
              <w:rPr>
                <w:rFonts w:ascii="Times New Roman" w:eastAsia="Times New Roman" w:hAnsi="Times New Roman" w:cs="Times New Roman"/>
                <w:sz w:val="24"/>
                <w:szCs w:val="24"/>
              </w:rPr>
              <w:t xml:space="preserve">За зверненням учасника, яким було надано забезпечення тендерної пропозиції, </w:t>
            </w:r>
            <w:r w:rsidRPr="009C0934">
              <w:rPr>
                <w:rFonts w:ascii="Times New Roman" w:eastAsia="Times New Roman" w:hAnsi="Times New Roman" w:cs="Times New Roman"/>
                <w:b/>
                <w:i/>
                <w:sz w:val="24"/>
                <w:szCs w:val="24"/>
              </w:rPr>
              <w:t>замовник повідомляє установу</w:t>
            </w:r>
            <w:r w:rsidRPr="009C0934">
              <w:rPr>
                <w:rFonts w:ascii="Times New Roman" w:eastAsia="Times New Roman" w:hAnsi="Times New Roman" w:cs="Times New Roman"/>
                <w:sz w:val="24"/>
                <w:szCs w:val="24"/>
              </w:rPr>
              <w:t xml:space="preserve">, що видала такому учаснику гарантію, про настання підстави для повернення забезпечення тендерної пропозиції </w:t>
            </w:r>
            <w:r w:rsidRPr="009C0934">
              <w:rPr>
                <w:rFonts w:ascii="Times New Roman" w:eastAsia="Times New Roman" w:hAnsi="Times New Roman" w:cs="Times New Roman"/>
                <w:b/>
                <w:i/>
                <w:sz w:val="24"/>
                <w:szCs w:val="24"/>
              </w:rPr>
              <w:t>протягом п’яти днів</w:t>
            </w:r>
            <w:r w:rsidRPr="009C0934">
              <w:rPr>
                <w:rFonts w:ascii="Times New Roman" w:eastAsia="Times New Roman" w:hAnsi="Times New Roman" w:cs="Times New Roman"/>
                <w:sz w:val="24"/>
                <w:szCs w:val="24"/>
              </w:rPr>
              <w:t xml:space="preserve"> з дня настання однієї з підстав повернення забезпечення тендерної пропозиції.</w:t>
            </w:r>
          </w:p>
          <w:p w:rsidR="00F97E8D" w:rsidRPr="009C0934" w:rsidRDefault="00F97E8D" w:rsidP="00E708AE">
            <w:pPr>
              <w:widowControl w:val="0"/>
              <w:pBdr>
                <w:top w:val="nil"/>
                <w:left w:val="nil"/>
                <w:bottom w:val="nil"/>
                <w:right w:val="nil"/>
                <w:between w:val="nil"/>
              </w:pBdr>
              <w:ind w:right="120"/>
              <w:jc w:val="both"/>
              <w:rPr>
                <w:rFonts w:ascii="Times New Roman" w:eastAsia="Times New Roman" w:hAnsi="Times New Roman" w:cs="Times New Roman"/>
                <w:sz w:val="24"/>
                <w:szCs w:val="24"/>
                <w:highlight w:val="white"/>
              </w:rPr>
            </w:pPr>
          </w:p>
        </w:tc>
      </w:tr>
      <w:tr w:rsidR="00E708AE">
        <w:trPr>
          <w:trHeight w:val="560"/>
          <w:jc w:val="center"/>
        </w:trPr>
        <w:tc>
          <w:tcPr>
            <w:tcW w:w="705" w:type="dxa"/>
          </w:tcPr>
          <w:p w:rsidR="00E708AE" w:rsidRDefault="00E708AE" w:rsidP="00E708A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05" w:type="dxa"/>
          </w:tcPr>
          <w:p w:rsidR="00E708AE" w:rsidRDefault="00E708AE" w:rsidP="00E708A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rsidR="00E708AE" w:rsidRPr="00B0582A" w:rsidRDefault="00E708AE" w:rsidP="00E708AE">
            <w:pPr>
              <w:widowControl w:val="0"/>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 xml:space="preserve">Тендерні пропозиції вважаються дійсними </w:t>
            </w:r>
            <w:r w:rsidRPr="00B0582A">
              <w:rPr>
                <w:rFonts w:ascii="Times New Roman" w:eastAsia="Times New Roman" w:hAnsi="Times New Roman" w:cs="Times New Roman"/>
                <w:b/>
                <w:i/>
                <w:sz w:val="24"/>
                <w:szCs w:val="24"/>
                <w:u w:val="single"/>
              </w:rPr>
              <w:t>протягом 120 (ста двадцяти) днів</w:t>
            </w:r>
            <w:r w:rsidRPr="00B0582A">
              <w:rPr>
                <w:rFonts w:ascii="Times New Roman" w:eastAsia="Times New Roman" w:hAnsi="Times New Roman" w:cs="Times New Roman"/>
                <w:sz w:val="24"/>
                <w:szCs w:val="24"/>
              </w:rPr>
              <w:t xml:space="preserve"> із дати кінцевого строку подання тендерних пропозицій. </w:t>
            </w:r>
          </w:p>
          <w:p w:rsidR="00E708AE" w:rsidRPr="00B0582A" w:rsidRDefault="00E708AE" w:rsidP="00E708AE">
            <w:pPr>
              <w:widowControl w:val="0"/>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E708AE" w:rsidRPr="00B0582A" w:rsidRDefault="00E708AE" w:rsidP="00E708AE">
            <w:pPr>
              <w:widowControl w:val="0"/>
              <w:jc w:val="both"/>
              <w:rPr>
                <w:rFonts w:ascii="Times New Roman" w:eastAsia="Times New Roman" w:hAnsi="Times New Roman" w:cs="Times New Roman"/>
                <w:sz w:val="24"/>
                <w:szCs w:val="24"/>
                <w:u w:val="single"/>
              </w:rPr>
            </w:pPr>
            <w:r w:rsidRPr="00B0582A">
              <w:rPr>
                <w:rFonts w:ascii="Times New Roman" w:eastAsia="Times New Roman" w:hAnsi="Times New Roman" w:cs="Times New Roman"/>
                <w:sz w:val="24"/>
                <w:szCs w:val="24"/>
              </w:rPr>
              <w:t xml:space="preserve">Учасник процедури закупівлі </w:t>
            </w:r>
            <w:r w:rsidRPr="00B0582A">
              <w:rPr>
                <w:rFonts w:ascii="Times New Roman" w:eastAsia="Times New Roman" w:hAnsi="Times New Roman" w:cs="Times New Roman"/>
                <w:sz w:val="24"/>
                <w:szCs w:val="24"/>
                <w:u w:val="single"/>
              </w:rPr>
              <w:t>має право:</w:t>
            </w:r>
          </w:p>
          <w:p w:rsidR="00E708AE" w:rsidRPr="00B0582A" w:rsidRDefault="00E708AE" w:rsidP="00E708AE">
            <w:pPr>
              <w:widowControl w:val="0"/>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E708AE" w:rsidRPr="00B0582A" w:rsidRDefault="00E708AE" w:rsidP="00E708AE">
            <w:pPr>
              <w:widowControl w:val="0"/>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B0582A">
              <w:rPr>
                <w:rFonts w:ascii="Times New Roman" w:eastAsia="Times New Roman" w:hAnsi="Times New Roman" w:cs="Times New Roman"/>
                <w:i/>
                <w:sz w:val="24"/>
                <w:szCs w:val="24"/>
              </w:rPr>
              <w:t>(у разі якщо таке вимагалося)</w:t>
            </w:r>
            <w:r w:rsidRPr="00B0582A">
              <w:rPr>
                <w:rFonts w:ascii="Times New Roman" w:eastAsia="Times New Roman" w:hAnsi="Times New Roman" w:cs="Times New Roman"/>
                <w:sz w:val="24"/>
                <w:szCs w:val="24"/>
              </w:rPr>
              <w:t>.</w:t>
            </w:r>
          </w:p>
          <w:p w:rsidR="00E708AE" w:rsidRDefault="00E708AE" w:rsidP="00E708AE">
            <w:pPr>
              <w:widowControl w:val="0"/>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p w:rsidR="00F17D1C" w:rsidRPr="00B0582A" w:rsidRDefault="00F17D1C" w:rsidP="00E708AE">
            <w:pPr>
              <w:widowControl w:val="0"/>
              <w:jc w:val="both"/>
              <w:rPr>
                <w:rFonts w:ascii="Times New Roman" w:eastAsia="Times New Roman" w:hAnsi="Times New Roman" w:cs="Times New Roman"/>
                <w:strike/>
                <w:sz w:val="24"/>
                <w:szCs w:val="24"/>
              </w:rPr>
            </w:pPr>
          </w:p>
        </w:tc>
      </w:tr>
      <w:tr w:rsidR="00E708AE">
        <w:trPr>
          <w:trHeight w:val="1119"/>
          <w:jc w:val="center"/>
        </w:trPr>
        <w:tc>
          <w:tcPr>
            <w:tcW w:w="705" w:type="dxa"/>
          </w:tcPr>
          <w:p w:rsidR="00E708AE" w:rsidRDefault="00E708AE" w:rsidP="00E708A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E708AE" w:rsidRDefault="00E708AE" w:rsidP="00E708A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sidRPr="0029561A">
              <w:rPr>
                <w:rFonts w:ascii="Times New Roman" w:eastAsia="Times New Roman" w:hAnsi="Times New Roman" w:cs="Times New Roman"/>
                <w:b/>
                <w:sz w:val="24"/>
                <w:szCs w:val="24"/>
                <w:highlight w:val="white"/>
              </w:rPr>
              <w:t xml:space="preserve">47 </w:t>
            </w:r>
            <w:r w:rsidRPr="0029561A">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rsidR="00E708AE" w:rsidRPr="00B0582A" w:rsidRDefault="00E708AE" w:rsidP="00E708AE">
            <w:pPr>
              <w:widowControl w:val="0"/>
              <w:ind w:right="120"/>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B0582A">
              <w:rPr>
                <w:rFonts w:ascii="Times New Roman" w:eastAsia="Times New Roman" w:hAnsi="Times New Roman" w:cs="Times New Roman"/>
                <w:b/>
                <w:i/>
                <w:sz w:val="24"/>
                <w:szCs w:val="24"/>
              </w:rPr>
              <w:t>Додатку 1</w:t>
            </w:r>
            <w:r w:rsidRPr="00B0582A">
              <w:rPr>
                <w:rFonts w:ascii="Times New Roman" w:eastAsia="Times New Roman" w:hAnsi="Times New Roman" w:cs="Times New Roman"/>
                <w:i/>
                <w:sz w:val="24"/>
                <w:szCs w:val="24"/>
              </w:rPr>
              <w:t xml:space="preserve"> </w:t>
            </w:r>
            <w:r w:rsidRPr="00B0582A">
              <w:rPr>
                <w:rFonts w:ascii="Times New Roman" w:eastAsia="Times New Roman" w:hAnsi="Times New Roman" w:cs="Times New Roman"/>
                <w:sz w:val="24"/>
                <w:szCs w:val="24"/>
              </w:rPr>
              <w:t xml:space="preserve">до цієї тендерної документації. </w:t>
            </w:r>
          </w:p>
          <w:p w:rsidR="00E708AE" w:rsidRPr="00B0582A" w:rsidRDefault="00E708AE" w:rsidP="00E708AE">
            <w:pPr>
              <w:widowControl w:val="0"/>
              <w:ind w:right="120"/>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B0582A">
              <w:rPr>
                <w:rFonts w:ascii="Times New Roman" w:eastAsia="Times New Roman" w:hAnsi="Times New Roman" w:cs="Times New Roman"/>
                <w:b/>
                <w:sz w:val="24"/>
                <w:szCs w:val="24"/>
              </w:rPr>
              <w:t xml:space="preserve"> </w:t>
            </w:r>
            <w:r w:rsidR="006468A4">
              <w:rPr>
                <w:rFonts w:ascii="Times New Roman" w:eastAsia="Times New Roman" w:hAnsi="Times New Roman" w:cs="Times New Roman"/>
                <w:b/>
                <w:i/>
                <w:sz w:val="24"/>
                <w:szCs w:val="24"/>
              </w:rPr>
              <w:t>Додатках</w:t>
            </w:r>
            <w:r w:rsidRPr="00B0582A">
              <w:rPr>
                <w:rFonts w:ascii="Times New Roman" w:eastAsia="Times New Roman" w:hAnsi="Times New Roman" w:cs="Times New Roman"/>
                <w:b/>
                <w:i/>
                <w:sz w:val="24"/>
                <w:szCs w:val="24"/>
              </w:rPr>
              <w:t xml:space="preserve"> </w:t>
            </w:r>
            <w:r w:rsidRPr="006468A4">
              <w:rPr>
                <w:rFonts w:ascii="Times New Roman" w:eastAsia="Times New Roman" w:hAnsi="Times New Roman" w:cs="Times New Roman"/>
                <w:b/>
                <w:i/>
                <w:sz w:val="24"/>
                <w:szCs w:val="24"/>
              </w:rPr>
              <w:t xml:space="preserve">1 </w:t>
            </w:r>
            <w:r w:rsidR="006468A4" w:rsidRPr="006468A4">
              <w:rPr>
                <w:rFonts w:ascii="Times New Roman" w:eastAsia="Times New Roman" w:hAnsi="Times New Roman" w:cs="Times New Roman"/>
                <w:b/>
                <w:i/>
                <w:sz w:val="24"/>
                <w:szCs w:val="24"/>
              </w:rPr>
              <w:t>і 2</w:t>
            </w:r>
            <w:r w:rsidR="006468A4">
              <w:rPr>
                <w:rFonts w:ascii="Times New Roman" w:eastAsia="Times New Roman" w:hAnsi="Times New Roman" w:cs="Times New Roman"/>
                <w:sz w:val="24"/>
                <w:szCs w:val="24"/>
              </w:rPr>
              <w:t xml:space="preserve"> </w:t>
            </w:r>
            <w:r w:rsidRPr="00B0582A">
              <w:rPr>
                <w:rFonts w:ascii="Times New Roman" w:eastAsia="Times New Roman" w:hAnsi="Times New Roman" w:cs="Times New Roman"/>
                <w:sz w:val="24"/>
                <w:szCs w:val="24"/>
              </w:rPr>
              <w:t xml:space="preserve">до цієї тендерної документації. </w:t>
            </w:r>
          </w:p>
          <w:p w:rsidR="00F97E8D" w:rsidRDefault="00F97E8D" w:rsidP="00E708AE">
            <w:pPr>
              <w:widowControl w:val="0"/>
              <w:ind w:right="120"/>
              <w:jc w:val="both"/>
              <w:rPr>
                <w:rFonts w:ascii="Times New Roman" w:eastAsia="Times New Roman" w:hAnsi="Times New Roman" w:cs="Times New Roman"/>
                <w:b/>
                <w:sz w:val="24"/>
                <w:szCs w:val="24"/>
              </w:rPr>
            </w:pPr>
          </w:p>
          <w:p w:rsidR="00EB09B9" w:rsidRPr="00EE0CC8" w:rsidRDefault="00EB09B9" w:rsidP="00EB09B9">
            <w:pPr>
              <w:widowControl w:val="0"/>
              <w:ind w:right="120"/>
              <w:jc w:val="both"/>
              <w:rPr>
                <w:rFonts w:ascii="Times New Roman" w:eastAsia="Times New Roman" w:hAnsi="Times New Roman" w:cs="Times New Roman"/>
                <w:b/>
                <w:sz w:val="24"/>
                <w:szCs w:val="24"/>
              </w:rPr>
            </w:pPr>
            <w:r w:rsidRPr="00EE0CC8">
              <w:rPr>
                <w:rFonts w:ascii="Times New Roman" w:eastAsia="Times New Roman" w:hAnsi="Times New Roman" w:cs="Times New Roman"/>
                <w:b/>
                <w:sz w:val="24"/>
                <w:szCs w:val="24"/>
              </w:rPr>
              <w:lastRenderedPageBreak/>
              <w:t xml:space="preserve">Підстави, визначені пунктом </w:t>
            </w:r>
            <w:r w:rsidRPr="00EE0CC8">
              <w:rPr>
                <w:rFonts w:ascii="Times New Roman" w:eastAsia="Times New Roman" w:hAnsi="Times New Roman" w:cs="Times New Roman"/>
                <w:b/>
                <w:sz w:val="24"/>
                <w:szCs w:val="24"/>
                <w:highlight w:val="white"/>
              </w:rPr>
              <w:t xml:space="preserve">47 </w:t>
            </w:r>
            <w:r w:rsidRPr="00EE0CC8">
              <w:rPr>
                <w:rFonts w:ascii="Times New Roman" w:eastAsia="Times New Roman" w:hAnsi="Times New Roman" w:cs="Times New Roman"/>
                <w:b/>
                <w:sz w:val="24"/>
                <w:szCs w:val="24"/>
              </w:rPr>
              <w:t>Особливостей.</w:t>
            </w:r>
          </w:p>
          <w:p w:rsidR="00EB09B9" w:rsidRPr="00EE0CC8" w:rsidRDefault="00EB09B9" w:rsidP="00EB09B9">
            <w:pPr>
              <w:widowControl w:val="0"/>
              <w:pBdr>
                <w:top w:val="nil"/>
                <w:left w:val="nil"/>
                <w:bottom w:val="nil"/>
                <w:right w:val="nil"/>
                <w:between w:val="nil"/>
              </w:pBdr>
              <w:jc w:val="both"/>
              <w:rPr>
                <w:rFonts w:ascii="Times New Roman" w:eastAsia="Times New Roman" w:hAnsi="Times New Roman" w:cs="Times New Roman"/>
                <w:sz w:val="24"/>
                <w:szCs w:val="24"/>
              </w:rPr>
            </w:pPr>
            <w:r w:rsidRPr="00EE0CC8">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EB09B9" w:rsidRPr="00EE0CC8" w:rsidRDefault="00EB09B9" w:rsidP="00EB09B9">
            <w:pPr>
              <w:ind w:firstLine="567"/>
              <w:jc w:val="both"/>
              <w:rPr>
                <w:rFonts w:ascii="Times New Roman" w:eastAsia="Times New Roman" w:hAnsi="Times New Roman" w:cs="Times New Roman"/>
                <w:sz w:val="24"/>
                <w:szCs w:val="24"/>
              </w:rPr>
            </w:pPr>
            <w:r w:rsidRPr="00EE0CC8">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EB09B9" w:rsidRPr="00EE0CC8" w:rsidRDefault="00EB09B9" w:rsidP="00EB09B9">
            <w:pPr>
              <w:ind w:firstLine="567"/>
              <w:jc w:val="both"/>
              <w:rPr>
                <w:rFonts w:ascii="Times New Roman" w:eastAsia="Times New Roman" w:hAnsi="Times New Roman" w:cs="Times New Roman"/>
                <w:sz w:val="24"/>
                <w:szCs w:val="24"/>
              </w:rPr>
            </w:pPr>
            <w:r w:rsidRPr="00EE0CC8">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EB09B9" w:rsidRPr="00EE0CC8" w:rsidRDefault="00EB09B9" w:rsidP="00EB09B9">
            <w:pPr>
              <w:ind w:firstLine="567"/>
              <w:jc w:val="both"/>
              <w:rPr>
                <w:rFonts w:ascii="Times New Roman" w:eastAsia="Times New Roman" w:hAnsi="Times New Roman" w:cs="Times New Roman"/>
                <w:sz w:val="24"/>
                <w:szCs w:val="24"/>
              </w:rPr>
            </w:pPr>
            <w:r w:rsidRPr="00EE0CC8">
              <w:rPr>
                <w:rFonts w:ascii="Times New Roman" w:eastAsia="Times New Roman" w:hAnsi="Times New Roman" w:cs="Times New Roman"/>
                <w:sz w:val="28"/>
                <w:szCs w:val="28"/>
              </w:rPr>
              <w:t>3</w:t>
            </w:r>
            <w:r w:rsidRPr="00EE0CC8">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B09B9" w:rsidRPr="00EE0CC8" w:rsidRDefault="00EB09B9" w:rsidP="00EB09B9">
            <w:pPr>
              <w:ind w:firstLine="567"/>
              <w:jc w:val="both"/>
              <w:rPr>
                <w:rFonts w:ascii="Times New Roman" w:eastAsia="Times New Roman" w:hAnsi="Times New Roman" w:cs="Times New Roman"/>
                <w:sz w:val="24"/>
                <w:szCs w:val="24"/>
              </w:rPr>
            </w:pPr>
            <w:r w:rsidRPr="00EE0CC8">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3" w:anchor="n52">
              <w:r w:rsidRPr="00EE0CC8">
                <w:rPr>
                  <w:rFonts w:ascii="Times New Roman" w:eastAsia="Times New Roman" w:hAnsi="Times New Roman" w:cs="Times New Roman"/>
                  <w:sz w:val="24"/>
                  <w:szCs w:val="24"/>
                </w:rPr>
                <w:t>пунктом 4</w:t>
              </w:r>
            </w:hyperlink>
            <w:r w:rsidRPr="00EE0CC8">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EB09B9" w:rsidRPr="00EE0CC8" w:rsidRDefault="00EB09B9" w:rsidP="00EB09B9">
            <w:pPr>
              <w:ind w:firstLine="567"/>
              <w:jc w:val="both"/>
              <w:rPr>
                <w:rFonts w:ascii="Times New Roman" w:eastAsia="Times New Roman" w:hAnsi="Times New Roman" w:cs="Times New Roman"/>
                <w:sz w:val="24"/>
                <w:szCs w:val="24"/>
              </w:rPr>
            </w:pPr>
            <w:r w:rsidRPr="00EE0CC8">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8F0B3D" w:rsidRPr="00EE0CC8" w:rsidRDefault="00EB09B9" w:rsidP="008F0B3D">
            <w:pPr>
              <w:ind w:firstLine="567"/>
              <w:jc w:val="both"/>
              <w:rPr>
                <w:rFonts w:ascii="Times New Roman" w:eastAsia="Times New Roman" w:hAnsi="Times New Roman" w:cs="Times New Roman"/>
                <w:sz w:val="24"/>
                <w:szCs w:val="24"/>
              </w:rPr>
            </w:pPr>
            <w:r w:rsidRPr="00EE0CC8">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w:t>
            </w:r>
            <w:r w:rsidR="008F0B3D" w:rsidRPr="00EE0CC8">
              <w:rPr>
                <w:rFonts w:ascii="Times New Roman" w:eastAsia="Times New Roman" w:hAnsi="Times New Roman" w:cs="Times New Roman"/>
                <w:sz w:val="24"/>
                <w:szCs w:val="24"/>
              </w:rPr>
              <w:t xml:space="preserve">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8F0B3D" w:rsidRPr="00EE0CC8" w:rsidRDefault="008F0B3D" w:rsidP="008F0B3D">
            <w:pPr>
              <w:ind w:firstLine="567"/>
              <w:jc w:val="both"/>
              <w:rPr>
                <w:rFonts w:ascii="Times New Roman" w:eastAsia="Times New Roman" w:hAnsi="Times New Roman" w:cs="Times New Roman"/>
                <w:sz w:val="24"/>
                <w:szCs w:val="24"/>
              </w:rPr>
            </w:pPr>
            <w:r w:rsidRPr="00EE0CC8">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8F0B3D" w:rsidRPr="00EE0CC8" w:rsidRDefault="008F0B3D" w:rsidP="008F0B3D">
            <w:pPr>
              <w:ind w:firstLine="567"/>
              <w:jc w:val="both"/>
              <w:rPr>
                <w:rFonts w:ascii="Times New Roman" w:eastAsia="Times New Roman" w:hAnsi="Times New Roman" w:cs="Times New Roman"/>
                <w:sz w:val="24"/>
                <w:szCs w:val="24"/>
              </w:rPr>
            </w:pPr>
            <w:r w:rsidRPr="00EE0CC8">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8F0B3D" w:rsidRPr="00EE0CC8" w:rsidRDefault="008F0B3D" w:rsidP="008F0B3D">
            <w:pPr>
              <w:ind w:firstLine="567"/>
              <w:jc w:val="both"/>
              <w:rPr>
                <w:rFonts w:ascii="Times New Roman" w:eastAsia="Times New Roman" w:hAnsi="Times New Roman" w:cs="Times New Roman"/>
                <w:sz w:val="24"/>
                <w:szCs w:val="24"/>
              </w:rPr>
            </w:pPr>
            <w:r w:rsidRPr="00EE0CC8">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8F0B3D" w:rsidRPr="00EE0CC8" w:rsidRDefault="008F0B3D" w:rsidP="008F0B3D">
            <w:pPr>
              <w:ind w:firstLine="567"/>
              <w:jc w:val="both"/>
              <w:rPr>
                <w:rFonts w:ascii="Times New Roman" w:eastAsia="Times New Roman" w:hAnsi="Times New Roman" w:cs="Times New Roman"/>
                <w:sz w:val="24"/>
                <w:szCs w:val="24"/>
              </w:rPr>
            </w:pPr>
            <w:r w:rsidRPr="00EE0CC8">
              <w:rPr>
                <w:rFonts w:ascii="Times New Roman" w:eastAsia="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w:t>
            </w:r>
            <w:r w:rsidRPr="00EE0CC8">
              <w:rPr>
                <w:rFonts w:ascii="Times New Roman" w:eastAsia="Times New Roman" w:hAnsi="Times New Roman" w:cs="Times New Roman"/>
                <w:sz w:val="24"/>
                <w:szCs w:val="24"/>
              </w:rPr>
              <w:lastRenderedPageBreak/>
              <w:t>(послуг) або робіт дорівнює чи перевищує 20 млн. гривень (у тому числі за лотом);</w:t>
            </w:r>
          </w:p>
          <w:p w:rsidR="008F0B3D" w:rsidRPr="00EE0CC8" w:rsidRDefault="008F0B3D" w:rsidP="008F0B3D">
            <w:pPr>
              <w:ind w:firstLine="567"/>
              <w:jc w:val="both"/>
              <w:rPr>
                <w:rFonts w:ascii="Times New Roman" w:eastAsia="Times New Roman" w:hAnsi="Times New Roman" w:cs="Times New Roman"/>
                <w:sz w:val="24"/>
                <w:szCs w:val="24"/>
              </w:rPr>
            </w:pPr>
            <w:r w:rsidRPr="00EE0CC8">
              <w:rPr>
                <w:rFonts w:ascii="Times New Roman" w:eastAsia="Times New Roman" w:hAnsi="Times New Roman" w:cs="Times New Roman"/>
                <w:sz w:val="24"/>
                <w:szCs w:val="24"/>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w:t>
            </w:r>
            <w:r w:rsidRPr="00EE0CC8">
              <w:rPr>
                <w:rFonts w:ascii="Times New Roman" w:eastAsia="Times New Roman" w:hAnsi="Times New Roman" w:cs="Times New Roman"/>
                <w:sz w:val="24"/>
                <w:szCs w:val="24"/>
                <w:highlight w:val="white"/>
              </w:rPr>
              <w:t xml:space="preserve">публічних закупівель товарів, робіт і послуг згідно із Законом України “Про санкції”, </w:t>
            </w:r>
            <w:r w:rsidRPr="00EE0CC8">
              <w:rPr>
                <w:rFonts w:ascii="Times New Roman" w:eastAsia="Times New Roman" w:hAnsi="Times New Roman" w:cs="Times New Roman"/>
                <w:sz w:val="24"/>
                <w:szCs w:val="24"/>
              </w:rPr>
              <w:t>крім випадку, коли активи такої особи в установленому законодавством порядку передані в управління АРМА;</w:t>
            </w:r>
          </w:p>
          <w:p w:rsidR="008F0B3D" w:rsidRPr="00EE0CC8" w:rsidRDefault="008F0B3D" w:rsidP="008F0B3D">
            <w:pPr>
              <w:ind w:firstLine="567"/>
              <w:jc w:val="both"/>
              <w:rPr>
                <w:rFonts w:ascii="Times New Roman" w:eastAsia="Times New Roman" w:hAnsi="Times New Roman" w:cs="Times New Roman"/>
                <w:sz w:val="24"/>
                <w:szCs w:val="24"/>
                <w:highlight w:val="white"/>
              </w:rPr>
            </w:pPr>
            <w:r w:rsidRPr="00EE0CC8">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8F0B3D" w:rsidRPr="00EE0CC8" w:rsidRDefault="008F0B3D" w:rsidP="00E708AE">
            <w:pPr>
              <w:jc w:val="both"/>
              <w:rPr>
                <w:rFonts w:ascii="Times New Roman" w:eastAsia="Times New Roman" w:hAnsi="Times New Roman" w:cs="Times New Roman"/>
                <w:sz w:val="24"/>
                <w:szCs w:val="24"/>
              </w:rPr>
            </w:pPr>
          </w:p>
          <w:p w:rsidR="00E708AE" w:rsidRPr="00B0582A" w:rsidRDefault="00E708AE" w:rsidP="00E708AE">
            <w:pPr>
              <w:spacing w:after="348"/>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w:t>
            </w:r>
            <w:r w:rsidRPr="005E4F4A">
              <w:rPr>
                <w:rFonts w:ascii="Times New Roman" w:eastAsia="Times New Roman" w:hAnsi="Times New Roman" w:cs="Times New Roman"/>
                <w:b/>
                <w:sz w:val="24"/>
                <w:szCs w:val="24"/>
              </w:rPr>
              <w:t xml:space="preserve">47 </w:t>
            </w:r>
            <w:r w:rsidRPr="00B0582A">
              <w:rPr>
                <w:rFonts w:ascii="Times New Roman" w:eastAsia="Times New Roman" w:hAnsi="Times New Roman" w:cs="Times New Roman"/>
                <w:sz w:val="24"/>
                <w:szCs w:val="24"/>
              </w:rPr>
              <w:t>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E708AE">
        <w:trPr>
          <w:trHeight w:val="1119"/>
          <w:jc w:val="center"/>
        </w:trPr>
        <w:tc>
          <w:tcPr>
            <w:tcW w:w="705" w:type="dxa"/>
          </w:tcPr>
          <w:p w:rsidR="00E708AE" w:rsidRDefault="00E708AE" w:rsidP="00E708A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E708AE" w:rsidRDefault="00E708AE" w:rsidP="00E708A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rsidR="00E708AE" w:rsidRDefault="00E708AE" w:rsidP="00E708A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4">
              <w:r>
                <w:rPr>
                  <w:rFonts w:ascii="Times New Roman" w:eastAsia="Times New Roman" w:hAnsi="Times New Roman" w:cs="Times New Roman"/>
                  <w:sz w:val="24"/>
                  <w:szCs w:val="24"/>
                </w:rPr>
                <w:t xml:space="preserve"> пунктом третім </w:t>
              </w:r>
            </w:hyperlink>
            <w:hyperlink r:id="rId15">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sidR="005E4F4A">
              <w:rPr>
                <w:rFonts w:ascii="Times New Roman" w:eastAsia="Times New Roman" w:hAnsi="Times New Roman" w:cs="Times New Roman"/>
                <w:b/>
                <w:i/>
                <w:sz w:val="24"/>
                <w:szCs w:val="24"/>
              </w:rPr>
              <w:t>Додатку 4</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p w:rsidR="00C238BD" w:rsidRDefault="00C238BD" w:rsidP="00E708AE">
            <w:pPr>
              <w:widowControl w:val="0"/>
              <w:ind w:right="120"/>
              <w:jc w:val="both"/>
              <w:rPr>
                <w:rFonts w:ascii="Times New Roman" w:eastAsia="Times New Roman" w:hAnsi="Times New Roman" w:cs="Times New Roman"/>
                <w:sz w:val="24"/>
                <w:szCs w:val="24"/>
              </w:rPr>
            </w:pPr>
          </w:p>
          <w:p w:rsidR="00390417" w:rsidRDefault="00390417" w:rsidP="00E708AE">
            <w:pPr>
              <w:widowControl w:val="0"/>
              <w:ind w:right="120"/>
              <w:jc w:val="both"/>
              <w:rPr>
                <w:rFonts w:ascii="Times New Roman" w:eastAsia="Times New Roman" w:hAnsi="Times New Roman" w:cs="Times New Roman"/>
                <w:sz w:val="24"/>
                <w:szCs w:val="24"/>
              </w:rPr>
            </w:pPr>
          </w:p>
        </w:tc>
      </w:tr>
      <w:tr w:rsidR="00E708AE" w:rsidTr="00F97E8D">
        <w:trPr>
          <w:trHeight w:val="424"/>
          <w:jc w:val="center"/>
        </w:trPr>
        <w:tc>
          <w:tcPr>
            <w:tcW w:w="705" w:type="dxa"/>
          </w:tcPr>
          <w:p w:rsidR="00E708AE" w:rsidRDefault="00E708AE" w:rsidP="00E708A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rsidR="00242575" w:rsidRDefault="00E708AE" w:rsidP="00E708AE">
            <w:pPr>
              <w:widowControl w:val="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Інформація про </w:t>
            </w:r>
            <w:r w:rsidRPr="00242575">
              <w:rPr>
                <w:rFonts w:ascii="Times New Roman" w:eastAsia="Times New Roman" w:hAnsi="Times New Roman" w:cs="Times New Roman"/>
                <w:b/>
                <w:sz w:val="24"/>
                <w:szCs w:val="24"/>
              </w:rPr>
              <w:t xml:space="preserve">субпідрядника /співвиконавця </w:t>
            </w:r>
          </w:p>
          <w:p w:rsidR="00E708AE" w:rsidRDefault="00E708AE" w:rsidP="00E708AE">
            <w:pPr>
              <w:widowControl w:val="0"/>
              <w:rPr>
                <w:rFonts w:ascii="Times New Roman" w:eastAsia="Times New Roman" w:hAnsi="Times New Roman" w:cs="Times New Roman"/>
                <w:sz w:val="24"/>
                <w:szCs w:val="24"/>
              </w:rPr>
            </w:pPr>
            <w:r w:rsidRPr="00242575">
              <w:rPr>
                <w:rFonts w:ascii="Times New Roman" w:eastAsia="Times New Roman" w:hAnsi="Times New Roman" w:cs="Times New Roman"/>
                <w:b/>
                <w:color w:val="000000"/>
                <w:sz w:val="24"/>
                <w:szCs w:val="24"/>
              </w:rPr>
              <w:t>(у випадку закупівлі робіт чи послуг)</w:t>
            </w:r>
          </w:p>
        </w:tc>
        <w:tc>
          <w:tcPr>
            <w:tcW w:w="6450" w:type="dxa"/>
            <w:vAlign w:val="center"/>
          </w:tcPr>
          <w:p w:rsidR="00E708AE" w:rsidRDefault="00E708AE" w:rsidP="00E708AE">
            <w:pPr>
              <w:widowControl w:val="0"/>
              <w:ind w:right="120"/>
              <w:jc w:val="both"/>
              <w:rPr>
                <w:rFonts w:ascii="Times New Roman" w:eastAsia="Times New Roman" w:hAnsi="Times New Roman" w:cs="Times New Roman"/>
                <w:i/>
                <w:color w:val="000000"/>
                <w:sz w:val="24"/>
                <w:szCs w:val="24"/>
              </w:rPr>
            </w:pPr>
            <w:r>
              <w:rPr>
                <w:rFonts w:ascii="Times New Roman" w:eastAsia="Times New Roman" w:hAnsi="Times New Roman" w:cs="Times New Roman"/>
                <w:sz w:val="24"/>
                <w:szCs w:val="24"/>
                <w:highlight w:val="white"/>
              </w:rPr>
              <w:t>У</w:t>
            </w:r>
            <w:r>
              <w:rPr>
                <w:rFonts w:ascii="Times New Roman" w:eastAsia="Times New Roman" w:hAnsi="Times New Roman" w:cs="Times New Roman"/>
                <w:color w:val="000000"/>
                <w:sz w:val="24"/>
                <w:szCs w:val="24"/>
                <w:highlight w:val="white"/>
              </w:rPr>
              <w:t xml:space="preserve">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w:t>
            </w:r>
            <w:r w:rsidR="00242575" w:rsidRPr="005E4F4A">
              <w:rPr>
                <w:rFonts w:ascii="Times New Roman" w:eastAsia="Times New Roman" w:hAnsi="Times New Roman" w:cs="Times New Roman"/>
                <w:sz w:val="24"/>
                <w:szCs w:val="24"/>
                <w:highlight w:val="white"/>
              </w:rPr>
              <w:t xml:space="preserve">виконання </w:t>
            </w:r>
            <w:r w:rsidRPr="005E4F4A">
              <w:rPr>
                <w:rFonts w:ascii="Times New Roman" w:eastAsia="Times New Roman" w:hAnsi="Times New Roman" w:cs="Times New Roman"/>
                <w:sz w:val="24"/>
                <w:szCs w:val="24"/>
                <w:highlight w:val="white"/>
              </w:rPr>
              <w:t xml:space="preserve">послуг як субпідрядника/співвиконавця у обсязі </w:t>
            </w:r>
            <w:r w:rsidRPr="005E4F4A">
              <w:rPr>
                <w:rFonts w:ascii="Times New Roman" w:eastAsia="Times New Roman" w:hAnsi="Times New Roman" w:cs="Times New Roman"/>
                <w:b/>
                <w:sz w:val="24"/>
                <w:szCs w:val="24"/>
                <w:highlight w:val="white"/>
              </w:rPr>
              <w:t xml:space="preserve">не менше ніж 20 </w:t>
            </w:r>
            <w:r w:rsidRPr="005E4F4A">
              <w:rPr>
                <w:rFonts w:ascii="Times New Roman" w:eastAsia="Times New Roman" w:hAnsi="Times New Roman" w:cs="Times New Roman"/>
                <w:b/>
                <w:color w:val="000000"/>
                <w:sz w:val="24"/>
                <w:szCs w:val="24"/>
                <w:highlight w:val="white"/>
              </w:rPr>
              <w:t>відсотків від вартості договору про закупівлю</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i/>
                <w:color w:val="000000"/>
                <w:sz w:val="24"/>
                <w:szCs w:val="24"/>
                <w:highlight w:val="white"/>
              </w:rPr>
              <w:t>(надається у разі залучення).</w:t>
            </w:r>
          </w:p>
          <w:p w:rsidR="00C238BD" w:rsidRDefault="00C238BD" w:rsidP="00E708AE">
            <w:pPr>
              <w:widowControl w:val="0"/>
              <w:ind w:right="120"/>
              <w:jc w:val="both"/>
              <w:rPr>
                <w:rFonts w:ascii="Times New Roman" w:eastAsia="Times New Roman" w:hAnsi="Times New Roman" w:cs="Times New Roman"/>
                <w:i/>
                <w:color w:val="000000"/>
                <w:sz w:val="24"/>
                <w:szCs w:val="24"/>
              </w:rPr>
            </w:pPr>
          </w:p>
          <w:p w:rsidR="000B0644" w:rsidRDefault="000B0644" w:rsidP="00E708AE">
            <w:pPr>
              <w:widowControl w:val="0"/>
              <w:ind w:right="120"/>
              <w:jc w:val="both"/>
              <w:rPr>
                <w:rFonts w:ascii="Times New Roman" w:eastAsia="Times New Roman" w:hAnsi="Times New Roman" w:cs="Times New Roman"/>
                <w:sz w:val="24"/>
                <w:szCs w:val="24"/>
              </w:rPr>
            </w:pPr>
          </w:p>
        </w:tc>
      </w:tr>
      <w:tr w:rsidR="00E708AE">
        <w:trPr>
          <w:trHeight w:val="841"/>
          <w:jc w:val="center"/>
        </w:trPr>
        <w:tc>
          <w:tcPr>
            <w:tcW w:w="705" w:type="dxa"/>
          </w:tcPr>
          <w:p w:rsidR="00E708AE" w:rsidRDefault="00E708AE" w:rsidP="00E708A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rsidR="00E708AE" w:rsidRDefault="00E708AE" w:rsidP="00E708A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rsidR="000B0644" w:rsidRDefault="00E708AE" w:rsidP="007279F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5D22B5" w:rsidRDefault="005D22B5" w:rsidP="007279FF">
            <w:pPr>
              <w:widowControl w:val="0"/>
              <w:jc w:val="both"/>
              <w:rPr>
                <w:rFonts w:ascii="Times New Roman" w:eastAsia="Times New Roman" w:hAnsi="Times New Roman" w:cs="Times New Roman"/>
                <w:sz w:val="24"/>
                <w:szCs w:val="24"/>
              </w:rPr>
            </w:pPr>
          </w:p>
          <w:p w:rsidR="005D22B5" w:rsidRDefault="005D22B5" w:rsidP="007279FF">
            <w:pPr>
              <w:widowControl w:val="0"/>
              <w:jc w:val="both"/>
              <w:rPr>
                <w:rFonts w:ascii="Times New Roman" w:eastAsia="Times New Roman" w:hAnsi="Times New Roman" w:cs="Times New Roman"/>
                <w:sz w:val="24"/>
                <w:szCs w:val="24"/>
              </w:rPr>
            </w:pPr>
          </w:p>
          <w:p w:rsidR="005D22B5" w:rsidRDefault="005D22B5" w:rsidP="007279FF">
            <w:pPr>
              <w:widowControl w:val="0"/>
              <w:jc w:val="both"/>
              <w:rPr>
                <w:rFonts w:ascii="Times New Roman" w:eastAsia="Times New Roman" w:hAnsi="Times New Roman" w:cs="Times New Roman"/>
                <w:sz w:val="24"/>
                <w:szCs w:val="24"/>
              </w:rPr>
            </w:pPr>
          </w:p>
          <w:p w:rsidR="007279FF" w:rsidRDefault="007279FF" w:rsidP="007279FF">
            <w:pPr>
              <w:widowControl w:val="0"/>
              <w:jc w:val="both"/>
              <w:rPr>
                <w:rFonts w:ascii="Times New Roman" w:eastAsia="Times New Roman" w:hAnsi="Times New Roman" w:cs="Times New Roman"/>
                <w:sz w:val="24"/>
                <w:szCs w:val="24"/>
              </w:rPr>
            </w:pPr>
          </w:p>
        </w:tc>
      </w:tr>
      <w:tr w:rsidR="00E708AE" w:rsidTr="002F08CD">
        <w:trPr>
          <w:trHeight w:val="274"/>
          <w:jc w:val="center"/>
        </w:trPr>
        <w:tc>
          <w:tcPr>
            <w:tcW w:w="9960" w:type="dxa"/>
            <w:gridSpan w:val="3"/>
            <w:vAlign w:val="center"/>
          </w:tcPr>
          <w:p w:rsidR="00E708AE" w:rsidRDefault="00E708AE" w:rsidP="00E708AE">
            <w:pPr>
              <w:widowControl w:val="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Розділ 4. Подання та розкриття тендерної пропозиції</w:t>
            </w:r>
          </w:p>
          <w:p w:rsidR="00F97E8D" w:rsidRDefault="00F97E8D" w:rsidP="00E708AE">
            <w:pPr>
              <w:widowControl w:val="0"/>
              <w:jc w:val="center"/>
              <w:rPr>
                <w:rFonts w:ascii="Times New Roman" w:eastAsia="Times New Roman" w:hAnsi="Times New Roman" w:cs="Times New Roman"/>
                <w:sz w:val="24"/>
                <w:szCs w:val="24"/>
              </w:rPr>
            </w:pPr>
          </w:p>
        </w:tc>
      </w:tr>
      <w:tr w:rsidR="00E708AE">
        <w:trPr>
          <w:trHeight w:val="1119"/>
          <w:jc w:val="center"/>
        </w:trPr>
        <w:tc>
          <w:tcPr>
            <w:tcW w:w="705" w:type="dxa"/>
          </w:tcPr>
          <w:p w:rsidR="00E708AE" w:rsidRPr="00E40170" w:rsidRDefault="00E708AE" w:rsidP="00E708AE">
            <w:pPr>
              <w:widowControl w:val="0"/>
              <w:jc w:val="center"/>
              <w:rPr>
                <w:rFonts w:ascii="Times New Roman" w:eastAsia="Times New Roman" w:hAnsi="Times New Roman" w:cs="Times New Roman"/>
                <w:sz w:val="24"/>
                <w:szCs w:val="24"/>
              </w:rPr>
            </w:pPr>
            <w:r w:rsidRPr="00E40170">
              <w:rPr>
                <w:rFonts w:ascii="Times New Roman" w:eastAsia="Times New Roman" w:hAnsi="Times New Roman" w:cs="Times New Roman"/>
                <w:sz w:val="24"/>
                <w:szCs w:val="24"/>
              </w:rPr>
              <w:t>1</w:t>
            </w:r>
          </w:p>
        </w:tc>
        <w:tc>
          <w:tcPr>
            <w:tcW w:w="2805" w:type="dxa"/>
          </w:tcPr>
          <w:p w:rsidR="00E708AE" w:rsidRPr="00E40170" w:rsidRDefault="00E708AE" w:rsidP="00E708AE">
            <w:pPr>
              <w:widowControl w:val="0"/>
              <w:rPr>
                <w:rFonts w:ascii="Times New Roman" w:eastAsia="Times New Roman" w:hAnsi="Times New Roman" w:cs="Times New Roman"/>
                <w:sz w:val="24"/>
                <w:szCs w:val="24"/>
              </w:rPr>
            </w:pPr>
            <w:r w:rsidRPr="00E40170">
              <w:rPr>
                <w:rFonts w:ascii="Times New Roman" w:eastAsia="Times New Roman" w:hAnsi="Times New Roman" w:cs="Times New Roman"/>
                <w:b/>
                <w:sz w:val="24"/>
                <w:szCs w:val="24"/>
              </w:rPr>
              <w:t>Кінцевий строк подання тендерної пропозиції</w:t>
            </w:r>
          </w:p>
        </w:tc>
        <w:tc>
          <w:tcPr>
            <w:tcW w:w="6450" w:type="dxa"/>
            <w:vAlign w:val="center"/>
          </w:tcPr>
          <w:p w:rsidR="00B218FC" w:rsidRPr="00E40170" w:rsidRDefault="00E708AE" w:rsidP="00E708AE">
            <w:pPr>
              <w:widowControl w:val="0"/>
              <w:ind w:left="40" w:right="120"/>
              <w:jc w:val="both"/>
              <w:rPr>
                <w:rFonts w:ascii="Times New Roman" w:eastAsia="Times New Roman" w:hAnsi="Times New Roman" w:cs="Times New Roman"/>
                <w:sz w:val="24"/>
                <w:szCs w:val="24"/>
              </w:rPr>
            </w:pPr>
            <w:r w:rsidRPr="00E40170">
              <w:rPr>
                <w:rFonts w:ascii="Times New Roman" w:eastAsia="Times New Roman" w:hAnsi="Times New Roman" w:cs="Times New Roman"/>
                <w:sz w:val="24"/>
                <w:szCs w:val="24"/>
              </w:rPr>
              <w:t>Кінцевий строк подання тендерних пропозицій —</w:t>
            </w:r>
          </w:p>
          <w:p w:rsidR="00E708AE" w:rsidRPr="00E15B3D" w:rsidRDefault="00614613" w:rsidP="00E708AE">
            <w:pPr>
              <w:widowControl w:val="0"/>
              <w:ind w:left="40" w:right="120"/>
              <w:jc w:val="both"/>
              <w:rPr>
                <w:rFonts w:ascii="Times New Roman" w:eastAsia="Times New Roman" w:hAnsi="Times New Roman" w:cs="Times New Roman"/>
                <w:sz w:val="24"/>
                <w:szCs w:val="24"/>
              </w:rPr>
            </w:pPr>
            <w:r w:rsidRPr="00E15B3D">
              <w:rPr>
                <w:rFonts w:ascii="Times New Roman" w:eastAsia="Times New Roman" w:hAnsi="Times New Roman" w:cs="Times New Roman"/>
                <w:b/>
                <w:sz w:val="24"/>
                <w:szCs w:val="24"/>
              </w:rPr>
              <w:t>0</w:t>
            </w:r>
            <w:r w:rsidR="008E2608" w:rsidRPr="00E15B3D">
              <w:rPr>
                <w:rFonts w:ascii="Times New Roman" w:eastAsia="Times New Roman" w:hAnsi="Times New Roman" w:cs="Times New Roman"/>
                <w:b/>
                <w:sz w:val="24"/>
                <w:szCs w:val="24"/>
              </w:rPr>
              <w:t>9</w:t>
            </w:r>
            <w:r w:rsidR="00523C7B" w:rsidRPr="00E15B3D">
              <w:rPr>
                <w:rFonts w:ascii="Times New Roman" w:eastAsia="Times New Roman" w:hAnsi="Times New Roman" w:cs="Times New Roman"/>
                <w:b/>
                <w:sz w:val="24"/>
                <w:szCs w:val="24"/>
              </w:rPr>
              <w:t>.0</w:t>
            </w:r>
            <w:r w:rsidR="00967C46" w:rsidRPr="00E15B3D">
              <w:rPr>
                <w:rFonts w:ascii="Times New Roman" w:eastAsia="Times New Roman" w:hAnsi="Times New Roman" w:cs="Times New Roman"/>
                <w:b/>
                <w:sz w:val="24"/>
                <w:szCs w:val="24"/>
              </w:rPr>
              <w:t>5</w:t>
            </w:r>
            <w:r w:rsidR="00523C7B" w:rsidRPr="00E15B3D">
              <w:rPr>
                <w:rFonts w:ascii="Times New Roman" w:eastAsia="Times New Roman" w:hAnsi="Times New Roman" w:cs="Times New Roman"/>
                <w:b/>
                <w:sz w:val="24"/>
                <w:szCs w:val="24"/>
              </w:rPr>
              <w:t>.</w:t>
            </w:r>
            <w:r w:rsidR="00FC0C31" w:rsidRPr="00E15B3D">
              <w:rPr>
                <w:rFonts w:ascii="Times New Roman" w:eastAsia="Times New Roman" w:hAnsi="Times New Roman" w:cs="Times New Roman"/>
                <w:b/>
                <w:sz w:val="24"/>
                <w:szCs w:val="24"/>
              </w:rPr>
              <w:t>2024</w:t>
            </w:r>
            <w:r w:rsidR="00B218FC" w:rsidRPr="00E15B3D">
              <w:rPr>
                <w:rFonts w:ascii="Times New Roman" w:eastAsia="Times New Roman" w:hAnsi="Times New Roman" w:cs="Times New Roman"/>
                <w:b/>
                <w:sz w:val="24"/>
                <w:szCs w:val="24"/>
              </w:rPr>
              <w:t xml:space="preserve"> </w:t>
            </w:r>
            <w:r w:rsidR="00E708AE" w:rsidRPr="00E15B3D">
              <w:rPr>
                <w:rFonts w:ascii="Times New Roman" w:eastAsia="Times New Roman" w:hAnsi="Times New Roman" w:cs="Times New Roman"/>
                <w:b/>
                <w:sz w:val="24"/>
                <w:szCs w:val="24"/>
              </w:rPr>
              <w:t xml:space="preserve">року, </w:t>
            </w:r>
            <w:r w:rsidR="00313027" w:rsidRPr="00E15B3D">
              <w:rPr>
                <w:rFonts w:ascii="Times New Roman" w:eastAsia="Times New Roman" w:hAnsi="Times New Roman" w:cs="Times New Roman"/>
                <w:b/>
                <w:sz w:val="24"/>
                <w:szCs w:val="24"/>
              </w:rPr>
              <w:t>12</w:t>
            </w:r>
            <w:r w:rsidR="00E708AE" w:rsidRPr="00E15B3D">
              <w:rPr>
                <w:rFonts w:ascii="Times New Roman" w:eastAsia="Times New Roman" w:hAnsi="Times New Roman" w:cs="Times New Roman"/>
                <w:b/>
                <w:sz w:val="24"/>
                <w:szCs w:val="24"/>
              </w:rPr>
              <w:t>:00 год.</w:t>
            </w:r>
            <w:r w:rsidR="00E708AE" w:rsidRPr="00E15B3D">
              <w:rPr>
                <w:rFonts w:ascii="Times New Roman" w:eastAsia="Times New Roman" w:hAnsi="Times New Roman" w:cs="Times New Roman"/>
                <w:sz w:val="24"/>
                <w:szCs w:val="24"/>
              </w:rPr>
              <w:t xml:space="preserve"> </w:t>
            </w:r>
          </w:p>
          <w:p w:rsidR="00E708AE" w:rsidRPr="00E40170" w:rsidRDefault="00E708AE" w:rsidP="00E708AE">
            <w:pPr>
              <w:widowControl w:val="0"/>
              <w:ind w:left="40" w:right="120"/>
              <w:jc w:val="both"/>
              <w:rPr>
                <w:rFonts w:ascii="Times New Roman" w:eastAsia="Times New Roman" w:hAnsi="Times New Roman" w:cs="Times New Roman"/>
                <w:i/>
                <w:sz w:val="24"/>
                <w:szCs w:val="24"/>
                <w:highlight w:val="white"/>
              </w:rPr>
            </w:pPr>
            <w:r w:rsidRPr="00E40170">
              <w:rPr>
                <w:rFonts w:ascii="Times New Roman" w:eastAsia="Times New Roman" w:hAnsi="Times New Roman" w:cs="Times New Roman"/>
                <w:i/>
                <w:sz w:val="24"/>
                <w:szCs w:val="24"/>
                <w:highlight w:val="white"/>
              </w:rPr>
              <w:t>(Строк для подання тендерних пропозицій</w:t>
            </w:r>
            <w:r w:rsidR="00E40170" w:rsidRPr="00E40170">
              <w:rPr>
                <w:rFonts w:ascii="Times New Roman" w:eastAsia="Times New Roman" w:hAnsi="Times New Roman" w:cs="Times New Roman"/>
                <w:i/>
                <w:sz w:val="24"/>
                <w:szCs w:val="24"/>
                <w:highlight w:val="white"/>
              </w:rPr>
              <w:t xml:space="preserve"> для послуг</w:t>
            </w:r>
            <w:r w:rsidRPr="00E40170">
              <w:rPr>
                <w:rFonts w:ascii="Times New Roman" w:eastAsia="Times New Roman" w:hAnsi="Times New Roman" w:cs="Times New Roman"/>
                <w:i/>
                <w:sz w:val="24"/>
                <w:szCs w:val="24"/>
                <w:highlight w:val="white"/>
              </w:rPr>
              <w:t xml:space="preserve"> не може бути менше, ніж сім днів з дня оприлюднення оголошення про проведення відкритих торгів в електронній системі закупівель</w:t>
            </w:r>
            <w:r w:rsidR="0057548A" w:rsidRPr="00E40170">
              <w:rPr>
                <w:rFonts w:ascii="Times New Roman" w:eastAsia="Times New Roman" w:hAnsi="Times New Roman" w:cs="Times New Roman"/>
                <w:i/>
                <w:sz w:val="24"/>
                <w:szCs w:val="24"/>
                <w:highlight w:val="white"/>
              </w:rPr>
              <w:t xml:space="preserve"> на закупівлю послуг</w:t>
            </w:r>
            <w:r w:rsidRPr="00E40170">
              <w:rPr>
                <w:rFonts w:ascii="Times New Roman" w:eastAsia="Times New Roman" w:hAnsi="Times New Roman" w:cs="Times New Roman"/>
                <w:i/>
                <w:sz w:val="24"/>
                <w:szCs w:val="24"/>
                <w:highlight w:val="white"/>
              </w:rPr>
              <w:t>)</w:t>
            </w:r>
            <w:r w:rsidR="0057548A" w:rsidRPr="00E40170">
              <w:rPr>
                <w:rFonts w:ascii="Times New Roman" w:eastAsia="Times New Roman" w:hAnsi="Times New Roman" w:cs="Times New Roman"/>
                <w:i/>
                <w:sz w:val="24"/>
                <w:szCs w:val="24"/>
                <w:highlight w:val="white"/>
              </w:rPr>
              <w:t>.</w:t>
            </w:r>
            <w:r w:rsidRPr="00E40170">
              <w:rPr>
                <w:rFonts w:ascii="Times New Roman" w:eastAsia="Times New Roman" w:hAnsi="Times New Roman" w:cs="Times New Roman"/>
                <w:i/>
                <w:strike/>
                <w:sz w:val="24"/>
                <w:szCs w:val="24"/>
                <w:highlight w:val="white"/>
              </w:rPr>
              <w:t xml:space="preserve"> </w:t>
            </w:r>
          </w:p>
          <w:p w:rsidR="00E708AE" w:rsidRPr="00E40170" w:rsidRDefault="00E708AE" w:rsidP="00E708AE">
            <w:pPr>
              <w:widowControl w:val="0"/>
              <w:jc w:val="both"/>
              <w:rPr>
                <w:rFonts w:ascii="Times New Roman" w:eastAsia="Times New Roman" w:hAnsi="Times New Roman" w:cs="Times New Roman"/>
                <w:sz w:val="24"/>
                <w:szCs w:val="24"/>
              </w:rPr>
            </w:pPr>
            <w:r w:rsidRPr="00E40170">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E708AE" w:rsidRPr="00E40170" w:rsidRDefault="00E708AE" w:rsidP="00E708AE">
            <w:pPr>
              <w:widowControl w:val="0"/>
              <w:jc w:val="both"/>
              <w:rPr>
                <w:rFonts w:ascii="Times New Roman" w:eastAsia="Times New Roman" w:hAnsi="Times New Roman" w:cs="Times New Roman"/>
                <w:sz w:val="24"/>
                <w:szCs w:val="24"/>
              </w:rPr>
            </w:pPr>
            <w:r w:rsidRPr="00E40170">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E708AE" w:rsidRPr="00E40170" w:rsidRDefault="00E708AE" w:rsidP="00E708AE">
            <w:pPr>
              <w:widowControl w:val="0"/>
              <w:pBdr>
                <w:top w:val="nil"/>
                <w:left w:val="nil"/>
                <w:bottom w:val="nil"/>
                <w:right w:val="nil"/>
                <w:between w:val="nil"/>
              </w:pBdr>
              <w:jc w:val="both"/>
              <w:rPr>
                <w:rFonts w:ascii="Times New Roman" w:eastAsia="Times New Roman" w:hAnsi="Times New Roman" w:cs="Times New Roman"/>
                <w:sz w:val="24"/>
                <w:szCs w:val="24"/>
              </w:rPr>
            </w:pPr>
            <w:r w:rsidRPr="00E40170">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p w:rsidR="00E708AE" w:rsidRPr="00E40170" w:rsidRDefault="00E708AE" w:rsidP="00E708AE">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E708AE">
        <w:trPr>
          <w:trHeight w:val="1119"/>
          <w:jc w:val="center"/>
        </w:trPr>
        <w:tc>
          <w:tcPr>
            <w:tcW w:w="705" w:type="dxa"/>
          </w:tcPr>
          <w:p w:rsidR="00E708AE" w:rsidRPr="00042736" w:rsidRDefault="00E708AE" w:rsidP="00E708AE">
            <w:pPr>
              <w:widowControl w:val="0"/>
              <w:jc w:val="center"/>
              <w:rPr>
                <w:rFonts w:ascii="Times New Roman" w:eastAsia="Times New Roman" w:hAnsi="Times New Roman" w:cs="Times New Roman"/>
                <w:sz w:val="24"/>
                <w:szCs w:val="24"/>
              </w:rPr>
            </w:pPr>
            <w:r w:rsidRPr="00042736">
              <w:rPr>
                <w:rFonts w:ascii="Times New Roman" w:eastAsia="Times New Roman" w:hAnsi="Times New Roman" w:cs="Times New Roman"/>
                <w:sz w:val="24"/>
                <w:szCs w:val="24"/>
              </w:rPr>
              <w:t>2</w:t>
            </w:r>
          </w:p>
        </w:tc>
        <w:tc>
          <w:tcPr>
            <w:tcW w:w="2805" w:type="dxa"/>
          </w:tcPr>
          <w:p w:rsidR="00E708AE" w:rsidRPr="00042736" w:rsidRDefault="00E708AE" w:rsidP="00E708AE">
            <w:pPr>
              <w:widowControl w:val="0"/>
              <w:rPr>
                <w:rFonts w:ascii="Times New Roman" w:eastAsia="Times New Roman" w:hAnsi="Times New Roman" w:cs="Times New Roman"/>
                <w:strike/>
                <w:sz w:val="24"/>
                <w:szCs w:val="24"/>
                <w:highlight w:val="white"/>
              </w:rPr>
            </w:pPr>
            <w:r w:rsidRPr="00042736">
              <w:rPr>
                <w:rFonts w:ascii="Times New Roman" w:eastAsia="Times New Roman" w:hAnsi="Times New Roman" w:cs="Times New Roman"/>
                <w:b/>
                <w:sz w:val="24"/>
                <w:szCs w:val="24"/>
                <w:highlight w:val="white"/>
              </w:rPr>
              <w:t>Дата та час розкриття тендерної пропозиції</w:t>
            </w:r>
            <w:r w:rsidRPr="00042736">
              <w:rPr>
                <w:rFonts w:ascii="Times New Roman" w:eastAsia="Times New Roman" w:hAnsi="Times New Roman" w:cs="Times New Roman"/>
                <w:sz w:val="28"/>
                <w:szCs w:val="28"/>
                <w:highlight w:val="white"/>
              </w:rPr>
              <w:t xml:space="preserve"> </w:t>
            </w:r>
          </w:p>
        </w:tc>
        <w:tc>
          <w:tcPr>
            <w:tcW w:w="6450" w:type="dxa"/>
            <w:vAlign w:val="center"/>
          </w:tcPr>
          <w:p w:rsidR="00E708AE" w:rsidRPr="00042736" w:rsidRDefault="00E708AE" w:rsidP="00E708AE">
            <w:pPr>
              <w:shd w:val="clear" w:color="auto" w:fill="FFFFFF"/>
              <w:jc w:val="both"/>
              <w:rPr>
                <w:rFonts w:ascii="Times New Roman" w:eastAsia="Times New Roman" w:hAnsi="Times New Roman" w:cs="Times New Roman"/>
                <w:sz w:val="24"/>
                <w:szCs w:val="24"/>
                <w:highlight w:val="white"/>
              </w:rPr>
            </w:pPr>
            <w:r w:rsidRPr="00042736">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E708AE" w:rsidRPr="00042736" w:rsidRDefault="00E708AE" w:rsidP="00E708AE">
            <w:pPr>
              <w:shd w:val="clear" w:color="auto" w:fill="FFFFFF"/>
              <w:jc w:val="both"/>
              <w:rPr>
                <w:rFonts w:ascii="Times New Roman" w:eastAsia="Times New Roman" w:hAnsi="Times New Roman" w:cs="Times New Roman"/>
                <w:sz w:val="24"/>
                <w:szCs w:val="24"/>
                <w:highlight w:val="white"/>
              </w:rPr>
            </w:pPr>
            <w:r w:rsidRPr="00042736">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E708AE" w:rsidRDefault="00E708AE" w:rsidP="00E708AE">
            <w:pPr>
              <w:shd w:val="clear" w:color="auto" w:fill="FFFFFF"/>
              <w:jc w:val="both"/>
              <w:rPr>
                <w:rFonts w:ascii="Times New Roman" w:eastAsia="Times New Roman" w:hAnsi="Times New Roman" w:cs="Times New Roman"/>
                <w:sz w:val="24"/>
                <w:szCs w:val="24"/>
                <w:highlight w:val="white"/>
              </w:rPr>
            </w:pPr>
            <w:r w:rsidRPr="00042736">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6" w:anchor="n159">
              <w:r w:rsidRPr="00042736">
                <w:rPr>
                  <w:rFonts w:ascii="Times New Roman" w:eastAsia="Times New Roman" w:hAnsi="Times New Roman" w:cs="Times New Roman"/>
                  <w:sz w:val="24"/>
                  <w:szCs w:val="24"/>
                  <w:highlight w:val="white"/>
                </w:rPr>
                <w:t>47</w:t>
              </w:r>
            </w:hyperlink>
            <w:r w:rsidRPr="00042736">
              <w:rPr>
                <w:rFonts w:ascii="Times New Roman" w:eastAsia="Times New Roman" w:hAnsi="Times New Roman" w:cs="Times New Roman"/>
                <w:sz w:val="24"/>
                <w:szCs w:val="24"/>
                <w:highlight w:val="white"/>
              </w:rPr>
              <w:t xml:space="preserve"> Особливостей.</w:t>
            </w:r>
          </w:p>
          <w:p w:rsidR="000B0644" w:rsidRPr="00042736" w:rsidRDefault="000B0644" w:rsidP="00E708AE">
            <w:pPr>
              <w:shd w:val="clear" w:color="auto" w:fill="FFFFFF"/>
              <w:jc w:val="both"/>
              <w:rPr>
                <w:rFonts w:ascii="Times New Roman" w:eastAsia="Times New Roman" w:hAnsi="Times New Roman" w:cs="Times New Roman"/>
                <w:sz w:val="24"/>
                <w:szCs w:val="24"/>
                <w:highlight w:val="white"/>
              </w:rPr>
            </w:pPr>
          </w:p>
        </w:tc>
      </w:tr>
      <w:tr w:rsidR="00E708AE">
        <w:trPr>
          <w:trHeight w:val="512"/>
          <w:jc w:val="center"/>
        </w:trPr>
        <w:tc>
          <w:tcPr>
            <w:tcW w:w="9960" w:type="dxa"/>
            <w:gridSpan w:val="3"/>
            <w:vAlign w:val="center"/>
          </w:tcPr>
          <w:p w:rsidR="00E708AE" w:rsidRDefault="00E708AE" w:rsidP="00E708A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E708AE">
        <w:trPr>
          <w:trHeight w:val="1119"/>
          <w:jc w:val="center"/>
        </w:trPr>
        <w:tc>
          <w:tcPr>
            <w:tcW w:w="705" w:type="dxa"/>
          </w:tcPr>
          <w:p w:rsidR="00E708AE" w:rsidRDefault="00E708AE" w:rsidP="00E708A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E708AE" w:rsidRDefault="00E708AE" w:rsidP="00E708A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E708AE" w:rsidRPr="00042736" w:rsidRDefault="00E708AE" w:rsidP="00E708AE">
            <w:pPr>
              <w:shd w:val="clear" w:color="auto" w:fill="FFFFFF"/>
              <w:jc w:val="both"/>
              <w:rPr>
                <w:rFonts w:ascii="Times New Roman" w:eastAsia="Times New Roman" w:hAnsi="Times New Roman" w:cs="Times New Roman"/>
                <w:sz w:val="24"/>
                <w:szCs w:val="24"/>
              </w:rPr>
            </w:pPr>
            <w:r w:rsidRPr="00042736">
              <w:rPr>
                <w:rFonts w:ascii="Times New Roman" w:eastAsia="Times New Roman" w:hAnsi="Times New Roman" w:cs="Times New Roman"/>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17" w:anchor="n1553">
              <w:r w:rsidRPr="00042736">
                <w:rPr>
                  <w:rFonts w:ascii="Times New Roman" w:eastAsia="Times New Roman" w:hAnsi="Times New Roman" w:cs="Times New Roman"/>
                  <w:sz w:val="24"/>
                  <w:szCs w:val="24"/>
                </w:rPr>
                <w:t>шістнадцятої</w:t>
              </w:r>
            </w:hyperlink>
            <w:r w:rsidRPr="00042736">
              <w:rPr>
                <w:rFonts w:ascii="Times New Roman" w:eastAsia="Times New Roman" w:hAnsi="Times New Roman" w:cs="Times New Roman"/>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rsidR="00E708AE" w:rsidRPr="00042736" w:rsidRDefault="00E708AE" w:rsidP="00E708AE">
            <w:pPr>
              <w:widowControl w:val="0"/>
              <w:jc w:val="both"/>
              <w:rPr>
                <w:rFonts w:ascii="Times New Roman" w:eastAsia="Times New Roman" w:hAnsi="Times New Roman" w:cs="Times New Roman"/>
                <w:sz w:val="24"/>
                <w:szCs w:val="24"/>
              </w:rPr>
            </w:pPr>
            <w:r w:rsidRPr="00042736">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E708AE" w:rsidRPr="00042736" w:rsidRDefault="00E708AE" w:rsidP="00E708AE">
            <w:pPr>
              <w:widowControl w:val="0"/>
              <w:jc w:val="both"/>
              <w:rPr>
                <w:rFonts w:ascii="Times New Roman" w:eastAsia="Times New Roman" w:hAnsi="Times New Roman" w:cs="Times New Roman"/>
                <w:sz w:val="24"/>
                <w:szCs w:val="24"/>
              </w:rPr>
            </w:pPr>
            <w:r w:rsidRPr="00042736">
              <w:rPr>
                <w:rFonts w:ascii="Times New Roman" w:eastAsia="Times New Roman" w:hAnsi="Times New Roman" w:cs="Times New Roman"/>
                <w:sz w:val="24"/>
                <w:szCs w:val="24"/>
              </w:rPr>
              <w:t>Критерії та методика оцінки визначаються відповідно до статті 29 Закону.</w:t>
            </w:r>
          </w:p>
          <w:p w:rsidR="00E708AE" w:rsidRPr="00042736" w:rsidRDefault="00E708AE" w:rsidP="00E708AE">
            <w:pPr>
              <w:widowControl w:val="0"/>
              <w:jc w:val="both"/>
              <w:rPr>
                <w:rFonts w:ascii="Times New Roman" w:eastAsia="Times New Roman" w:hAnsi="Times New Roman" w:cs="Times New Roman"/>
                <w:b/>
                <w:sz w:val="24"/>
                <w:szCs w:val="24"/>
              </w:rPr>
            </w:pPr>
            <w:r w:rsidRPr="00042736">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E708AE" w:rsidRPr="00042736" w:rsidRDefault="00E708AE" w:rsidP="00E708AE">
            <w:pPr>
              <w:widowControl w:val="0"/>
              <w:jc w:val="both"/>
              <w:rPr>
                <w:rFonts w:ascii="Times New Roman" w:eastAsia="Times New Roman" w:hAnsi="Times New Roman" w:cs="Times New Roman"/>
                <w:sz w:val="24"/>
                <w:szCs w:val="24"/>
              </w:rPr>
            </w:pPr>
            <w:r w:rsidRPr="00042736">
              <w:rPr>
                <w:rFonts w:ascii="Times New Roman" w:eastAsia="Times New Roman" w:hAnsi="Times New Roman" w:cs="Times New Roman"/>
                <w:sz w:val="24"/>
                <w:szCs w:val="24"/>
              </w:rPr>
              <w:t xml:space="preserve">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w:t>
            </w:r>
            <w:r w:rsidRPr="00042736">
              <w:rPr>
                <w:rFonts w:ascii="Times New Roman" w:eastAsia="Times New Roman" w:hAnsi="Times New Roman" w:cs="Times New Roman"/>
                <w:sz w:val="24"/>
                <w:szCs w:val="24"/>
              </w:rPr>
              <w:lastRenderedPageBreak/>
              <w:t>документації, шляхом застосування електронного аукціону.</w:t>
            </w:r>
          </w:p>
          <w:p w:rsidR="00E708AE" w:rsidRPr="00042736" w:rsidRDefault="00E708AE" w:rsidP="00E708AE">
            <w:pPr>
              <w:widowControl w:val="0"/>
              <w:jc w:val="both"/>
              <w:rPr>
                <w:rFonts w:ascii="Times New Roman" w:eastAsia="Times New Roman" w:hAnsi="Times New Roman" w:cs="Times New Roman"/>
                <w:i/>
                <w:sz w:val="24"/>
                <w:szCs w:val="24"/>
              </w:rPr>
            </w:pPr>
            <w:r w:rsidRPr="00042736">
              <w:rPr>
                <w:rFonts w:ascii="Times New Roman" w:eastAsia="Times New Roman" w:hAnsi="Times New Roman" w:cs="Times New Roman"/>
                <w:i/>
                <w:sz w:val="24"/>
                <w:szCs w:val="24"/>
              </w:rPr>
              <w:t>(у разі якщо подано дві і більше тендерних пропозицій).</w:t>
            </w:r>
          </w:p>
          <w:p w:rsidR="00E708AE" w:rsidRPr="00042736" w:rsidRDefault="00E708AE" w:rsidP="00E708AE">
            <w:pPr>
              <w:shd w:val="clear" w:color="auto" w:fill="FFFFFF"/>
              <w:jc w:val="both"/>
              <w:rPr>
                <w:rFonts w:ascii="Times New Roman" w:eastAsia="Times New Roman" w:hAnsi="Times New Roman" w:cs="Times New Roman"/>
                <w:sz w:val="24"/>
                <w:szCs w:val="24"/>
              </w:rPr>
            </w:pPr>
            <w:r w:rsidRPr="00042736">
              <w:rPr>
                <w:rFonts w:ascii="Times New Roman" w:eastAsia="Times New Roman" w:hAnsi="Times New Roman" w:cs="Times New Roman"/>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E708AE" w:rsidRPr="00042736" w:rsidRDefault="00E708AE" w:rsidP="00E708AE">
            <w:pPr>
              <w:widowControl w:val="0"/>
              <w:jc w:val="both"/>
              <w:rPr>
                <w:rFonts w:ascii="Times New Roman" w:eastAsia="Times New Roman" w:hAnsi="Times New Roman" w:cs="Times New Roman"/>
                <w:i/>
                <w:sz w:val="24"/>
                <w:szCs w:val="24"/>
              </w:rPr>
            </w:pPr>
            <w:r w:rsidRPr="00042736">
              <w:rPr>
                <w:rFonts w:ascii="Times New Roman" w:eastAsia="Times New Roman" w:hAnsi="Times New Roman" w:cs="Times New Roman"/>
                <w:sz w:val="24"/>
                <w:szCs w:val="24"/>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E708AE" w:rsidRPr="00042736" w:rsidRDefault="00AC09B3" w:rsidP="00E708AE">
            <w:pPr>
              <w:widowControl w:val="0"/>
              <w:jc w:val="both"/>
              <w:rPr>
                <w:rFonts w:ascii="Times New Roman" w:eastAsia="Times New Roman" w:hAnsi="Times New Roman" w:cs="Times New Roman"/>
                <w:sz w:val="24"/>
                <w:szCs w:val="24"/>
              </w:rPr>
            </w:pPr>
            <w:r w:rsidRPr="00042736">
              <w:rPr>
                <w:rFonts w:ascii="Times New Roman" w:eastAsia="Times New Roman" w:hAnsi="Times New Roman" w:cs="Times New Roman"/>
                <w:i/>
                <w:sz w:val="24"/>
                <w:szCs w:val="24"/>
              </w:rPr>
              <w:t>Ціна тендерної пропозиції</w:t>
            </w:r>
            <w:r w:rsidR="00E708AE" w:rsidRPr="00042736">
              <w:rPr>
                <w:rFonts w:ascii="Times New Roman" w:eastAsia="Times New Roman" w:hAnsi="Times New Roman" w:cs="Times New Roman"/>
                <w:i/>
                <w:sz w:val="24"/>
                <w:szCs w:val="24"/>
              </w:rPr>
              <w:t xml:space="preserve"> </w:t>
            </w:r>
            <w:r w:rsidR="00E708AE" w:rsidRPr="00042736">
              <w:rPr>
                <w:rFonts w:ascii="Times New Roman" w:eastAsia="Times New Roman" w:hAnsi="Times New Roman" w:cs="Times New Roman"/>
                <w:b/>
                <w:i/>
                <w:sz w:val="24"/>
                <w:szCs w:val="24"/>
                <w:u w:val="single"/>
              </w:rPr>
              <w:t>не може</w:t>
            </w:r>
            <w:r w:rsidR="00E708AE" w:rsidRPr="00042736">
              <w:rPr>
                <w:rFonts w:ascii="Times New Roman" w:eastAsia="Times New Roman" w:hAnsi="Times New Roman" w:cs="Times New Roman"/>
                <w:i/>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E708AE" w:rsidRPr="00E83D93" w:rsidRDefault="00E708AE" w:rsidP="00E708AE">
            <w:pPr>
              <w:widowControl w:val="0"/>
              <w:jc w:val="both"/>
              <w:rPr>
                <w:rFonts w:ascii="Times New Roman" w:eastAsia="Times New Roman" w:hAnsi="Times New Roman" w:cs="Times New Roman"/>
                <w:b/>
                <w:i/>
                <w:color w:val="4A86E8"/>
                <w:sz w:val="24"/>
                <w:szCs w:val="24"/>
              </w:rPr>
            </w:pPr>
            <w:r w:rsidRPr="00E83D93">
              <w:rPr>
                <w:rFonts w:ascii="Times New Roman" w:eastAsia="Times New Roman" w:hAnsi="Times New Roman" w:cs="Times New Roman"/>
                <w:i/>
                <w:sz w:val="24"/>
                <w:szCs w:val="24"/>
              </w:rPr>
              <w:t xml:space="preserve">До розгляду </w:t>
            </w:r>
            <w:r w:rsidRPr="00E83D93">
              <w:rPr>
                <w:rFonts w:ascii="Times New Roman" w:eastAsia="Times New Roman" w:hAnsi="Times New Roman" w:cs="Times New Roman"/>
                <w:b/>
                <w:i/>
                <w:sz w:val="24"/>
                <w:szCs w:val="24"/>
                <w:u w:val="single"/>
              </w:rPr>
              <w:t>не приймається</w:t>
            </w:r>
            <w:r w:rsidRPr="00E83D93">
              <w:rPr>
                <w:rFonts w:ascii="Times New Roman" w:eastAsia="Times New Roman" w:hAnsi="Times New Roman" w:cs="Times New Roman"/>
                <w:i/>
                <w:sz w:val="24"/>
                <w:szCs w:val="24"/>
                <w:u w:val="single"/>
              </w:rPr>
              <w:t xml:space="preserve"> </w:t>
            </w:r>
            <w:r w:rsidRPr="00E83D93">
              <w:rPr>
                <w:rFonts w:ascii="Times New Roman" w:eastAsia="Times New Roman" w:hAnsi="Times New Roman" w:cs="Times New Roman"/>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E708AE" w:rsidRPr="00E83D93" w:rsidRDefault="00E708AE" w:rsidP="00E708AE">
            <w:pPr>
              <w:widowControl w:val="0"/>
              <w:jc w:val="both"/>
              <w:rPr>
                <w:rFonts w:ascii="Times New Roman" w:eastAsia="Times New Roman" w:hAnsi="Times New Roman" w:cs="Times New Roman"/>
                <w:sz w:val="24"/>
                <w:szCs w:val="24"/>
              </w:rPr>
            </w:pPr>
            <w:r w:rsidRPr="00E83D93">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E708AE" w:rsidRPr="00E83D93" w:rsidRDefault="00E708AE" w:rsidP="00E708AE">
            <w:pPr>
              <w:widowControl w:val="0"/>
              <w:jc w:val="both"/>
              <w:rPr>
                <w:rFonts w:ascii="Times New Roman" w:eastAsia="Times New Roman" w:hAnsi="Times New Roman" w:cs="Times New Roman"/>
                <w:sz w:val="24"/>
                <w:szCs w:val="24"/>
              </w:rPr>
            </w:pPr>
            <w:r w:rsidRPr="00E83D93">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E708AE" w:rsidRPr="00E83D93" w:rsidRDefault="00E708AE" w:rsidP="00E708AE">
            <w:pPr>
              <w:widowControl w:val="0"/>
              <w:jc w:val="both"/>
              <w:rPr>
                <w:rFonts w:ascii="Times New Roman" w:eastAsia="Times New Roman" w:hAnsi="Times New Roman" w:cs="Times New Roman"/>
                <w:sz w:val="24"/>
                <w:szCs w:val="24"/>
              </w:rPr>
            </w:pPr>
            <w:r w:rsidRPr="00E83D93">
              <w:rPr>
                <w:rFonts w:ascii="Times New Roman" w:eastAsia="Times New Roman" w:hAnsi="Times New Roman" w:cs="Times New Roman"/>
                <w:sz w:val="24"/>
                <w:szCs w:val="24"/>
              </w:rPr>
              <w:t>Оцінка здійснюється щодо предмета закупівлі в цілому.</w:t>
            </w:r>
          </w:p>
          <w:p w:rsidR="00E708AE" w:rsidRPr="00E83D93" w:rsidRDefault="00E708AE" w:rsidP="00E708AE">
            <w:pPr>
              <w:widowControl w:val="0"/>
              <w:jc w:val="both"/>
              <w:rPr>
                <w:rFonts w:ascii="Times New Roman" w:eastAsia="Times New Roman" w:hAnsi="Times New Roman" w:cs="Times New Roman"/>
                <w:sz w:val="24"/>
                <w:szCs w:val="24"/>
              </w:rPr>
            </w:pPr>
            <w:r w:rsidRPr="00E83D93">
              <w:rPr>
                <w:rFonts w:ascii="Times New Roman" w:eastAsia="Times New Roman" w:hAnsi="Times New Roman" w:cs="Times New Roman"/>
                <w:sz w:val="24"/>
                <w:szCs w:val="24"/>
              </w:rPr>
              <w:t xml:space="preserve">Учасник визначає ціни на </w:t>
            </w:r>
            <w:r w:rsidR="00AC09B3" w:rsidRPr="00E83D93">
              <w:rPr>
                <w:rFonts w:ascii="Times New Roman" w:eastAsia="Times New Roman" w:hAnsi="Times New Roman" w:cs="Times New Roman"/>
                <w:b/>
                <w:sz w:val="24"/>
                <w:szCs w:val="24"/>
              </w:rPr>
              <w:t>послуги</w:t>
            </w:r>
            <w:r w:rsidRPr="00E83D93">
              <w:rPr>
                <w:rFonts w:ascii="Times New Roman" w:eastAsia="Times New Roman" w:hAnsi="Times New Roman" w:cs="Times New Roman"/>
                <w:sz w:val="24"/>
                <w:szCs w:val="24"/>
              </w:rPr>
              <w:t xml:space="preserve">, що він пропонує </w:t>
            </w:r>
            <w:r w:rsidR="00AC09B3" w:rsidRPr="00E83D93">
              <w:rPr>
                <w:rFonts w:ascii="Times New Roman" w:eastAsia="Times New Roman" w:hAnsi="Times New Roman" w:cs="Times New Roman"/>
                <w:b/>
                <w:sz w:val="24"/>
                <w:szCs w:val="24"/>
              </w:rPr>
              <w:t>надати</w:t>
            </w:r>
            <w:r w:rsidRPr="00E83D93">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00AC09B3" w:rsidRPr="00E83D93">
              <w:rPr>
                <w:rFonts w:ascii="Times New Roman" w:eastAsia="Times New Roman" w:hAnsi="Times New Roman" w:cs="Times New Roman"/>
                <w:b/>
                <w:sz w:val="24"/>
                <w:szCs w:val="24"/>
              </w:rPr>
              <w:lastRenderedPageBreak/>
              <w:t>послуг</w:t>
            </w:r>
            <w:r w:rsidR="00AC09B3" w:rsidRPr="00E83D93">
              <w:rPr>
                <w:rFonts w:ascii="Times New Roman" w:eastAsia="Times New Roman" w:hAnsi="Times New Roman" w:cs="Times New Roman"/>
                <w:b/>
                <w:color w:val="FF0000"/>
                <w:sz w:val="24"/>
                <w:szCs w:val="24"/>
              </w:rPr>
              <w:t xml:space="preserve"> </w:t>
            </w:r>
            <w:r w:rsidRPr="00E83D93">
              <w:rPr>
                <w:rFonts w:ascii="Times New Roman" w:eastAsia="Times New Roman" w:hAnsi="Times New Roman" w:cs="Times New Roman"/>
                <w:sz w:val="24"/>
                <w:szCs w:val="24"/>
              </w:rPr>
              <w:t>даного виду.</w:t>
            </w:r>
          </w:p>
          <w:p w:rsidR="00E708AE" w:rsidRPr="00042736" w:rsidRDefault="00E708AE" w:rsidP="00E708AE">
            <w:pPr>
              <w:widowControl w:val="0"/>
              <w:jc w:val="both"/>
              <w:rPr>
                <w:rFonts w:ascii="Times New Roman" w:eastAsia="Times New Roman" w:hAnsi="Times New Roman" w:cs="Times New Roman"/>
                <w:sz w:val="24"/>
                <w:szCs w:val="24"/>
              </w:rPr>
            </w:pPr>
            <w:r w:rsidRPr="00042736">
              <w:rPr>
                <w:rFonts w:ascii="Times New Roman" w:eastAsia="Times New Roman" w:hAnsi="Times New Roman" w:cs="Times New Roman"/>
                <w:sz w:val="24"/>
                <w:szCs w:val="24"/>
              </w:rPr>
              <w:t>Розмір мінімального кроку пониження ціни під час елек</w:t>
            </w:r>
            <w:r w:rsidR="00AC09B3" w:rsidRPr="00042736">
              <w:rPr>
                <w:rFonts w:ascii="Times New Roman" w:eastAsia="Times New Roman" w:hAnsi="Times New Roman" w:cs="Times New Roman"/>
                <w:sz w:val="24"/>
                <w:szCs w:val="24"/>
              </w:rPr>
              <w:t xml:space="preserve">тронного аукціону – 1 % </w:t>
            </w:r>
            <w:r w:rsidRPr="00042736">
              <w:rPr>
                <w:rFonts w:ascii="Times New Roman" w:eastAsia="Times New Roman" w:hAnsi="Times New Roman" w:cs="Times New Roman"/>
                <w:sz w:val="24"/>
                <w:szCs w:val="24"/>
              </w:rPr>
              <w:t>.</w:t>
            </w:r>
          </w:p>
          <w:p w:rsidR="00E708AE" w:rsidRPr="00042736" w:rsidRDefault="00E708AE" w:rsidP="00E708AE">
            <w:pPr>
              <w:shd w:val="clear" w:color="auto" w:fill="FFFFFF"/>
              <w:jc w:val="both"/>
              <w:rPr>
                <w:rFonts w:ascii="Times New Roman" w:eastAsia="Times New Roman" w:hAnsi="Times New Roman" w:cs="Times New Roman"/>
                <w:sz w:val="24"/>
                <w:szCs w:val="24"/>
              </w:rPr>
            </w:pPr>
            <w:r w:rsidRPr="00042736">
              <w:rPr>
                <w:rFonts w:ascii="Times New Roman" w:eastAsia="Times New Roman" w:hAnsi="Times New Roman" w:cs="Times New Roman"/>
                <w:sz w:val="24"/>
                <w:szCs w:val="24"/>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E708AE" w:rsidRPr="00042736" w:rsidRDefault="00E708AE" w:rsidP="00E708AE">
            <w:pPr>
              <w:shd w:val="clear" w:color="auto" w:fill="FFFFFF"/>
              <w:jc w:val="both"/>
              <w:rPr>
                <w:rFonts w:ascii="Times New Roman" w:eastAsia="Times New Roman" w:hAnsi="Times New Roman" w:cs="Times New Roman"/>
                <w:sz w:val="24"/>
                <w:szCs w:val="24"/>
              </w:rPr>
            </w:pPr>
            <w:r w:rsidRPr="00042736">
              <w:rPr>
                <w:rFonts w:ascii="Times New Roman" w:eastAsia="Times New Roman" w:hAnsi="Times New Roman" w:cs="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E708AE" w:rsidRPr="00042736" w:rsidRDefault="00E708AE" w:rsidP="00E708AE">
            <w:pPr>
              <w:keepNext/>
              <w:shd w:val="clear" w:color="auto" w:fill="FFFFFF"/>
              <w:jc w:val="both"/>
              <w:rPr>
                <w:rFonts w:ascii="Times New Roman" w:eastAsia="Times New Roman" w:hAnsi="Times New Roman" w:cs="Times New Roman"/>
                <w:sz w:val="24"/>
                <w:szCs w:val="24"/>
              </w:rPr>
            </w:pPr>
            <w:r w:rsidRPr="00042736">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E708AE" w:rsidRPr="00042736" w:rsidRDefault="00E708AE" w:rsidP="00E708AE">
            <w:pPr>
              <w:keepNext/>
              <w:shd w:val="clear" w:color="auto" w:fill="FFFFFF"/>
              <w:jc w:val="both"/>
              <w:rPr>
                <w:rFonts w:ascii="Times New Roman" w:eastAsia="Times New Roman" w:hAnsi="Times New Roman" w:cs="Times New Roman"/>
                <w:sz w:val="24"/>
                <w:szCs w:val="24"/>
              </w:rPr>
            </w:pPr>
            <w:r w:rsidRPr="00042736">
              <w:rPr>
                <w:rFonts w:ascii="Times New Roman" w:eastAsia="Times New Roman" w:hAnsi="Times New Roman" w:cs="Times New Roman"/>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E708AE" w:rsidRPr="00042736" w:rsidRDefault="00E708AE" w:rsidP="00E708AE">
            <w:pPr>
              <w:jc w:val="both"/>
              <w:rPr>
                <w:rFonts w:ascii="Times New Roman" w:eastAsia="Times New Roman" w:hAnsi="Times New Roman" w:cs="Times New Roman"/>
                <w:sz w:val="24"/>
                <w:szCs w:val="24"/>
              </w:rPr>
            </w:pPr>
            <w:r w:rsidRPr="00042736">
              <w:rPr>
                <w:rFonts w:ascii="Times New Roman" w:eastAsia="Times New Roman" w:hAnsi="Times New Roman" w:cs="Times New Roman"/>
                <w:sz w:val="24"/>
                <w:szCs w:val="24"/>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w:t>
            </w:r>
            <w:r w:rsidRPr="00042736">
              <w:rPr>
                <w:rFonts w:ascii="Times New Roman" w:eastAsia="Times New Roman" w:hAnsi="Times New Roman" w:cs="Times New Roman"/>
                <w:sz w:val="24"/>
                <w:szCs w:val="24"/>
              </w:rPr>
              <w:lastRenderedPageBreak/>
              <w:t>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E708AE" w:rsidRPr="00042736" w:rsidRDefault="00E708AE" w:rsidP="00E708AE">
            <w:pPr>
              <w:jc w:val="both"/>
              <w:rPr>
                <w:rFonts w:ascii="Times New Roman" w:eastAsia="Times New Roman" w:hAnsi="Times New Roman" w:cs="Times New Roman"/>
                <w:strike/>
                <w:sz w:val="24"/>
                <w:szCs w:val="24"/>
              </w:rPr>
            </w:pPr>
            <w:r w:rsidRPr="00042736">
              <w:rPr>
                <w:rFonts w:ascii="Times New Roman" w:eastAsia="Times New Roman" w:hAnsi="Times New Roman" w:cs="Times New Roman"/>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E708AE" w:rsidRPr="00E83D93" w:rsidRDefault="00E708AE" w:rsidP="00E708AE">
            <w:pPr>
              <w:widowControl w:val="0"/>
              <w:jc w:val="both"/>
              <w:rPr>
                <w:rFonts w:ascii="Times New Roman" w:eastAsia="Times New Roman" w:hAnsi="Times New Roman" w:cs="Times New Roman"/>
                <w:sz w:val="24"/>
                <w:szCs w:val="24"/>
              </w:rPr>
            </w:pPr>
            <w:r w:rsidRPr="00E83D93">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E83D93">
              <w:rPr>
                <w:rFonts w:ascii="Times New Roman" w:eastAsia="Times New Roman" w:hAnsi="Times New Roman" w:cs="Times New Roman"/>
                <w:b/>
                <w:i/>
                <w:sz w:val="24"/>
                <w:szCs w:val="24"/>
              </w:rPr>
              <w:t>протягом 24 годин</w:t>
            </w:r>
            <w:r w:rsidRPr="00E83D93">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w:t>
            </w:r>
            <w:r w:rsidR="00E40170">
              <w:rPr>
                <w:rFonts w:ascii="Times New Roman" w:eastAsia="Times New Roman" w:hAnsi="Times New Roman" w:cs="Times New Roman"/>
                <w:sz w:val="24"/>
                <w:szCs w:val="24"/>
              </w:rPr>
              <w:t xml:space="preserve"> </w:t>
            </w:r>
            <w:r w:rsidRPr="00E83D93">
              <w:rPr>
                <w:rFonts w:ascii="Times New Roman" w:eastAsia="Times New Roman" w:hAnsi="Times New Roman" w:cs="Times New Roman"/>
                <w:sz w:val="24"/>
                <w:szCs w:val="24"/>
              </w:rPr>
              <w:t>виправлення учасниками виявлених невідповідностей.</w:t>
            </w:r>
          </w:p>
          <w:p w:rsidR="00E708AE" w:rsidRPr="00E83D93" w:rsidRDefault="00E708AE" w:rsidP="00E708AE">
            <w:pPr>
              <w:widowControl w:val="0"/>
              <w:jc w:val="both"/>
              <w:rPr>
                <w:rFonts w:ascii="Times New Roman" w:eastAsia="Times New Roman" w:hAnsi="Times New Roman" w:cs="Times New Roman"/>
                <w:sz w:val="24"/>
                <w:szCs w:val="24"/>
              </w:rPr>
            </w:pPr>
            <w:r w:rsidRPr="00E83D93">
              <w:rPr>
                <w:rFonts w:ascii="Times New Roman" w:eastAsia="Times New Roman" w:hAnsi="Times New Roman" w:cs="Times New Roman"/>
                <w:sz w:val="24"/>
                <w:szCs w:val="24"/>
              </w:rPr>
              <w:t xml:space="preserve">У разі відхилення тендерної пропозиції з підстави, визначеної підпунктом 3 пункту </w:t>
            </w:r>
            <w:r w:rsidRPr="00E83D93">
              <w:rPr>
                <w:rFonts w:ascii="Times New Roman" w:eastAsia="Times New Roman" w:hAnsi="Times New Roman" w:cs="Times New Roman"/>
                <w:b/>
                <w:sz w:val="24"/>
                <w:szCs w:val="24"/>
              </w:rPr>
              <w:t>44</w:t>
            </w:r>
            <w:r w:rsidRPr="00E83D93">
              <w:rPr>
                <w:rFonts w:ascii="Times New Roman" w:eastAsia="Times New Roman" w:hAnsi="Times New Roman" w:cs="Times New Roman"/>
                <w:sz w:val="24"/>
                <w:szCs w:val="24"/>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w:t>
            </w:r>
            <w:r w:rsidRPr="00E83D93">
              <w:rPr>
                <w:rFonts w:ascii="Times New Roman" w:eastAsia="Times New Roman" w:hAnsi="Times New Roman" w:cs="Times New Roman"/>
                <w:b/>
                <w:sz w:val="24"/>
                <w:szCs w:val="24"/>
              </w:rPr>
              <w:t xml:space="preserve">49 </w:t>
            </w:r>
            <w:r w:rsidRPr="00E83D93">
              <w:rPr>
                <w:rFonts w:ascii="Times New Roman" w:eastAsia="Times New Roman" w:hAnsi="Times New Roman" w:cs="Times New Roman"/>
                <w:sz w:val="24"/>
                <w:szCs w:val="24"/>
              </w:rPr>
              <w:t>Особливостей.</w:t>
            </w:r>
          </w:p>
          <w:p w:rsidR="00E708AE" w:rsidRPr="00042736" w:rsidRDefault="00E708AE" w:rsidP="00E708AE">
            <w:pPr>
              <w:widowControl w:val="0"/>
              <w:jc w:val="both"/>
              <w:rPr>
                <w:rFonts w:ascii="Times New Roman" w:eastAsia="Times New Roman" w:hAnsi="Times New Roman" w:cs="Times New Roman"/>
                <w:sz w:val="24"/>
                <w:szCs w:val="24"/>
              </w:rPr>
            </w:pPr>
            <w:r w:rsidRPr="00042736">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E708AE" w:rsidRDefault="00E708AE" w:rsidP="00E708AE">
            <w:pPr>
              <w:widowControl w:val="0"/>
              <w:jc w:val="both"/>
              <w:rPr>
                <w:rFonts w:ascii="Times New Roman" w:eastAsia="Times New Roman" w:hAnsi="Times New Roman" w:cs="Times New Roman"/>
                <w:i/>
                <w:sz w:val="24"/>
                <w:szCs w:val="24"/>
              </w:rPr>
            </w:pPr>
            <w:r w:rsidRPr="00E83D93">
              <w:rPr>
                <w:rFonts w:ascii="Times New Roman" w:eastAsia="Times New Roman" w:hAnsi="Times New Roman" w:cs="Times New Roman"/>
                <w:b/>
                <w:i/>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E83D93">
              <w:rPr>
                <w:rFonts w:ascii="Times New Roman" w:eastAsia="Times New Roman" w:hAnsi="Times New Roman" w:cs="Times New Roman"/>
                <w:i/>
                <w:sz w:val="24"/>
                <w:szCs w:val="24"/>
              </w:rPr>
              <w:t>(у разі здійснення закупівлі за лотами).</w:t>
            </w:r>
          </w:p>
          <w:p w:rsidR="000B0644" w:rsidRPr="00E83D93" w:rsidRDefault="000B0644" w:rsidP="00E708AE">
            <w:pPr>
              <w:widowControl w:val="0"/>
              <w:jc w:val="both"/>
              <w:rPr>
                <w:rFonts w:ascii="Times New Roman" w:eastAsia="Times New Roman" w:hAnsi="Times New Roman" w:cs="Times New Roman"/>
                <w:color w:val="00B050"/>
                <w:sz w:val="24"/>
                <w:szCs w:val="24"/>
              </w:rPr>
            </w:pPr>
          </w:p>
        </w:tc>
      </w:tr>
      <w:tr w:rsidR="005B4AE5" w:rsidTr="005B4AE5">
        <w:trPr>
          <w:trHeight w:val="10913"/>
          <w:jc w:val="center"/>
        </w:trPr>
        <w:tc>
          <w:tcPr>
            <w:tcW w:w="705" w:type="dxa"/>
          </w:tcPr>
          <w:p w:rsidR="005B4AE5" w:rsidRDefault="005B4AE5" w:rsidP="00E708A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5B4AE5" w:rsidRDefault="005B4AE5" w:rsidP="00E708A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tcBorders>
              <w:bottom w:val="single" w:sz="4" w:space="0" w:color="auto"/>
            </w:tcBorders>
            <w:vAlign w:val="center"/>
          </w:tcPr>
          <w:p w:rsidR="005B4AE5" w:rsidRPr="00B444B6" w:rsidRDefault="005B4AE5" w:rsidP="00E708AE">
            <w:pPr>
              <w:widowControl w:val="0"/>
              <w:jc w:val="both"/>
              <w:rPr>
                <w:rFonts w:ascii="Times New Roman" w:eastAsia="Times New Roman" w:hAnsi="Times New Roman" w:cs="Times New Roman"/>
                <w:sz w:val="24"/>
                <w:szCs w:val="24"/>
              </w:rPr>
            </w:pPr>
            <w:r w:rsidRPr="00B444B6">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rsidR="005B4AE5" w:rsidRPr="00B444B6" w:rsidRDefault="005B4AE5" w:rsidP="00E708AE">
            <w:pPr>
              <w:widowControl w:val="0"/>
              <w:ind w:right="120"/>
              <w:jc w:val="both"/>
              <w:rPr>
                <w:rFonts w:ascii="Times New Roman" w:eastAsia="Times New Roman" w:hAnsi="Times New Roman" w:cs="Times New Roman"/>
                <w:sz w:val="24"/>
                <w:szCs w:val="24"/>
              </w:rPr>
            </w:pPr>
            <w:r w:rsidRPr="00B444B6">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5B4AE5" w:rsidRPr="00B444B6" w:rsidRDefault="005B4AE5" w:rsidP="00E708AE">
            <w:pPr>
              <w:widowControl w:val="0"/>
              <w:jc w:val="both"/>
              <w:rPr>
                <w:rFonts w:ascii="Times New Roman" w:eastAsia="Times New Roman" w:hAnsi="Times New Roman" w:cs="Times New Roman"/>
                <w:sz w:val="24"/>
                <w:szCs w:val="24"/>
              </w:rPr>
            </w:pPr>
            <w:r w:rsidRPr="00B444B6">
              <w:rPr>
                <w:rFonts w:ascii="Times New Roman" w:eastAsia="Times New Roman" w:hAnsi="Times New Roman" w:cs="Times New Roman"/>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B444B6">
              <w:rPr>
                <w:rFonts w:ascii="Times New Roman" w:eastAsia="Times New Roman" w:hAnsi="Times New Roman" w:cs="Times New Roman"/>
                <w:i/>
                <w:sz w:val="24"/>
                <w:szCs w:val="24"/>
              </w:rPr>
              <w:t>(у разі встановлення такої вимоги)</w:t>
            </w:r>
            <w:r w:rsidRPr="00B444B6">
              <w:rPr>
                <w:rFonts w:ascii="Times New Roman" w:eastAsia="Times New Roman" w:hAnsi="Times New Roman" w:cs="Times New Roman"/>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5B4AE5" w:rsidRPr="00B444B6" w:rsidRDefault="005B4AE5" w:rsidP="00E708AE">
            <w:pPr>
              <w:widowControl w:val="0"/>
              <w:jc w:val="both"/>
              <w:rPr>
                <w:rFonts w:ascii="Times New Roman" w:eastAsia="Times New Roman" w:hAnsi="Times New Roman" w:cs="Times New Roman"/>
                <w:sz w:val="24"/>
                <w:szCs w:val="24"/>
              </w:rPr>
            </w:pPr>
            <w:r w:rsidRPr="00B444B6">
              <w:rPr>
                <w:rFonts w:ascii="Times New Roman" w:eastAsia="Times New Roman" w:hAnsi="Times New Roman" w:cs="Times New Roman"/>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5B4AE5" w:rsidRDefault="005B4AE5" w:rsidP="00E708AE">
            <w:pPr>
              <w:widowControl w:val="0"/>
              <w:jc w:val="both"/>
              <w:rPr>
                <w:rFonts w:ascii="Times New Roman" w:eastAsia="Times New Roman" w:hAnsi="Times New Roman" w:cs="Times New Roman"/>
                <w:sz w:val="24"/>
                <w:szCs w:val="24"/>
              </w:rPr>
            </w:pPr>
            <w:r w:rsidRPr="00B444B6">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E40170" w:rsidRPr="00B444B6" w:rsidRDefault="00E40170" w:rsidP="00E708AE">
            <w:pPr>
              <w:widowControl w:val="0"/>
              <w:jc w:val="both"/>
              <w:rPr>
                <w:rFonts w:ascii="Times New Roman" w:eastAsia="Times New Roman" w:hAnsi="Times New Roman" w:cs="Times New Roman"/>
                <w:sz w:val="24"/>
                <w:szCs w:val="24"/>
              </w:rPr>
            </w:pPr>
          </w:p>
          <w:p w:rsidR="005B4AE5" w:rsidRPr="00B444B6" w:rsidRDefault="005B4AE5" w:rsidP="00E708AE">
            <w:pPr>
              <w:widowControl w:val="0"/>
              <w:jc w:val="both"/>
              <w:rPr>
                <w:rFonts w:ascii="Times New Roman" w:eastAsia="Times New Roman" w:hAnsi="Times New Roman" w:cs="Times New Roman"/>
                <w:sz w:val="24"/>
                <w:szCs w:val="24"/>
              </w:rPr>
            </w:pPr>
            <w:r w:rsidRPr="00B444B6">
              <w:rPr>
                <w:rFonts w:ascii="Times New Roman" w:eastAsia="Times New Roman" w:hAnsi="Times New Roman" w:cs="Times New Roman"/>
                <w:b/>
                <w:i/>
                <w:sz w:val="24"/>
                <w:szCs w:val="24"/>
                <w:u w:val="single"/>
              </w:rPr>
              <w:t>Інші умови тендерної документації:</w:t>
            </w:r>
          </w:p>
          <w:p w:rsidR="005B4AE5" w:rsidRPr="00B444B6" w:rsidRDefault="005B4AE5" w:rsidP="00E708AE">
            <w:pPr>
              <w:widowControl w:val="0"/>
              <w:jc w:val="both"/>
              <w:rPr>
                <w:rFonts w:ascii="Times New Roman" w:eastAsia="Times New Roman" w:hAnsi="Times New Roman" w:cs="Times New Roman"/>
                <w:sz w:val="24"/>
                <w:szCs w:val="24"/>
              </w:rPr>
            </w:pPr>
            <w:r w:rsidRPr="00B444B6">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rsidR="005B4AE5" w:rsidRPr="00B444B6" w:rsidRDefault="005B4AE5" w:rsidP="00E708AE">
            <w:pPr>
              <w:widowControl w:val="0"/>
              <w:jc w:val="both"/>
              <w:rPr>
                <w:rFonts w:ascii="Times New Roman" w:eastAsia="Times New Roman" w:hAnsi="Times New Roman" w:cs="Times New Roman"/>
                <w:sz w:val="24"/>
                <w:szCs w:val="24"/>
              </w:rPr>
            </w:pPr>
            <w:r w:rsidRPr="00B444B6">
              <w:rPr>
                <w:rFonts w:ascii="Times New Roman" w:eastAsia="Times New Roman" w:hAnsi="Times New Roman" w:cs="Times New Roman"/>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не</w:t>
            </w:r>
            <w:r>
              <w:rPr>
                <w:rFonts w:ascii="Times New Roman" w:eastAsia="Times New Roman" w:hAnsi="Times New Roman" w:cs="Times New Roman"/>
                <w:sz w:val="24"/>
                <w:szCs w:val="24"/>
              </w:rPr>
              <w:t xml:space="preserve"> </w:t>
            </w:r>
            <w:r w:rsidRPr="00B444B6">
              <w:rPr>
                <w:rFonts w:ascii="Times New Roman" w:eastAsia="Times New Roman" w:hAnsi="Times New Roman" w:cs="Times New Roman"/>
                <w:sz w:val="24"/>
                <w:szCs w:val="24"/>
              </w:rPr>
              <w:t>накладення електронного підпису; або надає копію/ї роз'яснення/нь державних органів щодо цього.</w:t>
            </w:r>
          </w:p>
          <w:p w:rsidR="005B4AE5" w:rsidRPr="00B444B6" w:rsidRDefault="005B4AE5" w:rsidP="00E708AE">
            <w:pPr>
              <w:widowControl w:val="0"/>
              <w:jc w:val="both"/>
              <w:rPr>
                <w:rFonts w:ascii="Times New Roman" w:eastAsia="Times New Roman" w:hAnsi="Times New Roman" w:cs="Times New Roman"/>
                <w:sz w:val="24"/>
                <w:szCs w:val="24"/>
              </w:rPr>
            </w:pPr>
            <w:r w:rsidRPr="00B444B6">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5B4AE5" w:rsidRPr="00B444B6" w:rsidRDefault="005B4AE5" w:rsidP="00E708AE">
            <w:pPr>
              <w:widowControl w:val="0"/>
              <w:jc w:val="both"/>
              <w:rPr>
                <w:rFonts w:ascii="Times New Roman" w:eastAsia="Times New Roman" w:hAnsi="Times New Roman" w:cs="Times New Roman"/>
                <w:sz w:val="24"/>
                <w:szCs w:val="24"/>
              </w:rPr>
            </w:pPr>
            <w:r w:rsidRPr="00B444B6">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5B4AE5" w:rsidRPr="00B444B6" w:rsidRDefault="005B4AE5" w:rsidP="00E708AE">
            <w:pPr>
              <w:widowControl w:val="0"/>
              <w:jc w:val="both"/>
              <w:rPr>
                <w:rFonts w:ascii="Times New Roman" w:eastAsia="Times New Roman" w:hAnsi="Times New Roman" w:cs="Times New Roman"/>
                <w:sz w:val="24"/>
                <w:szCs w:val="24"/>
              </w:rPr>
            </w:pPr>
            <w:r w:rsidRPr="00B444B6">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sidRPr="00597BC5">
              <w:rPr>
                <w:rFonts w:ascii="Times New Roman" w:eastAsia="Times New Roman" w:hAnsi="Times New Roman" w:cs="Times New Roman"/>
                <w:i/>
                <w:sz w:val="24"/>
                <w:szCs w:val="24"/>
              </w:rPr>
              <w:t xml:space="preserve">Додатками  1, 2 і </w:t>
            </w:r>
            <w:r w:rsidRPr="00597BC5">
              <w:rPr>
                <w:rFonts w:ascii="Times New Roman" w:eastAsia="Times New Roman" w:hAnsi="Times New Roman" w:cs="Times New Roman"/>
                <w:i/>
                <w:sz w:val="24"/>
                <w:szCs w:val="24"/>
              </w:rPr>
              <w:lastRenderedPageBreak/>
              <w:t>3</w:t>
            </w:r>
            <w:r w:rsidRPr="00597BC5">
              <w:rPr>
                <w:rFonts w:ascii="Times New Roman" w:eastAsia="Times New Roman" w:hAnsi="Times New Roman" w:cs="Times New Roman"/>
                <w:sz w:val="24"/>
                <w:szCs w:val="24"/>
              </w:rPr>
              <w:t xml:space="preserve"> до тендерної документації, подають у складі своєї</w:t>
            </w:r>
            <w:r w:rsidRPr="00B444B6">
              <w:rPr>
                <w:rFonts w:ascii="Times New Roman" w:eastAsia="Times New Roman" w:hAnsi="Times New Roman" w:cs="Times New Roman"/>
                <w:sz w:val="24"/>
                <w:szCs w:val="24"/>
              </w:rPr>
              <w:t xml:space="preserve"> пропозиції, документи, передбачені законодавством країн, де вони зареєстровані.</w:t>
            </w:r>
          </w:p>
          <w:p w:rsidR="005B4AE5" w:rsidRPr="00B444B6" w:rsidRDefault="005B4AE5" w:rsidP="00E708AE">
            <w:pPr>
              <w:widowControl w:val="0"/>
              <w:jc w:val="both"/>
              <w:rPr>
                <w:rFonts w:ascii="Times New Roman" w:eastAsia="Times New Roman" w:hAnsi="Times New Roman" w:cs="Times New Roman"/>
                <w:sz w:val="24"/>
                <w:szCs w:val="24"/>
              </w:rPr>
            </w:pPr>
            <w:r w:rsidRPr="00B444B6">
              <w:rPr>
                <w:rFonts w:ascii="Times New Roman" w:eastAsia="Times New Roman" w:hAnsi="Times New Roman" w:cs="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rsidR="005B4AE5" w:rsidRPr="00B444B6" w:rsidRDefault="005B4AE5" w:rsidP="00E708AE">
            <w:pPr>
              <w:widowControl w:val="0"/>
              <w:jc w:val="both"/>
              <w:rPr>
                <w:rFonts w:ascii="Times New Roman" w:eastAsia="Times New Roman" w:hAnsi="Times New Roman" w:cs="Times New Roman"/>
                <w:sz w:val="24"/>
                <w:szCs w:val="24"/>
              </w:rPr>
            </w:pPr>
            <w:r w:rsidRPr="00B444B6">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5B4AE5" w:rsidRPr="00B444B6" w:rsidRDefault="005B4AE5" w:rsidP="00E708AE">
            <w:pPr>
              <w:widowControl w:val="0"/>
              <w:jc w:val="both"/>
              <w:rPr>
                <w:rFonts w:ascii="Times New Roman" w:eastAsia="Times New Roman" w:hAnsi="Times New Roman" w:cs="Times New Roman"/>
                <w:sz w:val="24"/>
                <w:szCs w:val="24"/>
              </w:rPr>
            </w:pPr>
            <w:r w:rsidRPr="00B444B6">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5B4AE5" w:rsidRPr="00B444B6" w:rsidRDefault="005B4AE5" w:rsidP="00E708AE">
            <w:pPr>
              <w:widowControl w:val="0"/>
              <w:jc w:val="both"/>
              <w:rPr>
                <w:rFonts w:ascii="Times New Roman" w:eastAsia="Times New Roman" w:hAnsi="Times New Roman" w:cs="Times New Roman"/>
                <w:sz w:val="24"/>
                <w:szCs w:val="24"/>
              </w:rPr>
            </w:pPr>
            <w:r w:rsidRPr="00B444B6">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проєктом договору про закупівлю, викладеним у </w:t>
            </w:r>
            <w:r w:rsidRPr="00B444B6">
              <w:rPr>
                <w:rFonts w:ascii="Times New Roman" w:eastAsia="Times New Roman" w:hAnsi="Times New Roman" w:cs="Times New Roman"/>
                <w:b/>
                <w:i/>
                <w:sz w:val="24"/>
                <w:szCs w:val="24"/>
              </w:rPr>
              <w:t>Додатку 5</w:t>
            </w:r>
            <w:r w:rsidRPr="00B444B6">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B444B6">
              <w:rPr>
                <w:rFonts w:ascii="Times New Roman" w:eastAsia="Times New Roman" w:hAnsi="Times New Roman" w:cs="Times New Roman"/>
                <w:b/>
                <w:i/>
                <w:sz w:val="24"/>
                <w:szCs w:val="24"/>
              </w:rPr>
              <w:t>в п. 4 Розділу 3</w:t>
            </w:r>
            <w:r w:rsidRPr="00B444B6">
              <w:rPr>
                <w:rFonts w:ascii="Times New Roman" w:eastAsia="Times New Roman" w:hAnsi="Times New Roman" w:cs="Times New Roman"/>
                <w:sz w:val="24"/>
                <w:szCs w:val="24"/>
              </w:rPr>
              <w:t xml:space="preserve"> до цієї тендерної документації.</w:t>
            </w:r>
          </w:p>
          <w:p w:rsidR="005B4AE5" w:rsidRPr="00B444B6" w:rsidRDefault="005B4AE5" w:rsidP="00E708AE">
            <w:pPr>
              <w:widowControl w:val="0"/>
              <w:jc w:val="both"/>
              <w:rPr>
                <w:rFonts w:ascii="Times New Roman" w:eastAsia="Times New Roman" w:hAnsi="Times New Roman" w:cs="Times New Roman"/>
                <w:sz w:val="24"/>
                <w:szCs w:val="24"/>
              </w:rPr>
            </w:pPr>
            <w:r w:rsidRPr="00B444B6">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5B4AE5" w:rsidRPr="00B444B6" w:rsidRDefault="005B4AE5" w:rsidP="00C10805">
            <w:pPr>
              <w:widowControl w:val="0"/>
              <w:jc w:val="both"/>
              <w:rPr>
                <w:rFonts w:ascii="Times New Roman" w:eastAsia="Times New Roman" w:hAnsi="Times New Roman" w:cs="Times New Roman"/>
                <w:sz w:val="24"/>
                <w:szCs w:val="24"/>
              </w:rPr>
            </w:pPr>
            <w:r w:rsidRPr="00B444B6">
              <w:rPr>
                <w:rFonts w:ascii="Times New Roman" w:eastAsia="Times New Roman" w:hAnsi="Times New Roman" w:cs="Times New Roman"/>
                <w:sz w:val="24"/>
                <w:szCs w:val="24"/>
              </w:rPr>
              <w:t>10.Фактом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5B4AE5" w:rsidRPr="00B444B6" w:rsidRDefault="005B4AE5" w:rsidP="00E708AE">
            <w:pPr>
              <w:widowControl w:val="0"/>
              <w:jc w:val="both"/>
              <w:rPr>
                <w:rFonts w:ascii="Times New Roman" w:eastAsia="Times New Roman" w:hAnsi="Times New Roman" w:cs="Times New Roman"/>
                <w:sz w:val="24"/>
                <w:szCs w:val="24"/>
              </w:rPr>
            </w:pPr>
            <w:r w:rsidRPr="00B444B6">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rsidR="005B4AE5" w:rsidRPr="00B444B6" w:rsidRDefault="005B4AE5" w:rsidP="00E708AE">
            <w:pPr>
              <w:widowControl w:val="0"/>
              <w:pBdr>
                <w:top w:val="nil"/>
                <w:left w:val="nil"/>
                <w:bottom w:val="nil"/>
                <w:right w:val="nil"/>
                <w:between w:val="nil"/>
              </w:pBdr>
              <w:jc w:val="both"/>
              <w:rPr>
                <w:rFonts w:ascii="Times New Roman" w:eastAsia="Times New Roman" w:hAnsi="Times New Roman" w:cs="Times New Roman"/>
                <w:sz w:val="24"/>
                <w:szCs w:val="24"/>
              </w:rPr>
            </w:pPr>
            <w:r w:rsidRPr="00B444B6">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F97E8D" w:rsidRDefault="005B4AE5" w:rsidP="00E708AE">
            <w:pPr>
              <w:widowControl w:val="0"/>
              <w:pBdr>
                <w:top w:val="nil"/>
                <w:left w:val="nil"/>
                <w:bottom w:val="nil"/>
                <w:right w:val="nil"/>
                <w:between w:val="nil"/>
              </w:pBdr>
              <w:jc w:val="both"/>
              <w:rPr>
                <w:rFonts w:ascii="Times New Roman" w:eastAsia="Times New Roman" w:hAnsi="Times New Roman" w:cs="Times New Roman"/>
                <w:sz w:val="24"/>
                <w:szCs w:val="24"/>
              </w:rPr>
            </w:pPr>
            <w:r w:rsidRPr="00B444B6">
              <w:rPr>
                <w:rFonts w:ascii="Times New Roman" w:eastAsia="Times New Roman" w:hAnsi="Times New Roman" w:cs="Times New Roman"/>
                <w:sz w:val="24"/>
                <w:szCs w:val="24"/>
              </w:rPr>
              <w:t xml:space="preserve">—   </w:t>
            </w:r>
            <w:r w:rsidRPr="00B444B6">
              <w:rPr>
                <w:rFonts w:ascii="Times New Roman" w:eastAsia="Times New Roman" w:hAnsi="Times New Roman" w:cs="Times New Roman"/>
                <w:sz w:val="24"/>
                <w:szCs w:val="24"/>
              </w:rPr>
              <w:tab/>
              <w:t xml:space="preserve">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w:t>
            </w:r>
            <w:r w:rsidRPr="00B444B6">
              <w:rPr>
                <w:rFonts w:ascii="Times New Roman" w:eastAsia="Times New Roman" w:hAnsi="Times New Roman" w:cs="Times New Roman"/>
                <w:sz w:val="24"/>
                <w:szCs w:val="24"/>
              </w:rPr>
              <w:lastRenderedPageBreak/>
              <w:t>якими є Російська Федерація або особи, пов’язані з</w:t>
            </w:r>
          </w:p>
          <w:p w:rsidR="005B4AE5" w:rsidRPr="00B444B6" w:rsidRDefault="005B4AE5" w:rsidP="00E708AE">
            <w:pPr>
              <w:widowControl w:val="0"/>
              <w:pBdr>
                <w:top w:val="nil"/>
                <w:left w:val="nil"/>
                <w:bottom w:val="nil"/>
                <w:right w:val="nil"/>
                <w:between w:val="nil"/>
              </w:pBdr>
              <w:jc w:val="both"/>
              <w:rPr>
                <w:rFonts w:ascii="Times New Roman" w:eastAsia="Times New Roman" w:hAnsi="Times New Roman" w:cs="Times New Roman"/>
                <w:sz w:val="24"/>
                <w:szCs w:val="24"/>
              </w:rPr>
            </w:pPr>
            <w:r w:rsidRPr="00B444B6">
              <w:rPr>
                <w:rFonts w:ascii="Times New Roman" w:eastAsia="Times New Roman" w:hAnsi="Times New Roman" w:cs="Times New Roman"/>
                <w:sz w:val="24"/>
                <w:szCs w:val="24"/>
              </w:rPr>
              <w:t xml:space="preserve"> країною-агресором, що визначені підпунктом 1 пункту 1 цієї Постанови;</w:t>
            </w:r>
          </w:p>
          <w:p w:rsidR="005B4AE5" w:rsidRPr="00B444B6" w:rsidRDefault="005B4AE5" w:rsidP="00E708AE">
            <w:pPr>
              <w:widowControl w:val="0"/>
              <w:pBdr>
                <w:top w:val="nil"/>
                <w:left w:val="nil"/>
                <w:bottom w:val="nil"/>
                <w:right w:val="nil"/>
                <w:between w:val="nil"/>
              </w:pBdr>
              <w:jc w:val="both"/>
              <w:rPr>
                <w:rFonts w:ascii="Times New Roman" w:eastAsia="Times New Roman" w:hAnsi="Times New Roman" w:cs="Times New Roman"/>
                <w:sz w:val="24"/>
                <w:szCs w:val="24"/>
              </w:rPr>
            </w:pPr>
            <w:r w:rsidRPr="00B444B6">
              <w:rPr>
                <w:rFonts w:ascii="Times New Roman" w:eastAsia="Times New Roman" w:hAnsi="Times New Roman" w:cs="Times New Roman"/>
                <w:sz w:val="24"/>
                <w:szCs w:val="24"/>
              </w:rPr>
              <w:t xml:space="preserve">—   </w:t>
            </w:r>
            <w:r w:rsidRPr="00B444B6">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5B4AE5" w:rsidRPr="00B444B6" w:rsidRDefault="005B4AE5" w:rsidP="00E708AE">
            <w:pPr>
              <w:widowControl w:val="0"/>
              <w:pBdr>
                <w:top w:val="nil"/>
                <w:left w:val="nil"/>
                <w:bottom w:val="nil"/>
                <w:right w:val="nil"/>
                <w:between w:val="nil"/>
              </w:pBdr>
              <w:jc w:val="both"/>
              <w:rPr>
                <w:rFonts w:ascii="Times New Roman" w:eastAsia="Times New Roman" w:hAnsi="Times New Roman" w:cs="Times New Roman"/>
                <w:i/>
                <w:sz w:val="24"/>
                <w:szCs w:val="24"/>
              </w:rPr>
            </w:pPr>
            <w:r w:rsidRPr="00B444B6">
              <w:rPr>
                <w:rFonts w:ascii="Times New Roman" w:eastAsia="Times New Roman" w:hAnsi="Times New Roman" w:cs="Times New Roman"/>
                <w:sz w:val="24"/>
                <w:szCs w:val="24"/>
              </w:rPr>
              <w:t xml:space="preserve">—   </w:t>
            </w:r>
            <w:r w:rsidRPr="00B444B6">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E40170" w:rsidRDefault="00E40170" w:rsidP="00567570">
            <w:pPr>
              <w:widowControl w:val="0"/>
              <w:pBdr>
                <w:top w:val="nil"/>
                <w:left w:val="nil"/>
                <w:bottom w:val="nil"/>
                <w:right w:val="nil"/>
                <w:between w:val="nil"/>
              </w:pBdr>
              <w:jc w:val="both"/>
              <w:rPr>
                <w:rFonts w:ascii="Times New Roman" w:eastAsia="Times New Roman" w:hAnsi="Times New Roman" w:cs="Times New Roman"/>
                <w:sz w:val="24"/>
                <w:szCs w:val="24"/>
              </w:rPr>
            </w:pPr>
          </w:p>
          <w:p w:rsidR="005B4AE5" w:rsidRPr="00A3564B" w:rsidRDefault="005B4AE5" w:rsidP="0056757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також враховувати, що в Україні </w:t>
            </w:r>
            <w:r>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робіт і послуг у громадян Російської Федерації/ Республіки </w:t>
            </w:r>
            <w:r w:rsidRPr="00A3564B">
              <w:rPr>
                <w:rFonts w:ascii="Times New Roman" w:eastAsia="Times New Roman" w:hAnsi="Times New Roman" w:cs="Times New Roman"/>
                <w:sz w:val="24"/>
                <w:szCs w:val="24"/>
                <w:highlight w:val="white"/>
              </w:rPr>
              <w:t>Білорусь/ 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Республіки Білорусь/ Ісламської Республіки Іран; юридичних осіб, утворених та</w:t>
            </w:r>
            <w:r w:rsidRPr="00A3564B">
              <w:rPr>
                <w:rFonts w:ascii="Times New Roman" w:eastAsia="Times New Roman" w:hAnsi="Times New Roman" w:cs="Times New Roman"/>
                <w:i/>
                <w:sz w:val="24"/>
                <w:szCs w:val="24"/>
                <w:highlight w:val="white"/>
              </w:rPr>
              <w:t xml:space="preserve"> з</w:t>
            </w:r>
            <w:r w:rsidRPr="00A3564B">
              <w:rPr>
                <w:rFonts w:ascii="Times New Roman" w:eastAsia="Times New Roman" w:hAnsi="Times New Roman" w:cs="Times New Roman"/>
                <w:sz w:val="24"/>
                <w:szCs w:val="24"/>
                <w:highlight w:val="white"/>
              </w:rPr>
              <w:t>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Республіка Білорусь/ Ісламська Республіка Іран, громадянин Російської Федерації/ 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Республіки Білорусь/ 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A3564B">
              <w:rPr>
                <w:rFonts w:ascii="Times New Roman" w:eastAsia="Times New Roman" w:hAnsi="Times New Roman" w:cs="Times New Roman"/>
                <w:sz w:val="24"/>
                <w:szCs w:val="24"/>
              </w:rPr>
              <w:t>;</w:t>
            </w:r>
          </w:p>
          <w:p w:rsidR="005B4AE5" w:rsidRDefault="005B4AE5" w:rsidP="00567570">
            <w:pPr>
              <w:widowControl w:val="0"/>
              <w:jc w:val="both"/>
              <w:rPr>
                <w:rFonts w:ascii="Times New Roman" w:eastAsia="Times New Roman" w:hAnsi="Times New Roman" w:cs="Times New Roman"/>
                <w:sz w:val="24"/>
                <w:szCs w:val="24"/>
              </w:rPr>
            </w:pPr>
            <w:r w:rsidRPr="00A3564B">
              <w:rPr>
                <w:rFonts w:ascii="Times New Roman" w:eastAsia="Times New Roman" w:hAnsi="Times New Roman" w:cs="Times New Roman"/>
                <w:sz w:val="24"/>
                <w:szCs w:val="24"/>
                <w:highlight w:val="white"/>
              </w:rPr>
              <w:t>замовникам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w:t>
            </w:r>
            <w:r w:rsidR="00E40170">
              <w:rPr>
                <w:rFonts w:ascii="Times New Roman" w:eastAsia="Times New Roman" w:hAnsi="Times New Roman" w:cs="Times New Roman"/>
                <w:sz w:val="24"/>
                <w:szCs w:val="24"/>
                <w:highlight w:val="white"/>
              </w:rPr>
              <w:t xml:space="preserve"> </w:t>
            </w:r>
            <w:r w:rsidRPr="00A3564B">
              <w:rPr>
                <w:rFonts w:ascii="Times New Roman" w:eastAsia="Times New Roman" w:hAnsi="Times New Roman" w:cs="Times New Roman"/>
                <w:sz w:val="24"/>
                <w:szCs w:val="24"/>
                <w:highlight w:val="white"/>
              </w:rPr>
              <w:t>1178.</w:t>
            </w:r>
          </w:p>
          <w:p w:rsidR="00F97E8D" w:rsidRDefault="00F97E8D" w:rsidP="00567570">
            <w:pPr>
              <w:widowControl w:val="0"/>
              <w:jc w:val="both"/>
              <w:rPr>
                <w:rFonts w:ascii="Times New Roman" w:eastAsia="Times New Roman" w:hAnsi="Times New Roman" w:cs="Times New Roman"/>
                <w:sz w:val="24"/>
                <w:szCs w:val="24"/>
              </w:rPr>
            </w:pPr>
          </w:p>
          <w:p w:rsidR="00E40170" w:rsidRDefault="00E40170" w:rsidP="00567570">
            <w:pPr>
              <w:widowControl w:val="0"/>
              <w:jc w:val="both"/>
              <w:rPr>
                <w:rFonts w:ascii="Times New Roman" w:eastAsia="Times New Roman" w:hAnsi="Times New Roman" w:cs="Times New Roman"/>
                <w:sz w:val="24"/>
                <w:szCs w:val="24"/>
              </w:rPr>
            </w:pPr>
          </w:p>
          <w:p w:rsidR="00E40170" w:rsidRDefault="00E40170" w:rsidP="00567570">
            <w:pPr>
              <w:widowControl w:val="0"/>
              <w:jc w:val="both"/>
              <w:rPr>
                <w:rFonts w:ascii="Times New Roman" w:eastAsia="Times New Roman" w:hAnsi="Times New Roman" w:cs="Times New Roman"/>
                <w:sz w:val="24"/>
                <w:szCs w:val="24"/>
              </w:rPr>
            </w:pPr>
          </w:p>
          <w:p w:rsidR="00F97E8D" w:rsidRPr="005B4AE5" w:rsidRDefault="00F97E8D" w:rsidP="00567570">
            <w:pPr>
              <w:widowControl w:val="0"/>
              <w:jc w:val="both"/>
              <w:rPr>
                <w:rFonts w:ascii="Times New Roman" w:eastAsia="Times New Roman" w:hAnsi="Times New Roman" w:cs="Times New Roman"/>
                <w:sz w:val="24"/>
                <w:szCs w:val="24"/>
              </w:rPr>
            </w:pPr>
          </w:p>
        </w:tc>
      </w:tr>
      <w:tr w:rsidR="00E708AE" w:rsidTr="009B25A5">
        <w:trPr>
          <w:trHeight w:val="6661"/>
          <w:jc w:val="center"/>
        </w:trPr>
        <w:tc>
          <w:tcPr>
            <w:tcW w:w="705" w:type="dxa"/>
          </w:tcPr>
          <w:p w:rsidR="00E708AE" w:rsidRDefault="00E708AE" w:rsidP="00E708A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E708AE" w:rsidRDefault="00E708AE" w:rsidP="00E708A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rsidR="00E708AE" w:rsidRPr="00042736" w:rsidRDefault="00E708AE" w:rsidP="00E708AE">
            <w:pPr>
              <w:jc w:val="both"/>
              <w:rPr>
                <w:rFonts w:ascii="Times New Roman" w:eastAsia="Times New Roman" w:hAnsi="Times New Roman" w:cs="Times New Roman"/>
                <w:b/>
                <w:i/>
                <w:sz w:val="24"/>
                <w:szCs w:val="24"/>
                <w:highlight w:val="white"/>
              </w:rPr>
            </w:pPr>
            <w:r w:rsidRPr="00042736">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E708AE" w:rsidRPr="00042736" w:rsidRDefault="00E708AE" w:rsidP="00E708AE">
            <w:pPr>
              <w:shd w:val="clear" w:color="auto" w:fill="FFFFFF"/>
              <w:ind w:firstLine="567"/>
              <w:jc w:val="both"/>
              <w:rPr>
                <w:rFonts w:ascii="Times New Roman" w:eastAsia="Times New Roman" w:hAnsi="Times New Roman" w:cs="Times New Roman"/>
                <w:sz w:val="24"/>
                <w:szCs w:val="24"/>
                <w:highlight w:val="white"/>
              </w:rPr>
            </w:pPr>
            <w:r w:rsidRPr="00042736">
              <w:rPr>
                <w:rFonts w:ascii="Times New Roman" w:eastAsia="Times New Roman" w:hAnsi="Times New Roman" w:cs="Times New Roman"/>
                <w:sz w:val="24"/>
                <w:szCs w:val="24"/>
                <w:highlight w:val="white"/>
              </w:rPr>
              <w:t>1) учасник процедури закупівлі:</w:t>
            </w:r>
          </w:p>
          <w:p w:rsidR="00E708AE" w:rsidRPr="00042736" w:rsidRDefault="00E708AE" w:rsidP="00E708AE">
            <w:pPr>
              <w:shd w:val="clear" w:color="auto" w:fill="FFFFFF"/>
              <w:ind w:firstLine="567"/>
              <w:jc w:val="both"/>
              <w:rPr>
                <w:rFonts w:ascii="Times New Roman" w:eastAsia="Times New Roman" w:hAnsi="Times New Roman" w:cs="Times New Roman"/>
                <w:sz w:val="24"/>
                <w:szCs w:val="24"/>
                <w:highlight w:val="white"/>
              </w:rPr>
            </w:pPr>
            <w:r w:rsidRPr="00042736">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E708AE" w:rsidRPr="00042736" w:rsidRDefault="00E708AE" w:rsidP="00E708AE">
            <w:pPr>
              <w:shd w:val="clear" w:color="auto" w:fill="FFFFFF"/>
              <w:ind w:firstLine="567"/>
              <w:jc w:val="both"/>
              <w:rPr>
                <w:rFonts w:ascii="Times New Roman" w:eastAsia="Times New Roman" w:hAnsi="Times New Roman" w:cs="Times New Roman"/>
                <w:sz w:val="24"/>
                <w:szCs w:val="24"/>
                <w:highlight w:val="white"/>
              </w:rPr>
            </w:pPr>
            <w:r w:rsidRPr="00042736">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E708AE" w:rsidRPr="00042736" w:rsidRDefault="00E708AE" w:rsidP="00E708AE">
            <w:pPr>
              <w:shd w:val="clear" w:color="auto" w:fill="FFFFFF"/>
              <w:ind w:firstLine="567"/>
              <w:jc w:val="both"/>
              <w:rPr>
                <w:rFonts w:ascii="Times New Roman" w:eastAsia="Times New Roman" w:hAnsi="Times New Roman" w:cs="Times New Roman"/>
                <w:sz w:val="24"/>
                <w:szCs w:val="24"/>
                <w:highlight w:val="white"/>
              </w:rPr>
            </w:pPr>
            <w:r w:rsidRPr="00042736">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E708AE" w:rsidRPr="00042736" w:rsidRDefault="00E708AE" w:rsidP="00E708AE">
            <w:pPr>
              <w:shd w:val="clear" w:color="auto" w:fill="FFFFFF"/>
              <w:ind w:firstLine="567"/>
              <w:jc w:val="both"/>
              <w:rPr>
                <w:rFonts w:ascii="Times New Roman" w:eastAsia="Times New Roman" w:hAnsi="Times New Roman" w:cs="Times New Roman"/>
                <w:sz w:val="24"/>
                <w:szCs w:val="24"/>
                <w:highlight w:val="white"/>
              </w:rPr>
            </w:pPr>
            <w:r w:rsidRPr="00042736">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E708AE" w:rsidRPr="00042736" w:rsidRDefault="00E708AE" w:rsidP="00E708AE">
            <w:pPr>
              <w:shd w:val="clear" w:color="auto" w:fill="FFFFFF"/>
              <w:ind w:firstLine="567"/>
              <w:jc w:val="both"/>
              <w:rPr>
                <w:rFonts w:ascii="Times New Roman" w:eastAsia="Times New Roman" w:hAnsi="Times New Roman" w:cs="Times New Roman"/>
                <w:sz w:val="24"/>
                <w:szCs w:val="24"/>
                <w:highlight w:val="white"/>
              </w:rPr>
            </w:pPr>
            <w:r w:rsidRPr="00042736">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E708AE" w:rsidRPr="00042736" w:rsidRDefault="00E708AE" w:rsidP="00E708AE">
            <w:pPr>
              <w:shd w:val="clear" w:color="auto" w:fill="FFFFFF"/>
              <w:ind w:firstLine="567"/>
              <w:jc w:val="both"/>
              <w:rPr>
                <w:rFonts w:ascii="Times New Roman" w:eastAsia="Times New Roman" w:hAnsi="Times New Roman" w:cs="Times New Roman"/>
                <w:sz w:val="24"/>
                <w:szCs w:val="24"/>
                <w:highlight w:val="white"/>
              </w:rPr>
            </w:pPr>
            <w:r w:rsidRPr="00042736">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362227" w:rsidRPr="00F97E8D" w:rsidRDefault="00362227" w:rsidP="00362227">
            <w:pPr>
              <w:shd w:val="clear" w:color="auto" w:fill="FFFFFF"/>
              <w:ind w:firstLine="567"/>
              <w:jc w:val="both"/>
              <w:rPr>
                <w:rFonts w:ascii="Times New Roman" w:eastAsia="Times New Roman" w:hAnsi="Times New Roman" w:cs="Times New Roman"/>
                <w:sz w:val="24"/>
                <w:szCs w:val="24"/>
                <w:highlight w:val="white"/>
              </w:rPr>
            </w:pPr>
            <w:r w:rsidRPr="00F97E8D">
              <w:rPr>
                <w:rFonts w:ascii="Times New Roman" w:eastAsia="Times New Roman" w:hAnsi="Times New Roman" w:cs="Times New Roman"/>
                <w:sz w:val="24"/>
                <w:szCs w:val="24"/>
                <w:highlight w:val="white"/>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r w:rsidRPr="00F97E8D">
              <w:rPr>
                <w:rFonts w:ascii="Times New Roman" w:eastAsia="Times New Roman" w:hAnsi="Times New Roman" w:cs="Times New Roman"/>
                <w:sz w:val="24"/>
                <w:szCs w:val="24"/>
                <w:highlight w:val="white"/>
              </w:rPr>
              <w:lastRenderedPageBreak/>
              <w:t>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362227" w:rsidRDefault="00362227" w:rsidP="00362227">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rsidR="00E708AE" w:rsidRPr="00042736" w:rsidRDefault="00E708AE" w:rsidP="00E708AE">
            <w:pPr>
              <w:shd w:val="clear" w:color="auto" w:fill="FFFFFF"/>
              <w:ind w:firstLine="567"/>
              <w:jc w:val="both"/>
              <w:rPr>
                <w:rFonts w:ascii="Times New Roman" w:eastAsia="Times New Roman" w:hAnsi="Times New Roman" w:cs="Times New Roman"/>
                <w:sz w:val="24"/>
                <w:szCs w:val="24"/>
                <w:highlight w:val="white"/>
              </w:rPr>
            </w:pPr>
            <w:r w:rsidRPr="00042736">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8" w:anchor="n131">
              <w:r w:rsidRPr="00042736">
                <w:rPr>
                  <w:rFonts w:ascii="Times New Roman" w:eastAsia="Times New Roman" w:hAnsi="Times New Roman" w:cs="Times New Roman"/>
                  <w:b/>
                  <w:sz w:val="24"/>
                  <w:szCs w:val="24"/>
                  <w:highlight w:val="white"/>
                </w:rPr>
                <w:t>пункту 4</w:t>
              </w:r>
            </w:hyperlink>
            <w:r w:rsidRPr="00042736">
              <w:rPr>
                <w:rFonts w:ascii="Times New Roman" w:eastAsia="Times New Roman" w:hAnsi="Times New Roman" w:cs="Times New Roman"/>
                <w:b/>
                <w:sz w:val="24"/>
                <w:szCs w:val="24"/>
                <w:highlight w:val="white"/>
              </w:rPr>
              <w:t>3</w:t>
            </w:r>
            <w:r w:rsidRPr="00042736">
              <w:rPr>
                <w:rFonts w:ascii="Times New Roman" w:eastAsia="Times New Roman" w:hAnsi="Times New Roman" w:cs="Times New Roman"/>
                <w:sz w:val="24"/>
                <w:szCs w:val="24"/>
                <w:highlight w:val="white"/>
              </w:rPr>
              <w:t xml:space="preserve"> цих особливостей;</w:t>
            </w:r>
          </w:p>
          <w:p w:rsidR="00E708AE" w:rsidRPr="00042736" w:rsidRDefault="00E708AE" w:rsidP="00E708AE">
            <w:pPr>
              <w:shd w:val="clear" w:color="auto" w:fill="FFFFFF"/>
              <w:ind w:firstLine="567"/>
              <w:jc w:val="both"/>
              <w:rPr>
                <w:rFonts w:ascii="Times New Roman" w:eastAsia="Times New Roman" w:hAnsi="Times New Roman" w:cs="Times New Roman"/>
                <w:sz w:val="24"/>
                <w:szCs w:val="24"/>
                <w:highlight w:val="white"/>
              </w:rPr>
            </w:pPr>
            <w:r w:rsidRPr="00042736">
              <w:rPr>
                <w:rFonts w:ascii="Times New Roman" w:eastAsia="Times New Roman" w:hAnsi="Times New Roman" w:cs="Times New Roman"/>
                <w:sz w:val="24"/>
                <w:szCs w:val="24"/>
                <w:highlight w:val="white"/>
              </w:rPr>
              <w:t>є такою, строк дії якої закінчився;</w:t>
            </w:r>
          </w:p>
          <w:p w:rsidR="00E708AE" w:rsidRPr="00042736" w:rsidRDefault="00E708AE" w:rsidP="00E708AE">
            <w:pPr>
              <w:shd w:val="clear" w:color="auto" w:fill="FFFFFF"/>
              <w:ind w:firstLine="567"/>
              <w:jc w:val="both"/>
              <w:rPr>
                <w:rFonts w:ascii="Times New Roman" w:eastAsia="Times New Roman" w:hAnsi="Times New Roman" w:cs="Times New Roman"/>
                <w:sz w:val="24"/>
                <w:szCs w:val="24"/>
                <w:highlight w:val="white"/>
              </w:rPr>
            </w:pPr>
            <w:r w:rsidRPr="00042736">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E708AE" w:rsidRPr="00042736" w:rsidRDefault="00E708AE" w:rsidP="00E708AE">
            <w:pPr>
              <w:shd w:val="clear" w:color="auto" w:fill="FFFFFF"/>
              <w:ind w:firstLine="567"/>
              <w:jc w:val="both"/>
              <w:rPr>
                <w:rFonts w:ascii="Times New Roman" w:eastAsia="Times New Roman" w:hAnsi="Times New Roman" w:cs="Times New Roman"/>
                <w:sz w:val="24"/>
                <w:szCs w:val="24"/>
                <w:highlight w:val="white"/>
              </w:rPr>
            </w:pPr>
            <w:r w:rsidRPr="00042736">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E708AE" w:rsidRPr="00042736" w:rsidRDefault="00E708AE" w:rsidP="00E708AE">
            <w:pPr>
              <w:shd w:val="clear" w:color="auto" w:fill="FFFFFF"/>
              <w:ind w:firstLine="567"/>
              <w:jc w:val="both"/>
              <w:rPr>
                <w:rFonts w:ascii="Times New Roman" w:eastAsia="Times New Roman" w:hAnsi="Times New Roman" w:cs="Times New Roman"/>
                <w:sz w:val="24"/>
                <w:szCs w:val="24"/>
                <w:highlight w:val="white"/>
              </w:rPr>
            </w:pPr>
            <w:r w:rsidRPr="00042736">
              <w:rPr>
                <w:rFonts w:ascii="Times New Roman" w:eastAsia="Times New Roman" w:hAnsi="Times New Roman" w:cs="Times New Roman"/>
                <w:sz w:val="24"/>
                <w:szCs w:val="24"/>
                <w:highlight w:val="white"/>
              </w:rPr>
              <w:t>3) переможець процедури закупівлі:</w:t>
            </w:r>
          </w:p>
          <w:p w:rsidR="00E708AE" w:rsidRDefault="00E708AE" w:rsidP="00E708AE">
            <w:pPr>
              <w:shd w:val="clear" w:color="auto" w:fill="FFFFFF"/>
              <w:ind w:firstLine="567"/>
              <w:jc w:val="both"/>
              <w:rPr>
                <w:rFonts w:ascii="Times New Roman" w:eastAsia="Times New Roman" w:hAnsi="Times New Roman" w:cs="Times New Roman"/>
                <w:sz w:val="24"/>
                <w:szCs w:val="24"/>
                <w:highlight w:val="white"/>
              </w:rPr>
            </w:pPr>
            <w:r w:rsidRPr="00042736">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B44850" w:rsidRPr="005D5119" w:rsidRDefault="00B44850" w:rsidP="00B44850">
            <w:pPr>
              <w:shd w:val="clear" w:color="auto" w:fill="FFFFFF"/>
              <w:ind w:firstLine="567"/>
              <w:jc w:val="both"/>
              <w:rPr>
                <w:rFonts w:ascii="Times New Roman" w:eastAsia="Times New Roman" w:hAnsi="Times New Roman" w:cs="Times New Roman"/>
                <w:sz w:val="24"/>
                <w:szCs w:val="24"/>
                <w:highlight w:val="white"/>
              </w:rPr>
            </w:pPr>
            <w:r w:rsidRPr="005D5119">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пункту 47 цих особливостей;</w:t>
            </w:r>
          </w:p>
          <w:p w:rsidR="00E708AE" w:rsidRPr="00042736" w:rsidRDefault="00E708AE" w:rsidP="00E708AE">
            <w:pPr>
              <w:shd w:val="clear" w:color="auto" w:fill="FFFFFF"/>
              <w:ind w:firstLine="567"/>
              <w:jc w:val="both"/>
              <w:rPr>
                <w:rFonts w:ascii="Times New Roman" w:eastAsia="Times New Roman" w:hAnsi="Times New Roman" w:cs="Times New Roman"/>
                <w:sz w:val="24"/>
                <w:szCs w:val="24"/>
                <w:highlight w:val="white"/>
              </w:rPr>
            </w:pPr>
            <w:r w:rsidRPr="00042736">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E708AE" w:rsidRPr="00042736" w:rsidRDefault="00E708AE" w:rsidP="00E708AE">
            <w:pPr>
              <w:shd w:val="clear" w:color="auto" w:fill="FFFFFF"/>
              <w:ind w:firstLine="567"/>
              <w:jc w:val="both"/>
              <w:rPr>
                <w:rFonts w:ascii="Times New Roman" w:eastAsia="Times New Roman" w:hAnsi="Times New Roman" w:cs="Times New Roman"/>
                <w:sz w:val="24"/>
                <w:szCs w:val="24"/>
                <w:highlight w:val="white"/>
              </w:rPr>
            </w:pPr>
            <w:r w:rsidRPr="00042736">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E708AE" w:rsidRPr="00042736" w:rsidRDefault="00E708AE" w:rsidP="00E708AE">
            <w:pPr>
              <w:shd w:val="clear" w:color="auto" w:fill="FFFFFF"/>
              <w:ind w:firstLine="567"/>
              <w:jc w:val="both"/>
              <w:rPr>
                <w:rFonts w:ascii="Times New Roman" w:eastAsia="Times New Roman" w:hAnsi="Times New Roman" w:cs="Times New Roman"/>
                <w:b/>
                <w:i/>
                <w:sz w:val="24"/>
                <w:szCs w:val="24"/>
                <w:highlight w:val="white"/>
              </w:rPr>
            </w:pPr>
            <w:r w:rsidRPr="00042736">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E708AE" w:rsidRPr="00042736" w:rsidRDefault="00E708AE" w:rsidP="00E708AE">
            <w:pPr>
              <w:ind w:firstLine="567"/>
              <w:jc w:val="both"/>
              <w:rPr>
                <w:rFonts w:ascii="Times New Roman" w:eastAsia="Times New Roman" w:hAnsi="Times New Roman" w:cs="Times New Roman"/>
                <w:sz w:val="24"/>
                <w:szCs w:val="24"/>
                <w:highlight w:val="white"/>
              </w:rPr>
            </w:pPr>
            <w:r w:rsidRPr="00042736">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AB7377" w:rsidRPr="005D5119" w:rsidRDefault="00AB7377" w:rsidP="00AB7377">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w:t>
            </w:r>
            <w:r>
              <w:rPr>
                <w:rFonts w:ascii="Times New Roman" w:eastAsia="Times New Roman" w:hAnsi="Times New Roman" w:cs="Times New Roman"/>
                <w:color w:val="00B050"/>
                <w:sz w:val="24"/>
                <w:szCs w:val="24"/>
                <w:highlight w:val="white"/>
              </w:rPr>
              <w:t> </w:t>
            </w:r>
            <w:r w:rsidRPr="005D5119">
              <w:rPr>
                <w:rFonts w:ascii="Times New Roman" w:eastAsia="Times New Roman" w:hAnsi="Times New Roman" w:cs="Times New Roman"/>
                <w:sz w:val="24"/>
                <w:szCs w:val="24"/>
                <w:highlight w:val="white"/>
              </w:rPr>
              <w:t xml:space="preserve">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w:t>
            </w:r>
            <w:r w:rsidRPr="005D5119">
              <w:rPr>
                <w:rFonts w:ascii="Times New Roman" w:eastAsia="Times New Roman" w:hAnsi="Times New Roman" w:cs="Times New Roman"/>
                <w:sz w:val="24"/>
                <w:szCs w:val="24"/>
                <w:highlight w:val="white"/>
              </w:rPr>
              <w:lastRenderedPageBreak/>
              <w:t>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p>
          <w:p w:rsidR="00AB7377" w:rsidRPr="00042736" w:rsidRDefault="00AB7377" w:rsidP="00E708AE">
            <w:pPr>
              <w:ind w:firstLine="567"/>
              <w:jc w:val="both"/>
              <w:rPr>
                <w:rFonts w:ascii="Times New Roman" w:eastAsia="Times New Roman" w:hAnsi="Times New Roman" w:cs="Times New Roman"/>
                <w:sz w:val="24"/>
                <w:szCs w:val="24"/>
                <w:highlight w:val="white"/>
              </w:rPr>
            </w:pPr>
          </w:p>
          <w:p w:rsidR="00E708AE" w:rsidRPr="00042736" w:rsidRDefault="00E708AE" w:rsidP="00E708AE">
            <w:pPr>
              <w:jc w:val="both"/>
              <w:rPr>
                <w:rFonts w:ascii="Times New Roman" w:eastAsia="Times New Roman" w:hAnsi="Times New Roman" w:cs="Times New Roman"/>
                <w:sz w:val="24"/>
                <w:szCs w:val="24"/>
                <w:highlight w:val="white"/>
              </w:rPr>
            </w:pPr>
            <w:r w:rsidRPr="00042736">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E708AE" w:rsidRDefault="00E708AE" w:rsidP="00E708AE">
            <w:pPr>
              <w:jc w:val="both"/>
              <w:rPr>
                <w:rFonts w:ascii="Times New Roman" w:eastAsia="Times New Roman" w:hAnsi="Times New Roman" w:cs="Times New Roman"/>
                <w:sz w:val="24"/>
                <w:szCs w:val="24"/>
                <w:highlight w:val="white"/>
              </w:rPr>
            </w:pPr>
            <w:r w:rsidRPr="00042736">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297140" w:rsidRPr="00042736" w:rsidRDefault="00297140" w:rsidP="00E708AE">
            <w:pPr>
              <w:jc w:val="both"/>
              <w:rPr>
                <w:rFonts w:ascii="Times New Roman" w:eastAsia="Times New Roman" w:hAnsi="Times New Roman" w:cs="Times New Roman"/>
                <w:sz w:val="24"/>
                <w:szCs w:val="24"/>
                <w:highlight w:val="white"/>
              </w:rPr>
            </w:pPr>
          </w:p>
        </w:tc>
      </w:tr>
      <w:tr w:rsidR="00E708AE">
        <w:trPr>
          <w:trHeight w:val="472"/>
          <w:jc w:val="center"/>
        </w:trPr>
        <w:tc>
          <w:tcPr>
            <w:tcW w:w="9960" w:type="dxa"/>
            <w:gridSpan w:val="3"/>
            <w:vAlign w:val="center"/>
          </w:tcPr>
          <w:p w:rsidR="00E708AE" w:rsidRDefault="00E708AE" w:rsidP="00E708AE">
            <w:pPr>
              <w:widowControl w:val="0"/>
              <w:jc w:val="center"/>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p w:rsidR="00F97E8D" w:rsidRDefault="00F97E8D" w:rsidP="00E708AE">
            <w:pPr>
              <w:widowControl w:val="0"/>
              <w:jc w:val="center"/>
              <w:rPr>
                <w:rFonts w:ascii="Times New Roman" w:eastAsia="Times New Roman" w:hAnsi="Times New Roman" w:cs="Times New Roman"/>
                <w:sz w:val="24"/>
                <w:szCs w:val="24"/>
                <w:highlight w:val="white"/>
              </w:rPr>
            </w:pPr>
          </w:p>
        </w:tc>
      </w:tr>
      <w:tr w:rsidR="00E708AE" w:rsidTr="009B25A5">
        <w:trPr>
          <w:trHeight w:val="849"/>
          <w:jc w:val="center"/>
        </w:trPr>
        <w:tc>
          <w:tcPr>
            <w:tcW w:w="705" w:type="dxa"/>
          </w:tcPr>
          <w:p w:rsidR="00E708AE" w:rsidRDefault="00E708AE" w:rsidP="00E708A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E708AE" w:rsidRDefault="00E708AE" w:rsidP="00E708AE">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E708AE" w:rsidRDefault="00E708AE" w:rsidP="00E708AE">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E708AE" w:rsidRDefault="00E708AE" w:rsidP="00E708A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E708AE" w:rsidRDefault="00E708AE" w:rsidP="00E708A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E708AE" w:rsidRDefault="00E708AE" w:rsidP="00E708A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E708AE" w:rsidRDefault="00E708AE" w:rsidP="00E708A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E708AE" w:rsidRDefault="00E708AE" w:rsidP="00E708A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E708AE" w:rsidRDefault="00E708AE" w:rsidP="00E708AE">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rsidR="00E708AE" w:rsidRDefault="00E708AE" w:rsidP="00E708A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E708AE" w:rsidRDefault="00E708AE" w:rsidP="00E708A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неподання жодної тендерної пропозиції для участі у відкритих торгах у строк, установлений замовником згідно з </w:t>
            </w:r>
            <w:r>
              <w:rPr>
                <w:rFonts w:ascii="Times New Roman" w:eastAsia="Times New Roman" w:hAnsi="Times New Roman" w:cs="Times New Roman"/>
                <w:sz w:val="24"/>
                <w:szCs w:val="24"/>
                <w:highlight w:val="white"/>
              </w:rPr>
              <w:lastRenderedPageBreak/>
              <w:t>Особливостями.</w:t>
            </w:r>
          </w:p>
          <w:p w:rsidR="00E708AE" w:rsidRDefault="00E708AE" w:rsidP="00E708A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w:t>
            </w:r>
            <w:r w:rsidR="00B73C14">
              <w:rPr>
                <w:rFonts w:ascii="Times New Roman" w:eastAsia="Times New Roman" w:hAnsi="Times New Roman" w:cs="Times New Roman"/>
                <w:color w:val="00B050"/>
                <w:sz w:val="24"/>
                <w:szCs w:val="24"/>
                <w:highlight w:val="white"/>
              </w:rPr>
              <w:t xml:space="preserve"> </w:t>
            </w:r>
            <w:r w:rsidR="00B73C14" w:rsidRPr="00C173E9">
              <w:rPr>
                <w:rFonts w:ascii="Times New Roman" w:eastAsia="Times New Roman" w:hAnsi="Times New Roman" w:cs="Times New Roman"/>
                <w:sz w:val="24"/>
                <w:szCs w:val="24"/>
                <w:highlight w:val="white"/>
              </w:rPr>
              <w:t>пунктом 51 Особливостей</w:t>
            </w:r>
            <w:r w:rsidR="00B73C14">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 xml:space="preserve"> оприлюднюється інформація про відміну відкритих торгів.</w:t>
            </w:r>
          </w:p>
          <w:p w:rsidR="00E708AE" w:rsidRDefault="00E708AE" w:rsidP="00E708A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rsidR="00E708AE" w:rsidRDefault="00E708AE" w:rsidP="00E708AE">
            <w:pPr>
              <w:widowControl w:val="0"/>
              <w:jc w:val="both"/>
              <w:rPr>
                <w:rFonts w:ascii="Times New Roman" w:eastAsia="Times New Roman" w:hAnsi="Times New Roman" w:cs="Times New Roman"/>
                <w:color w:val="4A86E8"/>
                <w:sz w:val="24"/>
                <w:szCs w:val="24"/>
                <w:highlight w:val="white"/>
              </w:rPr>
            </w:pPr>
            <w:r>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p w:rsidR="000B0644" w:rsidRDefault="000B0644" w:rsidP="00E708AE">
            <w:pPr>
              <w:widowControl w:val="0"/>
              <w:jc w:val="both"/>
              <w:rPr>
                <w:rFonts w:ascii="Times New Roman" w:eastAsia="Times New Roman" w:hAnsi="Times New Roman" w:cs="Times New Roman"/>
                <w:sz w:val="24"/>
                <w:szCs w:val="24"/>
                <w:highlight w:val="white"/>
              </w:rPr>
            </w:pPr>
          </w:p>
        </w:tc>
      </w:tr>
      <w:tr w:rsidR="00E708AE">
        <w:trPr>
          <w:trHeight w:val="1119"/>
          <w:jc w:val="center"/>
        </w:trPr>
        <w:tc>
          <w:tcPr>
            <w:tcW w:w="705" w:type="dxa"/>
          </w:tcPr>
          <w:p w:rsidR="00E708AE" w:rsidRDefault="00E708AE" w:rsidP="00E708A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E708AE" w:rsidRDefault="00E708AE" w:rsidP="00E708A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rsidR="00E708AE" w:rsidRDefault="00E708AE" w:rsidP="00E708A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E708AE" w:rsidRDefault="00E708AE" w:rsidP="00E708A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E708AE" w:rsidRDefault="00E708AE" w:rsidP="00E708A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p w:rsidR="000B0644" w:rsidRDefault="000B0644" w:rsidP="00E708AE">
            <w:pPr>
              <w:widowControl w:val="0"/>
              <w:jc w:val="both"/>
              <w:rPr>
                <w:rFonts w:ascii="Times New Roman" w:eastAsia="Times New Roman" w:hAnsi="Times New Roman" w:cs="Times New Roman"/>
                <w:sz w:val="24"/>
                <w:szCs w:val="24"/>
              </w:rPr>
            </w:pPr>
          </w:p>
        </w:tc>
      </w:tr>
      <w:tr w:rsidR="00E708AE">
        <w:trPr>
          <w:trHeight w:val="1119"/>
          <w:jc w:val="center"/>
        </w:trPr>
        <w:tc>
          <w:tcPr>
            <w:tcW w:w="705" w:type="dxa"/>
          </w:tcPr>
          <w:p w:rsidR="00E708AE" w:rsidRDefault="00E708AE" w:rsidP="00E708A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E708AE" w:rsidRDefault="00E708AE" w:rsidP="00E708A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50" w:type="dxa"/>
            <w:vAlign w:val="center"/>
          </w:tcPr>
          <w:p w:rsidR="00E708AE" w:rsidRPr="00CA008C" w:rsidRDefault="00E708AE" w:rsidP="00E708AE">
            <w:pPr>
              <w:widowControl w:val="0"/>
              <w:ind w:right="120"/>
              <w:jc w:val="both"/>
              <w:rPr>
                <w:rFonts w:ascii="Times New Roman" w:eastAsia="Times New Roman" w:hAnsi="Times New Roman" w:cs="Times New Roman"/>
                <w:sz w:val="24"/>
                <w:szCs w:val="24"/>
              </w:rPr>
            </w:pPr>
            <w:r w:rsidRPr="00CA008C">
              <w:rPr>
                <w:rFonts w:ascii="Times New Roman" w:eastAsia="Times New Roman" w:hAnsi="Times New Roman" w:cs="Times New Roman"/>
                <w:sz w:val="24"/>
                <w:szCs w:val="24"/>
              </w:rPr>
              <w:t xml:space="preserve">Проєкт договору про закупівлю викладено в </w:t>
            </w:r>
            <w:r w:rsidR="00CA008C">
              <w:rPr>
                <w:rFonts w:ascii="Times New Roman" w:eastAsia="Times New Roman" w:hAnsi="Times New Roman" w:cs="Times New Roman"/>
                <w:b/>
                <w:i/>
                <w:sz w:val="24"/>
                <w:szCs w:val="24"/>
              </w:rPr>
              <w:t>Додатку 5</w:t>
            </w:r>
            <w:r w:rsidRPr="00CA008C">
              <w:rPr>
                <w:rFonts w:ascii="Times New Roman" w:eastAsia="Times New Roman" w:hAnsi="Times New Roman" w:cs="Times New Roman"/>
                <w:sz w:val="24"/>
                <w:szCs w:val="24"/>
              </w:rPr>
              <w:t xml:space="preserve"> до цієї тендерної документації.</w:t>
            </w:r>
          </w:p>
          <w:p w:rsidR="00E708AE" w:rsidRPr="00230DD4" w:rsidRDefault="00E708AE" w:rsidP="00E708AE">
            <w:pPr>
              <w:widowControl w:val="0"/>
              <w:ind w:right="120"/>
              <w:jc w:val="both"/>
              <w:rPr>
                <w:rFonts w:ascii="Times New Roman" w:eastAsia="Times New Roman" w:hAnsi="Times New Roman" w:cs="Times New Roman"/>
                <w:sz w:val="24"/>
                <w:szCs w:val="24"/>
              </w:rPr>
            </w:pPr>
            <w:r w:rsidRPr="00CA008C">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w:t>
            </w:r>
            <w:r w:rsidRPr="00230DD4">
              <w:rPr>
                <w:rFonts w:ascii="Times New Roman" w:eastAsia="Times New Roman" w:hAnsi="Times New Roman" w:cs="Times New Roman"/>
                <w:sz w:val="24"/>
                <w:szCs w:val="24"/>
              </w:rPr>
              <w:t>пунктом 2 «Строк укладання договору про закупівлю» цього розділу.</w:t>
            </w:r>
          </w:p>
          <w:p w:rsidR="00E708AE" w:rsidRPr="005D5119" w:rsidRDefault="00E708AE" w:rsidP="00E708AE">
            <w:pPr>
              <w:widowControl w:val="0"/>
              <w:ind w:right="120"/>
              <w:jc w:val="both"/>
              <w:rPr>
                <w:rFonts w:ascii="Times New Roman" w:eastAsia="Times New Roman" w:hAnsi="Times New Roman" w:cs="Times New Roman"/>
                <w:b/>
                <w:sz w:val="24"/>
                <w:szCs w:val="24"/>
                <w:highlight w:val="white"/>
              </w:rPr>
            </w:pPr>
            <w:r w:rsidRPr="005D5119">
              <w:rPr>
                <w:rFonts w:ascii="Times New Roman" w:eastAsia="Times New Roman" w:hAnsi="Times New Roman" w:cs="Times New Roman"/>
                <w:b/>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rsidR="000B0644" w:rsidRPr="00CA008C" w:rsidRDefault="000B0644" w:rsidP="00E708AE">
            <w:pPr>
              <w:widowControl w:val="0"/>
              <w:ind w:right="120"/>
              <w:jc w:val="both"/>
              <w:rPr>
                <w:rFonts w:ascii="Times New Roman" w:eastAsia="Times New Roman" w:hAnsi="Times New Roman" w:cs="Times New Roman"/>
                <w:i/>
                <w:sz w:val="24"/>
                <w:szCs w:val="24"/>
                <w:highlight w:val="white"/>
              </w:rPr>
            </w:pPr>
          </w:p>
        </w:tc>
      </w:tr>
      <w:tr w:rsidR="00E708AE" w:rsidTr="00CA008C">
        <w:trPr>
          <w:trHeight w:val="410"/>
          <w:jc w:val="center"/>
        </w:trPr>
        <w:tc>
          <w:tcPr>
            <w:tcW w:w="705" w:type="dxa"/>
          </w:tcPr>
          <w:p w:rsidR="00E708AE" w:rsidRDefault="00E708AE" w:rsidP="00E708A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E708AE" w:rsidRDefault="00E708AE" w:rsidP="00E708A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rsidR="00C22252" w:rsidRPr="005D5119" w:rsidRDefault="00C22252" w:rsidP="00C22252">
            <w:pPr>
              <w:widowControl w:val="0"/>
              <w:jc w:val="both"/>
              <w:rPr>
                <w:rFonts w:ascii="Times New Roman" w:eastAsia="Times New Roman" w:hAnsi="Times New Roman" w:cs="Times New Roman"/>
                <w:sz w:val="24"/>
                <w:szCs w:val="24"/>
                <w:highlight w:val="white"/>
              </w:rPr>
            </w:pPr>
            <w:r w:rsidRPr="005D5119">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E708AE" w:rsidRPr="00F97E8D" w:rsidRDefault="00E708AE" w:rsidP="00E708AE">
            <w:pPr>
              <w:widowControl w:val="0"/>
              <w:jc w:val="both"/>
              <w:rPr>
                <w:rFonts w:ascii="Times New Roman" w:eastAsia="Times New Roman" w:hAnsi="Times New Roman" w:cs="Times New Roman"/>
                <w:sz w:val="24"/>
                <w:szCs w:val="24"/>
              </w:rPr>
            </w:pPr>
            <w:r w:rsidRPr="00F97E8D">
              <w:rPr>
                <w:rFonts w:ascii="Times New Roman" w:eastAsia="Times New Roman" w:hAnsi="Times New Roman" w:cs="Times New Roman"/>
                <w:sz w:val="24"/>
                <w:szCs w:val="24"/>
              </w:rPr>
              <w:t xml:space="preserve">Істотними умовами договору про закупівлю є </w:t>
            </w:r>
            <w:r w:rsidR="00AB1405" w:rsidRPr="00F97E8D">
              <w:rPr>
                <w:rFonts w:ascii="Times New Roman" w:eastAsia="Times New Roman" w:hAnsi="Times New Roman" w:cs="Times New Roman"/>
                <w:sz w:val="24"/>
                <w:szCs w:val="24"/>
              </w:rPr>
              <w:t>предмет (найменування, обсяг</w:t>
            </w:r>
            <w:r w:rsidRPr="00F97E8D">
              <w:rPr>
                <w:rFonts w:ascii="Times New Roman" w:eastAsia="Times New Roman" w:hAnsi="Times New Roman" w:cs="Times New Roman"/>
                <w:sz w:val="24"/>
                <w:szCs w:val="24"/>
              </w:rPr>
              <w:t xml:space="preserve">, якість), ціна та строк </w:t>
            </w:r>
            <w:r w:rsidR="00EF08EB" w:rsidRPr="00F97E8D">
              <w:rPr>
                <w:rFonts w:ascii="Times New Roman" w:eastAsia="Times New Roman" w:hAnsi="Times New Roman" w:cs="Times New Roman"/>
                <w:sz w:val="24"/>
                <w:szCs w:val="24"/>
              </w:rPr>
              <w:t>виконання і</w:t>
            </w:r>
            <w:r w:rsidR="007D0C71" w:rsidRPr="00F97E8D">
              <w:rPr>
                <w:rFonts w:ascii="Times New Roman" w:eastAsia="Times New Roman" w:hAnsi="Times New Roman" w:cs="Times New Roman"/>
                <w:sz w:val="24"/>
                <w:szCs w:val="24"/>
              </w:rPr>
              <w:t xml:space="preserve"> </w:t>
            </w:r>
            <w:r w:rsidRPr="00F97E8D">
              <w:rPr>
                <w:rFonts w:ascii="Times New Roman" w:eastAsia="Times New Roman" w:hAnsi="Times New Roman" w:cs="Times New Roman"/>
                <w:sz w:val="24"/>
                <w:szCs w:val="24"/>
              </w:rPr>
              <w:t>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E708AE" w:rsidRPr="00CA008C" w:rsidRDefault="00E708AE" w:rsidP="00E708AE">
            <w:pPr>
              <w:shd w:val="clear" w:color="auto" w:fill="FFFFFF"/>
              <w:spacing w:before="120"/>
              <w:jc w:val="both"/>
              <w:rPr>
                <w:rFonts w:ascii="Times New Roman" w:eastAsia="Times New Roman" w:hAnsi="Times New Roman" w:cs="Times New Roman"/>
                <w:sz w:val="24"/>
                <w:szCs w:val="24"/>
              </w:rPr>
            </w:pPr>
            <w:r w:rsidRPr="00CA008C">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CA008C">
              <w:rPr>
                <w:rFonts w:ascii="Times New Roman" w:eastAsia="Times New Roman" w:hAnsi="Times New Roman" w:cs="Times New Roman"/>
                <w:sz w:val="24"/>
                <w:szCs w:val="24"/>
                <w:highlight w:val="white"/>
              </w:rPr>
              <w:t xml:space="preserve">у тому числі за результатами електронного </w:t>
            </w:r>
            <w:r w:rsidRPr="00CA008C">
              <w:rPr>
                <w:rFonts w:ascii="Times New Roman" w:eastAsia="Times New Roman" w:hAnsi="Times New Roman" w:cs="Times New Roman"/>
                <w:sz w:val="24"/>
                <w:szCs w:val="24"/>
                <w:highlight w:val="white"/>
              </w:rPr>
              <w:lastRenderedPageBreak/>
              <w:t>аукціону, кр</w:t>
            </w:r>
            <w:r w:rsidRPr="00CA008C">
              <w:rPr>
                <w:rFonts w:ascii="Times New Roman" w:eastAsia="Times New Roman" w:hAnsi="Times New Roman" w:cs="Times New Roman"/>
                <w:sz w:val="24"/>
                <w:szCs w:val="24"/>
              </w:rPr>
              <w:t>ім випадків:</w:t>
            </w:r>
          </w:p>
          <w:p w:rsidR="00E708AE" w:rsidRPr="00CA008C" w:rsidRDefault="00E708AE" w:rsidP="00E708AE">
            <w:pPr>
              <w:widowControl w:val="0"/>
              <w:pBdr>
                <w:top w:val="nil"/>
                <w:left w:val="nil"/>
                <w:bottom w:val="nil"/>
                <w:right w:val="nil"/>
                <w:between w:val="nil"/>
              </w:pBdr>
              <w:jc w:val="both"/>
              <w:rPr>
                <w:rFonts w:ascii="Times New Roman" w:eastAsia="Times New Roman" w:hAnsi="Times New Roman" w:cs="Times New Roman"/>
                <w:sz w:val="24"/>
                <w:szCs w:val="24"/>
              </w:rPr>
            </w:pPr>
            <w:r w:rsidRPr="00CA008C">
              <w:rPr>
                <w:rFonts w:ascii="Times New Roman" w:eastAsia="Times New Roman" w:hAnsi="Times New Roman" w:cs="Times New Roman"/>
                <w:sz w:val="24"/>
                <w:szCs w:val="24"/>
              </w:rPr>
              <w:t>визначення грошового еквівалента зобов’язання в іноземній валюті;</w:t>
            </w:r>
          </w:p>
          <w:p w:rsidR="00E708AE" w:rsidRPr="00CA008C" w:rsidRDefault="00E708AE" w:rsidP="00E708AE">
            <w:pPr>
              <w:widowControl w:val="0"/>
              <w:pBdr>
                <w:top w:val="nil"/>
                <w:left w:val="nil"/>
                <w:bottom w:val="nil"/>
                <w:right w:val="nil"/>
                <w:between w:val="nil"/>
              </w:pBdr>
              <w:jc w:val="both"/>
              <w:rPr>
                <w:rFonts w:ascii="Times New Roman" w:eastAsia="Times New Roman" w:hAnsi="Times New Roman" w:cs="Times New Roman"/>
                <w:sz w:val="24"/>
                <w:szCs w:val="24"/>
              </w:rPr>
            </w:pPr>
            <w:r w:rsidRPr="00CA008C">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E708AE" w:rsidRPr="00CA008C" w:rsidRDefault="00E708AE" w:rsidP="00E708AE">
            <w:pPr>
              <w:widowControl w:val="0"/>
              <w:pBdr>
                <w:top w:val="nil"/>
                <w:left w:val="nil"/>
                <w:bottom w:val="nil"/>
                <w:right w:val="nil"/>
                <w:between w:val="nil"/>
              </w:pBdr>
              <w:jc w:val="both"/>
              <w:rPr>
                <w:rFonts w:ascii="Times New Roman" w:eastAsia="Times New Roman" w:hAnsi="Times New Roman" w:cs="Times New Roman"/>
                <w:sz w:val="24"/>
                <w:szCs w:val="24"/>
              </w:rPr>
            </w:pPr>
          </w:p>
        </w:tc>
      </w:tr>
      <w:tr w:rsidR="008B4244" w:rsidRPr="00CA008C">
        <w:trPr>
          <w:trHeight w:val="1119"/>
          <w:jc w:val="center"/>
        </w:trPr>
        <w:tc>
          <w:tcPr>
            <w:tcW w:w="705" w:type="dxa"/>
          </w:tcPr>
          <w:p w:rsidR="00E708AE" w:rsidRPr="00CA008C" w:rsidRDefault="00E708AE" w:rsidP="00E708AE">
            <w:pPr>
              <w:widowControl w:val="0"/>
              <w:jc w:val="center"/>
              <w:rPr>
                <w:rFonts w:ascii="Times New Roman" w:eastAsia="Times New Roman" w:hAnsi="Times New Roman" w:cs="Times New Roman"/>
                <w:sz w:val="24"/>
                <w:szCs w:val="24"/>
              </w:rPr>
            </w:pPr>
            <w:r w:rsidRPr="00CA008C">
              <w:rPr>
                <w:rFonts w:ascii="Times New Roman" w:eastAsia="Times New Roman" w:hAnsi="Times New Roman" w:cs="Times New Roman"/>
                <w:sz w:val="24"/>
                <w:szCs w:val="24"/>
              </w:rPr>
              <w:lastRenderedPageBreak/>
              <w:t>5</w:t>
            </w:r>
          </w:p>
        </w:tc>
        <w:tc>
          <w:tcPr>
            <w:tcW w:w="2805" w:type="dxa"/>
          </w:tcPr>
          <w:p w:rsidR="00E708AE" w:rsidRPr="00CA008C" w:rsidRDefault="00E708AE" w:rsidP="00E708AE">
            <w:pPr>
              <w:widowControl w:val="0"/>
              <w:rPr>
                <w:rFonts w:ascii="Times New Roman" w:eastAsia="Times New Roman" w:hAnsi="Times New Roman" w:cs="Times New Roman"/>
                <w:sz w:val="24"/>
                <w:szCs w:val="24"/>
              </w:rPr>
            </w:pPr>
            <w:r w:rsidRPr="00CA008C">
              <w:rPr>
                <w:rFonts w:ascii="Times New Roman" w:eastAsia="Times New Roman" w:hAnsi="Times New Roman" w:cs="Times New Roman"/>
                <w:b/>
                <w:sz w:val="24"/>
                <w:szCs w:val="24"/>
              </w:rPr>
              <w:t>Забезпечення виконання договору про закупівлю</w:t>
            </w:r>
          </w:p>
        </w:tc>
        <w:tc>
          <w:tcPr>
            <w:tcW w:w="6450" w:type="dxa"/>
            <w:vAlign w:val="center"/>
          </w:tcPr>
          <w:p w:rsidR="00E708AE" w:rsidRPr="00CA008C" w:rsidRDefault="00E708AE" w:rsidP="00E708AE">
            <w:pPr>
              <w:widowControl w:val="0"/>
              <w:ind w:right="120"/>
              <w:jc w:val="both"/>
              <w:rPr>
                <w:rFonts w:ascii="Times New Roman" w:eastAsia="Times New Roman" w:hAnsi="Times New Roman" w:cs="Times New Roman"/>
                <w:sz w:val="24"/>
                <w:szCs w:val="24"/>
              </w:rPr>
            </w:pPr>
            <w:r w:rsidRPr="00CA008C">
              <w:rPr>
                <w:rFonts w:ascii="Times New Roman" w:eastAsia="Times New Roman" w:hAnsi="Times New Roman" w:cs="Times New Roman"/>
                <w:sz w:val="24"/>
                <w:szCs w:val="24"/>
              </w:rPr>
              <w:t>Забезпечення виконання договору про закупівлю не вимагається.</w:t>
            </w:r>
          </w:p>
          <w:p w:rsidR="00E708AE" w:rsidRPr="00CA008C" w:rsidRDefault="00E708AE" w:rsidP="00E708AE">
            <w:pPr>
              <w:widowControl w:val="0"/>
              <w:ind w:right="120"/>
              <w:jc w:val="both"/>
              <w:rPr>
                <w:rFonts w:ascii="Times New Roman" w:eastAsia="Times New Roman" w:hAnsi="Times New Roman" w:cs="Times New Roman"/>
                <w:sz w:val="24"/>
                <w:szCs w:val="24"/>
              </w:rPr>
            </w:pPr>
          </w:p>
          <w:p w:rsidR="00E708AE" w:rsidRPr="00CA008C" w:rsidRDefault="00E708AE" w:rsidP="00E708AE">
            <w:pPr>
              <w:widowControl w:val="0"/>
              <w:jc w:val="both"/>
              <w:rPr>
                <w:rFonts w:ascii="Times New Roman" w:eastAsia="Times New Roman" w:hAnsi="Times New Roman" w:cs="Times New Roman"/>
                <w:sz w:val="24"/>
                <w:szCs w:val="24"/>
              </w:rPr>
            </w:pPr>
          </w:p>
        </w:tc>
      </w:tr>
    </w:tbl>
    <w:p w:rsidR="008B4244" w:rsidRDefault="008B4244" w:rsidP="008B4244">
      <w:pPr>
        <w:spacing w:after="0" w:line="240" w:lineRule="auto"/>
        <w:jc w:val="right"/>
        <w:rPr>
          <w:rFonts w:ascii="Times New Roman" w:eastAsia="Times New Roman" w:hAnsi="Times New Roman"/>
          <w:b/>
          <w:sz w:val="28"/>
          <w:szCs w:val="28"/>
        </w:rPr>
      </w:pPr>
      <w:bookmarkStart w:id="6" w:name="_heading=h.2s8eyo1" w:colFirst="0" w:colLast="0"/>
      <w:bookmarkEnd w:id="6"/>
    </w:p>
    <w:p w:rsidR="00230DD4" w:rsidRDefault="00230DD4" w:rsidP="008B4244">
      <w:pPr>
        <w:spacing w:after="0" w:line="240" w:lineRule="auto"/>
        <w:jc w:val="right"/>
        <w:rPr>
          <w:rFonts w:ascii="Times New Roman" w:eastAsia="Times New Roman" w:hAnsi="Times New Roman"/>
          <w:b/>
          <w:sz w:val="28"/>
          <w:szCs w:val="28"/>
        </w:rPr>
      </w:pPr>
    </w:p>
    <w:p w:rsidR="008B4244" w:rsidRDefault="008B4244" w:rsidP="008B4244">
      <w:pPr>
        <w:spacing w:after="0" w:line="240" w:lineRule="auto"/>
        <w:jc w:val="right"/>
        <w:rPr>
          <w:rFonts w:ascii="Times New Roman" w:eastAsia="Times New Roman" w:hAnsi="Times New Roman"/>
          <w:sz w:val="24"/>
          <w:szCs w:val="24"/>
        </w:rPr>
      </w:pPr>
      <w:r>
        <w:rPr>
          <w:rFonts w:ascii="Times New Roman" w:eastAsia="Times New Roman" w:hAnsi="Times New Roman"/>
          <w:b/>
          <w:sz w:val="28"/>
          <w:szCs w:val="28"/>
        </w:rPr>
        <w:t>Додаток  № 1</w:t>
      </w:r>
      <w:r w:rsidRPr="00E11475">
        <w:rPr>
          <w:rFonts w:ascii="Times New Roman" w:eastAsia="Times New Roman" w:hAnsi="Times New Roman"/>
          <w:sz w:val="24"/>
          <w:szCs w:val="24"/>
        </w:rPr>
        <w:t xml:space="preserve"> </w:t>
      </w:r>
    </w:p>
    <w:p w:rsidR="006E41BD" w:rsidRPr="00CA008C" w:rsidRDefault="006E41BD">
      <w:pPr>
        <w:widowControl w:val="0"/>
        <w:spacing w:after="0" w:line="240" w:lineRule="auto"/>
        <w:jc w:val="both"/>
        <w:rPr>
          <w:rFonts w:ascii="Times New Roman" w:eastAsia="Times New Roman" w:hAnsi="Times New Roman" w:cs="Times New Roman"/>
          <w:sz w:val="24"/>
          <w:szCs w:val="24"/>
          <w:highlight w:val="green"/>
        </w:rPr>
      </w:pPr>
    </w:p>
    <w:p w:rsidR="00EB6CBE" w:rsidRPr="00EB6CBE" w:rsidRDefault="00EB6CBE" w:rsidP="00F50D6A">
      <w:pPr>
        <w:spacing w:after="0" w:line="240" w:lineRule="auto"/>
        <w:ind w:right="-284"/>
        <w:jc w:val="both"/>
        <w:rPr>
          <w:rFonts w:ascii="Times New Roman" w:eastAsia="Times New Roman" w:hAnsi="Times New Roman"/>
          <w:b/>
          <w:sz w:val="24"/>
          <w:szCs w:val="24"/>
        </w:rPr>
      </w:pPr>
      <w:r w:rsidRPr="00EB6CBE">
        <w:rPr>
          <w:rFonts w:ascii="Times New Roman" w:eastAsia="Times New Roman" w:hAnsi="Times New Roman"/>
          <w:b/>
          <w:bCs/>
          <w:color w:val="000000"/>
          <w:sz w:val="24"/>
          <w:szCs w:val="24"/>
        </w:rPr>
        <w:t>Перелік документів та інформації  для підтвердження</w:t>
      </w:r>
      <w:r w:rsidRPr="00EB6CBE">
        <w:rPr>
          <w:rFonts w:ascii="Times New Roman" w:eastAsia="Times New Roman" w:hAnsi="Times New Roman"/>
          <w:b/>
          <w:sz w:val="24"/>
          <w:szCs w:val="24"/>
        </w:rPr>
        <w:t xml:space="preserve"> відповідності учасника кваліфікаційним критеріям, </w:t>
      </w:r>
      <w:r w:rsidRPr="00EB6CBE">
        <w:rPr>
          <w:rFonts w:ascii="Times New Roman" w:eastAsia="Times New Roman" w:hAnsi="Times New Roman" w:cs="Times New Roman"/>
          <w:b/>
          <w:color w:val="000000"/>
          <w:sz w:val="24"/>
          <w:szCs w:val="24"/>
        </w:rPr>
        <w:t>визначеним у статті 16</w:t>
      </w:r>
      <w:r>
        <w:rPr>
          <w:rFonts w:ascii="Times New Roman" w:eastAsia="Times New Roman" w:hAnsi="Times New Roman" w:cs="Times New Roman"/>
          <w:b/>
          <w:color w:val="000000"/>
          <w:sz w:val="24"/>
          <w:szCs w:val="24"/>
        </w:rPr>
        <w:t xml:space="preserve"> Закону.</w:t>
      </w:r>
    </w:p>
    <w:p w:rsidR="00F50D6A" w:rsidRDefault="00F50D6A" w:rsidP="00EB6CBE">
      <w:pPr>
        <w:spacing w:after="0" w:line="240" w:lineRule="auto"/>
        <w:ind w:left="720" w:right="-284"/>
        <w:jc w:val="both"/>
        <w:rPr>
          <w:rFonts w:ascii="Times New Roman" w:eastAsia="Times New Roman" w:hAnsi="Times New Roman"/>
          <w:b/>
          <w:sz w:val="24"/>
          <w:szCs w:val="24"/>
        </w:rPr>
      </w:pPr>
    </w:p>
    <w:p w:rsidR="00EB6CBE" w:rsidRPr="000C3158" w:rsidRDefault="00EB6CBE" w:rsidP="00F50D6A">
      <w:pPr>
        <w:spacing w:after="0" w:line="240" w:lineRule="auto"/>
        <w:ind w:right="-284"/>
        <w:jc w:val="both"/>
        <w:rPr>
          <w:rFonts w:ascii="Times New Roman" w:eastAsia="Times New Roman" w:hAnsi="Times New Roman"/>
          <w:b/>
          <w:sz w:val="24"/>
          <w:szCs w:val="24"/>
        </w:rPr>
      </w:pPr>
      <w:r w:rsidRPr="00EB6CBE">
        <w:rPr>
          <w:rFonts w:ascii="Times New Roman" w:eastAsia="Times New Roman" w:hAnsi="Times New Roman"/>
          <w:b/>
          <w:sz w:val="24"/>
          <w:szCs w:val="24"/>
        </w:rPr>
        <w:t xml:space="preserve">1. Наявність в учасника процедури закупівлі обладнання, матеріально-технічної бази </w:t>
      </w:r>
      <w:r w:rsidRPr="000C3158">
        <w:rPr>
          <w:rFonts w:ascii="Times New Roman" w:eastAsia="Times New Roman" w:hAnsi="Times New Roman"/>
          <w:b/>
          <w:sz w:val="24"/>
          <w:szCs w:val="24"/>
        </w:rPr>
        <w:t>та технологій.</w:t>
      </w:r>
    </w:p>
    <w:p w:rsidR="00EB6CBE" w:rsidRPr="00EB6CBE" w:rsidRDefault="00EB6CBE" w:rsidP="00EB6CBE">
      <w:pPr>
        <w:pStyle w:val="a5"/>
        <w:spacing w:after="0" w:line="240" w:lineRule="auto"/>
        <w:ind w:left="0" w:right="-284"/>
        <w:jc w:val="both"/>
        <w:rPr>
          <w:rFonts w:ascii="Times New Roman" w:eastAsia="Times New Roman" w:hAnsi="Times New Roman"/>
          <w:bCs/>
          <w:sz w:val="24"/>
          <w:szCs w:val="24"/>
        </w:rPr>
      </w:pPr>
      <w:r w:rsidRPr="00EB6CBE">
        <w:rPr>
          <w:rFonts w:ascii="Times New Roman" w:eastAsia="Times New Roman" w:hAnsi="Times New Roman"/>
          <w:bCs/>
          <w:sz w:val="24"/>
          <w:szCs w:val="24"/>
        </w:rPr>
        <w:t xml:space="preserve">     Для підтвердження відповідності учасника цьому кваліфікаційному критерію, він повинен подати н</w:t>
      </w:r>
      <w:r w:rsidR="00F50D6A">
        <w:rPr>
          <w:rFonts w:ascii="Times New Roman" w:eastAsia="Times New Roman" w:hAnsi="Times New Roman"/>
          <w:bCs/>
          <w:sz w:val="24"/>
          <w:szCs w:val="24"/>
        </w:rPr>
        <w:t>аступні документи та інформацію.</w:t>
      </w:r>
    </w:p>
    <w:p w:rsidR="004771FB" w:rsidRPr="008151AB" w:rsidRDefault="00EB6CBE" w:rsidP="004771FB">
      <w:pPr>
        <w:pStyle w:val="afd"/>
        <w:ind w:right="-284"/>
        <w:jc w:val="both"/>
        <w:rPr>
          <w:rFonts w:ascii="Times New Roman" w:hAnsi="Times New Roman" w:cs="Times New Roman"/>
          <w:lang w:val="uk-UA"/>
        </w:rPr>
      </w:pPr>
      <w:r w:rsidRPr="005D0107">
        <w:rPr>
          <w:rFonts w:ascii="Times New Roman" w:hAnsi="Times New Roman"/>
          <w:lang w:val="uk-UA" w:eastAsia="ar-SA"/>
        </w:rPr>
        <w:t>1.1. Довідку довільної форми</w:t>
      </w:r>
      <w:r w:rsidRPr="005D0107">
        <w:rPr>
          <w:rFonts w:ascii="Times New Roman" w:hAnsi="Times New Roman"/>
          <w:lang w:val="uk-UA"/>
        </w:rPr>
        <w:t>, яка містить інфор</w:t>
      </w:r>
      <w:r w:rsidR="007B0CAE">
        <w:rPr>
          <w:rFonts w:ascii="Times New Roman" w:hAnsi="Times New Roman"/>
          <w:lang w:val="uk-UA"/>
        </w:rPr>
        <w:t>м</w:t>
      </w:r>
      <w:r w:rsidR="00914297">
        <w:rPr>
          <w:rFonts w:ascii="Times New Roman" w:hAnsi="Times New Roman"/>
          <w:lang w:val="uk-UA"/>
        </w:rPr>
        <w:t>ацію про наявність обладнання,</w:t>
      </w:r>
      <w:r w:rsidR="007B0CAE">
        <w:rPr>
          <w:rFonts w:ascii="Times New Roman" w:hAnsi="Times New Roman"/>
          <w:lang w:val="uk-UA"/>
        </w:rPr>
        <w:t xml:space="preserve"> </w:t>
      </w:r>
      <w:r w:rsidRPr="005D0107">
        <w:rPr>
          <w:rFonts w:ascii="Times New Roman" w:hAnsi="Times New Roman"/>
          <w:lang w:val="uk-UA"/>
        </w:rPr>
        <w:t>матеріал</w:t>
      </w:r>
      <w:r w:rsidR="00F50D6A">
        <w:rPr>
          <w:rFonts w:ascii="Times New Roman" w:hAnsi="Times New Roman"/>
          <w:lang w:val="uk-UA"/>
        </w:rPr>
        <w:t>ьно-технічної бази</w:t>
      </w:r>
      <w:r w:rsidR="00914297">
        <w:rPr>
          <w:rFonts w:ascii="Times New Roman" w:hAnsi="Times New Roman"/>
          <w:lang w:val="uk-UA"/>
        </w:rPr>
        <w:t xml:space="preserve"> та технологій,</w:t>
      </w:r>
      <w:r w:rsidRPr="005D0107">
        <w:rPr>
          <w:rFonts w:ascii="Times New Roman" w:hAnsi="Times New Roman"/>
          <w:lang w:val="uk-UA"/>
        </w:rPr>
        <w:t xml:space="preserve"> </w:t>
      </w:r>
      <w:r w:rsidRPr="005D0107">
        <w:rPr>
          <w:rFonts w:ascii="Times New Roman" w:hAnsi="Times New Roman"/>
          <w:b/>
          <w:lang w:val="uk-UA"/>
        </w:rPr>
        <w:t>які будуть використовуватися при наданні послуг</w:t>
      </w:r>
      <w:r w:rsidRPr="005D0107">
        <w:rPr>
          <w:rFonts w:ascii="Times New Roman" w:hAnsi="Times New Roman" w:cs="Times New Roman"/>
          <w:lang w:val="uk-UA" w:eastAsia="ar-SA"/>
        </w:rPr>
        <w:t xml:space="preserve"> </w:t>
      </w:r>
      <w:r w:rsidRPr="005D0107">
        <w:rPr>
          <w:rFonts w:ascii="Times New Roman" w:hAnsi="Times New Roman" w:cs="Times New Roman"/>
          <w:b/>
          <w:lang w:val="uk-UA" w:eastAsia="ar-SA"/>
        </w:rPr>
        <w:t>та при розрахунках договірної ціни</w:t>
      </w:r>
      <w:r w:rsidRPr="005D0107">
        <w:rPr>
          <w:rFonts w:ascii="Times New Roman" w:hAnsi="Times New Roman" w:cs="Times New Roman"/>
          <w:b/>
          <w:lang w:val="uk-UA"/>
        </w:rPr>
        <w:t xml:space="preserve"> і є необхідні та достатні для надання послуг </w:t>
      </w:r>
      <w:r w:rsidRPr="005D0107">
        <w:rPr>
          <w:rFonts w:ascii="Times New Roman" w:hAnsi="Times New Roman" w:cs="Times New Roman"/>
          <w:color w:val="000000"/>
          <w:lang w:val="uk-UA"/>
        </w:rPr>
        <w:t>визначених у технічних вимогах, із зазначенням найменування, кількості та правової пі</w:t>
      </w:r>
      <w:r w:rsidR="00BB75AD">
        <w:rPr>
          <w:rFonts w:ascii="Times New Roman" w:hAnsi="Times New Roman" w:cs="Times New Roman"/>
          <w:color w:val="000000"/>
          <w:lang w:val="uk-UA"/>
        </w:rPr>
        <w:t>дстави володіння /</w:t>
      </w:r>
      <w:r w:rsidR="00297140" w:rsidRPr="005D0107">
        <w:rPr>
          <w:rFonts w:ascii="Times New Roman" w:hAnsi="Times New Roman" w:cs="Times New Roman"/>
          <w:color w:val="000000"/>
          <w:lang w:val="uk-UA"/>
        </w:rPr>
        <w:t>користування</w:t>
      </w:r>
      <w:r w:rsidR="005F619A">
        <w:rPr>
          <w:rFonts w:ascii="Times New Roman" w:hAnsi="Times New Roman" w:cs="Times New Roman"/>
          <w:color w:val="000000"/>
          <w:lang w:val="uk-UA"/>
        </w:rPr>
        <w:t>.</w:t>
      </w:r>
      <w:r w:rsidRPr="005D0107">
        <w:rPr>
          <w:rFonts w:ascii="Times New Roman" w:hAnsi="Times New Roman" w:cs="Times New Roman"/>
          <w:color w:val="FF0000"/>
          <w:lang w:val="uk-UA"/>
        </w:rPr>
        <w:t xml:space="preserve"> </w:t>
      </w:r>
    </w:p>
    <w:p w:rsidR="00A62063" w:rsidRDefault="00EB6CBE" w:rsidP="0074641C">
      <w:pPr>
        <w:pStyle w:val="afd"/>
        <w:ind w:right="-284"/>
        <w:jc w:val="both"/>
        <w:rPr>
          <w:rFonts w:ascii="Times New Roman" w:hAnsi="Times New Roman" w:cs="Times New Roman"/>
          <w:color w:val="000000"/>
          <w:lang w:val="uk-UA"/>
        </w:rPr>
      </w:pPr>
      <w:r w:rsidRPr="000711D0">
        <w:rPr>
          <w:rFonts w:ascii="Times New Roman" w:hAnsi="Times New Roman" w:cs="Times New Roman"/>
          <w:color w:val="000000"/>
          <w:lang w:val="uk-UA"/>
        </w:rPr>
        <w:t xml:space="preserve">       На підтвердження інформації стосовно наявності обладнання й матеріально-технічної бази, зазначеної в довідці, учасник має надати документи/документ на підтвердження права власності /володіння/ корис</w:t>
      </w:r>
      <w:r w:rsidR="0074641C">
        <w:rPr>
          <w:rFonts w:ascii="Times New Roman" w:hAnsi="Times New Roman" w:cs="Times New Roman"/>
          <w:color w:val="000000"/>
          <w:lang w:val="uk-UA"/>
        </w:rPr>
        <w:t>тування</w:t>
      </w:r>
      <w:r w:rsidR="00360D69">
        <w:rPr>
          <w:rFonts w:ascii="Times New Roman" w:hAnsi="Times New Roman" w:cs="Times New Roman"/>
          <w:color w:val="000000"/>
          <w:lang w:val="uk-UA"/>
        </w:rPr>
        <w:t xml:space="preserve"> тощо відпо</w:t>
      </w:r>
      <w:r w:rsidR="00A62063">
        <w:rPr>
          <w:rFonts w:ascii="Times New Roman" w:hAnsi="Times New Roman" w:cs="Times New Roman"/>
          <w:color w:val="000000"/>
          <w:lang w:val="uk-UA"/>
        </w:rPr>
        <w:t>відним майном:</w:t>
      </w:r>
    </w:p>
    <w:p w:rsidR="00EB6CBE" w:rsidRDefault="00A62063" w:rsidP="0074641C">
      <w:pPr>
        <w:pStyle w:val="afd"/>
        <w:ind w:right="-284"/>
        <w:jc w:val="both"/>
        <w:rPr>
          <w:lang w:val="uk-UA"/>
        </w:rPr>
      </w:pPr>
      <w:r>
        <w:rPr>
          <w:rFonts w:ascii="Times New Roman" w:hAnsi="Times New Roman" w:cs="Times New Roman"/>
          <w:color w:val="000000"/>
          <w:lang w:val="uk-UA"/>
        </w:rPr>
        <w:t>-</w:t>
      </w:r>
      <w:r w:rsidR="0074641C">
        <w:rPr>
          <w:lang w:val="uk-UA"/>
        </w:rPr>
        <w:t xml:space="preserve"> </w:t>
      </w:r>
      <w:r w:rsidR="00EB6CBE" w:rsidRPr="00F94117">
        <w:rPr>
          <w:b/>
          <w:lang w:val="uk-UA"/>
        </w:rPr>
        <w:t>свідоцтво про реєстрацію</w:t>
      </w:r>
      <w:r w:rsidR="00EB6CBE" w:rsidRPr="00F94117">
        <w:rPr>
          <w:lang w:val="uk-UA"/>
        </w:rPr>
        <w:t xml:space="preserve"> транспортного</w:t>
      </w:r>
      <w:r w:rsidR="0074641C">
        <w:rPr>
          <w:lang w:val="uk-UA"/>
        </w:rPr>
        <w:t xml:space="preserve"> засобу</w:t>
      </w:r>
      <w:r w:rsidR="00360D69">
        <w:rPr>
          <w:lang w:val="uk-UA"/>
        </w:rPr>
        <w:t>, тощо</w:t>
      </w:r>
      <w:r w:rsidR="0074641C">
        <w:rPr>
          <w:lang w:val="uk-UA"/>
        </w:rPr>
        <w:t xml:space="preserve"> (сканкопії з оригіналу).</w:t>
      </w:r>
    </w:p>
    <w:p w:rsidR="00A62063" w:rsidRPr="00B17686" w:rsidRDefault="00A62063" w:rsidP="00A62063">
      <w:pPr>
        <w:widowControl w:val="0"/>
        <w:autoSpaceDE w:val="0"/>
        <w:autoSpaceDN w:val="0"/>
        <w:adjustRightInd w:val="0"/>
        <w:spacing w:after="0" w:line="240" w:lineRule="auto"/>
        <w:ind w:right="-284"/>
        <w:jc w:val="both"/>
        <w:rPr>
          <w:rFonts w:ascii="Times New Roman" w:hAnsi="Times New Roman"/>
          <w:i/>
          <w:sz w:val="24"/>
          <w:szCs w:val="24"/>
        </w:rPr>
      </w:pPr>
      <w:r w:rsidRPr="00F94117">
        <w:rPr>
          <w:rFonts w:ascii="Times New Roman" w:hAnsi="Times New Roman"/>
          <w:sz w:val="24"/>
          <w:szCs w:val="24"/>
        </w:rPr>
        <w:t xml:space="preserve">- </w:t>
      </w:r>
      <w:r w:rsidRPr="00F94117">
        <w:rPr>
          <w:rFonts w:ascii="Times New Roman" w:hAnsi="Times New Roman"/>
          <w:b/>
          <w:sz w:val="24"/>
          <w:szCs w:val="24"/>
        </w:rPr>
        <w:t>на інші машини та механізми</w:t>
      </w:r>
      <w:r w:rsidRPr="00F94117">
        <w:rPr>
          <w:rFonts w:ascii="Times New Roman" w:hAnsi="Times New Roman"/>
          <w:sz w:val="24"/>
          <w:szCs w:val="24"/>
        </w:rPr>
        <w:t xml:space="preserve">, реєстрація по яких не передбачена діючим законодавством України учасник надає у складі тендерної пропозиції </w:t>
      </w:r>
      <w:r w:rsidR="00FB2B00" w:rsidRPr="00FB2B00">
        <w:rPr>
          <w:rFonts w:ascii="Times New Roman" w:hAnsi="Times New Roman" w:cs="Times New Roman"/>
          <w:sz w:val="24"/>
          <w:szCs w:val="24"/>
        </w:rPr>
        <w:t>(сканкопії з оригіналу)</w:t>
      </w:r>
      <w:r w:rsidR="00FB2B00">
        <w:t xml:space="preserve"> </w:t>
      </w:r>
      <w:r w:rsidRPr="00F94117">
        <w:rPr>
          <w:rFonts w:ascii="Times New Roman" w:hAnsi="Times New Roman"/>
          <w:b/>
          <w:sz w:val="24"/>
          <w:szCs w:val="24"/>
        </w:rPr>
        <w:t>– інвентарну картку обліку</w:t>
      </w:r>
      <w:r w:rsidR="00B20719">
        <w:rPr>
          <w:rFonts w:ascii="Times New Roman" w:hAnsi="Times New Roman"/>
          <w:b/>
          <w:sz w:val="24"/>
          <w:szCs w:val="24"/>
        </w:rPr>
        <w:t xml:space="preserve"> основних засобів чи</w:t>
      </w:r>
      <w:r w:rsidRPr="00F94117">
        <w:rPr>
          <w:rFonts w:ascii="Times New Roman" w:hAnsi="Times New Roman"/>
          <w:b/>
          <w:sz w:val="24"/>
          <w:szCs w:val="24"/>
        </w:rPr>
        <w:t xml:space="preserve"> об’єкта основних засобів або виписку з балансових рахунків підприємства</w:t>
      </w:r>
      <w:r>
        <w:rPr>
          <w:rFonts w:ascii="Times New Roman" w:hAnsi="Times New Roman"/>
          <w:b/>
          <w:sz w:val="24"/>
          <w:szCs w:val="24"/>
        </w:rPr>
        <w:t xml:space="preserve"> </w:t>
      </w:r>
      <w:r w:rsidR="00FB2B00">
        <w:rPr>
          <w:rFonts w:ascii="Times New Roman" w:hAnsi="Times New Roman"/>
          <w:i/>
          <w:sz w:val="24"/>
          <w:szCs w:val="24"/>
        </w:rPr>
        <w:t xml:space="preserve">(якщо фізичні </w:t>
      </w:r>
      <w:r w:rsidRPr="00B17686">
        <w:rPr>
          <w:rFonts w:ascii="Times New Roman" w:hAnsi="Times New Roman"/>
          <w:i/>
          <w:sz w:val="24"/>
          <w:szCs w:val="24"/>
        </w:rPr>
        <w:t xml:space="preserve">особи чи ФОП не ведуть такий облік, вказують </w:t>
      </w:r>
      <w:r>
        <w:rPr>
          <w:rFonts w:ascii="Times New Roman" w:hAnsi="Times New Roman"/>
          <w:i/>
          <w:sz w:val="24"/>
          <w:szCs w:val="24"/>
        </w:rPr>
        <w:t xml:space="preserve">про </w:t>
      </w:r>
      <w:r w:rsidRPr="00B17686">
        <w:rPr>
          <w:rFonts w:ascii="Times New Roman" w:hAnsi="Times New Roman"/>
          <w:i/>
          <w:sz w:val="24"/>
          <w:szCs w:val="24"/>
        </w:rPr>
        <w:t>це у довідці довільної форми).</w:t>
      </w:r>
    </w:p>
    <w:p w:rsidR="00EB6CBE" w:rsidRPr="00F94117" w:rsidRDefault="000711D0" w:rsidP="00EB6CBE">
      <w:pPr>
        <w:pStyle w:val="afd"/>
        <w:ind w:right="-284"/>
        <w:jc w:val="both"/>
        <w:rPr>
          <w:lang w:val="uk-UA"/>
        </w:rPr>
      </w:pPr>
      <w:r w:rsidRPr="00E315DD">
        <w:rPr>
          <w:rFonts w:ascii="Times New Roman" w:hAnsi="Times New Roman" w:cs="Times New Roman"/>
          <w:szCs w:val="28"/>
        </w:rPr>
        <w:t>1.2.</w:t>
      </w:r>
      <w:r>
        <w:rPr>
          <w:lang w:val="uk-UA"/>
        </w:rPr>
        <w:t xml:space="preserve"> </w:t>
      </w:r>
      <w:r w:rsidR="00EB6CBE" w:rsidRPr="00F94117">
        <w:rPr>
          <w:lang w:val="uk-UA"/>
        </w:rPr>
        <w:t xml:space="preserve">Якщо техніка буде використовуватися відповідно до договорів оренди/суборенди, лізингу/сублізингу, надання послуг та інших правочинів, передбачених чинним законодавством України, учасник має надати: </w:t>
      </w:r>
    </w:p>
    <w:p w:rsidR="00EB6CBE" w:rsidRPr="00F94117" w:rsidRDefault="00EB6CBE" w:rsidP="00EB6CBE">
      <w:pPr>
        <w:widowControl w:val="0"/>
        <w:autoSpaceDE w:val="0"/>
        <w:autoSpaceDN w:val="0"/>
        <w:adjustRightInd w:val="0"/>
        <w:spacing w:after="0" w:line="240" w:lineRule="auto"/>
        <w:ind w:right="-284"/>
        <w:jc w:val="both"/>
      </w:pPr>
      <w:r w:rsidRPr="00F94117">
        <w:rPr>
          <w:rFonts w:ascii="Times New Roman" w:hAnsi="Times New Roman"/>
          <w:sz w:val="24"/>
          <w:szCs w:val="24"/>
        </w:rPr>
        <w:t xml:space="preserve">- </w:t>
      </w:r>
      <w:r w:rsidRPr="00F94117">
        <w:rPr>
          <w:rFonts w:ascii="Times New Roman" w:hAnsi="Times New Roman"/>
          <w:b/>
          <w:sz w:val="24"/>
          <w:szCs w:val="24"/>
        </w:rPr>
        <w:t>лист-підтвердження</w:t>
      </w:r>
      <w:r w:rsidRPr="00F94117">
        <w:rPr>
          <w:rFonts w:ascii="Times New Roman" w:hAnsi="Times New Roman"/>
          <w:sz w:val="24"/>
          <w:szCs w:val="24"/>
        </w:rPr>
        <w:t xml:space="preserve"> у складі тендерної пропозиції від орендодавця або надавача послуг, або власника, тощо щодо не заперечення використання його машин та механізмів для надання послуг учасником за предметом закупівлі.</w:t>
      </w:r>
    </w:p>
    <w:p w:rsidR="00EB6CBE" w:rsidRPr="00E4328A" w:rsidRDefault="00EB6CBE" w:rsidP="00EB6CBE">
      <w:pPr>
        <w:pStyle w:val="12"/>
        <w:shd w:val="clear" w:color="auto" w:fill="auto"/>
        <w:spacing w:line="240" w:lineRule="auto"/>
        <w:ind w:right="-284" w:firstLine="0"/>
        <w:jc w:val="both"/>
        <w:rPr>
          <w:rFonts w:ascii="Times New Roman" w:hAnsi="Times New Roman" w:cs="Times New Roman"/>
          <w:b/>
          <w:sz w:val="24"/>
          <w:szCs w:val="24"/>
        </w:rPr>
      </w:pPr>
      <w:r w:rsidRPr="00E315DD">
        <w:rPr>
          <w:rFonts w:ascii="Times New Roman" w:hAnsi="Times New Roman" w:cs="Times New Roman"/>
          <w:sz w:val="24"/>
          <w:szCs w:val="28"/>
        </w:rPr>
        <w:t>1.</w:t>
      </w:r>
      <w:r w:rsidR="000711D0">
        <w:rPr>
          <w:rFonts w:ascii="Times New Roman" w:hAnsi="Times New Roman" w:cs="Times New Roman"/>
          <w:sz w:val="24"/>
          <w:szCs w:val="28"/>
        </w:rPr>
        <w:t>3</w:t>
      </w:r>
      <w:r w:rsidRPr="00E315DD">
        <w:rPr>
          <w:rFonts w:ascii="Times New Roman" w:hAnsi="Times New Roman" w:cs="Times New Roman"/>
          <w:sz w:val="24"/>
          <w:szCs w:val="28"/>
        </w:rPr>
        <w:t>.</w:t>
      </w:r>
      <w:r w:rsidRPr="00E315DD">
        <w:rPr>
          <w:rFonts w:ascii="Times New Roman" w:hAnsi="Times New Roman" w:cs="Times New Roman"/>
          <w:sz w:val="24"/>
          <w:szCs w:val="24"/>
        </w:rPr>
        <w:t xml:space="preserve"> Якщо обладнання і матеріально-технічна база будуть використовуватися відповідно до договорів оренди/суборенди, лізингу/сублізингу та інших правочинів, передбачених чинним законодавством України (у разі якщо належить учаснику не на праві власності)</w:t>
      </w:r>
      <w:r w:rsidR="00F17D1C">
        <w:rPr>
          <w:rFonts w:ascii="Times New Roman" w:hAnsi="Times New Roman" w:cs="Times New Roman"/>
          <w:sz w:val="24"/>
          <w:szCs w:val="24"/>
        </w:rPr>
        <w:t>,</w:t>
      </w:r>
      <w:r w:rsidRPr="00E315DD">
        <w:rPr>
          <w:rFonts w:ascii="Times New Roman" w:hAnsi="Times New Roman" w:cs="Times New Roman"/>
          <w:sz w:val="24"/>
          <w:szCs w:val="24"/>
        </w:rPr>
        <w:t xml:space="preserve"> </w:t>
      </w:r>
      <w:r w:rsidR="00F17D1C" w:rsidRPr="00F17D1C">
        <w:rPr>
          <w:rFonts w:ascii="Times New Roman" w:hAnsi="Times New Roman" w:cs="Times New Roman"/>
          <w:sz w:val="24"/>
          <w:szCs w:val="24"/>
        </w:rPr>
        <w:t xml:space="preserve">учасник має надати </w:t>
      </w:r>
      <w:r w:rsidRPr="00E315DD">
        <w:rPr>
          <w:rFonts w:ascii="Times New Roman" w:hAnsi="Times New Roman" w:cs="Times New Roman"/>
          <w:b/>
          <w:sz w:val="24"/>
          <w:szCs w:val="24"/>
        </w:rPr>
        <w:t>сканкопії з оригіналів таких договорів, інших правочинів та актів приймання-передачі або інших документів,</w:t>
      </w:r>
      <w:r w:rsidRPr="00E315DD">
        <w:rPr>
          <w:rFonts w:ascii="Times New Roman" w:hAnsi="Times New Roman" w:cs="Times New Roman"/>
          <w:sz w:val="24"/>
          <w:szCs w:val="24"/>
        </w:rPr>
        <w:t xml:space="preserve"> передбачених умовами договорів, зазначених у цьому пункті, або чинним законодавством України, що підтверджують передачу учаснику обладнання і матеріально-технічної бази, у тому числі передбачені умовами договорів суборенди, сублізингу та інших правочинів, стороною якого є третя особа, яка не є власником.</w:t>
      </w:r>
      <w:r w:rsidRPr="00E4328A">
        <w:rPr>
          <w:rFonts w:ascii="Times New Roman" w:eastAsia="Times New Roman" w:hAnsi="Times New Roman" w:cs="Times New Roman"/>
          <w:color w:val="000000"/>
          <w:sz w:val="20"/>
          <w:szCs w:val="20"/>
        </w:rPr>
        <w:t xml:space="preserve"> </w:t>
      </w:r>
      <w:r w:rsidRPr="00E4328A">
        <w:rPr>
          <w:rFonts w:ascii="Times New Roman" w:eastAsia="Times New Roman" w:hAnsi="Times New Roman" w:cs="Times New Roman"/>
          <w:b/>
          <w:color w:val="000000"/>
          <w:sz w:val="24"/>
          <w:szCs w:val="24"/>
        </w:rPr>
        <w:t>Д</w:t>
      </w:r>
      <w:r>
        <w:rPr>
          <w:rFonts w:ascii="Times New Roman" w:eastAsia="Times New Roman" w:hAnsi="Times New Roman" w:cs="Times New Roman"/>
          <w:b/>
          <w:color w:val="000000"/>
          <w:sz w:val="24"/>
          <w:szCs w:val="24"/>
        </w:rPr>
        <w:t>огово</w:t>
      </w:r>
      <w:r w:rsidRPr="00E4328A">
        <w:rPr>
          <w:rFonts w:ascii="Times New Roman" w:eastAsia="Times New Roman" w:hAnsi="Times New Roman" w:cs="Times New Roman"/>
          <w:b/>
          <w:color w:val="000000"/>
          <w:sz w:val="24"/>
          <w:szCs w:val="24"/>
        </w:rPr>
        <w:t>р</w:t>
      </w:r>
      <w:r>
        <w:rPr>
          <w:rFonts w:ascii="Times New Roman" w:eastAsia="Times New Roman" w:hAnsi="Times New Roman" w:cs="Times New Roman"/>
          <w:b/>
          <w:color w:val="000000"/>
          <w:sz w:val="24"/>
          <w:szCs w:val="24"/>
        </w:rPr>
        <w:t>и</w:t>
      </w:r>
      <w:r w:rsidRPr="00E4328A">
        <w:rPr>
          <w:rFonts w:ascii="Times New Roman" w:eastAsia="Times New Roman" w:hAnsi="Times New Roman" w:cs="Times New Roman"/>
          <w:b/>
          <w:color w:val="000000"/>
          <w:sz w:val="24"/>
          <w:szCs w:val="24"/>
        </w:rPr>
        <w:t xml:space="preserve"> найму (оренди) транспортного засобу за участі фізичної особи</w:t>
      </w:r>
      <w:r>
        <w:rPr>
          <w:rFonts w:ascii="Times New Roman" w:eastAsia="Times New Roman" w:hAnsi="Times New Roman" w:cs="Times New Roman"/>
          <w:b/>
          <w:color w:val="000000"/>
          <w:sz w:val="24"/>
          <w:szCs w:val="24"/>
        </w:rPr>
        <w:t>,</w:t>
      </w:r>
      <w:r w:rsidRPr="00E4328A">
        <w:rPr>
          <w:rFonts w:ascii="Times New Roman" w:eastAsia="Times New Roman" w:hAnsi="Times New Roman" w:cs="Times New Roman"/>
          <w:b/>
          <w:color w:val="000000"/>
          <w:sz w:val="24"/>
          <w:szCs w:val="24"/>
        </w:rPr>
        <w:t xml:space="preserve"> у разі їх надання учасником, мають бути засвідчені нотаріально</w:t>
      </w:r>
      <w:r>
        <w:rPr>
          <w:rFonts w:ascii="Times New Roman" w:eastAsia="Times New Roman" w:hAnsi="Times New Roman" w:cs="Times New Roman"/>
          <w:b/>
          <w:color w:val="000000"/>
          <w:sz w:val="24"/>
          <w:szCs w:val="24"/>
        </w:rPr>
        <w:t>.</w:t>
      </w:r>
      <w:r w:rsidRPr="00E4328A">
        <w:rPr>
          <w:b/>
        </w:rPr>
        <w:t xml:space="preserve">  </w:t>
      </w:r>
    </w:p>
    <w:p w:rsidR="00EB6CBE" w:rsidRPr="00E315DD" w:rsidRDefault="00AB7D6D" w:rsidP="00EB6CBE">
      <w:pPr>
        <w:pStyle w:val="12"/>
        <w:shd w:val="clear" w:color="auto" w:fill="auto"/>
        <w:spacing w:line="240" w:lineRule="auto"/>
        <w:ind w:right="-284" w:firstLine="0"/>
        <w:jc w:val="both"/>
        <w:rPr>
          <w:rFonts w:ascii="Times New Roman" w:hAnsi="Times New Roman" w:cs="Times New Roman"/>
          <w:b/>
          <w:sz w:val="24"/>
          <w:szCs w:val="24"/>
        </w:rPr>
      </w:pPr>
      <w:r>
        <w:rPr>
          <w:rFonts w:ascii="Times New Roman" w:hAnsi="Times New Roman" w:cs="Times New Roman"/>
          <w:sz w:val="24"/>
          <w:szCs w:val="28"/>
        </w:rPr>
        <w:t>1</w:t>
      </w:r>
      <w:r w:rsidR="00F50D6A">
        <w:rPr>
          <w:rFonts w:ascii="Times New Roman" w:hAnsi="Times New Roman" w:cs="Times New Roman"/>
          <w:sz w:val="24"/>
          <w:szCs w:val="28"/>
        </w:rPr>
        <w:t>.</w:t>
      </w:r>
      <w:r>
        <w:rPr>
          <w:rFonts w:ascii="Times New Roman" w:hAnsi="Times New Roman" w:cs="Times New Roman"/>
          <w:sz w:val="24"/>
          <w:szCs w:val="28"/>
        </w:rPr>
        <w:t>4.</w:t>
      </w:r>
      <w:r w:rsidR="00EB6CBE" w:rsidRPr="00E315DD">
        <w:rPr>
          <w:rFonts w:ascii="Times New Roman" w:hAnsi="Times New Roman" w:cs="Times New Roman"/>
          <w:sz w:val="24"/>
          <w:szCs w:val="24"/>
        </w:rPr>
        <w:t xml:space="preserve"> Якщо обладнання і матеріально-технічна база будуть використовуватися відповідно до </w:t>
      </w:r>
      <w:r w:rsidR="00EB6CBE" w:rsidRPr="00550004">
        <w:rPr>
          <w:rFonts w:ascii="Times New Roman" w:hAnsi="Times New Roman" w:cs="Times New Roman"/>
          <w:b/>
          <w:sz w:val="24"/>
          <w:szCs w:val="24"/>
        </w:rPr>
        <w:t>договорів про надання послу</w:t>
      </w:r>
      <w:r w:rsidR="007B6C45" w:rsidRPr="00550004">
        <w:rPr>
          <w:rFonts w:ascii="Times New Roman" w:hAnsi="Times New Roman" w:cs="Times New Roman"/>
          <w:b/>
          <w:sz w:val="24"/>
          <w:szCs w:val="24"/>
        </w:rPr>
        <w:t>г</w:t>
      </w:r>
      <w:r w:rsidR="007B6C45">
        <w:rPr>
          <w:rFonts w:ascii="Times New Roman" w:hAnsi="Times New Roman" w:cs="Times New Roman"/>
          <w:sz w:val="24"/>
          <w:szCs w:val="24"/>
        </w:rPr>
        <w:t>,</w:t>
      </w:r>
      <w:r w:rsidR="00F17D1C" w:rsidRPr="00F17D1C">
        <w:t xml:space="preserve"> </w:t>
      </w:r>
      <w:r w:rsidR="00F17D1C" w:rsidRPr="007B6C45">
        <w:rPr>
          <w:rFonts w:ascii="Times New Roman" w:hAnsi="Times New Roman" w:cs="Times New Roman"/>
          <w:sz w:val="24"/>
          <w:szCs w:val="24"/>
        </w:rPr>
        <w:t>учасник має надати</w:t>
      </w:r>
      <w:r w:rsidR="00EB6CBE" w:rsidRPr="00E315DD">
        <w:rPr>
          <w:rFonts w:ascii="Times New Roman" w:hAnsi="Times New Roman" w:cs="Times New Roman"/>
          <w:sz w:val="24"/>
          <w:szCs w:val="24"/>
        </w:rPr>
        <w:t xml:space="preserve"> </w:t>
      </w:r>
      <w:r w:rsidR="00EB6CBE" w:rsidRPr="00E315DD">
        <w:rPr>
          <w:rFonts w:ascii="Times New Roman" w:hAnsi="Times New Roman" w:cs="Times New Roman"/>
          <w:b/>
          <w:sz w:val="24"/>
          <w:szCs w:val="24"/>
        </w:rPr>
        <w:t>сканкопії з оригіналів таких договорів і всіх додатків до них.</w:t>
      </w:r>
    </w:p>
    <w:p w:rsidR="00EB6CBE" w:rsidRPr="00476E30" w:rsidRDefault="00F50D6A" w:rsidP="00EB6CBE">
      <w:pPr>
        <w:spacing w:after="0" w:line="240" w:lineRule="auto"/>
        <w:ind w:right="-284"/>
        <w:jc w:val="both"/>
        <w:rPr>
          <w:rFonts w:ascii="Times New Roman" w:eastAsia="Times New Roman" w:hAnsi="Times New Roman"/>
          <w:sz w:val="24"/>
          <w:szCs w:val="24"/>
        </w:rPr>
      </w:pPr>
      <w:r>
        <w:rPr>
          <w:rFonts w:ascii="Times New Roman" w:hAnsi="Times New Roman"/>
          <w:sz w:val="24"/>
          <w:szCs w:val="24"/>
        </w:rPr>
        <w:lastRenderedPageBreak/>
        <w:t>1.</w:t>
      </w:r>
      <w:r w:rsidR="00AB7D6D">
        <w:rPr>
          <w:rFonts w:ascii="Times New Roman" w:hAnsi="Times New Roman"/>
          <w:sz w:val="24"/>
          <w:szCs w:val="24"/>
        </w:rPr>
        <w:t>5.</w:t>
      </w:r>
      <w:r w:rsidR="00EB6CBE" w:rsidRPr="00476E30">
        <w:rPr>
          <w:rFonts w:ascii="Times New Roman" w:hAnsi="Times New Roman"/>
          <w:sz w:val="24"/>
          <w:szCs w:val="24"/>
        </w:rPr>
        <w:t xml:space="preserve"> Договори та інші правочини, передбачені чинним законодавством України, зазначені вище, мають бути чинні на день подання тендерної пропозиції та містити умови про можливість пролонгації строку їх дії на строк надання послуг </w:t>
      </w:r>
      <w:r w:rsidR="00EB6CBE" w:rsidRPr="00476E30">
        <w:rPr>
          <w:rFonts w:ascii="Times New Roman" w:hAnsi="Times New Roman"/>
          <w:iCs/>
          <w:sz w:val="24"/>
          <w:szCs w:val="24"/>
        </w:rPr>
        <w:t>даного предмета закупівлі</w:t>
      </w:r>
      <w:r w:rsidR="00EB6CBE" w:rsidRPr="00476E30">
        <w:rPr>
          <w:rFonts w:ascii="Times New Roman" w:hAnsi="Times New Roman"/>
          <w:sz w:val="24"/>
          <w:szCs w:val="24"/>
        </w:rPr>
        <w:t>, у разі якщо їх строк менше строку договору про закупівлю, або протягом всього строку виконання договору про закупівлю, а саме укладені на строк, що дорівнює або перевищує строк в</w:t>
      </w:r>
      <w:r w:rsidR="00EB6CBE">
        <w:rPr>
          <w:rFonts w:ascii="Times New Roman" w:hAnsi="Times New Roman"/>
          <w:sz w:val="24"/>
          <w:szCs w:val="24"/>
        </w:rPr>
        <w:t>иконання договору про закупівлю.</w:t>
      </w:r>
      <w:r w:rsidR="00EB6CBE" w:rsidRPr="00476E30">
        <w:rPr>
          <w:rFonts w:ascii="Times New Roman" w:eastAsia="Times New Roman" w:hAnsi="Times New Roman"/>
          <w:sz w:val="24"/>
          <w:szCs w:val="24"/>
        </w:rPr>
        <w:t xml:space="preserve"> Сканкопії названих документів повинні містити всі сторінки і бути чіткими.</w:t>
      </w:r>
    </w:p>
    <w:p w:rsidR="00550004" w:rsidRDefault="00550004" w:rsidP="005A1AE0">
      <w:pPr>
        <w:pStyle w:val="a5"/>
        <w:spacing w:after="0" w:line="240" w:lineRule="auto"/>
        <w:ind w:right="-284"/>
        <w:jc w:val="both"/>
        <w:rPr>
          <w:rFonts w:ascii="Times New Roman" w:eastAsia="Times New Roman" w:hAnsi="Times New Roman"/>
          <w:sz w:val="24"/>
          <w:szCs w:val="24"/>
        </w:rPr>
      </w:pPr>
    </w:p>
    <w:p w:rsidR="00EB6CBE" w:rsidRPr="00E315DD" w:rsidRDefault="00EB6CBE" w:rsidP="005A1AE0">
      <w:pPr>
        <w:pStyle w:val="a5"/>
        <w:spacing w:after="0" w:line="240" w:lineRule="auto"/>
        <w:ind w:right="-284"/>
        <w:jc w:val="both"/>
        <w:rPr>
          <w:rFonts w:ascii="Times New Roman" w:eastAsia="Times New Roman" w:hAnsi="Times New Roman"/>
          <w:sz w:val="24"/>
          <w:szCs w:val="24"/>
        </w:rPr>
      </w:pPr>
      <w:r w:rsidRPr="00E315DD">
        <w:rPr>
          <w:rFonts w:ascii="Times New Roman" w:eastAsia="Times New Roman" w:hAnsi="Times New Roman"/>
          <w:sz w:val="24"/>
          <w:szCs w:val="24"/>
        </w:rPr>
        <w:t xml:space="preserve"> Як зразок може бути така таблиця</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4394"/>
        <w:gridCol w:w="1701"/>
        <w:gridCol w:w="2977"/>
      </w:tblGrid>
      <w:tr w:rsidR="00EB6CBE" w:rsidRPr="00E11475" w:rsidTr="00EA2F2B">
        <w:tc>
          <w:tcPr>
            <w:tcW w:w="851" w:type="dxa"/>
          </w:tcPr>
          <w:p w:rsidR="00EB6CBE" w:rsidRPr="00E11475" w:rsidRDefault="00EB6CBE" w:rsidP="00EB6CBE">
            <w:pPr>
              <w:spacing w:after="0" w:line="240" w:lineRule="auto"/>
              <w:jc w:val="center"/>
              <w:rPr>
                <w:rFonts w:ascii="Times New Roman" w:eastAsia="Times New Roman" w:hAnsi="Times New Roman"/>
                <w:b/>
                <w:sz w:val="24"/>
                <w:szCs w:val="24"/>
              </w:rPr>
            </w:pPr>
            <w:r w:rsidRPr="00E11475">
              <w:rPr>
                <w:rFonts w:ascii="Times New Roman" w:eastAsia="Times New Roman" w:hAnsi="Times New Roman"/>
                <w:sz w:val="24"/>
                <w:szCs w:val="24"/>
              </w:rPr>
              <w:t>№ з/п</w:t>
            </w:r>
          </w:p>
        </w:tc>
        <w:tc>
          <w:tcPr>
            <w:tcW w:w="4394" w:type="dxa"/>
          </w:tcPr>
          <w:p w:rsidR="00EB6CBE" w:rsidRPr="00E11475" w:rsidRDefault="00EB6CBE" w:rsidP="00EB6CBE">
            <w:pPr>
              <w:spacing w:after="0" w:line="240" w:lineRule="auto"/>
              <w:jc w:val="center"/>
              <w:rPr>
                <w:rFonts w:ascii="Times New Roman" w:eastAsia="Times New Roman" w:hAnsi="Times New Roman"/>
                <w:sz w:val="24"/>
                <w:szCs w:val="24"/>
              </w:rPr>
            </w:pPr>
            <w:r w:rsidRPr="00E11475">
              <w:rPr>
                <w:rFonts w:ascii="Times New Roman" w:eastAsia="Times New Roman" w:hAnsi="Times New Roman"/>
                <w:sz w:val="24"/>
                <w:szCs w:val="24"/>
              </w:rPr>
              <w:t xml:space="preserve">Матеріально – технічна база, назва і марка машин, механізмів, обладнання та устаткування, </w:t>
            </w:r>
            <w:r w:rsidRPr="00E11475">
              <w:rPr>
                <w:rFonts w:ascii="Times New Roman" w:eastAsia="Times New Roman" w:hAnsi="Times New Roman"/>
                <w:b/>
                <w:sz w:val="24"/>
                <w:szCs w:val="24"/>
              </w:rPr>
              <w:t xml:space="preserve">які необхідні для </w:t>
            </w:r>
            <w:r>
              <w:rPr>
                <w:rFonts w:ascii="Times New Roman" w:eastAsia="Times New Roman" w:hAnsi="Times New Roman"/>
                <w:b/>
                <w:sz w:val="24"/>
                <w:szCs w:val="24"/>
              </w:rPr>
              <w:t>надання послуг</w:t>
            </w:r>
          </w:p>
        </w:tc>
        <w:tc>
          <w:tcPr>
            <w:tcW w:w="1701" w:type="dxa"/>
          </w:tcPr>
          <w:p w:rsidR="00EB6CBE" w:rsidRPr="00E11475" w:rsidRDefault="00EB6CBE" w:rsidP="00EB6CBE">
            <w:pPr>
              <w:spacing w:after="0" w:line="240" w:lineRule="auto"/>
              <w:jc w:val="center"/>
              <w:rPr>
                <w:rFonts w:ascii="Times New Roman" w:eastAsia="Times New Roman" w:hAnsi="Times New Roman"/>
                <w:sz w:val="24"/>
                <w:szCs w:val="24"/>
              </w:rPr>
            </w:pPr>
            <w:r w:rsidRPr="00E11475">
              <w:rPr>
                <w:rFonts w:ascii="Times New Roman" w:eastAsia="Times New Roman" w:hAnsi="Times New Roman"/>
                <w:sz w:val="24"/>
                <w:szCs w:val="24"/>
              </w:rPr>
              <w:t xml:space="preserve"> </w:t>
            </w:r>
          </w:p>
          <w:p w:rsidR="00EB6CBE" w:rsidRPr="00E11475" w:rsidRDefault="00EB6CBE" w:rsidP="00EB6CBE">
            <w:pPr>
              <w:spacing w:after="0" w:line="240" w:lineRule="auto"/>
              <w:jc w:val="center"/>
              <w:rPr>
                <w:rFonts w:ascii="Times New Roman" w:eastAsia="Times New Roman" w:hAnsi="Times New Roman"/>
                <w:sz w:val="24"/>
                <w:szCs w:val="24"/>
              </w:rPr>
            </w:pPr>
            <w:r w:rsidRPr="00E11475">
              <w:rPr>
                <w:rFonts w:ascii="Times New Roman" w:eastAsia="Times New Roman" w:hAnsi="Times New Roman"/>
                <w:sz w:val="24"/>
                <w:szCs w:val="24"/>
              </w:rPr>
              <w:t>наявна кількість</w:t>
            </w:r>
          </w:p>
        </w:tc>
        <w:tc>
          <w:tcPr>
            <w:tcW w:w="2977" w:type="dxa"/>
          </w:tcPr>
          <w:p w:rsidR="00EB6CBE" w:rsidRPr="00E11475" w:rsidRDefault="00EB6CBE" w:rsidP="00EB6CBE">
            <w:pPr>
              <w:spacing w:after="0" w:line="240" w:lineRule="auto"/>
              <w:jc w:val="center"/>
              <w:rPr>
                <w:rFonts w:ascii="Times New Roman" w:eastAsia="Times New Roman" w:hAnsi="Times New Roman"/>
                <w:sz w:val="24"/>
                <w:szCs w:val="24"/>
              </w:rPr>
            </w:pPr>
            <w:r w:rsidRPr="00E11475">
              <w:rPr>
                <w:rFonts w:ascii="Times New Roman" w:eastAsia="Times New Roman" w:hAnsi="Times New Roman"/>
                <w:sz w:val="24"/>
                <w:szCs w:val="24"/>
              </w:rPr>
              <w:t>власне,</w:t>
            </w:r>
          </w:p>
          <w:p w:rsidR="00EB6CBE" w:rsidRPr="00E11475" w:rsidRDefault="00EB6CBE" w:rsidP="00EB6CBE">
            <w:pPr>
              <w:spacing w:after="0" w:line="240" w:lineRule="auto"/>
              <w:ind w:right="-118"/>
              <w:jc w:val="center"/>
              <w:rPr>
                <w:rFonts w:ascii="Times New Roman" w:eastAsia="Times New Roman" w:hAnsi="Times New Roman"/>
                <w:sz w:val="24"/>
                <w:szCs w:val="24"/>
              </w:rPr>
            </w:pPr>
            <w:r w:rsidRPr="00E11475">
              <w:rPr>
                <w:rFonts w:ascii="Times New Roman" w:eastAsia="Times New Roman" w:hAnsi="Times New Roman"/>
                <w:sz w:val="24"/>
                <w:szCs w:val="24"/>
              </w:rPr>
              <w:t>орендоване</w:t>
            </w:r>
          </w:p>
          <w:p w:rsidR="00EB6CBE" w:rsidRPr="00E11475" w:rsidRDefault="00EB6CBE" w:rsidP="00EB6CBE">
            <w:pPr>
              <w:spacing w:after="0" w:line="240" w:lineRule="auto"/>
              <w:ind w:right="-118"/>
              <w:jc w:val="center"/>
              <w:rPr>
                <w:rFonts w:ascii="Times New Roman" w:eastAsia="Times New Roman" w:hAnsi="Times New Roman"/>
                <w:sz w:val="24"/>
                <w:szCs w:val="24"/>
              </w:rPr>
            </w:pPr>
            <w:r w:rsidRPr="00E11475">
              <w:rPr>
                <w:rFonts w:ascii="Times New Roman" w:eastAsia="Times New Roman" w:hAnsi="Times New Roman"/>
                <w:sz w:val="24"/>
                <w:szCs w:val="24"/>
              </w:rPr>
              <w:t>або інше</w:t>
            </w:r>
          </w:p>
          <w:p w:rsidR="00EB6CBE" w:rsidRPr="00E11475" w:rsidRDefault="00EB6CBE" w:rsidP="00EB6CBE">
            <w:pPr>
              <w:spacing w:after="0" w:line="240" w:lineRule="auto"/>
              <w:jc w:val="center"/>
              <w:rPr>
                <w:rFonts w:ascii="Times New Roman" w:eastAsia="Times New Roman" w:hAnsi="Times New Roman"/>
                <w:sz w:val="24"/>
                <w:szCs w:val="24"/>
              </w:rPr>
            </w:pPr>
            <w:r w:rsidRPr="00E11475">
              <w:rPr>
                <w:rFonts w:ascii="Times New Roman" w:eastAsia="Times New Roman" w:hAnsi="Times New Roman"/>
                <w:sz w:val="24"/>
                <w:szCs w:val="24"/>
              </w:rPr>
              <w:t>(номер і дата договору)</w:t>
            </w:r>
          </w:p>
        </w:tc>
      </w:tr>
      <w:tr w:rsidR="00EB6CBE" w:rsidRPr="00E11475" w:rsidTr="00EA2F2B">
        <w:trPr>
          <w:trHeight w:val="281"/>
        </w:trPr>
        <w:tc>
          <w:tcPr>
            <w:tcW w:w="851" w:type="dxa"/>
          </w:tcPr>
          <w:p w:rsidR="00EB6CBE" w:rsidRPr="00E11475" w:rsidRDefault="00EB6CBE" w:rsidP="00EB6CBE">
            <w:pPr>
              <w:spacing w:after="0" w:line="240" w:lineRule="auto"/>
              <w:jc w:val="center"/>
              <w:rPr>
                <w:rFonts w:ascii="Times New Roman" w:eastAsia="Times New Roman" w:hAnsi="Times New Roman"/>
                <w:sz w:val="24"/>
                <w:szCs w:val="24"/>
              </w:rPr>
            </w:pPr>
          </w:p>
        </w:tc>
        <w:tc>
          <w:tcPr>
            <w:tcW w:w="4394" w:type="dxa"/>
          </w:tcPr>
          <w:p w:rsidR="00EB6CBE" w:rsidRPr="00E11475" w:rsidRDefault="00EB6CBE" w:rsidP="00EB6CBE">
            <w:pPr>
              <w:spacing w:after="0" w:line="240" w:lineRule="auto"/>
              <w:jc w:val="center"/>
              <w:rPr>
                <w:rFonts w:ascii="Times New Roman" w:eastAsia="Times New Roman" w:hAnsi="Times New Roman"/>
                <w:sz w:val="24"/>
                <w:szCs w:val="24"/>
              </w:rPr>
            </w:pPr>
          </w:p>
        </w:tc>
        <w:tc>
          <w:tcPr>
            <w:tcW w:w="1701" w:type="dxa"/>
          </w:tcPr>
          <w:p w:rsidR="00EB6CBE" w:rsidRPr="00E11475" w:rsidRDefault="00EB6CBE" w:rsidP="00EB6CBE">
            <w:pPr>
              <w:spacing w:after="0" w:line="240" w:lineRule="auto"/>
              <w:jc w:val="center"/>
              <w:rPr>
                <w:rFonts w:ascii="Times New Roman" w:eastAsia="Times New Roman" w:hAnsi="Times New Roman"/>
                <w:sz w:val="24"/>
                <w:szCs w:val="24"/>
              </w:rPr>
            </w:pPr>
          </w:p>
        </w:tc>
        <w:tc>
          <w:tcPr>
            <w:tcW w:w="2977" w:type="dxa"/>
          </w:tcPr>
          <w:p w:rsidR="00EB6CBE" w:rsidRPr="00E11475" w:rsidRDefault="00EB6CBE" w:rsidP="00EB6CBE">
            <w:pPr>
              <w:spacing w:after="0" w:line="240" w:lineRule="auto"/>
              <w:jc w:val="center"/>
              <w:rPr>
                <w:rFonts w:ascii="Times New Roman" w:eastAsia="Times New Roman" w:hAnsi="Times New Roman"/>
                <w:sz w:val="24"/>
                <w:szCs w:val="24"/>
              </w:rPr>
            </w:pPr>
          </w:p>
        </w:tc>
      </w:tr>
    </w:tbl>
    <w:p w:rsidR="005D1A03" w:rsidRDefault="00EB6CBE" w:rsidP="00597BC5">
      <w:pPr>
        <w:pStyle w:val="a5"/>
        <w:spacing w:after="0" w:line="240" w:lineRule="auto"/>
        <w:ind w:left="0" w:right="-284"/>
        <w:jc w:val="both"/>
        <w:rPr>
          <w:rFonts w:ascii="Times New Roman" w:eastAsia="Times New Roman" w:hAnsi="Times New Roman"/>
          <w:sz w:val="24"/>
          <w:szCs w:val="24"/>
        </w:rPr>
      </w:pPr>
      <w:r w:rsidRPr="00E315DD">
        <w:rPr>
          <w:rFonts w:ascii="Times New Roman" w:eastAsia="Times New Roman" w:hAnsi="Times New Roman"/>
          <w:sz w:val="24"/>
          <w:szCs w:val="24"/>
        </w:rPr>
        <w:t xml:space="preserve">     </w:t>
      </w:r>
    </w:p>
    <w:p w:rsidR="00EB6CBE" w:rsidRPr="00E315DD" w:rsidRDefault="00EB6CBE" w:rsidP="00597BC5">
      <w:pPr>
        <w:pStyle w:val="a5"/>
        <w:spacing w:after="0" w:line="240" w:lineRule="auto"/>
        <w:ind w:left="0" w:right="-284"/>
        <w:jc w:val="both"/>
        <w:rPr>
          <w:rFonts w:ascii="Times New Roman" w:eastAsia="Times New Roman" w:hAnsi="Times New Roman"/>
          <w:sz w:val="24"/>
          <w:szCs w:val="24"/>
        </w:rPr>
      </w:pPr>
      <w:r w:rsidRPr="00E315DD">
        <w:rPr>
          <w:rFonts w:ascii="Times New Roman" w:eastAsia="Times New Roman" w:hAnsi="Times New Roman"/>
          <w:sz w:val="24"/>
          <w:szCs w:val="24"/>
        </w:rPr>
        <w:t xml:space="preserve"> Якщо для закупівлі послуг замовник встановлює кваліфікаційний критерій такий як наявність обладнання, матеріал</w:t>
      </w:r>
      <w:r w:rsidR="00F50D6A">
        <w:rPr>
          <w:rFonts w:ascii="Times New Roman" w:eastAsia="Times New Roman" w:hAnsi="Times New Roman"/>
          <w:sz w:val="24"/>
          <w:szCs w:val="24"/>
        </w:rPr>
        <w:t>ьно-технічної бази</w:t>
      </w:r>
      <w:r w:rsidRPr="00E315DD">
        <w:rPr>
          <w:rFonts w:ascii="Times New Roman" w:eastAsia="Times New Roman" w:hAnsi="Times New Roman"/>
          <w:sz w:val="24"/>
          <w:szCs w:val="24"/>
        </w:rPr>
        <w:t>, учасник може для підтвердження своєї відповідності такому критерію залучити спроможності інших суб’єктів господарювання як субпідрядників/співвиконавців.</w:t>
      </w:r>
    </w:p>
    <w:p w:rsidR="005D1A03" w:rsidRDefault="005D1A03" w:rsidP="00EB6CBE">
      <w:pPr>
        <w:spacing w:after="0" w:line="240" w:lineRule="auto"/>
        <w:ind w:right="-284"/>
        <w:jc w:val="both"/>
        <w:rPr>
          <w:rFonts w:ascii="Times New Roman" w:eastAsia="Times New Roman" w:hAnsi="Times New Roman"/>
          <w:b/>
          <w:sz w:val="24"/>
          <w:szCs w:val="24"/>
        </w:rPr>
      </w:pPr>
    </w:p>
    <w:p w:rsidR="00EB6CBE" w:rsidRPr="00E11475" w:rsidRDefault="00EB6CBE" w:rsidP="00EB6CBE">
      <w:pPr>
        <w:spacing w:after="0" w:line="240" w:lineRule="auto"/>
        <w:ind w:right="-284"/>
        <w:jc w:val="both"/>
        <w:rPr>
          <w:rFonts w:ascii="Times New Roman" w:eastAsia="Times New Roman" w:hAnsi="Times New Roman"/>
          <w:b/>
          <w:sz w:val="24"/>
          <w:szCs w:val="24"/>
        </w:rPr>
      </w:pPr>
      <w:r w:rsidRPr="00E11475">
        <w:rPr>
          <w:rFonts w:ascii="Times New Roman" w:eastAsia="Times New Roman" w:hAnsi="Times New Roman"/>
          <w:b/>
          <w:sz w:val="24"/>
          <w:szCs w:val="24"/>
        </w:rPr>
        <w:t>2. Наявність документально підтвердженого досвіду виконання аналогічного (аналогічних) за предметом закупівлі договору (договорів).</w:t>
      </w:r>
    </w:p>
    <w:p w:rsidR="00EB6CBE" w:rsidRPr="00E11475" w:rsidRDefault="00EB6CBE" w:rsidP="00EB6CBE">
      <w:pPr>
        <w:spacing w:after="0" w:line="240" w:lineRule="auto"/>
        <w:ind w:right="-284"/>
        <w:jc w:val="both"/>
        <w:rPr>
          <w:rFonts w:ascii="Times New Roman" w:eastAsia="Times New Roman" w:hAnsi="Times New Roman"/>
          <w:sz w:val="24"/>
          <w:szCs w:val="28"/>
        </w:rPr>
      </w:pPr>
      <w:r w:rsidRPr="00E11475">
        <w:rPr>
          <w:rFonts w:ascii="Times New Roman" w:eastAsia="Times New Roman" w:hAnsi="Times New Roman"/>
          <w:bCs/>
          <w:sz w:val="24"/>
          <w:szCs w:val="24"/>
        </w:rPr>
        <w:t xml:space="preserve">        Для підтвердження відповідності учасника цьому кваліфікаційному критерію, він повинен подати наступні документи</w:t>
      </w:r>
      <w:r>
        <w:rPr>
          <w:rFonts w:ascii="Times New Roman" w:eastAsia="Times New Roman" w:hAnsi="Times New Roman"/>
          <w:bCs/>
          <w:sz w:val="24"/>
          <w:szCs w:val="24"/>
        </w:rPr>
        <w:t xml:space="preserve"> та інформацію</w:t>
      </w:r>
      <w:r w:rsidR="007B0CAE">
        <w:rPr>
          <w:rFonts w:ascii="Times New Roman" w:eastAsia="Times New Roman" w:hAnsi="Times New Roman"/>
          <w:bCs/>
          <w:sz w:val="24"/>
          <w:szCs w:val="24"/>
        </w:rPr>
        <w:t>.</w:t>
      </w:r>
    </w:p>
    <w:p w:rsidR="00EB6CBE" w:rsidRPr="00E11475" w:rsidRDefault="00EB6CBE" w:rsidP="00EB6CBE">
      <w:pPr>
        <w:spacing w:after="0" w:line="240" w:lineRule="auto"/>
        <w:ind w:right="-284"/>
        <w:jc w:val="both"/>
        <w:rPr>
          <w:rFonts w:ascii="Times New Roman" w:eastAsia="Times New Roman" w:hAnsi="Times New Roman"/>
          <w:sz w:val="24"/>
          <w:szCs w:val="24"/>
        </w:rPr>
      </w:pPr>
      <w:r w:rsidRPr="00E11475">
        <w:rPr>
          <w:rFonts w:ascii="Times New Roman" w:eastAsia="Times New Roman" w:hAnsi="Times New Roman"/>
          <w:sz w:val="24"/>
          <w:szCs w:val="24"/>
        </w:rPr>
        <w:t>2.1. Довідку у довільній формі, яка містить інформацію про виконання учасником аналогічного (аналогічних) договору (договорів) за п</w:t>
      </w:r>
      <w:r>
        <w:rPr>
          <w:rFonts w:ascii="Times New Roman" w:eastAsia="Times New Roman" w:hAnsi="Times New Roman"/>
          <w:sz w:val="24"/>
          <w:szCs w:val="24"/>
        </w:rPr>
        <w:t>редметом закупівлі</w:t>
      </w:r>
      <w:r w:rsidRPr="00E11475">
        <w:rPr>
          <w:rFonts w:ascii="Times New Roman" w:eastAsia="Times New Roman" w:hAnsi="Times New Roman"/>
          <w:sz w:val="24"/>
          <w:szCs w:val="24"/>
        </w:rPr>
        <w:t>.</w:t>
      </w:r>
    </w:p>
    <w:p w:rsidR="00A6441F" w:rsidRPr="00022057" w:rsidRDefault="00A6441F" w:rsidP="001E7201">
      <w:pPr>
        <w:widowControl w:val="0"/>
        <w:spacing w:after="0" w:line="240" w:lineRule="auto"/>
        <w:ind w:right="-284"/>
        <w:jc w:val="both"/>
        <w:rPr>
          <w:rFonts w:ascii="Times New Roman" w:hAnsi="Times New Roman" w:cs="Times New Roman"/>
          <w:sz w:val="24"/>
          <w:szCs w:val="24"/>
          <w:lang w:eastAsia="ru-RU"/>
        </w:rPr>
      </w:pPr>
      <w:r w:rsidRPr="00A6441F">
        <w:rPr>
          <w:rFonts w:ascii="Times New Roman" w:hAnsi="Times New Roman" w:cs="Times New Roman"/>
          <w:sz w:val="24"/>
          <w:szCs w:val="24"/>
          <w:lang w:eastAsia="ru-RU"/>
        </w:rPr>
        <w:t>2.2.  Скановані з оригіналів: один (чи декілька) аналогічний (их) договір</w:t>
      </w:r>
      <w:r w:rsidR="00D72076">
        <w:rPr>
          <w:rFonts w:ascii="Times New Roman" w:hAnsi="Times New Roman" w:cs="Times New Roman"/>
          <w:sz w:val="24"/>
          <w:szCs w:val="24"/>
          <w:lang w:eastAsia="ru-RU"/>
        </w:rPr>
        <w:t xml:space="preserve"> </w:t>
      </w:r>
      <w:r w:rsidRPr="00A6441F">
        <w:rPr>
          <w:rFonts w:ascii="Times New Roman" w:hAnsi="Times New Roman" w:cs="Times New Roman"/>
          <w:sz w:val="24"/>
          <w:szCs w:val="24"/>
          <w:lang w:eastAsia="ru-RU"/>
        </w:rPr>
        <w:t xml:space="preserve">(ів) </w:t>
      </w:r>
      <w:r w:rsidR="00D72076" w:rsidRPr="00A6441F">
        <w:rPr>
          <w:rFonts w:ascii="Times New Roman" w:hAnsi="Times New Roman" w:cs="Times New Roman"/>
          <w:sz w:val="24"/>
          <w:szCs w:val="24"/>
          <w:lang w:eastAsia="ru-RU"/>
        </w:rPr>
        <w:t xml:space="preserve"> </w:t>
      </w:r>
      <w:r w:rsidRPr="00A6441F">
        <w:rPr>
          <w:rFonts w:ascii="Times New Roman" w:hAnsi="Times New Roman" w:cs="Times New Roman"/>
          <w:sz w:val="24"/>
          <w:szCs w:val="24"/>
          <w:lang w:eastAsia="ru-RU"/>
        </w:rPr>
        <w:t>зі всіма додатками, які є невід’ємним</w:t>
      </w:r>
      <w:r w:rsidR="009B391D">
        <w:rPr>
          <w:rFonts w:ascii="Times New Roman" w:hAnsi="Times New Roman" w:cs="Times New Roman"/>
          <w:sz w:val="24"/>
          <w:szCs w:val="24"/>
          <w:lang w:eastAsia="ru-RU"/>
        </w:rPr>
        <w:t xml:space="preserve">и частинами договору </w:t>
      </w:r>
      <w:r w:rsidR="00550004">
        <w:rPr>
          <w:rFonts w:ascii="Times New Roman" w:hAnsi="Times New Roman" w:cs="Times New Roman"/>
          <w:sz w:val="24"/>
          <w:szCs w:val="24"/>
          <w:lang w:eastAsia="ru-RU"/>
        </w:rPr>
        <w:t>(</w:t>
      </w:r>
      <w:r w:rsidRPr="00A6441F">
        <w:rPr>
          <w:rFonts w:ascii="Times New Roman" w:hAnsi="Times New Roman" w:cs="Times New Roman"/>
          <w:sz w:val="24"/>
          <w:szCs w:val="24"/>
          <w:lang w:eastAsia="ru-RU"/>
        </w:rPr>
        <w:t>кошторис зі всіма розрахунка</w:t>
      </w:r>
      <w:r w:rsidR="00550004">
        <w:rPr>
          <w:rFonts w:ascii="Times New Roman" w:hAnsi="Times New Roman" w:cs="Times New Roman"/>
          <w:sz w:val="24"/>
          <w:szCs w:val="24"/>
          <w:lang w:eastAsia="ru-RU"/>
        </w:rPr>
        <w:t>ми до нього</w:t>
      </w:r>
      <w:r w:rsidRPr="00A6441F">
        <w:rPr>
          <w:rFonts w:ascii="Times New Roman" w:hAnsi="Times New Roman" w:cs="Times New Roman"/>
          <w:sz w:val="24"/>
          <w:szCs w:val="24"/>
          <w:lang w:eastAsia="ru-RU"/>
        </w:rPr>
        <w:t xml:space="preserve">) та документів, що підтверджують </w:t>
      </w:r>
      <w:r w:rsidR="00C33347" w:rsidRPr="00022057">
        <w:rPr>
          <w:rFonts w:ascii="Times New Roman" w:hAnsi="Times New Roman" w:cs="Times New Roman"/>
          <w:sz w:val="24"/>
          <w:szCs w:val="24"/>
          <w:lang w:eastAsia="ru-RU"/>
        </w:rPr>
        <w:t>його виконання</w:t>
      </w:r>
      <w:r w:rsidRPr="00022057">
        <w:rPr>
          <w:rFonts w:ascii="Times New Roman" w:hAnsi="Times New Roman" w:cs="Times New Roman"/>
          <w:sz w:val="24"/>
          <w:szCs w:val="24"/>
          <w:lang w:eastAsia="ru-RU"/>
        </w:rPr>
        <w:t xml:space="preserve"> (акти надання послуг</w:t>
      </w:r>
      <w:r w:rsidR="00C33347" w:rsidRPr="00022057">
        <w:rPr>
          <w:rFonts w:ascii="Times New Roman" w:hAnsi="Times New Roman" w:cs="Times New Roman"/>
          <w:sz w:val="24"/>
          <w:szCs w:val="24"/>
          <w:lang w:eastAsia="ru-RU"/>
        </w:rPr>
        <w:t xml:space="preserve"> чи виконання робіт</w:t>
      </w:r>
      <w:r w:rsidR="009B391D">
        <w:rPr>
          <w:rFonts w:ascii="Times New Roman" w:hAnsi="Times New Roman" w:cs="Times New Roman"/>
          <w:sz w:val="24"/>
          <w:szCs w:val="24"/>
          <w:lang w:eastAsia="ru-RU"/>
        </w:rPr>
        <w:t>)</w:t>
      </w:r>
      <w:r w:rsidRPr="00022057">
        <w:rPr>
          <w:rFonts w:ascii="Times New Roman" w:hAnsi="Times New Roman" w:cs="Times New Roman"/>
          <w:sz w:val="24"/>
          <w:szCs w:val="24"/>
          <w:lang w:eastAsia="ru-RU"/>
        </w:rPr>
        <w:t xml:space="preserve"> або іншого док</w:t>
      </w:r>
      <w:r w:rsidR="00C33347" w:rsidRPr="00022057">
        <w:rPr>
          <w:rFonts w:ascii="Times New Roman" w:hAnsi="Times New Roman" w:cs="Times New Roman"/>
          <w:sz w:val="24"/>
          <w:szCs w:val="24"/>
          <w:lang w:eastAsia="ru-RU"/>
        </w:rPr>
        <w:t>умента, що підтверджує надання</w:t>
      </w:r>
      <w:r w:rsidRPr="00022057">
        <w:rPr>
          <w:rFonts w:ascii="Times New Roman" w:hAnsi="Times New Roman" w:cs="Times New Roman"/>
          <w:sz w:val="24"/>
          <w:szCs w:val="24"/>
          <w:lang w:eastAsia="ru-RU"/>
        </w:rPr>
        <w:t xml:space="preserve"> послуг</w:t>
      </w:r>
      <w:r w:rsidR="00C33347" w:rsidRPr="00022057">
        <w:rPr>
          <w:rFonts w:ascii="Times New Roman" w:hAnsi="Times New Roman" w:cs="Times New Roman"/>
          <w:sz w:val="24"/>
          <w:szCs w:val="24"/>
          <w:lang w:eastAsia="ru-RU"/>
        </w:rPr>
        <w:t>/виконання робіт</w:t>
      </w:r>
      <w:r w:rsidRPr="00022057">
        <w:rPr>
          <w:rFonts w:ascii="Times New Roman" w:hAnsi="Times New Roman" w:cs="Times New Roman"/>
          <w:sz w:val="24"/>
          <w:szCs w:val="24"/>
          <w:lang w:eastAsia="ru-RU"/>
        </w:rPr>
        <w:t>, пере</w:t>
      </w:r>
      <w:r w:rsidR="005E49D3" w:rsidRPr="00022057">
        <w:rPr>
          <w:rFonts w:ascii="Times New Roman" w:hAnsi="Times New Roman" w:cs="Times New Roman"/>
          <w:sz w:val="24"/>
          <w:szCs w:val="24"/>
          <w:lang w:eastAsia="ru-RU"/>
        </w:rPr>
        <w:t>дбаченого аналогічним договором</w:t>
      </w:r>
      <w:r w:rsidRPr="00022057">
        <w:rPr>
          <w:rFonts w:ascii="Times New Roman" w:hAnsi="Times New Roman" w:cs="Times New Roman"/>
          <w:sz w:val="24"/>
          <w:szCs w:val="24"/>
          <w:lang w:eastAsia="ru-RU"/>
        </w:rPr>
        <w:t>.</w:t>
      </w:r>
    </w:p>
    <w:p w:rsidR="00200CA7" w:rsidRDefault="00EB6CBE" w:rsidP="00200CA7">
      <w:pPr>
        <w:pStyle w:val="30"/>
        <w:tabs>
          <w:tab w:val="left" w:pos="142"/>
        </w:tabs>
        <w:spacing w:after="0" w:line="240" w:lineRule="auto"/>
        <w:ind w:left="0" w:right="-285"/>
        <w:jc w:val="both"/>
        <w:rPr>
          <w:rFonts w:ascii="Times New Roman" w:hAnsi="Times New Roman"/>
          <w:sz w:val="24"/>
          <w:szCs w:val="24"/>
        </w:rPr>
      </w:pPr>
      <w:r>
        <w:rPr>
          <w:rFonts w:ascii="Times New Roman" w:hAnsi="Times New Roman"/>
          <w:sz w:val="24"/>
          <w:szCs w:val="24"/>
          <w:lang w:eastAsia="ru-RU"/>
        </w:rPr>
        <w:t xml:space="preserve">       </w:t>
      </w:r>
      <w:r w:rsidRPr="00F942B6">
        <w:rPr>
          <w:rFonts w:ascii="Times New Roman" w:hAnsi="Times New Roman" w:cs="Times New Roman"/>
          <w:iCs/>
          <w:sz w:val="24"/>
          <w:szCs w:val="24"/>
        </w:rPr>
        <w:t xml:space="preserve"> Під аналогічним договором необхідно розуміти договір з</w:t>
      </w:r>
      <w:r>
        <w:rPr>
          <w:rFonts w:ascii="Times New Roman" w:hAnsi="Times New Roman" w:cs="Times New Roman"/>
          <w:iCs/>
          <w:sz w:val="24"/>
          <w:szCs w:val="24"/>
        </w:rPr>
        <w:t xml:space="preserve"> надання послуг (виконання робіт) відповід</w:t>
      </w:r>
      <w:r w:rsidR="009B46AF">
        <w:rPr>
          <w:rFonts w:ascii="Times New Roman" w:hAnsi="Times New Roman" w:cs="Times New Roman"/>
          <w:iCs/>
          <w:sz w:val="24"/>
          <w:szCs w:val="24"/>
        </w:rPr>
        <w:t>но до даного предмета закупівлі та технічного завдан</w:t>
      </w:r>
      <w:r w:rsidR="001E7201">
        <w:rPr>
          <w:rFonts w:ascii="Times New Roman" w:hAnsi="Times New Roman" w:cs="Times New Roman"/>
          <w:iCs/>
          <w:sz w:val="24"/>
          <w:szCs w:val="24"/>
        </w:rPr>
        <w:t>н</w:t>
      </w:r>
      <w:r w:rsidR="009B46AF">
        <w:rPr>
          <w:rFonts w:ascii="Times New Roman" w:hAnsi="Times New Roman" w:cs="Times New Roman"/>
          <w:iCs/>
          <w:sz w:val="24"/>
          <w:szCs w:val="24"/>
        </w:rPr>
        <w:t>я</w:t>
      </w:r>
      <w:r w:rsidR="008151AB">
        <w:rPr>
          <w:rFonts w:ascii="Times New Roman" w:hAnsi="Times New Roman" w:cs="Times New Roman"/>
          <w:iCs/>
          <w:sz w:val="24"/>
          <w:szCs w:val="24"/>
        </w:rPr>
        <w:t xml:space="preserve"> (додаток № 4 цієї тендерної документації)</w:t>
      </w:r>
      <w:r w:rsidR="009B46AF">
        <w:rPr>
          <w:rFonts w:ascii="Times New Roman" w:hAnsi="Times New Roman" w:cs="Times New Roman"/>
          <w:iCs/>
          <w:sz w:val="24"/>
          <w:szCs w:val="24"/>
        </w:rPr>
        <w:t>.</w:t>
      </w:r>
    </w:p>
    <w:p w:rsidR="00EB6CBE" w:rsidRPr="00E11475" w:rsidRDefault="00EB6CBE" w:rsidP="00EB6CBE">
      <w:pPr>
        <w:spacing w:after="0" w:line="240" w:lineRule="auto"/>
        <w:ind w:right="-284"/>
        <w:jc w:val="both"/>
        <w:rPr>
          <w:rFonts w:ascii="Times New Roman" w:eastAsia="Times New Roman" w:hAnsi="Times New Roman"/>
          <w:sz w:val="24"/>
          <w:szCs w:val="24"/>
        </w:rPr>
      </w:pPr>
      <w:r>
        <w:rPr>
          <w:rFonts w:ascii="Times New Roman" w:eastAsia="Times New Roman" w:hAnsi="Times New Roman"/>
          <w:sz w:val="24"/>
          <w:szCs w:val="24"/>
        </w:rPr>
        <w:t xml:space="preserve">         Скановані з оригіналів названі документи</w:t>
      </w:r>
      <w:r w:rsidRPr="00E11475">
        <w:rPr>
          <w:rFonts w:ascii="Times New Roman" w:eastAsia="Times New Roman" w:hAnsi="Times New Roman"/>
          <w:sz w:val="24"/>
          <w:szCs w:val="24"/>
        </w:rPr>
        <w:t xml:space="preserve"> повинні містити всі сторінки і бути чіткими. </w:t>
      </w:r>
    </w:p>
    <w:p w:rsidR="00EB6CBE" w:rsidRPr="00E11475" w:rsidRDefault="00EB6CBE" w:rsidP="00EB6CBE">
      <w:pPr>
        <w:spacing w:after="0" w:line="240" w:lineRule="auto"/>
        <w:rPr>
          <w:rFonts w:ascii="Times New Roman" w:hAnsi="Times New Roman"/>
          <w:sz w:val="24"/>
          <w:szCs w:val="24"/>
        </w:rPr>
      </w:pPr>
    </w:p>
    <w:p w:rsidR="00EB6CBE" w:rsidRPr="00E11475" w:rsidRDefault="00EB6CBE" w:rsidP="00EB6CBE">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Як зразок може бути така таблиця.</w:t>
      </w:r>
    </w:p>
    <w:tbl>
      <w:tblPr>
        <w:tblW w:w="97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6"/>
        <w:gridCol w:w="1808"/>
        <w:gridCol w:w="1984"/>
        <w:gridCol w:w="1985"/>
        <w:gridCol w:w="1701"/>
        <w:gridCol w:w="1745"/>
      </w:tblGrid>
      <w:tr w:rsidR="00EB6CBE" w:rsidRPr="00E11475" w:rsidTr="00EB6CBE">
        <w:trPr>
          <w:trHeight w:val="1689"/>
          <w:jc w:val="center"/>
        </w:trPr>
        <w:tc>
          <w:tcPr>
            <w:tcW w:w="506" w:type="dxa"/>
            <w:tcBorders>
              <w:top w:val="single" w:sz="4" w:space="0" w:color="auto"/>
              <w:left w:val="single" w:sz="4" w:space="0" w:color="auto"/>
              <w:bottom w:val="single" w:sz="4" w:space="0" w:color="auto"/>
              <w:right w:val="single" w:sz="4" w:space="0" w:color="auto"/>
            </w:tcBorders>
            <w:vAlign w:val="center"/>
          </w:tcPr>
          <w:p w:rsidR="00EB6CBE" w:rsidRPr="00E11475" w:rsidRDefault="00EB6CBE" w:rsidP="00EB6CBE">
            <w:pPr>
              <w:spacing w:after="0" w:line="240" w:lineRule="auto"/>
              <w:jc w:val="center"/>
              <w:rPr>
                <w:rFonts w:ascii="Times New Roman" w:eastAsia="Times New Roman" w:hAnsi="Times New Roman"/>
                <w:sz w:val="24"/>
                <w:szCs w:val="24"/>
              </w:rPr>
            </w:pPr>
            <w:r w:rsidRPr="00E11475">
              <w:rPr>
                <w:rFonts w:ascii="Times New Roman" w:eastAsia="Times New Roman" w:hAnsi="Times New Roman"/>
                <w:sz w:val="24"/>
                <w:szCs w:val="24"/>
              </w:rPr>
              <w:t>№ з/п</w:t>
            </w:r>
          </w:p>
        </w:tc>
        <w:tc>
          <w:tcPr>
            <w:tcW w:w="1808" w:type="dxa"/>
            <w:tcBorders>
              <w:top w:val="single" w:sz="4" w:space="0" w:color="auto"/>
              <w:left w:val="single" w:sz="4" w:space="0" w:color="auto"/>
              <w:bottom w:val="single" w:sz="4" w:space="0" w:color="auto"/>
              <w:right w:val="single" w:sz="4" w:space="0" w:color="auto"/>
            </w:tcBorders>
            <w:vAlign w:val="center"/>
          </w:tcPr>
          <w:p w:rsidR="00EB6CBE" w:rsidRPr="00E11475" w:rsidRDefault="00EB6CBE" w:rsidP="00EB6CBE">
            <w:pPr>
              <w:spacing w:after="0" w:line="240" w:lineRule="auto"/>
              <w:jc w:val="center"/>
              <w:rPr>
                <w:rFonts w:ascii="Times New Roman" w:eastAsia="Times New Roman" w:hAnsi="Times New Roman"/>
                <w:sz w:val="24"/>
                <w:szCs w:val="24"/>
              </w:rPr>
            </w:pPr>
            <w:r w:rsidRPr="00E11475">
              <w:rPr>
                <w:rFonts w:ascii="Times New Roman" w:eastAsia="Times New Roman" w:hAnsi="Times New Roman"/>
                <w:sz w:val="24"/>
                <w:szCs w:val="24"/>
              </w:rPr>
              <w:t>Назва підприємства (установи, організації), з яким укладено договір</w:t>
            </w:r>
          </w:p>
        </w:tc>
        <w:tc>
          <w:tcPr>
            <w:tcW w:w="1984" w:type="dxa"/>
            <w:tcBorders>
              <w:top w:val="single" w:sz="4" w:space="0" w:color="auto"/>
              <w:left w:val="single" w:sz="4" w:space="0" w:color="auto"/>
              <w:bottom w:val="single" w:sz="4" w:space="0" w:color="auto"/>
              <w:right w:val="single" w:sz="4" w:space="0" w:color="auto"/>
            </w:tcBorders>
            <w:vAlign w:val="center"/>
          </w:tcPr>
          <w:p w:rsidR="00EB6CBE" w:rsidRPr="00E11475" w:rsidRDefault="00EB6CBE" w:rsidP="00EB6CBE">
            <w:pPr>
              <w:spacing w:after="0" w:line="240" w:lineRule="auto"/>
              <w:jc w:val="center"/>
              <w:rPr>
                <w:rFonts w:ascii="Times New Roman" w:eastAsia="Times New Roman" w:hAnsi="Times New Roman"/>
                <w:sz w:val="24"/>
                <w:szCs w:val="24"/>
              </w:rPr>
            </w:pPr>
            <w:r w:rsidRPr="00E11475">
              <w:rPr>
                <w:rFonts w:ascii="Times New Roman" w:eastAsia="Times New Roman" w:hAnsi="Times New Roman"/>
                <w:sz w:val="24"/>
                <w:szCs w:val="24"/>
              </w:rPr>
              <w:t>Адреса підприємства, телефон, ПІП особи, яка підписала договір</w:t>
            </w:r>
          </w:p>
        </w:tc>
        <w:tc>
          <w:tcPr>
            <w:tcW w:w="1985" w:type="dxa"/>
            <w:tcBorders>
              <w:top w:val="single" w:sz="4" w:space="0" w:color="auto"/>
              <w:left w:val="single" w:sz="4" w:space="0" w:color="auto"/>
              <w:bottom w:val="single" w:sz="4" w:space="0" w:color="auto"/>
              <w:right w:val="single" w:sz="4" w:space="0" w:color="auto"/>
            </w:tcBorders>
            <w:vAlign w:val="center"/>
          </w:tcPr>
          <w:p w:rsidR="00EB6CBE" w:rsidRPr="00E11475" w:rsidRDefault="00EB6CBE" w:rsidP="00EB6CBE">
            <w:pPr>
              <w:spacing w:after="0" w:line="240" w:lineRule="auto"/>
              <w:jc w:val="center"/>
              <w:rPr>
                <w:rFonts w:ascii="Times New Roman" w:eastAsia="Times New Roman" w:hAnsi="Times New Roman"/>
                <w:sz w:val="24"/>
                <w:szCs w:val="24"/>
              </w:rPr>
            </w:pPr>
            <w:r w:rsidRPr="00E11475">
              <w:rPr>
                <w:rFonts w:ascii="Times New Roman" w:eastAsia="Times New Roman" w:hAnsi="Times New Roman"/>
                <w:sz w:val="24"/>
                <w:szCs w:val="24"/>
              </w:rPr>
              <w:t>Предмет закупівлі</w:t>
            </w:r>
          </w:p>
          <w:p w:rsidR="00EB6CBE" w:rsidRPr="00E11475" w:rsidRDefault="00EB6CBE" w:rsidP="00EB6CBE">
            <w:pPr>
              <w:spacing w:after="0" w:line="240" w:lineRule="auto"/>
              <w:jc w:val="center"/>
              <w:rPr>
                <w:rFonts w:ascii="Times New Roman" w:eastAsia="Times New Roman" w:hAnsi="Times New Roman"/>
                <w:sz w:val="24"/>
                <w:szCs w:val="24"/>
              </w:rPr>
            </w:pPr>
            <w:r w:rsidRPr="00E11475">
              <w:rPr>
                <w:rFonts w:ascii="Times New Roman" w:eastAsia="Times New Roman" w:hAnsi="Times New Roman"/>
                <w:sz w:val="24"/>
                <w:szCs w:val="24"/>
              </w:rPr>
              <w:t xml:space="preserve"> (назва об’єкту)</w:t>
            </w:r>
          </w:p>
        </w:tc>
        <w:tc>
          <w:tcPr>
            <w:tcW w:w="1701" w:type="dxa"/>
            <w:tcBorders>
              <w:top w:val="single" w:sz="4" w:space="0" w:color="auto"/>
              <w:left w:val="single" w:sz="4" w:space="0" w:color="auto"/>
              <w:bottom w:val="single" w:sz="4" w:space="0" w:color="auto"/>
              <w:right w:val="single" w:sz="4" w:space="0" w:color="auto"/>
            </w:tcBorders>
            <w:vAlign w:val="center"/>
          </w:tcPr>
          <w:p w:rsidR="00EB6CBE" w:rsidRPr="00E11475" w:rsidRDefault="00EB6CBE" w:rsidP="00EB6CBE">
            <w:pPr>
              <w:spacing w:after="0" w:line="240" w:lineRule="auto"/>
              <w:jc w:val="center"/>
              <w:rPr>
                <w:rFonts w:ascii="Times New Roman" w:eastAsia="Times New Roman" w:hAnsi="Times New Roman"/>
                <w:sz w:val="24"/>
                <w:szCs w:val="24"/>
              </w:rPr>
            </w:pPr>
            <w:r w:rsidRPr="00E11475">
              <w:rPr>
                <w:rFonts w:ascii="Times New Roman" w:eastAsia="Times New Roman" w:hAnsi="Times New Roman"/>
                <w:sz w:val="24"/>
                <w:szCs w:val="24"/>
              </w:rPr>
              <w:t>Номер, дата та сума договору</w:t>
            </w:r>
          </w:p>
        </w:tc>
        <w:tc>
          <w:tcPr>
            <w:tcW w:w="1745" w:type="dxa"/>
            <w:tcBorders>
              <w:top w:val="single" w:sz="4" w:space="0" w:color="auto"/>
              <w:left w:val="single" w:sz="4" w:space="0" w:color="auto"/>
              <w:bottom w:val="single" w:sz="4" w:space="0" w:color="auto"/>
              <w:right w:val="single" w:sz="4" w:space="0" w:color="auto"/>
            </w:tcBorders>
            <w:vAlign w:val="center"/>
          </w:tcPr>
          <w:p w:rsidR="00EB6CBE" w:rsidRPr="00E11475" w:rsidRDefault="00EB6CBE" w:rsidP="00EB6CBE">
            <w:pPr>
              <w:spacing w:after="0" w:line="240" w:lineRule="auto"/>
              <w:jc w:val="center"/>
              <w:rPr>
                <w:rFonts w:ascii="Times New Roman" w:eastAsia="Times New Roman" w:hAnsi="Times New Roman"/>
                <w:sz w:val="24"/>
                <w:szCs w:val="24"/>
              </w:rPr>
            </w:pPr>
            <w:r w:rsidRPr="00E11475">
              <w:rPr>
                <w:rFonts w:ascii="Times New Roman" w:eastAsia="Times New Roman" w:hAnsi="Times New Roman"/>
                <w:sz w:val="24"/>
                <w:szCs w:val="24"/>
              </w:rPr>
              <w:t>Термін виконання договору</w:t>
            </w:r>
          </w:p>
        </w:tc>
      </w:tr>
      <w:tr w:rsidR="00EB6CBE" w:rsidRPr="00E11475" w:rsidTr="00EB6CBE">
        <w:trPr>
          <w:trHeight w:val="451"/>
          <w:jc w:val="center"/>
        </w:trPr>
        <w:tc>
          <w:tcPr>
            <w:tcW w:w="506" w:type="dxa"/>
            <w:tcBorders>
              <w:top w:val="single" w:sz="4" w:space="0" w:color="auto"/>
              <w:left w:val="single" w:sz="4" w:space="0" w:color="auto"/>
              <w:bottom w:val="single" w:sz="4" w:space="0" w:color="auto"/>
              <w:right w:val="single" w:sz="4" w:space="0" w:color="auto"/>
            </w:tcBorders>
            <w:vAlign w:val="center"/>
          </w:tcPr>
          <w:p w:rsidR="00EB6CBE" w:rsidRPr="00E11475" w:rsidRDefault="00EB6CBE" w:rsidP="00EB6CBE">
            <w:pPr>
              <w:spacing w:after="0" w:line="240" w:lineRule="auto"/>
              <w:rPr>
                <w:sz w:val="20"/>
                <w:szCs w:val="20"/>
              </w:rPr>
            </w:pPr>
          </w:p>
        </w:tc>
        <w:tc>
          <w:tcPr>
            <w:tcW w:w="1808" w:type="dxa"/>
            <w:tcBorders>
              <w:top w:val="single" w:sz="4" w:space="0" w:color="auto"/>
              <w:left w:val="single" w:sz="4" w:space="0" w:color="auto"/>
              <w:bottom w:val="single" w:sz="4" w:space="0" w:color="auto"/>
              <w:right w:val="single" w:sz="4" w:space="0" w:color="auto"/>
            </w:tcBorders>
            <w:vAlign w:val="center"/>
          </w:tcPr>
          <w:p w:rsidR="00EB6CBE" w:rsidRPr="00E11475" w:rsidRDefault="00EB6CBE" w:rsidP="00EB6CBE">
            <w:pPr>
              <w:spacing w:after="0" w:line="240" w:lineRule="auto"/>
              <w:rPr>
                <w:sz w:val="20"/>
                <w:szCs w:val="20"/>
              </w:rPr>
            </w:pPr>
          </w:p>
        </w:tc>
        <w:tc>
          <w:tcPr>
            <w:tcW w:w="1984" w:type="dxa"/>
            <w:tcBorders>
              <w:top w:val="single" w:sz="4" w:space="0" w:color="auto"/>
              <w:left w:val="single" w:sz="4" w:space="0" w:color="auto"/>
              <w:bottom w:val="single" w:sz="4" w:space="0" w:color="auto"/>
              <w:right w:val="single" w:sz="4" w:space="0" w:color="auto"/>
            </w:tcBorders>
            <w:vAlign w:val="center"/>
          </w:tcPr>
          <w:p w:rsidR="00EB6CBE" w:rsidRPr="00E11475" w:rsidRDefault="00EB6CBE" w:rsidP="00EB6CBE">
            <w:pPr>
              <w:spacing w:after="0" w:line="240" w:lineRule="auto"/>
              <w:rPr>
                <w:sz w:val="20"/>
                <w:szCs w:val="20"/>
              </w:rPr>
            </w:pPr>
          </w:p>
        </w:tc>
        <w:tc>
          <w:tcPr>
            <w:tcW w:w="1985" w:type="dxa"/>
            <w:tcBorders>
              <w:top w:val="single" w:sz="4" w:space="0" w:color="auto"/>
              <w:left w:val="single" w:sz="4" w:space="0" w:color="auto"/>
              <w:bottom w:val="single" w:sz="4" w:space="0" w:color="auto"/>
              <w:right w:val="single" w:sz="4" w:space="0" w:color="auto"/>
            </w:tcBorders>
            <w:vAlign w:val="center"/>
          </w:tcPr>
          <w:p w:rsidR="00EB6CBE" w:rsidRPr="00E11475" w:rsidRDefault="00EB6CBE" w:rsidP="00EB6CBE">
            <w:pPr>
              <w:spacing w:after="0" w:line="240" w:lineRule="auto"/>
              <w:rPr>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EB6CBE" w:rsidRPr="00E11475" w:rsidRDefault="00EB6CBE" w:rsidP="00EB6CBE">
            <w:pPr>
              <w:spacing w:after="0" w:line="240" w:lineRule="auto"/>
              <w:rPr>
                <w:sz w:val="20"/>
                <w:szCs w:val="20"/>
              </w:rPr>
            </w:pPr>
          </w:p>
        </w:tc>
        <w:tc>
          <w:tcPr>
            <w:tcW w:w="1745" w:type="dxa"/>
            <w:tcBorders>
              <w:top w:val="single" w:sz="4" w:space="0" w:color="auto"/>
              <w:left w:val="single" w:sz="4" w:space="0" w:color="auto"/>
              <w:bottom w:val="single" w:sz="4" w:space="0" w:color="auto"/>
              <w:right w:val="single" w:sz="4" w:space="0" w:color="auto"/>
            </w:tcBorders>
            <w:vAlign w:val="center"/>
          </w:tcPr>
          <w:p w:rsidR="00EB6CBE" w:rsidRPr="00E11475" w:rsidRDefault="00EB6CBE" w:rsidP="00EB6CBE">
            <w:pPr>
              <w:spacing w:after="0" w:line="240" w:lineRule="auto"/>
              <w:rPr>
                <w:sz w:val="20"/>
                <w:szCs w:val="20"/>
              </w:rPr>
            </w:pPr>
          </w:p>
        </w:tc>
      </w:tr>
    </w:tbl>
    <w:p w:rsidR="00EB6CBE" w:rsidRPr="00085C3E" w:rsidRDefault="00EB6CBE" w:rsidP="00EB6CBE">
      <w:pPr>
        <w:spacing w:before="240" w:after="0" w:line="240" w:lineRule="auto"/>
        <w:ind w:firstLine="720"/>
        <w:jc w:val="both"/>
        <w:rPr>
          <w:rFonts w:ascii="Times New Roman" w:eastAsia="Times New Roman" w:hAnsi="Times New Roman" w:cs="Times New Roman"/>
          <w:sz w:val="24"/>
          <w:szCs w:val="24"/>
        </w:rPr>
      </w:pPr>
      <w:r w:rsidRPr="00085C3E">
        <w:rPr>
          <w:rFonts w:ascii="Times New Roman" w:eastAsia="Times New Roman" w:hAnsi="Times New Roman" w:cs="Times New Roman"/>
          <w:i/>
          <w:sz w:val="24"/>
          <w:szCs w:val="24"/>
        </w:rPr>
        <w:t>У разі участі об’єднання учасників</w:t>
      </w:r>
      <w:r w:rsidR="00107224" w:rsidRPr="00085C3E">
        <w:rPr>
          <w:rFonts w:ascii="Times New Roman" w:eastAsia="Times New Roman" w:hAnsi="Times New Roman" w:cs="Times New Roman"/>
          <w:i/>
          <w:sz w:val="24"/>
          <w:szCs w:val="24"/>
        </w:rPr>
        <w:t>,</w:t>
      </w:r>
      <w:r w:rsidR="00107224" w:rsidRPr="00085C3E">
        <w:rPr>
          <w:rFonts w:ascii="Times New Roman" w:hAnsi="Times New Roman" w:cs="Times New Roman"/>
          <w:i/>
          <w:sz w:val="24"/>
          <w:szCs w:val="24"/>
        </w:rPr>
        <w:t xml:space="preserve"> як учасника процедури закупівлі</w:t>
      </w:r>
      <w:r w:rsidR="00107224" w:rsidRPr="00085C3E">
        <w:rPr>
          <w:rFonts w:ascii="Times New Roman" w:eastAsia="Times New Roman" w:hAnsi="Times New Roman" w:cs="Times New Roman"/>
          <w:i/>
          <w:sz w:val="24"/>
          <w:szCs w:val="24"/>
        </w:rPr>
        <w:t>,</w:t>
      </w:r>
      <w:r w:rsidRPr="00085C3E">
        <w:rPr>
          <w:rFonts w:ascii="Times New Roman" w:eastAsia="Times New Roman" w:hAnsi="Times New Roman" w:cs="Times New Roman"/>
          <w:i/>
          <w:sz w:val="24"/>
          <w:szCs w:val="24"/>
        </w:rPr>
        <w:t xml:space="preserve">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37096A" w:rsidRDefault="0037096A" w:rsidP="00EB6CBE">
      <w:pPr>
        <w:spacing w:after="0" w:line="240" w:lineRule="auto"/>
        <w:ind w:left="885"/>
        <w:jc w:val="center"/>
        <w:rPr>
          <w:rFonts w:ascii="Times New Roman" w:eastAsia="Times New Roman" w:hAnsi="Times New Roman" w:cs="Times New Roman"/>
          <w:b/>
          <w:i/>
          <w:color w:val="4A86E8"/>
          <w:sz w:val="20"/>
          <w:szCs w:val="20"/>
        </w:rPr>
      </w:pPr>
    </w:p>
    <w:p w:rsidR="00230DD4" w:rsidRDefault="00230DD4" w:rsidP="008B4244">
      <w:pPr>
        <w:spacing w:after="0" w:line="240" w:lineRule="auto"/>
        <w:jc w:val="right"/>
        <w:rPr>
          <w:rFonts w:ascii="Times New Roman" w:eastAsia="Times New Roman" w:hAnsi="Times New Roman"/>
          <w:b/>
          <w:sz w:val="28"/>
          <w:szCs w:val="28"/>
        </w:rPr>
      </w:pPr>
    </w:p>
    <w:p w:rsidR="00E57071" w:rsidRDefault="00E57071" w:rsidP="008B4244">
      <w:pPr>
        <w:spacing w:after="0" w:line="240" w:lineRule="auto"/>
        <w:jc w:val="right"/>
        <w:rPr>
          <w:rFonts w:ascii="Times New Roman" w:eastAsia="Times New Roman" w:hAnsi="Times New Roman"/>
          <w:b/>
          <w:sz w:val="28"/>
          <w:szCs w:val="28"/>
        </w:rPr>
      </w:pPr>
    </w:p>
    <w:p w:rsidR="00E57071" w:rsidRDefault="00E57071" w:rsidP="008B4244">
      <w:pPr>
        <w:spacing w:after="0" w:line="240" w:lineRule="auto"/>
        <w:jc w:val="right"/>
        <w:rPr>
          <w:rFonts w:ascii="Times New Roman" w:eastAsia="Times New Roman" w:hAnsi="Times New Roman"/>
          <w:b/>
          <w:sz w:val="28"/>
          <w:szCs w:val="28"/>
        </w:rPr>
      </w:pPr>
    </w:p>
    <w:p w:rsidR="00E00899" w:rsidRDefault="00E00899" w:rsidP="008B4244">
      <w:pPr>
        <w:spacing w:after="0" w:line="240" w:lineRule="auto"/>
        <w:jc w:val="right"/>
        <w:rPr>
          <w:rFonts w:ascii="Times New Roman" w:eastAsia="Times New Roman" w:hAnsi="Times New Roman"/>
          <w:b/>
          <w:sz w:val="28"/>
          <w:szCs w:val="28"/>
        </w:rPr>
      </w:pPr>
    </w:p>
    <w:p w:rsidR="008B4244" w:rsidRPr="00956EC1" w:rsidRDefault="008B4244" w:rsidP="008B4244">
      <w:pPr>
        <w:spacing w:after="0" w:line="240" w:lineRule="auto"/>
        <w:jc w:val="right"/>
        <w:rPr>
          <w:rFonts w:ascii="Times New Roman" w:eastAsia="Times New Roman" w:hAnsi="Times New Roman"/>
          <w:sz w:val="24"/>
          <w:szCs w:val="24"/>
        </w:rPr>
      </w:pPr>
      <w:r w:rsidRPr="00956EC1">
        <w:rPr>
          <w:rFonts w:ascii="Times New Roman" w:eastAsia="Times New Roman" w:hAnsi="Times New Roman"/>
          <w:b/>
          <w:sz w:val="28"/>
          <w:szCs w:val="28"/>
        </w:rPr>
        <w:lastRenderedPageBreak/>
        <w:t>Додаток  № 2</w:t>
      </w:r>
      <w:r w:rsidRPr="00956EC1">
        <w:rPr>
          <w:rFonts w:ascii="Times New Roman" w:eastAsia="Times New Roman" w:hAnsi="Times New Roman"/>
          <w:sz w:val="24"/>
          <w:szCs w:val="24"/>
        </w:rPr>
        <w:t xml:space="preserve"> </w:t>
      </w:r>
    </w:p>
    <w:p w:rsidR="008B4244" w:rsidRPr="00956EC1" w:rsidRDefault="008B4244" w:rsidP="008B4244">
      <w:pPr>
        <w:widowControl w:val="0"/>
        <w:spacing w:after="0" w:line="240" w:lineRule="auto"/>
        <w:jc w:val="both"/>
        <w:rPr>
          <w:rFonts w:ascii="Times New Roman" w:eastAsia="Times New Roman" w:hAnsi="Times New Roman" w:cs="Times New Roman"/>
          <w:i/>
          <w:sz w:val="20"/>
          <w:szCs w:val="20"/>
        </w:rPr>
      </w:pPr>
    </w:p>
    <w:p w:rsidR="003D7277" w:rsidRPr="00956EC1" w:rsidRDefault="008B4244" w:rsidP="003D7277">
      <w:pPr>
        <w:spacing w:before="20" w:after="20" w:line="240" w:lineRule="auto"/>
        <w:jc w:val="both"/>
        <w:rPr>
          <w:rFonts w:ascii="Times New Roman" w:eastAsia="Times New Roman" w:hAnsi="Times New Roman" w:cs="Times New Roman"/>
          <w:b/>
          <w:sz w:val="24"/>
          <w:szCs w:val="24"/>
          <w:highlight w:val="white"/>
        </w:rPr>
      </w:pPr>
      <w:r w:rsidRPr="00956EC1">
        <w:rPr>
          <w:rFonts w:ascii="Times New Roman" w:eastAsia="Times New Roman" w:hAnsi="Times New Roman" w:cs="Times New Roman"/>
          <w:b/>
          <w:sz w:val="24"/>
          <w:szCs w:val="24"/>
        </w:rPr>
        <w:t xml:space="preserve">1. </w:t>
      </w:r>
      <w:r w:rsidR="003D7277" w:rsidRPr="00956EC1">
        <w:rPr>
          <w:rFonts w:ascii="Times New Roman" w:eastAsia="Times New Roman" w:hAnsi="Times New Roman" w:cs="Times New Roman"/>
          <w:b/>
          <w:sz w:val="24"/>
          <w:szCs w:val="24"/>
        </w:rPr>
        <w:t>Підтвердження відповідності УЧАСНИКА (в тому числі для об’єднання учасників як учасника процедури)  вимогам, визначени</w:t>
      </w:r>
      <w:r w:rsidR="003D7277" w:rsidRPr="00956EC1">
        <w:rPr>
          <w:rFonts w:ascii="Times New Roman" w:eastAsia="Times New Roman" w:hAnsi="Times New Roman" w:cs="Times New Roman"/>
          <w:b/>
          <w:sz w:val="24"/>
          <w:szCs w:val="24"/>
          <w:highlight w:val="white"/>
        </w:rPr>
        <w:t>м у пункті 47 Особливостей.</w:t>
      </w:r>
    </w:p>
    <w:p w:rsidR="00E425C3" w:rsidRPr="00E00899" w:rsidRDefault="00E425C3" w:rsidP="00E425C3">
      <w:pPr>
        <w:spacing w:after="0"/>
        <w:ind w:firstLine="567"/>
        <w:jc w:val="both"/>
        <w:rPr>
          <w:rFonts w:ascii="Times New Roman" w:eastAsia="Times New Roman" w:hAnsi="Times New Roman" w:cs="Times New Roman"/>
          <w:sz w:val="24"/>
          <w:szCs w:val="24"/>
          <w:highlight w:val="white"/>
        </w:rPr>
      </w:pPr>
      <w:r w:rsidRPr="00E00899">
        <w:rPr>
          <w:rFonts w:ascii="Times New Roman" w:eastAsia="Times New Roman" w:hAnsi="Times New Roman" w:cs="Times New Roman"/>
          <w:sz w:val="24"/>
          <w:szCs w:val="24"/>
          <w:highlight w:val="white"/>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E425C3" w:rsidRPr="00E00899" w:rsidRDefault="00E425C3" w:rsidP="00E425C3">
      <w:pPr>
        <w:spacing w:after="0"/>
        <w:ind w:firstLine="567"/>
        <w:jc w:val="both"/>
        <w:rPr>
          <w:rFonts w:ascii="Times New Roman" w:eastAsia="Times New Roman" w:hAnsi="Times New Roman" w:cs="Times New Roman"/>
          <w:sz w:val="24"/>
          <w:szCs w:val="24"/>
          <w:highlight w:val="white"/>
        </w:rPr>
      </w:pPr>
      <w:r w:rsidRPr="00E00899">
        <w:rPr>
          <w:rFonts w:ascii="Times New Roman" w:eastAsia="Times New Roman" w:hAnsi="Times New Roman" w:cs="Times New Roman"/>
          <w:sz w:val="24"/>
          <w:szCs w:val="24"/>
          <w:highlight w:val="white"/>
        </w:rPr>
        <w:t>Учасник процедури закупівлі підтверджує відсутність підстав, зазначених в пункті 47 Особливостей  (крім підпунктів 1 і 7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1E7201" w:rsidRPr="005C299C" w:rsidRDefault="001E7201" w:rsidP="001E7201">
      <w:pPr>
        <w:spacing w:after="0"/>
        <w:ind w:firstLine="567"/>
        <w:jc w:val="both"/>
        <w:rPr>
          <w:rFonts w:ascii="Times New Roman" w:eastAsia="Times New Roman" w:hAnsi="Times New Roman" w:cs="Times New Roman"/>
          <w:sz w:val="24"/>
          <w:szCs w:val="24"/>
          <w:highlight w:val="white"/>
          <w:lang w:eastAsia="uk-UA"/>
        </w:rPr>
      </w:pPr>
      <w:r w:rsidRPr="005C299C">
        <w:rPr>
          <w:rFonts w:ascii="Times New Roman" w:eastAsia="Times New Roman" w:hAnsi="Times New Roman" w:cs="Times New Roman"/>
          <w:sz w:val="24"/>
          <w:szCs w:val="24"/>
          <w:highlight w:val="white"/>
          <w:lang w:eastAsia="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1E7201" w:rsidRPr="003979FA" w:rsidRDefault="001E7201" w:rsidP="001E7201">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sz w:val="24"/>
          <w:szCs w:val="24"/>
          <w:lang w:eastAsia="uk-UA"/>
        </w:rPr>
      </w:pPr>
      <w:r w:rsidRPr="003979FA">
        <w:rPr>
          <w:rFonts w:ascii="Times New Roman" w:eastAsia="Times New Roman" w:hAnsi="Times New Roman" w:cs="Times New Roman"/>
          <w:i/>
          <w:sz w:val="24"/>
          <w:szCs w:val="24"/>
          <w:lang w:eastAsia="uk-UA"/>
        </w:rPr>
        <w:t xml:space="preserve">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w:t>
      </w:r>
      <w:r w:rsidRPr="003979FA">
        <w:rPr>
          <w:rFonts w:ascii="Times New Roman" w:eastAsia="Times New Roman" w:hAnsi="Times New Roman" w:cs="Times New Roman"/>
          <w:b/>
          <w:i/>
          <w:sz w:val="24"/>
          <w:szCs w:val="24"/>
          <w:lang w:eastAsia="uk-UA"/>
        </w:rPr>
        <w:t>47</w:t>
      </w:r>
      <w:r w:rsidRPr="003979FA">
        <w:rPr>
          <w:rFonts w:ascii="Times New Roman" w:eastAsia="Times New Roman" w:hAnsi="Times New Roman" w:cs="Times New Roman"/>
          <w:i/>
          <w:sz w:val="24"/>
          <w:szCs w:val="24"/>
          <w:lang w:eastAsia="uk-UA"/>
        </w:rPr>
        <w:t xml:space="preserve">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w:t>
      </w:r>
      <w:r w:rsidRPr="00E57071">
        <w:rPr>
          <w:rFonts w:ascii="Times New Roman" w:eastAsia="Times New Roman" w:hAnsi="Times New Roman" w:cs="Times New Roman"/>
          <w:b/>
          <w:i/>
          <w:sz w:val="24"/>
          <w:szCs w:val="24"/>
          <w:lang w:eastAsia="uk-UA"/>
        </w:rPr>
        <w:t>47</w:t>
      </w:r>
      <w:r w:rsidRPr="003979FA">
        <w:rPr>
          <w:rFonts w:ascii="Times New Roman" w:eastAsia="Times New Roman" w:hAnsi="Times New Roman" w:cs="Times New Roman"/>
          <w:i/>
          <w:sz w:val="24"/>
          <w:szCs w:val="24"/>
          <w:lang w:eastAsia="uk-UA"/>
        </w:rPr>
        <w:t xml:space="preserve"> Особливостей.</w:t>
      </w:r>
    </w:p>
    <w:p w:rsidR="001E7201" w:rsidRPr="003979FA" w:rsidRDefault="001E7201" w:rsidP="001E7201">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lang w:eastAsia="uk-UA"/>
        </w:rPr>
      </w:pPr>
      <w:r w:rsidRPr="003979FA">
        <w:rPr>
          <w:rFonts w:ascii="Times New Roman" w:eastAsia="Times New Roman" w:hAnsi="Times New Roman" w:cs="Times New Roman"/>
          <w:sz w:val="24"/>
          <w:szCs w:val="24"/>
          <w:lang w:eastAsia="uk-UA"/>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3979FA">
        <w:rPr>
          <w:rFonts w:ascii="Times New Roman" w:eastAsia="Times New Roman" w:hAnsi="Times New Roman" w:cs="Times New Roman"/>
          <w:i/>
          <w:sz w:val="24"/>
          <w:szCs w:val="24"/>
          <w:lang w:eastAsia="uk-UA"/>
        </w:rPr>
        <w:t>(у разі застосування таких критеріїв до учасника процедури закупівлі)</w:t>
      </w:r>
      <w:r w:rsidRPr="003979FA">
        <w:rPr>
          <w:rFonts w:ascii="Times New Roman" w:eastAsia="Times New Roman" w:hAnsi="Times New Roman" w:cs="Times New Roman"/>
          <w:sz w:val="24"/>
          <w:szCs w:val="24"/>
          <w:lang w:eastAsia="uk-UA"/>
        </w:rPr>
        <w:t xml:space="preserve">, замовник перевіряє таких суб’єктів господарювання щодо відсутності підстав, визначених пунктом </w:t>
      </w:r>
      <w:r w:rsidRPr="003979FA">
        <w:rPr>
          <w:rFonts w:ascii="Times New Roman" w:eastAsia="Times New Roman" w:hAnsi="Times New Roman" w:cs="Times New Roman"/>
          <w:b/>
          <w:sz w:val="24"/>
          <w:szCs w:val="24"/>
          <w:lang w:eastAsia="uk-UA"/>
        </w:rPr>
        <w:t>47</w:t>
      </w:r>
      <w:r w:rsidRPr="003979FA">
        <w:rPr>
          <w:rFonts w:ascii="Times New Roman" w:eastAsia="Times New Roman" w:hAnsi="Times New Roman" w:cs="Times New Roman"/>
          <w:sz w:val="24"/>
          <w:szCs w:val="24"/>
          <w:lang w:eastAsia="uk-UA"/>
        </w:rPr>
        <w:t xml:space="preserve"> Особливостей.</w:t>
      </w:r>
    </w:p>
    <w:p w:rsidR="001E7201" w:rsidRPr="003979FA" w:rsidRDefault="001E7201" w:rsidP="001E7201">
      <w:pPr>
        <w:spacing w:after="80"/>
        <w:jc w:val="both"/>
        <w:rPr>
          <w:rFonts w:ascii="Times New Roman" w:eastAsia="Times New Roman" w:hAnsi="Times New Roman" w:cs="Times New Roman"/>
          <w:sz w:val="24"/>
          <w:szCs w:val="24"/>
          <w:highlight w:val="yellow"/>
          <w:lang w:eastAsia="uk-UA"/>
        </w:rPr>
      </w:pPr>
    </w:p>
    <w:p w:rsidR="001E7201" w:rsidRPr="003979FA" w:rsidRDefault="001E7201" w:rsidP="001E7201">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lang w:eastAsia="uk-UA"/>
        </w:rPr>
      </w:pPr>
      <w:r w:rsidRPr="003979FA">
        <w:rPr>
          <w:rFonts w:ascii="Times New Roman" w:eastAsia="Times New Roman" w:hAnsi="Times New Roman" w:cs="Times New Roman"/>
          <w:b/>
          <w:sz w:val="24"/>
          <w:szCs w:val="24"/>
          <w:lang w:eastAsia="uk-UA"/>
        </w:rPr>
        <w:t xml:space="preserve">3. </w:t>
      </w:r>
      <w:r w:rsidRPr="003979FA">
        <w:rPr>
          <w:rFonts w:ascii="Times New Roman" w:eastAsia="Times New Roman" w:hAnsi="Times New Roman" w:cs="Times New Roman"/>
          <w:b/>
          <w:color w:val="000000"/>
          <w:sz w:val="24"/>
          <w:szCs w:val="24"/>
          <w:lang w:eastAsia="uk-UA"/>
        </w:rPr>
        <w:t xml:space="preserve">Перелік документів та інформації  для підтвердження відповідності ПЕРЕМОЖЦЯ вимогам, </w:t>
      </w:r>
      <w:r w:rsidRPr="003979FA">
        <w:rPr>
          <w:rFonts w:ascii="Times New Roman" w:eastAsia="Times New Roman" w:hAnsi="Times New Roman" w:cs="Times New Roman"/>
          <w:b/>
          <w:sz w:val="24"/>
          <w:szCs w:val="24"/>
          <w:lang w:eastAsia="uk-UA"/>
        </w:rPr>
        <w:t>визначеним у пун</w:t>
      </w:r>
      <w:r w:rsidRPr="003979FA">
        <w:rPr>
          <w:rFonts w:ascii="Times New Roman" w:eastAsia="Times New Roman" w:hAnsi="Times New Roman" w:cs="Times New Roman"/>
          <w:b/>
          <w:sz w:val="24"/>
          <w:szCs w:val="24"/>
          <w:highlight w:val="white"/>
          <w:lang w:eastAsia="uk-UA"/>
        </w:rPr>
        <w:t>кті 47 Особливостей:</w:t>
      </w:r>
    </w:p>
    <w:p w:rsidR="008056B5" w:rsidRPr="00E00899" w:rsidRDefault="008056B5" w:rsidP="008056B5">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highlight w:val="white"/>
        </w:rPr>
      </w:pPr>
      <w:r w:rsidRPr="00E00899">
        <w:rPr>
          <w:rFonts w:ascii="Times New Roman" w:eastAsia="Times New Roman" w:hAnsi="Times New Roman" w:cs="Times New Roman"/>
          <w:sz w:val="24"/>
          <w:szCs w:val="24"/>
          <w:highlight w:val="white"/>
        </w:rPr>
        <w:t xml:space="preserve">Переможець процедури закупівлі у строк, що </w:t>
      </w:r>
      <w:r w:rsidRPr="00E00899">
        <w:rPr>
          <w:rFonts w:ascii="Times New Roman" w:eastAsia="Times New Roman" w:hAnsi="Times New Roman" w:cs="Times New Roman"/>
          <w:b/>
          <w:i/>
          <w:sz w:val="24"/>
          <w:szCs w:val="24"/>
          <w:highlight w:val="white"/>
        </w:rPr>
        <w:t xml:space="preserve">не перевищує чотири дні </w:t>
      </w:r>
      <w:r w:rsidRPr="00E00899">
        <w:rPr>
          <w:rFonts w:ascii="Times New Roman" w:eastAsia="Times New Roman" w:hAnsi="Times New Roman" w:cs="Times New Roman"/>
          <w:sz w:val="24"/>
          <w:szCs w:val="24"/>
          <w:highlight w:val="white"/>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пункту 47 Особливостей. </w:t>
      </w:r>
    </w:p>
    <w:p w:rsidR="001E7201" w:rsidRPr="003979FA" w:rsidRDefault="001E7201" w:rsidP="001E7201">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b/>
          <w:sz w:val="24"/>
          <w:szCs w:val="24"/>
          <w:lang w:eastAsia="uk-UA"/>
        </w:rPr>
      </w:pPr>
      <w:r w:rsidRPr="003979FA">
        <w:rPr>
          <w:rFonts w:ascii="Times New Roman" w:eastAsia="Times New Roman" w:hAnsi="Times New Roman" w:cs="Times New Roman"/>
          <w:b/>
          <w:sz w:val="24"/>
          <w:szCs w:val="24"/>
          <w:lang w:eastAsia="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1E7201" w:rsidRPr="003979FA" w:rsidRDefault="001E7201" w:rsidP="001E7201">
      <w:pPr>
        <w:spacing w:after="0" w:line="240" w:lineRule="auto"/>
        <w:rPr>
          <w:rFonts w:ascii="Times New Roman" w:eastAsia="Times New Roman" w:hAnsi="Times New Roman" w:cs="Times New Roman"/>
          <w:b/>
          <w:sz w:val="20"/>
          <w:szCs w:val="20"/>
          <w:lang w:eastAsia="uk-UA"/>
        </w:rPr>
      </w:pPr>
    </w:p>
    <w:p w:rsidR="001E7201" w:rsidRPr="003979FA" w:rsidRDefault="001E7201" w:rsidP="001E7201">
      <w:pPr>
        <w:spacing w:after="0" w:line="240" w:lineRule="auto"/>
        <w:rPr>
          <w:rFonts w:ascii="Times New Roman" w:eastAsia="Times New Roman" w:hAnsi="Times New Roman" w:cs="Times New Roman"/>
          <w:b/>
          <w:color w:val="000000"/>
          <w:sz w:val="24"/>
          <w:szCs w:val="24"/>
          <w:highlight w:val="white"/>
          <w:lang w:eastAsia="uk-UA"/>
        </w:rPr>
      </w:pPr>
      <w:r w:rsidRPr="003979FA">
        <w:rPr>
          <w:rFonts w:ascii="Times New Roman" w:eastAsia="Times New Roman" w:hAnsi="Times New Roman" w:cs="Times New Roman"/>
          <w:color w:val="000000"/>
          <w:sz w:val="24"/>
          <w:szCs w:val="24"/>
          <w:highlight w:val="white"/>
          <w:lang w:eastAsia="uk-UA"/>
        </w:rPr>
        <w:t> </w:t>
      </w:r>
      <w:r w:rsidRPr="003979FA">
        <w:rPr>
          <w:rFonts w:ascii="Times New Roman" w:eastAsia="Times New Roman" w:hAnsi="Times New Roman" w:cs="Times New Roman"/>
          <w:b/>
          <w:color w:val="000000"/>
          <w:sz w:val="24"/>
          <w:szCs w:val="24"/>
          <w:highlight w:val="white"/>
          <w:lang w:eastAsia="uk-UA"/>
        </w:rPr>
        <w:t>3.1. Документи, які надаються  ПЕРЕМОЖЦЕМ (юридичною особою):</w:t>
      </w:r>
    </w:p>
    <w:tbl>
      <w:tblPr>
        <w:tblW w:w="9839" w:type="dxa"/>
        <w:tblInd w:w="-100" w:type="dxa"/>
        <w:tblLayout w:type="fixed"/>
        <w:tblLook w:val="0400" w:firstRow="0" w:lastRow="0" w:firstColumn="0" w:lastColumn="0" w:noHBand="0" w:noVBand="1"/>
      </w:tblPr>
      <w:tblGrid>
        <w:gridCol w:w="765"/>
        <w:gridCol w:w="4350"/>
        <w:gridCol w:w="4724"/>
      </w:tblGrid>
      <w:tr w:rsidR="001E7201" w:rsidRPr="003979FA" w:rsidTr="00E57071">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7201" w:rsidRPr="003979FA" w:rsidRDefault="001E7201" w:rsidP="001E7201">
            <w:pPr>
              <w:spacing w:after="0" w:line="240" w:lineRule="auto"/>
              <w:ind w:left="100"/>
              <w:jc w:val="center"/>
              <w:rPr>
                <w:rFonts w:ascii="Times New Roman" w:eastAsia="Times New Roman" w:hAnsi="Times New Roman" w:cs="Times New Roman"/>
                <w:sz w:val="24"/>
                <w:szCs w:val="24"/>
                <w:highlight w:val="white"/>
                <w:lang w:eastAsia="uk-UA"/>
              </w:rPr>
            </w:pPr>
            <w:r w:rsidRPr="003979FA">
              <w:rPr>
                <w:rFonts w:ascii="Times New Roman" w:eastAsia="Times New Roman" w:hAnsi="Times New Roman" w:cs="Times New Roman"/>
                <w:b/>
                <w:color w:val="000000"/>
                <w:sz w:val="24"/>
                <w:szCs w:val="24"/>
                <w:highlight w:val="white"/>
                <w:lang w:eastAsia="uk-UA"/>
              </w:rPr>
              <w:t>№</w:t>
            </w:r>
          </w:p>
          <w:p w:rsidR="001E7201" w:rsidRPr="003979FA" w:rsidRDefault="001E7201" w:rsidP="001E7201">
            <w:pPr>
              <w:spacing w:after="0" w:line="240" w:lineRule="auto"/>
              <w:ind w:left="100"/>
              <w:jc w:val="center"/>
              <w:rPr>
                <w:rFonts w:ascii="Times New Roman" w:eastAsia="Times New Roman" w:hAnsi="Times New Roman" w:cs="Times New Roman"/>
                <w:sz w:val="24"/>
                <w:szCs w:val="24"/>
                <w:highlight w:val="white"/>
                <w:lang w:eastAsia="uk-UA"/>
              </w:rPr>
            </w:pPr>
            <w:r w:rsidRPr="003979FA">
              <w:rPr>
                <w:rFonts w:ascii="Times New Roman" w:eastAsia="Times New Roman" w:hAnsi="Times New Roman" w:cs="Times New Roman"/>
                <w:b/>
                <w:sz w:val="24"/>
                <w:szCs w:val="24"/>
                <w:highlight w:val="white"/>
                <w:lang w:eastAsia="uk-UA"/>
              </w:rPr>
              <w:t>з</w:t>
            </w:r>
            <w:r w:rsidRPr="003979FA">
              <w:rPr>
                <w:rFonts w:ascii="Times New Roman" w:eastAsia="Times New Roman" w:hAnsi="Times New Roman" w:cs="Times New Roman"/>
                <w:b/>
                <w:color w:val="000000"/>
                <w:sz w:val="24"/>
                <w:szCs w:val="24"/>
                <w:highlight w:val="white"/>
                <w:lang w:eastAsia="uk-UA"/>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7201" w:rsidRPr="003979FA" w:rsidRDefault="001E7201" w:rsidP="001E7201">
            <w:pPr>
              <w:spacing w:after="0" w:line="240" w:lineRule="auto"/>
              <w:ind w:left="100"/>
              <w:jc w:val="center"/>
              <w:rPr>
                <w:rFonts w:ascii="Times New Roman" w:eastAsia="Times New Roman" w:hAnsi="Times New Roman" w:cs="Times New Roman"/>
                <w:b/>
                <w:sz w:val="24"/>
                <w:szCs w:val="24"/>
                <w:highlight w:val="white"/>
                <w:lang w:eastAsia="uk-UA"/>
              </w:rPr>
            </w:pPr>
            <w:r w:rsidRPr="003979FA">
              <w:rPr>
                <w:rFonts w:ascii="Times New Roman" w:eastAsia="Times New Roman" w:hAnsi="Times New Roman" w:cs="Times New Roman"/>
                <w:b/>
                <w:sz w:val="24"/>
                <w:szCs w:val="24"/>
                <w:highlight w:val="white"/>
                <w:lang w:eastAsia="uk-UA"/>
              </w:rPr>
              <w:t xml:space="preserve">Вимоги згідно п. </w:t>
            </w:r>
            <w:r w:rsidRPr="003979FA">
              <w:rPr>
                <w:rFonts w:ascii="Times New Roman" w:eastAsia="Times New Roman" w:hAnsi="Times New Roman" w:cs="Times New Roman"/>
                <w:sz w:val="24"/>
                <w:szCs w:val="24"/>
                <w:highlight w:val="white"/>
                <w:lang w:eastAsia="uk-UA"/>
              </w:rPr>
              <w:t>47</w:t>
            </w:r>
            <w:r w:rsidRPr="003979FA">
              <w:rPr>
                <w:rFonts w:ascii="Times New Roman" w:eastAsia="Times New Roman" w:hAnsi="Times New Roman" w:cs="Times New Roman"/>
                <w:b/>
                <w:sz w:val="24"/>
                <w:szCs w:val="24"/>
                <w:highlight w:val="white"/>
                <w:lang w:eastAsia="uk-UA"/>
              </w:rPr>
              <w:t xml:space="preserve"> Особливостей</w:t>
            </w:r>
          </w:p>
          <w:p w:rsidR="001E7201" w:rsidRPr="003979FA" w:rsidRDefault="001E7201" w:rsidP="001E7201">
            <w:pPr>
              <w:spacing w:after="0" w:line="240" w:lineRule="auto"/>
              <w:ind w:left="100"/>
              <w:jc w:val="center"/>
              <w:rPr>
                <w:rFonts w:ascii="Times New Roman" w:eastAsia="Times New Roman" w:hAnsi="Times New Roman" w:cs="Times New Roman"/>
                <w:b/>
                <w:sz w:val="24"/>
                <w:szCs w:val="24"/>
                <w:highlight w:val="white"/>
                <w:lang w:eastAsia="uk-UA"/>
              </w:rPr>
            </w:pPr>
          </w:p>
        </w:tc>
        <w:tc>
          <w:tcPr>
            <w:tcW w:w="47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7201" w:rsidRPr="003979FA" w:rsidRDefault="001E7201" w:rsidP="001E7201">
            <w:pPr>
              <w:spacing w:after="0" w:line="240" w:lineRule="auto"/>
              <w:ind w:left="100"/>
              <w:jc w:val="center"/>
              <w:rPr>
                <w:rFonts w:ascii="Times New Roman" w:eastAsia="Times New Roman" w:hAnsi="Times New Roman" w:cs="Times New Roman"/>
                <w:b/>
                <w:sz w:val="24"/>
                <w:szCs w:val="24"/>
                <w:highlight w:val="white"/>
                <w:lang w:eastAsia="uk-UA"/>
              </w:rPr>
            </w:pPr>
            <w:r w:rsidRPr="003979FA">
              <w:rPr>
                <w:rFonts w:ascii="Times New Roman" w:eastAsia="Times New Roman" w:hAnsi="Times New Roman" w:cs="Times New Roman"/>
                <w:b/>
                <w:sz w:val="24"/>
                <w:szCs w:val="24"/>
                <w:highlight w:val="white"/>
                <w:lang w:eastAsia="uk-UA"/>
              </w:rPr>
              <w:t xml:space="preserve">Переможець торгів на виконання вимоги згідно п. </w:t>
            </w:r>
            <w:r w:rsidRPr="006478A6">
              <w:rPr>
                <w:rFonts w:ascii="Times New Roman" w:eastAsia="Times New Roman" w:hAnsi="Times New Roman" w:cs="Times New Roman"/>
                <w:b/>
                <w:sz w:val="24"/>
                <w:szCs w:val="24"/>
                <w:highlight w:val="white"/>
                <w:lang w:eastAsia="uk-UA"/>
              </w:rPr>
              <w:t>47</w:t>
            </w:r>
            <w:r w:rsidRPr="003979FA">
              <w:rPr>
                <w:rFonts w:ascii="Times New Roman" w:eastAsia="Times New Roman" w:hAnsi="Times New Roman" w:cs="Times New Roman"/>
                <w:b/>
                <w:sz w:val="24"/>
                <w:szCs w:val="24"/>
                <w:highlight w:val="white"/>
                <w:lang w:eastAsia="uk-UA"/>
              </w:rPr>
              <w:t xml:space="preserve"> Особливостей (підтвердження відсутності підстав) повинен надати таку інформацію:</w:t>
            </w:r>
          </w:p>
        </w:tc>
      </w:tr>
      <w:tr w:rsidR="001E7201" w:rsidRPr="003979FA" w:rsidTr="00E57071">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7201" w:rsidRPr="003979FA" w:rsidRDefault="001E7201" w:rsidP="001E7201">
            <w:pPr>
              <w:spacing w:after="0" w:line="240" w:lineRule="auto"/>
              <w:ind w:left="100"/>
              <w:jc w:val="center"/>
              <w:rPr>
                <w:rFonts w:ascii="Times New Roman" w:eastAsia="Times New Roman" w:hAnsi="Times New Roman" w:cs="Times New Roman"/>
                <w:sz w:val="24"/>
                <w:szCs w:val="24"/>
                <w:highlight w:val="white"/>
                <w:lang w:eastAsia="uk-UA"/>
              </w:rPr>
            </w:pPr>
            <w:r w:rsidRPr="003979FA">
              <w:rPr>
                <w:rFonts w:ascii="Times New Roman" w:eastAsia="Times New Roman" w:hAnsi="Times New Roman" w:cs="Times New Roman"/>
                <w:b/>
                <w:color w:val="000000"/>
                <w:sz w:val="24"/>
                <w:szCs w:val="24"/>
                <w:highlight w:val="white"/>
                <w:lang w:eastAsia="uk-UA"/>
              </w:rPr>
              <w:lastRenderedPageBreak/>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7201" w:rsidRPr="003979FA" w:rsidRDefault="001E7201" w:rsidP="001E7201">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lang w:eastAsia="uk-UA"/>
              </w:rPr>
            </w:pPr>
            <w:r w:rsidRPr="003979FA">
              <w:rPr>
                <w:rFonts w:ascii="Times New Roman" w:eastAsia="Times New Roman" w:hAnsi="Times New Roman" w:cs="Times New Roman"/>
                <w:sz w:val="24"/>
                <w:szCs w:val="24"/>
                <w:highlight w:val="white"/>
                <w:lang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1E7201" w:rsidRPr="003979FA" w:rsidRDefault="001E7201" w:rsidP="001E7201">
            <w:pPr>
              <w:spacing w:after="0" w:line="240" w:lineRule="auto"/>
              <w:jc w:val="both"/>
              <w:rPr>
                <w:rFonts w:ascii="Times New Roman" w:eastAsia="Times New Roman" w:hAnsi="Times New Roman" w:cs="Times New Roman"/>
                <w:b/>
                <w:sz w:val="24"/>
                <w:szCs w:val="24"/>
                <w:highlight w:val="white"/>
                <w:lang w:eastAsia="uk-UA"/>
              </w:rPr>
            </w:pPr>
            <w:r w:rsidRPr="003979FA">
              <w:rPr>
                <w:rFonts w:ascii="Times New Roman" w:eastAsia="Times New Roman" w:hAnsi="Times New Roman" w:cs="Times New Roman"/>
                <w:b/>
                <w:sz w:val="24"/>
                <w:szCs w:val="24"/>
                <w:highlight w:val="white"/>
                <w:lang w:eastAsia="uk-UA"/>
              </w:rPr>
              <w:t>(підпункт 3 пункт 47 Особливостей)</w:t>
            </w:r>
          </w:p>
        </w:tc>
        <w:tc>
          <w:tcPr>
            <w:tcW w:w="47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93F3E" w:rsidRPr="00E548EB" w:rsidRDefault="00E548EB" w:rsidP="00E548EB">
            <w:pPr>
              <w:spacing w:after="0" w:line="240"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 xml:space="preserve">Перевіряється </w:t>
            </w:r>
            <w:r w:rsidR="00793F3E" w:rsidRPr="00E548EB">
              <w:rPr>
                <w:rFonts w:ascii="Times New Roman" w:eastAsia="Times New Roman" w:hAnsi="Times New Roman" w:cs="Times New Roman"/>
                <w:b/>
                <w:sz w:val="24"/>
                <w:szCs w:val="24"/>
                <w:highlight w:val="white"/>
              </w:rPr>
              <w:t>безпосередньо замовником самостійно, крім випадків, коли доступ до такої інформації є обмеженим*.</w:t>
            </w:r>
          </w:p>
          <w:p w:rsidR="00793F3E" w:rsidRPr="00E548EB" w:rsidRDefault="00793F3E" w:rsidP="00E548EB">
            <w:pPr>
              <w:spacing w:after="0" w:line="240" w:lineRule="auto"/>
              <w:jc w:val="both"/>
              <w:rPr>
                <w:rFonts w:ascii="Times New Roman" w:eastAsia="Times New Roman" w:hAnsi="Times New Roman" w:cs="Times New Roman"/>
                <w:i/>
                <w:sz w:val="24"/>
                <w:szCs w:val="24"/>
                <w:highlight w:val="white"/>
              </w:rPr>
            </w:pPr>
            <w:r w:rsidRPr="00E548EB">
              <w:rPr>
                <w:rFonts w:ascii="Times New Roman" w:eastAsia="Times New Roman" w:hAnsi="Times New Roman" w:cs="Times New Roman"/>
                <w:i/>
                <w:sz w:val="24"/>
                <w:szCs w:val="24"/>
                <w:highlight w:val="white"/>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E548EB">
              <w:rPr>
                <w:rFonts w:ascii="Times New Roman" w:eastAsia="Times New Roman" w:hAnsi="Times New Roman" w:cs="Times New Roman"/>
                <w:b/>
                <w:i/>
                <w:sz w:val="24"/>
                <w:szCs w:val="24"/>
                <w:highlight w:val="white"/>
              </w:rPr>
              <w:t xml:space="preserve"> </w:t>
            </w:r>
            <w:r w:rsidRPr="00E548EB">
              <w:rPr>
                <w:rFonts w:ascii="Times New Roman" w:eastAsia="Times New Roman" w:hAnsi="Times New Roman" w:cs="Times New Roman"/>
                <w:i/>
                <w:sz w:val="24"/>
                <w:szCs w:val="24"/>
                <w:highlight w:val="white"/>
              </w:rPr>
              <w:t>свою роботу, так і відкриватись, поновлюватись у період воєнного стану.</w:t>
            </w:r>
          </w:p>
          <w:p w:rsidR="001E7201" w:rsidRPr="003979FA" w:rsidRDefault="00793F3E" w:rsidP="00FA798F">
            <w:pPr>
              <w:spacing w:after="0" w:line="240" w:lineRule="auto"/>
              <w:jc w:val="both"/>
              <w:rPr>
                <w:rFonts w:ascii="Times New Roman" w:eastAsia="Times New Roman" w:hAnsi="Times New Roman" w:cs="Times New Roman"/>
                <w:sz w:val="24"/>
                <w:szCs w:val="24"/>
                <w:highlight w:val="white"/>
                <w:lang w:eastAsia="uk-UA"/>
              </w:rPr>
            </w:pPr>
            <w:r w:rsidRPr="00E548EB">
              <w:rPr>
                <w:rFonts w:ascii="Times New Roman" w:eastAsia="Times New Roman" w:hAnsi="Times New Roman" w:cs="Times New Roman"/>
                <w:b/>
                <w:i/>
                <w:sz w:val="24"/>
                <w:szCs w:val="24"/>
                <w:highlight w:val="white"/>
              </w:rPr>
              <w:t>Таким чином у разі якщо</w:t>
            </w:r>
            <w:r w:rsidRPr="00E548EB">
              <w:rPr>
                <w:rFonts w:ascii="Times New Roman" w:eastAsia="Times New Roman" w:hAnsi="Times New Roman" w:cs="Times New Roman"/>
                <w:i/>
                <w:sz w:val="24"/>
                <w:szCs w:val="24"/>
                <w:highlight w:val="white"/>
              </w:rPr>
              <w:t xml:space="preserve">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E548EB">
              <w:rPr>
                <w:rFonts w:ascii="Times New Roman" w:eastAsia="Times New Roman" w:hAnsi="Times New Roman" w:cs="Times New Roman"/>
                <w:b/>
                <w:i/>
                <w:sz w:val="24"/>
                <w:szCs w:val="24"/>
                <w:highlight w:val="white"/>
              </w:rPr>
              <w:t>керівника учасника</w:t>
            </w:r>
            <w:r w:rsidRPr="00E548EB">
              <w:rPr>
                <w:rFonts w:ascii="Times New Roman" w:eastAsia="Times New Roman" w:hAnsi="Times New Roman" w:cs="Times New Roman"/>
                <w:i/>
                <w:sz w:val="24"/>
                <w:szCs w:val="24"/>
                <w:highlight w:val="white"/>
              </w:rPr>
              <w:t xml:space="preserve"> процедури закупівлі,</w:t>
            </w:r>
            <w:r w:rsidR="00E548EB">
              <w:rPr>
                <w:rFonts w:ascii="Times New Roman" w:eastAsia="Times New Roman" w:hAnsi="Times New Roman" w:cs="Times New Roman"/>
                <w:i/>
                <w:sz w:val="24"/>
                <w:szCs w:val="24"/>
                <w:highlight w:val="white"/>
              </w:rPr>
              <w:t xml:space="preserve"> </w:t>
            </w:r>
            <w:r w:rsidRPr="00E548EB">
              <w:rPr>
                <w:rFonts w:ascii="Times New Roman" w:eastAsia="Times New Roman" w:hAnsi="Times New Roman" w:cs="Times New Roman"/>
                <w:i/>
                <w:sz w:val="24"/>
                <w:szCs w:val="24"/>
                <w:highlight w:val="white"/>
              </w:rPr>
              <w:t xml:space="preserve">на виконання абзацу 15 пункту 47 Особливостей </w:t>
            </w:r>
            <w:r w:rsidRPr="00E548EB">
              <w:rPr>
                <w:rFonts w:ascii="Times New Roman" w:eastAsia="Times New Roman" w:hAnsi="Times New Roman" w:cs="Times New Roman"/>
                <w:b/>
                <w:i/>
                <w:sz w:val="24"/>
                <w:szCs w:val="24"/>
                <w:highlight w:val="white"/>
              </w:rPr>
              <w:t>надається переможцем торгів.</w:t>
            </w:r>
          </w:p>
        </w:tc>
      </w:tr>
      <w:tr w:rsidR="001E7201" w:rsidRPr="003979FA" w:rsidTr="00E57071">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7201" w:rsidRPr="003979FA" w:rsidRDefault="001E7201" w:rsidP="001E7201">
            <w:pPr>
              <w:spacing w:after="0" w:line="240" w:lineRule="auto"/>
              <w:ind w:left="100"/>
              <w:jc w:val="center"/>
              <w:rPr>
                <w:rFonts w:ascii="Times New Roman" w:eastAsia="Times New Roman" w:hAnsi="Times New Roman" w:cs="Times New Roman"/>
                <w:sz w:val="24"/>
                <w:szCs w:val="24"/>
                <w:highlight w:val="white"/>
                <w:lang w:eastAsia="uk-UA"/>
              </w:rPr>
            </w:pPr>
            <w:r w:rsidRPr="003979FA">
              <w:rPr>
                <w:rFonts w:ascii="Times New Roman" w:eastAsia="Times New Roman" w:hAnsi="Times New Roman" w:cs="Times New Roman"/>
                <w:b/>
                <w:color w:val="000000"/>
                <w:sz w:val="24"/>
                <w:szCs w:val="24"/>
                <w:highlight w:val="white"/>
                <w:lang w:eastAsia="uk-UA"/>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7201" w:rsidRPr="003979FA" w:rsidRDefault="001E7201" w:rsidP="001E7201">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lang w:eastAsia="uk-UA"/>
              </w:rPr>
            </w:pPr>
            <w:r w:rsidRPr="003979FA">
              <w:rPr>
                <w:rFonts w:ascii="Times New Roman" w:eastAsia="Times New Roman" w:hAnsi="Times New Roman" w:cs="Times New Roman"/>
                <w:sz w:val="24"/>
                <w:szCs w:val="24"/>
                <w:highlight w:val="white"/>
                <w:lang w:eastAsia="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1E7201" w:rsidRPr="003979FA" w:rsidRDefault="001E7201" w:rsidP="001E7201">
            <w:pPr>
              <w:spacing w:after="0" w:line="240" w:lineRule="auto"/>
              <w:ind w:right="140"/>
              <w:jc w:val="both"/>
              <w:rPr>
                <w:rFonts w:ascii="Times New Roman" w:eastAsia="Times New Roman" w:hAnsi="Times New Roman" w:cs="Times New Roman"/>
                <w:b/>
                <w:sz w:val="24"/>
                <w:szCs w:val="24"/>
                <w:highlight w:val="white"/>
                <w:lang w:eastAsia="uk-UA"/>
              </w:rPr>
            </w:pPr>
            <w:r w:rsidRPr="003979FA">
              <w:rPr>
                <w:rFonts w:ascii="Times New Roman" w:eastAsia="Times New Roman" w:hAnsi="Times New Roman" w:cs="Times New Roman"/>
                <w:b/>
                <w:sz w:val="24"/>
                <w:szCs w:val="24"/>
                <w:highlight w:val="white"/>
                <w:lang w:eastAsia="uk-UA"/>
              </w:rPr>
              <w:t>(підпункт 6 пункт</w:t>
            </w:r>
            <w:r w:rsidRPr="003979FA">
              <w:rPr>
                <w:rFonts w:ascii="Times New Roman" w:eastAsia="Times New Roman" w:hAnsi="Times New Roman" w:cs="Times New Roman"/>
                <w:b/>
                <w:color w:val="00B050"/>
                <w:sz w:val="24"/>
                <w:szCs w:val="24"/>
                <w:highlight w:val="white"/>
                <w:lang w:eastAsia="uk-UA"/>
              </w:rPr>
              <w:t xml:space="preserve"> </w:t>
            </w:r>
            <w:r w:rsidRPr="003979FA">
              <w:rPr>
                <w:rFonts w:ascii="Times New Roman" w:eastAsia="Times New Roman" w:hAnsi="Times New Roman" w:cs="Times New Roman"/>
                <w:b/>
                <w:sz w:val="24"/>
                <w:szCs w:val="24"/>
                <w:highlight w:val="white"/>
                <w:lang w:eastAsia="uk-UA"/>
              </w:rPr>
              <w:t>47 Особливостей)</w:t>
            </w:r>
          </w:p>
        </w:tc>
        <w:tc>
          <w:tcPr>
            <w:tcW w:w="4724"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1E7201" w:rsidRPr="003979FA" w:rsidRDefault="006478A6" w:rsidP="008151AB">
            <w:pPr>
              <w:spacing w:after="0" w:line="240" w:lineRule="auto"/>
              <w:jc w:val="both"/>
              <w:rPr>
                <w:rFonts w:ascii="Times New Roman" w:eastAsia="Times New Roman" w:hAnsi="Times New Roman" w:cs="Times New Roman"/>
                <w:b/>
                <w:sz w:val="24"/>
                <w:szCs w:val="24"/>
                <w:highlight w:val="white"/>
                <w:lang w:eastAsia="uk-UA"/>
              </w:rPr>
            </w:pPr>
            <w:r>
              <w:rPr>
                <w:rFonts w:ascii="Times New Roman" w:eastAsia="Times New Roman" w:hAnsi="Times New Roman" w:cs="Times New Roman"/>
                <w:b/>
                <w:sz w:val="24"/>
                <w:szCs w:val="24"/>
                <w:highlight w:val="white"/>
                <w:lang w:eastAsia="uk-UA"/>
              </w:rPr>
              <w:t xml:space="preserve">Повний витяг </w:t>
            </w:r>
            <w:r w:rsidR="001E7201" w:rsidRPr="003979FA">
              <w:rPr>
                <w:rFonts w:ascii="Times New Roman" w:eastAsia="Times New Roman" w:hAnsi="Times New Roman" w:cs="Times New Roman"/>
                <w:b/>
                <w:sz w:val="24"/>
                <w:szCs w:val="24"/>
                <w:highlight w:val="white"/>
                <w:lang w:eastAsia="uk-UA"/>
              </w:rPr>
              <w:t>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w:t>
            </w:r>
            <w:r>
              <w:rPr>
                <w:rFonts w:ascii="Times New Roman" w:eastAsia="Times New Roman" w:hAnsi="Times New Roman" w:cs="Times New Roman"/>
                <w:b/>
                <w:sz w:val="24"/>
                <w:szCs w:val="24"/>
                <w:highlight w:val="white"/>
                <w:lang w:eastAsia="uk-UA"/>
              </w:rPr>
              <w:t xml:space="preserve">жень, передбачених кримінальним </w:t>
            </w:r>
            <w:r w:rsidR="001E7201" w:rsidRPr="003979FA">
              <w:rPr>
                <w:rFonts w:ascii="Times New Roman" w:eastAsia="Times New Roman" w:hAnsi="Times New Roman" w:cs="Times New Roman"/>
                <w:b/>
                <w:sz w:val="24"/>
                <w:szCs w:val="24"/>
                <w:highlight w:val="white"/>
                <w:lang w:eastAsia="uk-UA"/>
              </w:rPr>
              <w:t xml:space="preserve">процесуальним законодавством України щодо керівника учасника процедури закупівлі. </w:t>
            </w:r>
          </w:p>
          <w:p w:rsidR="001E7201" w:rsidRPr="003979FA" w:rsidRDefault="001E7201" w:rsidP="008151AB">
            <w:pPr>
              <w:spacing w:after="0" w:line="240" w:lineRule="auto"/>
              <w:jc w:val="both"/>
              <w:rPr>
                <w:rFonts w:ascii="Times New Roman" w:eastAsia="Times New Roman" w:hAnsi="Times New Roman" w:cs="Times New Roman"/>
                <w:b/>
                <w:sz w:val="24"/>
                <w:szCs w:val="24"/>
                <w:highlight w:val="white"/>
                <w:lang w:eastAsia="uk-UA"/>
              </w:rPr>
            </w:pPr>
          </w:p>
          <w:p w:rsidR="001E7201" w:rsidRPr="003979FA" w:rsidRDefault="001E7201" w:rsidP="008151AB">
            <w:pPr>
              <w:spacing w:after="0" w:line="240" w:lineRule="auto"/>
              <w:jc w:val="both"/>
              <w:rPr>
                <w:rFonts w:ascii="Times New Roman" w:eastAsia="Times New Roman" w:hAnsi="Times New Roman" w:cs="Times New Roman"/>
                <w:b/>
                <w:sz w:val="24"/>
                <w:szCs w:val="24"/>
                <w:highlight w:val="white"/>
                <w:lang w:eastAsia="uk-UA"/>
              </w:rPr>
            </w:pPr>
            <w:r w:rsidRPr="003979FA">
              <w:rPr>
                <w:rFonts w:ascii="Times New Roman" w:eastAsia="Times New Roman" w:hAnsi="Times New Roman" w:cs="Times New Roman"/>
                <w:b/>
                <w:sz w:val="24"/>
                <w:szCs w:val="24"/>
                <w:highlight w:val="white"/>
                <w:lang w:eastAsia="uk-UA"/>
              </w:rPr>
              <w:t>Документ повинен бути виданий/ сформований/ отриманий в поточному році. </w:t>
            </w:r>
          </w:p>
        </w:tc>
      </w:tr>
      <w:tr w:rsidR="001E7201" w:rsidRPr="003979FA" w:rsidTr="00E57071">
        <w:trPr>
          <w:trHeight w:val="211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7201" w:rsidRPr="003979FA" w:rsidRDefault="001E7201" w:rsidP="001E7201">
            <w:pPr>
              <w:spacing w:after="0" w:line="240" w:lineRule="auto"/>
              <w:ind w:left="100"/>
              <w:jc w:val="center"/>
              <w:rPr>
                <w:rFonts w:ascii="Times New Roman" w:eastAsia="Times New Roman" w:hAnsi="Times New Roman" w:cs="Times New Roman"/>
                <w:sz w:val="24"/>
                <w:szCs w:val="24"/>
                <w:highlight w:val="white"/>
                <w:lang w:eastAsia="uk-UA"/>
              </w:rPr>
            </w:pPr>
            <w:r w:rsidRPr="003979FA">
              <w:rPr>
                <w:rFonts w:ascii="Times New Roman" w:eastAsia="Times New Roman" w:hAnsi="Times New Roman" w:cs="Times New Roman"/>
                <w:b/>
                <w:sz w:val="24"/>
                <w:szCs w:val="24"/>
                <w:highlight w:val="white"/>
                <w:lang w:eastAsia="uk-UA"/>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7201" w:rsidRPr="003979FA" w:rsidRDefault="001E7201" w:rsidP="001E7201">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lang w:eastAsia="uk-UA"/>
              </w:rPr>
            </w:pPr>
            <w:r w:rsidRPr="003979FA">
              <w:rPr>
                <w:rFonts w:ascii="Times New Roman" w:eastAsia="Times New Roman" w:hAnsi="Times New Roman" w:cs="Times New Roman"/>
                <w:sz w:val="24"/>
                <w:szCs w:val="24"/>
                <w:highlight w:val="white"/>
                <w:lang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E7201" w:rsidRPr="003979FA" w:rsidRDefault="001E7201" w:rsidP="001E7201">
            <w:pPr>
              <w:spacing w:after="0" w:line="240" w:lineRule="auto"/>
              <w:jc w:val="both"/>
              <w:rPr>
                <w:rFonts w:ascii="Times New Roman" w:eastAsia="Times New Roman" w:hAnsi="Times New Roman" w:cs="Times New Roman"/>
                <w:b/>
                <w:sz w:val="24"/>
                <w:szCs w:val="24"/>
                <w:highlight w:val="white"/>
                <w:lang w:eastAsia="uk-UA"/>
              </w:rPr>
            </w:pPr>
            <w:r w:rsidRPr="003979FA">
              <w:rPr>
                <w:rFonts w:ascii="Times New Roman" w:eastAsia="Times New Roman" w:hAnsi="Times New Roman" w:cs="Times New Roman"/>
                <w:b/>
                <w:sz w:val="24"/>
                <w:szCs w:val="24"/>
                <w:highlight w:val="white"/>
                <w:lang w:eastAsia="uk-UA"/>
              </w:rPr>
              <w:t>(підпункт 12 пункт</w:t>
            </w:r>
            <w:r w:rsidRPr="003979FA">
              <w:rPr>
                <w:rFonts w:ascii="Times New Roman" w:eastAsia="Times New Roman" w:hAnsi="Times New Roman" w:cs="Times New Roman"/>
                <w:b/>
                <w:color w:val="00B050"/>
                <w:sz w:val="24"/>
                <w:szCs w:val="24"/>
                <w:highlight w:val="white"/>
                <w:lang w:eastAsia="uk-UA"/>
              </w:rPr>
              <w:t xml:space="preserve"> </w:t>
            </w:r>
            <w:r w:rsidRPr="003979FA">
              <w:rPr>
                <w:rFonts w:ascii="Times New Roman" w:eastAsia="Times New Roman" w:hAnsi="Times New Roman" w:cs="Times New Roman"/>
                <w:b/>
                <w:sz w:val="24"/>
                <w:szCs w:val="24"/>
                <w:highlight w:val="white"/>
                <w:lang w:eastAsia="uk-UA"/>
              </w:rPr>
              <w:t>47 Особливостей)</w:t>
            </w:r>
          </w:p>
        </w:tc>
        <w:tc>
          <w:tcPr>
            <w:tcW w:w="4724"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1E7201" w:rsidRPr="003979FA" w:rsidRDefault="001E7201" w:rsidP="001E7201">
            <w:pPr>
              <w:widowControl w:val="0"/>
              <w:pBdr>
                <w:top w:val="nil"/>
                <w:left w:val="nil"/>
                <w:bottom w:val="nil"/>
                <w:right w:val="nil"/>
                <w:between w:val="nil"/>
              </w:pBdr>
              <w:spacing w:after="0" w:line="276" w:lineRule="auto"/>
              <w:rPr>
                <w:rFonts w:ascii="Times New Roman" w:eastAsia="Times New Roman" w:hAnsi="Times New Roman" w:cs="Times New Roman"/>
                <w:b/>
                <w:sz w:val="24"/>
                <w:szCs w:val="24"/>
                <w:lang w:eastAsia="uk-UA"/>
              </w:rPr>
            </w:pPr>
          </w:p>
        </w:tc>
      </w:tr>
    </w:tbl>
    <w:p w:rsidR="001E7201" w:rsidRPr="003979FA" w:rsidRDefault="001E7201" w:rsidP="001E7201">
      <w:pPr>
        <w:spacing w:before="240" w:after="0" w:line="240" w:lineRule="auto"/>
        <w:jc w:val="center"/>
        <w:rPr>
          <w:rFonts w:ascii="Times New Roman" w:eastAsia="Times New Roman" w:hAnsi="Times New Roman" w:cs="Times New Roman"/>
          <w:sz w:val="24"/>
          <w:szCs w:val="24"/>
          <w:lang w:eastAsia="uk-UA"/>
        </w:rPr>
      </w:pPr>
      <w:r w:rsidRPr="003979FA">
        <w:rPr>
          <w:rFonts w:ascii="Times New Roman" w:eastAsia="Times New Roman" w:hAnsi="Times New Roman" w:cs="Times New Roman"/>
          <w:b/>
          <w:color w:val="000000"/>
          <w:sz w:val="24"/>
          <w:szCs w:val="24"/>
          <w:lang w:eastAsia="uk-UA"/>
        </w:rPr>
        <w:lastRenderedPageBreak/>
        <w:t>3.2. Документи, які надаються ПЕРЕМОЖЦЕМ (фізичною особою чи фізичною особою</w:t>
      </w:r>
      <w:r w:rsidRPr="003979FA">
        <w:rPr>
          <w:rFonts w:ascii="Times New Roman" w:eastAsia="Times New Roman" w:hAnsi="Times New Roman" w:cs="Times New Roman"/>
          <w:b/>
          <w:sz w:val="24"/>
          <w:szCs w:val="24"/>
          <w:lang w:eastAsia="uk-UA"/>
        </w:rPr>
        <w:t xml:space="preserve"> — </w:t>
      </w:r>
      <w:r w:rsidRPr="003979FA">
        <w:rPr>
          <w:rFonts w:ascii="Times New Roman" w:eastAsia="Times New Roman" w:hAnsi="Times New Roman" w:cs="Times New Roman"/>
          <w:b/>
          <w:color w:val="000000"/>
          <w:sz w:val="24"/>
          <w:szCs w:val="24"/>
          <w:lang w:eastAsia="uk-UA"/>
        </w:rPr>
        <w:t>підприємцем):</w:t>
      </w:r>
    </w:p>
    <w:tbl>
      <w:tblPr>
        <w:tblW w:w="9839" w:type="dxa"/>
        <w:tblInd w:w="-100" w:type="dxa"/>
        <w:tblLayout w:type="fixed"/>
        <w:tblLook w:val="0400" w:firstRow="0" w:lastRow="0" w:firstColumn="0" w:lastColumn="0" w:noHBand="0" w:noVBand="1"/>
      </w:tblPr>
      <w:tblGrid>
        <w:gridCol w:w="587"/>
        <w:gridCol w:w="4427"/>
        <w:gridCol w:w="4825"/>
      </w:tblGrid>
      <w:tr w:rsidR="001E7201" w:rsidRPr="003979FA" w:rsidTr="00E57071">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7201" w:rsidRPr="003979FA" w:rsidRDefault="001E7201" w:rsidP="001E7201">
            <w:pPr>
              <w:spacing w:after="0" w:line="240" w:lineRule="auto"/>
              <w:ind w:left="100"/>
              <w:jc w:val="center"/>
              <w:rPr>
                <w:rFonts w:ascii="Times New Roman" w:eastAsia="Times New Roman" w:hAnsi="Times New Roman" w:cs="Times New Roman"/>
                <w:sz w:val="24"/>
                <w:szCs w:val="24"/>
                <w:lang w:eastAsia="uk-UA"/>
              </w:rPr>
            </w:pPr>
            <w:r w:rsidRPr="003979FA">
              <w:rPr>
                <w:rFonts w:ascii="Times New Roman" w:eastAsia="Times New Roman" w:hAnsi="Times New Roman" w:cs="Times New Roman"/>
                <w:b/>
                <w:color w:val="000000"/>
                <w:sz w:val="24"/>
                <w:szCs w:val="24"/>
                <w:lang w:eastAsia="uk-UA"/>
              </w:rPr>
              <w:t>№</w:t>
            </w:r>
          </w:p>
          <w:p w:rsidR="001E7201" w:rsidRPr="003979FA" w:rsidRDefault="001E7201" w:rsidP="001E7201">
            <w:pPr>
              <w:spacing w:after="0" w:line="240" w:lineRule="auto"/>
              <w:ind w:left="100"/>
              <w:jc w:val="center"/>
              <w:rPr>
                <w:rFonts w:ascii="Times New Roman" w:eastAsia="Times New Roman" w:hAnsi="Times New Roman" w:cs="Times New Roman"/>
                <w:sz w:val="24"/>
                <w:szCs w:val="24"/>
                <w:lang w:eastAsia="uk-UA"/>
              </w:rPr>
            </w:pPr>
            <w:r w:rsidRPr="003979FA">
              <w:rPr>
                <w:rFonts w:ascii="Times New Roman" w:eastAsia="Times New Roman" w:hAnsi="Times New Roman" w:cs="Times New Roman"/>
                <w:b/>
                <w:sz w:val="24"/>
                <w:szCs w:val="24"/>
                <w:lang w:eastAsia="uk-UA"/>
              </w:rPr>
              <w:t>з</w:t>
            </w:r>
            <w:r w:rsidRPr="003979FA">
              <w:rPr>
                <w:rFonts w:ascii="Times New Roman" w:eastAsia="Times New Roman" w:hAnsi="Times New Roman" w:cs="Times New Roman"/>
                <w:b/>
                <w:color w:val="000000"/>
                <w:sz w:val="24"/>
                <w:szCs w:val="24"/>
                <w:lang w:eastAsia="uk-UA"/>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7201" w:rsidRPr="003979FA" w:rsidRDefault="001E7201" w:rsidP="001E7201">
            <w:pPr>
              <w:spacing w:after="0" w:line="240" w:lineRule="auto"/>
              <w:ind w:left="100"/>
              <w:jc w:val="center"/>
              <w:rPr>
                <w:rFonts w:ascii="Times New Roman" w:eastAsia="Times New Roman" w:hAnsi="Times New Roman" w:cs="Times New Roman"/>
                <w:sz w:val="24"/>
                <w:szCs w:val="24"/>
                <w:highlight w:val="white"/>
                <w:lang w:eastAsia="uk-UA"/>
              </w:rPr>
            </w:pPr>
            <w:r w:rsidRPr="003979FA">
              <w:rPr>
                <w:rFonts w:ascii="Times New Roman" w:eastAsia="Times New Roman" w:hAnsi="Times New Roman" w:cs="Times New Roman"/>
                <w:b/>
                <w:sz w:val="24"/>
                <w:szCs w:val="24"/>
                <w:highlight w:val="white"/>
                <w:lang w:eastAsia="uk-UA"/>
              </w:rPr>
              <w:t xml:space="preserve">Вимоги </w:t>
            </w:r>
            <w:r w:rsidRPr="003979FA">
              <w:rPr>
                <w:rFonts w:ascii="Times New Roman" w:eastAsia="Times New Roman" w:hAnsi="Times New Roman" w:cs="Times New Roman"/>
                <w:sz w:val="24"/>
                <w:szCs w:val="24"/>
                <w:highlight w:val="white"/>
                <w:lang w:eastAsia="uk-UA"/>
              </w:rPr>
              <w:t xml:space="preserve">згідно пункту </w:t>
            </w:r>
            <w:r w:rsidRPr="003979FA">
              <w:rPr>
                <w:rFonts w:ascii="Times New Roman" w:eastAsia="Times New Roman" w:hAnsi="Times New Roman" w:cs="Times New Roman"/>
                <w:b/>
                <w:sz w:val="24"/>
                <w:szCs w:val="24"/>
                <w:highlight w:val="white"/>
                <w:lang w:eastAsia="uk-UA"/>
              </w:rPr>
              <w:t>47</w:t>
            </w:r>
            <w:r w:rsidRPr="003979FA">
              <w:rPr>
                <w:rFonts w:ascii="Times New Roman" w:eastAsia="Times New Roman" w:hAnsi="Times New Roman" w:cs="Times New Roman"/>
                <w:sz w:val="24"/>
                <w:szCs w:val="24"/>
                <w:highlight w:val="white"/>
                <w:lang w:eastAsia="uk-UA"/>
              </w:rPr>
              <w:t xml:space="preserve"> Особливостей</w:t>
            </w:r>
          </w:p>
          <w:p w:rsidR="001E7201" w:rsidRPr="003979FA" w:rsidRDefault="001E7201" w:rsidP="001E7201">
            <w:pPr>
              <w:spacing w:after="0" w:line="240" w:lineRule="auto"/>
              <w:ind w:left="100"/>
              <w:jc w:val="center"/>
              <w:rPr>
                <w:rFonts w:ascii="Times New Roman" w:eastAsia="Times New Roman" w:hAnsi="Times New Roman" w:cs="Times New Roman"/>
                <w:sz w:val="24"/>
                <w:szCs w:val="24"/>
                <w:highlight w:val="white"/>
                <w:lang w:eastAsia="uk-UA"/>
              </w:rPr>
            </w:pPr>
          </w:p>
        </w:tc>
        <w:tc>
          <w:tcPr>
            <w:tcW w:w="48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7201" w:rsidRPr="003979FA" w:rsidRDefault="001E7201" w:rsidP="001E7201">
            <w:pPr>
              <w:spacing w:after="0" w:line="240" w:lineRule="auto"/>
              <w:ind w:left="100"/>
              <w:jc w:val="center"/>
              <w:rPr>
                <w:rFonts w:ascii="Times New Roman" w:eastAsia="Times New Roman" w:hAnsi="Times New Roman" w:cs="Times New Roman"/>
                <w:sz w:val="24"/>
                <w:szCs w:val="24"/>
                <w:lang w:eastAsia="uk-UA"/>
              </w:rPr>
            </w:pPr>
            <w:r w:rsidRPr="003979FA">
              <w:rPr>
                <w:rFonts w:ascii="Times New Roman" w:eastAsia="Times New Roman" w:hAnsi="Times New Roman" w:cs="Times New Roman"/>
                <w:b/>
                <w:sz w:val="24"/>
                <w:szCs w:val="24"/>
                <w:lang w:eastAsia="uk-UA"/>
              </w:rPr>
              <w:t xml:space="preserve">Переможець </w:t>
            </w:r>
            <w:r w:rsidRPr="003979FA">
              <w:rPr>
                <w:rFonts w:ascii="Times New Roman" w:eastAsia="Times New Roman" w:hAnsi="Times New Roman" w:cs="Times New Roman"/>
                <w:b/>
                <w:sz w:val="24"/>
                <w:szCs w:val="24"/>
                <w:highlight w:val="white"/>
                <w:lang w:eastAsia="uk-UA"/>
              </w:rPr>
              <w:t xml:space="preserve">торгів на виконання вимоги </w:t>
            </w:r>
            <w:r w:rsidRPr="003979FA">
              <w:rPr>
                <w:rFonts w:ascii="Times New Roman" w:eastAsia="Times New Roman" w:hAnsi="Times New Roman" w:cs="Times New Roman"/>
                <w:sz w:val="24"/>
                <w:szCs w:val="24"/>
                <w:highlight w:val="white"/>
                <w:lang w:eastAsia="uk-UA"/>
              </w:rPr>
              <w:t xml:space="preserve">згідно пункту </w:t>
            </w:r>
            <w:r w:rsidRPr="003979FA">
              <w:rPr>
                <w:rFonts w:ascii="Times New Roman" w:eastAsia="Times New Roman" w:hAnsi="Times New Roman" w:cs="Times New Roman"/>
                <w:b/>
                <w:sz w:val="24"/>
                <w:szCs w:val="24"/>
                <w:highlight w:val="white"/>
                <w:lang w:eastAsia="uk-UA"/>
              </w:rPr>
              <w:t>47</w:t>
            </w:r>
            <w:r w:rsidRPr="003979FA">
              <w:rPr>
                <w:rFonts w:ascii="Times New Roman" w:eastAsia="Times New Roman" w:hAnsi="Times New Roman" w:cs="Times New Roman"/>
                <w:sz w:val="24"/>
                <w:szCs w:val="24"/>
                <w:highlight w:val="white"/>
                <w:lang w:eastAsia="uk-UA"/>
              </w:rPr>
              <w:t xml:space="preserve"> Особ</w:t>
            </w:r>
            <w:r w:rsidRPr="003979FA">
              <w:rPr>
                <w:rFonts w:ascii="Times New Roman" w:eastAsia="Times New Roman" w:hAnsi="Times New Roman" w:cs="Times New Roman"/>
                <w:sz w:val="24"/>
                <w:szCs w:val="24"/>
                <w:lang w:eastAsia="uk-UA"/>
              </w:rPr>
              <w:t>ливостей</w:t>
            </w:r>
            <w:r w:rsidRPr="003979FA">
              <w:rPr>
                <w:rFonts w:ascii="Times New Roman" w:eastAsia="Times New Roman" w:hAnsi="Times New Roman" w:cs="Times New Roman"/>
                <w:b/>
                <w:sz w:val="24"/>
                <w:szCs w:val="24"/>
                <w:lang w:eastAsia="uk-UA"/>
              </w:rPr>
              <w:t xml:space="preserve"> (підтвердження відсутності підстав) повинен надати таку інформацію:</w:t>
            </w:r>
          </w:p>
        </w:tc>
      </w:tr>
      <w:tr w:rsidR="001E7201" w:rsidRPr="003979FA" w:rsidTr="00D82CE8">
        <w:trPr>
          <w:trHeight w:val="1590"/>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7201" w:rsidRPr="003979FA" w:rsidRDefault="001E7201" w:rsidP="001E7201">
            <w:pPr>
              <w:spacing w:after="0" w:line="240" w:lineRule="auto"/>
              <w:ind w:left="100"/>
              <w:jc w:val="center"/>
              <w:rPr>
                <w:rFonts w:ascii="Times New Roman" w:eastAsia="Times New Roman" w:hAnsi="Times New Roman" w:cs="Times New Roman"/>
                <w:sz w:val="24"/>
                <w:szCs w:val="24"/>
                <w:lang w:eastAsia="uk-UA"/>
              </w:rPr>
            </w:pPr>
            <w:r w:rsidRPr="003979FA">
              <w:rPr>
                <w:rFonts w:ascii="Times New Roman" w:eastAsia="Times New Roman" w:hAnsi="Times New Roman" w:cs="Times New Roman"/>
                <w:b/>
                <w:color w:val="000000"/>
                <w:sz w:val="24"/>
                <w:szCs w:val="24"/>
                <w:lang w:eastAsia="uk-UA"/>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7201" w:rsidRPr="003979FA" w:rsidRDefault="001E7201" w:rsidP="001E7201">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lang w:eastAsia="uk-UA"/>
              </w:rPr>
            </w:pPr>
            <w:r w:rsidRPr="003979FA">
              <w:rPr>
                <w:rFonts w:ascii="Times New Roman" w:eastAsia="Times New Roman" w:hAnsi="Times New Roman" w:cs="Times New Roman"/>
                <w:sz w:val="24"/>
                <w:szCs w:val="24"/>
                <w:highlight w:val="white"/>
                <w:lang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1E7201" w:rsidRPr="003979FA" w:rsidRDefault="001E7201" w:rsidP="001E7201">
            <w:pPr>
              <w:spacing w:after="0" w:line="240" w:lineRule="auto"/>
              <w:jc w:val="both"/>
              <w:rPr>
                <w:rFonts w:ascii="Times New Roman" w:eastAsia="Times New Roman" w:hAnsi="Times New Roman" w:cs="Times New Roman"/>
                <w:b/>
                <w:sz w:val="24"/>
                <w:szCs w:val="24"/>
                <w:highlight w:val="white"/>
                <w:lang w:eastAsia="uk-UA"/>
              </w:rPr>
            </w:pPr>
            <w:r w:rsidRPr="003979FA">
              <w:rPr>
                <w:rFonts w:ascii="Times New Roman" w:eastAsia="Times New Roman" w:hAnsi="Times New Roman" w:cs="Times New Roman"/>
                <w:b/>
                <w:sz w:val="24"/>
                <w:szCs w:val="24"/>
                <w:highlight w:val="white"/>
                <w:lang w:eastAsia="uk-UA"/>
              </w:rPr>
              <w:t xml:space="preserve">(підпункт 3 пункт </w:t>
            </w:r>
            <w:r w:rsidRPr="006478A6">
              <w:rPr>
                <w:rFonts w:ascii="Times New Roman" w:eastAsia="Times New Roman" w:hAnsi="Times New Roman" w:cs="Times New Roman"/>
                <w:b/>
                <w:sz w:val="24"/>
                <w:szCs w:val="24"/>
                <w:highlight w:val="white"/>
                <w:lang w:eastAsia="uk-UA"/>
              </w:rPr>
              <w:t>47</w:t>
            </w:r>
            <w:r w:rsidRPr="003979FA">
              <w:rPr>
                <w:rFonts w:ascii="Times New Roman" w:eastAsia="Times New Roman" w:hAnsi="Times New Roman" w:cs="Times New Roman"/>
                <w:b/>
                <w:sz w:val="24"/>
                <w:szCs w:val="24"/>
                <w:highlight w:val="white"/>
                <w:lang w:eastAsia="uk-UA"/>
              </w:rPr>
              <w:t xml:space="preserve"> Особливостей)</w:t>
            </w:r>
          </w:p>
        </w:tc>
        <w:tc>
          <w:tcPr>
            <w:tcW w:w="48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903F2" w:rsidRPr="00D903F2" w:rsidRDefault="001E7201" w:rsidP="00D903F2">
            <w:pPr>
              <w:spacing w:after="0" w:line="240" w:lineRule="auto"/>
              <w:jc w:val="both"/>
              <w:rPr>
                <w:rFonts w:ascii="Times New Roman" w:eastAsia="Times New Roman" w:hAnsi="Times New Roman" w:cs="Times New Roman"/>
                <w:b/>
                <w:sz w:val="24"/>
                <w:szCs w:val="24"/>
              </w:rPr>
            </w:pPr>
            <w:r w:rsidRPr="003979FA">
              <w:rPr>
                <w:rFonts w:ascii="Times New Roman" w:eastAsia="Times New Roman" w:hAnsi="Times New Roman" w:cs="Times New Roman"/>
                <w:b/>
                <w:sz w:val="24"/>
                <w:szCs w:val="24"/>
                <w:lang w:eastAsia="uk-UA"/>
              </w:rPr>
              <w:t xml:space="preserve"> </w:t>
            </w:r>
            <w:r w:rsidR="00D903F2" w:rsidRPr="00D903F2">
              <w:rPr>
                <w:rFonts w:ascii="Times New Roman" w:eastAsia="Times New Roman" w:hAnsi="Times New Roman" w:cs="Times New Roman"/>
                <w:b/>
                <w:sz w:val="24"/>
                <w:szCs w:val="24"/>
              </w:rPr>
              <w:t>Перевіряється безпосередньо замовником самостійно, крім випадків, коли доступ до такої інформації є обмеженим*.</w:t>
            </w:r>
          </w:p>
          <w:p w:rsidR="00D903F2" w:rsidRPr="00D903F2" w:rsidRDefault="00D903F2" w:rsidP="00D903F2">
            <w:pPr>
              <w:spacing w:after="0" w:line="240" w:lineRule="auto"/>
              <w:jc w:val="both"/>
              <w:rPr>
                <w:rFonts w:ascii="Times New Roman" w:eastAsia="Times New Roman" w:hAnsi="Times New Roman" w:cs="Times New Roman"/>
                <w:i/>
                <w:sz w:val="24"/>
                <w:szCs w:val="24"/>
              </w:rPr>
            </w:pPr>
            <w:r w:rsidRPr="00D903F2">
              <w:rPr>
                <w:rFonts w:ascii="Times New Roman" w:eastAsia="Times New Roman" w:hAnsi="Times New Roman" w:cs="Times New Roman"/>
                <w:i/>
                <w:sz w:val="24"/>
                <w:szCs w:val="24"/>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D903F2">
              <w:rPr>
                <w:rFonts w:ascii="Times New Roman" w:eastAsia="Times New Roman" w:hAnsi="Times New Roman" w:cs="Times New Roman"/>
                <w:b/>
                <w:i/>
                <w:sz w:val="24"/>
                <w:szCs w:val="24"/>
              </w:rPr>
              <w:t xml:space="preserve"> </w:t>
            </w:r>
            <w:r w:rsidRPr="00D903F2">
              <w:rPr>
                <w:rFonts w:ascii="Times New Roman" w:eastAsia="Times New Roman" w:hAnsi="Times New Roman" w:cs="Times New Roman"/>
                <w:i/>
                <w:sz w:val="24"/>
                <w:szCs w:val="24"/>
              </w:rPr>
              <w:t>свою роботу, так і відкриватись, поновлюватись у період воєнного стану.</w:t>
            </w:r>
          </w:p>
          <w:p w:rsidR="00D903F2" w:rsidRPr="00D903F2" w:rsidRDefault="00D903F2" w:rsidP="00D903F2">
            <w:pPr>
              <w:spacing w:after="0" w:line="240" w:lineRule="auto"/>
              <w:jc w:val="both"/>
              <w:rPr>
                <w:rFonts w:ascii="Times New Roman" w:eastAsia="Times New Roman" w:hAnsi="Times New Roman" w:cs="Times New Roman"/>
                <w:b/>
                <w:sz w:val="24"/>
                <w:szCs w:val="24"/>
                <w:lang w:eastAsia="uk-UA"/>
              </w:rPr>
            </w:pPr>
            <w:r w:rsidRPr="00D903F2">
              <w:rPr>
                <w:rFonts w:ascii="Times New Roman" w:eastAsia="Times New Roman" w:hAnsi="Times New Roman" w:cs="Times New Roman"/>
                <w:i/>
                <w:sz w:val="24"/>
                <w:szCs w:val="24"/>
              </w:rPr>
              <w:t>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w:t>
            </w:r>
            <w:r w:rsidRPr="00D903F2">
              <w:rPr>
                <w:rFonts w:ascii="Times New Roman" w:eastAsia="Times New Roman" w:hAnsi="Times New Roman" w:cs="Times New Roman"/>
                <w:b/>
                <w:i/>
                <w:sz w:val="24"/>
                <w:szCs w:val="24"/>
              </w:rPr>
              <w:t xml:space="preserve"> </w:t>
            </w:r>
            <w:r w:rsidRPr="00D903F2">
              <w:rPr>
                <w:rFonts w:ascii="Times New Roman" w:eastAsia="Times New Roman" w:hAnsi="Times New Roman" w:cs="Times New Roman"/>
                <w:i/>
                <w:sz w:val="24"/>
                <w:szCs w:val="24"/>
              </w:rPr>
              <w:t xml:space="preserve">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D903F2">
              <w:rPr>
                <w:rFonts w:ascii="Times New Roman" w:eastAsia="Times New Roman" w:hAnsi="Times New Roman" w:cs="Times New Roman"/>
                <w:b/>
                <w:i/>
                <w:sz w:val="24"/>
                <w:szCs w:val="24"/>
              </w:rPr>
              <w:t>фізичної особи</w:t>
            </w:r>
            <w:r w:rsidRPr="00D903F2">
              <w:rPr>
                <w:rFonts w:ascii="Times New Roman" w:eastAsia="Times New Roman" w:hAnsi="Times New Roman" w:cs="Times New Roman"/>
                <w:i/>
                <w:sz w:val="24"/>
                <w:szCs w:val="24"/>
              </w:rPr>
              <w:t xml:space="preserve">, яка є  учасником процедури закупівлі,на виконання абзацу 15 пункту 47 Особливостей </w:t>
            </w:r>
            <w:r w:rsidRPr="00D903F2">
              <w:rPr>
                <w:rFonts w:ascii="Times New Roman" w:eastAsia="Times New Roman" w:hAnsi="Times New Roman" w:cs="Times New Roman"/>
                <w:b/>
                <w:i/>
                <w:sz w:val="24"/>
                <w:szCs w:val="24"/>
              </w:rPr>
              <w:t>надається переможцем торгів.</w:t>
            </w:r>
          </w:p>
          <w:p w:rsidR="001E7201" w:rsidRPr="003979FA" w:rsidRDefault="001E7201" w:rsidP="009D1807">
            <w:pPr>
              <w:spacing w:after="0" w:line="240" w:lineRule="auto"/>
              <w:jc w:val="both"/>
              <w:rPr>
                <w:rFonts w:ascii="Times New Roman" w:eastAsia="Times New Roman" w:hAnsi="Times New Roman" w:cs="Times New Roman"/>
                <w:sz w:val="24"/>
                <w:szCs w:val="24"/>
                <w:lang w:eastAsia="uk-UA"/>
              </w:rPr>
            </w:pPr>
          </w:p>
        </w:tc>
      </w:tr>
      <w:tr w:rsidR="001E7201" w:rsidRPr="003979FA" w:rsidTr="00D82CE8">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7201" w:rsidRPr="003979FA" w:rsidRDefault="001E7201" w:rsidP="001E7201">
            <w:pPr>
              <w:spacing w:after="0" w:line="240" w:lineRule="auto"/>
              <w:ind w:left="100"/>
              <w:jc w:val="center"/>
              <w:rPr>
                <w:rFonts w:ascii="Times New Roman" w:eastAsia="Times New Roman" w:hAnsi="Times New Roman" w:cs="Times New Roman"/>
                <w:sz w:val="24"/>
                <w:szCs w:val="24"/>
                <w:lang w:eastAsia="uk-UA"/>
              </w:rPr>
            </w:pPr>
            <w:r w:rsidRPr="003979FA">
              <w:rPr>
                <w:rFonts w:ascii="Times New Roman" w:eastAsia="Times New Roman" w:hAnsi="Times New Roman" w:cs="Times New Roman"/>
                <w:b/>
                <w:color w:val="000000"/>
                <w:sz w:val="24"/>
                <w:szCs w:val="24"/>
                <w:lang w:eastAsia="uk-UA"/>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7201" w:rsidRPr="003979FA" w:rsidRDefault="001E7201" w:rsidP="001E7201">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lang w:eastAsia="uk-UA"/>
              </w:rPr>
            </w:pPr>
            <w:r w:rsidRPr="003979FA">
              <w:rPr>
                <w:rFonts w:ascii="Times New Roman" w:eastAsia="Times New Roman" w:hAnsi="Times New Roman" w:cs="Times New Roman"/>
                <w:sz w:val="24"/>
                <w:szCs w:val="24"/>
                <w:highlight w:val="white"/>
                <w:lang w:eastAsia="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1E7201" w:rsidRPr="003979FA" w:rsidRDefault="001E7201" w:rsidP="001E7201">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4"/>
                <w:szCs w:val="24"/>
                <w:highlight w:val="white"/>
                <w:lang w:eastAsia="uk-UA"/>
              </w:rPr>
            </w:pPr>
            <w:r w:rsidRPr="003979FA">
              <w:rPr>
                <w:rFonts w:ascii="Times New Roman" w:eastAsia="Times New Roman" w:hAnsi="Times New Roman" w:cs="Times New Roman"/>
                <w:b/>
                <w:sz w:val="24"/>
                <w:szCs w:val="24"/>
                <w:highlight w:val="white"/>
                <w:lang w:eastAsia="uk-UA"/>
              </w:rPr>
              <w:t>(підпункт 5 пункт 47 Особливостей)</w:t>
            </w:r>
          </w:p>
        </w:tc>
        <w:tc>
          <w:tcPr>
            <w:tcW w:w="4825"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7201" w:rsidRPr="003979FA" w:rsidRDefault="001E7201" w:rsidP="001E7201">
            <w:pPr>
              <w:spacing w:after="0" w:line="240" w:lineRule="auto"/>
              <w:jc w:val="both"/>
              <w:rPr>
                <w:rFonts w:ascii="Times New Roman" w:eastAsia="Times New Roman" w:hAnsi="Times New Roman" w:cs="Times New Roman"/>
                <w:b/>
                <w:color w:val="000000"/>
                <w:sz w:val="24"/>
                <w:szCs w:val="24"/>
                <w:lang w:eastAsia="uk-UA"/>
              </w:rPr>
            </w:pPr>
            <w:r w:rsidRPr="003979FA">
              <w:rPr>
                <w:rFonts w:ascii="Times New Roman" w:eastAsia="Times New Roman" w:hAnsi="Times New Roman" w:cs="Times New Roman"/>
                <w:b/>
                <w:color w:val="000000"/>
                <w:sz w:val="24"/>
                <w:szCs w:val="24"/>
                <w:lang w:eastAsia="uk-UA"/>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w:t>
            </w:r>
            <w:r w:rsidR="00E00899">
              <w:rPr>
                <w:rFonts w:ascii="Times New Roman" w:eastAsia="Times New Roman" w:hAnsi="Times New Roman" w:cs="Times New Roman"/>
                <w:b/>
                <w:color w:val="000000"/>
                <w:sz w:val="24"/>
                <w:szCs w:val="24"/>
                <w:lang w:eastAsia="uk-UA"/>
              </w:rPr>
              <w:t xml:space="preserve">ості або обмежень, передбачених </w:t>
            </w:r>
            <w:r w:rsidRPr="003979FA">
              <w:rPr>
                <w:rFonts w:ascii="Times New Roman" w:eastAsia="Times New Roman" w:hAnsi="Times New Roman" w:cs="Times New Roman"/>
                <w:b/>
                <w:color w:val="000000"/>
                <w:sz w:val="24"/>
                <w:szCs w:val="24"/>
                <w:lang w:eastAsia="uk-UA"/>
              </w:rPr>
              <w:t xml:space="preserve">кримінальним процесуальним законодавством України </w:t>
            </w:r>
            <w:r w:rsidRPr="003979FA">
              <w:rPr>
                <w:rFonts w:ascii="Times New Roman" w:eastAsia="Times New Roman" w:hAnsi="Times New Roman" w:cs="Times New Roman"/>
                <w:b/>
                <w:color w:val="000000"/>
                <w:sz w:val="24"/>
                <w:szCs w:val="24"/>
                <w:lang w:eastAsia="uk-UA"/>
              </w:rPr>
              <w:lastRenderedPageBreak/>
              <w:t xml:space="preserve">щодо фізичної особи, яка є учасником процедури закупівлі. </w:t>
            </w:r>
          </w:p>
          <w:p w:rsidR="001E7201" w:rsidRPr="003979FA" w:rsidRDefault="001E7201" w:rsidP="001E7201">
            <w:pPr>
              <w:spacing w:after="0" w:line="240" w:lineRule="auto"/>
              <w:jc w:val="both"/>
              <w:rPr>
                <w:rFonts w:ascii="Times New Roman" w:eastAsia="Times New Roman" w:hAnsi="Times New Roman" w:cs="Times New Roman"/>
                <w:b/>
                <w:color w:val="000000"/>
                <w:sz w:val="24"/>
                <w:szCs w:val="24"/>
                <w:lang w:eastAsia="uk-UA"/>
              </w:rPr>
            </w:pPr>
          </w:p>
          <w:p w:rsidR="001E7201" w:rsidRPr="003979FA" w:rsidRDefault="001E7201" w:rsidP="001E7201">
            <w:pPr>
              <w:spacing w:after="0" w:line="240" w:lineRule="auto"/>
              <w:jc w:val="both"/>
              <w:rPr>
                <w:rFonts w:ascii="Times New Roman" w:eastAsia="Times New Roman" w:hAnsi="Times New Roman" w:cs="Times New Roman"/>
                <w:sz w:val="24"/>
                <w:szCs w:val="24"/>
                <w:lang w:eastAsia="uk-UA"/>
              </w:rPr>
            </w:pPr>
            <w:r w:rsidRPr="003979FA">
              <w:rPr>
                <w:rFonts w:ascii="Times New Roman" w:eastAsia="Times New Roman" w:hAnsi="Times New Roman" w:cs="Times New Roman"/>
                <w:b/>
                <w:sz w:val="24"/>
                <w:szCs w:val="24"/>
                <w:highlight w:val="white"/>
                <w:lang w:eastAsia="uk-UA"/>
              </w:rPr>
              <w:t>Документ повинен бути виданий/ сформований/ отриманий в поточному році.</w:t>
            </w:r>
            <w:r w:rsidRPr="003979FA">
              <w:rPr>
                <w:rFonts w:ascii="Times New Roman" w:eastAsia="Times New Roman" w:hAnsi="Times New Roman" w:cs="Times New Roman"/>
                <w:color w:val="000000"/>
                <w:sz w:val="24"/>
                <w:szCs w:val="24"/>
                <w:lang w:eastAsia="uk-UA"/>
              </w:rPr>
              <w:t> </w:t>
            </w:r>
          </w:p>
        </w:tc>
      </w:tr>
      <w:tr w:rsidR="001E7201" w:rsidRPr="003979FA" w:rsidTr="00D82CE8">
        <w:trPr>
          <w:trHeight w:val="1635"/>
        </w:trPr>
        <w:tc>
          <w:tcPr>
            <w:tcW w:w="587"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1E7201" w:rsidRPr="003979FA" w:rsidRDefault="001E7201" w:rsidP="001E7201">
            <w:pPr>
              <w:spacing w:after="0" w:line="240" w:lineRule="auto"/>
              <w:ind w:left="100"/>
              <w:jc w:val="center"/>
              <w:rPr>
                <w:rFonts w:ascii="Times New Roman" w:eastAsia="Times New Roman" w:hAnsi="Times New Roman" w:cs="Times New Roman"/>
                <w:sz w:val="24"/>
                <w:szCs w:val="24"/>
                <w:lang w:eastAsia="uk-UA"/>
              </w:rPr>
            </w:pPr>
            <w:r w:rsidRPr="003979FA">
              <w:rPr>
                <w:rFonts w:ascii="Times New Roman" w:eastAsia="Times New Roman" w:hAnsi="Times New Roman" w:cs="Times New Roman"/>
                <w:b/>
                <w:sz w:val="24"/>
                <w:szCs w:val="24"/>
                <w:lang w:eastAsia="uk-UA"/>
              </w:rPr>
              <w:lastRenderedPageBreak/>
              <w:t>3</w:t>
            </w:r>
          </w:p>
        </w:tc>
        <w:tc>
          <w:tcPr>
            <w:tcW w:w="4427"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1E7201" w:rsidRPr="003979FA" w:rsidRDefault="001E7201" w:rsidP="001E7201">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lang w:eastAsia="uk-UA"/>
              </w:rPr>
            </w:pPr>
            <w:r w:rsidRPr="003979FA">
              <w:rPr>
                <w:rFonts w:ascii="Times New Roman" w:eastAsia="Times New Roman" w:hAnsi="Times New Roman" w:cs="Times New Roman"/>
                <w:sz w:val="24"/>
                <w:szCs w:val="24"/>
                <w:highlight w:val="white"/>
                <w:lang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E7201" w:rsidRPr="003979FA" w:rsidRDefault="001E7201" w:rsidP="001E7201">
            <w:pPr>
              <w:spacing w:after="0" w:line="240" w:lineRule="auto"/>
              <w:jc w:val="both"/>
              <w:rPr>
                <w:rFonts w:ascii="Times New Roman" w:eastAsia="Times New Roman" w:hAnsi="Times New Roman" w:cs="Times New Roman"/>
                <w:sz w:val="24"/>
                <w:szCs w:val="24"/>
                <w:highlight w:val="white"/>
                <w:lang w:eastAsia="uk-UA"/>
              </w:rPr>
            </w:pPr>
            <w:r w:rsidRPr="003979FA">
              <w:rPr>
                <w:rFonts w:ascii="Times New Roman" w:eastAsia="Times New Roman" w:hAnsi="Times New Roman" w:cs="Times New Roman"/>
                <w:b/>
                <w:sz w:val="24"/>
                <w:szCs w:val="24"/>
                <w:highlight w:val="white"/>
                <w:lang w:eastAsia="uk-UA"/>
              </w:rPr>
              <w:t xml:space="preserve">(підпункт 12 пункт </w:t>
            </w:r>
            <w:r w:rsidRPr="006478A6">
              <w:rPr>
                <w:rFonts w:ascii="Times New Roman" w:eastAsia="Times New Roman" w:hAnsi="Times New Roman" w:cs="Times New Roman"/>
                <w:b/>
                <w:sz w:val="24"/>
                <w:szCs w:val="24"/>
                <w:highlight w:val="white"/>
                <w:lang w:eastAsia="uk-UA"/>
              </w:rPr>
              <w:t xml:space="preserve">47 </w:t>
            </w:r>
            <w:r w:rsidRPr="003979FA">
              <w:rPr>
                <w:rFonts w:ascii="Times New Roman" w:eastAsia="Times New Roman" w:hAnsi="Times New Roman" w:cs="Times New Roman"/>
                <w:b/>
                <w:sz w:val="24"/>
                <w:szCs w:val="24"/>
                <w:highlight w:val="white"/>
                <w:lang w:eastAsia="uk-UA"/>
              </w:rPr>
              <w:t>Особливостей)</w:t>
            </w:r>
          </w:p>
        </w:tc>
        <w:tc>
          <w:tcPr>
            <w:tcW w:w="4825" w:type="dxa"/>
            <w:vMerge/>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1E7201" w:rsidRPr="003979FA" w:rsidRDefault="001E7201" w:rsidP="001E7201">
            <w:pPr>
              <w:widowControl w:val="0"/>
              <w:pBdr>
                <w:top w:val="nil"/>
                <w:left w:val="nil"/>
                <w:bottom w:val="nil"/>
                <w:right w:val="nil"/>
                <w:between w:val="nil"/>
              </w:pBdr>
              <w:spacing w:after="0" w:line="276" w:lineRule="auto"/>
              <w:rPr>
                <w:rFonts w:ascii="Times New Roman" w:eastAsia="Times New Roman" w:hAnsi="Times New Roman" w:cs="Times New Roman"/>
                <w:sz w:val="24"/>
                <w:szCs w:val="24"/>
                <w:lang w:eastAsia="uk-UA"/>
              </w:rPr>
            </w:pPr>
          </w:p>
        </w:tc>
      </w:tr>
    </w:tbl>
    <w:p w:rsidR="00D82CE8" w:rsidRDefault="00D82CE8" w:rsidP="0016271F">
      <w:pPr>
        <w:pStyle w:val="aa"/>
        <w:spacing w:before="0" w:beforeAutospacing="0" w:after="0" w:afterAutospacing="0"/>
        <w:jc w:val="both"/>
        <w:rPr>
          <w:i/>
          <w:color w:val="000000"/>
        </w:rPr>
      </w:pPr>
    </w:p>
    <w:p w:rsidR="004036ED" w:rsidRPr="003979FA" w:rsidRDefault="004036ED" w:rsidP="0016271F">
      <w:pPr>
        <w:pStyle w:val="aa"/>
        <w:spacing w:before="0" w:beforeAutospacing="0" w:after="0" w:afterAutospacing="0"/>
        <w:jc w:val="both"/>
      </w:pPr>
      <w:r w:rsidRPr="003979FA">
        <w:rPr>
          <w:i/>
          <w:color w:val="000000"/>
        </w:rPr>
        <w:t>У разі участі об’єднання учасників,</w:t>
      </w:r>
      <w:r w:rsidRPr="003979FA">
        <w:rPr>
          <w:color w:val="000000"/>
          <w:sz w:val="21"/>
          <w:szCs w:val="21"/>
        </w:rPr>
        <w:t xml:space="preserve"> </w:t>
      </w:r>
      <w:r w:rsidRPr="003D78C4">
        <w:rPr>
          <w:i/>
          <w:color w:val="000000"/>
        </w:rPr>
        <w:t>як учасника процедури закупівлі,</w:t>
      </w:r>
      <w:r w:rsidR="0016271F" w:rsidRPr="003D78C4">
        <w:rPr>
          <w:i/>
          <w:color w:val="000000"/>
        </w:rPr>
        <w:t xml:space="preserve"> </w:t>
      </w:r>
      <w:r w:rsidRPr="003D78C4">
        <w:rPr>
          <w:i/>
          <w:color w:val="000000"/>
        </w:rPr>
        <w:t>підтвердження відповідності таких учасників об’єднання установлен</w:t>
      </w:r>
      <w:r w:rsidR="00FB6EA4" w:rsidRPr="003D78C4">
        <w:rPr>
          <w:i/>
          <w:color w:val="000000"/>
        </w:rPr>
        <w:t xml:space="preserve">им </w:t>
      </w:r>
      <w:r w:rsidRPr="003D78C4">
        <w:rPr>
          <w:i/>
          <w:color w:val="000000"/>
        </w:rPr>
        <w:t>підставам, визначеним пунктом </w:t>
      </w:r>
      <w:hyperlink r:id="rId19" w:anchor="n159" w:history="1">
        <w:r w:rsidRPr="003D78C4">
          <w:rPr>
            <w:rStyle w:val="a7"/>
            <w:i/>
            <w:color w:val="auto"/>
            <w:u w:val="none"/>
          </w:rPr>
          <w:t>47</w:t>
        </w:r>
      </w:hyperlink>
      <w:r w:rsidRPr="003D78C4">
        <w:rPr>
          <w:i/>
          <w:color w:val="000000"/>
        </w:rPr>
        <w:t> </w:t>
      </w:r>
      <w:r w:rsidR="0016271F" w:rsidRPr="003D78C4">
        <w:rPr>
          <w:i/>
          <w:color w:val="000000"/>
        </w:rPr>
        <w:t>Особливостей,</w:t>
      </w:r>
      <w:r w:rsidRPr="003979FA">
        <w:rPr>
          <w:i/>
          <w:color w:val="000000"/>
        </w:rPr>
        <w:t xml:space="preserve"> здійснюється з урахуванням узагальнених об’єднаних показників кожного учасника такого об’єднання на підставі наданої об’єднанням інформації.</w:t>
      </w:r>
    </w:p>
    <w:p w:rsidR="00D82CE8" w:rsidRDefault="00D82CE8" w:rsidP="004E0511">
      <w:pPr>
        <w:spacing w:after="0" w:line="240" w:lineRule="auto"/>
        <w:ind w:right="-144"/>
        <w:jc w:val="right"/>
        <w:rPr>
          <w:rFonts w:ascii="Times New Roman" w:eastAsia="Times New Roman" w:hAnsi="Times New Roman"/>
          <w:b/>
          <w:bCs/>
          <w:spacing w:val="-3"/>
          <w:sz w:val="28"/>
          <w:szCs w:val="28"/>
        </w:rPr>
      </w:pPr>
    </w:p>
    <w:p w:rsidR="00D82CE8" w:rsidRDefault="00D82CE8" w:rsidP="004E0511">
      <w:pPr>
        <w:spacing w:after="0" w:line="240" w:lineRule="auto"/>
        <w:ind w:right="-144"/>
        <w:jc w:val="right"/>
        <w:rPr>
          <w:rFonts w:ascii="Times New Roman" w:eastAsia="Times New Roman" w:hAnsi="Times New Roman"/>
          <w:b/>
          <w:bCs/>
          <w:spacing w:val="-3"/>
          <w:sz w:val="28"/>
          <w:szCs w:val="28"/>
        </w:rPr>
      </w:pPr>
    </w:p>
    <w:p w:rsidR="00D82CE8" w:rsidRDefault="00D82CE8" w:rsidP="004E0511">
      <w:pPr>
        <w:spacing w:after="0" w:line="240" w:lineRule="auto"/>
        <w:ind w:right="-144"/>
        <w:jc w:val="right"/>
        <w:rPr>
          <w:rFonts w:ascii="Times New Roman" w:eastAsia="Times New Roman" w:hAnsi="Times New Roman"/>
          <w:b/>
          <w:bCs/>
          <w:spacing w:val="-3"/>
          <w:sz w:val="28"/>
          <w:szCs w:val="28"/>
        </w:rPr>
      </w:pPr>
    </w:p>
    <w:p w:rsidR="00D82CE8" w:rsidRDefault="00D82CE8" w:rsidP="004E0511">
      <w:pPr>
        <w:spacing w:after="0" w:line="240" w:lineRule="auto"/>
        <w:ind w:right="-144"/>
        <w:jc w:val="right"/>
        <w:rPr>
          <w:rFonts w:ascii="Times New Roman" w:eastAsia="Times New Roman" w:hAnsi="Times New Roman"/>
          <w:b/>
          <w:bCs/>
          <w:spacing w:val="-3"/>
          <w:sz w:val="28"/>
          <w:szCs w:val="28"/>
        </w:rPr>
      </w:pPr>
    </w:p>
    <w:p w:rsidR="00D82CE8" w:rsidRDefault="00D82CE8" w:rsidP="004E0511">
      <w:pPr>
        <w:spacing w:after="0" w:line="240" w:lineRule="auto"/>
        <w:ind w:right="-144"/>
        <w:jc w:val="right"/>
        <w:rPr>
          <w:rFonts w:ascii="Times New Roman" w:eastAsia="Times New Roman" w:hAnsi="Times New Roman"/>
          <w:b/>
          <w:bCs/>
          <w:spacing w:val="-3"/>
          <w:sz w:val="28"/>
          <w:szCs w:val="28"/>
        </w:rPr>
      </w:pPr>
    </w:p>
    <w:p w:rsidR="00D82CE8" w:rsidRDefault="00D82CE8" w:rsidP="004E0511">
      <w:pPr>
        <w:spacing w:after="0" w:line="240" w:lineRule="auto"/>
        <w:ind w:right="-144"/>
        <w:jc w:val="right"/>
        <w:rPr>
          <w:rFonts w:ascii="Times New Roman" w:eastAsia="Times New Roman" w:hAnsi="Times New Roman"/>
          <w:b/>
          <w:bCs/>
          <w:spacing w:val="-3"/>
          <w:sz w:val="28"/>
          <w:szCs w:val="28"/>
        </w:rPr>
      </w:pPr>
    </w:p>
    <w:p w:rsidR="00D82CE8" w:rsidRDefault="00D82CE8" w:rsidP="004E0511">
      <w:pPr>
        <w:spacing w:after="0" w:line="240" w:lineRule="auto"/>
        <w:ind w:right="-144"/>
        <w:jc w:val="right"/>
        <w:rPr>
          <w:rFonts w:ascii="Times New Roman" w:eastAsia="Times New Roman" w:hAnsi="Times New Roman"/>
          <w:b/>
          <w:bCs/>
          <w:spacing w:val="-3"/>
          <w:sz w:val="28"/>
          <w:szCs w:val="28"/>
        </w:rPr>
      </w:pPr>
    </w:p>
    <w:p w:rsidR="00D82CE8" w:rsidRDefault="00D82CE8" w:rsidP="004E0511">
      <w:pPr>
        <w:spacing w:after="0" w:line="240" w:lineRule="auto"/>
        <w:ind w:right="-144"/>
        <w:jc w:val="right"/>
        <w:rPr>
          <w:rFonts w:ascii="Times New Roman" w:eastAsia="Times New Roman" w:hAnsi="Times New Roman"/>
          <w:b/>
          <w:bCs/>
          <w:spacing w:val="-3"/>
          <w:sz w:val="28"/>
          <w:szCs w:val="28"/>
        </w:rPr>
      </w:pPr>
    </w:p>
    <w:p w:rsidR="00D82CE8" w:rsidRDefault="00D82CE8" w:rsidP="004E0511">
      <w:pPr>
        <w:spacing w:after="0" w:line="240" w:lineRule="auto"/>
        <w:ind w:right="-144"/>
        <w:jc w:val="right"/>
        <w:rPr>
          <w:rFonts w:ascii="Times New Roman" w:eastAsia="Times New Roman" w:hAnsi="Times New Roman"/>
          <w:b/>
          <w:bCs/>
          <w:spacing w:val="-3"/>
          <w:sz w:val="28"/>
          <w:szCs w:val="28"/>
        </w:rPr>
      </w:pPr>
    </w:p>
    <w:p w:rsidR="00D82CE8" w:rsidRDefault="00D82CE8" w:rsidP="004E0511">
      <w:pPr>
        <w:spacing w:after="0" w:line="240" w:lineRule="auto"/>
        <w:ind w:right="-144"/>
        <w:jc w:val="right"/>
        <w:rPr>
          <w:rFonts w:ascii="Times New Roman" w:eastAsia="Times New Roman" w:hAnsi="Times New Roman"/>
          <w:b/>
          <w:bCs/>
          <w:spacing w:val="-3"/>
          <w:sz w:val="28"/>
          <w:szCs w:val="28"/>
        </w:rPr>
      </w:pPr>
    </w:p>
    <w:p w:rsidR="00D82CE8" w:rsidRDefault="00D82CE8" w:rsidP="004E0511">
      <w:pPr>
        <w:spacing w:after="0" w:line="240" w:lineRule="auto"/>
        <w:ind w:right="-144"/>
        <w:jc w:val="right"/>
        <w:rPr>
          <w:rFonts w:ascii="Times New Roman" w:eastAsia="Times New Roman" w:hAnsi="Times New Roman"/>
          <w:b/>
          <w:bCs/>
          <w:spacing w:val="-3"/>
          <w:sz w:val="28"/>
          <w:szCs w:val="28"/>
        </w:rPr>
      </w:pPr>
    </w:p>
    <w:p w:rsidR="00D82CE8" w:rsidRDefault="00D82CE8" w:rsidP="004E0511">
      <w:pPr>
        <w:spacing w:after="0" w:line="240" w:lineRule="auto"/>
        <w:ind w:right="-144"/>
        <w:jc w:val="right"/>
        <w:rPr>
          <w:rFonts w:ascii="Times New Roman" w:eastAsia="Times New Roman" w:hAnsi="Times New Roman"/>
          <w:b/>
          <w:bCs/>
          <w:spacing w:val="-3"/>
          <w:sz w:val="28"/>
          <w:szCs w:val="28"/>
        </w:rPr>
      </w:pPr>
    </w:p>
    <w:p w:rsidR="00D82CE8" w:rsidRDefault="00D82CE8" w:rsidP="004E0511">
      <w:pPr>
        <w:spacing w:after="0" w:line="240" w:lineRule="auto"/>
        <w:ind w:right="-144"/>
        <w:jc w:val="right"/>
        <w:rPr>
          <w:rFonts w:ascii="Times New Roman" w:eastAsia="Times New Roman" w:hAnsi="Times New Roman"/>
          <w:b/>
          <w:bCs/>
          <w:spacing w:val="-3"/>
          <w:sz w:val="28"/>
          <w:szCs w:val="28"/>
        </w:rPr>
      </w:pPr>
    </w:p>
    <w:p w:rsidR="00D82CE8" w:rsidRDefault="00D82CE8" w:rsidP="004E0511">
      <w:pPr>
        <w:spacing w:after="0" w:line="240" w:lineRule="auto"/>
        <w:ind w:right="-144"/>
        <w:jc w:val="right"/>
        <w:rPr>
          <w:rFonts w:ascii="Times New Roman" w:eastAsia="Times New Roman" w:hAnsi="Times New Roman"/>
          <w:b/>
          <w:bCs/>
          <w:spacing w:val="-3"/>
          <w:sz w:val="28"/>
          <w:szCs w:val="28"/>
        </w:rPr>
      </w:pPr>
    </w:p>
    <w:p w:rsidR="00D82CE8" w:rsidRDefault="00D82CE8" w:rsidP="004E0511">
      <w:pPr>
        <w:spacing w:after="0" w:line="240" w:lineRule="auto"/>
        <w:ind w:right="-144"/>
        <w:jc w:val="right"/>
        <w:rPr>
          <w:rFonts w:ascii="Times New Roman" w:eastAsia="Times New Roman" w:hAnsi="Times New Roman"/>
          <w:b/>
          <w:bCs/>
          <w:spacing w:val="-3"/>
          <w:sz w:val="28"/>
          <w:szCs w:val="28"/>
        </w:rPr>
      </w:pPr>
    </w:p>
    <w:p w:rsidR="00D82CE8" w:rsidRDefault="00D82CE8" w:rsidP="004E0511">
      <w:pPr>
        <w:spacing w:after="0" w:line="240" w:lineRule="auto"/>
        <w:ind w:right="-144"/>
        <w:jc w:val="right"/>
        <w:rPr>
          <w:rFonts w:ascii="Times New Roman" w:eastAsia="Times New Roman" w:hAnsi="Times New Roman"/>
          <w:b/>
          <w:bCs/>
          <w:spacing w:val="-3"/>
          <w:sz w:val="28"/>
          <w:szCs w:val="28"/>
        </w:rPr>
      </w:pPr>
    </w:p>
    <w:p w:rsidR="00D82CE8" w:rsidRDefault="00D82CE8" w:rsidP="004E0511">
      <w:pPr>
        <w:spacing w:after="0" w:line="240" w:lineRule="auto"/>
        <w:ind w:right="-144"/>
        <w:jc w:val="right"/>
        <w:rPr>
          <w:rFonts w:ascii="Times New Roman" w:eastAsia="Times New Roman" w:hAnsi="Times New Roman"/>
          <w:b/>
          <w:bCs/>
          <w:spacing w:val="-3"/>
          <w:sz w:val="28"/>
          <w:szCs w:val="28"/>
        </w:rPr>
      </w:pPr>
    </w:p>
    <w:p w:rsidR="00D82CE8" w:rsidRDefault="00D82CE8" w:rsidP="004E0511">
      <w:pPr>
        <w:spacing w:after="0" w:line="240" w:lineRule="auto"/>
        <w:ind w:right="-144"/>
        <w:jc w:val="right"/>
        <w:rPr>
          <w:rFonts w:ascii="Times New Roman" w:eastAsia="Times New Roman" w:hAnsi="Times New Roman"/>
          <w:b/>
          <w:bCs/>
          <w:spacing w:val="-3"/>
          <w:sz w:val="28"/>
          <w:szCs w:val="28"/>
        </w:rPr>
      </w:pPr>
    </w:p>
    <w:p w:rsidR="00D82CE8" w:rsidRDefault="00D82CE8" w:rsidP="004E0511">
      <w:pPr>
        <w:spacing w:after="0" w:line="240" w:lineRule="auto"/>
        <w:ind w:right="-144"/>
        <w:jc w:val="right"/>
        <w:rPr>
          <w:rFonts w:ascii="Times New Roman" w:eastAsia="Times New Roman" w:hAnsi="Times New Roman"/>
          <w:b/>
          <w:bCs/>
          <w:spacing w:val="-3"/>
          <w:sz w:val="28"/>
          <w:szCs w:val="28"/>
        </w:rPr>
      </w:pPr>
    </w:p>
    <w:p w:rsidR="00D82CE8" w:rsidRDefault="00D82CE8" w:rsidP="004E0511">
      <w:pPr>
        <w:spacing w:after="0" w:line="240" w:lineRule="auto"/>
        <w:ind w:right="-144"/>
        <w:jc w:val="right"/>
        <w:rPr>
          <w:rFonts w:ascii="Times New Roman" w:eastAsia="Times New Roman" w:hAnsi="Times New Roman"/>
          <w:b/>
          <w:bCs/>
          <w:spacing w:val="-3"/>
          <w:sz w:val="28"/>
          <w:szCs w:val="28"/>
        </w:rPr>
      </w:pPr>
    </w:p>
    <w:p w:rsidR="00D82CE8" w:rsidRDefault="00D82CE8" w:rsidP="004E0511">
      <w:pPr>
        <w:spacing w:after="0" w:line="240" w:lineRule="auto"/>
        <w:ind w:right="-144"/>
        <w:jc w:val="right"/>
        <w:rPr>
          <w:rFonts w:ascii="Times New Roman" w:eastAsia="Times New Roman" w:hAnsi="Times New Roman"/>
          <w:b/>
          <w:bCs/>
          <w:spacing w:val="-3"/>
          <w:sz w:val="28"/>
          <w:szCs w:val="28"/>
        </w:rPr>
      </w:pPr>
    </w:p>
    <w:p w:rsidR="00E00899" w:rsidRDefault="00E00899" w:rsidP="004E0511">
      <w:pPr>
        <w:spacing w:after="0" w:line="240" w:lineRule="auto"/>
        <w:ind w:right="-144"/>
        <w:jc w:val="right"/>
        <w:rPr>
          <w:rFonts w:ascii="Times New Roman" w:eastAsia="Times New Roman" w:hAnsi="Times New Roman"/>
          <w:b/>
          <w:bCs/>
          <w:spacing w:val="-3"/>
          <w:sz w:val="28"/>
          <w:szCs w:val="28"/>
        </w:rPr>
      </w:pPr>
    </w:p>
    <w:p w:rsidR="00E00899" w:rsidRDefault="00E00899" w:rsidP="004E0511">
      <w:pPr>
        <w:spacing w:after="0" w:line="240" w:lineRule="auto"/>
        <w:ind w:right="-144"/>
        <w:jc w:val="right"/>
        <w:rPr>
          <w:rFonts w:ascii="Times New Roman" w:eastAsia="Times New Roman" w:hAnsi="Times New Roman"/>
          <w:b/>
          <w:bCs/>
          <w:spacing w:val="-3"/>
          <w:sz w:val="28"/>
          <w:szCs w:val="28"/>
        </w:rPr>
      </w:pPr>
    </w:p>
    <w:p w:rsidR="00D82CE8" w:rsidRDefault="00D82CE8" w:rsidP="004E0511">
      <w:pPr>
        <w:spacing w:after="0" w:line="240" w:lineRule="auto"/>
        <w:ind w:right="-144"/>
        <w:jc w:val="right"/>
        <w:rPr>
          <w:rFonts w:ascii="Times New Roman" w:eastAsia="Times New Roman" w:hAnsi="Times New Roman"/>
          <w:b/>
          <w:bCs/>
          <w:spacing w:val="-3"/>
          <w:sz w:val="28"/>
          <w:szCs w:val="28"/>
        </w:rPr>
      </w:pPr>
    </w:p>
    <w:p w:rsidR="00FA798F" w:rsidRDefault="00FA798F" w:rsidP="004E0511">
      <w:pPr>
        <w:spacing w:after="0" w:line="240" w:lineRule="auto"/>
        <w:ind w:right="-144"/>
        <w:jc w:val="right"/>
        <w:rPr>
          <w:rFonts w:ascii="Times New Roman" w:eastAsia="Times New Roman" w:hAnsi="Times New Roman"/>
          <w:b/>
          <w:bCs/>
          <w:spacing w:val="-3"/>
          <w:sz w:val="28"/>
          <w:szCs w:val="28"/>
        </w:rPr>
      </w:pPr>
    </w:p>
    <w:p w:rsidR="00FA798F" w:rsidRDefault="00FA798F" w:rsidP="004E0511">
      <w:pPr>
        <w:spacing w:after="0" w:line="240" w:lineRule="auto"/>
        <w:ind w:right="-144"/>
        <w:jc w:val="right"/>
        <w:rPr>
          <w:rFonts w:ascii="Times New Roman" w:eastAsia="Times New Roman" w:hAnsi="Times New Roman"/>
          <w:b/>
          <w:bCs/>
          <w:spacing w:val="-3"/>
          <w:sz w:val="28"/>
          <w:szCs w:val="28"/>
        </w:rPr>
      </w:pPr>
    </w:p>
    <w:p w:rsidR="00FA798F" w:rsidRDefault="00FA798F" w:rsidP="004E0511">
      <w:pPr>
        <w:spacing w:after="0" w:line="240" w:lineRule="auto"/>
        <w:ind w:right="-144"/>
        <w:jc w:val="right"/>
        <w:rPr>
          <w:rFonts w:ascii="Times New Roman" w:eastAsia="Times New Roman" w:hAnsi="Times New Roman"/>
          <w:b/>
          <w:bCs/>
          <w:spacing w:val="-3"/>
          <w:sz w:val="28"/>
          <w:szCs w:val="28"/>
        </w:rPr>
      </w:pPr>
    </w:p>
    <w:p w:rsidR="00FA798F" w:rsidRDefault="00FA798F" w:rsidP="004E0511">
      <w:pPr>
        <w:spacing w:after="0" w:line="240" w:lineRule="auto"/>
        <w:ind w:right="-144"/>
        <w:jc w:val="right"/>
        <w:rPr>
          <w:rFonts w:ascii="Times New Roman" w:eastAsia="Times New Roman" w:hAnsi="Times New Roman"/>
          <w:b/>
          <w:bCs/>
          <w:spacing w:val="-3"/>
          <w:sz w:val="28"/>
          <w:szCs w:val="28"/>
        </w:rPr>
      </w:pPr>
    </w:p>
    <w:p w:rsidR="00FA798F" w:rsidRDefault="00FA798F" w:rsidP="004E0511">
      <w:pPr>
        <w:spacing w:after="0" w:line="240" w:lineRule="auto"/>
        <w:ind w:right="-144"/>
        <w:jc w:val="right"/>
        <w:rPr>
          <w:rFonts w:ascii="Times New Roman" w:eastAsia="Times New Roman" w:hAnsi="Times New Roman"/>
          <w:b/>
          <w:bCs/>
          <w:spacing w:val="-3"/>
          <w:sz w:val="28"/>
          <w:szCs w:val="28"/>
        </w:rPr>
      </w:pPr>
    </w:p>
    <w:p w:rsidR="00FA798F" w:rsidRDefault="00FA798F" w:rsidP="004E0511">
      <w:pPr>
        <w:spacing w:after="0" w:line="240" w:lineRule="auto"/>
        <w:ind w:right="-144"/>
        <w:jc w:val="right"/>
        <w:rPr>
          <w:rFonts w:ascii="Times New Roman" w:eastAsia="Times New Roman" w:hAnsi="Times New Roman"/>
          <w:b/>
          <w:bCs/>
          <w:spacing w:val="-3"/>
          <w:sz w:val="28"/>
          <w:szCs w:val="28"/>
        </w:rPr>
      </w:pPr>
    </w:p>
    <w:p w:rsidR="00FA798F" w:rsidRDefault="00FA798F" w:rsidP="004E0511">
      <w:pPr>
        <w:spacing w:after="0" w:line="240" w:lineRule="auto"/>
        <w:ind w:right="-144"/>
        <w:jc w:val="right"/>
        <w:rPr>
          <w:rFonts w:ascii="Times New Roman" w:eastAsia="Times New Roman" w:hAnsi="Times New Roman"/>
          <w:b/>
          <w:bCs/>
          <w:spacing w:val="-3"/>
          <w:sz w:val="28"/>
          <w:szCs w:val="28"/>
        </w:rPr>
      </w:pPr>
    </w:p>
    <w:p w:rsidR="00FA798F" w:rsidRDefault="00FA798F" w:rsidP="004E0511">
      <w:pPr>
        <w:spacing w:after="0" w:line="240" w:lineRule="auto"/>
        <w:ind w:right="-144"/>
        <w:jc w:val="right"/>
        <w:rPr>
          <w:rFonts w:ascii="Times New Roman" w:eastAsia="Times New Roman" w:hAnsi="Times New Roman"/>
          <w:b/>
          <w:bCs/>
          <w:spacing w:val="-3"/>
          <w:sz w:val="28"/>
          <w:szCs w:val="28"/>
        </w:rPr>
      </w:pPr>
    </w:p>
    <w:p w:rsidR="00FA798F" w:rsidRDefault="00FA798F" w:rsidP="004E0511">
      <w:pPr>
        <w:spacing w:after="0" w:line="240" w:lineRule="auto"/>
        <w:ind w:right="-144"/>
        <w:jc w:val="right"/>
        <w:rPr>
          <w:rFonts w:ascii="Times New Roman" w:eastAsia="Times New Roman" w:hAnsi="Times New Roman"/>
          <w:b/>
          <w:bCs/>
          <w:spacing w:val="-3"/>
          <w:sz w:val="28"/>
          <w:szCs w:val="28"/>
        </w:rPr>
      </w:pPr>
    </w:p>
    <w:p w:rsidR="00FA798F" w:rsidRDefault="00FA798F" w:rsidP="004E0511">
      <w:pPr>
        <w:spacing w:after="0" w:line="240" w:lineRule="auto"/>
        <w:ind w:right="-144"/>
        <w:jc w:val="right"/>
        <w:rPr>
          <w:rFonts w:ascii="Times New Roman" w:eastAsia="Times New Roman" w:hAnsi="Times New Roman"/>
          <w:b/>
          <w:bCs/>
          <w:spacing w:val="-3"/>
          <w:sz w:val="28"/>
          <w:szCs w:val="28"/>
        </w:rPr>
      </w:pPr>
    </w:p>
    <w:p w:rsidR="004E0511" w:rsidRPr="00160113" w:rsidRDefault="004E0511" w:rsidP="004E0511">
      <w:pPr>
        <w:spacing w:after="0" w:line="240" w:lineRule="auto"/>
        <w:ind w:right="-144"/>
        <w:jc w:val="right"/>
        <w:rPr>
          <w:rFonts w:ascii="Times New Roman" w:eastAsia="Times New Roman" w:hAnsi="Times New Roman"/>
          <w:b/>
          <w:bCs/>
          <w:spacing w:val="-3"/>
          <w:sz w:val="28"/>
          <w:szCs w:val="28"/>
        </w:rPr>
      </w:pPr>
      <w:r w:rsidRPr="00160113">
        <w:rPr>
          <w:rFonts w:ascii="Times New Roman" w:eastAsia="Times New Roman" w:hAnsi="Times New Roman"/>
          <w:b/>
          <w:bCs/>
          <w:spacing w:val="-3"/>
          <w:sz w:val="28"/>
          <w:szCs w:val="28"/>
        </w:rPr>
        <w:lastRenderedPageBreak/>
        <w:t xml:space="preserve">Додаток  № 3 </w:t>
      </w:r>
    </w:p>
    <w:p w:rsidR="003C6F3D" w:rsidRDefault="003C6F3D" w:rsidP="004E0511">
      <w:pPr>
        <w:spacing w:after="0" w:line="240" w:lineRule="auto"/>
        <w:ind w:right="-144"/>
        <w:jc w:val="right"/>
        <w:rPr>
          <w:rFonts w:ascii="Times New Roman" w:eastAsia="Times New Roman" w:hAnsi="Times New Roman"/>
          <w:b/>
          <w:bCs/>
          <w:spacing w:val="-3"/>
          <w:sz w:val="28"/>
          <w:szCs w:val="28"/>
        </w:rPr>
      </w:pPr>
    </w:p>
    <w:p w:rsidR="00D20A49" w:rsidRPr="00E11475" w:rsidRDefault="00D20A49" w:rsidP="004E0511">
      <w:pPr>
        <w:spacing w:after="0" w:line="240" w:lineRule="auto"/>
        <w:ind w:right="-144"/>
        <w:jc w:val="right"/>
        <w:rPr>
          <w:rFonts w:ascii="Times New Roman" w:eastAsia="Times New Roman" w:hAnsi="Times New Roman"/>
          <w:b/>
          <w:bCs/>
          <w:spacing w:val="-3"/>
          <w:sz w:val="28"/>
          <w:szCs w:val="28"/>
        </w:rPr>
      </w:pPr>
    </w:p>
    <w:p w:rsidR="004E0511" w:rsidRDefault="004E0511" w:rsidP="004E0511">
      <w:pPr>
        <w:shd w:val="clear" w:color="auto" w:fill="FFFFFF"/>
        <w:spacing w:after="0" w:line="240" w:lineRule="auto"/>
        <w:jc w:val="center"/>
        <w:rPr>
          <w:rFonts w:ascii="Times New Roman" w:eastAsia="Times New Roman" w:hAnsi="Times New Roman"/>
          <w:b/>
          <w:color w:val="000000"/>
          <w:sz w:val="24"/>
          <w:szCs w:val="24"/>
        </w:rPr>
      </w:pPr>
      <w:r w:rsidRPr="000C2811">
        <w:rPr>
          <w:rFonts w:ascii="Times New Roman" w:eastAsia="Times New Roman" w:hAnsi="Times New Roman"/>
          <w:b/>
          <w:color w:val="000000"/>
          <w:sz w:val="24"/>
          <w:szCs w:val="24"/>
        </w:rPr>
        <w:t>Інша інформація встановлена відповідно до законодавства (для УЧАСНИКІВ - юридичних осіб, фізичних осіб та фізичних осіб-підприємців).</w:t>
      </w:r>
    </w:p>
    <w:p w:rsidR="00D20A49" w:rsidRDefault="00D20A49" w:rsidP="004E0511">
      <w:pPr>
        <w:shd w:val="clear" w:color="auto" w:fill="FFFFFF"/>
        <w:spacing w:after="0" w:line="240" w:lineRule="auto"/>
        <w:jc w:val="center"/>
        <w:rPr>
          <w:rFonts w:ascii="Times New Roman" w:eastAsia="Times New Roman" w:hAnsi="Times New Roman"/>
          <w:b/>
          <w:color w:val="000000"/>
          <w:sz w:val="24"/>
          <w:szCs w:val="24"/>
        </w:rPr>
      </w:pPr>
    </w:p>
    <w:p w:rsidR="004E0511" w:rsidRPr="000C2811" w:rsidRDefault="004E0511" w:rsidP="004E0511">
      <w:pPr>
        <w:shd w:val="clear" w:color="auto" w:fill="FFFFFF"/>
        <w:spacing w:after="0" w:line="240" w:lineRule="auto"/>
        <w:rPr>
          <w:rFonts w:ascii="Times New Roman" w:eastAsia="Times New Roman" w:hAnsi="Times New Roman"/>
          <w:sz w:val="24"/>
          <w:szCs w:val="24"/>
        </w:rPr>
      </w:pPr>
    </w:p>
    <w:tbl>
      <w:tblPr>
        <w:tblW w:w="10023" w:type="dxa"/>
        <w:tblLayout w:type="fixed"/>
        <w:tblLook w:val="0400" w:firstRow="0" w:lastRow="0" w:firstColumn="0" w:lastColumn="0" w:noHBand="0" w:noVBand="1"/>
      </w:tblPr>
      <w:tblGrid>
        <w:gridCol w:w="400"/>
        <w:gridCol w:w="9623"/>
      </w:tblGrid>
      <w:tr w:rsidR="004E0511" w:rsidRPr="000C2811" w:rsidTr="00722B3D">
        <w:trPr>
          <w:trHeight w:val="124"/>
        </w:trPr>
        <w:tc>
          <w:tcPr>
            <w:tcW w:w="10023"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4E0511" w:rsidRDefault="004E0511" w:rsidP="003518DA">
            <w:pPr>
              <w:spacing w:after="0" w:line="240" w:lineRule="auto"/>
              <w:ind w:left="100"/>
              <w:jc w:val="center"/>
              <w:rPr>
                <w:rFonts w:ascii="Times New Roman" w:eastAsia="Times New Roman" w:hAnsi="Times New Roman"/>
                <w:b/>
                <w:color w:val="000000"/>
                <w:sz w:val="24"/>
                <w:szCs w:val="24"/>
              </w:rPr>
            </w:pPr>
            <w:r w:rsidRPr="00BE38E0">
              <w:rPr>
                <w:rFonts w:ascii="Times New Roman" w:eastAsia="Times New Roman" w:hAnsi="Times New Roman"/>
                <w:b/>
                <w:color w:val="000000"/>
                <w:sz w:val="24"/>
                <w:szCs w:val="24"/>
              </w:rPr>
              <w:t>Інші документи від Учасника:</w:t>
            </w:r>
          </w:p>
          <w:p w:rsidR="003C6F3D" w:rsidRPr="000C2811" w:rsidRDefault="003C6F3D" w:rsidP="003518DA">
            <w:pPr>
              <w:spacing w:after="0" w:line="240" w:lineRule="auto"/>
              <w:ind w:left="100"/>
              <w:jc w:val="center"/>
              <w:rPr>
                <w:rFonts w:ascii="Times New Roman" w:eastAsia="Times New Roman" w:hAnsi="Times New Roman"/>
                <w:sz w:val="24"/>
                <w:szCs w:val="24"/>
              </w:rPr>
            </w:pPr>
          </w:p>
        </w:tc>
      </w:tr>
      <w:tr w:rsidR="004E0511" w:rsidRPr="000C2811" w:rsidTr="00722B3D">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E0511" w:rsidRPr="00001C5E" w:rsidRDefault="004E0511" w:rsidP="003518DA">
            <w:pPr>
              <w:spacing w:after="0" w:line="240" w:lineRule="auto"/>
              <w:ind w:left="100"/>
              <w:rPr>
                <w:rFonts w:ascii="Times New Roman" w:eastAsia="Times New Roman" w:hAnsi="Times New Roman"/>
                <w:sz w:val="24"/>
                <w:szCs w:val="24"/>
              </w:rPr>
            </w:pPr>
            <w:r w:rsidRPr="00001C5E">
              <w:rPr>
                <w:rFonts w:ascii="Times New Roman" w:eastAsia="Times New Roman" w:hAnsi="Times New Roman"/>
                <w:color w:val="000000"/>
                <w:sz w:val="24"/>
                <w:szCs w:val="24"/>
              </w:rPr>
              <w:t>1</w:t>
            </w:r>
          </w:p>
        </w:tc>
        <w:tc>
          <w:tcPr>
            <w:tcW w:w="96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E0511" w:rsidRDefault="004E0511" w:rsidP="003518DA">
            <w:pPr>
              <w:spacing w:after="0" w:line="240" w:lineRule="auto"/>
              <w:ind w:left="100" w:right="63"/>
              <w:jc w:val="both"/>
              <w:rPr>
                <w:rFonts w:ascii="Times New Roman" w:eastAsia="Times New Roman" w:hAnsi="Times New Roman"/>
                <w:color w:val="000000"/>
                <w:sz w:val="24"/>
                <w:szCs w:val="24"/>
              </w:rPr>
            </w:pPr>
            <w:r w:rsidRPr="000C2811">
              <w:rPr>
                <w:rFonts w:ascii="Times New Roman" w:eastAsia="Times New Roman" w:hAnsi="Times New Roman"/>
                <w:color w:val="000000"/>
                <w:sz w:val="24"/>
                <w:szCs w:val="24"/>
              </w:rPr>
              <w:t>Якщо тендерна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p w:rsidR="00001C5E" w:rsidRPr="000C2811" w:rsidRDefault="00001C5E" w:rsidP="003518DA">
            <w:pPr>
              <w:spacing w:after="0" w:line="240" w:lineRule="auto"/>
              <w:ind w:left="100" w:right="63"/>
              <w:jc w:val="both"/>
              <w:rPr>
                <w:rFonts w:ascii="Times New Roman" w:eastAsia="Times New Roman" w:hAnsi="Times New Roman"/>
                <w:sz w:val="24"/>
                <w:szCs w:val="24"/>
              </w:rPr>
            </w:pPr>
          </w:p>
        </w:tc>
      </w:tr>
      <w:tr w:rsidR="004E0511" w:rsidRPr="000C2811" w:rsidTr="00722B3D">
        <w:trPr>
          <w:trHeight w:val="1548"/>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E0511" w:rsidRPr="00001C5E" w:rsidRDefault="004E0511" w:rsidP="003518DA">
            <w:pPr>
              <w:spacing w:before="240" w:after="0" w:line="240" w:lineRule="auto"/>
              <w:ind w:left="100"/>
              <w:rPr>
                <w:rFonts w:ascii="Times New Roman" w:eastAsia="Times New Roman" w:hAnsi="Times New Roman"/>
                <w:color w:val="000000"/>
                <w:sz w:val="24"/>
                <w:szCs w:val="24"/>
              </w:rPr>
            </w:pPr>
            <w:r w:rsidRPr="00001C5E">
              <w:rPr>
                <w:rFonts w:ascii="Times New Roman" w:eastAsia="Times New Roman" w:hAnsi="Times New Roman"/>
                <w:color w:val="000000"/>
                <w:sz w:val="24"/>
                <w:szCs w:val="24"/>
              </w:rPr>
              <w:t>2</w:t>
            </w:r>
          </w:p>
        </w:tc>
        <w:tc>
          <w:tcPr>
            <w:tcW w:w="96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E0511" w:rsidRPr="00E11475" w:rsidRDefault="004E0511" w:rsidP="003518DA">
            <w:pPr>
              <w:tabs>
                <w:tab w:val="left" w:pos="1080"/>
              </w:tabs>
              <w:spacing w:after="0" w:line="240" w:lineRule="auto"/>
              <w:ind w:right="282"/>
              <w:jc w:val="both"/>
              <w:rPr>
                <w:rFonts w:ascii="Times New Roman" w:eastAsia="Times New Roman" w:hAnsi="Times New Roman"/>
                <w:sz w:val="24"/>
                <w:szCs w:val="24"/>
              </w:rPr>
            </w:pPr>
            <w:r w:rsidRPr="00E11475">
              <w:rPr>
                <w:rFonts w:ascii="Times New Roman" w:eastAsia="Times New Roman" w:hAnsi="Times New Roman"/>
                <w:sz w:val="24"/>
                <w:szCs w:val="24"/>
              </w:rPr>
              <w:t>Довідку в довільній формі, яка містить відомості про підприємство:</w:t>
            </w:r>
          </w:p>
          <w:p w:rsidR="004E0511" w:rsidRDefault="004E0511" w:rsidP="003518DA">
            <w:pPr>
              <w:tabs>
                <w:tab w:val="left" w:pos="1080"/>
                <w:tab w:val="left" w:pos="10065"/>
              </w:tabs>
              <w:spacing w:after="0" w:line="240" w:lineRule="auto"/>
              <w:ind w:right="-285"/>
              <w:jc w:val="both"/>
              <w:rPr>
                <w:rFonts w:ascii="Times New Roman" w:eastAsia="Times New Roman" w:hAnsi="Times New Roman"/>
                <w:sz w:val="24"/>
                <w:szCs w:val="24"/>
              </w:rPr>
            </w:pPr>
            <w:r w:rsidRPr="00E11475">
              <w:rPr>
                <w:rFonts w:ascii="Times New Roman" w:eastAsia="Times New Roman" w:hAnsi="Times New Roman"/>
                <w:sz w:val="24"/>
                <w:szCs w:val="24"/>
              </w:rPr>
              <w:t>а) реквізити (адреса-юрид</w:t>
            </w:r>
            <w:r>
              <w:rPr>
                <w:rFonts w:ascii="Times New Roman" w:eastAsia="Times New Roman" w:hAnsi="Times New Roman"/>
                <w:sz w:val="24"/>
                <w:szCs w:val="24"/>
              </w:rPr>
              <w:t xml:space="preserve">ична та фактична, телефон, </w:t>
            </w:r>
            <w:r w:rsidRPr="00E11475">
              <w:rPr>
                <w:rFonts w:ascii="Times New Roman" w:eastAsia="Times New Roman" w:hAnsi="Times New Roman"/>
                <w:sz w:val="24"/>
                <w:szCs w:val="24"/>
              </w:rPr>
              <w:t>електронна адреса,</w:t>
            </w:r>
          </w:p>
          <w:p w:rsidR="004E0511" w:rsidRPr="00E11475" w:rsidRDefault="004E0511" w:rsidP="003518DA">
            <w:pPr>
              <w:tabs>
                <w:tab w:val="left" w:pos="1080"/>
                <w:tab w:val="left" w:pos="10065"/>
              </w:tabs>
              <w:spacing w:after="0" w:line="240" w:lineRule="auto"/>
              <w:ind w:right="-285"/>
              <w:jc w:val="both"/>
              <w:rPr>
                <w:rFonts w:ascii="Times New Roman" w:eastAsia="Times New Roman" w:hAnsi="Times New Roman"/>
                <w:sz w:val="24"/>
                <w:szCs w:val="24"/>
              </w:rPr>
            </w:pPr>
            <w:r w:rsidRPr="00E11475">
              <w:rPr>
                <w:rFonts w:ascii="Times New Roman" w:eastAsia="Times New Roman" w:hAnsi="Times New Roman"/>
                <w:sz w:val="24"/>
                <w:szCs w:val="24"/>
              </w:rPr>
              <w:t xml:space="preserve"> банківські реквізити);</w:t>
            </w:r>
          </w:p>
          <w:p w:rsidR="004E0511" w:rsidRDefault="004E0511" w:rsidP="003518DA">
            <w:pPr>
              <w:tabs>
                <w:tab w:val="left" w:pos="1080"/>
              </w:tabs>
              <w:spacing w:after="0" w:line="240" w:lineRule="auto"/>
              <w:jc w:val="both"/>
              <w:rPr>
                <w:rFonts w:ascii="Times New Roman" w:eastAsia="Times New Roman" w:hAnsi="Times New Roman"/>
                <w:sz w:val="24"/>
                <w:szCs w:val="24"/>
              </w:rPr>
            </w:pPr>
            <w:r w:rsidRPr="00E11475">
              <w:rPr>
                <w:rFonts w:ascii="Times New Roman" w:eastAsia="Times New Roman" w:hAnsi="Times New Roman"/>
                <w:sz w:val="24"/>
                <w:szCs w:val="24"/>
              </w:rPr>
              <w:t>б) керівництво (посада, ім'я, по батькові, телефон для контактів);</w:t>
            </w:r>
          </w:p>
          <w:p w:rsidR="004E0511" w:rsidRPr="00E11475" w:rsidRDefault="004E0511" w:rsidP="003518DA">
            <w:pPr>
              <w:tabs>
                <w:tab w:val="left" w:pos="1080"/>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в) інформацію про систему оподаткування учасника (з ПДВ чи без ПДВ).</w:t>
            </w:r>
          </w:p>
          <w:p w:rsidR="004E0511" w:rsidRPr="000C2811" w:rsidRDefault="004E0511" w:rsidP="003518DA">
            <w:pPr>
              <w:spacing w:after="0" w:line="240" w:lineRule="auto"/>
              <w:ind w:left="100" w:right="120" w:hanging="20"/>
              <w:jc w:val="both"/>
              <w:rPr>
                <w:rFonts w:ascii="Times New Roman" w:eastAsia="Times New Roman" w:hAnsi="Times New Roman"/>
                <w:b/>
                <w:color w:val="000000"/>
                <w:sz w:val="24"/>
                <w:szCs w:val="24"/>
              </w:rPr>
            </w:pPr>
          </w:p>
        </w:tc>
      </w:tr>
      <w:tr w:rsidR="004E0511" w:rsidRPr="000C2811" w:rsidTr="00D20A49">
        <w:trPr>
          <w:trHeight w:val="815"/>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E0511" w:rsidRPr="00001C5E" w:rsidRDefault="004E0511" w:rsidP="003518DA">
            <w:pPr>
              <w:spacing w:before="240" w:after="0" w:line="240" w:lineRule="auto"/>
              <w:ind w:left="100"/>
              <w:rPr>
                <w:rFonts w:ascii="Times New Roman" w:eastAsia="Times New Roman" w:hAnsi="Times New Roman"/>
                <w:color w:val="000000"/>
                <w:sz w:val="24"/>
                <w:szCs w:val="24"/>
              </w:rPr>
            </w:pPr>
            <w:r w:rsidRPr="00001C5E">
              <w:rPr>
                <w:rFonts w:ascii="Times New Roman" w:eastAsia="Times New Roman" w:hAnsi="Times New Roman"/>
                <w:color w:val="000000"/>
                <w:sz w:val="24"/>
                <w:szCs w:val="24"/>
              </w:rPr>
              <w:t>3</w:t>
            </w:r>
          </w:p>
        </w:tc>
        <w:tc>
          <w:tcPr>
            <w:tcW w:w="96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E0511" w:rsidRPr="00653B56" w:rsidRDefault="004E0511" w:rsidP="003518DA">
            <w:pPr>
              <w:tabs>
                <w:tab w:val="center" w:pos="5"/>
              </w:tabs>
              <w:spacing w:after="0" w:line="240" w:lineRule="auto"/>
              <w:ind w:right="63"/>
              <w:jc w:val="both"/>
              <w:rPr>
                <w:rFonts w:eastAsia="Times New Roman"/>
                <w:sz w:val="24"/>
                <w:szCs w:val="24"/>
                <w:lang w:eastAsia="ar-SA"/>
              </w:rPr>
            </w:pPr>
            <w:r w:rsidRPr="00E11475">
              <w:rPr>
                <w:rFonts w:ascii="Times New Roman" w:eastAsia="Times New Roman" w:hAnsi="Times New Roman"/>
                <w:sz w:val="24"/>
                <w:szCs w:val="24"/>
                <w:lang w:eastAsia="ar-SA"/>
              </w:rPr>
              <w:t>Проект дог</w:t>
            </w:r>
            <w:r>
              <w:rPr>
                <w:rFonts w:ascii="Times New Roman" w:eastAsia="Times New Roman" w:hAnsi="Times New Roman"/>
                <w:sz w:val="24"/>
                <w:szCs w:val="24"/>
                <w:lang w:eastAsia="ar-SA"/>
              </w:rPr>
              <w:t>овору про закупівлю (додаток № 5</w:t>
            </w:r>
            <w:r w:rsidRPr="00E11475">
              <w:rPr>
                <w:rFonts w:ascii="Times New Roman" w:eastAsia="Times New Roman" w:hAnsi="Times New Roman"/>
                <w:sz w:val="24"/>
                <w:szCs w:val="24"/>
                <w:lang w:eastAsia="ar-SA"/>
              </w:rPr>
              <w:t xml:space="preserve"> цієї тендерної документації) з</w:t>
            </w:r>
            <w:r w:rsidRPr="00E11475">
              <w:rPr>
                <w:rFonts w:eastAsia="Times New Roman"/>
                <w:sz w:val="24"/>
                <w:szCs w:val="24"/>
                <w:lang w:eastAsia="ar-SA"/>
              </w:rPr>
              <w:t xml:space="preserve"> </w:t>
            </w:r>
            <w:r>
              <w:rPr>
                <w:rFonts w:eastAsia="Times New Roman"/>
                <w:sz w:val="24"/>
                <w:szCs w:val="24"/>
                <w:lang w:eastAsia="ar-SA"/>
              </w:rPr>
              <w:t> </w:t>
            </w:r>
            <w:r w:rsidRPr="00E11475">
              <w:rPr>
                <w:rFonts w:ascii="Times New Roman" w:eastAsia="Times New Roman" w:hAnsi="Times New Roman"/>
                <w:sz w:val="24"/>
                <w:szCs w:val="24"/>
                <w:lang w:eastAsia="ar-SA"/>
              </w:rPr>
              <w:t>приміткою на кожній сторінці «Згідні з проектом договору».</w:t>
            </w:r>
          </w:p>
          <w:p w:rsidR="004E0511" w:rsidRPr="000C2811" w:rsidRDefault="004E0511" w:rsidP="003518DA">
            <w:pPr>
              <w:spacing w:after="0" w:line="240" w:lineRule="auto"/>
              <w:ind w:left="100" w:right="120" w:hanging="20"/>
              <w:jc w:val="both"/>
              <w:rPr>
                <w:rFonts w:ascii="Times New Roman" w:eastAsia="Times New Roman" w:hAnsi="Times New Roman"/>
                <w:b/>
                <w:color w:val="000000"/>
                <w:sz w:val="24"/>
                <w:szCs w:val="24"/>
              </w:rPr>
            </w:pPr>
          </w:p>
        </w:tc>
      </w:tr>
      <w:tr w:rsidR="004E0511" w:rsidRPr="000C2811" w:rsidTr="00722B3D">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E0511" w:rsidRPr="00001C5E" w:rsidRDefault="004E0511" w:rsidP="003518DA">
            <w:pPr>
              <w:spacing w:before="240" w:after="0" w:line="240" w:lineRule="auto"/>
              <w:ind w:left="100"/>
              <w:rPr>
                <w:rFonts w:ascii="Times New Roman" w:eastAsia="Times New Roman" w:hAnsi="Times New Roman"/>
                <w:color w:val="000000"/>
                <w:sz w:val="24"/>
                <w:szCs w:val="24"/>
              </w:rPr>
            </w:pPr>
            <w:r w:rsidRPr="00001C5E">
              <w:rPr>
                <w:rFonts w:ascii="Times New Roman" w:eastAsia="Times New Roman" w:hAnsi="Times New Roman"/>
                <w:color w:val="000000"/>
                <w:sz w:val="24"/>
                <w:szCs w:val="24"/>
              </w:rPr>
              <w:t>4</w:t>
            </w:r>
          </w:p>
        </w:tc>
        <w:tc>
          <w:tcPr>
            <w:tcW w:w="96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E0511" w:rsidRPr="00E75D71" w:rsidRDefault="004E0511" w:rsidP="003518DA">
            <w:pPr>
              <w:tabs>
                <w:tab w:val="left" w:pos="916"/>
                <w:tab w:val="left" w:pos="1832"/>
                <w:tab w:val="left" w:pos="2748"/>
                <w:tab w:val="left" w:pos="3664"/>
                <w:tab w:val="left" w:pos="4580"/>
                <w:tab w:val="left" w:pos="5496"/>
                <w:tab w:val="left" w:pos="6412"/>
                <w:tab w:val="left" w:pos="7328"/>
                <w:tab w:val="left" w:pos="8244"/>
                <w:tab w:val="left" w:pos="9639"/>
                <w:tab w:val="left" w:pos="10076"/>
                <w:tab w:val="left" w:pos="10992"/>
                <w:tab w:val="left" w:pos="11908"/>
                <w:tab w:val="left" w:pos="12824"/>
                <w:tab w:val="left" w:pos="13740"/>
                <w:tab w:val="left" w:pos="14656"/>
              </w:tabs>
              <w:spacing w:after="0" w:line="240" w:lineRule="auto"/>
              <w:ind w:right="63"/>
              <w:jc w:val="both"/>
              <w:rPr>
                <w:rFonts w:ascii="Times New Roman" w:eastAsia="Times New Roman" w:hAnsi="Times New Roman"/>
                <w:sz w:val="24"/>
                <w:szCs w:val="24"/>
                <w:lang w:eastAsia="ar-SA"/>
              </w:rPr>
            </w:pPr>
            <w:r w:rsidRPr="00E75D71">
              <w:rPr>
                <w:rFonts w:ascii="Times New Roman" w:eastAsia="Times New Roman" w:hAnsi="Times New Roman"/>
                <w:bCs/>
                <w:spacing w:val="-3"/>
                <w:sz w:val="24"/>
                <w:szCs w:val="24"/>
              </w:rPr>
              <w:t xml:space="preserve">Опис предмета закупівлі (перелік технічних, якісних, характеристик послуг (згідно додатку № 4 </w:t>
            </w:r>
            <w:r w:rsidR="00A73185">
              <w:rPr>
                <w:rFonts w:ascii="Times New Roman" w:eastAsia="Times New Roman" w:hAnsi="Times New Roman"/>
                <w:bCs/>
                <w:spacing w:val="-3"/>
                <w:sz w:val="24"/>
                <w:szCs w:val="24"/>
              </w:rPr>
              <w:t>«Т</w:t>
            </w:r>
            <w:r w:rsidRPr="00E75D71">
              <w:rPr>
                <w:rFonts w:ascii="Times New Roman" w:eastAsia="Times New Roman" w:hAnsi="Times New Roman"/>
                <w:bCs/>
                <w:spacing w:val="-3"/>
                <w:sz w:val="24"/>
                <w:szCs w:val="24"/>
              </w:rPr>
              <w:t>ехнічні вимоги</w:t>
            </w:r>
            <w:r w:rsidR="00A73185">
              <w:rPr>
                <w:rFonts w:ascii="Times New Roman" w:eastAsia="Times New Roman" w:hAnsi="Times New Roman"/>
                <w:bCs/>
                <w:spacing w:val="-3"/>
                <w:sz w:val="24"/>
                <w:szCs w:val="24"/>
              </w:rPr>
              <w:t>» цієї тендерної документації</w:t>
            </w:r>
            <w:r w:rsidRPr="00E75D71">
              <w:rPr>
                <w:rFonts w:ascii="Times New Roman" w:eastAsia="Times New Roman" w:hAnsi="Times New Roman"/>
                <w:bCs/>
                <w:spacing w:val="-3"/>
                <w:sz w:val="24"/>
                <w:szCs w:val="24"/>
              </w:rPr>
              <w:t xml:space="preserve">) </w:t>
            </w:r>
            <w:r w:rsidRPr="00E75D71">
              <w:rPr>
                <w:rFonts w:ascii="Times New Roman" w:eastAsia="Times New Roman" w:hAnsi="Times New Roman"/>
                <w:sz w:val="24"/>
                <w:szCs w:val="24"/>
                <w:lang w:eastAsia="ar-SA"/>
              </w:rPr>
              <w:t>з приміткою на кожній сторінці «Згідні виконати в повному обсязі».</w:t>
            </w:r>
          </w:p>
          <w:p w:rsidR="004E0511" w:rsidRPr="000C2811" w:rsidRDefault="004E0511" w:rsidP="003518DA">
            <w:pPr>
              <w:spacing w:after="0" w:line="240" w:lineRule="auto"/>
              <w:ind w:left="100" w:right="120" w:hanging="20"/>
              <w:jc w:val="both"/>
              <w:rPr>
                <w:rFonts w:ascii="Times New Roman" w:eastAsia="Times New Roman" w:hAnsi="Times New Roman"/>
                <w:b/>
                <w:color w:val="000000"/>
                <w:sz w:val="24"/>
                <w:szCs w:val="24"/>
              </w:rPr>
            </w:pPr>
          </w:p>
        </w:tc>
      </w:tr>
      <w:tr w:rsidR="004E0511" w:rsidRPr="000C2811" w:rsidTr="00722B3D">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E0511" w:rsidRPr="00001C5E" w:rsidRDefault="004E0511" w:rsidP="003518DA">
            <w:pPr>
              <w:spacing w:before="240" w:after="0" w:line="240" w:lineRule="auto"/>
              <w:ind w:left="100"/>
              <w:rPr>
                <w:rFonts w:ascii="Times New Roman" w:eastAsia="Times New Roman" w:hAnsi="Times New Roman"/>
                <w:sz w:val="24"/>
                <w:szCs w:val="24"/>
              </w:rPr>
            </w:pPr>
            <w:r w:rsidRPr="00001C5E">
              <w:rPr>
                <w:rFonts w:ascii="Times New Roman" w:eastAsia="Times New Roman" w:hAnsi="Times New Roman"/>
                <w:color w:val="000000"/>
                <w:sz w:val="24"/>
                <w:szCs w:val="24"/>
              </w:rPr>
              <w:t>5</w:t>
            </w:r>
          </w:p>
        </w:tc>
        <w:tc>
          <w:tcPr>
            <w:tcW w:w="96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E0511" w:rsidRDefault="001B1950" w:rsidP="003518DA">
            <w:pPr>
              <w:spacing w:after="0" w:line="240" w:lineRule="auto"/>
              <w:ind w:left="100" w:right="120" w:hanging="20"/>
              <w:jc w:val="both"/>
              <w:rPr>
                <w:rFonts w:ascii="Times New Roman" w:eastAsia="Times New Roman" w:hAnsi="Times New Roman" w:cs="Times New Roman"/>
                <w:i/>
                <w:color w:val="000000"/>
                <w:sz w:val="24"/>
                <w:szCs w:val="24"/>
              </w:rPr>
            </w:pPr>
            <w:r w:rsidRPr="001B1950">
              <w:rPr>
                <w:rFonts w:ascii="Times New Roman" w:eastAsia="Times New Roman" w:hAnsi="Times New Roman" w:cs="Times New Roman"/>
                <w:b/>
                <w:color w:val="000000"/>
                <w:sz w:val="24"/>
                <w:szCs w:val="24"/>
              </w:rPr>
              <w:t xml:space="preserve">Достовірна інформація у вигляді довідки довільної форми, </w:t>
            </w:r>
            <w:r w:rsidRPr="001B1950">
              <w:rPr>
                <w:rFonts w:ascii="Times New Roman" w:eastAsia="Times New Roman" w:hAnsi="Times New Roman" w:cs="Times New Roman"/>
                <w:sz w:val="24"/>
                <w:szCs w:val="24"/>
              </w:rPr>
              <w:t>у</w:t>
            </w:r>
            <w:r w:rsidRPr="001B1950">
              <w:rPr>
                <w:rFonts w:ascii="Times New Roman" w:eastAsia="Times New Roman" w:hAnsi="Times New Roman" w:cs="Times New Roman"/>
                <w:color w:val="000000"/>
                <w:sz w:val="24"/>
                <w:szCs w:val="24"/>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1B1950">
              <w:rPr>
                <w:rFonts w:ascii="Times New Roman" w:eastAsia="Times New Roman" w:hAnsi="Times New Roman" w:cs="Times New Roman"/>
                <w:i/>
                <w:color w:val="000000"/>
                <w:sz w:val="24"/>
                <w:szCs w:val="24"/>
              </w:rPr>
              <w:t>Замість довідки довільної форми учасник може надати чинну ліцензію або документ дозвільного характеру.</w:t>
            </w:r>
          </w:p>
          <w:p w:rsidR="00001C5E" w:rsidRPr="001B1950" w:rsidRDefault="00001C5E" w:rsidP="003518DA">
            <w:pPr>
              <w:spacing w:after="0" w:line="240" w:lineRule="auto"/>
              <w:ind w:left="100" w:right="120" w:hanging="20"/>
              <w:jc w:val="both"/>
              <w:rPr>
                <w:rFonts w:ascii="Times New Roman" w:eastAsia="Times New Roman" w:hAnsi="Times New Roman"/>
                <w:sz w:val="24"/>
                <w:szCs w:val="24"/>
              </w:rPr>
            </w:pPr>
          </w:p>
        </w:tc>
      </w:tr>
      <w:tr w:rsidR="004E0511" w:rsidRPr="000C2811" w:rsidTr="00722B3D">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E0511" w:rsidRPr="00001C5E" w:rsidRDefault="004E0511" w:rsidP="003518DA">
            <w:pPr>
              <w:spacing w:before="240" w:after="0" w:line="240" w:lineRule="auto"/>
              <w:ind w:left="100"/>
              <w:rPr>
                <w:rFonts w:ascii="Times New Roman" w:eastAsia="Times New Roman" w:hAnsi="Times New Roman"/>
                <w:sz w:val="24"/>
                <w:szCs w:val="24"/>
              </w:rPr>
            </w:pPr>
            <w:r w:rsidRPr="00001C5E">
              <w:rPr>
                <w:rFonts w:ascii="Times New Roman" w:eastAsia="Times New Roman" w:hAnsi="Times New Roman"/>
                <w:sz w:val="24"/>
                <w:szCs w:val="24"/>
              </w:rPr>
              <w:t>6</w:t>
            </w:r>
          </w:p>
        </w:tc>
        <w:tc>
          <w:tcPr>
            <w:tcW w:w="96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E0511" w:rsidRDefault="004E0511" w:rsidP="003B4399">
            <w:pPr>
              <w:spacing w:after="0" w:line="240" w:lineRule="auto"/>
              <w:ind w:right="63"/>
              <w:jc w:val="both"/>
              <w:rPr>
                <w:rFonts w:ascii="Times New Roman" w:eastAsia="Times New Roman" w:hAnsi="Times New Roman"/>
                <w:sz w:val="24"/>
                <w:szCs w:val="24"/>
              </w:rPr>
            </w:pPr>
            <w:r w:rsidRPr="00E11475">
              <w:rPr>
                <w:rFonts w:ascii="Times New Roman" w:eastAsia="Times New Roman" w:hAnsi="Times New Roman"/>
                <w:bCs/>
                <w:spacing w:val="-3"/>
                <w:sz w:val="24"/>
                <w:szCs w:val="24"/>
              </w:rPr>
              <w:t xml:space="preserve">Довідку в довільній формі з інформацією про субпідрядників </w:t>
            </w:r>
            <w:r w:rsidRPr="00E11475">
              <w:rPr>
                <w:rFonts w:ascii="Times New Roman" w:eastAsia="Times New Roman" w:hAnsi="Times New Roman"/>
                <w:sz w:val="24"/>
                <w:szCs w:val="24"/>
              </w:rPr>
              <w:t>(повне найменування та місцезнаходження</w:t>
            </w:r>
            <w:r>
              <w:rPr>
                <w:rFonts w:ascii="Times New Roman" w:eastAsia="Times New Roman" w:hAnsi="Times New Roman"/>
                <w:sz w:val="24"/>
                <w:szCs w:val="24"/>
              </w:rPr>
              <w:t>,</w:t>
            </w:r>
            <w:r>
              <w:rPr>
                <w:rFonts w:ascii="Times New Roman" w:eastAsia="Times New Roman" w:hAnsi="Times New Roman" w:cs="Times New Roman"/>
                <w:color w:val="000000"/>
                <w:sz w:val="24"/>
                <w:szCs w:val="24"/>
                <w:highlight w:val="white"/>
              </w:rPr>
              <w:t xml:space="preserve"> код ЄДРПОУ та ПІБ керівника</w:t>
            </w:r>
            <w:r w:rsidRPr="00E11475">
              <w:rPr>
                <w:rFonts w:ascii="Times New Roman" w:eastAsia="Times New Roman" w:hAnsi="Times New Roman"/>
                <w:sz w:val="24"/>
                <w:szCs w:val="24"/>
              </w:rPr>
              <w:t>) щодо кожного суб’єкта господарювання, якого учасник пл</w:t>
            </w:r>
            <w:r>
              <w:rPr>
                <w:rFonts w:ascii="Times New Roman" w:eastAsia="Times New Roman" w:hAnsi="Times New Roman"/>
                <w:sz w:val="24"/>
                <w:szCs w:val="24"/>
              </w:rPr>
              <w:t>анує залучати до надання послуг</w:t>
            </w:r>
            <w:r w:rsidRPr="00E11475">
              <w:rPr>
                <w:rFonts w:ascii="Times New Roman" w:eastAsia="Times New Roman" w:hAnsi="Times New Roman"/>
                <w:sz w:val="24"/>
                <w:szCs w:val="24"/>
              </w:rPr>
              <w:t>, як субпідрядника/співвиконавця, в обсязі не менше 20 відсотків від вартості договору про закупівлю</w:t>
            </w:r>
            <w:r w:rsidR="00230DD4">
              <w:rPr>
                <w:rFonts w:ascii="Times New Roman" w:eastAsia="Times New Roman" w:hAnsi="Times New Roman"/>
                <w:sz w:val="24"/>
                <w:szCs w:val="24"/>
              </w:rPr>
              <w:t xml:space="preserve"> (надається у разі залучення)</w:t>
            </w:r>
            <w:r w:rsidRPr="00E11475">
              <w:rPr>
                <w:rFonts w:ascii="Times New Roman" w:eastAsia="Times New Roman" w:hAnsi="Times New Roman"/>
                <w:sz w:val="24"/>
                <w:szCs w:val="24"/>
              </w:rPr>
              <w:t xml:space="preserve">. </w:t>
            </w:r>
          </w:p>
          <w:p w:rsidR="00001C5E" w:rsidRPr="00FF38A4" w:rsidRDefault="00001C5E" w:rsidP="003B4399">
            <w:pPr>
              <w:spacing w:after="0" w:line="240" w:lineRule="auto"/>
              <w:ind w:right="63"/>
              <w:jc w:val="both"/>
              <w:rPr>
                <w:rFonts w:ascii="Times New Roman" w:eastAsia="Times New Roman" w:hAnsi="Times New Roman" w:cs="Times New Roman"/>
                <w:color w:val="000000"/>
                <w:sz w:val="24"/>
                <w:szCs w:val="24"/>
              </w:rPr>
            </w:pPr>
          </w:p>
        </w:tc>
      </w:tr>
      <w:tr w:rsidR="004E0511" w:rsidRPr="000C2811" w:rsidTr="00722B3D">
        <w:trPr>
          <w:trHeight w:val="5984"/>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E0511" w:rsidRPr="00001C5E" w:rsidRDefault="004E0511" w:rsidP="003518DA">
            <w:pPr>
              <w:spacing w:before="240" w:after="0" w:line="240" w:lineRule="auto"/>
              <w:ind w:left="100"/>
              <w:rPr>
                <w:rFonts w:ascii="Times New Roman" w:eastAsia="Times New Roman" w:hAnsi="Times New Roman"/>
                <w:color w:val="FF0000"/>
                <w:sz w:val="24"/>
                <w:szCs w:val="24"/>
              </w:rPr>
            </w:pPr>
            <w:r w:rsidRPr="00001C5E">
              <w:rPr>
                <w:rFonts w:ascii="Times New Roman" w:eastAsia="Times New Roman" w:hAnsi="Times New Roman"/>
                <w:sz w:val="24"/>
                <w:szCs w:val="24"/>
              </w:rPr>
              <w:lastRenderedPageBreak/>
              <w:t>7</w:t>
            </w:r>
          </w:p>
        </w:tc>
        <w:tc>
          <w:tcPr>
            <w:tcW w:w="96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A4C53" w:rsidRPr="005A4C53" w:rsidRDefault="005A4C53" w:rsidP="005A4C53">
            <w:pPr>
              <w:spacing w:after="0" w:line="240" w:lineRule="auto"/>
              <w:jc w:val="both"/>
              <w:rPr>
                <w:rFonts w:ascii="Times New Roman" w:eastAsia="Times New Roman" w:hAnsi="Times New Roman" w:cs="Times New Roman"/>
                <w:sz w:val="24"/>
                <w:szCs w:val="24"/>
                <w:lang w:eastAsia="uk-UA"/>
              </w:rPr>
            </w:pPr>
            <w:r w:rsidRPr="005A4C53">
              <w:rPr>
                <w:rFonts w:ascii="Times New Roman" w:eastAsia="Times New Roman" w:hAnsi="Times New Roman" w:cs="Times New Roman"/>
                <w:sz w:val="24"/>
                <w:szCs w:val="24"/>
                <w:lang w:eastAsia="uk-UA"/>
              </w:rPr>
              <w:t xml:space="preserve">У разі, якщо учасник або його кінцевий бенефіціарний власник, член або учасник (акціонер), що має частку в статутному капіталі 10 і більше відсотків (далі - активи), є громадянином </w:t>
            </w:r>
            <w:r w:rsidRPr="00D82CE8">
              <w:rPr>
                <w:rFonts w:ascii="Times New Roman" w:eastAsia="Times New Roman" w:hAnsi="Times New Roman" w:cs="Times New Roman"/>
                <w:b/>
                <w:sz w:val="24"/>
                <w:szCs w:val="24"/>
                <w:lang w:eastAsia="uk-UA"/>
              </w:rPr>
              <w:t>Російської Федерації /</w:t>
            </w:r>
            <w:r w:rsidR="009F61E6" w:rsidRPr="00D82CE8">
              <w:rPr>
                <w:rFonts w:ascii="Times New Roman" w:eastAsia="Times New Roman" w:hAnsi="Times New Roman" w:cs="Times New Roman"/>
                <w:b/>
              </w:rPr>
              <w:t>Ісламської Республіки Іран</w:t>
            </w:r>
            <w:r w:rsidRPr="00D82CE8">
              <w:rPr>
                <w:rFonts w:ascii="Times New Roman" w:eastAsia="Times New Roman" w:hAnsi="Times New Roman" w:cs="Times New Roman"/>
                <w:b/>
                <w:sz w:val="24"/>
                <w:szCs w:val="24"/>
                <w:lang w:eastAsia="uk-UA"/>
              </w:rPr>
              <w:t xml:space="preserve"> </w:t>
            </w:r>
            <w:r w:rsidR="009F61E6" w:rsidRPr="00D82CE8">
              <w:rPr>
                <w:rFonts w:ascii="Times New Roman" w:eastAsia="Times New Roman" w:hAnsi="Times New Roman" w:cs="Times New Roman"/>
                <w:b/>
                <w:sz w:val="24"/>
                <w:szCs w:val="24"/>
                <w:lang w:eastAsia="uk-UA"/>
              </w:rPr>
              <w:t>/</w:t>
            </w:r>
            <w:r w:rsidRPr="00D82CE8">
              <w:rPr>
                <w:rFonts w:ascii="Times New Roman" w:eastAsia="Times New Roman" w:hAnsi="Times New Roman" w:cs="Times New Roman"/>
                <w:b/>
                <w:sz w:val="24"/>
                <w:szCs w:val="24"/>
                <w:lang w:eastAsia="uk-UA"/>
              </w:rPr>
              <w:t>Республіки Білорусь</w:t>
            </w:r>
            <w:r w:rsidRPr="005A4C53">
              <w:rPr>
                <w:rFonts w:ascii="Times New Roman" w:eastAsia="Times New Roman" w:hAnsi="Times New Roman" w:cs="Times New Roman"/>
                <w:sz w:val="24"/>
                <w:szCs w:val="24"/>
                <w:lang w:eastAsia="uk-UA"/>
              </w:rPr>
              <w:t xml:space="preserve"> та проживає на території України на законних підставах, учасник у складі тендерної пропозиції має надати стосовно таких осіб:</w:t>
            </w:r>
          </w:p>
          <w:p w:rsidR="00001C5E" w:rsidRPr="00E35CBF" w:rsidRDefault="005A4C53" w:rsidP="007B6B27">
            <w:pPr>
              <w:spacing w:after="0" w:line="240" w:lineRule="auto"/>
              <w:jc w:val="both"/>
              <w:rPr>
                <w:rFonts w:ascii="Times New Roman" w:eastAsia="Times New Roman" w:hAnsi="Times New Roman"/>
                <w:color w:val="FF0000"/>
                <w:sz w:val="24"/>
                <w:szCs w:val="24"/>
              </w:rPr>
            </w:pPr>
            <w:r w:rsidRPr="005A4C53">
              <w:rPr>
                <w:rFonts w:ascii="Times New Roman" w:eastAsia="Times New Roman" w:hAnsi="Times New Roman" w:cs="Times New Roman"/>
                <w:sz w:val="24"/>
                <w:szCs w:val="24"/>
                <w:lang w:eastAsia="uk-UA"/>
              </w:rPr>
              <w:t xml:space="preserve"> •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 </w:t>
            </w:r>
            <w:r w:rsidRPr="005A4C53">
              <w:rPr>
                <w:rFonts w:ascii="Times New Roman" w:eastAsia="Times New Roman" w:hAnsi="Times New Roman" w:cs="Times New Roman"/>
                <w:i/>
                <w:sz w:val="24"/>
                <w:szCs w:val="24"/>
                <w:lang w:eastAsia="uk-UA"/>
              </w:rPr>
              <w:t>або</w:t>
            </w:r>
            <w:r w:rsidRPr="005A4C53">
              <w:rPr>
                <w:rFonts w:ascii="Times New Roman" w:eastAsia="Times New Roman" w:hAnsi="Times New Roman" w:cs="Times New Roman"/>
                <w:sz w:val="24"/>
                <w:szCs w:val="24"/>
                <w:lang w:eastAsia="uk-UA"/>
              </w:rPr>
              <w:br/>
              <w:t xml:space="preserve"> • посвідчення біженця чи документ, що підтверджує надання притулку в Україні, </w:t>
            </w:r>
            <w:r w:rsidRPr="005A4C53">
              <w:rPr>
                <w:rFonts w:ascii="Times New Roman" w:eastAsia="Times New Roman" w:hAnsi="Times New Roman" w:cs="Times New Roman"/>
                <w:i/>
                <w:sz w:val="24"/>
                <w:szCs w:val="24"/>
                <w:lang w:eastAsia="uk-UA"/>
              </w:rPr>
              <w:t>або</w:t>
            </w:r>
            <w:r w:rsidRPr="005A4C53">
              <w:rPr>
                <w:rFonts w:ascii="Times New Roman" w:eastAsia="Times New Roman" w:hAnsi="Times New Roman" w:cs="Times New Roman"/>
                <w:i/>
                <w:sz w:val="24"/>
                <w:szCs w:val="24"/>
                <w:lang w:eastAsia="uk-UA"/>
              </w:rPr>
              <w:br/>
            </w:r>
            <w:r w:rsidR="009F61E6">
              <w:rPr>
                <w:rFonts w:ascii="Times New Roman" w:eastAsia="Times New Roman" w:hAnsi="Times New Roman" w:cs="Times New Roman"/>
                <w:sz w:val="24"/>
                <w:szCs w:val="24"/>
                <w:lang w:eastAsia="uk-UA"/>
              </w:rPr>
              <w:t xml:space="preserve"> • </w:t>
            </w:r>
            <w:r w:rsidRPr="005A4C53">
              <w:rPr>
                <w:rFonts w:ascii="Times New Roman" w:eastAsia="Times New Roman" w:hAnsi="Times New Roman" w:cs="Times New Roman"/>
                <w:sz w:val="24"/>
                <w:szCs w:val="24"/>
                <w:lang w:eastAsia="uk-UA"/>
              </w:rPr>
              <w:t>посвідчення особи, яка потребує додаткового захисту в Україні,</w:t>
            </w:r>
            <w:r w:rsidRPr="005A4C53">
              <w:rPr>
                <w:rFonts w:ascii="Times New Roman" w:eastAsia="Times New Roman" w:hAnsi="Times New Roman" w:cs="Times New Roman"/>
                <w:i/>
                <w:sz w:val="24"/>
                <w:szCs w:val="24"/>
                <w:lang w:eastAsia="uk-UA"/>
              </w:rPr>
              <w:t xml:space="preserve"> або</w:t>
            </w:r>
            <w:r w:rsidRPr="005A4C53">
              <w:rPr>
                <w:rFonts w:ascii="Times New Roman" w:eastAsia="Times New Roman" w:hAnsi="Times New Roman" w:cs="Times New Roman"/>
                <w:sz w:val="24"/>
                <w:szCs w:val="24"/>
                <w:lang w:eastAsia="uk-UA"/>
              </w:rPr>
              <w:br/>
              <w:t xml:space="preserve"> • посвідчення особи, якій надано тимчасовий захист в Україні,</w:t>
            </w:r>
            <w:r w:rsidRPr="005A4C53">
              <w:rPr>
                <w:rFonts w:ascii="Times New Roman" w:eastAsia="Times New Roman" w:hAnsi="Times New Roman" w:cs="Times New Roman"/>
                <w:i/>
                <w:sz w:val="24"/>
                <w:szCs w:val="24"/>
                <w:lang w:eastAsia="uk-UA"/>
              </w:rPr>
              <w:t xml:space="preserve"> або</w:t>
            </w:r>
            <w:r w:rsidRPr="005A4C53">
              <w:rPr>
                <w:rFonts w:ascii="Times New Roman" w:eastAsia="Times New Roman" w:hAnsi="Times New Roman" w:cs="Times New Roman"/>
                <w:sz w:val="24"/>
                <w:szCs w:val="24"/>
                <w:lang w:eastAsia="uk-UA"/>
              </w:rPr>
              <w:b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r w:rsidRPr="005A4C53">
              <w:rPr>
                <w:rFonts w:ascii="Times New Roman" w:eastAsia="Times New Roman" w:hAnsi="Times New Roman" w:cs="Times New Roman"/>
                <w:sz w:val="24"/>
                <w:szCs w:val="24"/>
                <w:lang w:eastAsia="uk-UA"/>
              </w:rPr>
              <w:br/>
            </w:r>
            <w:r w:rsidRPr="005A4C53">
              <w:rPr>
                <w:rFonts w:ascii="Times New Roman" w:eastAsia="Times New Roman" w:hAnsi="Times New Roman" w:cs="Times New Roman"/>
                <w:sz w:val="24"/>
                <w:szCs w:val="24"/>
                <w:lang w:eastAsia="uk-UA"/>
              </w:rPr>
              <w:b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r w:rsidRPr="005A4C53">
              <w:rPr>
                <w:rFonts w:ascii="Times New Roman" w:eastAsia="Times New Roman" w:hAnsi="Times New Roman" w:cs="Times New Roman"/>
                <w:sz w:val="24"/>
                <w:szCs w:val="24"/>
                <w:lang w:eastAsia="uk-UA"/>
              </w:rPr>
              <w:br/>
              <w:t xml:space="preserve"> • Ухвалу слідчого судді, суду, щодо арешту активів,</w:t>
            </w:r>
            <w:r w:rsidR="007B6B27">
              <w:rPr>
                <w:rFonts w:ascii="Times New Roman" w:eastAsia="Times New Roman" w:hAnsi="Times New Roman" w:cs="Times New Roman"/>
                <w:i/>
                <w:sz w:val="24"/>
                <w:szCs w:val="24"/>
                <w:lang w:eastAsia="uk-UA"/>
              </w:rPr>
              <w:t xml:space="preserve"> </w:t>
            </w:r>
            <w:r w:rsidRPr="005A4C53">
              <w:rPr>
                <w:rFonts w:ascii="Times New Roman" w:eastAsia="Times New Roman" w:hAnsi="Times New Roman" w:cs="Times New Roman"/>
                <w:i/>
                <w:sz w:val="24"/>
                <w:szCs w:val="24"/>
                <w:lang w:eastAsia="uk-UA"/>
              </w:rPr>
              <w:t>або</w:t>
            </w:r>
            <w:r w:rsidRPr="005A4C53">
              <w:rPr>
                <w:rFonts w:ascii="Times New Roman" w:eastAsia="Times New Roman" w:hAnsi="Times New Roman" w:cs="Times New Roman"/>
                <w:i/>
                <w:sz w:val="24"/>
                <w:szCs w:val="24"/>
                <w:lang w:eastAsia="uk-UA"/>
              </w:rPr>
              <w:br/>
            </w:r>
            <w:r w:rsidRPr="005A4C53">
              <w:rPr>
                <w:rFonts w:ascii="Times New Roman" w:eastAsia="Times New Roman" w:hAnsi="Times New Roman" w:cs="Times New Roman"/>
                <w:sz w:val="24"/>
                <w:szCs w:val="24"/>
                <w:lang w:eastAsia="uk-UA"/>
              </w:rPr>
              <w:t xml:space="preserve"> • Нотаріально засвідчену копію згоди власника, щодо управління активами,</w:t>
            </w:r>
            <w:r w:rsidRPr="005A4C53">
              <w:rPr>
                <w:rFonts w:ascii="Times New Roman" w:eastAsia="Times New Roman" w:hAnsi="Times New Roman" w:cs="Times New Roman"/>
                <w:sz w:val="24"/>
                <w:szCs w:val="24"/>
                <w:lang w:eastAsia="uk-UA"/>
              </w:rPr>
              <w:br/>
              <w:t xml:space="preserve"> а також:</w:t>
            </w:r>
            <w:r w:rsidRPr="005A4C53">
              <w:rPr>
                <w:rFonts w:ascii="Times New Roman" w:eastAsia="Times New Roman" w:hAnsi="Times New Roman" w:cs="Times New Roman"/>
                <w:sz w:val="24"/>
                <w:szCs w:val="24"/>
                <w:lang w:eastAsia="uk-UA"/>
              </w:rPr>
              <w:b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 </w:t>
            </w:r>
            <w:r w:rsidRPr="005A4C53">
              <w:rPr>
                <w:rFonts w:ascii="Times New Roman" w:eastAsia="Times New Roman" w:hAnsi="Times New Roman" w:cs="Times New Roman"/>
                <w:i/>
                <w:sz w:val="24"/>
                <w:szCs w:val="24"/>
                <w:lang w:eastAsia="uk-UA"/>
              </w:rPr>
              <w:t>або</w:t>
            </w:r>
            <w:r w:rsidRPr="005A4C53">
              <w:rPr>
                <w:rFonts w:ascii="Times New Roman" w:eastAsia="Times New Roman" w:hAnsi="Times New Roman" w:cs="Times New Roman"/>
                <w:i/>
                <w:sz w:val="24"/>
                <w:szCs w:val="24"/>
                <w:lang w:eastAsia="uk-UA"/>
              </w:rPr>
              <w:br/>
            </w:r>
            <w:r w:rsidRPr="005A4C53">
              <w:rPr>
                <w:rFonts w:ascii="Times New Roman" w:eastAsia="Times New Roman" w:hAnsi="Times New Roman" w:cs="Times New Roman"/>
                <w:sz w:val="24"/>
                <w:szCs w:val="24"/>
                <w:lang w:eastAsia="uk-UA"/>
              </w:rPr>
              <w:t xml:space="preserve"> • рішення Кабінету Міністрів України, щодо управління активами, на які накладено арешт у кримінальному провадженні.</w:t>
            </w:r>
          </w:p>
        </w:tc>
      </w:tr>
    </w:tbl>
    <w:p w:rsidR="00500D3C" w:rsidRDefault="00500D3C" w:rsidP="00500D3C">
      <w:pPr>
        <w:keepNext/>
        <w:suppressLineNumbers/>
        <w:suppressAutoHyphens/>
        <w:spacing w:after="0" w:line="240" w:lineRule="auto"/>
        <w:ind w:right="-284"/>
        <w:contextualSpacing/>
        <w:jc w:val="both"/>
        <w:rPr>
          <w:rFonts w:ascii="Times New Roman" w:hAnsi="Times New Roman" w:cs="Times New Roman"/>
          <w:sz w:val="24"/>
          <w:szCs w:val="24"/>
        </w:rPr>
      </w:pPr>
    </w:p>
    <w:p w:rsidR="00F91B89" w:rsidRPr="00E15B3D" w:rsidRDefault="00EA3461" w:rsidP="00EA3461">
      <w:pPr>
        <w:tabs>
          <w:tab w:val="left" w:pos="567"/>
        </w:tabs>
        <w:spacing w:after="0" w:line="240" w:lineRule="auto"/>
        <w:ind w:left="1069"/>
        <w:jc w:val="both"/>
        <w:rPr>
          <w:rFonts w:ascii="Times New Roman" w:hAnsi="Times New Roman" w:cs="Times New Roman"/>
          <w:b/>
          <w:sz w:val="24"/>
          <w:szCs w:val="24"/>
        </w:rPr>
      </w:pPr>
      <w:r w:rsidRPr="00E15B3D">
        <w:rPr>
          <w:rFonts w:ascii="Times New Roman" w:hAnsi="Times New Roman" w:cs="Times New Roman"/>
          <w:b/>
          <w:sz w:val="24"/>
          <w:szCs w:val="24"/>
        </w:rPr>
        <w:t xml:space="preserve">8. </w:t>
      </w:r>
      <w:r w:rsidR="00F91B89" w:rsidRPr="00E15B3D">
        <w:rPr>
          <w:rFonts w:ascii="Times New Roman" w:hAnsi="Times New Roman" w:cs="Times New Roman"/>
          <w:b/>
          <w:sz w:val="24"/>
          <w:szCs w:val="24"/>
        </w:rPr>
        <w:t>ВИМОГИ ДО УЧАСНИКА</w:t>
      </w:r>
    </w:p>
    <w:p w:rsidR="00F91B89" w:rsidRPr="00AB6E6E" w:rsidRDefault="00EA3461" w:rsidP="00F91B89">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r w:rsidR="00F91B89" w:rsidRPr="00AB6E6E">
        <w:rPr>
          <w:rFonts w:ascii="Times New Roman" w:hAnsi="Times New Roman" w:cs="Times New Roman"/>
          <w:sz w:val="24"/>
          <w:szCs w:val="24"/>
        </w:rPr>
        <w:t>.1. Послуги, які становлять предмет закупівлі, повинні виконуватися з належною якістю та відповідно до встановлених чинним законодавством України норм та технічних характеристик:</w:t>
      </w:r>
    </w:p>
    <w:p w:rsidR="00F91B89" w:rsidRPr="00AB6E6E" w:rsidRDefault="00F91B89" w:rsidP="00F91B89">
      <w:pPr>
        <w:pStyle w:val="19"/>
        <w:keepLines/>
        <w:tabs>
          <w:tab w:val="left" w:pos="567"/>
        </w:tabs>
        <w:suppressAutoHyphens/>
        <w:autoSpaceDE/>
        <w:adjustRightInd/>
        <w:ind w:left="0" w:firstLine="709"/>
        <w:jc w:val="both"/>
        <w:rPr>
          <w:rFonts w:ascii="Times New Roman" w:eastAsia="SimSun" w:hAnsi="Times New Roman"/>
          <w:kern w:val="3"/>
          <w:szCs w:val="24"/>
        </w:rPr>
      </w:pPr>
      <w:r w:rsidRPr="00AB6E6E">
        <w:rPr>
          <w:rFonts w:ascii="Times New Roman" w:eastAsia="SimSun" w:hAnsi="Times New Roman"/>
          <w:b/>
          <w:kern w:val="3"/>
          <w:szCs w:val="24"/>
        </w:rPr>
        <w:t>- ДСТУ 2587:2021</w:t>
      </w:r>
      <w:r w:rsidRPr="00AB6E6E">
        <w:rPr>
          <w:rFonts w:ascii="Times New Roman" w:eastAsia="SimSun" w:hAnsi="Times New Roman"/>
          <w:kern w:val="3"/>
          <w:szCs w:val="24"/>
        </w:rPr>
        <w:t xml:space="preserve"> «Безпека дорожнього руху. Розмітка дорожня. Загальні технічні вимоги.»</w:t>
      </w:r>
    </w:p>
    <w:p w:rsidR="00F91B89" w:rsidRPr="00AB6E6E" w:rsidRDefault="00F91B89" w:rsidP="00F91B89">
      <w:pPr>
        <w:pStyle w:val="19"/>
        <w:keepLines/>
        <w:tabs>
          <w:tab w:val="left" w:pos="567"/>
        </w:tabs>
        <w:suppressAutoHyphens/>
        <w:autoSpaceDE/>
        <w:adjustRightInd/>
        <w:ind w:left="0" w:firstLine="709"/>
        <w:jc w:val="both"/>
        <w:rPr>
          <w:rFonts w:ascii="Times New Roman" w:eastAsia="SimSun" w:hAnsi="Times New Roman"/>
          <w:kern w:val="3"/>
          <w:szCs w:val="24"/>
        </w:rPr>
      </w:pPr>
      <w:r w:rsidRPr="00AB6E6E">
        <w:rPr>
          <w:rFonts w:ascii="Times New Roman" w:eastAsia="SimSun" w:hAnsi="Times New Roman"/>
          <w:kern w:val="3"/>
          <w:szCs w:val="24"/>
        </w:rPr>
        <w:t xml:space="preserve">- </w:t>
      </w:r>
      <w:r w:rsidRPr="00AB6E6E">
        <w:rPr>
          <w:rFonts w:ascii="Times New Roman" w:eastAsia="SimSun" w:hAnsi="Times New Roman"/>
          <w:b/>
          <w:kern w:val="3"/>
          <w:szCs w:val="24"/>
        </w:rPr>
        <w:t>СОУ 42.1-37641918-117:2014</w:t>
      </w:r>
      <w:r w:rsidRPr="00AB6E6E">
        <w:rPr>
          <w:rFonts w:ascii="Times New Roman" w:eastAsia="SimSun" w:hAnsi="Times New Roman"/>
          <w:kern w:val="3"/>
          <w:szCs w:val="24"/>
        </w:rPr>
        <w:t xml:space="preserve"> «Безпека дорожнього руху. Розмітка дорожня. Технічні вимоги та методи контролювання показників світлоповертання та яскравості»</w:t>
      </w:r>
    </w:p>
    <w:p w:rsidR="00F91B89" w:rsidRPr="00AB6E6E" w:rsidRDefault="00F91B89" w:rsidP="00F91B89">
      <w:pPr>
        <w:pStyle w:val="19"/>
        <w:keepLines/>
        <w:tabs>
          <w:tab w:val="left" w:pos="567"/>
        </w:tabs>
        <w:suppressAutoHyphens/>
        <w:autoSpaceDE/>
        <w:adjustRightInd/>
        <w:ind w:left="0" w:firstLine="709"/>
        <w:jc w:val="both"/>
        <w:rPr>
          <w:rFonts w:ascii="Times New Roman" w:eastAsia="SimSun" w:hAnsi="Times New Roman"/>
          <w:kern w:val="3"/>
          <w:szCs w:val="24"/>
        </w:rPr>
      </w:pPr>
      <w:r w:rsidRPr="00AB6E6E">
        <w:rPr>
          <w:rFonts w:ascii="Times New Roman" w:eastAsia="SimSun" w:hAnsi="Times New Roman"/>
          <w:b/>
          <w:kern w:val="3"/>
          <w:szCs w:val="24"/>
        </w:rPr>
        <w:t>- СОУ 42.1-37641918-095:2012</w:t>
      </w:r>
      <w:r w:rsidRPr="00AB6E6E">
        <w:rPr>
          <w:rFonts w:ascii="Times New Roman" w:eastAsia="SimSun" w:hAnsi="Times New Roman"/>
          <w:kern w:val="3"/>
          <w:szCs w:val="24"/>
        </w:rPr>
        <w:t xml:space="preserve"> «Норми витрат матеріалів для виконання робіт по дорожній горизонтальній розмітці автомобільних доріг»</w:t>
      </w:r>
    </w:p>
    <w:p w:rsidR="00F91B89" w:rsidRPr="00AB6E6E" w:rsidRDefault="00F91B89" w:rsidP="00F91B89">
      <w:pPr>
        <w:pStyle w:val="19"/>
        <w:keepLines/>
        <w:tabs>
          <w:tab w:val="left" w:pos="567"/>
        </w:tabs>
        <w:suppressAutoHyphens/>
        <w:autoSpaceDE/>
        <w:adjustRightInd/>
        <w:ind w:left="0" w:firstLine="709"/>
        <w:jc w:val="both"/>
        <w:rPr>
          <w:rFonts w:ascii="Times New Roman" w:eastAsia="SimSun" w:hAnsi="Times New Roman"/>
          <w:kern w:val="3"/>
          <w:szCs w:val="24"/>
        </w:rPr>
      </w:pPr>
      <w:r w:rsidRPr="00AB6E6E">
        <w:rPr>
          <w:rFonts w:ascii="Times New Roman" w:eastAsia="SimSun" w:hAnsi="Times New Roman"/>
          <w:kern w:val="3"/>
          <w:szCs w:val="24"/>
        </w:rPr>
        <w:t xml:space="preserve">- </w:t>
      </w:r>
      <w:r w:rsidRPr="00AB6E6E">
        <w:rPr>
          <w:rFonts w:ascii="Times New Roman" w:eastAsia="SimSun" w:hAnsi="Times New Roman"/>
          <w:b/>
          <w:kern w:val="3"/>
          <w:szCs w:val="24"/>
        </w:rPr>
        <w:t xml:space="preserve">СОУ 41.1-37641918-089:2012 </w:t>
      </w:r>
      <w:r w:rsidRPr="00AB6E6E">
        <w:rPr>
          <w:rFonts w:ascii="Times New Roman" w:eastAsia="SimSun" w:hAnsi="Times New Roman"/>
          <w:kern w:val="3"/>
          <w:szCs w:val="24"/>
        </w:rPr>
        <w:t>«Мікрокульки скляні світлоповертальні для горизонтальної розмітки автомобільних доріг (Технічні та методичні випробування)</w:t>
      </w:r>
      <w:r>
        <w:rPr>
          <w:rFonts w:ascii="Times New Roman" w:eastAsia="SimSun" w:hAnsi="Times New Roman"/>
          <w:kern w:val="3"/>
          <w:szCs w:val="24"/>
        </w:rPr>
        <w:t>.</w:t>
      </w:r>
    </w:p>
    <w:p w:rsidR="004538FE" w:rsidRDefault="004538FE" w:rsidP="00F91B89">
      <w:pPr>
        <w:widowControl w:val="0"/>
        <w:suppressAutoHyphens/>
        <w:overflowPunct w:val="0"/>
        <w:spacing w:after="0" w:line="240" w:lineRule="auto"/>
        <w:jc w:val="both"/>
        <w:rPr>
          <w:rFonts w:ascii="Times New Roman" w:eastAsia="Times New Roman" w:hAnsi="Times New Roman" w:cs="Times New Roman"/>
          <w:color w:val="000000"/>
          <w:sz w:val="24"/>
          <w:szCs w:val="24"/>
          <w:lang w:eastAsia="ru-RU"/>
        </w:rPr>
      </w:pPr>
    </w:p>
    <w:p w:rsidR="00F91B89" w:rsidRPr="00AB6E6E" w:rsidRDefault="00EA3461" w:rsidP="00F91B89">
      <w:pPr>
        <w:widowControl w:val="0"/>
        <w:suppressAutoHyphens/>
        <w:overflowPunct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w:t>
      </w:r>
      <w:r w:rsidR="00F91B89" w:rsidRPr="00AB6E6E">
        <w:rPr>
          <w:rFonts w:ascii="Times New Roman" w:eastAsia="Times New Roman" w:hAnsi="Times New Roman" w:cs="Times New Roman"/>
          <w:color w:val="000000"/>
          <w:sz w:val="24"/>
          <w:szCs w:val="24"/>
          <w:lang w:eastAsia="ru-RU"/>
        </w:rPr>
        <w:t>.2.  Товщина нанесення шару фарби – 0,54 мм; 0,6 мм.</w:t>
      </w:r>
    </w:p>
    <w:p w:rsidR="004538FE" w:rsidRDefault="004538FE" w:rsidP="00F91B89">
      <w:pPr>
        <w:widowControl w:val="0"/>
        <w:suppressAutoHyphens/>
        <w:overflowPunct w:val="0"/>
        <w:spacing w:after="0" w:line="240" w:lineRule="auto"/>
        <w:jc w:val="both"/>
        <w:rPr>
          <w:rFonts w:ascii="Times New Roman" w:eastAsia="Times New Roman" w:hAnsi="Times New Roman" w:cs="Times New Roman"/>
          <w:color w:val="000000"/>
          <w:sz w:val="24"/>
          <w:szCs w:val="24"/>
          <w:lang w:eastAsia="ru-RU"/>
        </w:rPr>
      </w:pPr>
    </w:p>
    <w:p w:rsidR="00F91B89" w:rsidRPr="00AB6E6E" w:rsidRDefault="00EA3461" w:rsidP="00F91B89">
      <w:pPr>
        <w:widowControl w:val="0"/>
        <w:suppressAutoHyphens/>
        <w:overflowPunct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w:t>
      </w:r>
      <w:r w:rsidR="00F91B89" w:rsidRPr="00AB6E6E">
        <w:rPr>
          <w:rFonts w:ascii="Times New Roman" w:eastAsia="Times New Roman" w:hAnsi="Times New Roman" w:cs="Times New Roman"/>
          <w:color w:val="000000"/>
          <w:sz w:val="24"/>
          <w:szCs w:val="24"/>
          <w:lang w:eastAsia="ru-RU"/>
        </w:rPr>
        <w:t>.3.  Класифікація фарби за густиною – середньої  густини, наносити повітряним способом.</w:t>
      </w:r>
    </w:p>
    <w:p w:rsidR="004538FE" w:rsidRDefault="004538FE" w:rsidP="00F91B89">
      <w:pPr>
        <w:widowControl w:val="0"/>
        <w:suppressAutoHyphens/>
        <w:overflowPunct w:val="0"/>
        <w:spacing w:after="0" w:line="240" w:lineRule="auto"/>
        <w:jc w:val="both"/>
        <w:rPr>
          <w:rFonts w:ascii="Times New Roman" w:eastAsia="Times New Roman" w:hAnsi="Times New Roman" w:cs="Times New Roman"/>
          <w:color w:val="000000"/>
          <w:sz w:val="24"/>
          <w:szCs w:val="24"/>
          <w:lang w:eastAsia="ru-RU"/>
        </w:rPr>
      </w:pPr>
    </w:p>
    <w:p w:rsidR="00F91B89" w:rsidRPr="00AB6E6E" w:rsidRDefault="00EA3461" w:rsidP="00F91B89">
      <w:pPr>
        <w:widowControl w:val="0"/>
        <w:suppressAutoHyphens/>
        <w:overflowPunct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8</w:t>
      </w:r>
      <w:r w:rsidR="00F91B89">
        <w:rPr>
          <w:rFonts w:ascii="Times New Roman" w:eastAsia="Times New Roman" w:hAnsi="Times New Roman" w:cs="Times New Roman"/>
          <w:color w:val="000000"/>
          <w:sz w:val="24"/>
          <w:szCs w:val="24"/>
          <w:lang w:eastAsia="ru-RU"/>
        </w:rPr>
        <w:t xml:space="preserve">.4. </w:t>
      </w:r>
      <w:r w:rsidR="00F91B89" w:rsidRPr="00AB6E6E">
        <w:rPr>
          <w:rFonts w:ascii="Times New Roman" w:eastAsia="Times New Roman" w:hAnsi="Times New Roman" w:cs="Times New Roman"/>
          <w:color w:val="000000"/>
          <w:sz w:val="24"/>
          <w:szCs w:val="24"/>
          <w:lang w:eastAsia="ru-RU"/>
        </w:rPr>
        <w:t xml:space="preserve">Нанесення ліній дорожньої розмітки повинно проводитись акриловими фарбами з світловідбиваючими кульками, </w:t>
      </w:r>
      <w:r w:rsidR="00F91B89" w:rsidRPr="00AB6E6E">
        <w:rPr>
          <w:rFonts w:ascii="Times New Roman" w:eastAsia="Times New Roman" w:hAnsi="Times New Roman" w:cs="Times New Roman"/>
          <w:sz w:val="24"/>
          <w:szCs w:val="24"/>
          <w:lang w:eastAsia="ru-RU"/>
        </w:rPr>
        <w:t>з попереднім очищенням дорожнього покриття в міських умовах.</w:t>
      </w:r>
    </w:p>
    <w:p w:rsidR="00F91B89" w:rsidRPr="00AB6E6E" w:rsidRDefault="004538FE" w:rsidP="00F91B89">
      <w:pPr>
        <w:widowControl w:val="0"/>
        <w:suppressAutoHyphens/>
        <w:overflowPunct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F91B89" w:rsidRPr="00AB6E6E">
        <w:rPr>
          <w:rFonts w:ascii="Times New Roman" w:eastAsia="Times New Roman" w:hAnsi="Times New Roman" w:cs="Times New Roman"/>
          <w:sz w:val="24"/>
          <w:szCs w:val="24"/>
          <w:lang w:eastAsia="ru-RU"/>
        </w:rPr>
        <w:t>Матеріали, які використовуються дл</w:t>
      </w:r>
      <w:r>
        <w:rPr>
          <w:rFonts w:ascii="Times New Roman" w:eastAsia="Times New Roman" w:hAnsi="Times New Roman" w:cs="Times New Roman"/>
          <w:sz w:val="24"/>
          <w:szCs w:val="24"/>
          <w:lang w:eastAsia="ru-RU"/>
        </w:rPr>
        <w:t xml:space="preserve">я нанесення дорожньої розмітки </w:t>
      </w:r>
      <w:r w:rsidR="00F91B89" w:rsidRPr="00AB6E6E">
        <w:rPr>
          <w:rFonts w:ascii="Times New Roman" w:eastAsia="Times New Roman" w:hAnsi="Times New Roman" w:cs="Times New Roman"/>
          <w:sz w:val="24"/>
          <w:szCs w:val="24"/>
          <w:lang w:eastAsia="ru-RU"/>
        </w:rPr>
        <w:t>мають бути стійкими до стирання та впливу погодно-кліматичних</w:t>
      </w:r>
      <w:r w:rsidR="00F91B89">
        <w:rPr>
          <w:rFonts w:ascii="Times New Roman" w:eastAsia="Times New Roman" w:hAnsi="Times New Roman" w:cs="Times New Roman"/>
          <w:sz w:val="24"/>
          <w:szCs w:val="24"/>
          <w:lang w:eastAsia="ru-RU"/>
        </w:rPr>
        <w:t xml:space="preserve"> умов, а також не бути ковзкими,</w:t>
      </w:r>
      <w:r w:rsidR="00F91B89" w:rsidRPr="00AB6E6E">
        <w:rPr>
          <w:rFonts w:ascii="Times New Roman" w:eastAsia="Times New Roman" w:hAnsi="Times New Roman" w:cs="Times New Roman"/>
          <w:sz w:val="24"/>
          <w:szCs w:val="24"/>
          <w:lang w:eastAsia="ru-RU"/>
        </w:rPr>
        <w:t xml:space="preserve"> відповідно СОУ 42.1-37641918-089:2012</w:t>
      </w:r>
      <w:r w:rsidR="00C159F1">
        <w:rPr>
          <w:rFonts w:ascii="Times New Roman" w:eastAsia="Times New Roman" w:hAnsi="Times New Roman" w:cs="Times New Roman"/>
          <w:sz w:val="24"/>
          <w:szCs w:val="24"/>
          <w:lang w:eastAsia="ru-RU"/>
        </w:rPr>
        <w:t xml:space="preserve"> </w:t>
      </w:r>
      <w:r w:rsidR="00F91B89" w:rsidRPr="00AB6E6E">
        <w:rPr>
          <w:rFonts w:ascii="Times New Roman" w:eastAsia="Times New Roman" w:hAnsi="Times New Roman" w:cs="Times New Roman"/>
          <w:sz w:val="24"/>
          <w:szCs w:val="24"/>
          <w:lang w:eastAsia="ru-RU"/>
        </w:rPr>
        <w:t>«Мікрокульки скляні світлоповертальні для горизонтальної розмітки автомобільних доріг. Технічні вимоги та методи випробування».</w:t>
      </w:r>
      <w:r w:rsidR="00F91B89" w:rsidRPr="00AB6E6E">
        <w:t xml:space="preserve"> </w:t>
      </w:r>
      <w:r w:rsidR="00F91B89" w:rsidRPr="00AB6E6E">
        <w:rPr>
          <w:rFonts w:ascii="Times New Roman" w:eastAsia="Times New Roman" w:hAnsi="Times New Roman" w:cs="Times New Roman"/>
          <w:sz w:val="24"/>
          <w:szCs w:val="24"/>
          <w:lang w:eastAsia="ru-RU"/>
        </w:rPr>
        <w:t>При нанесенні розмітки Учасник повинен використовувати нетоксичні матеріали, які відповідають діючим санітарно-гігієнічним нормам, а також забезпечують додержання вимог</w:t>
      </w:r>
      <w:r w:rsidR="00EA3461">
        <w:rPr>
          <w:rFonts w:ascii="Times New Roman" w:eastAsia="Times New Roman" w:hAnsi="Times New Roman" w:cs="Times New Roman"/>
          <w:sz w:val="24"/>
          <w:szCs w:val="24"/>
          <w:lang w:eastAsia="ru-RU"/>
        </w:rPr>
        <w:t xml:space="preserve"> </w:t>
      </w:r>
      <w:r w:rsidR="00EA3461">
        <w:rPr>
          <w:rFonts w:ascii="Times New Roman" w:eastAsia="Times New Roman" w:hAnsi="Times New Roman" w:cs="Times New Roman"/>
          <w:sz w:val="24"/>
          <w:szCs w:val="24"/>
          <w:lang w:eastAsia="ru-RU"/>
        </w:rPr>
        <w:lastRenderedPageBreak/>
        <w:t>ДСТУ 3587 – 2022</w:t>
      </w:r>
      <w:r w:rsidR="00F91B89" w:rsidRPr="00AB6E6E">
        <w:rPr>
          <w:rFonts w:ascii="Times New Roman" w:eastAsia="Times New Roman" w:hAnsi="Times New Roman" w:cs="Times New Roman"/>
          <w:sz w:val="24"/>
          <w:szCs w:val="24"/>
          <w:lang w:eastAsia="ru-RU"/>
        </w:rPr>
        <w:t xml:space="preserve"> «Безпека дорожнього руху. Автомобільні дороги, вулиці та залізничні переїзди. Вимоги до експлуатаційного стану».</w:t>
      </w:r>
    </w:p>
    <w:p w:rsidR="00F91B89" w:rsidRPr="00AB6E6E" w:rsidRDefault="00F91B89" w:rsidP="00F91B89">
      <w:pPr>
        <w:widowControl w:val="0"/>
        <w:suppressAutoHyphens/>
        <w:overflowPunct w:val="0"/>
        <w:spacing w:after="0" w:line="240" w:lineRule="auto"/>
        <w:jc w:val="both"/>
        <w:rPr>
          <w:rFonts w:ascii="Times New Roman" w:eastAsia="Times New Roman" w:hAnsi="Times New Roman" w:cs="Times New Roman"/>
          <w:sz w:val="24"/>
          <w:szCs w:val="24"/>
          <w:lang w:eastAsia="ru-RU"/>
        </w:rPr>
      </w:pPr>
      <w:r w:rsidRPr="00AB6E6E">
        <w:rPr>
          <w:rFonts w:ascii="Times New Roman" w:eastAsia="Times New Roman" w:hAnsi="Times New Roman" w:cs="Times New Roman"/>
          <w:sz w:val="24"/>
          <w:szCs w:val="24"/>
          <w:lang w:eastAsia="ru-RU"/>
        </w:rPr>
        <w:t xml:space="preserve">         Витрати матеріалів приймати  згідно  СОУ 42.1-37641918-095:2012 «Норми витрат матеріалів для виконання робіт по дорожній горизонтальній розмітці автомобільних доріг» </w:t>
      </w:r>
    </w:p>
    <w:p w:rsidR="00F91B89" w:rsidRPr="008E2608" w:rsidRDefault="00F91B89" w:rsidP="00F91B89">
      <w:pPr>
        <w:widowControl w:val="0"/>
        <w:suppressAutoHyphens/>
        <w:overflowPunct w:val="0"/>
        <w:spacing w:after="0" w:line="240" w:lineRule="auto"/>
        <w:ind w:right="-284"/>
        <w:jc w:val="both"/>
        <w:rPr>
          <w:rFonts w:ascii="Times New Roman" w:eastAsia="Times New Roman" w:hAnsi="Times New Roman" w:cs="Times New Roman"/>
          <w:color w:val="FF0000"/>
          <w:sz w:val="24"/>
          <w:szCs w:val="24"/>
          <w:lang w:eastAsia="ru-RU"/>
        </w:rPr>
      </w:pPr>
      <w:r w:rsidRPr="00AB6E6E">
        <w:rPr>
          <w:rFonts w:ascii="Times New Roman" w:eastAsia="Times New Roman" w:hAnsi="Times New Roman" w:cs="Times New Roman"/>
          <w:sz w:val="24"/>
          <w:szCs w:val="24"/>
          <w:lang w:eastAsia="ru-RU"/>
        </w:rPr>
        <w:t xml:space="preserve">           </w:t>
      </w:r>
      <w:r w:rsidRPr="008E2608">
        <w:rPr>
          <w:rFonts w:ascii="Times New Roman" w:eastAsia="Times New Roman" w:hAnsi="Times New Roman" w:cs="Times New Roman"/>
          <w:color w:val="FF0000"/>
          <w:sz w:val="24"/>
          <w:szCs w:val="24"/>
          <w:lang w:eastAsia="ru-RU"/>
        </w:rPr>
        <w:t>Врахувати наступне:</w:t>
      </w:r>
    </w:p>
    <w:p w:rsidR="00F91B89" w:rsidRPr="00AB6E6E" w:rsidRDefault="00F91B89" w:rsidP="00F91B89">
      <w:pPr>
        <w:widowControl w:val="0"/>
        <w:suppressAutoHyphens/>
        <w:overflowPunct w:val="0"/>
        <w:spacing w:after="0" w:line="240" w:lineRule="auto"/>
        <w:ind w:right="-284"/>
        <w:jc w:val="both"/>
        <w:rPr>
          <w:rFonts w:ascii="Times New Roman" w:eastAsia="Times New Roman" w:hAnsi="Times New Roman" w:cs="Times New Roman"/>
          <w:sz w:val="24"/>
          <w:szCs w:val="24"/>
          <w:lang w:eastAsia="ru-RU"/>
        </w:rPr>
      </w:pPr>
      <w:r w:rsidRPr="00AB6E6E">
        <w:rPr>
          <w:rFonts w:ascii="Times New Roman" w:eastAsia="Times New Roman" w:hAnsi="Times New Roman" w:cs="Times New Roman"/>
          <w:sz w:val="24"/>
          <w:szCs w:val="24"/>
          <w:lang w:eastAsia="ru-RU"/>
        </w:rPr>
        <w:t>-</w:t>
      </w:r>
      <w:r w:rsidRPr="00AB6E6E">
        <w:rPr>
          <w:rFonts w:ascii="Times New Roman" w:eastAsia="Times New Roman" w:hAnsi="Times New Roman" w:cs="Times New Roman"/>
          <w:sz w:val="24"/>
          <w:szCs w:val="24"/>
          <w:lang w:eastAsia="ru-RU"/>
        </w:rPr>
        <w:tab/>
        <w:t>гарантійний строк зберігання склокульок 36 місяців від дати виготовлення.</w:t>
      </w:r>
    </w:p>
    <w:p w:rsidR="00F91B89" w:rsidRPr="00AB6E6E" w:rsidRDefault="00F91B89" w:rsidP="00F91B89">
      <w:pPr>
        <w:widowControl w:val="0"/>
        <w:suppressAutoHyphens/>
        <w:overflowPunct w:val="0"/>
        <w:spacing w:after="0" w:line="240" w:lineRule="auto"/>
        <w:jc w:val="both"/>
        <w:rPr>
          <w:rFonts w:ascii="Times New Roman" w:eastAsia="Times New Roman" w:hAnsi="Times New Roman" w:cs="Times New Roman"/>
          <w:sz w:val="24"/>
          <w:szCs w:val="24"/>
          <w:lang w:eastAsia="ru-RU"/>
        </w:rPr>
      </w:pPr>
      <w:r w:rsidRPr="00AB6E6E">
        <w:rPr>
          <w:rFonts w:ascii="Times New Roman" w:eastAsia="Times New Roman" w:hAnsi="Times New Roman" w:cs="Times New Roman"/>
          <w:sz w:val="24"/>
          <w:szCs w:val="24"/>
          <w:lang w:eastAsia="ru-RU"/>
        </w:rPr>
        <w:t>-</w:t>
      </w:r>
      <w:r w:rsidRPr="00AB6E6E">
        <w:rPr>
          <w:rFonts w:ascii="Times New Roman" w:eastAsia="Times New Roman" w:hAnsi="Times New Roman" w:cs="Times New Roman"/>
          <w:sz w:val="24"/>
          <w:szCs w:val="24"/>
          <w:lang w:eastAsia="ru-RU"/>
        </w:rPr>
        <w:tab/>
        <w:t xml:space="preserve">фарба згідно </w:t>
      </w:r>
      <w:r w:rsidRPr="00AB6E6E">
        <w:rPr>
          <w:rFonts w:ascii="Times New Roman" w:hAnsi="Times New Roman" w:cs="Times New Roman"/>
          <w:sz w:val="24"/>
          <w:szCs w:val="24"/>
          <w:shd w:val="clear" w:color="auto" w:fill="FFFFFF"/>
        </w:rPr>
        <w:t>СОУ 42.1-37641918-116:2014</w:t>
      </w:r>
      <w:r w:rsidRPr="00AB6E6E">
        <w:rPr>
          <w:rFonts w:ascii="Times New Roman" w:eastAsia="Times New Roman" w:hAnsi="Times New Roman" w:cs="Times New Roman"/>
          <w:sz w:val="24"/>
          <w:szCs w:val="24"/>
          <w:lang w:eastAsia="ru-RU"/>
        </w:rPr>
        <w:t xml:space="preserve"> «Фарба для горизонтальної розмітки автомобільних доріг</w:t>
      </w:r>
      <w:r>
        <w:rPr>
          <w:rFonts w:ascii="Times New Roman" w:eastAsia="Times New Roman" w:hAnsi="Times New Roman" w:cs="Times New Roman"/>
          <w:sz w:val="24"/>
          <w:szCs w:val="24"/>
          <w:lang w:eastAsia="ru-RU"/>
        </w:rPr>
        <w:t>. Технічні вимоги та методи випробування</w:t>
      </w:r>
      <w:r w:rsidRPr="00AB6E6E">
        <w:rPr>
          <w:rFonts w:ascii="Times New Roman" w:eastAsia="Times New Roman" w:hAnsi="Times New Roman" w:cs="Times New Roman"/>
          <w:sz w:val="24"/>
          <w:szCs w:val="24"/>
          <w:lang w:eastAsia="ru-RU"/>
        </w:rPr>
        <w:t xml:space="preserve">»,  </w:t>
      </w:r>
      <w:r w:rsidRPr="00205E79">
        <w:rPr>
          <w:rFonts w:ascii="Times New Roman" w:eastAsia="Times New Roman" w:hAnsi="Times New Roman" w:cs="Times New Roman"/>
          <w:sz w:val="24"/>
          <w:szCs w:val="24"/>
          <w:lang w:eastAsia="ru-RU"/>
        </w:rPr>
        <w:t>гарантійний термін якої не має бути менше 12 місяців від дати виробництва.</w:t>
      </w:r>
      <w:r w:rsidRPr="000B0144">
        <w:rPr>
          <w:rFonts w:ascii="Times New Roman" w:eastAsia="Times New Roman" w:hAnsi="Times New Roman" w:cs="Times New Roman"/>
          <w:color w:val="FF0000"/>
          <w:sz w:val="24"/>
          <w:szCs w:val="24"/>
          <w:lang w:eastAsia="ru-RU"/>
        </w:rPr>
        <w:t xml:space="preserve"> </w:t>
      </w:r>
      <w:r w:rsidRPr="00AB6E6E">
        <w:rPr>
          <w:rFonts w:ascii="Times New Roman" w:eastAsia="Times New Roman" w:hAnsi="Times New Roman" w:cs="Times New Roman"/>
          <w:sz w:val="24"/>
          <w:szCs w:val="24"/>
          <w:lang w:eastAsia="ru-RU"/>
        </w:rPr>
        <w:t>Термін зносостійкості фарби повинен становити 6 місяців.</w:t>
      </w:r>
    </w:p>
    <w:p w:rsidR="00F91B89" w:rsidRPr="00AB6E6E" w:rsidRDefault="00F91B89" w:rsidP="00F91B89">
      <w:pPr>
        <w:widowControl w:val="0"/>
        <w:suppressAutoHyphens/>
        <w:overflowPunct w:val="0"/>
        <w:spacing w:after="0" w:line="240" w:lineRule="auto"/>
        <w:jc w:val="both"/>
        <w:rPr>
          <w:rFonts w:ascii="Times New Roman" w:eastAsia="Times New Roman" w:hAnsi="Times New Roman" w:cs="Times New Roman"/>
          <w:sz w:val="24"/>
          <w:szCs w:val="24"/>
          <w:lang w:eastAsia="ru-RU"/>
        </w:rPr>
      </w:pPr>
      <w:r w:rsidRPr="00AB6E6E">
        <w:rPr>
          <w:rFonts w:ascii="Times New Roman" w:eastAsia="Times New Roman" w:hAnsi="Times New Roman" w:cs="Times New Roman"/>
          <w:sz w:val="24"/>
          <w:szCs w:val="24"/>
          <w:lang w:eastAsia="ru-RU"/>
        </w:rPr>
        <w:t xml:space="preserve">           </w:t>
      </w:r>
      <w:r w:rsidRPr="004538FE">
        <w:rPr>
          <w:rFonts w:ascii="Times New Roman" w:eastAsia="Times New Roman" w:hAnsi="Times New Roman" w:cs="Times New Roman"/>
          <w:b/>
          <w:sz w:val="24"/>
          <w:szCs w:val="24"/>
          <w:lang w:eastAsia="ru-RU"/>
        </w:rPr>
        <w:t>Учасник повинен надати документи, які підтверджують якість фарби для нанесення дорожньої розмітки (сканований оригінал сертифікату якості (паспорту)</w:t>
      </w:r>
      <w:r w:rsidRPr="00AB6E6E">
        <w:rPr>
          <w:rFonts w:ascii="Times New Roman" w:eastAsia="Times New Roman" w:hAnsi="Times New Roman" w:cs="Times New Roman"/>
          <w:sz w:val="24"/>
          <w:szCs w:val="24"/>
          <w:lang w:eastAsia="ru-RU"/>
        </w:rPr>
        <w:t xml:space="preserve"> заводу-виробника та сертифікату відповідності, виданий органом сертифікації продукції (сертифікат визнання), дійсні на момент подання пропозиції/розкриття або більш пізнішу дату, який засвідчує, що фарба для дорожньої розмітки автомобільних доріг відповідає </w:t>
      </w:r>
      <w:r>
        <w:rPr>
          <w:rFonts w:ascii="Times New Roman" w:eastAsia="Times New Roman" w:hAnsi="Times New Roman" w:cs="Times New Roman"/>
          <w:sz w:val="24"/>
          <w:szCs w:val="24"/>
          <w:lang w:eastAsia="ru-RU"/>
        </w:rPr>
        <w:t xml:space="preserve">вимогам нормативних документів </w:t>
      </w:r>
      <w:r w:rsidRPr="00AB6E6E">
        <w:rPr>
          <w:rFonts w:ascii="Times New Roman" w:eastAsia="Times New Roman" w:hAnsi="Times New Roman" w:cs="Times New Roman"/>
          <w:sz w:val="24"/>
          <w:szCs w:val="24"/>
          <w:lang w:eastAsia="ru-RU"/>
        </w:rPr>
        <w:t>СОУ 42.1-37641918-116:2014 «Фарба для горизонтальної розмітки автомобільних доріг. Технічні вимоги та методи випробовування».</w:t>
      </w:r>
    </w:p>
    <w:p w:rsidR="004538FE" w:rsidRDefault="004538FE" w:rsidP="00F91B89">
      <w:pPr>
        <w:widowControl w:val="0"/>
        <w:suppressAutoHyphens/>
        <w:overflowPunct w:val="0"/>
        <w:spacing w:after="0" w:line="240" w:lineRule="auto"/>
        <w:jc w:val="both"/>
        <w:rPr>
          <w:rFonts w:ascii="Times New Roman" w:eastAsia="Times New Roman" w:hAnsi="Times New Roman" w:cs="Times New Roman"/>
          <w:color w:val="000000"/>
          <w:sz w:val="24"/>
          <w:szCs w:val="24"/>
          <w:lang w:eastAsia="ru-RU"/>
        </w:rPr>
      </w:pPr>
    </w:p>
    <w:p w:rsidR="00F91B89" w:rsidRPr="00A622EE" w:rsidRDefault="004538FE" w:rsidP="00F91B89">
      <w:pPr>
        <w:widowControl w:val="0"/>
        <w:suppressAutoHyphens/>
        <w:overflowPunct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w:t>
      </w:r>
      <w:r w:rsidR="00F91B89" w:rsidRPr="00A622EE">
        <w:rPr>
          <w:rFonts w:ascii="Times New Roman" w:eastAsia="Times New Roman" w:hAnsi="Times New Roman" w:cs="Times New Roman"/>
          <w:color w:val="000000"/>
          <w:sz w:val="24"/>
          <w:szCs w:val="24"/>
          <w:lang w:eastAsia="ru-RU"/>
        </w:rPr>
        <w:t>.5. Послуги необхідно надавати згідно ДСТУ 2587:2021 Безпека дорожнього руху. Розмітка дорожня. Загальні технічні умови, ДСТУ 8749:2017 Безпека дорожнього руху. Огородження та  організація дорожнього руху в місцях проведення дорожніх робіт.</w:t>
      </w:r>
    </w:p>
    <w:p w:rsidR="004538FE" w:rsidRDefault="004538FE" w:rsidP="00F91B89">
      <w:pPr>
        <w:widowControl w:val="0"/>
        <w:suppressAutoHyphens/>
        <w:overflowPunct w:val="0"/>
        <w:spacing w:after="0" w:line="240" w:lineRule="auto"/>
        <w:jc w:val="both"/>
        <w:rPr>
          <w:rFonts w:ascii="Times New Roman" w:eastAsia="Times New Roman" w:hAnsi="Times New Roman" w:cs="Times New Roman"/>
          <w:sz w:val="24"/>
          <w:szCs w:val="24"/>
          <w:lang w:eastAsia="ru-RU"/>
        </w:rPr>
      </w:pPr>
    </w:p>
    <w:p w:rsidR="00F91B89" w:rsidRPr="00A622EE" w:rsidRDefault="004538FE" w:rsidP="00F91B89">
      <w:pPr>
        <w:widowControl w:val="0"/>
        <w:suppressAutoHyphens/>
        <w:overflowPunct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F91B89" w:rsidRPr="00A622EE">
        <w:rPr>
          <w:rFonts w:ascii="Times New Roman" w:eastAsia="Times New Roman" w:hAnsi="Times New Roman" w:cs="Times New Roman"/>
          <w:sz w:val="24"/>
          <w:szCs w:val="24"/>
          <w:lang w:eastAsia="ru-RU"/>
        </w:rPr>
        <w:t>.6. Час висихання розмічальної фарби до ступеня 3 при температурі 20 ± 2˚ С та відносній вологості (65 ± 5)% повинен бути не більше 15 хвилин; густина фарби не менше 1,55-1,6 г/см3.</w:t>
      </w:r>
    </w:p>
    <w:p w:rsidR="004538FE" w:rsidRDefault="004538FE" w:rsidP="00F91B89">
      <w:pPr>
        <w:widowControl w:val="0"/>
        <w:suppressAutoHyphens/>
        <w:overflowPunct w:val="0"/>
        <w:spacing w:after="0" w:line="240" w:lineRule="auto"/>
        <w:jc w:val="both"/>
        <w:rPr>
          <w:rFonts w:ascii="Times New Roman" w:eastAsia="Times New Roman" w:hAnsi="Times New Roman" w:cs="Times New Roman"/>
          <w:sz w:val="24"/>
          <w:szCs w:val="24"/>
          <w:lang w:eastAsia="ru-RU"/>
        </w:rPr>
      </w:pPr>
    </w:p>
    <w:p w:rsidR="00F91B89" w:rsidRPr="00A622EE" w:rsidRDefault="004538FE" w:rsidP="00F91B89">
      <w:pPr>
        <w:widowControl w:val="0"/>
        <w:suppressAutoHyphens/>
        <w:overflowPunct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ru-RU"/>
        </w:rPr>
        <w:t>8</w:t>
      </w:r>
      <w:r w:rsidR="00F91B89" w:rsidRPr="00A622EE">
        <w:rPr>
          <w:rFonts w:ascii="Times New Roman" w:eastAsia="Times New Roman" w:hAnsi="Times New Roman" w:cs="Times New Roman"/>
          <w:sz w:val="24"/>
          <w:szCs w:val="24"/>
          <w:lang w:eastAsia="ru-RU"/>
        </w:rPr>
        <w:t>.7. Допустимий діапазон температури повітря для нанесення дорожньої розмітки фарбою повинен становити не нижче  плюс  5˚ С, а відносна вологість повітря не більше 80%.</w:t>
      </w:r>
    </w:p>
    <w:p w:rsidR="004538FE" w:rsidRDefault="004538FE" w:rsidP="00F91B89">
      <w:pPr>
        <w:widowControl w:val="0"/>
        <w:suppressAutoHyphens/>
        <w:overflowPunct w:val="0"/>
        <w:spacing w:after="0" w:line="240" w:lineRule="auto"/>
        <w:jc w:val="both"/>
        <w:rPr>
          <w:rFonts w:ascii="Times New Roman" w:eastAsia="Times New Roman" w:hAnsi="Times New Roman" w:cs="Times New Roman"/>
          <w:color w:val="000000"/>
          <w:sz w:val="24"/>
          <w:szCs w:val="24"/>
          <w:lang w:eastAsia="ru-RU"/>
        </w:rPr>
      </w:pPr>
    </w:p>
    <w:p w:rsidR="00F91B89" w:rsidRPr="00A622EE" w:rsidRDefault="004538FE" w:rsidP="00F91B89">
      <w:pPr>
        <w:widowControl w:val="0"/>
        <w:suppressAutoHyphens/>
        <w:overflowPunct w:val="0"/>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color w:val="000000"/>
          <w:sz w:val="24"/>
          <w:szCs w:val="24"/>
          <w:lang w:eastAsia="ru-RU"/>
        </w:rPr>
        <w:t>8</w:t>
      </w:r>
      <w:r w:rsidR="00F91B89" w:rsidRPr="00A622EE">
        <w:rPr>
          <w:rFonts w:ascii="Times New Roman" w:eastAsia="Times New Roman" w:hAnsi="Times New Roman" w:cs="Times New Roman"/>
          <w:color w:val="000000"/>
          <w:sz w:val="24"/>
          <w:szCs w:val="24"/>
          <w:lang w:eastAsia="ru-RU"/>
        </w:rPr>
        <w:t>.8. Учасник зобов’язується надати гарантійний термін дорожньої розмітки нанесеної акриловими фарбами з світло</w:t>
      </w:r>
      <w:r w:rsidR="00F91B89">
        <w:rPr>
          <w:rFonts w:ascii="Times New Roman" w:eastAsia="Times New Roman" w:hAnsi="Times New Roman" w:cs="Times New Roman"/>
          <w:color w:val="000000"/>
          <w:sz w:val="24"/>
          <w:szCs w:val="24"/>
          <w:lang w:eastAsia="ru-RU"/>
        </w:rPr>
        <w:t xml:space="preserve"> </w:t>
      </w:r>
      <w:r w:rsidR="00F91B89" w:rsidRPr="00A622EE">
        <w:rPr>
          <w:rFonts w:ascii="Times New Roman" w:eastAsia="Times New Roman" w:hAnsi="Times New Roman" w:cs="Times New Roman"/>
          <w:color w:val="000000"/>
          <w:sz w:val="24"/>
          <w:szCs w:val="24"/>
          <w:lang w:eastAsia="ru-RU"/>
        </w:rPr>
        <w:t>відбиваючими кульками згідно ДСТУ </w:t>
      </w:r>
      <w:r w:rsidR="00F91B89">
        <w:rPr>
          <w:rFonts w:ascii="Times New Roman" w:eastAsia="Times New Roman" w:hAnsi="Times New Roman" w:cs="Times New Roman"/>
          <w:color w:val="000000"/>
          <w:sz w:val="24"/>
          <w:szCs w:val="24"/>
          <w:lang w:eastAsia="ru-RU"/>
        </w:rPr>
        <w:t xml:space="preserve">2587:2021 </w:t>
      </w:r>
      <w:r w:rsidR="00F91B89" w:rsidRPr="00A622EE">
        <w:rPr>
          <w:rFonts w:ascii="Times New Roman" w:eastAsia="Times New Roman" w:hAnsi="Times New Roman" w:cs="Times New Roman"/>
          <w:color w:val="000000"/>
          <w:sz w:val="24"/>
          <w:szCs w:val="24"/>
          <w:lang w:eastAsia="ru-RU"/>
        </w:rPr>
        <w:t>Безпека дорожнього руху. Розмітка д</w:t>
      </w:r>
      <w:r w:rsidR="00F91B89">
        <w:rPr>
          <w:rFonts w:ascii="Times New Roman" w:eastAsia="Times New Roman" w:hAnsi="Times New Roman" w:cs="Times New Roman"/>
          <w:color w:val="000000"/>
          <w:sz w:val="24"/>
          <w:szCs w:val="24"/>
          <w:lang w:eastAsia="ru-RU"/>
        </w:rPr>
        <w:t xml:space="preserve">орожня. Загальні технічні умови </w:t>
      </w:r>
      <w:r w:rsidR="00F91B89" w:rsidRPr="00A622EE">
        <w:rPr>
          <w:rFonts w:ascii="Times New Roman" w:eastAsia="Times New Roman" w:hAnsi="Times New Roman" w:cs="Times New Roman"/>
          <w:color w:val="000000"/>
          <w:sz w:val="24"/>
          <w:szCs w:val="24"/>
          <w:lang w:eastAsia="ru-RU"/>
        </w:rPr>
        <w:t xml:space="preserve">при інтенсивності руху авт/добу понад 1000 до 10000 включно – </w:t>
      </w:r>
      <w:r w:rsidR="00F91B89" w:rsidRPr="00A622EE">
        <w:rPr>
          <w:rFonts w:ascii="Times New Roman" w:eastAsia="Times New Roman" w:hAnsi="Times New Roman" w:cs="Times New Roman"/>
          <w:b/>
          <w:color w:val="000000"/>
          <w:sz w:val="24"/>
          <w:szCs w:val="24"/>
          <w:lang w:eastAsia="ru-RU"/>
        </w:rPr>
        <w:t>не менше 6 (шести) місяців.</w:t>
      </w:r>
    </w:p>
    <w:p w:rsidR="004538FE" w:rsidRDefault="004538FE" w:rsidP="00F91B89">
      <w:pPr>
        <w:widowControl w:val="0"/>
        <w:suppressAutoHyphens/>
        <w:overflowPunct w:val="0"/>
        <w:spacing w:after="0" w:line="240" w:lineRule="auto"/>
        <w:jc w:val="both"/>
        <w:rPr>
          <w:rFonts w:ascii="Times New Roman" w:eastAsia="Times New Roman" w:hAnsi="Times New Roman" w:cs="Times New Roman"/>
          <w:sz w:val="24"/>
          <w:szCs w:val="24"/>
          <w:lang w:eastAsia="ru-RU"/>
        </w:rPr>
      </w:pPr>
    </w:p>
    <w:p w:rsidR="00F91B89" w:rsidRPr="00A622EE" w:rsidRDefault="004538FE" w:rsidP="00F91B89">
      <w:pPr>
        <w:widowControl w:val="0"/>
        <w:suppressAutoHyphens/>
        <w:overflowPunct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ru-RU"/>
        </w:rPr>
        <w:t>8</w:t>
      </w:r>
      <w:r w:rsidR="00F91B89" w:rsidRPr="00A622EE">
        <w:rPr>
          <w:rFonts w:ascii="Times New Roman" w:eastAsia="Times New Roman" w:hAnsi="Times New Roman" w:cs="Times New Roman"/>
          <w:sz w:val="24"/>
          <w:szCs w:val="24"/>
          <w:lang w:eastAsia="ru-RU"/>
        </w:rPr>
        <w:t>.9. У</w:t>
      </w:r>
      <w:r w:rsidR="00F91B89">
        <w:rPr>
          <w:rFonts w:ascii="Times New Roman" w:eastAsia="Times New Roman" w:hAnsi="Times New Roman" w:cs="Times New Roman"/>
          <w:sz w:val="24"/>
          <w:szCs w:val="24"/>
          <w:lang w:eastAsia="ru-RU"/>
        </w:rPr>
        <w:t xml:space="preserve"> разі невідповідності розмітки </w:t>
      </w:r>
      <w:r w:rsidR="00F91B89" w:rsidRPr="00A622EE">
        <w:rPr>
          <w:rFonts w:ascii="Times New Roman" w:eastAsia="Times New Roman" w:hAnsi="Times New Roman" w:cs="Times New Roman"/>
          <w:sz w:val="24"/>
          <w:szCs w:val="24"/>
          <w:lang w:eastAsia="ru-RU"/>
        </w:rPr>
        <w:t>ДСТУ 2587:2021 протягом гарантійного строку експлуатації, виконавець зобов’язаний за свій рахунок  переробити невідповідні ділянки.</w:t>
      </w:r>
    </w:p>
    <w:p w:rsidR="004538FE" w:rsidRDefault="004538FE" w:rsidP="00F91B89">
      <w:pPr>
        <w:widowControl w:val="0"/>
        <w:suppressAutoHyphens/>
        <w:overflowPunct w:val="0"/>
        <w:spacing w:after="0" w:line="240" w:lineRule="auto"/>
        <w:jc w:val="both"/>
        <w:rPr>
          <w:rFonts w:ascii="Times New Roman" w:eastAsia="Times New Roman" w:hAnsi="Times New Roman" w:cs="Times New Roman"/>
          <w:color w:val="000000"/>
          <w:sz w:val="24"/>
          <w:szCs w:val="24"/>
          <w:lang w:eastAsia="ru-RU"/>
        </w:rPr>
      </w:pPr>
    </w:p>
    <w:p w:rsidR="00F91B89" w:rsidRPr="00A622EE" w:rsidRDefault="004538FE" w:rsidP="00F91B89">
      <w:pPr>
        <w:widowControl w:val="0"/>
        <w:suppressAutoHyphens/>
        <w:overflowPunct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w:t>
      </w:r>
      <w:r w:rsidR="00F91B89" w:rsidRPr="00A622EE">
        <w:rPr>
          <w:rFonts w:ascii="Times New Roman" w:eastAsia="Times New Roman" w:hAnsi="Times New Roman" w:cs="Times New Roman"/>
          <w:color w:val="000000"/>
          <w:sz w:val="24"/>
          <w:szCs w:val="24"/>
          <w:lang w:eastAsia="ru-RU"/>
        </w:rPr>
        <w:t>.10.  Під час надання послуг та виконання робіт з нанесення дорожньої розмітки Учасник має забезпечити надання якісних послуг, безаварійний та безперешкодний рух автотранспортом дорогами.</w:t>
      </w:r>
    </w:p>
    <w:p w:rsidR="004538FE" w:rsidRDefault="004538FE" w:rsidP="00F91B89">
      <w:pPr>
        <w:widowControl w:val="0"/>
        <w:suppressAutoHyphens/>
        <w:overflowPunct w:val="0"/>
        <w:spacing w:after="0" w:line="240" w:lineRule="auto"/>
        <w:jc w:val="both"/>
        <w:rPr>
          <w:rFonts w:ascii="Times New Roman" w:eastAsia="Times New Roman" w:hAnsi="Times New Roman" w:cs="Times New Roman"/>
          <w:color w:val="000000"/>
          <w:sz w:val="24"/>
          <w:szCs w:val="24"/>
          <w:lang w:eastAsia="ru-RU"/>
        </w:rPr>
      </w:pPr>
    </w:p>
    <w:p w:rsidR="00F91B89" w:rsidRPr="00205E79" w:rsidRDefault="004538FE" w:rsidP="00F91B89">
      <w:pPr>
        <w:widowControl w:val="0"/>
        <w:suppressAutoHyphens/>
        <w:overflowPunct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8</w:t>
      </w:r>
      <w:r w:rsidR="00F91B89" w:rsidRPr="00A622EE">
        <w:rPr>
          <w:rFonts w:ascii="Times New Roman" w:eastAsia="Times New Roman" w:hAnsi="Times New Roman" w:cs="Times New Roman"/>
          <w:color w:val="000000"/>
          <w:sz w:val="24"/>
          <w:szCs w:val="24"/>
          <w:lang w:eastAsia="ru-RU"/>
        </w:rPr>
        <w:t>.11.  Учасник має забезпечити надання послуг в разі необхідності в цілодобовому</w:t>
      </w:r>
      <w:r w:rsidR="00F91B89">
        <w:rPr>
          <w:rFonts w:ascii="Times New Roman" w:eastAsia="Times New Roman" w:hAnsi="Times New Roman" w:cs="Times New Roman"/>
          <w:color w:val="000000"/>
          <w:sz w:val="24"/>
          <w:szCs w:val="24"/>
          <w:lang w:eastAsia="ru-RU"/>
        </w:rPr>
        <w:t xml:space="preserve"> режимі, в тому числі у </w:t>
      </w:r>
      <w:r w:rsidR="00F91B89" w:rsidRPr="00205E79">
        <w:rPr>
          <w:rFonts w:ascii="Times New Roman" w:eastAsia="Times New Roman" w:hAnsi="Times New Roman" w:cs="Times New Roman"/>
          <w:sz w:val="24"/>
          <w:szCs w:val="24"/>
          <w:lang w:eastAsia="ru-RU"/>
        </w:rPr>
        <w:t>вихідні.</w:t>
      </w:r>
    </w:p>
    <w:p w:rsidR="004538FE" w:rsidRDefault="004538FE" w:rsidP="00F91B89">
      <w:pPr>
        <w:widowControl w:val="0"/>
        <w:suppressAutoHyphens/>
        <w:overflowPunct w:val="0"/>
        <w:spacing w:after="0" w:line="240" w:lineRule="auto"/>
        <w:jc w:val="both"/>
        <w:rPr>
          <w:rFonts w:ascii="Times New Roman" w:eastAsia="Times New Roman" w:hAnsi="Times New Roman" w:cs="Times New Roman"/>
          <w:color w:val="000000"/>
          <w:sz w:val="24"/>
          <w:szCs w:val="24"/>
          <w:lang w:eastAsia="ru-RU"/>
        </w:rPr>
      </w:pPr>
    </w:p>
    <w:p w:rsidR="00F91B89" w:rsidRPr="00A622EE" w:rsidRDefault="004538FE" w:rsidP="00F91B89">
      <w:pPr>
        <w:widowControl w:val="0"/>
        <w:suppressAutoHyphens/>
        <w:overflowPunct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w:t>
      </w:r>
      <w:r w:rsidR="00F91B89" w:rsidRPr="00A622EE">
        <w:rPr>
          <w:rFonts w:ascii="Times New Roman" w:eastAsia="Times New Roman" w:hAnsi="Times New Roman" w:cs="Times New Roman"/>
          <w:color w:val="000000"/>
          <w:sz w:val="24"/>
          <w:szCs w:val="24"/>
          <w:lang w:eastAsia="ru-RU"/>
        </w:rPr>
        <w:t xml:space="preserve">.12. Об’єми даних послуг можуть зменшуватися залежно від виробничої потреби та не зобов’язують Замовника замовляти послуги в повному обсязі. </w:t>
      </w:r>
    </w:p>
    <w:p w:rsidR="004538FE" w:rsidRDefault="004538FE" w:rsidP="00F91B89">
      <w:pPr>
        <w:spacing w:after="0" w:line="240" w:lineRule="auto"/>
        <w:jc w:val="both"/>
        <w:rPr>
          <w:rFonts w:ascii="Times New Roman" w:hAnsi="Times New Roman" w:cs="Times New Roman"/>
          <w:sz w:val="24"/>
          <w:szCs w:val="24"/>
        </w:rPr>
      </w:pPr>
    </w:p>
    <w:p w:rsidR="00F91B89" w:rsidRPr="00AB6E6E" w:rsidRDefault="004538FE" w:rsidP="00F91B8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r w:rsidR="00F91B89" w:rsidRPr="00A622EE">
        <w:rPr>
          <w:rFonts w:ascii="Times New Roman" w:hAnsi="Times New Roman" w:cs="Times New Roman"/>
          <w:sz w:val="24"/>
          <w:szCs w:val="24"/>
        </w:rPr>
        <w:t>.13</w:t>
      </w:r>
      <w:r w:rsidR="00F91B89" w:rsidRPr="00A622EE">
        <w:rPr>
          <w:rFonts w:ascii="Times New Roman" w:hAnsi="Times New Roman" w:cs="Times New Roman"/>
          <w:b/>
          <w:sz w:val="24"/>
          <w:szCs w:val="24"/>
        </w:rPr>
        <w:t xml:space="preserve">. </w:t>
      </w:r>
      <w:r w:rsidR="00F91B89" w:rsidRPr="00A622EE">
        <w:rPr>
          <w:rFonts w:ascii="Times New Roman" w:hAnsi="Times New Roman" w:cs="Times New Roman"/>
          <w:sz w:val="24"/>
          <w:szCs w:val="24"/>
        </w:rPr>
        <w:t>Учасник обов’язково повинен мати техніку в необхідній кількості</w:t>
      </w:r>
      <w:r w:rsidR="00F91B89">
        <w:rPr>
          <w:rFonts w:ascii="Times New Roman" w:hAnsi="Times New Roman" w:cs="Times New Roman"/>
          <w:sz w:val="24"/>
          <w:szCs w:val="24"/>
        </w:rPr>
        <w:t xml:space="preserve"> для належного надання послуг за предметом</w:t>
      </w:r>
      <w:r w:rsidR="00F91B89" w:rsidRPr="00A622EE">
        <w:rPr>
          <w:rFonts w:ascii="Times New Roman" w:hAnsi="Times New Roman" w:cs="Times New Roman"/>
          <w:sz w:val="24"/>
          <w:szCs w:val="24"/>
        </w:rPr>
        <w:t xml:space="preserve"> закупівлі (на умовах власності, або на основі договірних відносин або інших</w:t>
      </w:r>
      <w:r w:rsidR="00F91B89" w:rsidRPr="00AB6E6E">
        <w:rPr>
          <w:rFonts w:ascii="Times New Roman" w:hAnsi="Times New Roman" w:cs="Times New Roman"/>
          <w:sz w:val="24"/>
          <w:szCs w:val="24"/>
        </w:rPr>
        <w:t xml:space="preserve"> не заборонених чинним законодавством умовах) для надання послуг.</w:t>
      </w:r>
    </w:p>
    <w:p w:rsidR="004538FE" w:rsidRDefault="004538FE" w:rsidP="00F91B89">
      <w:pPr>
        <w:spacing w:after="0" w:line="240" w:lineRule="auto"/>
        <w:jc w:val="both"/>
        <w:rPr>
          <w:rFonts w:ascii="Times New Roman" w:hAnsi="Times New Roman" w:cs="Times New Roman"/>
          <w:sz w:val="24"/>
          <w:szCs w:val="24"/>
        </w:rPr>
      </w:pPr>
    </w:p>
    <w:p w:rsidR="00F91B89" w:rsidRPr="00AB6E6E" w:rsidRDefault="004538FE" w:rsidP="00F91B8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r w:rsidR="00F91B89" w:rsidRPr="00AB6E6E">
        <w:rPr>
          <w:rFonts w:ascii="Times New Roman" w:hAnsi="Times New Roman" w:cs="Times New Roman"/>
          <w:sz w:val="24"/>
          <w:szCs w:val="24"/>
        </w:rPr>
        <w:t xml:space="preserve">.14. Не врахована Учасником вартість окремих послуг не сплачується Замовником окремо, а витрати на їх виконання вважаються врахованими у загальній ціні його тендерної пропозиції.                                     </w:t>
      </w:r>
    </w:p>
    <w:p w:rsidR="004538FE" w:rsidRDefault="004538FE" w:rsidP="00F91B89">
      <w:pPr>
        <w:spacing w:after="0" w:line="240" w:lineRule="auto"/>
        <w:jc w:val="both"/>
        <w:rPr>
          <w:rFonts w:ascii="Times New Roman" w:hAnsi="Times New Roman" w:cs="Times New Roman"/>
          <w:sz w:val="24"/>
          <w:szCs w:val="24"/>
        </w:rPr>
      </w:pPr>
    </w:p>
    <w:p w:rsidR="00F91B89" w:rsidRPr="00A32A5E" w:rsidRDefault="004538FE" w:rsidP="00F91B89">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8</w:t>
      </w:r>
      <w:r w:rsidR="00F91B89" w:rsidRPr="00A32A5E">
        <w:rPr>
          <w:rFonts w:ascii="Times New Roman" w:hAnsi="Times New Roman" w:cs="Times New Roman"/>
          <w:sz w:val="24"/>
          <w:szCs w:val="24"/>
        </w:rPr>
        <w:t xml:space="preserve">.15. Визначення ціни пропозиції, розрахунок договірної ціни і кошторисної документації необхідно здійснювати відповідно </w:t>
      </w:r>
      <w:r w:rsidR="00F91B89" w:rsidRPr="00954F76">
        <w:rPr>
          <w:rFonts w:ascii="Times New Roman" w:hAnsi="Times New Roman" w:cs="Times New Roman"/>
          <w:sz w:val="24"/>
          <w:szCs w:val="24"/>
        </w:rPr>
        <w:t>до наказу Мінрегіону від 01.11.2021 № 281 (</w:t>
      </w:r>
      <w:r w:rsidR="00F91B89" w:rsidRPr="00A32A5E">
        <w:rPr>
          <w:rFonts w:ascii="Times New Roman" w:hAnsi="Times New Roman" w:cs="Times New Roman"/>
          <w:sz w:val="24"/>
          <w:szCs w:val="24"/>
        </w:rPr>
        <w:t xml:space="preserve">кошторисні норми України «Настанова з визначення вартості будівництва»), далі Настанова, із урахуванням змін та доповнень та з урахуванням розміру кошторисної заробітної плати, який враховується при визначенні вартості будівництва об’єктів, що споруджуються із залученням коштів міського бюджету м. Івано-Франківська, встановленого рішенням виконавчого комітету Івано-Франківської міської ради, чинним на момент проведення торгів кошторисна заробітна плата, згідно рішення виконавчого комітету Івано-Франківської міської ради від 12.01.24 № 22, становить 14800,0 грн., що відповідає середньому розряду складності робіт у будівництві 3,8 при виконанні робіт у звичайних умовах (учасник повинен надати гарантійний лист на підтвердження цієї вимоги). </w:t>
      </w:r>
    </w:p>
    <w:p w:rsidR="00F91B89" w:rsidRPr="00232C4E" w:rsidRDefault="00F91B89" w:rsidP="00F91B89">
      <w:pPr>
        <w:spacing w:after="0" w:line="240" w:lineRule="auto"/>
        <w:jc w:val="both"/>
        <w:rPr>
          <w:rFonts w:ascii="Times New Roman" w:hAnsi="Times New Roman" w:cs="Times New Roman"/>
          <w:b/>
          <w:color w:val="000000"/>
          <w:sz w:val="24"/>
          <w:szCs w:val="24"/>
        </w:rPr>
      </w:pPr>
      <w:r w:rsidRPr="00232C4E">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     </w:t>
      </w:r>
      <w:r w:rsidRPr="00232C4E">
        <w:rPr>
          <w:rFonts w:ascii="Times New Roman" w:eastAsia="Times New Roman" w:hAnsi="Times New Roman" w:cs="Times New Roman"/>
          <w:b/>
          <w:sz w:val="24"/>
          <w:szCs w:val="24"/>
        </w:rPr>
        <w:t xml:space="preserve">Фактом подання тендерної пропозиції учасник підтверджує виконання ним вимог </w:t>
      </w:r>
      <w:r>
        <w:rPr>
          <w:rFonts w:ascii="Times New Roman" w:eastAsia="Times New Roman" w:hAnsi="Times New Roman" w:cs="Times New Roman"/>
          <w:b/>
          <w:sz w:val="24"/>
          <w:szCs w:val="24"/>
        </w:rPr>
        <w:t>вищезазначених цим абзацом.</w:t>
      </w:r>
    </w:p>
    <w:p w:rsidR="00F91B89" w:rsidRPr="00F91B89" w:rsidRDefault="00F91B89" w:rsidP="00F91B89">
      <w:pPr>
        <w:spacing w:after="0" w:line="240" w:lineRule="auto"/>
        <w:jc w:val="both"/>
        <w:rPr>
          <w:rFonts w:ascii="Times New Roman" w:hAnsi="Times New Roman" w:cs="Times New Roman"/>
          <w:sz w:val="24"/>
          <w:szCs w:val="24"/>
        </w:rPr>
      </w:pPr>
      <w:r w:rsidRPr="00F91B89">
        <w:rPr>
          <w:rFonts w:ascii="Times New Roman" w:hAnsi="Times New Roman" w:cs="Times New Roman"/>
          <w:sz w:val="24"/>
          <w:szCs w:val="24"/>
        </w:rPr>
        <w:t xml:space="preserve">      Заробітна плата в складі прямих витрат розраховується учасником на підставі нормативних трудовитрат на певний обсяг робіт і вартості людино-години середнього нормативного розряду цих робіт для ланки робітників-будівельників і монтажників та середнього нормативного розряду ланки робітників, зайнятих на керуванні та обслуговуванні будівельних машин і механізмів, згідно</w:t>
      </w:r>
      <w:r w:rsidR="00425616">
        <w:rPr>
          <w:rFonts w:ascii="Times New Roman" w:hAnsi="Times New Roman" w:cs="Times New Roman"/>
          <w:sz w:val="24"/>
          <w:szCs w:val="24"/>
        </w:rPr>
        <w:t xml:space="preserve"> п. 5.3 </w:t>
      </w:r>
      <w:r w:rsidRPr="00F91B89">
        <w:rPr>
          <w:rFonts w:ascii="Times New Roman" w:hAnsi="Times New Roman" w:cs="Times New Roman"/>
          <w:sz w:val="24"/>
          <w:szCs w:val="24"/>
        </w:rPr>
        <w:t xml:space="preserve">«Настанови з визначення вартості будівництва». </w:t>
      </w:r>
      <w:r w:rsidRPr="00F91B89">
        <w:rPr>
          <w:rFonts w:ascii="Times New Roman" w:hAnsi="Times New Roman" w:cs="Times New Roman"/>
          <w:b/>
          <w:sz w:val="24"/>
          <w:szCs w:val="24"/>
        </w:rPr>
        <w:t>Якщо розрахункова заробітна плата в учасника нижче, ніж розмір середньомісячної заробітної плати у будівництві на 2024 рік,</w:t>
      </w:r>
      <w:r w:rsidRPr="00F91B89">
        <w:rPr>
          <w:rFonts w:ascii="Times New Roman" w:hAnsi="Times New Roman" w:cs="Times New Roman"/>
          <w:sz w:val="24"/>
          <w:szCs w:val="24"/>
        </w:rPr>
        <w:t xml:space="preserve"> </w:t>
      </w:r>
      <w:r w:rsidRPr="00F91B89">
        <w:rPr>
          <w:rFonts w:ascii="Times New Roman" w:hAnsi="Times New Roman" w:cs="Times New Roman"/>
          <w:b/>
          <w:sz w:val="24"/>
          <w:szCs w:val="24"/>
        </w:rPr>
        <w:t>а саме 12558,80 гривень,</w:t>
      </w:r>
      <w:r w:rsidRPr="00F91B89">
        <w:rPr>
          <w:rFonts w:ascii="Times New Roman" w:hAnsi="Times New Roman" w:cs="Times New Roman"/>
          <w:sz w:val="24"/>
          <w:szCs w:val="24"/>
        </w:rPr>
        <w:t xml:space="preserve"> </w:t>
      </w:r>
      <w:r w:rsidRPr="00F91B89">
        <w:rPr>
          <w:rFonts w:ascii="Times New Roman" w:hAnsi="Times New Roman" w:cs="Times New Roman"/>
          <w:b/>
          <w:sz w:val="24"/>
          <w:szCs w:val="24"/>
        </w:rPr>
        <w:t>учасник повинен надати</w:t>
      </w:r>
      <w:r w:rsidRPr="00F91B89">
        <w:rPr>
          <w:rFonts w:ascii="Times New Roman" w:hAnsi="Times New Roman" w:cs="Times New Roman"/>
          <w:sz w:val="24"/>
          <w:szCs w:val="24"/>
        </w:rPr>
        <w:t xml:space="preserve"> </w:t>
      </w:r>
      <w:r w:rsidRPr="00F91B89">
        <w:rPr>
          <w:rFonts w:ascii="Times New Roman" w:hAnsi="Times New Roman" w:cs="Times New Roman"/>
          <w:b/>
          <w:sz w:val="24"/>
          <w:szCs w:val="24"/>
        </w:rPr>
        <w:t>розрахунок середньомісячної заробітної плати на одного працівника</w:t>
      </w:r>
      <w:r w:rsidRPr="00F91B89">
        <w:rPr>
          <w:rFonts w:ascii="Times New Roman" w:hAnsi="Times New Roman" w:cs="Times New Roman"/>
          <w:sz w:val="24"/>
          <w:szCs w:val="24"/>
        </w:rPr>
        <w:t xml:space="preserve"> в режимі повної зайнятості з урахуванням показника середньомісячної норми тривалості робочого часу, встановленого центральним органом виконавчої влади з формування та забезпечення реалізації державної політики у сфері праці, зайнятості населення, трудової міграції, трудових відносин та соціального захисту. </w:t>
      </w:r>
    </w:p>
    <w:p w:rsidR="00F91B89" w:rsidRPr="00F91B89" w:rsidRDefault="00F91B89" w:rsidP="00F91B89">
      <w:pPr>
        <w:spacing w:after="0" w:line="240" w:lineRule="auto"/>
        <w:jc w:val="both"/>
        <w:rPr>
          <w:rFonts w:ascii="Times New Roman" w:hAnsi="Times New Roman" w:cs="Times New Roman"/>
          <w:b/>
          <w:sz w:val="24"/>
          <w:szCs w:val="24"/>
        </w:rPr>
      </w:pPr>
      <w:r w:rsidRPr="00F91B89">
        <w:rPr>
          <w:rFonts w:ascii="Times New Roman" w:eastAsia="Times New Roman" w:hAnsi="Times New Roman" w:cs="Times New Roman"/>
          <w:b/>
          <w:sz w:val="24"/>
          <w:szCs w:val="24"/>
        </w:rPr>
        <w:t xml:space="preserve">        Фактом подання тендерної пропозиції учасник підтверджує виконання ним вимог вищезазначених цим абзацом, крім випадку виділеного жирним шрифтом.</w:t>
      </w:r>
    </w:p>
    <w:p w:rsidR="004538FE" w:rsidRDefault="004538FE" w:rsidP="00257385">
      <w:pPr>
        <w:spacing w:after="0" w:line="240" w:lineRule="auto"/>
        <w:jc w:val="both"/>
        <w:rPr>
          <w:rFonts w:ascii="Times New Roman" w:hAnsi="Times New Roman" w:cs="Times New Roman"/>
          <w:sz w:val="24"/>
          <w:szCs w:val="24"/>
        </w:rPr>
      </w:pPr>
    </w:p>
    <w:p w:rsidR="00257385" w:rsidRPr="00AB6E6E" w:rsidRDefault="004538FE" w:rsidP="002573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8.16</w:t>
      </w:r>
      <w:r w:rsidR="00257385">
        <w:rPr>
          <w:rFonts w:ascii="Times New Roman" w:hAnsi="Times New Roman" w:cs="Times New Roman"/>
          <w:sz w:val="24"/>
          <w:szCs w:val="24"/>
        </w:rPr>
        <w:t>.</w:t>
      </w:r>
      <w:r w:rsidR="00257385" w:rsidRPr="00AB6E6E">
        <w:rPr>
          <w:rFonts w:ascii="Times New Roman" w:hAnsi="Times New Roman" w:cs="Times New Roman"/>
          <w:sz w:val="24"/>
          <w:szCs w:val="24"/>
        </w:rPr>
        <w:t xml:space="preserve"> Учасник розраховує вартість послуг виходячи із діючих вимог та стандартів, з урахуванням усіх своїх витрат, податків та обов’язкових платежів (зборів), відповідно до встановлених чинним законодавством України норм.</w:t>
      </w:r>
    </w:p>
    <w:p w:rsidR="00257385" w:rsidRDefault="00257385" w:rsidP="00257385">
      <w:pPr>
        <w:spacing w:after="0" w:line="240" w:lineRule="auto"/>
        <w:jc w:val="both"/>
        <w:rPr>
          <w:rFonts w:ascii="Times New Roman" w:hAnsi="Times New Roman" w:cs="Times New Roman"/>
          <w:sz w:val="24"/>
          <w:szCs w:val="24"/>
        </w:rPr>
      </w:pPr>
      <w:r w:rsidRPr="00AB6E6E">
        <w:rPr>
          <w:rFonts w:ascii="Times New Roman" w:hAnsi="Times New Roman" w:cs="Times New Roman"/>
          <w:sz w:val="24"/>
          <w:szCs w:val="24"/>
        </w:rPr>
        <w:t xml:space="preserve">           Будь-які витрати, понесені Учасником процедури закупівлі у зв’язку з участю в тендері та укладенням договору, в т.ч. пов’язанні з його нотаріальним посвідченням на вимогу Замовника, не вважаються збитками та не підлягають відшкодуванню учаснику.</w:t>
      </w:r>
    </w:p>
    <w:p w:rsidR="004E343F" w:rsidRPr="00CF25A1" w:rsidRDefault="004E343F" w:rsidP="004E343F">
      <w:pPr>
        <w:keepLines/>
        <w:autoSpaceDE w:val="0"/>
        <w:autoSpaceDN w:val="0"/>
        <w:spacing w:after="0" w:line="240" w:lineRule="auto"/>
        <w:ind w:left="720"/>
        <w:rPr>
          <w:rFonts w:ascii="Times New Roman" w:eastAsia="Times New Roman" w:hAnsi="Times New Roman" w:cs="Times New Roman"/>
          <w:color w:val="000000"/>
          <w:sz w:val="24"/>
          <w:szCs w:val="24"/>
          <w:lang w:eastAsia="uk-UA" w:bidi="uk-UA"/>
        </w:rPr>
      </w:pPr>
    </w:p>
    <w:p w:rsidR="003E0B29" w:rsidRPr="003E0B29" w:rsidRDefault="00C90919" w:rsidP="00C90919">
      <w:pPr>
        <w:ind w:right="-284"/>
        <w:jc w:val="both"/>
        <w:rPr>
          <w:rFonts w:ascii="Times New Roman" w:hAnsi="Times New Roman" w:cs="Times New Roman"/>
          <w:color w:val="FF0000"/>
          <w:sz w:val="24"/>
          <w:szCs w:val="24"/>
        </w:rPr>
      </w:pPr>
      <w:r>
        <w:rPr>
          <w:rFonts w:ascii="Times New Roman" w:hAnsi="Times New Roman" w:cs="Times New Roman"/>
          <w:color w:val="FF0000"/>
          <w:sz w:val="24"/>
          <w:szCs w:val="24"/>
        </w:rPr>
        <w:t xml:space="preserve">  </w:t>
      </w:r>
      <w:r w:rsidR="004538FE">
        <w:rPr>
          <w:rFonts w:ascii="Times New Roman" w:eastAsia="Times New Roman" w:hAnsi="Times New Roman" w:cs="Times New Roman"/>
          <w:color w:val="000000"/>
          <w:sz w:val="24"/>
          <w:szCs w:val="24"/>
          <w:lang w:eastAsia="uk-UA" w:bidi="uk-UA"/>
        </w:rPr>
        <w:t>9</w:t>
      </w:r>
      <w:r w:rsidR="003E0B29" w:rsidRPr="00FF4CBA">
        <w:rPr>
          <w:rFonts w:ascii="Times New Roman" w:eastAsia="Times New Roman" w:hAnsi="Times New Roman" w:cs="Times New Roman"/>
          <w:color w:val="000000"/>
          <w:sz w:val="24"/>
          <w:szCs w:val="24"/>
          <w:lang w:eastAsia="uk-UA" w:bidi="uk-UA"/>
        </w:rPr>
        <w:t>. При наданні послуг виконавець забезпечує безпеку руху транспорту і пішоходів відповідно до діючих нормативно-правових актів. Послуги виконувати відповідно до вимог Д</w:t>
      </w:r>
      <w:r w:rsidR="008F557E">
        <w:rPr>
          <w:rFonts w:ascii="Times New Roman" w:eastAsia="Times New Roman" w:hAnsi="Times New Roman" w:cs="Times New Roman"/>
          <w:color w:val="000000"/>
          <w:sz w:val="24"/>
          <w:szCs w:val="24"/>
          <w:lang w:eastAsia="uk-UA" w:bidi="uk-UA"/>
        </w:rPr>
        <w:t>БН В 2.2-40:2018 Інклюзив</w:t>
      </w:r>
      <w:r w:rsidR="003E0B29" w:rsidRPr="00FF4CBA">
        <w:rPr>
          <w:rFonts w:ascii="Times New Roman" w:eastAsia="Times New Roman" w:hAnsi="Times New Roman" w:cs="Times New Roman"/>
          <w:color w:val="000000"/>
          <w:sz w:val="24"/>
          <w:szCs w:val="24"/>
          <w:lang w:eastAsia="uk-UA" w:bidi="uk-UA"/>
        </w:rPr>
        <w:t>н</w:t>
      </w:r>
      <w:r w:rsidR="008F557E">
        <w:rPr>
          <w:rFonts w:ascii="Times New Roman" w:eastAsia="Times New Roman" w:hAnsi="Times New Roman" w:cs="Times New Roman"/>
          <w:color w:val="000000"/>
          <w:sz w:val="24"/>
          <w:szCs w:val="24"/>
          <w:lang w:eastAsia="uk-UA" w:bidi="uk-UA"/>
        </w:rPr>
        <w:t>і</w:t>
      </w:r>
      <w:r w:rsidR="003E0B29" w:rsidRPr="00FF4CBA">
        <w:rPr>
          <w:rFonts w:ascii="Times New Roman" w:eastAsia="Times New Roman" w:hAnsi="Times New Roman" w:cs="Times New Roman"/>
          <w:color w:val="000000"/>
          <w:sz w:val="24"/>
          <w:szCs w:val="24"/>
          <w:lang w:eastAsia="uk-UA" w:bidi="uk-UA"/>
        </w:rPr>
        <w:t>сть будівель і споруд.</w:t>
      </w:r>
    </w:p>
    <w:p w:rsidR="007710A1" w:rsidRDefault="007710A1" w:rsidP="007710A1">
      <w:pPr>
        <w:widowControl w:val="0"/>
        <w:spacing w:after="0"/>
        <w:ind w:right="-284"/>
        <w:jc w:val="both"/>
        <w:rPr>
          <w:rFonts w:ascii="Times New Roman" w:eastAsia="Times New Roman" w:hAnsi="Times New Roman" w:cs="Times New Roman"/>
          <w:b/>
          <w:sz w:val="24"/>
          <w:szCs w:val="24"/>
        </w:rPr>
      </w:pPr>
      <w:r w:rsidRPr="007710A1">
        <w:rPr>
          <w:rFonts w:ascii="Times New Roman" w:eastAsia="Times New Roman" w:hAnsi="Times New Roman" w:cs="Times New Roman"/>
          <w:b/>
          <w:sz w:val="24"/>
          <w:szCs w:val="24"/>
        </w:rPr>
        <w:t xml:space="preserve">  </w:t>
      </w:r>
      <w:r w:rsidR="004538FE">
        <w:rPr>
          <w:rFonts w:ascii="Times New Roman" w:eastAsia="Times New Roman" w:hAnsi="Times New Roman" w:cs="Times New Roman"/>
          <w:b/>
          <w:sz w:val="24"/>
          <w:szCs w:val="24"/>
        </w:rPr>
        <w:t>10</w:t>
      </w:r>
      <w:r w:rsidRPr="007710A1">
        <w:rPr>
          <w:rFonts w:ascii="Times New Roman" w:eastAsia="Times New Roman" w:hAnsi="Times New Roman" w:cs="Times New Roman"/>
          <w:b/>
          <w:sz w:val="24"/>
          <w:szCs w:val="24"/>
        </w:rPr>
        <w:t>. Переможець</w:t>
      </w:r>
      <w:r w:rsidRPr="00084C40">
        <w:rPr>
          <w:rFonts w:ascii="Times New Roman" w:eastAsia="Times New Roman" w:hAnsi="Times New Roman" w:cs="Times New Roman"/>
          <w:b/>
          <w:sz w:val="24"/>
          <w:szCs w:val="24"/>
        </w:rPr>
        <w:t xml:space="preserve"> процедури закупівлі під час укладення договору про закупівлю повинен надати у паперовій формі:</w:t>
      </w:r>
    </w:p>
    <w:p w:rsidR="007710A1" w:rsidRPr="00F24CCA" w:rsidRDefault="007710A1" w:rsidP="007710A1">
      <w:pPr>
        <w:widowControl w:val="0"/>
        <w:spacing w:after="0"/>
        <w:jc w:val="both"/>
        <w:rPr>
          <w:rFonts w:ascii="Times New Roman" w:eastAsia="Times New Roman" w:hAnsi="Times New Roman" w:cs="Times New Roman"/>
          <w:sz w:val="24"/>
          <w:szCs w:val="24"/>
        </w:rPr>
      </w:pPr>
      <w:r w:rsidRPr="00F24CCA">
        <w:rPr>
          <w:rFonts w:ascii="Times New Roman" w:eastAsia="Times New Roman" w:hAnsi="Times New Roman" w:cs="Times New Roman"/>
          <w:sz w:val="24"/>
          <w:szCs w:val="24"/>
        </w:rPr>
        <w:t>-  інформацію про право підписання договору про закупівлю;</w:t>
      </w:r>
    </w:p>
    <w:p w:rsidR="007710A1" w:rsidRPr="000C58E4" w:rsidRDefault="007710A1" w:rsidP="007710A1">
      <w:pPr>
        <w:tabs>
          <w:tab w:val="left" w:pos="1080"/>
        </w:tabs>
        <w:spacing w:after="0" w:line="240" w:lineRule="auto"/>
        <w:ind w:right="-285"/>
        <w:jc w:val="both"/>
        <w:rPr>
          <w:rFonts w:ascii="Times New Roman" w:hAnsi="Times New Roman"/>
          <w:sz w:val="24"/>
          <w:szCs w:val="24"/>
        </w:rPr>
      </w:pPr>
      <w:r>
        <w:rPr>
          <w:rFonts w:ascii="Times New Roman" w:hAnsi="Times New Roman"/>
          <w:sz w:val="24"/>
          <w:szCs w:val="24"/>
        </w:rPr>
        <w:t xml:space="preserve">- </w:t>
      </w:r>
      <w:r w:rsidR="00C90919">
        <w:rPr>
          <w:rFonts w:ascii="Times New Roman" w:hAnsi="Times New Roman"/>
          <w:sz w:val="24"/>
          <w:szCs w:val="24"/>
        </w:rPr>
        <w:t>договірну ціну</w:t>
      </w:r>
      <w:r w:rsidRPr="000C58E4">
        <w:rPr>
          <w:rFonts w:ascii="Times New Roman" w:hAnsi="Times New Roman"/>
          <w:sz w:val="24"/>
          <w:szCs w:val="24"/>
        </w:rPr>
        <w:t xml:space="preserve"> на наданн</w:t>
      </w:r>
      <w:r w:rsidR="00C90919">
        <w:rPr>
          <w:rFonts w:ascii="Times New Roman" w:hAnsi="Times New Roman"/>
          <w:sz w:val="24"/>
          <w:szCs w:val="24"/>
        </w:rPr>
        <w:t>я послуг з поточного ремонту, с</w:t>
      </w:r>
      <w:r w:rsidRPr="000C58E4">
        <w:rPr>
          <w:rFonts w:ascii="Times New Roman" w:hAnsi="Times New Roman"/>
          <w:sz w:val="24"/>
          <w:szCs w:val="24"/>
        </w:rPr>
        <w:t>ума договору повинна відповідати остаточній ціні пропозиції переможця відкритих торгів</w:t>
      </w:r>
      <w:r>
        <w:rPr>
          <w:rFonts w:ascii="Times New Roman" w:hAnsi="Times New Roman"/>
          <w:sz w:val="24"/>
          <w:szCs w:val="24"/>
        </w:rPr>
        <w:t xml:space="preserve"> з особливостями після аукціону. </w:t>
      </w:r>
      <w:r w:rsidRPr="000C58E4">
        <w:rPr>
          <w:rFonts w:ascii="Times New Roman" w:hAnsi="Times New Roman"/>
          <w:sz w:val="24"/>
          <w:szCs w:val="24"/>
        </w:rPr>
        <w:t>Кошторис розрахо</w:t>
      </w:r>
      <w:r>
        <w:rPr>
          <w:rFonts w:ascii="Times New Roman" w:hAnsi="Times New Roman"/>
          <w:sz w:val="24"/>
          <w:szCs w:val="24"/>
        </w:rPr>
        <w:t xml:space="preserve">вується на підставі </w:t>
      </w:r>
      <w:r w:rsidRPr="000C58E4">
        <w:rPr>
          <w:rFonts w:ascii="Times New Roman" w:hAnsi="Times New Roman"/>
          <w:sz w:val="24"/>
          <w:szCs w:val="24"/>
        </w:rPr>
        <w:t>технічних вимог замовника</w:t>
      </w:r>
      <w:r>
        <w:rPr>
          <w:rFonts w:ascii="Times New Roman" w:hAnsi="Times New Roman"/>
          <w:sz w:val="24"/>
          <w:szCs w:val="24"/>
        </w:rPr>
        <w:t xml:space="preserve"> (додаток </w:t>
      </w:r>
      <w:r w:rsidRPr="001E4B53">
        <w:rPr>
          <w:rFonts w:ascii="Times New Roman" w:hAnsi="Times New Roman"/>
          <w:sz w:val="24"/>
          <w:szCs w:val="24"/>
        </w:rPr>
        <w:t>№ 4</w:t>
      </w:r>
      <w:r w:rsidRPr="00814007">
        <w:rPr>
          <w:rFonts w:ascii="Times New Roman" w:hAnsi="Times New Roman"/>
          <w:color w:val="FF0000"/>
          <w:sz w:val="24"/>
          <w:szCs w:val="24"/>
        </w:rPr>
        <w:t xml:space="preserve"> </w:t>
      </w:r>
      <w:r>
        <w:rPr>
          <w:rFonts w:ascii="Times New Roman" w:hAnsi="Times New Roman"/>
          <w:sz w:val="24"/>
          <w:szCs w:val="24"/>
        </w:rPr>
        <w:t>цієї ТД)</w:t>
      </w:r>
      <w:r w:rsidRPr="000C58E4">
        <w:rPr>
          <w:rFonts w:ascii="Times New Roman" w:hAnsi="Times New Roman"/>
          <w:sz w:val="24"/>
          <w:szCs w:val="24"/>
        </w:rPr>
        <w:t xml:space="preserve"> і нормативної потреби в трудових та матеріально-технічни</w:t>
      </w:r>
      <w:r>
        <w:rPr>
          <w:rFonts w:ascii="Times New Roman" w:hAnsi="Times New Roman"/>
          <w:sz w:val="24"/>
          <w:szCs w:val="24"/>
        </w:rPr>
        <w:t xml:space="preserve">х ресурсах, </w:t>
      </w:r>
      <w:r w:rsidRPr="000C58E4">
        <w:rPr>
          <w:rFonts w:ascii="Times New Roman" w:hAnsi="Times New Roman"/>
          <w:sz w:val="24"/>
          <w:szCs w:val="24"/>
        </w:rPr>
        <w:t>з врахуванням якісних та технічних характеристик матеріальних ресурсів і поточних цін на них. Обов’язково надати розрахунки загально-виробничих та адміністративних  витрат.</w:t>
      </w:r>
    </w:p>
    <w:p w:rsidR="003E0B29" w:rsidRPr="00FF4CBA" w:rsidRDefault="003E0B29" w:rsidP="003E0B29">
      <w:pPr>
        <w:spacing w:after="200" w:line="240" w:lineRule="auto"/>
        <w:ind w:right="-284"/>
        <w:jc w:val="both"/>
        <w:rPr>
          <w:rFonts w:ascii="Times New Roman" w:hAnsi="Times New Roman" w:cs="Times New Roman"/>
          <w:sz w:val="24"/>
          <w:szCs w:val="24"/>
        </w:rPr>
      </w:pPr>
      <w:r>
        <w:rPr>
          <w:rFonts w:ascii="Times New Roman" w:hAnsi="Times New Roman" w:cs="Times New Roman"/>
          <w:sz w:val="24"/>
          <w:szCs w:val="24"/>
        </w:rPr>
        <w:t xml:space="preserve">       </w:t>
      </w:r>
      <w:r w:rsidR="00C90919">
        <w:rPr>
          <w:rFonts w:ascii="Times New Roman" w:hAnsi="Times New Roman" w:cs="Times New Roman"/>
          <w:sz w:val="24"/>
          <w:szCs w:val="24"/>
        </w:rPr>
        <w:t>Договірна ціна оформля</w:t>
      </w:r>
      <w:r w:rsidRPr="00FF4CBA">
        <w:rPr>
          <w:rFonts w:ascii="Times New Roman" w:hAnsi="Times New Roman" w:cs="Times New Roman"/>
          <w:sz w:val="24"/>
          <w:szCs w:val="24"/>
        </w:rPr>
        <w:t xml:space="preserve">ється за формою відповідно до додатку 30 «Настанови з визначення вартості будівництва» зі змінами </w:t>
      </w:r>
      <w:r>
        <w:rPr>
          <w:rFonts w:ascii="Times New Roman" w:hAnsi="Times New Roman" w:cs="Times New Roman"/>
          <w:sz w:val="24"/>
          <w:szCs w:val="24"/>
        </w:rPr>
        <w:t xml:space="preserve">і доповненнями </w:t>
      </w:r>
      <w:r w:rsidRPr="00FF4CBA">
        <w:rPr>
          <w:rFonts w:ascii="Times New Roman" w:hAnsi="Times New Roman" w:cs="Times New Roman"/>
          <w:sz w:val="24"/>
          <w:szCs w:val="24"/>
        </w:rPr>
        <w:t xml:space="preserve">та розраховується в національній валюті України - гривні. </w:t>
      </w:r>
    </w:p>
    <w:p w:rsidR="00FA1999" w:rsidRDefault="00FA1999" w:rsidP="004E0511">
      <w:pPr>
        <w:widowControl w:val="0"/>
        <w:spacing w:after="0"/>
        <w:jc w:val="both"/>
        <w:rPr>
          <w:rFonts w:ascii="Times New Roman" w:eastAsia="Times New Roman" w:hAnsi="Times New Roman" w:cs="Times New Roman"/>
          <w:b/>
          <w:i/>
          <w:color w:val="000000"/>
          <w:sz w:val="24"/>
          <w:szCs w:val="24"/>
        </w:rPr>
      </w:pPr>
    </w:p>
    <w:p w:rsidR="00BC2604" w:rsidRDefault="00BC2604" w:rsidP="003518DA">
      <w:pPr>
        <w:pStyle w:val="a5"/>
        <w:spacing w:after="0" w:line="240" w:lineRule="auto"/>
        <w:ind w:right="-144"/>
        <w:jc w:val="center"/>
        <w:rPr>
          <w:rFonts w:ascii="Times New Roman" w:eastAsia="Times New Roman" w:hAnsi="Times New Roman"/>
          <w:b/>
          <w:bCs/>
          <w:spacing w:val="-3"/>
          <w:sz w:val="28"/>
          <w:szCs w:val="28"/>
        </w:rPr>
      </w:pPr>
    </w:p>
    <w:p w:rsidR="007B6B27" w:rsidRDefault="007B6B27" w:rsidP="003518DA">
      <w:pPr>
        <w:pStyle w:val="a5"/>
        <w:spacing w:after="0" w:line="240" w:lineRule="auto"/>
        <w:ind w:right="-144"/>
        <w:jc w:val="right"/>
        <w:rPr>
          <w:rFonts w:ascii="Times New Roman" w:eastAsia="Times New Roman" w:hAnsi="Times New Roman"/>
          <w:b/>
          <w:bCs/>
          <w:spacing w:val="-3"/>
          <w:sz w:val="28"/>
          <w:szCs w:val="28"/>
        </w:rPr>
      </w:pPr>
    </w:p>
    <w:p w:rsidR="003518DA" w:rsidRDefault="003518DA" w:rsidP="003518DA">
      <w:pPr>
        <w:pStyle w:val="a5"/>
        <w:spacing w:after="0" w:line="240" w:lineRule="auto"/>
        <w:ind w:right="-144"/>
        <w:jc w:val="right"/>
        <w:rPr>
          <w:rFonts w:ascii="Times New Roman" w:eastAsia="Times New Roman" w:hAnsi="Times New Roman"/>
          <w:b/>
          <w:bCs/>
          <w:spacing w:val="-3"/>
          <w:sz w:val="28"/>
          <w:szCs w:val="28"/>
        </w:rPr>
      </w:pPr>
      <w:r w:rsidRPr="004949CC">
        <w:rPr>
          <w:rFonts w:ascii="Times New Roman" w:eastAsia="Times New Roman" w:hAnsi="Times New Roman"/>
          <w:b/>
          <w:bCs/>
          <w:spacing w:val="-3"/>
          <w:sz w:val="28"/>
          <w:szCs w:val="28"/>
        </w:rPr>
        <w:lastRenderedPageBreak/>
        <w:t>Додаток  № 4</w:t>
      </w:r>
    </w:p>
    <w:p w:rsidR="009C5F31" w:rsidRPr="004949CC" w:rsidRDefault="009C5F31" w:rsidP="003518DA">
      <w:pPr>
        <w:pStyle w:val="a5"/>
        <w:spacing w:after="0" w:line="240" w:lineRule="auto"/>
        <w:ind w:right="-144"/>
        <w:jc w:val="right"/>
        <w:rPr>
          <w:rFonts w:ascii="Times New Roman" w:eastAsia="Times New Roman" w:hAnsi="Times New Roman"/>
          <w:b/>
          <w:bCs/>
          <w:spacing w:val="-3"/>
          <w:sz w:val="28"/>
          <w:szCs w:val="28"/>
        </w:rPr>
      </w:pPr>
    </w:p>
    <w:p w:rsidR="009C5F31" w:rsidRPr="004949CC" w:rsidRDefault="003518DA" w:rsidP="003518DA">
      <w:pPr>
        <w:pStyle w:val="a5"/>
        <w:tabs>
          <w:tab w:val="left" w:pos="5535"/>
        </w:tabs>
        <w:spacing w:after="0" w:line="240" w:lineRule="auto"/>
        <w:jc w:val="center"/>
        <w:rPr>
          <w:rFonts w:ascii="Times New Roman" w:hAnsi="Times New Roman"/>
          <w:b/>
          <w:sz w:val="32"/>
          <w:szCs w:val="32"/>
        </w:rPr>
      </w:pPr>
      <w:r w:rsidRPr="004949CC">
        <w:rPr>
          <w:rFonts w:ascii="Times New Roman" w:hAnsi="Times New Roman"/>
          <w:b/>
          <w:sz w:val="32"/>
          <w:szCs w:val="32"/>
        </w:rPr>
        <w:t>ТЕХНІЧНІ ВИМОГИ</w:t>
      </w:r>
    </w:p>
    <w:p w:rsidR="00C62A91" w:rsidRPr="00C62A91" w:rsidRDefault="00936F43" w:rsidP="00C62A91">
      <w:pPr>
        <w:keepLines/>
        <w:autoSpaceDE w:val="0"/>
        <w:autoSpaceDN w:val="0"/>
        <w:spacing w:after="0" w:line="240" w:lineRule="auto"/>
        <w:ind w:firstLine="709"/>
        <w:jc w:val="both"/>
        <w:rPr>
          <w:rFonts w:ascii="Times New Roman" w:hAnsi="Times New Roman"/>
          <w:b/>
          <w:iCs/>
          <w:sz w:val="24"/>
          <w:szCs w:val="24"/>
        </w:rPr>
      </w:pPr>
      <w:r>
        <w:rPr>
          <w:rFonts w:ascii="Times New Roman" w:hAnsi="Times New Roman"/>
          <w:b/>
          <w:bCs/>
          <w:iCs/>
          <w:sz w:val="24"/>
          <w:szCs w:val="24"/>
        </w:rPr>
        <w:t>на закупівлю послуг</w:t>
      </w:r>
      <w:r w:rsidR="004E343F">
        <w:rPr>
          <w:rFonts w:ascii="Times New Roman" w:hAnsi="Times New Roman"/>
          <w:b/>
          <w:bCs/>
          <w:iCs/>
          <w:sz w:val="24"/>
          <w:szCs w:val="24"/>
        </w:rPr>
        <w:t>:</w:t>
      </w:r>
      <w:r w:rsidR="004E343F">
        <w:rPr>
          <w:rFonts w:ascii="Times New Roman" w:hAnsi="Times New Roman"/>
          <w:b/>
          <w:sz w:val="24"/>
          <w:szCs w:val="24"/>
        </w:rPr>
        <w:t xml:space="preserve"> </w:t>
      </w:r>
      <w:r w:rsidR="00C62A91" w:rsidRPr="00C62A91">
        <w:rPr>
          <w:rFonts w:ascii="Times New Roman" w:hAnsi="Times New Roman" w:cs="Times New Roman"/>
          <w:b/>
          <w:bCs/>
          <w:color w:val="000000"/>
          <w:sz w:val="24"/>
          <w:szCs w:val="24"/>
        </w:rPr>
        <w:t xml:space="preserve">нанесення горизонтальної дорожньої розмітки на вулицях міста Івано-Франківськ, згідно переліку № </w:t>
      </w:r>
      <w:r w:rsidR="00BE2D34">
        <w:rPr>
          <w:rFonts w:ascii="Times New Roman" w:hAnsi="Times New Roman" w:cs="Times New Roman"/>
          <w:b/>
          <w:bCs/>
          <w:color w:val="000000"/>
          <w:sz w:val="24"/>
          <w:szCs w:val="24"/>
        </w:rPr>
        <w:t>4</w:t>
      </w:r>
      <w:r w:rsidR="00C62A91" w:rsidRPr="00C62A91">
        <w:rPr>
          <w:rFonts w:ascii="Times New Roman" w:hAnsi="Times New Roman" w:cs="Times New Roman"/>
          <w:b/>
          <w:bCs/>
          <w:color w:val="000000"/>
          <w:sz w:val="24"/>
          <w:szCs w:val="24"/>
        </w:rPr>
        <w:t xml:space="preserve"> (поточний ремонт) </w:t>
      </w:r>
      <w:r w:rsidR="00C62A91" w:rsidRPr="00C62A91">
        <w:rPr>
          <w:rFonts w:ascii="Times New Roman" w:eastAsia="Times New Roman" w:hAnsi="Times New Roman"/>
          <w:b/>
          <w:sz w:val="24"/>
          <w:szCs w:val="24"/>
        </w:rPr>
        <w:t xml:space="preserve">за </w:t>
      </w:r>
      <w:r w:rsidR="00C62A91" w:rsidRPr="00C62A91">
        <w:rPr>
          <w:rFonts w:ascii="Times New Roman" w:hAnsi="Times New Roman"/>
          <w:b/>
          <w:iCs/>
          <w:sz w:val="24"/>
          <w:szCs w:val="24"/>
        </w:rPr>
        <w:t>(</w:t>
      </w:r>
      <w:r w:rsidR="00C62A91" w:rsidRPr="00C62A91">
        <w:rPr>
          <w:rStyle w:val="af8"/>
          <w:rFonts w:ascii="Times New Roman" w:hAnsi="Times New Roman"/>
          <w:b/>
          <w:iCs/>
          <w:sz w:val="24"/>
          <w:szCs w:val="24"/>
          <w:lang w:val="uk-UA"/>
        </w:rPr>
        <w:t>ДК 021:2015–45</w:t>
      </w:r>
      <w:r w:rsidR="00C62A91" w:rsidRPr="00C62A91">
        <w:rPr>
          <w:rFonts w:ascii="Times New Roman" w:hAnsi="Times New Roman"/>
          <w:b/>
          <w:bCs/>
          <w:sz w:val="24"/>
          <w:szCs w:val="24"/>
          <w:lang w:eastAsia="uk-UA"/>
        </w:rPr>
        <w:t>230000-8 будівництво трубопроводів, ліній зв’язку та електропередач, шосе, доріг, аеродромів і залізничних доріг; вирівнювання поверхонь) Єдиного закупівельного словника,</w:t>
      </w:r>
      <w:r w:rsidR="00C62A91" w:rsidRPr="00C62A91">
        <w:rPr>
          <w:rFonts w:ascii="Times New Roman" w:hAnsi="Times New Roman"/>
          <w:b/>
          <w:iCs/>
          <w:sz w:val="24"/>
          <w:szCs w:val="24"/>
        </w:rPr>
        <w:t xml:space="preserve"> ДБН А.2.2-3:2014.</w:t>
      </w:r>
    </w:p>
    <w:p w:rsidR="00C62A91" w:rsidRDefault="00C62A91" w:rsidP="004E343F">
      <w:pPr>
        <w:pStyle w:val="a5"/>
        <w:tabs>
          <w:tab w:val="left" w:pos="567"/>
        </w:tabs>
        <w:spacing w:after="0" w:line="240" w:lineRule="auto"/>
        <w:ind w:left="0" w:right="-284"/>
        <w:jc w:val="both"/>
        <w:rPr>
          <w:rFonts w:ascii="Times New Roman" w:eastAsia="Arial" w:hAnsi="Times New Roman" w:cs="Times New Roman"/>
          <w:i/>
          <w:color w:val="000000"/>
          <w:sz w:val="24"/>
          <w:szCs w:val="24"/>
          <w:lang w:eastAsia="ar-SA"/>
        </w:rPr>
      </w:pPr>
    </w:p>
    <w:p w:rsidR="0027737E" w:rsidRPr="004949CC" w:rsidRDefault="004E343F" w:rsidP="004E343F">
      <w:pPr>
        <w:pStyle w:val="a5"/>
        <w:tabs>
          <w:tab w:val="left" w:pos="567"/>
        </w:tabs>
        <w:spacing w:after="0" w:line="240" w:lineRule="auto"/>
        <w:ind w:left="0" w:right="-284"/>
        <w:jc w:val="both"/>
        <w:rPr>
          <w:rFonts w:ascii="Times New Roman" w:hAnsi="Times New Roman" w:cs="Times New Roman"/>
          <w:b/>
          <w:color w:val="000000"/>
          <w:sz w:val="24"/>
          <w:szCs w:val="24"/>
          <w:shd w:val="clear" w:color="auto" w:fill="FFFFFF"/>
        </w:rPr>
      </w:pPr>
      <w:r>
        <w:rPr>
          <w:rFonts w:ascii="Times New Roman" w:eastAsia="Arial" w:hAnsi="Times New Roman" w:cs="Times New Roman"/>
          <w:i/>
          <w:color w:val="000000"/>
          <w:sz w:val="24"/>
          <w:szCs w:val="24"/>
          <w:lang w:eastAsia="ar-SA"/>
        </w:rPr>
        <w:t xml:space="preserve">   </w:t>
      </w:r>
      <w:r w:rsidR="00E02A6C">
        <w:rPr>
          <w:rFonts w:ascii="Times New Roman" w:eastAsia="Arial" w:hAnsi="Times New Roman" w:cs="Times New Roman"/>
          <w:i/>
          <w:color w:val="000000"/>
          <w:sz w:val="24"/>
          <w:szCs w:val="24"/>
          <w:lang w:eastAsia="ar-SA"/>
        </w:rPr>
        <w:t xml:space="preserve"> </w:t>
      </w:r>
      <w:r w:rsidR="0027737E" w:rsidRPr="004949CC">
        <w:rPr>
          <w:rFonts w:ascii="Times New Roman" w:eastAsia="Arial" w:hAnsi="Times New Roman" w:cs="Times New Roman"/>
          <w:i/>
          <w:color w:val="000000"/>
          <w:sz w:val="24"/>
          <w:szCs w:val="24"/>
          <w:lang w:eastAsia="ar-SA"/>
        </w:rPr>
        <w:t>За наявності у цих технічних вимогах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мають розумітися та сприйматися учасником торгів у значенні «або еквівалент».</w:t>
      </w:r>
      <w:r w:rsidR="0027737E" w:rsidRPr="004949CC">
        <w:rPr>
          <w:rFonts w:ascii="Times New Roman" w:hAnsi="Times New Roman" w:cs="Times New Roman"/>
          <w:b/>
          <w:color w:val="000000"/>
          <w:sz w:val="24"/>
          <w:szCs w:val="24"/>
          <w:shd w:val="clear" w:color="auto" w:fill="FFFFFF"/>
        </w:rPr>
        <w:t xml:space="preserve"> </w:t>
      </w:r>
    </w:p>
    <w:p w:rsidR="00202650" w:rsidRDefault="00202650" w:rsidP="00202650">
      <w:pPr>
        <w:tabs>
          <w:tab w:val="left" w:pos="708"/>
          <w:tab w:val="center" w:pos="4819"/>
          <w:tab w:val="right" w:pos="9639"/>
        </w:tabs>
        <w:spacing w:after="0" w:line="240" w:lineRule="auto"/>
        <w:ind w:firstLine="709"/>
        <w:jc w:val="both"/>
        <w:rPr>
          <w:rFonts w:ascii="Times New Roman" w:eastAsia="Arial" w:hAnsi="Times New Roman" w:cs="Times New Roman"/>
          <w:b/>
          <w:bCs/>
          <w:color w:val="000000"/>
          <w:sz w:val="24"/>
          <w:szCs w:val="24"/>
          <w:lang w:eastAsia="ru-RU"/>
        </w:rPr>
      </w:pPr>
    </w:p>
    <w:p w:rsidR="00202650" w:rsidRPr="00202650" w:rsidRDefault="00202650" w:rsidP="00202650">
      <w:pPr>
        <w:tabs>
          <w:tab w:val="left" w:pos="708"/>
          <w:tab w:val="center" w:pos="4819"/>
          <w:tab w:val="right" w:pos="9639"/>
        </w:tabs>
        <w:spacing w:after="0" w:line="240" w:lineRule="auto"/>
        <w:ind w:firstLine="709"/>
        <w:jc w:val="both"/>
        <w:rPr>
          <w:rFonts w:ascii="Times New Roman" w:hAnsi="Times New Roman" w:cs="Times New Roman"/>
          <w:i/>
          <w:sz w:val="24"/>
          <w:szCs w:val="24"/>
        </w:rPr>
      </w:pPr>
      <w:r w:rsidRPr="00202650">
        <w:rPr>
          <w:rFonts w:ascii="Times New Roman" w:hAnsi="Times New Roman" w:cs="Times New Roman"/>
          <w:bCs/>
          <w:i/>
          <w:color w:val="000000"/>
          <w:sz w:val="24"/>
          <w:szCs w:val="24"/>
        </w:rPr>
        <w:t>Умови виконання робіт: Провдення робіт на одній половині проїзної частини при систематичному русі транспорту на другій к=1,2</w:t>
      </w:r>
    </w:p>
    <w:tbl>
      <w:tblPr>
        <w:tblStyle w:val="27"/>
        <w:tblW w:w="10456" w:type="dxa"/>
        <w:tblLayout w:type="fixed"/>
        <w:tblLook w:val="04A0" w:firstRow="1" w:lastRow="0" w:firstColumn="1" w:lastColumn="0" w:noHBand="0" w:noVBand="1"/>
      </w:tblPr>
      <w:tblGrid>
        <w:gridCol w:w="675"/>
        <w:gridCol w:w="1701"/>
        <w:gridCol w:w="9"/>
        <w:gridCol w:w="6228"/>
        <w:gridCol w:w="9"/>
        <w:gridCol w:w="842"/>
        <w:gridCol w:w="9"/>
        <w:gridCol w:w="983"/>
      </w:tblGrid>
      <w:tr w:rsidR="00202650" w:rsidRPr="00202650" w:rsidTr="00202650">
        <w:tc>
          <w:tcPr>
            <w:tcW w:w="675" w:type="dxa"/>
            <w:vAlign w:val="center"/>
          </w:tcPr>
          <w:p w:rsidR="00202650" w:rsidRPr="00202650" w:rsidRDefault="00202650" w:rsidP="00202650">
            <w:pPr>
              <w:keepLines/>
              <w:autoSpaceDE w:val="0"/>
              <w:autoSpaceDN w:val="0"/>
              <w:jc w:val="center"/>
              <w:rPr>
                <w:spacing w:val="-3"/>
                <w:sz w:val="22"/>
                <w:szCs w:val="22"/>
              </w:rPr>
            </w:pPr>
            <w:r w:rsidRPr="00202650">
              <w:rPr>
                <w:spacing w:val="-3"/>
                <w:sz w:val="22"/>
                <w:szCs w:val="22"/>
              </w:rPr>
              <w:t>№</w:t>
            </w:r>
          </w:p>
          <w:p w:rsidR="00202650" w:rsidRPr="00202650" w:rsidRDefault="00202650" w:rsidP="00202650">
            <w:pPr>
              <w:keepLines/>
              <w:autoSpaceDE w:val="0"/>
              <w:autoSpaceDN w:val="0"/>
              <w:jc w:val="center"/>
              <w:rPr>
                <w:sz w:val="22"/>
                <w:szCs w:val="22"/>
                <w:lang w:val="ru-RU"/>
              </w:rPr>
            </w:pPr>
            <w:r w:rsidRPr="00202650">
              <w:rPr>
                <w:spacing w:val="-3"/>
                <w:sz w:val="22"/>
                <w:szCs w:val="22"/>
              </w:rPr>
              <w:t>Ч.ч..</w:t>
            </w:r>
          </w:p>
        </w:tc>
        <w:tc>
          <w:tcPr>
            <w:tcW w:w="1710" w:type="dxa"/>
            <w:gridSpan w:val="2"/>
            <w:vAlign w:val="center"/>
          </w:tcPr>
          <w:p w:rsidR="00202650" w:rsidRPr="00202650" w:rsidRDefault="00202650" w:rsidP="00202650">
            <w:pPr>
              <w:keepLines/>
              <w:autoSpaceDE w:val="0"/>
              <w:autoSpaceDN w:val="0"/>
              <w:jc w:val="center"/>
              <w:rPr>
                <w:spacing w:val="-3"/>
                <w:sz w:val="22"/>
                <w:szCs w:val="22"/>
              </w:rPr>
            </w:pPr>
            <w:r w:rsidRPr="00202650">
              <w:rPr>
                <w:spacing w:val="-3"/>
                <w:sz w:val="22"/>
                <w:szCs w:val="22"/>
              </w:rPr>
              <w:t>Обґрунту-</w:t>
            </w:r>
          </w:p>
          <w:p w:rsidR="00202650" w:rsidRPr="00202650" w:rsidRDefault="00202650" w:rsidP="00202650">
            <w:pPr>
              <w:keepLines/>
              <w:autoSpaceDE w:val="0"/>
              <w:autoSpaceDN w:val="0"/>
              <w:jc w:val="center"/>
              <w:rPr>
                <w:spacing w:val="-3"/>
                <w:sz w:val="22"/>
                <w:szCs w:val="22"/>
              </w:rPr>
            </w:pPr>
            <w:r w:rsidRPr="00202650">
              <w:rPr>
                <w:spacing w:val="-3"/>
                <w:sz w:val="22"/>
                <w:szCs w:val="22"/>
              </w:rPr>
              <w:t>вання</w:t>
            </w:r>
          </w:p>
          <w:p w:rsidR="00202650" w:rsidRPr="00202650" w:rsidRDefault="00202650" w:rsidP="00202650">
            <w:pPr>
              <w:keepLines/>
              <w:autoSpaceDE w:val="0"/>
              <w:autoSpaceDN w:val="0"/>
              <w:jc w:val="center"/>
              <w:rPr>
                <w:spacing w:val="-3"/>
                <w:sz w:val="22"/>
                <w:szCs w:val="22"/>
              </w:rPr>
            </w:pPr>
            <w:r w:rsidRPr="00202650">
              <w:rPr>
                <w:spacing w:val="-3"/>
                <w:sz w:val="22"/>
                <w:szCs w:val="22"/>
              </w:rPr>
              <w:t>(шифр</w:t>
            </w:r>
          </w:p>
          <w:p w:rsidR="00202650" w:rsidRPr="00202650" w:rsidRDefault="00202650" w:rsidP="00202650">
            <w:pPr>
              <w:keepLines/>
              <w:autoSpaceDE w:val="0"/>
              <w:autoSpaceDN w:val="0"/>
              <w:jc w:val="center"/>
              <w:rPr>
                <w:sz w:val="22"/>
                <w:szCs w:val="22"/>
                <w:lang w:val="ru-RU"/>
              </w:rPr>
            </w:pPr>
            <w:r w:rsidRPr="00202650">
              <w:rPr>
                <w:spacing w:val="-3"/>
                <w:sz w:val="22"/>
                <w:szCs w:val="22"/>
              </w:rPr>
              <w:t>норми)</w:t>
            </w:r>
          </w:p>
        </w:tc>
        <w:tc>
          <w:tcPr>
            <w:tcW w:w="6237" w:type="dxa"/>
            <w:gridSpan w:val="2"/>
            <w:vAlign w:val="center"/>
          </w:tcPr>
          <w:p w:rsidR="00202650" w:rsidRPr="00202650" w:rsidRDefault="00202650" w:rsidP="00202650">
            <w:pPr>
              <w:keepLines/>
              <w:autoSpaceDE w:val="0"/>
              <w:autoSpaceDN w:val="0"/>
              <w:jc w:val="center"/>
              <w:rPr>
                <w:sz w:val="22"/>
                <w:szCs w:val="22"/>
                <w:lang w:val="ru-RU"/>
              </w:rPr>
            </w:pPr>
            <w:r w:rsidRPr="00202650">
              <w:rPr>
                <w:spacing w:val="-3"/>
                <w:sz w:val="22"/>
                <w:szCs w:val="22"/>
              </w:rPr>
              <w:t>Найменування робіт і витрат</w:t>
            </w:r>
          </w:p>
        </w:tc>
        <w:tc>
          <w:tcPr>
            <w:tcW w:w="851" w:type="dxa"/>
            <w:gridSpan w:val="2"/>
            <w:vAlign w:val="center"/>
          </w:tcPr>
          <w:p w:rsidR="00202650" w:rsidRPr="00202650" w:rsidRDefault="00202650" w:rsidP="00202650">
            <w:pPr>
              <w:keepLines/>
              <w:autoSpaceDE w:val="0"/>
              <w:autoSpaceDN w:val="0"/>
              <w:jc w:val="center"/>
              <w:rPr>
                <w:spacing w:val="-3"/>
                <w:sz w:val="22"/>
                <w:szCs w:val="22"/>
              </w:rPr>
            </w:pPr>
            <w:r w:rsidRPr="00202650">
              <w:rPr>
                <w:spacing w:val="-3"/>
                <w:sz w:val="22"/>
                <w:szCs w:val="22"/>
              </w:rPr>
              <w:t>Одиниця</w:t>
            </w:r>
          </w:p>
          <w:p w:rsidR="00202650" w:rsidRPr="00202650" w:rsidRDefault="00202650" w:rsidP="00202650">
            <w:pPr>
              <w:keepLines/>
              <w:autoSpaceDE w:val="0"/>
              <w:autoSpaceDN w:val="0"/>
              <w:jc w:val="center"/>
              <w:rPr>
                <w:sz w:val="22"/>
                <w:szCs w:val="22"/>
                <w:lang w:val="ru-RU"/>
              </w:rPr>
            </w:pPr>
            <w:r w:rsidRPr="00202650">
              <w:rPr>
                <w:spacing w:val="-3"/>
                <w:sz w:val="22"/>
                <w:szCs w:val="22"/>
              </w:rPr>
              <w:t>виміру</w:t>
            </w:r>
          </w:p>
        </w:tc>
        <w:tc>
          <w:tcPr>
            <w:tcW w:w="983" w:type="dxa"/>
            <w:vAlign w:val="center"/>
          </w:tcPr>
          <w:p w:rsidR="00202650" w:rsidRPr="00202650" w:rsidRDefault="00202650" w:rsidP="00202650">
            <w:pPr>
              <w:keepLines/>
              <w:autoSpaceDE w:val="0"/>
              <w:autoSpaceDN w:val="0"/>
              <w:jc w:val="center"/>
              <w:rPr>
                <w:spacing w:val="-3"/>
                <w:sz w:val="22"/>
                <w:szCs w:val="22"/>
              </w:rPr>
            </w:pPr>
            <w:r w:rsidRPr="00202650">
              <w:rPr>
                <w:spacing w:val="-3"/>
                <w:sz w:val="22"/>
                <w:szCs w:val="22"/>
              </w:rPr>
              <w:t>Кіль-</w:t>
            </w:r>
          </w:p>
          <w:p w:rsidR="00202650" w:rsidRPr="00202650" w:rsidRDefault="00202650" w:rsidP="00202650">
            <w:pPr>
              <w:keepLines/>
              <w:autoSpaceDE w:val="0"/>
              <w:autoSpaceDN w:val="0"/>
              <w:jc w:val="center"/>
              <w:rPr>
                <w:sz w:val="22"/>
                <w:szCs w:val="22"/>
                <w:lang w:val="ru-RU"/>
              </w:rPr>
            </w:pPr>
            <w:r w:rsidRPr="00202650">
              <w:rPr>
                <w:spacing w:val="-3"/>
                <w:sz w:val="22"/>
                <w:szCs w:val="22"/>
              </w:rPr>
              <w:t>кість</w:t>
            </w:r>
          </w:p>
        </w:tc>
      </w:tr>
      <w:tr w:rsidR="00202650" w:rsidRPr="00202650" w:rsidTr="00202650">
        <w:tc>
          <w:tcPr>
            <w:tcW w:w="675" w:type="dxa"/>
          </w:tcPr>
          <w:p w:rsidR="00202650" w:rsidRPr="00202650" w:rsidRDefault="00202650" w:rsidP="00202650">
            <w:pPr>
              <w:keepLines/>
              <w:autoSpaceDE w:val="0"/>
              <w:autoSpaceDN w:val="0"/>
              <w:rPr>
                <w:sz w:val="22"/>
                <w:szCs w:val="22"/>
                <w:lang w:val="ru-RU"/>
              </w:rPr>
            </w:pPr>
            <w:r w:rsidRPr="00202650">
              <w:rPr>
                <w:sz w:val="22"/>
                <w:szCs w:val="22"/>
                <w:lang w:val="ru-RU"/>
              </w:rPr>
              <w:t xml:space="preserve"> </w:t>
            </w:r>
          </w:p>
        </w:tc>
        <w:tc>
          <w:tcPr>
            <w:tcW w:w="1710" w:type="dxa"/>
            <w:gridSpan w:val="2"/>
          </w:tcPr>
          <w:p w:rsidR="00202650" w:rsidRPr="00202650" w:rsidRDefault="00202650" w:rsidP="00202650">
            <w:pPr>
              <w:keepLines/>
              <w:autoSpaceDE w:val="0"/>
              <w:autoSpaceDN w:val="0"/>
              <w:rPr>
                <w:sz w:val="22"/>
                <w:szCs w:val="22"/>
                <w:lang w:val="ru-RU"/>
              </w:rPr>
            </w:pPr>
            <w:r w:rsidRPr="00202650">
              <w:rPr>
                <w:sz w:val="22"/>
                <w:szCs w:val="22"/>
                <w:lang w:val="ru-RU"/>
              </w:rPr>
              <w:t xml:space="preserve"> </w:t>
            </w:r>
          </w:p>
        </w:tc>
        <w:tc>
          <w:tcPr>
            <w:tcW w:w="6237" w:type="dxa"/>
            <w:gridSpan w:val="2"/>
          </w:tcPr>
          <w:p w:rsidR="00202650" w:rsidRPr="00202650" w:rsidRDefault="00202650" w:rsidP="00202650">
            <w:pPr>
              <w:keepLines/>
              <w:autoSpaceDE w:val="0"/>
              <w:autoSpaceDN w:val="0"/>
              <w:jc w:val="center"/>
              <w:rPr>
                <w:lang w:val="ru-RU"/>
              </w:rPr>
            </w:pPr>
            <w:r w:rsidRPr="00202650">
              <w:rPr>
                <w:spacing w:val="-3"/>
              </w:rPr>
              <w:t xml:space="preserve"> </w:t>
            </w:r>
            <w:r w:rsidRPr="00202650">
              <w:rPr>
                <w:b/>
                <w:bCs/>
                <w:spacing w:val="-3"/>
              </w:rPr>
              <w:t>Роздiл 1. КАЛУСЬКЕ шосе</w:t>
            </w:r>
          </w:p>
        </w:tc>
        <w:tc>
          <w:tcPr>
            <w:tcW w:w="851" w:type="dxa"/>
            <w:gridSpan w:val="2"/>
          </w:tcPr>
          <w:p w:rsidR="00202650" w:rsidRPr="00202650" w:rsidRDefault="00202650" w:rsidP="00202650">
            <w:pPr>
              <w:keepLines/>
              <w:autoSpaceDE w:val="0"/>
              <w:autoSpaceDN w:val="0"/>
              <w:jc w:val="right"/>
              <w:rPr>
                <w:lang w:val="ru-RU"/>
              </w:rPr>
            </w:pPr>
            <w:r w:rsidRPr="00202650">
              <w:rPr>
                <w:lang w:val="ru-RU"/>
              </w:rPr>
              <w:t xml:space="preserve"> </w:t>
            </w:r>
          </w:p>
        </w:tc>
        <w:tc>
          <w:tcPr>
            <w:tcW w:w="983" w:type="dxa"/>
          </w:tcPr>
          <w:p w:rsidR="00202650" w:rsidRPr="00202650" w:rsidRDefault="00202650" w:rsidP="00202650">
            <w:pPr>
              <w:keepLines/>
              <w:autoSpaceDE w:val="0"/>
              <w:autoSpaceDN w:val="0"/>
              <w:jc w:val="right"/>
              <w:rPr>
                <w:lang w:val="ru-RU"/>
              </w:rPr>
            </w:pPr>
            <w:r w:rsidRPr="00202650">
              <w:rPr>
                <w:lang w:val="ru-RU"/>
              </w:rPr>
              <w:t xml:space="preserve"> </w:t>
            </w:r>
          </w:p>
        </w:tc>
      </w:tr>
      <w:tr w:rsidR="00202650" w:rsidRPr="00202650" w:rsidTr="00202650">
        <w:tc>
          <w:tcPr>
            <w:tcW w:w="675" w:type="dxa"/>
          </w:tcPr>
          <w:p w:rsidR="00202650" w:rsidRPr="00202650" w:rsidRDefault="00202650" w:rsidP="00202650">
            <w:pPr>
              <w:keepLines/>
              <w:numPr>
                <w:ilvl w:val="0"/>
                <w:numId w:val="35"/>
              </w:numPr>
              <w:autoSpaceDE w:val="0"/>
              <w:autoSpaceDN w:val="0"/>
              <w:spacing w:line="259" w:lineRule="auto"/>
              <w:contextualSpacing/>
              <w:jc w:val="right"/>
              <w:rPr>
                <w:lang w:val="ru-RU"/>
              </w:rPr>
            </w:pPr>
            <w:r w:rsidRPr="00202650">
              <w:rPr>
                <w:spacing w:val="-3"/>
              </w:rPr>
              <w:t>1</w:t>
            </w:r>
          </w:p>
        </w:tc>
        <w:tc>
          <w:tcPr>
            <w:tcW w:w="1710" w:type="dxa"/>
            <w:gridSpan w:val="2"/>
          </w:tcPr>
          <w:p w:rsidR="00202650" w:rsidRPr="00202650" w:rsidRDefault="00202650" w:rsidP="00202650">
            <w:pPr>
              <w:keepLines/>
              <w:autoSpaceDE w:val="0"/>
              <w:autoSpaceDN w:val="0"/>
              <w:rPr>
                <w:spacing w:val="-3"/>
              </w:rPr>
            </w:pPr>
            <w:r w:rsidRPr="00202650">
              <w:rPr>
                <w:spacing w:val="-3"/>
              </w:rPr>
              <w:t>КБ27-45-1</w:t>
            </w:r>
          </w:p>
          <w:p w:rsidR="00202650" w:rsidRPr="00202650" w:rsidRDefault="00202650" w:rsidP="00202650">
            <w:pPr>
              <w:keepLines/>
              <w:autoSpaceDE w:val="0"/>
              <w:autoSpaceDN w:val="0"/>
              <w:rPr>
                <w:lang w:val="ru-RU"/>
              </w:rPr>
            </w:pPr>
          </w:p>
        </w:tc>
        <w:tc>
          <w:tcPr>
            <w:tcW w:w="6237" w:type="dxa"/>
            <w:gridSpan w:val="2"/>
            <w:tcBorders>
              <w:top w:val="nil"/>
              <w:left w:val="nil"/>
              <w:bottom w:val="single" w:sz="4" w:space="0" w:color="auto"/>
              <w:right w:val="nil"/>
            </w:tcBorders>
          </w:tcPr>
          <w:p w:rsidR="00202650" w:rsidRPr="00202650" w:rsidRDefault="00202650" w:rsidP="00202650">
            <w:pPr>
              <w:keepLines/>
              <w:autoSpaceDE w:val="0"/>
              <w:autoSpaceDN w:val="0"/>
              <w:rPr>
                <w:spacing w:val="-3"/>
              </w:rPr>
            </w:pPr>
            <w:r w:rsidRPr="00202650">
              <w:rPr>
                <w:spacing w:val="-3"/>
              </w:rPr>
              <w:t>Нанесення горизонтальної дорожньої розмітки фарбою</w:t>
            </w:r>
          </w:p>
          <w:p w:rsidR="00202650" w:rsidRPr="00202650" w:rsidRDefault="00202650" w:rsidP="00202650">
            <w:pPr>
              <w:keepLines/>
              <w:autoSpaceDE w:val="0"/>
              <w:autoSpaceDN w:val="0"/>
              <w:rPr>
                <w:spacing w:val="-3"/>
              </w:rPr>
            </w:pPr>
            <w:r w:rsidRPr="00202650">
              <w:rPr>
                <w:spacing w:val="-3"/>
              </w:rPr>
              <w:t>маркірувальними машинами, тип лінії1.1 (ширина 15 см,</w:t>
            </w:r>
          </w:p>
          <w:p w:rsidR="00202650" w:rsidRPr="00202650" w:rsidRDefault="00202650" w:rsidP="00202650">
            <w:pPr>
              <w:keepLines/>
              <w:autoSpaceDE w:val="0"/>
              <w:autoSpaceDN w:val="0"/>
              <w:rPr>
                <w:spacing w:val="-3"/>
              </w:rPr>
            </w:pPr>
            <w:r w:rsidRPr="00202650">
              <w:rPr>
                <w:spacing w:val="-3"/>
              </w:rPr>
              <w:t>товщина шару 0,54 мм, 491,25 м2)[ /проведення робiт на</w:t>
            </w:r>
          </w:p>
          <w:p w:rsidR="00202650" w:rsidRPr="00202650" w:rsidRDefault="00202650" w:rsidP="00202650">
            <w:pPr>
              <w:keepLines/>
              <w:autoSpaceDE w:val="0"/>
              <w:autoSpaceDN w:val="0"/>
              <w:rPr>
                <w:spacing w:val="-3"/>
              </w:rPr>
            </w:pPr>
            <w:r w:rsidRPr="00202650">
              <w:rPr>
                <w:spacing w:val="-3"/>
              </w:rPr>
              <w:t>однiй половинi проїзної частини при систематичному</w:t>
            </w:r>
          </w:p>
          <w:p w:rsidR="00202650" w:rsidRPr="00202650" w:rsidRDefault="00202650" w:rsidP="00202650">
            <w:pPr>
              <w:keepLines/>
              <w:autoSpaceDE w:val="0"/>
              <w:autoSpaceDN w:val="0"/>
              <w:rPr>
                <w:lang w:val="ru-RU"/>
              </w:rPr>
            </w:pPr>
            <w:r w:rsidRPr="00202650">
              <w:rPr>
                <w:spacing w:val="-3"/>
              </w:rPr>
              <w:t>русi транспорту на другiй/]</w:t>
            </w:r>
          </w:p>
        </w:tc>
        <w:tc>
          <w:tcPr>
            <w:tcW w:w="851" w:type="dxa"/>
            <w:gridSpan w:val="2"/>
            <w:tcBorders>
              <w:top w:val="nil"/>
              <w:left w:val="single" w:sz="4" w:space="0" w:color="auto"/>
              <w:bottom w:val="single" w:sz="4" w:space="0" w:color="auto"/>
              <w:right w:val="nil"/>
            </w:tcBorders>
          </w:tcPr>
          <w:p w:rsidR="00202650" w:rsidRPr="00202650" w:rsidRDefault="00202650" w:rsidP="00202650">
            <w:pPr>
              <w:keepLines/>
              <w:autoSpaceDE w:val="0"/>
              <w:autoSpaceDN w:val="0"/>
              <w:rPr>
                <w:lang w:val="ru-RU"/>
              </w:rPr>
            </w:pPr>
            <w:r w:rsidRPr="00202650">
              <w:rPr>
                <w:spacing w:val="-3"/>
              </w:rPr>
              <w:t xml:space="preserve">  км лінії</w:t>
            </w:r>
          </w:p>
        </w:tc>
        <w:tc>
          <w:tcPr>
            <w:tcW w:w="983" w:type="dxa"/>
            <w:tcBorders>
              <w:top w:val="nil"/>
              <w:left w:val="single" w:sz="4" w:space="0" w:color="auto"/>
              <w:bottom w:val="single" w:sz="4" w:space="0" w:color="auto"/>
              <w:right w:val="single" w:sz="4" w:space="0" w:color="auto"/>
            </w:tcBorders>
          </w:tcPr>
          <w:p w:rsidR="00202650" w:rsidRPr="00202650" w:rsidRDefault="00202650" w:rsidP="00202650">
            <w:pPr>
              <w:keepLines/>
              <w:autoSpaceDE w:val="0"/>
              <w:autoSpaceDN w:val="0"/>
              <w:jc w:val="right"/>
              <w:rPr>
                <w:lang w:val="ru-RU"/>
              </w:rPr>
            </w:pPr>
            <w:r w:rsidRPr="00202650">
              <w:rPr>
                <w:spacing w:val="-3"/>
              </w:rPr>
              <w:t>3,275</w:t>
            </w:r>
          </w:p>
        </w:tc>
      </w:tr>
      <w:tr w:rsidR="00202650" w:rsidRPr="00202650" w:rsidTr="00202650">
        <w:tc>
          <w:tcPr>
            <w:tcW w:w="675" w:type="dxa"/>
          </w:tcPr>
          <w:p w:rsidR="00202650" w:rsidRPr="00202650" w:rsidRDefault="00202650" w:rsidP="00202650">
            <w:pPr>
              <w:keepLines/>
              <w:numPr>
                <w:ilvl w:val="0"/>
                <w:numId w:val="35"/>
              </w:numPr>
              <w:autoSpaceDE w:val="0"/>
              <w:autoSpaceDN w:val="0"/>
              <w:spacing w:line="259" w:lineRule="auto"/>
              <w:contextualSpacing/>
              <w:jc w:val="right"/>
              <w:rPr>
                <w:lang w:val="ru-RU"/>
              </w:rPr>
            </w:pPr>
            <w:r w:rsidRPr="00202650">
              <w:rPr>
                <w:spacing w:val="-3"/>
              </w:rPr>
              <w:t>5</w:t>
            </w:r>
          </w:p>
        </w:tc>
        <w:tc>
          <w:tcPr>
            <w:tcW w:w="1710" w:type="dxa"/>
            <w:gridSpan w:val="2"/>
          </w:tcPr>
          <w:p w:rsidR="00202650" w:rsidRPr="00202650" w:rsidRDefault="00202650" w:rsidP="00202650">
            <w:pPr>
              <w:keepLines/>
              <w:autoSpaceDE w:val="0"/>
              <w:autoSpaceDN w:val="0"/>
              <w:rPr>
                <w:spacing w:val="-3"/>
              </w:rPr>
            </w:pPr>
            <w:r w:rsidRPr="00202650">
              <w:rPr>
                <w:spacing w:val="-3"/>
              </w:rPr>
              <w:t>КБ27-45-1</w:t>
            </w:r>
          </w:p>
          <w:p w:rsidR="00202650" w:rsidRPr="00202650" w:rsidRDefault="00202650" w:rsidP="00202650">
            <w:pPr>
              <w:keepLines/>
              <w:autoSpaceDE w:val="0"/>
              <w:autoSpaceDN w:val="0"/>
              <w:rPr>
                <w:lang w:val="ru-RU"/>
              </w:rPr>
            </w:pPr>
          </w:p>
        </w:tc>
        <w:tc>
          <w:tcPr>
            <w:tcW w:w="6237" w:type="dxa"/>
            <w:gridSpan w:val="2"/>
            <w:tcBorders>
              <w:top w:val="single" w:sz="4" w:space="0" w:color="auto"/>
              <w:left w:val="nil"/>
              <w:bottom w:val="single" w:sz="4" w:space="0" w:color="auto"/>
              <w:right w:val="nil"/>
            </w:tcBorders>
          </w:tcPr>
          <w:p w:rsidR="00202650" w:rsidRPr="00202650" w:rsidRDefault="00202650" w:rsidP="00202650">
            <w:pPr>
              <w:keepLines/>
              <w:autoSpaceDE w:val="0"/>
              <w:autoSpaceDN w:val="0"/>
              <w:rPr>
                <w:spacing w:val="-3"/>
              </w:rPr>
            </w:pPr>
            <w:r w:rsidRPr="00202650">
              <w:rPr>
                <w:spacing w:val="-3"/>
              </w:rPr>
              <w:t>Нанесення горизонтальної дорожньої розмітки фарбою</w:t>
            </w:r>
          </w:p>
          <w:p w:rsidR="00202650" w:rsidRPr="00202650" w:rsidRDefault="00202650" w:rsidP="00202650">
            <w:pPr>
              <w:keepLines/>
              <w:autoSpaceDE w:val="0"/>
              <w:autoSpaceDN w:val="0"/>
              <w:rPr>
                <w:spacing w:val="-3"/>
              </w:rPr>
            </w:pPr>
            <w:r w:rsidRPr="00202650">
              <w:rPr>
                <w:spacing w:val="-3"/>
              </w:rPr>
              <w:t>маркірувальними машинами, тип лінії1.3 (ширина 15 см,</w:t>
            </w:r>
          </w:p>
          <w:p w:rsidR="00202650" w:rsidRPr="00202650" w:rsidRDefault="00202650" w:rsidP="00202650">
            <w:pPr>
              <w:keepLines/>
              <w:autoSpaceDE w:val="0"/>
              <w:autoSpaceDN w:val="0"/>
              <w:rPr>
                <w:spacing w:val="-3"/>
              </w:rPr>
            </w:pPr>
            <w:r w:rsidRPr="00202650">
              <w:rPr>
                <w:spacing w:val="-3"/>
              </w:rPr>
              <w:t>товщина шару 0,54 мм, 78,9 м2)[ /проведення робiт на</w:t>
            </w:r>
          </w:p>
          <w:p w:rsidR="00202650" w:rsidRPr="00202650" w:rsidRDefault="00202650" w:rsidP="00202650">
            <w:pPr>
              <w:keepLines/>
              <w:autoSpaceDE w:val="0"/>
              <w:autoSpaceDN w:val="0"/>
              <w:rPr>
                <w:spacing w:val="-3"/>
              </w:rPr>
            </w:pPr>
            <w:r w:rsidRPr="00202650">
              <w:rPr>
                <w:spacing w:val="-3"/>
              </w:rPr>
              <w:t>однiй половинi проїзної частини при систематичному</w:t>
            </w:r>
          </w:p>
          <w:p w:rsidR="00202650" w:rsidRPr="00202650" w:rsidRDefault="00202650" w:rsidP="00202650">
            <w:pPr>
              <w:keepLines/>
              <w:autoSpaceDE w:val="0"/>
              <w:autoSpaceDN w:val="0"/>
              <w:rPr>
                <w:spacing w:val="-3"/>
              </w:rPr>
            </w:pPr>
            <w:r w:rsidRPr="00202650">
              <w:rPr>
                <w:spacing w:val="-3"/>
              </w:rPr>
              <w:t>русi транспорту на другiй/][ /під час нанесення розмітки</w:t>
            </w:r>
          </w:p>
          <w:p w:rsidR="00202650" w:rsidRPr="00202650" w:rsidRDefault="00202650" w:rsidP="00202650">
            <w:pPr>
              <w:keepLines/>
              <w:autoSpaceDE w:val="0"/>
              <w:autoSpaceDN w:val="0"/>
              <w:rPr>
                <w:spacing w:val="-3"/>
              </w:rPr>
            </w:pPr>
            <w:r w:rsidRPr="00202650">
              <w:rPr>
                <w:spacing w:val="-3"/>
              </w:rPr>
              <w:t>типу ліній 1.3, 1.9, 1.11 фарбою за два проходи</w:t>
            </w:r>
          </w:p>
          <w:p w:rsidR="00202650" w:rsidRPr="00202650" w:rsidRDefault="00202650" w:rsidP="00202650">
            <w:pPr>
              <w:keepLines/>
              <w:autoSpaceDE w:val="0"/>
              <w:autoSpaceDN w:val="0"/>
              <w:rPr>
                <w:lang w:val="ru-RU"/>
              </w:rPr>
            </w:pPr>
            <w:r w:rsidRPr="00202650">
              <w:rPr>
                <w:spacing w:val="-3"/>
              </w:rPr>
              <w:t>маркірувальної машини/]</w:t>
            </w:r>
          </w:p>
        </w:tc>
        <w:tc>
          <w:tcPr>
            <w:tcW w:w="851" w:type="dxa"/>
            <w:gridSpan w:val="2"/>
            <w:tcBorders>
              <w:top w:val="single" w:sz="4" w:space="0" w:color="auto"/>
              <w:left w:val="single" w:sz="4" w:space="0" w:color="auto"/>
              <w:bottom w:val="single" w:sz="4" w:space="0" w:color="auto"/>
              <w:right w:val="nil"/>
            </w:tcBorders>
          </w:tcPr>
          <w:p w:rsidR="00202650" w:rsidRPr="00202650" w:rsidRDefault="00202650" w:rsidP="00202650">
            <w:pPr>
              <w:keepLines/>
              <w:autoSpaceDE w:val="0"/>
              <w:autoSpaceDN w:val="0"/>
              <w:rPr>
                <w:lang w:val="ru-RU"/>
              </w:rPr>
            </w:pPr>
            <w:r w:rsidRPr="00202650">
              <w:rPr>
                <w:spacing w:val="-3"/>
              </w:rPr>
              <w:t xml:space="preserve">  км лінії</w:t>
            </w:r>
          </w:p>
        </w:tc>
        <w:tc>
          <w:tcPr>
            <w:tcW w:w="983" w:type="dxa"/>
            <w:tcBorders>
              <w:top w:val="single" w:sz="4" w:space="0" w:color="auto"/>
              <w:left w:val="single" w:sz="4" w:space="0" w:color="auto"/>
              <w:bottom w:val="single" w:sz="4" w:space="0" w:color="auto"/>
              <w:right w:val="single" w:sz="4" w:space="0" w:color="auto"/>
            </w:tcBorders>
          </w:tcPr>
          <w:p w:rsidR="00202650" w:rsidRPr="00202650" w:rsidRDefault="00202650" w:rsidP="00202650">
            <w:pPr>
              <w:keepLines/>
              <w:autoSpaceDE w:val="0"/>
              <w:autoSpaceDN w:val="0"/>
              <w:jc w:val="right"/>
              <w:rPr>
                <w:lang w:val="ru-RU"/>
              </w:rPr>
            </w:pPr>
            <w:r w:rsidRPr="00202650">
              <w:rPr>
                <w:spacing w:val="-3"/>
              </w:rPr>
              <w:t>0,263</w:t>
            </w:r>
          </w:p>
        </w:tc>
      </w:tr>
      <w:tr w:rsidR="00202650" w:rsidRPr="00202650" w:rsidTr="00202650">
        <w:tc>
          <w:tcPr>
            <w:tcW w:w="675" w:type="dxa"/>
          </w:tcPr>
          <w:p w:rsidR="00202650" w:rsidRPr="00202650" w:rsidRDefault="00202650" w:rsidP="00202650">
            <w:pPr>
              <w:numPr>
                <w:ilvl w:val="0"/>
                <w:numId w:val="35"/>
              </w:numPr>
              <w:tabs>
                <w:tab w:val="left" w:pos="708"/>
                <w:tab w:val="center" w:pos="4819"/>
                <w:tab w:val="right" w:pos="9639"/>
              </w:tabs>
              <w:spacing w:line="259" w:lineRule="auto"/>
              <w:contextualSpacing/>
              <w:jc w:val="both"/>
              <w:rPr>
                <w:b/>
              </w:rPr>
            </w:pPr>
          </w:p>
        </w:tc>
        <w:tc>
          <w:tcPr>
            <w:tcW w:w="1710" w:type="dxa"/>
            <w:gridSpan w:val="2"/>
          </w:tcPr>
          <w:p w:rsidR="00202650" w:rsidRPr="00202650" w:rsidRDefault="00202650" w:rsidP="00202650">
            <w:pPr>
              <w:keepLines/>
              <w:autoSpaceDE w:val="0"/>
              <w:autoSpaceDN w:val="0"/>
              <w:rPr>
                <w:spacing w:val="-3"/>
              </w:rPr>
            </w:pPr>
            <w:r w:rsidRPr="00202650">
              <w:rPr>
                <w:spacing w:val="-3"/>
              </w:rPr>
              <w:t>КБ27-45-1</w:t>
            </w:r>
          </w:p>
          <w:p w:rsidR="00202650" w:rsidRPr="00202650" w:rsidRDefault="00202650" w:rsidP="00202650">
            <w:pPr>
              <w:keepLines/>
              <w:autoSpaceDE w:val="0"/>
              <w:autoSpaceDN w:val="0"/>
              <w:rPr>
                <w:lang w:val="ru-RU"/>
              </w:rPr>
            </w:pPr>
          </w:p>
        </w:tc>
        <w:tc>
          <w:tcPr>
            <w:tcW w:w="6237" w:type="dxa"/>
            <w:gridSpan w:val="2"/>
            <w:tcBorders>
              <w:top w:val="single" w:sz="4" w:space="0" w:color="auto"/>
              <w:left w:val="nil"/>
              <w:bottom w:val="single" w:sz="4" w:space="0" w:color="auto"/>
              <w:right w:val="nil"/>
            </w:tcBorders>
          </w:tcPr>
          <w:p w:rsidR="00202650" w:rsidRPr="00202650" w:rsidRDefault="00202650" w:rsidP="00202650">
            <w:pPr>
              <w:keepLines/>
              <w:autoSpaceDE w:val="0"/>
              <w:autoSpaceDN w:val="0"/>
              <w:rPr>
                <w:spacing w:val="-3"/>
              </w:rPr>
            </w:pPr>
            <w:r w:rsidRPr="00202650">
              <w:rPr>
                <w:spacing w:val="-3"/>
              </w:rPr>
              <w:t>Нанесення горизонтальної дорожньої розмітки фарбою</w:t>
            </w:r>
          </w:p>
          <w:p w:rsidR="00202650" w:rsidRPr="00202650" w:rsidRDefault="00202650" w:rsidP="00202650">
            <w:pPr>
              <w:keepLines/>
              <w:autoSpaceDE w:val="0"/>
              <w:autoSpaceDN w:val="0"/>
              <w:rPr>
                <w:spacing w:val="-3"/>
              </w:rPr>
            </w:pPr>
            <w:r w:rsidRPr="00202650">
              <w:rPr>
                <w:spacing w:val="-3"/>
              </w:rPr>
              <w:t>маркірувальними машинами, тип лінії1.5 (ширина 15 см,</w:t>
            </w:r>
          </w:p>
          <w:p w:rsidR="00202650" w:rsidRPr="00202650" w:rsidRDefault="00202650" w:rsidP="00202650">
            <w:pPr>
              <w:keepLines/>
              <w:autoSpaceDE w:val="0"/>
              <w:autoSpaceDN w:val="0"/>
              <w:rPr>
                <w:spacing w:val="-3"/>
              </w:rPr>
            </w:pPr>
            <w:r w:rsidRPr="00202650">
              <w:rPr>
                <w:spacing w:val="-3"/>
              </w:rPr>
              <w:t>товщина шару 0,54 мм, 26,47 м2)[ /проведення робiт на</w:t>
            </w:r>
          </w:p>
          <w:p w:rsidR="00202650" w:rsidRPr="00202650" w:rsidRDefault="00202650" w:rsidP="00202650">
            <w:pPr>
              <w:keepLines/>
              <w:autoSpaceDE w:val="0"/>
              <w:autoSpaceDN w:val="0"/>
              <w:rPr>
                <w:spacing w:val="-3"/>
              </w:rPr>
            </w:pPr>
            <w:r w:rsidRPr="00202650">
              <w:rPr>
                <w:spacing w:val="-3"/>
              </w:rPr>
              <w:t>однiй половинi проїзної частини при систематичному</w:t>
            </w:r>
          </w:p>
          <w:p w:rsidR="00202650" w:rsidRPr="00202650" w:rsidRDefault="00202650" w:rsidP="00202650">
            <w:pPr>
              <w:keepLines/>
              <w:autoSpaceDE w:val="0"/>
              <w:autoSpaceDN w:val="0"/>
              <w:rPr>
                <w:lang w:val="ru-RU"/>
              </w:rPr>
            </w:pPr>
            <w:r w:rsidRPr="00202650">
              <w:rPr>
                <w:spacing w:val="-3"/>
              </w:rPr>
              <w:t>русi транспорту на другiй/]</w:t>
            </w:r>
          </w:p>
        </w:tc>
        <w:tc>
          <w:tcPr>
            <w:tcW w:w="851" w:type="dxa"/>
            <w:gridSpan w:val="2"/>
            <w:tcBorders>
              <w:top w:val="single" w:sz="4" w:space="0" w:color="auto"/>
              <w:left w:val="single" w:sz="4" w:space="0" w:color="auto"/>
              <w:bottom w:val="single" w:sz="4" w:space="0" w:color="auto"/>
              <w:right w:val="nil"/>
            </w:tcBorders>
          </w:tcPr>
          <w:p w:rsidR="00202650" w:rsidRPr="00202650" w:rsidRDefault="00202650" w:rsidP="00202650">
            <w:pPr>
              <w:keepLines/>
              <w:autoSpaceDE w:val="0"/>
              <w:autoSpaceDN w:val="0"/>
              <w:rPr>
                <w:lang w:val="ru-RU"/>
              </w:rPr>
            </w:pPr>
            <w:r w:rsidRPr="00202650">
              <w:rPr>
                <w:spacing w:val="-3"/>
              </w:rPr>
              <w:t xml:space="preserve">  км лінії</w:t>
            </w:r>
          </w:p>
        </w:tc>
        <w:tc>
          <w:tcPr>
            <w:tcW w:w="983" w:type="dxa"/>
            <w:tcBorders>
              <w:top w:val="single" w:sz="4" w:space="0" w:color="auto"/>
              <w:left w:val="single" w:sz="4" w:space="0" w:color="auto"/>
              <w:bottom w:val="single" w:sz="4" w:space="0" w:color="auto"/>
              <w:right w:val="single" w:sz="4" w:space="0" w:color="auto"/>
            </w:tcBorders>
          </w:tcPr>
          <w:p w:rsidR="00202650" w:rsidRPr="00202650" w:rsidRDefault="00202650" w:rsidP="00202650">
            <w:pPr>
              <w:keepLines/>
              <w:autoSpaceDE w:val="0"/>
              <w:autoSpaceDN w:val="0"/>
              <w:jc w:val="right"/>
              <w:rPr>
                <w:lang w:val="ru-RU"/>
              </w:rPr>
            </w:pPr>
            <w:r w:rsidRPr="00202650">
              <w:rPr>
                <w:spacing w:val="-3"/>
              </w:rPr>
              <w:t>0,706</w:t>
            </w:r>
          </w:p>
        </w:tc>
      </w:tr>
      <w:tr w:rsidR="00202650" w:rsidRPr="00202650" w:rsidTr="00202650">
        <w:tc>
          <w:tcPr>
            <w:tcW w:w="675" w:type="dxa"/>
          </w:tcPr>
          <w:p w:rsidR="00202650" w:rsidRPr="00202650" w:rsidRDefault="00202650" w:rsidP="00202650">
            <w:pPr>
              <w:numPr>
                <w:ilvl w:val="0"/>
                <w:numId w:val="35"/>
              </w:numPr>
              <w:tabs>
                <w:tab w:val="left" w:pos="708"/>
                <w:tab w:val="center" w:pos="4819"/>
                <w:tab w:val="right" w:pos="9639"/>
              </w:tabs>
              <w:spacing w:line="259" w:lineRule="auto"/>
              <w:contextualSpacing/>
              <w:jc w:val="both"/>
              <w:rPr>
                <w:b/>
              </w:rPr>
            </w:pPr>
          </w:p>
        </w:tc>
        <w:tc>
          <w:tcPr>
            <w:tcW w:w="1710" w:type="dxa"/>
            <w:gridSpan w:val="2"/>
            <w:tcBorders>
              <w:bottom w:val="single" w:sz="4" w:space="0" w:color="auto"/>
            </w:tcBorders>
          </w:tcPr>
          <w:p w:rsidR="00202650" w:rsidRPr="00202650" w:rsidRDefault="00202650" w:rsidP="00202650">
            <w:pPr>
              <w:keepLines/>
              <w:autoSpaceDE w:val="0"/>
              <w:autoSpaceDN w:val="0"/>
              <w:rPr>
                <w:spacing w:val="-3"/>
              </w:rPr>
            </w:pPr>
            <w:r w:rsidRPr="00202650">
              <w:rPr>
                <w:spacing w:val="-3"/>
              </w:rPr>
              <w:t>КБ27-45-1</w:t>
            </w:r>
          </w:p>
          <w:p w:rsidR="00202650" w:rsidRPr="00202650" w:rsidRDefault="00202650" w:rsidP="00202650">
            <w:pPr>
              <w:keepLines/>
              <w:autoSpaceDE w:val="0"/>
              <w:autoSpaceDN w:val="0"/>
              <w:rPr>
                <w:lang w:val="ru-RU"/>
              </w:rPr>
            </w:pPr>
          </w:p>
        </w:tc>
        <w:tc>
          <w:tcPr>
            <w:tcW w:w="6237" w:type="dxa"/>
            <w:gridSpan w:val="2"/>
            <w:tcBorders>
              <w:top w:val="single" w:sz="4" w:space="0" w:color="auto"/>
              <w:left w:val="nil"/>
              <w:bottom w:val="single" w:sz="4" w:space="0" w:color="auto"/>
              <w:right w:val="nil"/>
            </w:tcBorders>
          </w:tcPr>
          <w:p w:rsidR="00202650" w:rsidRPr="00202650" w:rsidRDefault="00202650" w:rsidP="00202650">
            <w:pPr>
              <w:keepLines/>
              <w:autoSpaceDE w:val="0"/>
              <w:autoSpaceDN w:val="0"/>
              <w:rPr>
                <w:spacing w:val="-3"/>
              </w:rPr>
            </w:pPr>
            <w:r w:rsidRPr="00202650">
              <w:rPr>
                <w:spacing w:val="-3"/>
              </w:rPr>
              <w:t>Нанесення горизонтальної дорожньої розмітки фарбою</w:t>
            </w:r>
          </w:p>
          <w:p w:rsidR="00202650" w:rsidRPr="00202650" w:rsidRDefault="00202650" w:rsidP="00202650">
            <w:pPr>
              <w:keepLines/>
              <w:autoSpaceDE w:val="0"/>
              <w:autoSpaceDN w:val="0"/>
              <w:rPr>
                <w:spacing w:val="-3"/>
              </w:rPr>
            </w:pPr>
            <w:r w:rsidRPr="00202650">
              <w:rPr>
                <w:spacing w:val="-3"/>
              </w:rPr>
              <w:t>маркірувальними машинами, тип лінії1.6 (ширина 15 см,</w:t>
            </w:r>
          </w:p>
          <w:p w:rsidR="00202650" w:rsidRPr="00202650" w:rsidRDefault="00202650" w:rsidP="00202650">
            <w:pPr>
              <w:keepLines/>
              <w:autoSpaceDE w:val="0"/>
              <w:autoSpaceDN w:val="0"/>
              <w:rPr>
                <w:spacing w:val="-3"/>
              </w:rPr>
            </w:pPr>
            <w:r w:rsidRPr="00202650">
              <w:rPr>
                <w:spacing w:val="-3"/>
              </w:rPr>
              <w:t>товщина шару 0,54 мм, 44,72 м2)[ /проведення робiт на</w:t>
            </w:r>
          </w:p>
          <w:p w:rsidR="00202650" w:rsidRPr="00202650" w:rsidRDefault="00202650" w:rsidP="00202650">
            <w:pPr>
              <w:keepLines/>
              <w:autoSpaceDE w:val="0"/>
              <w:autoSpaceDN w:val="0"/>
              <w:rPr>
                <w:spacing w:val="-3"/>
              </w:rPr>
            </w:pPr>
            <w:r w:rsidRPr="00202650">
              <w:rPr>
                <w:spacing w:val="-3"/>
              </w:rPr>
              <w:t>однiй половинi проїзної частини при систематичному</w:t>
            </w:r>
          </w:p>
          <w:p w:rsidR="00202650" w:rsidRPr="00202650" w:rsidRDefault="00202650" w:rsidP="00202650">
            <w:pPr>
              <w:keepLines/>
              <w:autoSpaceDE w:val="0"/>
              <w:autoSpaceDN w:val="0"/>
              <w:rPr>
                <w:lang w:val="ru-RU"/>
              </w:rPr>
            </w:pPr>
            <w:r w:rsidRPr="00202650">
              <w:rPr>
                <w:spacing w:val="-3"/>
              </w:rPr>
              <w:t>русi транспорту на другiй/]</w:t>
            </w:r>
          </w:p>
        </w:tc>
        <w:tc>
          <w:tcPr>
            <w:tcW w:w="851" w:type="dxa"/>
            <w:gridSpan w:val="2"/>
            <w:tcBorders>
              <w:top w:val="single" w:sz="4" w:space="0" w:color="auto"/>
              <w:left w:val="single" w:sz="4" w:space="0" w:color="auto"/>
              <w:bottom w:val="single" w:sz="4" w:space="0" w:color="auto"/>
              <w:right w:val="nil"/>
            </w:tcBorders>
          </w:tcPr>
          <w:p w:rsidR="00202650" w:rsidRPr="00202650" w:rsidRDefault="00202650" w:rsidP="00202650">
            <w:pPr>
              <w:keepLines/>
              <w:autoSpaceDE w:val="0"/>
              <w:autoSpaceDN w:val="0"/>
              <w:rPr>
                <w:lang w:val="ru-RU"/>
              </w:rPr>
            </w:pPr>
            <w:r w:rsidRPr="00202650">
              <w:rPr>
                <w:spacing w:val="-3"/>
              </w:rPr>
              <w:t xml:space="preserve">  км лінії</w:t>
            </w:r>
          </w:p>
        </w:tc>
        <w:tc>
          <w:tcPr>
            <w:tcW w:w="983" w:type="dxa"/>
            <w:tcBorders>
              <w:top w:val="single" w:sz="4" w:space="0" w:color="auto"/>
              <w:left w:val="single" w:sz="4" w:space="0" w:color="auto"/>
              <w:bottom w:val="single" w:sz="4" w:space="0" w:color="auto"/>
              <w:right w:val="single" w:sz="4" w:space="0" w:color="auto"/>
            </w:tcBorders>
          </w:tcPr>
          <w:p w:rsidR="00202650" w:rsidRPr="00202650" w:rsidRDefault="00202650" w:rsidP="00202650">
            <w:pPr>
              <w:keepLines/>
              <w:autoSpaceDE w:val="0"/>
              <w:autoSpaceDN w:val="0"/>
              <w:jc w:val="right"/>
              <w:rPr>
                <w:lang w:val="ru-RU"/>
              </w:rPr>
            </w:pPr>
            <w:r w:rsidRPr="00202650">
              <w:rPr>
                <w:spacing w:val="-3"/>
              </w:rPr>
              <w:t>0,445</w:t>
            </w:r>
          </w:p>
        </w:tc>
      </w:tr>
      <w:tr w:rsidR="00202650" w:rsidRPr="00202650" w:rsidTr="00202650">
        <w:tc>
          <w:tcPr>
            <w:tcW w:w="675" w:type="dxa"/>
          </w:tcPr>
          <w:p w:rsidR="00202650" w:rsidRPr="00202650" w:rsidRDefault="00202650" w:rsidP="00202650">
            <w:pPr>
              <w:numPr>
                <w:ilvl w:val="0"/>
                <w:numId w:val="35"/>
              </w:numPr>
              <w:tabs>
                <w:tab w:val="left" w:pos="708"/>
                <w:tab w:val="center" w:pos="4819"/>
                <w:tab w:val="right" w:pos="9639"/>
              </w:tabs>
              <w:spacing w:line="259" w:lineRule="auto"/>
              <w:contextualSpacing/>
              <w:jc w:val="both"/>
              <w:rPr>
                <w:b/>
              </w:rPr>
            </w:pPr>
          </w:p>
        </w:tc>
        <w:tc>
          <w:tcPr>
            <w:tcW w:w="1710" w:type="dxa"/>
            <w:gridSpan w:val="2"/>
          </w:tcPr>
          <w:p w:rsidR="00202650" w:rsidRPr="00202650" w:rsidRDefault="00202650" w:rsidP="00202650">
            <w:pPr>
              <w:keepLines/>
              <w:autoSpaceDE w:val="0"/>
              <w:autoSpaceDN w:val="0"/>
              <w:rPr>
                <w:spacing w:val="-3"/>
              </w:rPr>
            </w:pPr>
            <w:r w:rsidRPr="00202650">
              <w:rPr>
                <w:spacing w:val="-3"/>
              </w:rPr>
              <w:t>КБ27-45-1</w:t>
            </w:r>
          </w:p>
          <w:p w:rsidR="00202650" w:rsidRPr="00202650" w:rsidRDefault="00202650" w:rsidP="00202650">
            <w:pPr>
              <w:keepLines/>
              <w:autoSpaceDE w:val="0"/>
              <w:autoSpaceDN w:val="0"/>
              <w:rPr>
                <w:lang w:val="ru-RU"/>
              </w:rPr>
            </w:pPr>
          </w:p>
        </w:tc>
        <w:tc>
          <w:tcPr>
            <w:tcW w:w="6237" w:type="dxa"/>
            <w:gridSpan w:val="2"/>
            <w:tcBorders>
              <w:top w:val="nil"/>
              <w:left w:val="nil"/>
              <w:bottom w:val="single" w:sz="4" w:space="0" w:color="auto"/>
              <w:right w:val="nil"/>
            </w:tcBorders>
          </w:tcPr>
          <w:p w:rsidR="00202650" w:rsidRPr="00202650" w:rsidRDefault="00202650" w:rsidP="00202650">
            <w:pPr>
              <w:keepLines/>
              <w:autoSpaceDE w:val="0"/>
              <w:autoSpaceDN w:val="0"/>
              <w:rPr>
                <w:spacing w:val="-3"/>
              </w:rPr>
            </w:pPr>
            <w:r w:rsidRPr="00202650">
              <w:rPr>
                <w:spacing w:val="-3"/>
              </w:rPr>
              <w:t>Нанесення горизонтальної дорожньої розмітки фарбою</w:t>
            </w:r>
          </w:p>
          <w:p w:rsidR="00202650" w:rsidRPr="00202650" w:rsidRDefault="00202650" w:rsidP="00202650">
            <w:pPr>
              <w:keepLines/>
              <w:autoSpaceDE w:val="0"/>
              <w:autoSpaceDN w:val="0"/>
              <w:rPr>
                <w:spacing w:val="-3"/>
              </w:rPr>
            </w:pPr>
            <w:r w:rsidRPr="00202650">
              <w:rPr>
                <w:spacing w:val="-3"/>
              </w:rPr>
              <w:t>маркірувальними машинами, тип лінії1.7 (ширина 15 см,</w:t>
            </w:r>
          </w:p>
          <w:p w:rsidR="00202650" w:rsidRPr="00202650" w:rsidRDefault="00202650" w:rsidP="00202650">
            <w:pPr>
              <w:keepLines/>
              <w:autoSpaceDE w:val="0"/>
              <w:autoSpaceDN w:val="0"/>
              <w:rPr>
                <w:spacing w:val="-3"/>
              </w:rPr>
            </w:pPr>
            <w:r w:rsidRPr="00202650">
              <w:rPr>
                <w:spacing w:val="-3"/>
              </w:rPr>
              <w:t>товщина шару 0,54 мм, 54,37 м2)[ /проведення робiт на</w:t>
            </w:r>
          </w:p>
          <w:p w:rsidR="00202650" w:rsidRPr="00202650" w:rsidRDefault="00202650" w:rsidP="00202650">
            <w:pPr>
              <w:keepLines/>
              <w:autoSpaceDE w:val="0"/>
              <w:autoSpaceDN w:val="0"/>
              <w:rPr>
                <w:spacing w:val="-3"/>
              </w:rPr>
            </w:pPr>
            <w:r w:rsidRPr="00202650">
              <w:rPr>
                <w:spacing w:val="-3"/>
              </w:rPr>
              <w:t>однiй половинi проїзної частини при систематичному</w:t>
            </w:r>
          </w:p>
          <w:p w:rsidR="00202650" w:rsidRPr="00202650" w:rsidRDefault="00202650" w:rsidP="00202650">
            <w:pPr>
              <w:keepLines/>
              <w:autoSpaceDE w:val="0"/>
              <w:autoSpaceDN w:val="0"/>
              <w:rPr>
                <w:lang w:val="ru-RU"/>
              </w:rPr>
            </w:pPr>
            <w:r w:rsidRPr="00202650">
              <w:rPr>
                <w:spacing w:val="-3"/>
              </w:rPr>
              <w:t>русi транспорту на другiй/]</w:t>
            </w:r>
          </w:p>
        </w:tc>
        <w:tc>
          <w:tcPr>
            <w:tcW w:w="851" w:type="dxa"/>
            <w:gridSpan w:val="2"/>
            <w:tcBorders>
              <w:top w:val="nil"/>
              <w:left w:val="single" w:sz="4" w:space="0" w:color="auto"/>
              <w:bottom w:val="single" w:sz="4" w:space="0" w:color="auto"/>
              <w:right w:val="nil"/>
            </w:tcBorders>
          </w:tcPr>
          <w:p w:rsidR="00202650" w:rsidRPr="00202650" w:rsidRDefault="00202650" w:rsidP="00202650">
            <w:pPr>
              <w:keepLines/>
              <w:autoSpaceDE w:val="0"/>
              <w:autoSpaceDN w:val="0"/>
              <w:rPr>
                <w:lang w:val="ru-RU"/>
              </w:rPr>
            </w:pPr>
            <w:r w:rsidRPr="00202650">
              <w:rPr>
                <w:spacing w:val="-3"/>
              </w:rPr>
              <w:t xml:space="preserve">  км лінії</w:t>
            </w:r>
          </w:p>
        </w:tc>
        <w:tc>
          <w:tcPr>
            <w:tcW w:w="983" w:type="dxa"/>
            <w:tcBorders>
              <w:top w:val="nil"/>
              <w:left w:val="single" w:sz="4" w:space="0" w:color="auto"/>
              <w:bottom w:val="single" w:sz="4" w:space="0" w:color="auto"/>
              <w:right w:val="single" w:sz="4" w:space="0" w:color="auto"/>
            </w:tcBorders>
          </w:tcPr>
          <w:p w:rsidR="00202650" w:rsidRPr="00202650" w:rsidRDefault="00202650" w:rsidP="00202650">
            <w:pPr>
              <w:keepLines/>
              <w:autoSpaceDE w:val="0"/>
              <w:autoSpaceDN w:val="0"/>
              <w:jc w:val="right"/>
              <w:rPr>
                <w:lang w:val="ru-RU"/>
              </w:rPr>
            </w:pPr>
            <w:r w:rsidRPr="00202650">
              <w:rPr>
                <w:spacing w:val="-3"/>
              </w:rPr>
              <w:t>0,725</w:t>
            </w:r>
          </w:p>
        </w:tc>
      </w:tr>
      <w:tr w:rsidR="00202650" w:rsidRPr="00202650" w:rsidTr="00202650">
        <w:tc>
          <w:tcPr>
            <w:tcW w:w="675" w:type="dxa"/>
          </w:tcPr>
          <w:p w:rsidR="00202650" w:rsidRPr="00202650" w:rsidRDefault="00202650" w:rsidP="00202650">
            <w:pPr>
              <w:numPr>
                <w:ilvl w:val="0"/>
                <w:numId w:val="35"/>
              </w:numPr>
              <w:tabs>
                <w:tab w:val="left" w:pos="708"/>
                <w:tab w:val="center" w:pos="4819"/>
                <w:tab w:val="right" w:pos="9639"/>
              </w:tabs>
              <w:spacing w:line="259" w:lineRule="auto"/>
              <w:contextualSpacing/>
              <w:jc w:val="both"/>
              <w:rPr>
                <w:b/>
              </w:rPr>
            </w:pPr>
          </w:p>
        </w:tc>
        <w:tc>
          <w:tcPr>
            <w:tcW w:w="1710" w:type="dxa"/>
            <w:gridSpan w:val="2"/>
          </w:tcPr>
          <w:p w:rsidR="00202650" w:rsidRPr="00202650" w:rsidRDefault="00202650" w:rsidP="00202650">
            <w:pPr>
              <w:keepLines/>
              <w:autoSpaceDE w:val="0"/>
              <w:autoSpaceDN w:val="0"/>
              <w:rPr>
                <w:spacing w:val="-3"/>
              </w:rPr>
            </w:pPr>
            <w:r w:rsidRPr="00202650">
              <w:rPr>
                <w:spacing w:val="-3"/>
              </w:rPr>
              <w:t>КБ27-45-1</w:t>
            </w:r>
          </w:p>
          <w:p w:rsidR="00202650" w:rsidRPr="00202650" w:rsidRDefault="00202650" w:rsidP="00202650">
            <w:pPr>
              <w:keepLines/>
              <w:autoSpaceDE w:val="0"/>
              <w:autoSpaceDN w:val="0"/>
              <w:rPr>
                <w:lang w:val="ru-RU"/>
              </w:rPr>
            </w:pPr>
          </w:p>
        </w:tc>
        <w:tc>
          <w:tcPr>
            <w:tcW w:w="6237" w:type="dxa"/>
            <w:gridSpan w:val="2"/>
            <w:tcBorders>
              <w:top w:val="nil"/>
              <w:left w:val="nil"/>
              <w:bottom w:val="nil"/>
              <w:right w:val="nil"/>
            </w:tcBorders>
          </w:tcPr>
          <w:p w:rsidR="00202650" w:rsidRPr="00202650" w:rsidRDefault="00202650" w:rsidP="00202650">
            <w:pPr>
              <w:keepLines/>
              <w:autoSpaceDE w:val="0"/>
              <w:autoSpaceDN w:val="0"/>
              <w:rPr>
                <w:spacing w:val="-3"/>
              </w:rPr>
            </w:pPr>
            <w:r w:rsidRPr="00202650">
              <w:rPr>
                <w:spacing w:val="-3"/>
              </w:rPr>
              <w:t>Нанесення горизонтальної дорожньої розмітки фарбою</w:t>
            </w:r>
          </w:p>
          <w:p w:rsidR="00202650" w:rsidRPr="00202650" w:rsidRDefault="00202650" w:rsidP="00202650">
            <w:pPr>
              <w:keepLines/>
              <w:autoSpaceDE w:val="0"/>
              <w:autoSpaceDN w:val="0"/>
              <w:rPr>
                <w:spacing w:val="-3"/>
              </w:rPr>
            </w:pPr>
            <w:r w:rsidRPr="00202650">
              <w:rPr>
                <w:spacing w:val="-3"/>
              </w:rPr>
              <w:t>маркірувальними машинами, тип лінії1.8 (ширина 20 см,</w:t>
            </w:r>
          </w:p>
          <w:p w:rsidR="00202650" w:rsidRPr="00202650" w:rsidRDefault="00202650" w:rsidP="00202650">
            <w:pPr>
              <w:keepLines/>
              <w:autoSpaceDE w:val="0"/>
              <w:autoSpaceDN w:val="0"/>
              <w:rPr>
                <w:spacing w:val="-3"/>
              </w:rPr>
            </w:pPr>
            <w:r w:rsidRPr="00202650">
              <w:rPr>
                <w:spacing w:val="-3"/>
              </w:rPr>
              <w:t>товщина шару 0,6 мм, 6,93 м2)[ /проведення робiт на</w:t>
            </w:r>
          </w:p>
          <w:p w:rsidR="00202650" w:rsidRPr="00202650" w:rsidRDefault="00202650" w:rsidP="00202650">
            <w:pPr>
              <w:keepLines/>
              <w:autoSpaceDE w:val="0"/>
              <w:autoSpaceDN w:val="0"/>
              <w:rPr>
                <w:spacing w:val="-3"/>
              </w:rPr>
            </w:pPr>
            <w:r w:rsidRPr="00202650">
              <w:rPr>
                <w:spacing w:val="-3"/>
              </w:rPr>
              <w:t>однiй половинi проїзної частини при систематичному</w:t>
            </w:r>
          </w:p>
          <w:p w:rsidR="00202650" w:rsidRPr="00202650" w:rsidRDefault="00202650" w:rsidP="00202650">
            <w:pPr>
              <w:keepLines/>
              <w:autoSpaceDE w:val="0"/>
              <w:autoSpaceDN w:val="0"/>
              <w:rPr>
                <w:lang w:val="ru-RU"/>
              </w:rPr>
            </w:pPr>
            <w:r w:rsidRPr="00202650">
              <w:rPr>
                <w:spacing w:val="-3"/>
              </w:rPr>
              <w:t>русi транспорту на другiй/]</w:t>
            </w:r>
          </w:p>
        </w:tc>
        <w:tc>
          <w:tcPr>
            <w:tcW w:w="851" w:type="dxa"/>
            <w:gridSpan w:val="2"/>
            <w:tcBorders>
              <w:top w:val="nil"/>
              <w:left w:val="single" w:sz="4" w:space="0" w:color="auto"/>
              <w:bottom w:val="nil"/>
              <w:right w:val="nil"/>
            </w:tcBorders>
          </w:tcPr>
          <w:p w:rsidR="00202650" w:rsidRPr="00202650" w:rsidRDefault="00202650" w:rsidP="00202650">
            <w:pPr>
              <w:keepLines/>
              <w:autoSpaceDE w:val="0"/>
              <w:autoSpaceDN w:val="0"/>
              <w:rPr>
                <w:lang w:val="ru-RU"/>
              </w:rPr>
            </w:pPr>
            <w:r w:rsidRPr="00202650">
              <w:rPr>
                <w:spacing w:val="-3"/>
              </w:rPr>
              <w:t xml:space="preserve">  км лінії</w:t>
            </w:r>
          </w:p>
        </w:tc>
        <w:tc>
          <w:tcPr>
            <w:tcW w:w="983" w:type="dxa"/>
            <w:tcBorders>
              <w:top w:val="nil"/>
              <w:left w:val="single" w:sz="4" w:space="0" w:color="auto"/>
              <w:bottom w:val="nil"/>
              <w:right w:val="single" w:sz="4" w:space="0" w:color="auto"/>
            </w:tcBorders>
          </w:tcPr>
          <w:p w:rsidR="00202650" w:rsidRPr="00202650" w:rsidRDefault="00202650" w:rsidP="00202650">
            <w:pPr>
              <w:keepLines/>
              <w:autoSpaceDE w:val="0"/>
              <w:autoSpaceDN w:val="0"/>
              <w:jc w:val="right"/>
              <w:rPr>
                <w:lang w:val="ru-RU"/>
              </w:rPr>
            </w:pPr>
            <w:r w:rsidRPr="00202650">
              <w:rPr>
                <w:spacing w:val="-3"/>
              </w:rPr>
              <w:t>0,105</w:t>
            </w:r>
          </w:p>
        </w:tc>
      </w:tr>
      <w:tr w:rsidR="00202650" w:rsidRPr="00202650" w:rsidTr="00202650">
        <w:tc>
          <w:tcPr>
            <w:tcW w:w="675" w:type="dxa"/>
          </w:tcPr>
          <w:p w:rsidR="00202650" w:rsidRPr="00202650" w:rsidRDefault="00202650" w:rsidP="00202650">
            <w:pPr>
              <w:tabs>
                <w:tab w:val="left" w:pos="708"/>
                <w:tab w:val="center" w:pos="4819"/>
                <w:tab w:val="right" w:pos="9639"/>
              </w:tabs>
              <w:ind w:right="-108"/>
              <w:jc w:val="center"/>
              <w:rPr>
                <w:b/>
              </w:rPr>
            </w:pPr>
            <w:r w:rsidRPr="00202650">
              <w:rPr>
                <w:b/>
              </w:rPr>
              <w:t>7.</w:t>
            </w:r>
          </w:p>
        </w:tc>
        <w:tc>
          <w:tcPr>
            <w:tcW w:w="1701" w:type="dxa"/>
          </w:tcPr>
          <w:p w:rsidR="00202650" w:rsidRPr="00202650" w:rsidRDefault="00202650" w:rsidP="00202650">
            <w:pPr>
              <w:keepLines/>
              <w:autoSpaceDE w:val="0"/>
              <w:autoSpaceDN w:val="0"/>
              <w:ind w:left="-108"/>
              <w:rPr>
                <w:spacing w:val="-3"/>
              </w:rPr>
            </w:pPr>
            <w:r w:rsidRPr="00202650">
              <w:rPr>
                <w:spacing w:val="-3"/>
              </w:rPr>
              <w:t xml:space="preserve"> КБ27-45-1</w:t>
            </w:r>
          </w:p>
          <w:p w:rsidR="00202650" w:rsidRPr="00202650" w:rsidRDefault="00202650" w:rsidP="00202650">
            <w:pPr>
              <w:keepLines/>
              <w:autoSpaceDE w:val="0"/>
              <w:autoSpaceDN w:val="0"/>
              <w:rPr>
                <w:lang w:val="ru-RU"/>
              </w:rPr>
            </w:pPr>
          </w:p>
        </w:tc>
        <w:tc>
          <w:tcPr>
            <w:tcW w:w="6237" w:type="dxa"/>
            <w:gridSpan w:val="2"/>
            <w:tcBorders>
              <w:top w:val="single" w:sz="4" w:space="0" w:color="auto"/>
              <w:left w:val="nil"/>
              <w:bottom w:val="single" w:sz="4" w:space="0" w:color="auto"/>
              <w:right w:val="nil"/>
            </w:tcBorders>
          </w:tcPr>
          <w:p w:rsidR="00202650" w:rsidRPr="00202650" w:rsidRDefault="00202650" w:rsidP="00202650">
            <w:pPr>
              <w:keepLines/>
              <w:autoSpaceDE w:val="0"/>
              <w:autoSpaceDN w:val="0"/>
              <w:rPr>
                <w:spacing w:val="-3"/>
              </w:rPr>
            </w:pPr>
            <w:r w:rsidRPr="00202650">
              <w:rPr>
                <w:spacing w:val="-3"/>
              </w:rPr>
              <w:t>Нанесення горизонтальної дорожньої розмітки фарбою</w:t>
            </w:r>
          </w:p>
          <w:p w:rsidR="00202650" w:rsidRPr="00202650" w:rsidRDefault="00202650" w:rsidP="00202650">
            <w:pPr>
              <w:keepLines/>
              <w:autoSpaceDE w:val="0"/>
              <w:autoSpaceDN w:val="0"/>
              <w:rPr>
                <w:spacing w:val="-3"/>
              </w:rPr>
            </w:pPr>
            <w:r w:rsidRPr="00202650">
              <w:rPr>
                <w:spacing w:val="-3"/>
              </w:rPr>
              <w:t>маркірувальними машинами, тип лінії1.11 (ширина 15</w:t>
            </w:r>
          </w:p>
          <w:p w:rsidR="00202650" w:rsidRPr="00202650" w:rsidRDefault="00202650" w:rsidP="00202650">
            <w:pPr>
              <w:keepLines/>
              <w:autoSpaceDE w:val="0"/>
              <w:autoSpaceDN w:val="0"/>
              <w:rPr>
                <w:spacing w:val="-3"/>
              </w:rPr>
            </w:pPr>
            <w:r w:rsidRPr="00202650">
              <w:rPr>
                <w:spacing w:val="-3"/>
              </w:rPr>
              <w:t>см, товщина шару 0,54 мм, 24,3 м2)[ /проведення робiт</w:t>
            </w:r>
          </w:p>
          <w:p w:rsidR="00202650" w:rsidRPr="00202650" w:rsidRDefault="00202650" w:rsidP="00202650">
            <w:pPr>
              <w:keepLines/>
              <w:autoSpaceDE w:val="0"/>
              <w:autoSpaceDN w:val="0"/>
              <w:rPr>
                <w:spacing w:val="-3"/>
              </w:rPr>
            </w:pPr>
            <w:r w:rsidRPr="00202650">
              <w:rPr>
                <w:spacing w:val="-3"/>
              </w:rPr>
              <w:t>на однiй половинi проїзної частини при систематичному</w:t>
            </w:r>
          </w:p>
          <w:p w:rsidR="00202650" w:rsidRPr="00202650" w:rsidRDefault="00202650" w:rsidP="00202650">
            <w:pPr>
              <w:keepLines/>
              <w:autoSpaceDE w:val="0"/>
              <w:autoSpaceDN w:val="0"/>
              <w:rPr>
                <w:spacing w:val="-3"/>
              </w:rPr>
            </w:pPr>
            <w:r w:rsidRPr="00202650">
              <w:rPr>
                <w:spacing w:val="-3"/>
              </w:rPr>
              <w:t>русi транспорту на другiй/][ /під час нанесення розмітки</w:t>
            </w:r>
          </w:p>
          <w:p w:rsidR="00202650" w:rsidRPr="00202650" w:rsidRDefault="00202650" w:rsidP="00202650">
            <w:pPr>
              <w:keepLines/>
              <w:autoSpaceDE w:val="0"/>
              <w:autoSpaceDN w:val="0"/>
              <w:rPr>
                <w:spacing w:val="-3"/>
              </w:rPr>
            </w:pPr>
            <w:r w:rsidRPr="00202650">
              <w:rPr>
                <w:spacing w:val="-3"/>
              </w:rPr>
              <w:lastRenderedPageBreak/>
              <w:t>типу ліній 1.3, 1.9, 1.11 фарбою за два проходи</w:t>
            </w:r>
          </w:p>
          <w:p w:rsidR="00202650" w:rsidRPr="00202650" w:rsidRDefault="00202650" w:rsidP="00202650">
            <w:pPr>
              <w:keepLines/>
              <w:autoSpaceDE w:val="0"/>
              <w:autoSpaceDN w:val="0"/>
              <w:rPr>
                <w:lang w:val="ru-RU"/>
              </w:rPr>
            </w:pPr>
            <w:r w:rsidRPr="00202650">
              <w:rPr>
                <w:spacing w:val="-3"/>
              </w:rPr>
              <w:t>маркірувальної машини/]</w:t>
            </w:r>
          </w:p>
        </w:tc>
        <w:tc>
          <w:tcPr>
            <w:tcW w:w="851" w:type="dxa"/>
            <w:gridSpan w:val="2"/>
            <w:tcBorders>
              <w:top w:val="single" w:sz="4" w:space="0" w:color="auto"/>
              <w:left w:val="single" w:sz="4" w:space="0" w:color="auto"/>
              <w:bottom w:val="single" w:sz="4" w:space="0" w:color="auto"/>
              <w:right w:val="nil"/>
            </w:tcBorders>
          </w:tcPr>
          <w:p w:rsidR="00202650" w:rsidRPr="00202650" w:rsidRDefault="00202650" w:rsidP="00202650">
            <w:pPr>
              <w:keepLines/>
              <w:autoSpaceDE w:val="0"/>
              <w:autoSpaceDN w:val="0"/>
              <w:rPr>
                <w:lang w:val="ru-RU"/>
              </w:rPr>
            </w:pPr>
            <w:r w:rsidRPr="00202650">
              <w:rPr>
                <w:spacing w:val="-3"/>
              </w:rPr>
              <w:lastRenderedPageBreak/>
              <w:t xml:space="preserve">  км лінії</w:t>
            </w:r>
          </w:p>
        </w:tc>
        <w:tc>
          <w:tcPr>
            <w:tcW w:w="992" w:type="dxa"/>
            <w:gridSpan w:val="2"/>
            <w:tcBorders>
              <w:top w:val="single" w:sz="4" w:space="0" w:color="auto"/>
              <w:left w:val="single" w:sz="4" w:space="0" w:color="auto"/>
              <w:bottom w:val="single" w:sz="4" w:space="0" w:color="auto"/>
              <w:right w:val="single" w:sz="4" w:space="0" w:color="auto"/>
            </w:tcBorders>
          </w:tcPr>
          <w:p w:rsidR="00202650" w:rsidRPr="00202650" w:rsidRDefault="00202650" w:rsidP="00202650">
            <w:pPr>
              <w:keepLines/>
              <w:autoSpaceDE w:val="0"/>
              <w:autoSpaceDN w:val="0"/>
              <w:jc w:val="right"/>
              <w:rPr>
                <w:lang w:val="ru-RU"/>
              </w:rPr>
            </w:pPr>
            <w:r w:rsidRPr="00202650">
              <w:rPr>
                <w:spacing w:val="-3"/>
              </w:rPr>
              <w:t>0,108</w:t>
            </w:r>
          </w:p>
        </w:tc>
      </w:tr>
      <w:tr w:rsidR="00202650" w:rsidRPr="00202650" w:rsidTr="00202650">
        <w:tc>
          <w:tcPr>
            <w:tcW w:w="675" w:type="dxa"/>
          </w:tcPr>
          <w:p w:rsidR="00202650" w:rsidRPr="00202650" w:rsidRDefault="00202650" w:rsidP="00202650">
            <w:pPr>
              <w:tabs>
                <w:tab w:val="left" w:pos="708"/>
                <w:tab w:val="center" w:pos="4819"/>
                <w:tab w:val="right" w:pos="9639"/>
              </w:tabs>
              <w:jc w:val="center"/>
              <w:rPr>
                <w:b/>
              </w:rPr>
            </w:pPr>
            <w:r w:rsidRPr="00202650">
              <w:rPr>
                <w:b/>
              </w:rPr>
              <w:lastRenderedPageBreak/>
              <w:t>8.</w:t>
            </w:r>
          </w:p>
        </w:tc>
        <w:tc>
          <w:tcPr>
            <w:tcW w:w="1701" w:type="dxa"/>
          </w:tcPr>
          <w:p w:rsidR="00202650" w:rsidRPr="00202650" w:rsidRDefault="00202650" w:rsidP="00202650">
            <w:pPr>
              <w:keepLines/>
              <w:autoSpaceDE w:val="0"/>
              <w:autoSpaceDN w:val="0"/>
              <w:rPr>
                <w:spacing w:val="-3"/>
              </w:rPr>
            </w:pPr>
            <w:r w:rsidRPr="00202650">
              <w:rPr>
                <w:spacing w:val="-3"/>
              </w:rPr>
              <w:t>КБ27-45-6</w:t>
            </w:r>
          </w:p>
          <w:p w:rsidR="00202650" w:rsidRPr="00202650" w:rsidRDefault="00202650" w:rsidP="00202650">
            <w:pPr>
              <w:keepLines/>
              <w:autoSpaceDE w:val="0"/>
              <w:autoSpaceDN w:val="0"/>
              <w:rPr>
                <w:lang w:val="ru-RU"/>
              </w:rPr>
            </w:pPr>
          </w:p>
        </w:tc>
        <w:tc>
          <w:tcPr>
            <w:tcW w:w="6237" w:type="dxa"/>
            <w:gridSpan w:val="2"/>
            <w:tcBorders>
              <w:top w:val="single" w:sz="4" w:space="0" w:color="auto"/>
              <w:left w:val="nil"/>
              <w:bottom w:val="single" w:sz="4" w:space="0" w:color="auto"/>
              <w:right w:val="nil"/>
            </w:tcBorders>
          </w:tcPr>
          <w:p w:rsidR="00202650" w:rsidRPr="00202650" w:rsidRDefault="00202650" w:rsidP="00202650">
            <w:pPr>
              <w:keepLines/>
              <w:autoSpaceDE w:val="0"/>
              <w:autoSpaceDN w:val="0"/>
              <w:rPr>
                <w:spacing w:val="-3"/>
              </w:rPr>
            </w:pPr>
            <w:r w:rsidRPr="00202650">
              <w:rPr>
                <w:spacing w:val="-3"/>
              </w:rPr>
              <w:t>Нанесення горизонтальної дорожньої розмітки фарбою</w:t>
            </w:r>
          </w:p>
          <w:p w:rsidR="00202650" w:rsidRPr="00202650" w:rsidRDefault="00202650" w:rsidP="00202650">
            <w:pPr>
              <w:keepLines/>
              <w:autoSpaceDE w:val="0"/>
              <w:autoSpaceDN w:val="0"/>
              <w:rPr>
                <w:spacing w:val="-3"/>
              </w:rPr>
            </w:pPr>
            <w:r w:rsidRPr="00202650">
              <w:rPr>
                <w:spacing w:val="-3"/>
              </w:rPr>
              <w:t>маркірувальними машинами, тип лінії 1.12 (стоп-</w:t>
            </w:r>
          </w:p>
          <w:p w:rsidR="00202650" w:rsidRPr="00202650" w:rsidRDefault="00202650" w:rsidP="00202650">
            <w:pPr>
              <w:keepLines/>
              <w:autoSpaceDE w:val="0"/>
              <w:autoSpaceDN w:val="0"/>
              <w:rPr>
                <w:spacing w:val="-3"/>
              </w:rPr>
            </w:pPr>
            <w:r w:rsidRPr="00202650">
              <w:rPr>
                <w:spacing w:val="-3"/>
              </w:rPr>
              <w:t>лінії)(товщина шару 0,6 мм)[ /проведення робiт на однiй</w:t>
            </w:r>
          </w:p>
          <w:p w:rsidR="00202650" w:rsidRPr="00202650" w:rsidRDefault="00202650" w:rsidP="00202650">
            <w:pPr>
              <w:keepLines/>
              <w:autoSpaceDE w:val="0"/>
              <w:autoSpaceDN w:val="0"/>
              <w:rPr>
                <w:spacing w:val="-3"/>
              </w:rPr>
            </w:pPr>
            <w:r w:rsidRPr="00202650">
              <w:rPr>
                <w:spacing w:val="-3"/>
              </w:rPr>
              <w:t>половинi проїзної частини при систематичному русi</w:t>
            </w:r>
          </w:p>
          <w:p w:rsidR="00202650" w:rsidRPr="00202650" w:rsidRDefault="00202650" w:rsidP="00202650">
            <w:pPr>
              <w:keepLines/>
              <w:autoSpaceDE w:val="0"/>
              <w:autoSpaceDN w:val="0"/>
              <w:rPr>
                <w:lang w:val="ru-RU"/>
              </w:rPr>
            </w:pPr>
            <w:r w:rsidRPr="00202650">
              <w:rPr>
                <w:spacing w:val="-3"/>
              </w:rPr>
              <w:t>транспорту на другiй/]</w:t>
            </w:r>
          </w:p>
        </w:tc>
        <w:tc>
          <w:tcPr>
            <w:tcW w:w="851" w:type="dxa"/>
            <w:gridSpan w:val="2"/>
            <w:tcBorders>
              <w:top w:val="single" w:sz="4" w:space="0" w:color="auto"/>
              <w:left w:val="single" w:sz="4" w:space="0" w:color="auto"/>
              <w:bottom w:val="single" w:sz="4" w:space="0" w:color="auto"/>
              <w:right w:val="nil"/>
            </w:tcBorders>
          </w:tcPr>
          <w:p w:rsidR="00202650" w:rsidRPr="00202650" w:rsidRDefault="00202650" w:rsidP="00202650">
            <w:pPr>
              <w:keepLines/>
              <w:autoSpaceDE w:val="0"/>
              <w:autoSpaceDN w:val="0"/>
              <w:rPr>
                <w:lang w:val="ru-RU"/>
              </w:rPr>
            </w:pPr>
            <w:r w:rsidRPr="00202650">
              <w:rPr>
                <w:spacing w:val="-3"/>
              </w:rPr>
              <w:t xml:space="preserve">  м2</w:t>
            </w:r>
          </w:p>
        </w:tc>
        <w:tc>
          <w:tcPr>
            <w:tcW w:w="992" w:type="dxa"/>
            <w:gridSpan w:val="2"/>
            <w:tcBorders>
              <w:top w:val="single" w:sz="4" w:space="0" w:color="auto"/>
              <w:left w:val="single" w:sz="4" w:space="0" w:color="auto"/>
              <w:bottom w:val="single" w:sz="4" w:space="0" w:color="auto"/>
              <w:right w:val="single" w:sz="4" w:space="0" w:color="auto"/>
            </w:tcBorders>
          </w:tcPr>
          <w:p w:rsidR="00202650" w:rsidRPr="00202650" w:rsidRDefault="00202650" w:rsidP="00202650">
            <w:pPr>
              <w:keepLines/>
              <w:autoSpaceDE w:val="0"/>
              <w:autoSpaceDN w:val="0"/>
              <w:jc w:val="right"/>
              <w:rPr>
                <w:lang w:val="ru-RU"/>
              </w:rPr>
            </w:pPr>
            <w:r w:rsidRPr="00202650">
              <w:rPr>
                <w:spacing w:val="-3"/>
              </w:rPr>
              <w:t>12</w:t>
            </w:r>
          </w:p>
        </w:tc>
      </w:tr>
      <w:tr w:rsidR="00202650" w:rsidRPr="00202650" w:rsidTr="00202650">
        <w:tc>
          <w:tcPr>
            <w:tcW w:w="675" w:type="dxa"/>
          </w:tcPr>
          <w:p w:rsidR="00202650" w:rsidRPr="00202650" w:rsidRDefault="00202650" w:rsidP="00202650">
            <w:pPr>
              <w:tabs>
                <w:tab w:val="left" w:pos="708"/>
                <w:tab w:val="center" w:pos="4819"/>
                <w:tab w:val="right" w:pos="9639"/>
              </w:tabs>
              <w:jc w:val="center"/>
              <w:rPr>
                <w:b/>
              </w:rPr>
            </w:pPr>
            <w:r w:rsidRPr="00202650">
              <w:rPr>
                <w:b/>
              </w:rPr>
              <w:t>9.</w:t>
            </w:r>
          </w:p>
        </w:tc>
        <w:tc>
          <w:tcPr>
            <w:tcW w:w="1701" w:type="dxa"/>
          </w:tcPr>
          <w:p w:rsidR="00202650" w:rsidRPr="00202650" w:rsidRDefault="00202650" w:rsidP="00202650">
            <w:pPr>
              <w:keepLines/>
              <w:autoSpaceDE w:val="0"/>
              <w:autoSpaceDN w:val="0"/>
              <w:rPr>
                <w:spacing w:val="-3"/>
              </w:rPr>
            </w:pPr>
            <w:r w:rsidRPr="00202650">
              <w:rPr>
                <w:spacing w:val="-3"/>
              </w:rPr>
              <w:t>КБ27-45-3</w:t>
            </w:r>
          </w:p>
          <w:p w:rsidR="00202650" w:rsidRPr="00202650" w:rsidRDefault="00202650" w:rsidP="00202650">
            <w:pPr>
              <w:keepLines/>
              <w:autoSpaceDE w:val="0"/>
              <w:autoSpaceDN w:val="0"/>
              <w:rPr>
                <w:lang w:val="ru-RU"/>
              </w:rPr>
            </w:pPr>
          </w:p>
        </w:tc>
        <w:tc>
          <w:tcPr>
            <w:tcW w:w="6237" w:type="dxa"/>
            <w:gridSpan w:val="2"/>
            <w:tcBorders>
              <w:top w:val="single" w:sz="4" w:space="0" w:color="auto"/>
              <w:left w:val="nil"/>
              <w:bottom w:val="single" w:sz="4" w:space="0" w:color="auto"/>
              <w:right w:val="nil"/>
            </w:tcBorders>
          </w:tcPr>
          <w:p w:rsidR="00202650" w:rsidRPr="00202650" w:rsidRDefault="00202650" w:rsidP="00202650">
            <w:pPr>
              <w:keepLines/>
              <w:autoSpaceDE w:val="0"/>
              <w:autoSpaceDN w:val="0"/>
              <w:rPr>
                <w:spacing w:val="-3"/>
              </w:rPr>
            </w:pPr>
            <w:r w:rsidRPr="00202650">
              <w:rPr>
                <w:spacing w:val="-3"/>
              </w:rPr>
              <w:t>Нанесення горизонтальної дорожньої розмітки фарбою</w:t>
            </w:r>
          </w:p>
          <w:p w:rsidR="00202650" w:rsidRPr="00202650" w:rsidRDefault="00202650" w:rsidP="00202650">
            <w:pPr>
              <w:keepLines/>
              <w:autoSpaceDE w:val="0"/>
              <w:autoSpaceDN w:val="0"/>
              <w:rPr>
                <w:spacing w:val="-3"/>
              </w:rPr>
            </w:pPr>
            <w:r w:rsidRPr="00202650">
              <w:rPr>
                <w:spacing w:val="-3"/>
              </w:rPr>
              <w:t>маркірувальними машинами, тип лінії 1.13(дати дорогу -</w:t>
            </w:r>
          </w:p>
          <w:p w:rsidR="00202650" w:rsidRPr="00202650" w:rsidRDefault="00202650" w:rsidP="00202650">
            <w:pPr>
              <w:keepLines/>
              <w:autoSpaceDE w:val="0"/>
              <w:autoSpaceDN w:val="0"/>
              <w:rPr>
                <w:spacing w:val="-3"/>
              </w:rPr>
            </w:pPr>
            <w:r w:rsidRPr="00202650">
              <w:rPr>
                <w:spacing w:val="-3"/>
              </w:rPr>
              <w:t>21 шт) (товщина шару 0,6 мм)[ /проведення робiт на</w:t>
            </w:r>
          </w:p>
          <w:p w:rsidR="00202650" w:rsidRPr="00202650" w:rsidRDefault="00202650" w:rsidP="00202650">
            <w:pPr>
              <w:keepLines/>
              <w:autoSpaceDE w:val="0"/>
              <w:autoSpaceDN w:val="0"/>
              <w:rPr>
                <w:spacing w:val="-3"/>
              </w:rPr>
            </w:pPr>
            <w:r w:rsidRPr="00202650">
              <w:rPr>
                <w:spacing w:val="-3"/>
              </w:rPr>
              <w:t>однiй половинi проїзної частини при систематичному</w:t>
            </w:r>
          </w:p>
          <w:p w:rsidR="00202650" w:rsidRPr="00202650" w:rsidRDefault="00202650" w:rsidP="00202650">
            <w:pPr>
              <w:keepLines/>
              <w:autoSpaceDE w:val="0"/>
              <w:autoSpaceDN w:val="0"/>
              <w:rPr>
                <w:lang w:val="ru-RU"/>
              </w:rPr>
            </w:pPr>
            <w:r w:rsidRPr="00202650">
              <w:rPr>
                <w:spacing w:val="-3"/>
              </w:rPr>
              <w:t>русi транспорту на другiй/]</w:t>
            </w:r>
          </w:p>
        </w:tc>
        <w:tc>
          <w:tcPr>
            <w:tcW w:w="851" w:type="dxa"/>
            <w:gridSpan w:val="2"/>
            <w:tcBorders>
              <w:top w:val="single" w:sz="4" w:space="0" w:color="auto"/>
              <w:left w:val="single" w:sz="4" w:space="0" w:color="auto"/>
              <w:bottom w:val="single" w:sz="4" w:space="0" w:color="auto"/>
              <w:right w:val="nil"/>
            </w:tcBorders>
          </w:tcPr>
          <w:p w:rsidR="00202650" w:rsidRPr="00202650" w:rsidRDefault="00202650" w:rsidP="00202650">
            <w:pPr>
              <w:keepLines/>
              <w:autoSpaceDE w:val="0"/>
              <w:autoSpaceDN w:val="0"/>
              <w:rPr>
                <w:lang w:val="ru-RU"/>
              </w:rPr>
            </w:pPr>
            <w:r w:rsidRPr="00202650">
              <w:rPr>
                <w:spacing w:val="-3"/>
              </w:rPr>
              <w:t xml:space="preserve">  м2</w:t>
            </w:r>
          </w:p>
        </w:tc>
        <w:tc>
          <w:tcPr>
            <w:tcW w:w="992" w:type="dxa"/>
            <w:gridSpan w:val="2"/>
            <w:tcBorders>
              <w:top w:val="single" w:sz="4" w:space="0" w:color="auto"/>
              <w:left w:val="single" w:sz="4" w:space="0" w:color="auto"/>
              <w:bottom w:val="single" w:sz="4" w:space="0" w:color="auto"/>
              <w:right w:val="single" w:sz="4" w:space="0" w:color="auto"/>
            </w:tcBorders>
          </w:tcPr>
          <w:p w:rsidR="00202650" w:rsidRPr="00202650" w:rsidRDefault="00202650" w:rsidP="00202650">
            <w:pPr>
              <w:keepLines/>
              <w:autoSpaceDE w:val="0"/>
              <w:autoSpaceDN w:val="0"/>
              <w:jc w:val="right"/>
              <w:rPr>
                <w:lang w:val="ru-RU"/>
              </w:rPr>
            </w:pPr>
            <w:r w:rsidRPr="00202650">
              <w:rPr>
                <w:spacing w:val="-3"/>
              </w:rPr>
              <w:t>3,675</w:t>
            </w:r>
          </w:p>
        </w:tc>
      </w:tr>
      <w:tr w:rsidR="00202650" w:rsidRPr="00202650" w:rsidTr="00202650">
        <w:tc>
          <w:tcPr>
            <w:tcW w:w="675" w:type="dxa"/>
          </w:tcPr>
          <w:p w:rsidR="00202650" w:rsidRPr="00202650" w:rsidRDefault="00202650" w:rsidP="00202650">
            <w:pPr>
              <w:tabs>
                <w:tab w:val="left" w:pos="708"/>
                <w:tab w:val="center" w:pos="4819"/>
                <w:tab w:val="right" w:pos="9639"/>
              </w:tabs>
              <w:jc w:val="center"/>
              <w:rPr>
                <w:b/>
              </w:rPr>
            </w:pPr>
            <w:r w:rsidRPr="00202650">
              <w:rPr>
                <w:b/>
              </w:rPr>
              <w:t>10.</w:t>
            </w:r>
          </w:p>
        </w:tc>
        <w:tc>
          <w:tcPr>
            <w:tcW w:w="1701" w:type="dxa"/>
          </w:tcPr>
          <w:p w:rsidR="00202650" w:rsidRPr="00202650" w:rsidRDefault="00202650" w:rsidP="00202650">
            <w:pPr>
              <w:keepLines/>
              <w:autoSpaceDE w:val="0"/>
              <w:autoSpaceDN w:val="0"/>
              <w:rPr>
                <w:spacing w:val="-3"/>
              </w:rPr>
            </w:pPr>
            <w:r w:rsidRPr="00202650">
              <w:rPr>
                <w:lang w:val="ru-RU"/>
              </w:rPr>
              <w:t xml:space="preserve"> </w:t>
            </w:r>
            <w:r w:rsidRPr="00202650">
              <w:rPr>
                <w:spacing w:val="-3"/>
              </w:rPr>
              <w:t>КБ27-45-2</w:t>
            </w:r>
          </w:p>
          <w:p w:rsidR="00202650" w:rsidRPr="00202650" w:rsidRDefault="00202650" w:rsidP="00202650">
            <w:pPr>
              <w:keepLines/>
              <w:autoSpaceDE w:val="0"/>
              <w:autoSpaceDN w:val="0"/>
              <w:rPr>
                <w:lang w:val="ru-RU"/>
              </w:rPr>
            </w:pPr>
          </w:p>
        </w:tc>
        <w:tc>
          <w:tcPr>
            <w:tcW w:w="6237" w:type="dxa"/>
            <w:gridSpan w:val="2"/>
            <w:tcBorders>
              <w:top w:val="single" w:sz="4" w:space="0" w:color="auto"/>
              <w:left w:val="nil"/>
              <w:bottom w:val="single" w:sz="4" w:space="0" w:color="auto"/>
              <w:right w:val="nil"/>
            </w:tcBorders>
          </w:tcPr>
          <w:p w:rsidR="00202650" w:rsidRPr="00202650" w:rsidRDefault="00202650" w:rsidP="00202650">
            <w:pPr>
              <w:keepLines/>
              <w:autoSpaceDE w:val="0"/>
              <w:autoSpaceDN w:val="0"/>
              <w:rPr>
                <w:spacing w:val="-3"/>
              </w:rPr>
            </w:pPr>
            <w:r w:rsidRPr="00202650">
              <w:rPr>
                <w:spacing w:val="-3"/>
              </w:rPr>
              <w:t>Нанесення горизонтальної дорожньої розмітки фарбою</w:t>
            </w:r>
          </w:p>
          <w:p w:rsidR="00202650" w:rsidRPr="00202650" w:rsidRDefault="00202650" w:rsidP="00202650">
            <w:pPr>
              <w:keepLines/>
              <w:autoSpaceDE w:val="0"/>
              <w:autoSpaceDN w:val="0"/>
              <w:rPr>
                <w:spacing w:val="-3"/>
              </w:rPr>
            </w:pPr>
            <w:r w:rsidRPr="00202650">
              <w:rPr>
                <w:spacing w:val="-3"/>
              </w:rPr>
              <w:t>маркірувальними машинами, тип лінії 1.14.1</w:t>
            </w:r>
          </w:p>
          <w:p w:rsidR="00202650" w:rsidRPr="00202650" w:rsidRDefault="00202650" w:rsidP="00202650">
            <w:pPr>
              <w:keepLines/>
              <w:autoSpaceDE w:val="0"/>
              <w:autoSpaceDN w:val="0"/>
              <w:rPr>
                <w:spacing w:val="-3"/>
              </w:rPr>
            </w:pPr>
            <w:r w:rsidRPr="00202650">
              <w:rPr>
                <w:spacing w:val="-3"/>
              </w:rPr>
              <w:t>(пішоходний перехід) (товщина шару 0,6 мм)[</w:t>
            </w:r>
          </w:p>
          <w:p w:rsidR="00202650" w:rsidRPr="00202650" w:rsidRDefault="00202650" w:rsidP="00202650">
            <w:pPr>
              <w:keepLines/>
              <w:autoSpaceDE w:val="0"/>
              <w:autoSpaceDN w:val="0"/>
              <w:rPr>
                <w:spacing w:val="-3"/>
              </w:rPr>
            </w:pPr>
            <w:r w:rsidRPr="00202650">
              <w:rPr>
                <w:spacing w:val="-3"/>
              </w:rPr>
              <w:t>/проведення робiт на однiй половинi проїзної частини</w:t>
            </w:r>
          </w:p>
          <w:p w:rsidR="00202650" w:rsidRPr="00202650" w:rsidRDefault="00202650" w:rsidP="00202650">
            <w:pPr>
              <w:keepLines/>
              <w:autoSpaceDE w:val="0"/>
              <w:autoSpaceDN w:val="0"/>
              <w:rPr>
                <w:lang w:val="ru-RU"/>
              </w:rPr>
            </w:pPr>
            <w:r w:rsidRPr="00202650">
              <w:rPr>
                <w:spacing w:val="-3"/>
              </w:rPr>
              <w:t>при систематичному русi транспорту на другiй/]</w:t>
            </w:r>
          </w:p>
        </w:tc>
        <w:tc>
          <w:tcPr>
            <w:tcW w:w="851" w:type="dxa"/>
            <w:gridSpan w:val="2"/>
            <w:tcBorders>
              <w:top w:val="single" w:sz="4" w:space="0" w:color="auto"/>
              <w:left w:val="single" w:sz="4" w:space="0" w:color="auto"/>
              <w:bottom w:val="single" w:sz="4" w:space="0" w:color="auto"/>
              <w:right w:val="nil"/>
            </w:tcBorders>
          </w:tcPr>
          <w:p w:rsidR="00202650" w:rsidRPr="00202650" w:rsidRDefault="00202650" w:rsidP="00202650">
            <w:pPr>
              <w:keepLines/>
              <w:autoSpaceDE w:val="0"/>
              <w:autoSpaceDN w:val="0"/>
              <w:rPr>
                <w:lang w:val="ru-RU"/>
              </w:rPr>
            </w:pPr>
            <w:r w:rsidRPr="00202650">
              <w:rPr>
                <w:spacing w:val="-3"/>
              </w:rPr>
              <w:t xml:space="preserve">  м2</w:t>
            </w:r>
          </w:p>
        </w:tc>
        <w:tc>
          <w:tcPr>
            <w:tcW w:w="992" w:type="dxa"/>
            <w:gridSpan w:val="2"/>
            <w:tcBorders>
              <w:top w:val="single" w:sz="4" w:space="0" w:color="auto"/>
              <w:left w:val="single" w:sz="4" w:space="0" w:color="auto"/>
              <w:bottom w:val="single" w:sz="4" w:space="0" w:color="auto"/>
              <w:right w:val="single" w:sz="4" w:space="0" w:color="auto"/>
            </w:tcBorders>
          </w:tcPr>
          <w:p w:rsidR="00202650" w:rsidRPr="00202650" w:rsidRDefault="00202650" w:rsidP="00202650">
            <w:pPr>
              <w:keepLines/>
              <w:autoSpaceDE w:val="0"/>
              <w:autoSpaceDN w:val="0"/>
              <w:jc w:val="right"/>
              <w:rPr>
                <w:lang w:val="ru-RU"/>
              </w:rPr>
            </w:pPr>
            <w:r w:rsidRPr="00202650">
              <w:rPr>
                <w:spacing w:val="-3"/>
              </w:rPr>
              <w:t>24</w:t>
            </w:r>
          </w:p>
        </w:tc>
      </w:tr>
      <w:tr w:rsidR="00202650" w:rsidRPr="00202650" w:rsidTr="00202650">
        <w:tc>
          <w:tcPr>
            <w:tcW w:w="675" w:type="dxa"/>
          </w:tcPr>
          <w:p w:rsidR="00202650" w:rsidRPr="00202650" w:rsidRDefault="00202650" w:rsidP="00202650">
            <w:pPr>
              <w:tabs>
                <w:tab w:val="left" w:pos="708"/>
                <w:tab w:val="center" w:pos="4819"/>
                <w:tab w:val="right" w:pos="9639"/>
              </w:tabs>
              <w:jc w:val="center"/>
              <w:rPr>
                <w:b/>
              </w:rPr>
            </w:pPr>
            <w:r w:rsidRPr="00202650">
              <w:rPr>
                <w:b/>
              </w:rPr>
              <w:t>11.</w:t>
            </w:r>
          </w:p>
        </w:tc>
        <w:tc>
          <w:tcPr>
            <w:tcW w:w="1701" w:type="dxa"/>
          </w:tcPr>
          <w:p w:rsidR="00202650" w:rsidRPr="00202650" w:rsidRDefault="00202650" w:rsidP="00202650">
            <w:pPr>
              <w:keepLines/>
              <w:autoSpaceDE w:val="0"/>
              <w:autoSpaceDN w:val="0"/>
              <w:rPr>
                <w:spacing w:val="-3"/>
              </w:rPr>
            </w:pPr>
            <w:r w:rsidRPr="00202650">
              <w:rPr>
                <w:spacing w:val="-3"/>
              </w:rPr>
              <w:t>КБ27-45-2</w:t>
            </w:r>
          </w:p>
          <w:p w:rsidR="00202650" w:rsidRPr="00202650" w:rsidRDefault="00202650" w:rsidP="00202650">
            <w:pPr>
              <w:keepLines/>
              <w:autoSpaceDE w:val="0"/>
              <w:autoSpaceDN w:val="0"/>
              <w:rPr>
                <w:lang w:val="ru-RU"/>
              </w:rPr>
            </w:pPr>
          </w:p>
        </w:tc>
        <w:tc>
          <w:tcPr>
            <w:tcW w:w="6237" w:type="dxa"/>
            <w:gridSpan w:val="2"/>
            <w:tcBorders>
              <w:top w:val="single" w:sz="4" w:space="0" w:color="auto"/>
              <w:left w:val="nil"/>
              <w:bottom w:val="single" w:sz="4" w:space="0" w:color="auto"/>
              <w:right w:val="nil"/>
            </w:tcBorders>
          </w:tcPr>
          <w:p w:rsidR="00202650" w:rsidRPr="00202650" w:rsidRDefault="00202650" w:rsidP="00202650">
            <w:pPr>
              <w:keepLines/>
              <w:autoSpaceDE w:val="0"/>
              <w:autoSpaceDN w:val="0"/>
              <w:rPr>
                <w:spacing w:val="-3"/>
              </w:rPr>
            </w:pPr>
            <w:r w:rsidRPr="00202650">
              <w:rPr>
                <w:spacing w:val="-3"/>
              </w:rPr>
              <w:t>Нанесення горизонтальної дорожньої розмітки фарбою</w:t>
            </w:r>
          </w:p>
          <w:p w:rsidR="00202650" w:rsidRPr="00202650" w:rsidRDefault="00202650" w:rsidP="00202650">
            <w:pPr>
              <w:keepLines/>
              <w:autoSpaceDE w:val="0"/>
              <w:autoSpaceDN w:val="0"/>
              <w:rPr>
                <w:spacing w:val="-3"/>
              </w:rPr>
            </w:pPr>
            <w:r w:rsidRPr="00202650">
              <w:rPr>
                <w:spacing w:val="-3"/>
              </w:rPr>
              <w:t>маркірувальними машинами, тип лінії 1.14.2(пішоходний</w:t>
            </w:r>
          </w:p>
          <w:p w:rsidR="00202650" w:rsidRPr="00202650" w:rsidRDefault="00202650" w:rsidP="00202650">
            <w:pPr>
              <w:keepLines/>
              <w:autoSpaceDE w:val="0"/>
              <w:autoSpaceDN w:val="0"/>
              <w:rPr>
                <w:spacing w:val="-3"/>
              </w:rPr>
            </w:pPr>
            <w:r w:rsidRPr="00202650">
              <w:rPr>
                <w:spacing w:val="-3"/>
              </w:rPr>
              <w:t>перехід червоно-білий) (товщина шару 0,6 мм)[</w:t>
            </w:r>
          </w:p>
          <w:p w:rsidR="00202650" w:rsidRPr="00202650" w:rsidRDefault="00202650" w:rsidP="00202650">
            <w:pPr>
              <w:keepLines/>
              <w:autoSpaceDE w:val="0"/>
              <w:autoSpaceDN w:val="0"/>
              <w:rPr>
                <w:spacing w:val="-3"/>
              </w:rPr>
            </w:pPr>
            <w:r w:rsidRPr="00202650">
              <w:rPr>
                <w:spacing w:val="-3"/>
              </w:rPr>
              <w:t>/проведення робiт на однiй половинi проїзної частини</w:t>
            </w:r>
          </w:p>
          <w:p w:rsidR="00202650" w:rsidRPr="00202650" w:rsidRDefault="00202650" w:rsidP="00202650">
            <w:pPr>
              <w:keepLines/>
              <w:autoSpaceDE w:val="0"/>
              <w:autoSpaceDN w:val="0"/>
              <w:rPr>
                <w:lang w:val="ru-RU"/>
              </w:rPr>
            </w:pPr>
            <w:r w:rsidRPr="00202650">
              <w:rPr>
                <w:spacing w:val="-3"/>
              </w:rPr>
              <w:t>при систематичному русi транспорту на другiй/]</w:t>
            </w:r>
          </w:p>
        </w:tc>
        <w:tc>
          <w:tcPr>
            <w:tcW w:w="851" w:type="dxa"/>
            <w:gridSpan w:val="2"/>
            <w:tcBorders>
              <w:top w:val="single" w:sz="4" w:space="0" w:color="auto"/>
              <w:left w:val="single" w:sz="4" w:space="0" w:color="auto"/>
              <w:bottom w:val="single" w:sz="4" w:space="0" w:color="auto"/>
              <w:right w:val="nil"/>
            </w:tcBorders>
          </w:tcPr>
          <w:p w:rsidR="00202650" w:rsidRPr="00202650" w:rsidRDefault="00202650" w:rsidP="00202650">
            <w:pPr>
              <w:keepLines/>
              <w:autoSpaceDE w:val="0"/>
              <w:autoSpaceDN w:val="0"/>
              <w:rPr>
                <w:lang w:val="ru-RU"/>
              </w:rPr>
            </w:pPr>
            <w:r w:rsidRPr="00202650">
              <w:rPr>
                <w:spacing w:val="-3"/>
              </w:rPr>
              <w:t xml:space="preserve">  м2</w:t>
            </w:r>
          </w:p>
        </w:tc>
        <w:tc>
          <w:tcPr>
            <w:tcW w:w="992" w:type="dxa"/>
            <w:gridSpan w:val="2"/>
            <w:tcBorders>
              <w:top w:val="single" w:sz="4" w:space="0" w:color="auto"/>
              <w:left w:val="single" w:sz="4" w:space="0" w:color="auto"/>
              <w:bottom w:val="single" w:sz="4" w:space="0" w:color="auto"/>
              <w:right w:val="single" w:sz="4" w:space="0" w:color="auto"/>
            </w:tcBorders>
          </w:tcPr>
          <w:p w:rsidR="00202650" w:rsidRPr="00202650" w:rsidRDefault="00202650" w:rsidP="00202650">
            <w:pPr>
              <w:keepLines/>
              <w:autoSpaceDE w:val="0"/>
              <w:autoSpaceDN w:val="0"/>
              <w:jc w:val="right"/>
              <w:rPr>
                <w:lang w:val="ru-RU"/>
              </w:rPr>
            </w:pPr>
            <w:r w:rsidRPr="00202650">
              <w:rPr>
                <w:spacing w:val="-3"/>
              </w:rPr>
              <w:t>120</w:t>
            </w:r>
          </w:p>
        </w:tc>
      </w:tr>
      <w:tr w:rsidR="00202650" w:rsidRPr="00202650" w:rsidTr="00202650">
        <w:tc>
          <w:tcPr>
            <w:tcW w:w="675" w:type="dxa"/>
          </w:tcPr>
          <w:p w:rsidR="00202650" w:rsidRPr="00202650" w:rsidRDefault="00202650" w:rsidP="00202650">
            <w:pPr>
              <w:tabs>
                <w:tab w:val="left" w:pos="708"/>
                <w:tab w:val="center" w:pos="4819"/>
                <w:tab w:val="right" w:pos="9639"/>
              </w:tabs>
              <w:jc w:val="center"/>
              <w:rPr>
                <w:b/>
              </w:rPr>
            </w:pPr>
            <w:r w:rsidRPr="00202650">
              <w:rPr>
                <w:b/>
              </w:rPr>
              <w:t>12.</w:t>
            </w:r>
          </w:p>
        </w:tc>
        <w:tc>
          <w:tcPr>
            <w:tcW w:w="1701" w:type="dxa"/>
          </w:tcPr>
          <w:p w:rsidR="00202650" w:rsidRPr="00202650" w:rsidRDefault="00202650" w:rsidP="00202650">
            <w:pPr>
              <w:keepLines/>
              <w:autoSpaceDE w:val="0"/>
              <w:autoSpaceDN w:val="0"/>
              <w:rPr>
                <w:spacing w:val="-3"/>
              </w:rPr>
            </w:pPr>
            <w:r w:rsidRPr="00202650">
              <w:rPr>
                <w:spacing w:val="-3"/>
              </w:rPr>
              <w:t>КБ27-45-3</w:t>
            </w:r>
          </w:p>
          <w:p w:rsidR="00202650" w:rsidRPr="00202650" w:rsidRDefault="00202650" w:rsidP="00202650">
            <w:pPr>
              <w:keepLines/>
              <w:autoSpaceDE w:val="0"/>
              <w:autoSpaceDN w:val="0"/>
              <w:rPr>
                <w:lang w:val="ru-RU"/>
              </w:rPr>
            </w:pPr>
          </w:p>
        </w:tc>
        <w:tc>
          <w:tcPr>
            <w:tcW w:w="6237" w:type="dxa"/>
            <w:gridSpan w:val="2"/>
            <w:tcBorders>
              <w:top w:val="single" w:sz="4" w:space="0" w:color="auto"/>
              <w:left w:val="nil"/>
              <w:bottom w:val="single" w:sz="4" w:space="0" w:color="auto"/>
              <w:right w:val="nil"/>
            </w:tcBorders>
          </w:tcPr>
          <w:p w:rsidR="00202650" w:rsidRPr="00202650" w:rsidRDefault="00202650" w:rsidP="00202650">
            <w:pPr>
              <w:keepLines/>
              <w:autoSpaceDE w:val="0"/>
              <w:autoSpaceDN w:val="0"/>
              <w:rPr>
                <w:spacing w:val="-3"/>
              </w:rPr>
            </w:pPr>
            <w:r w:rsidRPr="00202650">
              <w:rPr>
                <w:spacing w:val="-3"/>
              </w:rPr>
              <w:t>Нанесення горизонтальної дорожньої розмітки фарбою</w:t>
            </w:r>
          </w:p>
          <w:p w:rsidR="00202650" w:rsidRPr="00202650" w:rsidRDefault="00202650" w:rsidP="00202650">
            <w:pPr>
              <w:keepLines/>
              <w:autoSpaceDE w:val="0"/>
              <w:autoSpaceDN w:val="0"/>
              <w:rPr>
                <w:spacing w:val="-3"/>
              </w:rPr>
            </w:pPr>
            <w:r w:rsidRPr="00202650">
              <w:rPr>
                <w:spacing w:val="-3"/>
              </w:rPr>
              <w:t>маркірувальними машинами, тип лінії 1.16.1 (Острівці)</w:t>
            </w:r>
          </w:p>
          <w:p w:rsidR="00202650" w:rsidRPr="00202650" w:rsidRDefault="00202650" w:rsidP="00202650">
            <w:pPr>
              <w:keepLines/>
              <w:autoSpaceDE w:val="0"/>
              <w:autoSpaceDN w:val="0"/>
              <w:rPr>
                <w:spacing w:val="-3"/>
              </w:rPr>
            </w:pPr>
            <w:r w:rsidRPr="00202650">
              <w:rPr>
                <w:spacing w:val="-3"/>
              </w:rPr>
              <w:t>(товщина шару 0,6 мм)[ /проведення робiт на однiй</w:t>
            </w:r>
          </w:p>
          <w:p w:rsidR="00202650" w:rsidRPr="00202650" w:rsidRDefault="00202650" w:rsidP="00202650">
            <w:pPr>
              <w:keepLines/>
              <w:autoSpaceDE w:val="0"/>
              <w:autoSpaceDN w:val="0"/>
              <w:rPr>
                <w:spacing w:val="-3"/>
              </w:rPr>
            </w:pPr>
            <w:r w:rsidRPr="00202650">
              <w:rPr>
                <w:spacing w:val="-3"/>
              </w:rPr>
              <w:t>половинi проїзної частини при систематичному русi</w:t>
            </w:r>
          </w:p>
          <w:p w:rsidR="00202650" w:rsidRPr="00202650" w:rsidRDefault="00202650" w:rsidP="00202650">
            <w:pPr>
              <w:keepLines/>
              <w:autoSpaceDE w:val="0"/>
              <w:autoSpaceDN w:val="0"/>
              <w:rPr>
                <w:lang w:val="ru-RU"/>
              </w:rPr>
            </w:pPr>
            <w:r w:rsidRPr="00202650">
              <w:rPr>
                <w:spacing w:val="-3"/>
              </w:rPr>
              <w:t>транспорту на другiй/]</w:t>
            </w:r>
          </w:p>
        </w:tc>
        <w:tc>
          <w:tcPr>
            <w:tcW w:w="851" w:type="dxa"/>
            <w:gridSpan w:val="2"/>
            <w:tcBorders>
              <w:top w:val="single" w:sz="4" w:space="0" w:color="auto"/>
              <w:left w:val="single" w:sz="4" w:space="0" w:color="auto"/>
              <w:bottom w:val="single" w:sz="4" w:space="0" w:color="auto"/>
              <w:right w:val="nil"/>
            </w:tcBorders>
          </w:tcPr>
          <w:p w:rsidR="00202650" w:rsidRPr="00202650" w:rsidRDefault="00202650" w:rsidP="00202650">
            <w:pPr>
              <w:keepLines/>
              <w:autoSpaceDE w:val="0"/>
              <w:autoSpaceDN w:val="0"/>
              <w:rPr>
                <w:lang w:val="ru-RU"/>
              </w:rPr>
            </w:pPr>
            <w:r w:rsidRPr="00202650">
              <w:rPr>
                <w:spacing w:val="-3"/>
              </w:rPr>
              <w:t xml:space="preserve">  м2</w:t>
            </w:r>
          </w:p>
        </w:tc>
        <w:tc>
          <w:tcPr>
            <w:tcW w:w="992" w:type="dxa"/>
            <w:gridSpan w:val="2"/>
            <w:tcBorders>
              <w:top w:val="single" w:sz="4" w:space="0" w:color="auto"/>
              <w:left w:val="single" w:sz="4" w:space="0" w:color="auto"/>
              <w:bottom w:val="single" w:sz="4" w:space="0" w:color="auto"/>
              <w:right w:val="single" w:sz="4" w:space="0" w:color="auto"/>
            </w:tcBorders>
          </w:tcPr>
          <w:p w:rsidR="00202650" w:rsidRPr="00202650" w:rsidRDefault="00202650" w:rsidP="00202650">
            <w:pPr>
              <w:keepLines/>
              <w:autoSpaceDE w:val="0"/>
              <w:autoSpaceDN w:val="0"/>
              <w:jc w:val="right"/>
              <w:rPr>
                <w:lang w:val="ru-RU"/>
              </w:rPr>
            </w:pPr>
            <w:r w:rsidRPr="00202650">
              <w:rPr>
                <w:spacing w:val="-3"/>
              </w:rPr>
              <w:t>120</w:t>
            </w:r>
          </w:p>
        </w:tc>
      </w:tr>
      <w:tr w:rsidR="00202650" w:rsidRPr="00202650" w:rsidTr="00202650">
        <w:tc>
          <w:tcPr>
            <w:tcW w:w="675" w:type="dxa"/>
          </w:tcPr>
          <w:p w:rsidR="00202650" w:rsidRPr="00202650" w:rsidRDefault="00202650" w:rsidP="00202650">
            <w:pPr>
              <w:tabs>
                <w:tab w:val="left" w:pos="708"/>
                <w:tab w:val="center" w:pos="4819"/>
                <w:tab w:val="right" w:pos="9639"/>
              </w:tabs>
              <w:jc w:val="center"/>
              <w:rPr>
                <w:b/>
              </w:rPr>
            </w:pPr>
            <w:r w:rsidRPr="00202650">
              <w:rPr>
                <w:b/>
              </w:rPr>
              <w:t>13.</w:t>
            </w:r>
          </w:p>
        </w:tc>
        <w:tc>
          <w:tcPr>
            <w:tcW w:w="1701" w:type="dxa"/>
            <w:tcBorders>
              <w:bottom w:val="single" w:sz="4" w:space="0" w:color="auto"/>
            </w:tcBorders>
          </w:tcPr>
          <w:p w:rsidR="00202650" w:rsidRPr="00202650" w:rsidRDefault="00202650" w:rsidP="00202650">
            <w:pPr>
              <w:keepLines/>
              <w:autoSpaceDE w:val="0"/>
              <w:autoSpaceDN w:val="0"/>
              <w:rPr>
                <w:spacing w:val="-3"/>
              </w:rPr>
            </w:pPr>
            <w:r w:rsidRPr="00202650">
              <w:rPr>
                <w:spacing w:val="-3"/>
              </w:rPr>
              <w:t>КБ27-45-3</w:t>
            </w:r>
          </w:p>
          <w:p w:rsidR="00202650" w:rsidRPr="00202650" w:rsidRDefault="00202650" w:rsidP="00202650">
            <w:pPr>
              <w:keepLines/>
              <w:autoSpaceDE w:val="0"/>
              <w:autoSpaceDN w:val="0"/>
              <w:rPr>
                <w:lang w:val="ru-RU"/>
              </w:rPr>
            </w:pPr>
          </w:p>
        </w:tc>
        <w:tc>
          <w:tcPr>
            <w:tcW w:w="6237" w:type="dxa"/>
            <w:gridSpan w:val="2"/>
            <w:tcBorders>
              <w:top w:val="single" w:sz="4" w:space="0" w:color="auto"/>
              <w:left w:val="nil"/>
              <w:bottom w:val="single" w:sz="4" w:space="0" w:color="auto"/>
              <w:right w:val="nil"/>
            </w:tcBorders>
          </w:tcPr>
          <w:p w:rsidR="00202650" w:rsidRPr="00202650" w:rsidRDefault="00202650" w:rsidP="00202650">
            <w:pPr>
              <w:keepLines/>
              <w:autoSpaceDE w:val="0"/>
              <w:autoSpaceDN w:val="0"/>
              <w:rPr>
                <w:spacing w:val="-3"/>
              </w:rPr>
            </w:pPr>
            <w:r w:rsidRPr="00202650">
              <w:rPr>
                <w:spacing w:val="-3"/>
              </w:rPr>
              <w:t>Нанесення горизонтальної дорожньої розмітки фарбою</w:t>
            </w:r>
          </w:p>
          <w:p w:rsidR="00202650" w:rsidRPr="00202650" w:rsidRDefault="00202650" w:rsidP="00202650">
            <w:pPr>
              <w:keepLines/>
              <w:autoSpaceDE w:val="0"/>
              <w:autoSpaceDN w:val="0"/>
              <w:rPr>
                <w:spacing w:val="-3"/>
              </w:rPr>
            </w:pPr>
            <w:r w:rsidRPr="00202650">
              <w:rPr>
                <w:spacing w:val="-3"/>
              </w:rPr>
              <w:t>маркірувальними машинами, тип лінії 1.18 (стрілки - 23</w:t>
            </w:r>
          </w:p>
          <w:p w:rsidR="00202650" w:rsidRPr="00202650" w:rsidRDefault="00202650" w:rsidP="00202650">
            <w:pPr>
              <w:keepLines/>
              <w:autoSpaceDE w:val="0"/>
              <w:autoSpaceDN w:val="0"/>
              <w:rPr>
                <w:spacing w:val="-3"/>
              </w:rPr>
            </w:pPr>
            <w:r w:rsidRPr="00202650">
              <w:rPr>
                <w:spacing w:val="-3"/>
              </w:rPr>
              <w:t>шт) (товщина шару 0,6 мм)[ /проведення робiт на однiй</w:t>
            </w:r>
          </w:p>
          <w:p w:rsidR="00202650" w:rsidRPr="00202650" w:rsidRDefault="00202650" w:rsidP="00202650">
            <w:pPr>
              <w:keepLines/>
              <w:autoSpaceDE w:val="0"/>
              <w:autoSpaceDN w:val="0"/>
              <w:rPr>
                <w:spacing w:val="-3"/>
              </w:rPr>
            </w:pPr>
            <w:r w:rsidRPr="00202650">
              <w:rPr>
                <w:spacing w:val="-3"/>
              </w:rPr>
              <w:t>половинi проїзної частини при систематичному русi</w:t>
            </w:r>
          </w:p>
          <w:p w:rsidR="00202650" w:rsidRPr="00202650" w:rsidRDefault="00202650" w:rsidP="00202650">
            <w:pPr>
              <w:keepLines/>
              <w:autoSpaceDE w:val="0"/>
              <w:autoSpaceDN w:val="0"/>
              <w:rPr>
                <w:lang w:val="ru-RU"/>
              </w:rPr>
            </w:pPr>
            <w:r w:rsidRPr="00202650">
              <w:rPr>
                <w:spacing w:val="-3"/>
              </w:rPr>
              <w:t>транспорту на другiй/]</w:t>
            </w:r>
          </w:p>
        </w:tc>
        <w:tc>
          <w:tcPr>
            <w:tcW w:w="851" w:type="dxa"/>
            <w:gridSpan w:val="2"/>
            <w:tcBorders>
              <w:top w:val="single" w:sz="4" w:space="0" w:color="auto"/>
              <w:left w:val="single" w:sz="4" w:space="0" w:color="auto"/>
              <w:bottom w:val="single" w:sz="4" w:space="0" w:color="auto"/>
              <w:right w:val="nil"/>
            </w:tcBorders>
          </w:tcPr>
          <w:p w:rsidR="00202650" w:rsidRPr="00202650" w:rsidRDefault="00202650" w:rsidP="00202650">
            <w:pPr>
              <w:keepLines/>
              <w:autoSpaceDE w:val="0"/>
              <w:autoSpaceDN w:val="0"/>
              <w:rPr>
                <w:lang w:val="ru-RU"/>
              </w:rPr>
            </w:pPr>
            <w:r w:rsidRPr="00202650">
              <w:rPr>
                <w:spacing w:val="-3"/>
              </w:rPr>
              <w:t xml:space="preserve">  м2</w:t>
            </w:r>
          </w:p>
        </w:tc>
        <w:tc>
          <w:tcPr>
            <w:tcW w:w="992" w:type="dxa"/>
            <w:gridSpan w:val="2"/>
            <w:tcBorders>
              <w:top w:val="single" w:sz="4" w:space="0" w:color="auto"/>
              <w:left w:val="single" w:sz="4" w:space="0" w:color="auto"/>
              <w:bottom w:val="single" w:sz="4" w:space="0" w:color="auto"/>
              <w:right w:val="single" w:sz="4" w:space="0" w:color="auto"/>
            </w:tcBorders>
          </w:tcPr>
          <w:p w:rsidR="00202650" w:rsidRPr="00202650" w:rsidRDefault="00202650" w:rsidP="00202650">
            <w:pPr>
              <w:keepLines/>
              <w:autoSpaceDE w:val="0"/>
              <w:autoSpaceDN w:val="0"/>
              <w:jc w:val="right"/>
              <w:rPr>
                <w:lang w:val="ru-RU"/>
              </w:rPr>
            </w:pPr>
            <w:r w:rsidRPr="00202650">
              <w:rPr>
                <w:spacing w:val="-3"/>
              </w:rPr>
              <w:t>20,58</w:t>
            </w:r>
          </w:p>
        </w:tc>
      </w:tr>
      <w:tr w:rsidR="00202650" w:rsidRPr="00202650" w:rsidTr="00202650">
        <w:tc>
          <w:tcPr>
            <w:tcW w:w="675" w:type="dxa"/>
          </w:tcPr>
          <w:p w:rsidR="00202650" w:rsidRPr="00202650" w:rsidRDefault="00202650" w:rsidP="00202650">
            <w:pPr>
              <w:tabs>
                <w:tab w:val="left" w:pos="708"/>
                <w:tab w:val="center" w:pos="4819"/>
                <w:tab w:val="right" w:pos="9639"/>
              </w:tabs>
              <w:jc w:val="center"/>
              <w:rPr>
                <w:b/>
              </w:rPr>
            </w:pPr>
            <w:r w:rsidRPr="00202650">
              <w:rPr>
                <w:b/>
              </w:rPr>
              <w:t>14.</w:t>
            </w:r>
          </w:p>
        </w:tc>
        <w:tc>
          <w:tcPr>
            <w:tcW w:w="1701" w:type="dxa"/>
          </w:tcPr>
          <w:p w:rsidR="00202650" w:rsidRPr="00202650" w:rsidRDefault="00202650" w:rsidP="00202650">
            <w:pPr>
              <w:keepLines/>
              <w:autoSpaceDE w:val="0"/>
              <w:autoSpaceDN w:val="0"/>
              <w:rPr>
                <w:spacing w:val="-3"/>
              </w:rPr>
            </w:pPr>
            <w:r w:rsidRPr="00202650">
              <w:rPr>
                <w:spacing w:val="-3"/>
              </w:rPr>
              <w:t>КБ27-45-3</w:t>
            </w:r>
          </w:p>
          <w:p w:rsidR="00202650" w:rsidRPr="00202650" w:rsidRDefault="00202650" w:rsidP="00202650">
            <w:pPr>
              <w:keepLines/>
              <w:autoSpaceDE w:val="0"/>
              <w:autoSpaceDN w:val="0"/>
              <w:rPr>
                <w:lang w:val="ru-RU"/>
              </w:rPr>
            </w:pPr>
          </w:p>
        </w:tc>
        <w:tc>
          <w:tcPr>
            <w:tcW w:w="6237" w:type="dxa"/>
            <w:gridSpan w:val="2"/>
            <w:tcBorders>
              <w:top w:val="nil"/>
              <w:left w:val="nil"/>
              <w:bottom w:val="single" w:sz="4" w:space="0" w:color="auto"/>
              <w:right w:val="nil"/>
            </w:tcBorders>
          </w:tcPr>
          <w:p w:rsidR="00202650" w:rsidRPr="00202650" w:rsidRDefault="00202650" w:rsidP="00202650">
            <w:pPr>
              <w:keepLines/>
              <w:autoSpaceDE w:val="0"/>
              <w:autoSpaceDN w:val="0"/>
              <w:rPr>
                <w:spacing w:val="-3"/>
              </w:rPr>
            </w:pPr>
            <w:r w:rsidRPr="00202650">
              <w:rPr>
                <w:spacing w:val="-3"/>
              </w:rPr>
              <w:t>Нанесення горизонтальної дорожньої розмітки фарбою</w:t>
            </w:r>
          </w:p>
          <w:p w:rsidR="00202650" w:rsidRPr="00202650" w:rsidRDefault="00202650" w:rsidP="00202650">
            <w:pPr>
              <w:keepLines/>
              <w:autoSpaceDE w:val="0"/>
              <w:autoSpaceDN w:val="0"/>
              <w:rPr>
                <w:spacing w:val="-3"/>
              </w:rPr>
            </w:pPr>
            <w:r w:rsidRPr="00202650">
              <w:rPr>
                <w:spacing w:val="-3"/>
              </w:rPr>
              <w:t>маркірувальними машинами, тип лінії 1.19 (стрілки - 3</w:t>
            </w:r>
          </w:p>
          <w:p w:rsidR="00202650" w:rsidRPr="00202650" w:rsidRDefault="00202650" w:rsidP="00202650">
            <w:pPr>
              <w:keepLines/>
              <w:autoSpaceDE w:val="0"/>
              <w:autoSpaceDN w:val="0"/>
              <w:rPr>
                <w:spacing w:val="-3"/>
              </w:rPr>
            </w:pPr>
            <w:r w:rsidRPr="00202650">
              <w:rPr>
                <w:spacing w:val="-3"/>
              </w:rPr>
              <w:t>шт) (товщина шару 0,6 мм)[ /проведення робiт на однiй</w:t>
            </w:r>
          </w:p>
          <w:p w:rsidR="00202650" w:rsidRPr="00202650" w:rsidRDefault="00202650" w:rsidP="00202650">
            <w:pPr>
              <w:keepLines/>
              <w:autoSpaceDE w:val="0"/>
              <w:autoSpaceDN w:val="0"/>
              <w:rPr>
                <w:spacing w:val="-3"/>
              </w:rPr>
            </w:pPr>
            <w:r w:rsidRPr="00202650">
              <w:rPr>
                <w:spacing w:val="-3"/>
              </w:rPr>
              <w:t>половинi проїзної частини при систематичному русi</w:t>
            </w:r>
          </w:p>
          <w:p w:rsidR="00202650" w:rsidRPr="00202650" w:rsidRDefault="00202650" w:rsidP="00202650">
            <w:pPr>
              <w:keepLines/>
              <w:autoSpaceDE w:val="0"/>
              <w:autoSpaceDN w:val="0"/>
              <w:rPr>
                <w:lang w:val="ru-RU"/>
              </w:rPr>
            </w:pPr>
            <w:r w:rsidRPr="00202650">
              <w:rPr>
                <w:spacing w:val="-3"/>
              </w:rPr>
              <w:t>транспорту на другiй/]</w:t>
            </w:r>
          </w:p>
        </w:tc>
        <w:tc>
          <w:tcPr>
            <w:tcW w:w="851" w:type="dxa"/>
            <w:gridSpan w:val="2"/>
            <w:tcBorders>
              <w:top w:val="nil"/>
              <w:left w:val="single" w:sz="4" w:space="0" w:color="auto"/>
              <w:bottom w:val="single" w:sz="4" w:space="0" w:color="auto"/>
              <w:right w:val="nil"/>
            </w:tcBorders>
          </w:tcPr>
          <w:p w:rsidR="00202650" w:rsidRPr="00202650" w:rsidRDefault="00202650" w:rsidP="00202650">
            <w:pPr>
              <w:keepLines/>
              <w:autoSpaceDE w:val="0"/>
              <w:autoSpaceDN w:val="0"/>
              <w:rPr>
                <w:lang w:val="ru-RU"/>
              </w:rPr>
            </w:pPr>
            <w:r w:rsidRPr="00202650">
              <w:rPr>
                <w:spacing w:val="-3"/>
              </w:rPr>
              <w:t xml:space="preserve">  м2</w:t>
            </w:r>
          </w:p>
        </w:tc>
        <w:tc>
          <w:tcPr>
            <w:tcW w:w="992" w:type="dxa"/>
            <w:gridSpan w:val="2"/>
            <w:tcBorders>
              <w:top w:val="nil"/>
              <w:left w:val="single" w:sz="4" w:space="0" w:color="auto"/>
              <w:bottom w:val="single" w:sz="4" w:space="0" w:color="auto"/>
              <w:right w:val="single" w:sz="4" w:space="0" w:color="auto"/>
            </w:tcBorders>
          </w:tcPr>
          <w:p w:rsidR="00202650" w:rsidRPr="00202650" w:rsidRDefault="00202650" w:rsidP="00202650">
            <w:pPr>
              <w:keepLines/>
              <w:autoSpaceDE w:val="0"/>
              <w:autoSpaceDN w:val="0"/>
              <w:jc w:val="right"/>
              <w:rPr>
                <w:lang w:val="ru-RU"/>
              </w:rPr>
            </w:pPr>
            <w:r w:rsidRPr="00202650">
              <w:rPr>
                <w:spacing w:val="-3"/>
              </w:rPr>
              <w:t>2,76</w:t>
            </w:r>
          </w:p>
        </w:tc>
      </w:tr>
      <w:tr w:rsidR="00202650" w:rsidRPr="00202650" w:rsidTr="00202650">
        <w:tc>
          <w:tcPr>
            <w:tcW w:w="675" w:type="dxa"/>
          </w:tcPr>
          <w:p w:rsidR="00202650" w:rsidRPr="00202650" w:rsidRDefault="00202650" w:rsidP="00202650">
            <w:pPr>
              <w:tabs>
                <w:tab w:val="left" w:pos="708"/>
                <w:tab w:val="center" w:pos="4819"/>
                <w:tab w:val="right" w:pos="9639"/>
              </w:tabs>
              <w:jc w:val="center"/>
              <w:rPr>
                <w:b/>
              </w:rPr>
            </w:pPr>
          </w:p>
        </w:tc>
        <w:tc>
          <w:tcPr>
            <w:tcW w:w="1701" w:type="dxa"/>
          </w:tcPr>
          <w:p w:rsidR="00202650" w:rsidRPr="00202650" w:rsidRDefault="00202650" w:rsidP="00202650">
            <w:pPr>
              <w:keepLines/>
              <w:autoSpaceDE w:val="0"/>
              <w:autoSpaceDN w:val="0"/>
              <w:rPr>
                <w:lang w:val="ru-RU"/>
              </w:rPr>
            </w:pPr>
          </w:p>
        </w:tc>
        <w:tc>
          <w:tcPr>
            <w:tcW w:w="6237" w:type="dxa"/>
            <w:gridSpan w:val="2"/>
          </w:tcPr>
          <w:p w:rsidR="00202650" w:rsidRPr="00202650" w:rsidRDefault="00202650" w:rsidP="00202650">
            <w:pPr>
              <w:keepLines/>
              <w:autoSpaceDE w:val="0"/>
              <w:autoSpaceDN w:val="0"/>
              <w:rPr>
                <w:lang w:val="ru-RU"/>
              </w:rPr>
            </w:pPr>
            <w:r w:rsidRPr="00202650">
              <w:rPr>
                <w:b/>
                <w:bCs/>
                <w:spacing w:val="-3"/>
                <w:u w:val="single"/>
                <w:lang w:val="ru-RU"/>
              </w:rPr>
              <w:t>Розд</w:t>
            </w:r>
            <w:r w:rsidRPr="00202650">
              <w:rPr>
                <w:b/>
                <w:bCs/>
                <w:spacing w:val="-3"/>
                <w:u w:val="single"/>
                <w:lang w:val="en-US"/>
              </w:rPr>
              <w:t>i</w:t>
            </w:r>
            <w:r w:rsidRPr="00202650">
              <w:rPr>
                <w:b/>
                <w:bCs/>
                <w:spacing w:val="-3"/>
                <w:u w:val="single"/>
                <w:lang w:val="ru-RU"/>
              </w:rPr>
              <w:t>л 2. Вулиця ГАЛИЦЬКА (від транпортно</w:t>
            </w:r>
            <w:r w:rsidRPr="00202650">
              <w:rPr>
                <w:b/>
                <w:bCs/>
                <w:spacing w:val="-3"/>
                <w:u w:val="single"/>
              </w:rPr>
              <w:t xml:space="preserve">ї </w:t>
            </w:r>
            <w:r w:rsidRPr="00202650">
              <w:rPr>
                <w:b/>
                <w:bCs/>
                <w:spacing w:val="-3"/>
                <w:u w:val="single"/>
                <w:lang w:val="ru-RU"/>
              </w:rPr>
              <w:t>розв’язки</w:t>
            </w:r>
            <w:r w:rsidRPr="00202650">
              <w:rPr>
                <w:b/>
                <w:bCs/>
                <w:spacing w:val="-3"/>
                <w:u w:val="single"/>
              </w:rPr>
              <w:t xml:space="preserve"> </w:t>
            </w:r>
            <w:r w:rsidRPr="00202650">
              <w:rPr>
                <w:b/>
                <w:bCs/>
                <w:spacing w:val="-3"/>
                <w:u w:val="single"/>
                <w:lang w:val="ru-RU"/>
              </w:rPr>
              <w:t>Галицька -  Набережна ім. В. Стефаника-Надрічна  до</w:t>
            </w:r>
            <w:r w:rsidRPr="00202650">
              <w:rPr>
                <w:b/>
                <w:bCs/>
                <w:spacing w:val="-3"/>
                <w:u w:val="single"/>
              </w:rPr>
              <w:t xml:space="preserve"> </w:t>
            </w:r>
            <w:r w:rsidRPr="00202650">
              <w:rPr>
                <w:b/>
                <w:bCs/>
                <w:spacing w:val="-3"/>
                <w:u w:val="single"/>
                <w:lang w:val="en-US"/>
              </w:rPr>
              <w:t>вул. Хіміків)</w:t>
            </w:r>
          </w:p>
        </w:tc>
        <w:tc>
          <w:tcPr>
            <w:tcW w:w="851" w:type="dxa"/>
            <w:gridSpan w:val="2"/>
          </w:tcPr>
          <w:p w:rsidR="00202650" w:rsidRPr="00202650" w:rsidRDefault="00202650" w:rsidP="00202650">
            <w:pPr>
              <w:keepLines/>
              <w:autoSpaceDE w:val="0"/>
              <w:autoSpaceDN w:val="0"/>
              <w:jc w:val="center"/>
              <w:rPr>
                <w:lang w:val="ru-RU"/>
              </w:rPr>
            </w:pPr>
          </w:p>
        </w:tc>
        <w:tc>
          <w:tcPr>
            <w:tcW w:w="992" w:type="dxa"/>
            <w:gridSpan w:val="2"/>
          </w:tcPr>
          <w:p w:rsidR="00202650" w:rsidRPr="00202650" w:rsidRDefault="00202650" w:rsidP="00202650">
            <w:pPr>
              <w:keepLines/>
              <w:autoSpaceDE w:val="0"/>
              <w:autoSpaceDN w:val="0"/>
              <w:jc w:val="right"/>
              <w:rPr>
                <w:lang w:val="ru-RU"/>
              </w:rPr>
            </w:pPr>
          </w:p>
        </w:tc>
      </w:tr>
      <w:tr w:rsidR="00202650" w:rsidRPr="00202650" w:rsidTr="00202650">
        <w:tc>
          <w:tcPr>
            <w:tcW w:w="675" w:type="dxa"/>
          </w:tcPr>
          <w:p w:rsidR="00202650" w:rsidRPr="00202650" w:rsidRDefault="00202650" w:rsidP="00202650">
            <w:pPr>
              <w:tabs>
                <w:tab w:val="left" w:pos="708"/>
                <w:tab w:val="center" w:pos="4819"/>
                <w:tab w:val="right" w:pos="9639"/>
              </w:tabs>
              <w:jc w:val="center"/>
              <w:rPr>
                <w:b/>
              </w:rPr>
            </w:pPr>
            <w:r w:rsidRPr="00202650">
              <w:rPr>
                <w:b/>
              </w:rPr>
              <w:t>15.</w:t>
            </w:r>
          </w:p>
        </w:tc>
        <w:tc>
          <w:tcPr>
            <w:tcW w:w="1701" w:type="dxa"/>
          </w:tcPr>
          <w:p w:rsidR="00202650" w:rsidRPr="00202650" w:rsidRDefault="00202650" w:rsidP="00202650">
            <w:pPr>
              <w:keepLines/>
              <w:autoSpaceDE w:val="0"/>
              <w:autoSpaceDN w:val="0"/>
              <w:rPr>
                <w:spacing w:val="-3"/>
              </w:rPr>
            </w:pPr>
            <w:r w:rsidRPr="00202650">
              <w:rPr>
                <w:spacing w:val="-3"/>
              </w:rPr>
              <w:t>КБ27-45-1</w:t>
            </w:r>
          </w:p>
          <w:p w:rsidR="00202650" w:rsidRPr="00202650" w:rsidRDefault="00202650" w:rsidP="00202650">
            <w:pPr>
              <w:keepLines/>
              <w:autoSpaceDE w:val="0"/>
              <w:autoSpaceDN w:val="0"/>
              <w:rPr>
                <w:lang w:val="ru-RU"/>
              </w:rPr>
            </w:pPr>
          </w:p>
        </w:tc>
        <w:tc>
          <w:tcPr>
            <w:tcW w:w="6237" w:type="dxa"/>
            <w:gridSpan w:val="2"/>
            <w:tcBorders>
              <w:top w:val="nil"/>
              <w:left w:val="nil"/>
              <w:bottom w:val="single" w:sz="4" w:space="0" w:color="auto"/>
              <w:right w:val="nil"/>
            </w:tcBorders>
          </w:tcPr>
          <w:p w:rsidR="00202650" w:rsidRPr="00202650" w:rsidRDefault="00202650" w:rsidP="00202650">
            <w:pPr>
              <w:keepLines/>
              <w:autoSpaceDE w:val="0"/>
              <w:autoSpaceDN w:val="0"/>
              <w:rPr>
                <w:spacing w:val="-3"/>
              </w:rPr>
            </w:pPr>
            <w:r w:rsidRPr="00202650">
              <w:rPr>
                <w:spacing w:val="-3"/>
              </w:rPr>
              <w:t>Нанесення горизонтальної дорожньої розмітки фарбою</w:t>
            </w:r>
          </w:p>
          <w:p w:rsidR="00202650" w:rsidRPr="00202650" w:rsidRDefault="00202650" w:rsidP="00202650">
            <w:pPr>
              <w:keepLines/>
              <w:autoSpaceDE w:val="0"/>
              <w:autoSpaceDN w:val="0"/>
              <w:rPr>
                <w:spacing w:val="-3"/>
              </w:rPr>
            </w:pPr>
            <w:r w:rsidRPr="00202650">
              <w:rPr>
                <w:spacing w:val="-3"/>
              </w:rPr>
              <w:t>маркірувальними машинами, тип лінії1.1 (ширина 15 см,</w:t>
            </w:r>
          </w:p>
          <w:p w:rsidR="00202650" w:rsidRPr="00202650" w:rsidRDefault="00202650" w:rsidP="00202650">
            <w:pPr>
              <w:keepLines/>
              <w:autoSpaceDE w:val="0"/>
              <w:autoSpaceDN w:val="0"/>
              <w:rPr>
                <w:spacing w:val="-3"/>
              </w:rPr>
            </w:pPr>
            <w:r w:rsidRPr="00202650">
              <w:rPr>
                <w:spacing w:val="-3"/>
              </w:rPr>
              <w:t>товщина шару 0,54 мм, 262,5 м2)[ /проведення робiт на</w:t>
            </w:r>
          </w:p>
          <w:p w:rsidR="00202650" w:rsidRPr="00202650" w:rsidRDefault="00202650" w:rsidP="00202650">
            <w:pPr>
              <w:keepLines/>
              <w:autoSpaceDE w:val="0"/>
              <w:autoSpaceDN w:val="0"/>
              <w:rPr>
                <w:spacing w:val="-3"/>
              </w:rPr>
            </w:pPr>
            <w:r w:rsidRPr="00202650">
              <w:rPr>
                <w:spacing w:val="-3"/>
              </w:rPr>
              <w:t>однiй половинi проїзної частини при систематичному</w:t>
            </w:r>
          </w:p>
          <w:p w:rsidR="00202650" w:rsidRPr="00202650" w:rsidRDefault="00202650" w:rsidP="00202650">
            <w:pPr>
              <w:keepLines/>
              <w:autoSpaceDE w:val="0"/>
              <w:autoSpaceDN w:val="0"/>
              <w:rPr>
                <w:lang w:val="ru-RU"/>
              </w:rPr>
            </w:pPr>
            <w:r w:rsidRPr="00202650">
              <w:rPr>
                <w:spacing w:val="-3"/>
              </w:rPr>
              <w:t>русi транспорту на другiй/]</w:t>
            </w:r>
          </w:p>
        </w:tc>
        <w:tc>
          <w:tcPr>
            <w:tcW w:w="851" w:type="dxa"/>
            <w:gridSpan w:val="2"/>
            <w:tcBorders>
              <w:top w:val="nil"/>
              <w:left w:val="single" w:sz="4" w:space="0" w:color="auto"/>
              <w:bottom w:val="single" w:sz="4" w:space="0" w:color="auto"/>
              <w:right w:val="nil"/>
            </w:tcBorders>
          </w:tcPr>
          <w:p w:rsidR="00202650" w:rsidRPr="00202650" w:rsidRDefault="00202650" w:rsidP="00202650">
            <w:pPr>
              <w:keepLines/>
              <w:autoSpaceDE w:val="0"/>
              <w:autoSpaceDN w:val="0"/>
              <w:rPr>
                <w:lang w:val="ru-RU"/>
              </w:rPr>
            </w:pPr>
            <w:r w:rsidRPr="00202650">
              <w:rPr>
                <w:spacing w:val="-3"/>
              </w:rPr>
              <w:t xml:space="preserve">  км лінії</w:t>
            </w:r>
          </w:p>
        </w:tc>
        <w:tc>
          <w:tcPr>
            <w:tcW w:w="992" w:type="dxa"/>
            <w:gridSpan w:val="2"/>
            <w:tcBorders>
              <w:top w:val="nil"/>
              <w:left w:val="single" w:sz="4" w:space="0" w:color="auto"/>
              <w:bottom w:val="single" w:sz="4" w:space="0" w:color="auto"/>
              <w:right w:val="single" w:sz="4" w:space="0" w:color="auto"/>
            </w:tcBorders>
          </w:tcPr>
          <w:p w:rsidR="00202650" w:rsidRPr="00202650" w:rsidRDefault="00202650" w:rsidP="00202650">
            <w:pPr>
              <w:keepLines/>
              <w:autoSpaceDE w:val="0"/>
              <w:autoSpaceDN w:val="0"/>
              <w:jc w:val="right"/>
              <w:rPr>
                <w:lang w:val="ru-RU"/>
              </w:rPr>
            </w:pPr>
            <w:r w:rsidRPr="00202650">
              <w:rPr>
                <w:spacing w:val="-3"/>
              </w:rPr>
              <w:t>1,75</w:t>
            </w:r>
          </w:p>
        </w:tc>
      </w:tr>
      <w:tr w:rsidR="00202650" w:rsidRPr="00202650" w:rsidTr="00202650">
        <w:trPr>
          <w:trHeight w:val="540"/>
        </w:trPr>
        <w:tc>
          <w:tcPr>
            <w:tcW w:w="675" w:type="dxa"/>
            <w:vMerge w:val="restart"/>
          </w:tcPr>
          <w:p w:rsidR="00202650" w:rsidRPr="00202650" w:rsidRDefault="00202650" w:rsidP="00202650">
            <w:pPr>
              <w:tabs>
                <w:tab w:val="left" w:pos="708"/>
                <w:tab w:val="center" w:pos="4819"/>
                <w:tab w:val="right" w:pos="9639"/>
              </w:tabs>
              <w:jc w:val="center"/>
              <w:rPr>
                <w:b/>
              </w:rPr>
            </w:pPr>
            <w:r w:rsidRPr="00202650">
              <w:rPr>
                <w:b/>
              </w:rPr>
              <w:t>16.</w:t>
            </w:r>
          </w:p>
        </w:tc>
        <w:tc>
          <w:tcPr>
            <w:tcW w:w="1701" w:type="dxa"/>
            <w:vMerge w:val="restart"/>
          </w:tcPr>
          <w:p w:rsidR="00202650" w:rsidRPr="00202650" w:rsidRDefault="00202650" w:rsidP="00202650">
            <w:pPr>
              <w:keepLines/>
              <w:autoSpaceDE w:val="0"/>
              <w:autoSpaceDN w:val="0"/>
              <w:rPr>
                <w:spacing w:val="-3"/>
              </w:rPr>
            </w:pPr>
            <w:r w:rsidRPr="00202650">
              <w:rPr>
                <w:spacing w:val="-3"/>
              </w:rPr>
              <w:t>КБ27-45-1</w:t>
            </w:r>
          </w:p>
          <w:p w:rsidR="00202650" w:rsidRPr="00202650" w:rsidRDefault="00202650" w:rsidP="00202650">
            <w:pPr>
              <w:keepLines/>
              <w:autoSpaceDE w:val="0"/>
              <w:autoSpaceDN w:val="0"/>
              <w:rPr>
                <w:lang w:val="ru-RU"/>
              </w:rPr>
            </w:pPr>
          </w:p>
        </w:tc>
        <w:tc>
          <w:tcPr>
            <w:tcW w:w="6237" w:type="dxa"/>
            <w:gridSpan w:val="2"/>
            <w:tcBorders>
              <w:top w:val="single" w:sz="4" w:space="0" w:color="auto"/>
              <w:left w:val="nil"/>
              <w:bottom w:val="single" w:sz="4" w:space="0" w:color="auto"/>
              <w:right w:val="nil"/>
            </w:tcBorders>
          </w:tcPr>
          <w:p w:rsidR="00202650" w:rsidRPr="00202650" w:rsidRDefault="00202650" w:rsidP="00202650">
            <w:pPr>
              <w:keepLines/>
              <w:autoSpaceDE w:val="0"/>
              <w:autoSpaceDN w:val="0"/>
              <w:rPr>
                <w:spacing w:val="-3"/>
              </w:rPr>
            </w:pPr>
            <w:r w:rsidRPr="00202650">
              <w:rPr>
                <w:spacing w:val="-3"/>
              </w:rPr>
              <w:t>Нанесення горизонтальної дорожньої розмітки фарбою</w:t>
            </w:r>
          </w:p>
          <w:p w:rsidR="00202650" w:rsidRPr="00202650" w:rsidRDefault="00202650" w:rsidP="00202650">
            <w:pPr>
              <w:keepLines/>
              <w:autoSpaceDE w:val="0"/>
              <w:autoSpaceDN w:val="0"/>
              <w:rPr>
                <w:lang w:val="ru-RU"/>
              </w:rPr>
            </w:pPr>
            <w:r w:rsidRPr="00202650">
              <w:rPr>
                <w:spacing w:val="-3"/>
              </w:rPr>
              <w:t>маркірувальними машинами, тип лінії1.3 (ширина 15 см,</w:t>
            </w:r>
          </w:p>
        </w:tc>
        <w:tc>
          <w:tcPr>
            <w:tcW w:w="851" w:type="dxa"/>
            <w:gridSpan w:val="2"/>
            <w:tcBorders>
              <w:top w:val="single" w:sz="4" w:space="0" w:color="auto"/>
              <w:left w:val="single" w:sz="4" w:space="0" w:color="auto"/>
              <w:bottom w:val="single" w:sz="4" w:space="0" w:color="auto"/>
              <w:right w:val="nil"/>
            </w:tcBorders>
          </w:tcPr>
          <w:p w:rsidR="00202650" w:rsidRPr="00202650" w:rsidRDefault="00202650" w:rsidP="00202650">
            <w:pPr>
              <w:keepLines/>
              <w:autoSpaceDE w:val="0"/>
              <w:autoSpaceDN w:val="0"/>
              <w:rPr>
                <w:lang w:val="ru-RU"/>
              </w:rPr>
            </w:pPr>
            <w:r w:rsidRPr="00202650">
              <w:rPr>
                <w:spacing w:val="-3"/>
              </w:rPr>
              <w:t xml:space="preserve">  км лінії</w:t>
            </w:r>
          </w:p>
        </w:tc>
        <w:tc>
          <w:tcPr>
            <w:tcW w:w="992" w:type="dxa"/>
            <w:gridSpan w:val="2"/>
            <w:tcBorders>
              <w:top w:val="single" w:sz="4" w:space="0" w:color="auto"/>
              <w:left w:val="single" w:sz="4" w:space="0" w:color="auto"/>
              <w:bottom w:val="single" w:sz="4" w:space="0" w:color="auto"/>
              <w:right w:val="single" w:sz="4" w:space="0" w:color="auto"/>
            </w:tcBorders>
          </w:tcPr>
          <w:p w:rsidR="00202650" w:rsidRPr="00202650" w:rsidRDefault="00202650" w:rsidP="00202650">
            <w:pPr>
              <w:keepLines/>
              <w:autoSpaceDE w:val="0"/>
              <w:autoSpaceDN w:val="0"/>
              <w:jc w:val="right"/>
              <w:rPr>
                <w:lang w:val="ru-RU"/>
              </w:rPr>
            </w:pPr>
            <w:r w:rsidRPr="00202650">
              <w:rPr>
                <w:spacing w:val="-3"/>
              </w:rPr>
              <w:t>1,415</w:t>
            </w:r>
          </w:p>
        </w:tc>
      </w:tr>
      <w:tr w:rsidR="00202650" w:rsidRPr="00202650" w:rsidTr="00202650">
        <w:trPr>
          <w:trHeight w:val="1390"/>
        </w:trPr>
        <w:tc>
          <w:tcPr>
            <w:tcW w:w="675" w:type="dxa"/>
            <w:vMerge/>
            <w:tcBorders>
              <w:bottom w:val="single" w:sz="4" w:space="0" w:color="auto"/>
            </w:tcBorders>
          </w:tcPr>
          <w:p w:rsidR="00202650" w:rsidRPr="00202650" w:rsidRDefault="00202650" w:rsidP="00202650">
            <w:pPr>
              <w:tabs>
                <w:tab w:val="left" w:pos="708"/>
                <w:tab w:val="center" w:pos="4819"/>
                <w:tab w:val="right" w:pos="9639"/>
              </w:tabs>
              <w:jc w:val="both"/>
              <w:rPr>
                <w:b/>
              </w:rPr>
            </w:pPr>
          </w:p>
        </w:tc>
        <w:tc>
          <w:tcPr>
            <w:tcW w:w="1701" w:type="dxa"/>
            <w:vMerge/>
            <w:tcBorders>
              <w:bottom w:val="single" w:sz="4" w:space="0" w:color="auto"/>
            </w:tcBorders>
          </w:tcPr>
          <w:p w:rsidR="00202650" w:rsidRPr="00202650" w:rsidRDefault="00202650" w:rsidP="00202650">
            <w:pPr>
              <w:keepLines/>
              <w:autoSpaceDE w:val="0"/>
              <w:autoSpaceDN w:val="0"/>
              <w:rPr>
                <w:spacing w:val="-3"/>
              </w:rPr>
            </w:pPr>
          </w:p>
        </w:tc>
        <w:tc>
          <w:tcPr>
            <w:tcW w:w="6237" w:type="dxa"/>
            <w:gridSpan w:val="2"/>
            <w:tcBorders>
              <w:top w:val="single" w:sz="4" w:space="0" w:color="auto"/>
              <w:left w:val="nil"/>
              <w:bottom w:val="nil"/>
              <w:right w:val="nil"/>
            </w:tcBorders>
          </w:tcPr>
          <w:p w:rsidR="00202650" w:rsidRPr="00202650" w:rsidRDefault="00202650" w:rsidP="00202650">
            <w:pPr>
              <w:keepLines/>
              <w:autoSpaceDE w:val="0"/>
              <w:autoSpaceDN w:val="0"/>
              <w:rPr>
                <w:spacing w:val="-3"/>
              </w:rPr>
            </w:pPr>
            <w:r w:rsidRPr="00202650">
              <w:rPr>
                <w:spacing w:val="-3"/>
              </w:rPr>
              <w:t>товщина шару 0,54 мм, 424,5 м2)[ /проведення робiт на</w:t>
            </w:r>
          </w:p>
          <w:p w:rsidR="00202650" w:rsidRPr="00202650" w:rsidRDefault="00202650" w:rsidP="00202650">
            <w:pPr>
              <w:keepLines/>
              <w:autoSpaceDE w:val="0"/>
              <w:autoSpaceDN w:val="0"/>
              <w:rPr>
                <w:spacing w:val="-3"/>
              </w:rPr>
            </w:pPr>
            <w:r w:rsidRPr="00202650">
              <w:rPr>
                <w:spacing w:val="-3"/>
              </w:rPr>
              <w:t>однiй половинi проїзної частини при систематичному</w:t>
            </w:r>
          </w:p>
          <w:p w:rsidR="00202650" w:rsidRPr="00202650" w:rsidRDefault="00202650" w:rsidP="00202650">
            <w:pPr>
              <w:keepLines/>
              <w:autoSpaceDE w:val="0"/>
              <w:autoSpaceDN w:val="0"/>
              <w:rPr>
                <w:spacing w:val="-3"/>
              </w:rPr>
            </w:pPr>
            <w:r w:rsidRPr="00202650">
              <w:rPr>
                <w:spacing w:val="-3"/>
              </w:rPr>
              <w:t>русi транспорту на другiй/][ /під час нанесення розмітки</w:t>
            </w:r>
          </w:p>
          <w:p w:rsidR="00202650" w:rsidRPr="00202650" w:rsidRDefault="00202650" w:rsidP="00202650">
            <w:pPr>
              <w:keepLines/>
              <w:autoSpaceDE w:val="0"/>
              <w:autoSpaceDN w:val="0"/>
              <w:rPr>
                <w:spacing w:val="-3"/>
              </w:rPr>
            </w:pPr>
            <w:r w:rsidRPr="00202650">
              <w:rPr>
                <w:spacing w:val="-3"/>
              </w:rPr>
              <w:t>типу ліній 1.3, 1.9, 1.11 фарбою за два проходи</w:t>
            </w:r>
          </w:p>
          <w:p w:rsidR="00202650" w:rsidRPr="00202650" w:rsidRDefault="00202650" w:rsidP="00202650">
            <w:pPr>
              <w:keepLines/>
              <w:autoSpaceDE w:val="0"/>
              <w:autoSpaceDN w:val="0"/>
              <w:rPr>
                <w:spacing w:val="-3"/>
              </w:rPr>
            </w:pPr>
            <w:r w:rsidRPr="00202650">
              <w:rPr>
                <w:spacing w:val="-3"/>
              </w:rPr>
              <w:t>маркірувальної машини/]</w:t>
            </w:r>
          </w:p>
        </w:tc>
        <w:tc>
          <w:tcPr>
            <w:tcW w:w="851" w:type="dxa"/>
            <w:gridSpan w:val="2"/>
            <w:tcBorders>
              <w:top w:val="single" w:sz="4" w:space="0" w:color="auto"/>
              <w:left w:val="single" w:sz="4" w:space="0" w:color="auto"/>
              <w:bottom w:val="nil"/>
              <w:right w:val="nil"/>
            </w:tcBorders>
          </w:tcPr>
          <w:p w:rsidR="00202650" w:rsidRPr="00202650" w:rsidRDefault="00202650" w:rsidP="00202650">
            <w:pPr>
              <w:keepLines/>
              <w:autoSpaceDE w:val="0"/>
              <w:autoSpaceDN w:val="0"/>
              <w:rPr>
                <w:spacing w:val="-3"/>
              </w:rPr>
            </w:pPr>
          </w:p>
        </w:tc>
        <w:tc>
          <w:tcPr>
            <w:tcW w:w="992" w:type="dxa"/>
            <w:gridSpan w:val="2"/>
            <w:tcBorders>
              <w:top w:val="single" w:sz="4" w:space="0" w:color="auto"/>
              <w:left w:val="single" w:sz="4" w:space="0" w:color="auto"/>
              <w:bottom w:val="nil"/>
              <w:right w:val="single" w:sz="4" w:space="0" w:color="auto"/>
            </w:tcBorders>
          </w:tcPr>
          <w:p w:rsidR="00202650" w:rsidRPr="00202650" w:rsidRDefault="00202650" w:rsidP="00202650">
            <w:pPr>
              <w:keepLines/>
              <w:autoSpaceDE w:val="0"/>
              <w:autoSpaceDN w:val="0"/>
              <w:jc w:val="right"/>
              <w:rPr>
                <w:spacing w:val="-3"/>
              </w:rPr>
            </w:pPr>
          </w:p>
        </w:tc>
      </w:tr>
      <w:tr w:rsidR="00202650" w:rsidRPr="00202650" w:rsidTr="00202650">
        <w:tc>
          <w:tcPr>
            <w:tcW w:w="675" w:type="dxa"/>
          </w:tcPr>
          <w:p w:rsidR="00202650" w:rsidRPr="00202650" w:rsidRDefault="00202650" w:rsidP="00202650">
            <w:pPr>
              <w:tabs>
                <w:tab w:val="left" w:pos="708"/>
                <w:tab w:val="center" w:pos="4819"/>
                <w:tab w:val="right" w:pos="9639"/>
              </w:tabs>
              <w:jc w:val="both"/>
              <w:rPr>
                <w:b/>
              </w:rPr>
            </w:pPr>
            <w:r w:rsidRPr="00202650">
              <w:rPr>
                <w:b/>
              </w:rPr>
              <w:t xml:space="preserve">   17.</w:t>
            </w:r>
          </w:p>
        </w:tc>
        <w:tc>
          <w:tcPr>
            <w:tcW w:w="1701" w:type="dxa"/>
          </w:tcPr>
          <w:p w:rsidR="00202650" w:rsidRPr="00202650" w:rsidRDefault="00202650" w:rsidP="00202650">
            <w:pPr>
              <w:keepLines/>
              <w:autoSpaceDE w:val="0"/>
              <w:autoSpaceDN w:val="0"/>
              <w:rPr>
                <w:spacing w:val="-3"/>
              </w:rPr>
            </w:pPr>
            <w:r w:rsidRPr="00202650">
              <w:rPr>
                <w:spacing w:val="-3"/>
              </w:rPr>
              <w:t>КБ27-45-1</w:t>
            </w:r>
          </w:p>
          <w:p w:rsidR="00202650" w:rsidRPr="00202650" w:rsidRDefault="00202650" w:rsidP="00202650">
            <w:pPr>
              <w:keepLines/>
              <w:autoSpaceDE w:val="0"/>
              <w:autoSpaceDN w:val="0"/>
              <w:rPr>
                <w:lang w:val="ru-RU"/>
              </w:rPr>
            </w:pPr>
          </w:p>
        </w:tc>
        <w:tc>
          <w:tcPr>
            <w:tcW w:w="6237" w:type="dxa"/>
            <w:gridSpan w:val="2"/>
            <w:tcBorders>
              <w:top w:val="single" w:sz="4" w:space="0" w:color="auto"/>
              <w:left w:val="nil"/>
              <w:bottom w:val="single" w:sz="4" w:space="0" w:color="auto"/>
              <w:right w:val="nil"/>
            </w:tcBorders>
          </w:tcPr>
          <w:p w:rsidR="00202650" w:rsidRPr="00202650" w:rsidRDefault="00202650" w:rsidP="00202650">
            <w:pPr>
              <w:keepLines/>
              <w:autoSpaceDE w:val="0"/>
              <w:autoSpaceDN w:val="0"/>
              <w:rPr>
                <w:spacing w:val="-3"/>
              </w:rPr>
            </w:pPr>
            <w:r w:rsidRPr="00202650">
              <w:rPr>
                <w:spacing w:val="-3"/>
              </w:rPr>
              <w:t>Нанесення горизонтальної дорожньої розмітки фарбою</w:t>
            </w:r>
          </w:p>
          <w:p w:rsidR="00202650" w:rsidRPr="00202650" w:rsidRDefault="00202650" w:rsidP="00202650">
            <w:pPr>
              <w:keepLines/>
              <w:autoSpaceDE w:val="0"/>
              <w:autoSpaceDN w:val="0"/>
              <w:rPr>
                <w:spacing w:val="-3"/>
              </w:rPr>
            </w:pPr>
            <w:r w:rsidRPr="00202650">
              <w:rPr>
                <w:spacing w:val="-3"/>
              </w:rPr>
              <w:t>маркірувальними машинами, тип лінії1.5 (ширина 15 см,</w:t>
            </w:r>
          </w:p>
          <w:p w:rsidR="00202650" w:rsidRPr="00202650" w:rsidRDefault="00202650" w:rsidP="00202650">
            <w:pPr>
              <w:keepLines/>
              <w:autoSpaceDE w:val="0"/>
              <w:autoSpaceDN w:val="0"/>
              <w:rPr>
                <w:spacing w:val="-3"/>
              </w:rPr>
            </w:pPr>
            <w:r w:rsidRPr="00202650">
              <w:rPr>
                <w:spacing w:val="-3"/>
              </w:rPr>
              <w:t>товщина шару 0,54 мм, 94,88 м2)[ /проведення робiт на</w:t>
            </w:r>
          </w:p>
          <w:p w:rsidR="00202650" w:rsidRPr="00202650" w:rsidRDefault="00202650" w:rsidP="00202650">
            <w:pPr>
              <w:keepLines/>
              <w:autoSpaceDE w:val="0"/>
              <w:autoSpaceDN w:val="0"/>
              <w:rPr>
                <w:spacing w:val="-3"/>
              </w:rPr>
            </w:pPr>
            <w:r w:rsidRPr="00202650">
              <w:rPr>
                <w:spacing w:val="-3"/>
              </w:rPr>
              <w:t>однiй половинi проїзної частини при систематичному</w:t>
            </w:r>
          </w:p>
          <w:p w:rsidR="00202650" w:rsidRPr="00202650" w:rsidRDefault="00202650" w:rsidP="00202650">
            <w:pPr>
              <w:keepLines/>
              <w:autoSpaceDE w:val="0"/>
              <w:autoSpaceDN w:val="0"/>
              <w:rPr>
                <w:lang w:val="ru-RU"/>
              </w:rPr>
            </w:pPr>
            <w:r w:rsidRPr="00202650">
              <w:rPr>
                <w:spacing w:val="-3"/>
              </w:rPr>
              <w:t>русi транспорту на другiй/]</w:t>
            </w:r>
          </w:p>
        </w:tc>
        <w:tc>
          <w:tcPr>
            <w:tcW w:w="851" w:type="dxa"/>
            <w:gridSpan w:val="2"/>
            <w:tcBorders>
              <w:top w:val="single" w:sz="4" w:space="0" w:color="auto"/>
              <w:left w:val="single" w:sz="4" w:space="0" w:color="auto"/>
              <w:bottom w:val="single" w:sz="4" w:space="0" w:color="auto"/>
              <w:right w:val="nil"/>
            </w:tcBorders>
          </w:tcPr>
          <w:p w:rsidR="00202650" w:rsidRPr="00202650" w:rsidRDefault="00202650" w:rsidP="00202650">
            <w:pPr>
              <w:keepLines/>
              <w:autoSpaceDE w:val="0"/>
              <w:autoSpaceDN w:val="0"/>
              <w:rPr>
                <w:lang w:val="ru-RU"/>
              </w:rPr>
            </w:pPr>
            <w:r w:rsidRPr="00202650">
              <w:rPr>
                <w:spacing w:val="-3"/>
              </w:rPr>
              <w:t xml:space="preserve">  км лінії</w:t>
            </w:r>
          </w:p>
        </w:tc>
        <w:tc>
          <w:tcPr>
            <w:tcW w:w="992" w:type="dxa"/>
            <w:gridSpan w:val="2"/>
            <w:tcBorders>
              <w:top w:val="single" w:sz="4" w:space="0" w:color="auto"/>
              <w:left w:val="single" w:sz="4" w:space="0" w:color="auto"/>
              <w:bottom w:val="single" w:sz="4" w:space="0" w:color="auto"/>
              <w:right w:val="single" w:sz="4" w:space="0" w:color="auto"/>
            </w:tcBorders>
          </w:tcPr>
          <w:p w:rsidR="00202650" w:rsidRPr="00202650" w:rsidRDefault="00202650" w:rsidP="00202650">
            <w:pPr>
              <w:keepLines/>
              <w:autoSpaceDE w:val="0"/>
              <w:autoSpaceDN w:val="0"/>
              <w:jc w:val="right"/>
              <w:rPr>
                <w:lang w:val="ru-RU"/>
              </w:rPr>
            </w:pPr>
            <w:r w:rsidRPr="00202650">
              <w:rPr>
                <w:spacing w:val="-3"/>
              </w:rPr>
              <w:t>2,53</w:t>
            </w:r>
          </w:p>
        </w:tc>
      </w:tr>
      <w:tr w:rsidR="00202650" w:rsidRPr="00202650" w:rsidTr="00202650">
        <w:tc>
          <w:tcPr>
            <w:tcW w:w="675" w:type="dxa"/>
          </w:tcPr>
          <w:p w:rsidR="00202650" w:rsidRPr="00202650" w:rsidRDefault="00202650" w:rsidP="00202650">
            <w:pPr>
              <w:tabs>
                <w:tab w:val="left" w:pos="708"/>
                <w:tab w:val="center" w:pos="4819"/>
                <w:tab w:val="right" w:pos="9639"/>
              </w:tabs>
              <w:jc w:val="both"/>
              <w:rPr>
                <w:b/>
              </w:rPr>
            </w:pPr>
            <w:r w:rsidRPr="00202650">
              <w:rPr>
                <w:b/>
              </w:rPr>
              <w:t xml:space="preserve">   18.</w:t>
            </w:r>
          </w:p>
        </w:tc>
        <w:tc>
          <w:tcPr>
            <w:tcW w:w="1701" w:type="dxa"/>
          </w:tcPr>
          <w:p w:rsidR="00202650" w:rsidRPr="00202650" w:rsidRDefault="00202650" w:rsidP="00202650">
            <w:pPr>
              <w:keepLines/>
              <w:autoSpaceDE w:val="0"/>
              <w:autoSpaceDN w:val="0"/>
              <w:rPr>
                <w:spacing w:val="-3"/>
              </w:rPr>
            </w:pPr>
            <w:r w:rsidRPr="00202650">
              <w:rPr>
                <w:spacing w:val="-3"/>
              </w:rPr>
              <w:t>КБ27-45-1</w:t>
            </w:r>
          </w:p>
          <w:p w:rsidR="00202650" w:rsidRPr="00202650" w:rsidRDefault="00202650" w:rsidP="00202650">
            <w:pPr>
              <w:keepLines/>
              <w:autoSpaceDE w:val="0"/>
              <w:autoSpaceDN w:val="0"/>
              <w:rPr>
                <w:lang w:val="ru-RU"/>
              </w:rPr>
            </w:pPr>
          </w:p>
        </w:tc>
        <w:tc>
          <w:tcPr>
            <w:tcW w:w="6237" w:type="dxa"/>
            <w:gridSpan w:val="2"/>
            <w:tcBorders>
              <w:top w:val="single" w:sz="4" w:space="0" w:color="auto"/>
              <w:left w:val="nil"/>
              <w:bottom w:val="single" w:sz="4" w:space="0" w:color="auto"/>
              <w:right w:val="nil"/>
            </w:tcBorders>
          </w:tcPr>
          <w:p w:rsidR="00202650" w:rsidRPr="00202650" w:rsidRDefault="00202650" w:rsidP="00202650">
            <w:pPr>
              <w:keepLines/>
              <w:autoSpaceDE w:val="0"/>
              <w:autoSpaceDN w:val="0"/>
              <w:rPr>
                <w:spacing w:val="-3"/>
              </w:rPr>
            </w:pPr>
            <w:r w:rsidRPr="00202650">
              <w:rPr>
                <w:spacing w:val="-3"/>
              </w:rPr>
              <w:t>Нанесення горизонтальної дорожньої розмітки фарбою</w:t>
            </w:r>
          </w:p>
          <w:p w:rsidR="00202650" w:rsidRPr="00202650" w:rsidRDefault="00202650" w:rsidP="00202650">
            <w:pPr>
              <w:keepLines/>
              <w:autoSpaceDE w:val="0"/>
              <w:autoSpaceDN w:val="0"/>
              <w:rPr>
                <w:spacing w:val="-3"/>
              </w:rPr>
            </w:pPr>
            <w:r w:rsidRPr="00202650">
              <w:rPr>
                <w:spacing w:val="-3"/>
              </w:rPr>
              <w:t>маркірувальними машинами, тип лінії1.6 (ширина 15 см,</w:t>
            </w:r>
          </w:p>
          <w:p w:rsidR="00202650" w:rsidRPr="00202650" w:rsidRDefault="00202650" w:rsidP="00202650">
            <w:pPr>
              <w:keepLines/>
              <w:autoSpaceDE w:val="0"/>
              <w:autoSpaceDN w:val="0"/>
              <w:rPr>
                <w:spacing w:val="-3"/>
              </w:rPr>
            </w:pPr>
            <w:r w:rsidRPr="00202650">
              <w:rPr>
                <w:spacing w:val="-3"/>
              </w:rPr>
              <w:t>товщина шару 0,54 мм, 67,94 м2)[ /проведення робiт на</w:t>
            </w:r>
          </w:p>
          <w:p w:rsidR="00202650" w:rsidRPr="00202650" w:rsidRDefault="00202650" w:rsidP="00202650">
            <w:pPr>
              <w:keepLines/>
              <w:autoSpaceDE w:val="0"/>
              <w:autoSpaceDN w:val="0"/>
              <w:rPr>
                <w:spacing w:val="-3"/>
              </w:rPr>
            </w:pPr>
            <w:r w:rsidRPr="00202650">
              <w:rPr>
                <w:spacing w:val="-3"/>
              </w:rPr>
              <w:t>однiй половинi проїзної частини при систематичному</w:t>
            </w:r>
          </w:p>
          <w:p w:rsidR="00202650" w:rsidRPr="00202650" w:rsidRDefault="00202650" w:rsidP="00202650">
            <w:pPr>
              <w:keepLines/>
              <w:autoSpaceDE w:val="0"/>
              <w:autoSpaceDN w:val="0"/>
              <w:rPr>
                <w:lang w:val="ru-RU"/>
              </w:rPr>
            </w:pPr>
            <w:r w:rsidRPr="00202650">
              <w:rPr>
                <w:spacing w:val="-3"/>
              </w:rPr>
              <w:lastRenderedPageBreak/>
              <w:t>русi транспорту на другiй/]</w:t>
            </w:r>
          </w:p>
        </w:tc>
        <w:tc>
          <w:tcPr>
            <w:tcW w:w="851" w:type="dxa"/>
            <w:gridSpan w:val="2"/>
            <w:tcBorders>
              <w:top w:val="single" w:sz="4" w:space="0" w:color="auto"/>
              <w:left w:val="single" w:sz="4" w:space="0" w:color="auto"/>
              <w:bottom w:val="single" w:sz="4" w:space="0" w:color="auto"/>
              <w:right w:val="nil"/>
            </w:tcBorders>
          </w:tcPr>
          <w:p w:rsidR="00202650" w:rsidRPr="00202650" w:rsidRDefault="00202650" w:rsidP="00202650">
            <w:pPr>
              <w:keepLines/>
              <w:autoSpaceDE w:val="0"/>
              <w:autoSpaceDN w:val="0"/>
              <w:rPr>
                <w:lang w:val="ru-RU"/>
              </w:rPr>
            </w:pPr>
            <w:r w:rsidRPr="00202650">
              <w:rPr>
                <w:spacing w:val="-3"/>
              </w:rPr>
              <w:lastRenderedPageBreak/>
              <w:t xml:space="preserve">  км лінії</w:t>
            </w:r>
          </w:p>
        </w:tc>
        <w:tc>
          <w:tcPr>
            <w:tcW w:w="992" w:type="dxa"/>
            <w:gridSpan w:val="2"/>
            <w:tcBorders>
              <w:top w:val="single" w:sz="4" w:space="0" w:color="auto"/>
              <w:left w:val="single" w:sz="4" w:space="0" w:color="auto"/>
              <w:bottom w:val="single" w:sz="4" w:space="0" w:color="auto"/>
              <w:right w:val="single" w:sz="4" w:space="0" w:color="auto"/>
            </w:tcBorders>
          </w:tcPr>
          <w:p w:rsidR="00202650" w:rsidRPr="00202650" w:rsidRDefault="00202650" w:rsidP="00202650">
            <w:pPr>
              <w:keepLines/>
              <w:autoSpaceDE w:val="0"/>
              <w:autoSpaceDN w:val="0"/>
              <w:jc w:val="right"/>
              <w:rPr>
                <w:lang w:val="ru-RU"/>
              </w:rPr>
            </w:pPr>
            <w:r w:rsidRPr="00202650">
              <w:rPr>
                <w:spacing w:val="-3"/>
              </w:rPr>
              <w:t>0,676</w:t>
            </w:r>
          </w:p>
        </w:tc>
      </w:tr>
      <w:tr w:rsidR="00202650" w:rsidRPr="00202650" w:rsidTr="00202650">
        <w:tc>
          <w:tcPr>
            <w:tcW w:w="675" w:type="dxa"/>
          </w:tcPr>
          <w:p w:rsidR="00202650" w:rsidRPr="00202650" w:rsidRDefault="00202650" w:rsidP="00202650">
            <w:pPr>
              <w:tabs>
                <w:tab w:val="left" w:pos="708"/>
                <w:tab w:val="center" w:pos="4819"/>
                <w:tab w:val="right" w:pos="9639"/>
              </w:tabs>
              <w:jc w:val="both"/>
              <w:rPr>
                <w:b/>
              </w:rPr>
            </w:pPr>
            <w:r w:rsidRPr="00202650">
              <w:rPr>
                <w:b/>
              </w:rPr>
              <w:lastRenderedPageBreak/>
              <w:t xml:space="preserve">   19.</w:t>
            </w:r>
          </w:p>
        </w:tc>
        <w:tc>
          <w:tcPr>
            <w:tcW w:w="1701" w:type="dxa"/>
          </w:tcPr>
          <w:p w:rsidR="00202650" w:rsidRPr="00202650" w:rsidRDefault="00202650" w:rsidP="00202650">
            <w:pPr>
              <w:keepLines/>
              <w:autoSpaceDE w:val="0"/>
              <w:autoSpaceDN w:val="0"/>
              <w:rPr>
                <w:spacing w:val="-3"/>
              </w:rPr>
            </w:pPr>
            <w:r w:rsidRPr="00202650">
              <w:rPr>
                <w:spacing w:val="-3"/>
              </w:rPr>
              <w:t>КБ27-45-1</w:t>
            </w:r>
          </w:p>
          <w:p w:rsidR="00202650" w:rsidRPr="00202650" w:rsidRDefault="00202650" w:rsidP="00202650">
            <w:pPr>
              <w:keepLines/>
              <w:autoSpaceDE w:val="0"/>
              <w:autoSpaceDN w:val="0"/>
              <w:rPr>
                <w:lang w:val="ru-RU"/>
              </w:rPr>
            </w:pPr>
          </w:p>
        </w:tc>
        <w:tc>
          <w:tcPr>
            <w:tcW w:w="6237" w:type="dxa"/>
            <w:gridSpan w:val="2"/>
            <w:tcBorders>
              <w:top w:val="single" w:sz="4" w:space="0" w:color="auto"/>
              <w:left w:val="nil"/>
              <w:bottom w:val="single" w:sz="4" w:space="0" w:color="auto"/>
              <w:right w:val="nil"/>
            </w:tcBorders>
          </w:tcPr>
          <w:p w:rsidR="00202650" w:rsidRPr="00202650" w:rsidRDefault="00202650" w:rsidP="00202650">
            <w:pPr>
              <w:keepLines/>
              <w:autoSpaceDE w:val="0"/>
              <w:autoSpaceDN w:val="0"/>
              <w:rPr>
                <w:spacing w:val="-3"/>
              </w:rPr>
            </w:pPr>
            <w:r w:rsidRPr="00202650">
              <w:rPr>
                <w:spacing w:val="-3"/>
              </w:rPr>
              <w:t>Нанесення горизонтальної дорожньої розмітки фарбою</w:t>
            </w:r>
          </w:p>
          <w:p w:rsidR="00202650" w:rsidRPr="00202650" w:rsidRDefault="00202650" w:rsidP="00202650">
            <w:pPr>
              <w:keepLines/>
              <w:autoSpaceDE w:val="0"/>
              <w:autoSpaceDN w:val="0"/>
              <w:rPr>
                <w:spacing w:val="-3"/>
              </w:rPr>
            </w:pPr>
            <w:r w:rsidRPr="00202650">
              <w:rPr>
                <w:spacing w:val="-3"/>
              </w:rPr>
              <w:t>маркірувальними машинами, тип лінії1.7 (ширина 15 см,</w:t>
            </w:r>
          </w:p>
          <w:p w:rsidR="00202650" w:rsidRPr="00202650" w:rsidRDefault="00202650" w:rsidP="00202650">
            <w:pPr>
              <w:keepLines/>
              <w:autoSpaceDE w:val="0"/>
              <w:autoSpaceDN w:val="0"/>
              <w:rPr>
                <w:spacing w:val="-3"/>
              </w:rPr>
            </w:pPr>
            <w:r w:rsidRPr="00202650">
              <w:rPr>
                <w:spacing w:val="-3"/>
              </w:rPr>
              <w:t>товщина шару 0,54 мм, 78 м2)[ /проведення робiт на</w:t>
            </w:r>
          </w:p>
          <w:p w:rsidR="00202650" w:rsidRPr="00202650" w:rsidRDefault="00202650" w:rsidP="00202650">
            <w:pPr>
              <w:keepLines/>
              <w:autoSpaceDE w:val="0"/>
              <w:autoSpaceDN w:val="0"/>
              <w:rPr>
                <w:spacing w:val="-3"/>
              </w:rPr>
            </w:pPr>
            <w:r w:rsidRPr="00202650">
              <w:rPr>
                <w:spacing w:val="-3"/>
              </w:rPr>
              <w:t>однiй половинi проїзної частини при систематичному</w:t>
            </w:r>
          </w:p>
          <w:p w:rsidR="00202650" w:rsidRPr="00202650" w:rsidRDefault="00202650" w:rsidP="00202650">
            <w:pPr>
              <w:keepLines/>
              <w:autoSpaceDE w:val="0"/>
              <w:autoSpaceDN w:val="0"/>
              <w:rPr>
                <w:lang w:val="ru-RU"/>
              </w:rPr>
            </w:pPr>
            <w:r w:rsidRPr="00202650">
              <w:rPr>
                <w:spacing w:val="-3"/>
              </w:rPr>
              <w:t>русi транспорту на другiй/]</w:t>
            </w:r>
          </w:p>
        </w:tc>
        <w:tc>
          <w:tcPr>
            <w:tcW w:w="851" w:type="dxa"/>
            <w:gridSpan w:val="2"/>
            <w:tcBorders>
              <w:top w:val="single" w:sz="4" w:space="0" w:color="auto"/>
              <w:left w:val="single" w:sz="4" w:space="0" w:color="auto"/>
              <w:bottom w:val="single" w:sz="4" w:space="0" w:color="auto"/>
              <w:right w:val="nil"/>
            </w:tcBorders>
          </w:tcPr>
          <w:p w:rsidR="00202650" w:rsidRPr="00202650" w:rsidRDefault="00202650" w:rsidP="00202650">
            <w:pPr>
              <w:keepLines/>
              <w:autoSpaceDE w:val="0"/>
              <w:autoSpaceDN w:val="0"/>
              <w:rPr>
                <w:lang w:val="ru-RU"/>
              </w:rPr>
            </w:pPr>
            <w:r w:rsidRPr="00202650">
              <w:rPr>
                <w:spacing w:val="-3"/>
              </w:rPr>
              <w:t xml:space="preserve">  км лінії</w:t>
            </w:r>
          </w:p>
        </w:tc>
        <w:tc>
          <w:tcPr>
            <w:tcW w:w="992" w:type="dxa"/>
            <w:gridSpan w:val="2"/>
            <w:tcBorders>
              <w:top w:val="single" w:sz="4" w:space="0" w:color="auto"/>
              <w:left w:val="single" w:sz="4" w:space="0" w:color="auto"/>
              <w:bottom w:val="single" w:sz="4" w:space="0" w:color="auto"/>
              <w:right w:val="single" w:sz="4" w:space="0" w:color="auto"/>
            </w:tcBorders>
          </w:tcPr>
          <w:p w:rsidR="00202650" w:rsidRPr="00202650" w:rsidRDefault="00202650" w:rsidP="00202650">
            <w:pPr>
              <w:keepLines/>
              <w:autoSpaceDE w:val="0"/>
              <w:autoSpaceDN w:val="0"/>
              <w:jc w:val="right"/>
              <w:rPr>
                <w:lang w:val="ru-RU"/>
              </w:rPr>
            </w:pPr>
            <w:r w:rsidRPr="00202650">
              <w:rPr>
                <w:spacing w:val="-3"/>
              </w:rPr>
              <w:t>1,04</w:t>
            </w:r>
          </w:p>
        </w:tc>
      </w:tr>
      <w:tr w:rsidR="00202650" w:rsidRPr="00202650" w:rsidTr="00202650">
        <w:tc>
          <w:tcPr>
            <w:tcW w:w="675" w:type="dxa"/>
          </w:tcPr>
          <w:p w:rsidR="00202650" w:rsidRPr="00202650" w:rsidRDefault="00202650" w:rsidP="00202650">
            <w:pPr>
              <w:tabs>
                <w:tab w:val="left" w:pos="708"/>
                <w:tab w:val="center" w:pos="4819"/>
                <w:tab w:val="right" w:pos="9639"/>
              </w:tabs>
              <w:jc w:val="both"/>
              <w:rPr>
                <w:b/>
              </w:rPr>
            </w:pPr>
            <w:r w:rsidRPr="00202650">
              <w:rPr>
                <w:b/>
              </w:rPr>
              <w:t xml:space="preserve">   20.</w:t>
            </w:r>
          </w:p>
        </w:tc>
        <w:tc>
          <w:tcPr>
            <w:tcW w:w="1701" w:type="dxa"/>
          </w:tcPr>
          <w:p w:rsidR="00202650" w:rsidRPr="00202650" w:rsidRDefault="00202650" w:rsidP="00202650">
            <w:pPr>
              <w:keepLines/>
              <w:autoSpaceDE w:val="0"/>
              <w:autoSpaceDN w:val="0"/>
              <w:rPr>
                <w:spacing w:val="-3"/>
              </w:rPr>
            </w:pPr>
            <w:r w:rsidRPr="00202650">
              <w:rPr>
                <w:spacing w:val="-3"/>
              </w:rPr>
              <w:t>КБ27-45-1</w:t>
            </w:r>
          </w:p>
          <w:p w:rsidR="00202650" w:rsidRPr="00202650" w:rsidRDefault="00202650" w:rsidP="00202650">
            <w:pPr>
              <w:keepLines/>
              <w:autoSpaceDE w:val="0"/>
              <w:autoSpaceDN w:val="0"/>
              <w:rPr>
                <w:lang w:val="ru-RU"/>
              </w:rPr>
            </w:pPr>
          </w:p>
        </w:tc>
        <w:tc>
          <w:tcPr>
            <w:tcW w:w="6237" w:type="dxa"/>
            <w:gridSpan w:val="2"/>
            <w:tcBorders>
              <w:top w:val="single" w:sz="4" w:space="0" w:color="auto"/>
              <w:left w:val="nil"/>
              <w:bottom w:val="single" w:sz="4" w:space="0" w:color="auto"/>
              <w:right w:val="nil"/>
            </w:tcBorders>
          </w:tcPr>
          <w:p w:rsidR="00202650" w:rsidRPr="00202650" w:rsidRDefault="00202650" w:rsidP="00202650">
            <w:pPr>
              <w:keepLines/>
              <w:autoSpaceDE w:val="0"/>
              <w:autoSpaceDN w:val="0"/>
              <w:rPr>
                <w:spacing w:val="-3"/>
              </w:rPr>
            </w:pPr>
            <w:r w:rsidRPr="00202650">
              <w:rPr>
                <w:spacing w:val="-3"/>
              </w:rPr>
              <w:t>Нанесення горизонтальної дорожньої розмітки фарбою</w:t>
            </w:r>
          </w:p>
          <w:p w:rsidR="00202650" w:rsidRPr="00202650" w:rsidRDefault="00202650" w:rsidP="00202650">
            <w:pPr>
              <w:keepLines/>
              <w:autoSpaceDE w:val="0"/>
              <w:autoSpaceDN w:val="0"/>
              <w:rPr>
                <w:spacing w:val="-3"/>
              </w:rPr>
            </w:pPr>
            <w:r w:rsidRPr="00202650">
              <w:rPr>
                <w:spacing w:val="-3"/>
              </w:rPr>
              <w:t>маркірувальними машинами, тип лінії1.8 (ширина 20 см,</w:t>
            </w:r>
          </w:p>
          <w:p w:rsidR="00202650" w:rsidRPr="00202650" w:rsidRDefault="00202650" w:rsidP="00202650">
            <w:pPr>
              <w:keepLines/>
              <w:autoSpaceDE w:val="0"/>
              <w:autoSpaceDN w:val="0"/>
              <w:rPr>
                <w:spacing w:val="-3"/>
              </w:rPr>
            </w:pPr>
            <w:r w:rsidRPr="00202650">
              <w:rPr>
                <w:spacing w:val="-3"/>
              </w:rPr>
              <w:t>товщина шару 0,6 мм, 3,96 м2)[ /проведення робiт на</w:t>
            </w:r>
          </w:p>
          <w:p w:rsidR="00202650" w:rsidRPr="00202650" w:rsidRDefault="00202650" w:rsidP="00202650">
            <w:pPr>
              <w:keepLines/>
              <w:autoSpaceDE w:val="0"/>
              <w:autoSpaceDN w:val="0"/>
              <w:rPr>
                <w:spacing w:val="-3"/>
              </w:rPr>
            </w:pPr>
            <w:r w:rsidRPr="00202650">
              <w:rPr>
                <w:spacing w:val="-3"/>
              </w:rPr>
              <w:t>однiй половинi проїзної частини при систематичному</w:t>
            </w:r>
          </w:p>
          <w:p w:rsidR="00202650" w:rsidRPr="00202650" w:rsidRDefault="00202650" w:rsidP="00202650">
            <w:pPr>
              <w:keepLines/>
              <w:autoSpaceDE w:val="0"/>
              <w:autoSpaceDN w:val="0"/>
              <w:rPr>
                <w:lang w:val="ru-RU"/>
              </w:rPr>
            </w:pPr>
            <w:r w:rsidRPr="00202650">
              <w:rPr>
                <w:spacing w:val="-3"/>
              </w:rPr>
              <w:t>русi транспорту на другiй/]</w:t>
            </w:r>
          </w:p>
        </w:tc>
        <w:tc>
          <w:tcPr>
            <w:tcW w:w="851" w:type="dxa"/>
            <w:gridSpan w:val="2"/>
            <w:tcBorders>
              <w:top w:val="single" w:sz="4" w:space="0" w:color="auto"/>
              <w:left w:val="single" w:sz="4" w:space="0" w:color="auto"/>
              <w:bottom w:val="single" w:sz="4" w:space="0" w:color="auto"/>
              <w:right w:val="nil"/>
            </w:tcBorders>
          </w:tcPr>
          <w:p w:rsidR="00202650" w:rsidRPr="00202650" w:rsidRDefault="00202650" w:rsidP="00202650">
            <w:pPr>
              <w:keepLines/>
              <w:autoSpaceDE w:val="0"/>
              <w:autoSpaceDN w:val="0"/>
              <w:rPr>
                <w:lang w:val="ru-RU"/>
              </w:rPr>
            </w:pPr>
            <w:r w:rsidRPr="00202650">
              <w:rPr>
                <w:spacing w:val="-3"/>
              </w:rPr>
              <w:t xml:space="preserve">  км лінії</w:t>
            </w:r>
          </w:p>
        </w:tc>
        <w:tc>
          <w:tcPr>
            <w:tcW w:w="992" w:type="dxa"/>
            <w:gridSpan w:val="2"/>
            <w:tcBorders>
              <w:top w:val="single" w:sz="4" w:space="0" w:color="auto"/>
              <w:left w:val="single" w:sz="4" w:space="0" w:color="auto"/>
              <w:bottom w:val="single" w:sz="4" w:space="0" w:color="auto"/>
              <w:right w:val="single" w:sz="4" w:space="0" w:color="auto"/>
            </w:tcBorders>
          </w:tcPr>
          <w:p w:rsidR="00202650" w:rsidRPr="00202650" w:rsidRDefault="00202650" w:rsidP="00202650">
            <w:pPr>
              <w:keepLines/>
              <w:autoSpaceDE w:val="0"/>
              <w:autoSpaceDN w:val="0"/>
              <w:jc w:val="right"/>
              <w:rPr>
                <w:lang w:val="ru-RU"/>
              </w:rPr>
            </w:pPr>
            <w:r w:rsidRPr="00202650">
              <w:rPr>
                <w:spacing w:val="-3"/>
              </w:rPr>
              <w:t>0,06</w:t>
            </w:r>
          </w:p>
        </w:tc>
      </w:tr>
      <w:tr w:rsidR="00202650" w:rsidRPr="00202650" w:rsidTr="00202650">
        <w:tc>
          <w:tcPr>
            <w:tcW w:w="675" w:type="dxa"/>
          </w:tcPr>
          <w:p w:rsidR="00202650" w:rsidRPr="00202650" w:rsidRDefault="00202650" w:rsidP="00202650">
            <w:pPr>
              <w:tabs>
                <w:tab w:val="left" w:pos="708"/>
                <w:tab w:val="center" w:pos="4819"/>
                <w:tab w:val="right" w:pos="9639"/>
              </w:tabs>
              <w:jc w:val="both"/>
              <w:rPr>
                <w:b/>
              </w:rPr>
            </w:pPr>
            <w:r w:rsidRPr="00202650">
              <w:rPr>
                <w:b/>
              </w:rPr>
              <w:t xml:space="preserve">   21.</w:t>
            </w:r>
          </w:p>
        </w:tc>
        <w:tc>
          <w:tcPr>
            <w:tcW w:w="1701" w:type="dxa"/>
          </w:tcPr>
          <w:p w:rsidR="00202650" w:rsidRPr="00202650" w:rsidRDefault="00202650" w:rsidP="00202650">
            <w:pPr>
              <w:keepLines/>
              <w:autoSpaceDE w:val="0"/>
              <w:autoSpaceDN w:val="0"/>
              <w:rPr>
                <w:spacing w:val="-3"/>
              </w:rPr>
            </w:pPr>
            <w:r w:rsidRPr="00202650">
              <w:rPr>
                <w:spacing w:val="-3"/>
              </w:rPr>
              <w:t>КБ27-45-1</w:t>
            </w:r>
          </w:p>
          <w:p w:rsidR="00202650" w:rsidRPr="00202650" w:rsidRDefault="00202650" w:rsidP="00202650">
            <w:pPr>
              <w:keepLines/>
              <w:autoSpaceDE w:val="0"/>
              <w:autoSpaceDN w:val="0"/>
              <w:rPr>
                <w:lang w:val="ru-RU"/>
              </w:rPr>
            </w:pPr>
          </w:p>
        </w:tc>
        <w:tc>
          <w:tcPr>
            <w:tcW w:w="6237" w:type="dxa"/>
            <w:gridSpan w:val="2"/>
            <w:tcBorders>
              <w:top w:val="single" w:sz="4" w:space="0" w:color="auto"/>
              <w:left w:val="nil"/>
              <w:bottom w:val="single" w:sz="4" w:space="0" w:color="auto"/>
              <w:right w:val="nil"/>
            </w:tcBorders>
          </w:tcPr>
          <w:p w:rsidR="00202650" w:rsidRPr="00202650" w:rsidRDefault="00202650" w:rsidP="00202650">
            <w:pPr>
              <w:keepLines/>
              <w:autoSpaceDE w:val="0"/>
              <w:autoSpaceDN w:val="0"/>
              <w:rPr>
                <w:spacing w:val="-3"/>
              </w:rPr>
            </w:pPr>
            <w:r w:rsidRPr="00202650">
              <w:rPr>
                <w:spacing w:val="-3"/>
              </w:rPr>
              <w:t>Нанесення горизонтальної дорожньої розмітки фарбою</w:t>
            </w:r>
          </w:p>
          <w:p w:rsidR="00202650" w:rsidRPr="00202650" w:rsidRDefault="00202650" w:rsidP="00202650">
            <w:pPr>
              <w:keepLines/>
              <w:autoSpaceDE w:val="0"/>
              <w:autoSpaceDN w:val="0"/>
              <w:rPr>
                <w:spacing w:val="-3"/>
              </w:rPr>
            </w:pPr>
            <w:r w:rsidRPr="00202650">
              <w:rPr>
                <w:spacing w:val="-3"/>
              </w:rPr>
              <w:t>маркірувальними машинами, тип лінії1.11 (ширина 15</w:t>
            </w:r>
          </w:p>
          <w:p w:rsidR="00202650" w:rsidRPr="00202650" w:rsidRDefault="00202650" w:rsidP="00202650">
            <w:pPr>
              <w:keepLines/>
              <w:autoSpaceDE w:val="0"/>
              <w:autoSpaceDN w:val="0"/>
              <w:rPr>
                <w:spacing w:val="-3"/>
              </w:rPr>
            </w:pPr>
            <w:r w:rsidRPr="00202650">
              <w:rPr>
                <w:spacing w:val="-3"/>
              </w:rPr>
              <w:t>см, товщина шару 0,54 мм, 20,25 м2)[ /проведення робiт</w:t>
            </w:r>
          </w:p>
          <w:p w:rsidR="00202650" w:rsidRPr="00202650" w:rsidRDefault="00202650" w:rsidP="00202650">
            <w:pPr>
              <w:keepLines/>
              <w:autoSpaceDE w:val="0"/>
              <w:autoSpaceDN w:val="0"/>
              <w:rPr>
                <w:spacing w:val="-3"/>
              </w:rPr>
            </w:pPr>
            <w:r w:rsidRPr="00202650">
              <w:rPr>
                <w:spacing w:val="-3"/>
              </w:rPr>
              <w:t>на однiй половинi проїзної частини при систематичному</w:t>
            </w:r>
          </w:p>
          <w:p w:rsidR="00202650" w:rsidRPr="00202650" w:rsidRDefault="00202650" w:rsidP="00202650">
            <w:pPr>
              <w:keepLines/>
              <w:autoSpaceDE w:val="0"/>
              <w:autoSpaceDN w:val="0"/>
              <w:rPr>
                <w:spacing w:val="-3"/>
              </w:rPr>
            </w:pPr>
            <w:r w:rsidRPr="00202650">
              <w:rPr>
                <w:spacing w:val="-3"/>
              </w:rPr>
              <w:t>русi транспорту на другiй/][ /під час нанесення розмітки</w:t>
            </w:r>
          </w:p>
          <w:p w:rsidR="00202650" w:rsidRPr="00202650" w:rsidRDefault="00202650" w:rsidP="00202650">
            <w:pPr>
              <w:keepLines/>
              <w:autoSpaceDE w:val="0"/>
              <w:autoSpaceDN w:val="0"/>
              <w:rPr>
                <w:spacing w:val="-3"/>
              </w:rPr>
            </w:pPr>
            <w:r w:rsidRPr="00202650">
              <w:rPr>
                <w:spacing w:val="-3"/>
              </w:rPr>
              <w:t>типу ліній 1.3, 1.9, 1.11 фарбою за два проходи</w:t>
            </w:r>
          </w:p>
          <w:p w:rsidR="00202650" w:rsidRPr="00202650" w:rsidRDefault="00202650" w:rsidP="00202650">
            <w:pPr>
              <w:keepLines/>
              <w:autoSpaceDE w:val="0"/>
              <w:autoSpaceDN w:val="0"/>
              <w:rPr>
                <w:lang w:val="ru-RU"/>
              </w:rPr>
            </w:pPr>
            <w:r w:rsidRPr="00202650">
              <w:rPr>
                <w:spacing w:val="-3"/>
              </w:rPr>
              <w:t>маркірувальної машини/]</w:t>
            </w:r>
          </w:p>
        </w:tc>
        <w:tc>
          <w:tcPr>
            <w:tcW w:w="851" w:type="dxa"/>
            <w:gridSpan w:val="2"/>
            <w:tcBorders>
              <w:top w:val="single" w:sz="4" w:space="0" w:color="auto"/>
              <w:left w:val="single" w:sz="4" w:space="0" w:color="auto"/>
              <w:bottom w:val="single" w:sz="4" w:space="0" w:color="auto"/>
              <w:right w:val="nil"/>
            </w:tcBorders>
          </w:tcPr>
          <w:p w:rsidR="00202650" w:rsidRPr="00202650" w:rsidRDefault="00202650" w:rsidP="00202650">
            <w:pPr>
              <w:keepLines/>
              <w:autoSpaceDE w:val="0"/>
              <w:autoSpaceDN w:val="0"/>
              <w:rPr>
                <w:lang w:val="ru-RU"/>
              </w:rPr>
            </w:pPr>
            <w:r w:rsidRPr="00202650">
              <w:rPr>
                <w:spacing w:val="-3"/>
              </w:rPr>
              <w:t xml:space="preserve">  км лінії</w:t>
            </w:r>
          </w:p>
        </w:tc>
        <w:tc>
          <w:tcPr>
            <w:tcW w:w="992" w:type="dxa"/>
            <w:gridSpan w:val="2"/>
            <w:tcBorders>
              <w:top w:val="single" w:sz="4" w:space="0" w:color="auto"/>
              <w:left w:val="single" w:sz="4" w:space="0" w:color="auto"/>
              <w:bottom w:val="single" w:sz="4" w:space="0" w:color="auto"/>
              <w:right w:val="single" w:sz="4" w:space="0" w:color="auto"/>
            </w:tcBorders>
          </w:tcPr>
          <w:p w:rsidR="00202650" w:rsidRPr="00202650" w:rsidRDefault="00202650" w:rsidP="00202650">
            <w:pPr>
              <w:keepLines/>
              <w:autoSpaceDE w:val="0"/>
              <w:autoSpaceDN w:val="0"/>
              <w:jc w:val="right"/>
              <w:rPr>
                <w:lang w:val="ru-RU"/>
              </w:rPr>
            </w:pPr>
            <w:r w:rsidRPr="00202650">
              <w:rPr>
                <w:spacing w:val="-3"/>
              </w:rPr>
              <w:t>0,09</w:t>
            </w:r>
          </w:p>
        </w:tc>
      </w:tr>
      <w:tr w:rsidR="00202650" w:rsidRPr="00202650" w:rsidTr="00202650">
        <w:tc>
          <w:tcPr>
            <w:tcW w:w="675" w:type="dxa"/>
          </w:tcPr>
          <w:p w:rsidR="00202650" w:rsidRPr="00202650" w:rsidRDefault="00202650" w:rsidP="00202650">
            <w:pPr>
              <w:tabs>
                <w:tab w:val="left" w:pos="708"/>
                <w:tab w:val="center" w:pos="4819"/>
                <w:tab w:val="right" w:pos="9639"/>
              </w:tabs>
              <w:jc w:val="both"/>
              <w:rPr>
                <w:b/>
              </w:rPr>
            </w:pPr>
            <w:r w:rsidRPr="00202650">
              <w:rPr>
                <w:b/>
              </w:rPr>
              <w:t xml:space="preserve">   22.</w:t>
            </w:r>
          </w:p>
        </w:tc>
        <w:tc>
          <w:tcPr>
            <w:tcW w:w="1701" w:type="dxa"/>
          </w:tcPr>
          <w:p w:rsidR="00202650" w:rsidRPr="00202650" w:rsidRDefault="00202650" w:rsidP="00202650">
            <w:pPr>
              <w:keepLines/>
              <w:autoSpaceDE w:val="0"/>
              <w:autoSpaceDN w:val="0"/>
              <w:rPr>
                <w:spacing w:val="-3"/>
              </w:rPr>
            </w:pPr>
            <w:r w:rsidRPr="00202650">
              <w:rPr>
                <w:spacing w:val="-3"/>
              </w:rPr>
              <w:t>КБ27-45-6</w:t>
            </w:r>
          </w:p>
          <w:p w:rsidR="00202650" w:rsidRPr="00202650" w:rsidRDefault="00202650" w:rsidP="00202650">
            <w:pPr>
              <w:keepLines/>
              <w:autoSpaceDE w:val="0"/>
              <w:autoSpaceDN w:val="0"/>
              <w:rPr>
                <w:lang w:val="ru-RU"/>
              </w:rPr>
            </w:pPr>
          </w:p>
        </w:tc>
        <w:tc>
          <w:tcPr>
            <w:tcW w:w="6237" w:type="dxa"/>
            <w:gridSpan w:val="2"/>
            <w:tcBorders>
              <w:top w:val="single" w:sz="4" w:space="0" w:color="auto"/>
              <w:left w:val="nil"/>
              <w:bottom w:val="single" w:sz="4" w:space="0" w:color="auto"/>
              <w:right w:val="nil"/>
            </w:tcBorders>
          </w:tcPr>
          <w:p w:rsidR="00202650" w:rsidRPr="00202650" w:rsidRDefault="00202650" w:rsidP="00202650">
            <w:pPr>
              <w:keepLines/>
              <w:autoSpaceDE w:val="0"/>
              <w:autoSpaceDN w:val="0"/>
              <w:rPr>
                <w:spacing w:val="-3"/>
              </w:rPr>
            </w:pPr>
            <w:r w:rsidRPr="00202650">
              <w:rPr>
                <w:spacing w:val="-3"/>
              </w:rPr>
              <w:t>Нанесення горизонтальної дорожньої розмітки фарбою</w:t>
            </w:r>
          </w:p>
          <w:p w:rsidR="00202650" w:rsidRPr="00202650" w:rsidRDefault="00202650" w:rsidP="00202650">
            <w:pPr>
              <w:keepLines/>
              <w:autoSpaceDE w:val="0"/>
              <w:autoSpaceDN w:val="0"/>
              <w:rPr>
                <w:spacing w:val="-3"/>
              </w:rPr>
            </w:pPr>
            <w:r w:rsidRPr="00202650">
              <w:rPr>
                <w:spacing w:val="-3"/>
              </w:rPr>
              <w:t>маркірувальними машинами, тип лінії 1.12 (стоп-</w:t>
            </w:r>
          </w:p>
          <w:p w:rsidR="00202650" w:rsidRPr="00202650" w:rsidRDefault="00202650" w:rsidP="00202650">
            <w:pPr>
              <w:keepLines/>
              <w:autoSpaceDE w:val="0"/>
              <w:autoSpaceDN w:val="0"/>
              <w:rPr>
                <w:spacing w:val="-3"/>
              </w:rPr>
            </w:pPr>
            <w:r w:rsidRPr="00202650">
              <w:rPr>
                <w:spacing w:val="-3"/>
              </w:rPr>
              <w:t>лінії)(товщина шару 0,6 мм)[ /проведення робiт на однiй</w:t>
            </w:r>
          </w:p>
          <w:p w:rsidR="00202650" w:rsidRPr="00202650" w:rsidRDefault="00202650" w:rsidP="00202650">
            <w:pPr>
              <w:keepLines/>
              <w:autoSpaceDE w:val="0"/>
              <w:autoSpaceDN w:val="0"/>
              <w:rPr>
                <w:spacing w:val="-3"/>
              </w:rPr>
            </w:pPr>
            <w:r w:rsidRPr="00202650">
              <w:rPr>
                <w:spacing w:val="-3"/>
              </w:rPr>
              <w:t>половинi проїзної частини при систематичному русi</w:t>
            </w:r>
          </w:p>
          <w:p w:rsidR="00202650" w:rsidRPr="00202650" w:rsidRDefault="00202650" w:rsidP="00202650">
            <w:pPr>
              <w:keepLines/>
              <w:autoSpaceDE w:val="0"/>
              <w:autoSpaceDN w:val="0"/>
              <w:rPr>
                <w:lang w:val="ru-RU"/>
              </w:rPr>
            </w:pPr>
            <w:r w:rsidRPr="00202650">
              <w:rPr>
                <w:spacing w:val="-3"/>
              </w:rPr>
              <w:t>транспорту на другiй/]</w:t>
            </w:r>
          </w:p>
        </w:tc>
        <w:tc>
          <w:tcPr>
            <w:tcW w:w="851" w:type="dxa"/>
            <w:gridSpan w:val="2"/>
            <w:tcBorders>
              <w:top w:val="single" w:sz="4" w:space="0" w:color="auto"/>
              <w:left w:val="single" w:sz="4" w:space="0" w:color="auto"/>
              <w:bottom w:val="single" w:sz="4" w:space="0" w:color="auto"/>
              <w:right w:val="nil"/>
            </w:tcBorders>
          </w:tcPr>
          <w:p w:rsidR="00202650" w:rsidRPr="00202650" w:rsidRDefault="00202650" w:rsidP="00202650">
            <w:pPr>
              <w:keepLines/>
              <w:autoSpaceDE w:val="0"/>
              <w:autoSpaceDN w:val="0"/>
              <w:rPr>
                <w:lang w:val="ru-RU"/>
              </w:rPr>
            </w:pPr>
            <w:r w:rsidRPr="00202650">
              <w:rPr>
                <w:spacing w:val="-3"/>
              </w:rPr>
              <w:t xml:space="preserve">  м2</w:t>
            </w:r>
          </w:p>
        </w:tc>
        <w:tc>
          <w:tcPr>
            <w:tcW w:w="992" w:type="dxa"/>
            <w:gridSpan w:val="2"/>
            <w:tcBorders>
              <w:top w:val="single" w:sz="4" w:space="0" w:color="auto"/>
              <w:left w:val="single" w:sz="4" w:space="0" w:color="auto"/>
              <w:bottom w:val="single" w:sz="4" w:space="0" w:color="auto"/>
              <w:right w:val="single" w:sz="4" w:space="0" w:color="auto"/>
            </w:tcBorders>
          </w:tcPr>
          <w:p w:rsidR="00202650" w:rsidRPr="00202650" w:rsidRDefault="00202650" w:rsidP="00202650">
            <w:pPr>
              <w:keepLines/>
              <w:autoSpaceDE w:val="0"/>
              <w:autoSpaceDN w:val="0"/>
              <w:jc w:val="right"/>
              <w:rPr>
                <w:lang w:val="ru-RU"/>
              </w:rPr>
            </w:pPr>
            <w:r w:rsidRPr="00202650">
              <w:rPr>
                <w:spacing w:val="-3"/>
              </w:rPr>
              <w:t>35</w:t>
            </w:r>
          </w:p>
        </w:tc>
      </w:tr>
      <w:tr w:rsidR="00202650" w:rsidRPr="00202650" w:rsidTr="00202650">
        <w:tc>
          <w:tcPr>
            <w:tcW w:w="675" w:type="dxa"/>
          </w:tcPr>
          <w:p w:rsidR="00202650" w:rsidRPr="00202650" w:rsidRDefault="00202650" w:rsidP="00202650">
            <w:pPr>
              <w:tabs>
                <w:tab w:val="left" w:pos="708"/>
                <w:tab w:val="center" w:pos="4819"/>
                <w:tab w:val="right" w:pos="9639"/>
              </w:tabs>
              <w:jc w:val="both"/>
              <w:rPr>
                <w:b/>
              </w:rPr>
            </w:pPr>
            <w:r w:rsidRPr="00202650">
              <w:rPr>
                <w:b/>
              </w:rPr>
              <w:t xml:space="preserve">   23.</w:t>
            </w:r>
          </w:p>
        </w:tc>
        <w:tc>
          <w:tcPr>
            <w:tcW w:w="1701" w:type="dxa"/>
          </w:tcPr>
          <w:p w:rsidR="00202650" w:rsidRPr="00202650" w:rsidRDefault="00202650" w:rsidP="00202650">
            <w:pPr>
              <w:keepLines/>
              <w:autoSpaceDE w:val="0"/>
              <w:autoSpaceDN w:val="0"/>
              <w:rPr>
                <w:spacing w:val="-3"/>
              </w:rPr>
            </w:pPr>
            <w:r w:rsidRPr="00202650">
              <w:rPr>
                <w:spacing w:val="-3"/>
              </w:rPr>
              <w:t>КБ27-45-3</w:t>
            </w:r>
          </w:p>
          <w:p w:rsidR="00202650" w:rsidRPr="00202650" w:rsidRDefault="00202650" w:rsidP="00202650">
            <w:pPr>
              <w:keepLines/>
              <w:autoSpaceDE w:val="0"/>
              <w:autoSpaceDN w:val="0"/>
              <w:rPr>
                <w:lang w:val="ru-RU"/>
              </w:rPr>
            </w:pPr>
          </w:p>
        </w:tc>
        <w:tc>
          <w:tcPr>
            <w:tcW w:w="6237" w:type="dxa"/>
            <w:gridSpan w:val="2"/>
            <w:tcBorders>
              <w:top w:val="single" w:sz="4" w:space="0" w:color="auto"/>
              <w:left w:val="nil"/>
              <w:bottom w:val="single" w:sz="4" w:space="0" w:color="auto"/>
              <w:right w:val="nil"/>
            </w:tcBorders>
          </w:tcPr>
          <w:p w:rsidR="00202650" w:rsidRPr="00202650" w:rsidRDefault="00202650" w:rsidP="00202650">
            <w:pPr>
              <w:keepLines/>
              <w:autoSpaceDE w:val="0"/>
              <w:autoSpaceDN w:val="0"/>
              <w:rPr>
                <w:spacing w:val="-3"/>
              </w:rPr>
            </w:pPr>
            <w:r w:rsidRPr="00202650">
              <w:rPr>
                <w:spacing w:val="-3"/>
              </w:rPr>
              <w:t>Нанесення горизонтальної дорожньої розмітки фарбою</w:t>
            </w:r>
          </w:p>
          <w:p w:rsidR="00202650" w:rsidRPr="00202650" w:rsidRDefault="00202650" w:rsidP="00202650">
            <w:pPr>
              <w:keepLines/>
              <w:autoSpaceDE w:val="0"/>
              <w:autoSpaceDN w:val="0"/>
              <w:rPr>
                <w:spacing w:val="-3"/>
              </w:rPr>
            </w:pPr>
            <w:r w:rsidRPr="00202650">
              <w:rPr>
                <w:spacing w:val="-3"/>
              </w:rPr>
              <w:t>маркірувальними машинами, тип лінії 1.13(дати дорогу -</w:t>
            </w:r>
          </w:p>
          <w:p w:rsidR="00202650" w:rsidRPr="00202650" w:rsidRDefault="00202650" w:rsidP="00202650">
            <w:pPr>
              <w:keepLines/>
              <w:autoSpaceDE w:val="0"/>
              <w:autoSpaceDN w:val="0"/>
              <w:rPr>
                <w:spacing w:val="-3"/>
              </w:rPr>
            </w:pPr>
            <w:r w:rsidRPr="00202650">
              <w:rPr>
                <w:spacing w:val="-3"/>
              </w:rPr>
              <w:t>30 шт) (товщина шару 0,6 мм)[ /проведення робiт на</w:t>
            </w:r>
          </w:p>
          <w:p w:rsidR="00202650" w:rsidRPr="00202650" w:rsidRDefault="00202650" w:rsidP="00202650">
            <w:pPr>
              <w:keepLines/>
              <w:autoSpaceDE w:val="0"/>
              <w:autoSpaceDN w:val="0"/>
              <w:rPr>
                <w:spacing w:val="-3"/>
              </w:rPr>
            </w:pPr>
            <w:r w:rsidRPr="00202650">
              <w:rPr>
                <w:spacing w:val="-3"/>
              </w:rPr>
              <w:t>однiй половинi проїзної частини при систематичному</w:t>
            </w:r>
          </w:p>
          <w:p w:rsidR="00202650" w:rsidRPr="00202650" w:rsidRDefault="00202650" w:rsidP="00202650">
            <w:pPr>
              <w:keepLines/>
              <w:autoSpaceDE w:val="0"/>
              <w:autoSpaceDN w:val="0"/>
              <w:rPr>
                <w:lang w:val="ru-RU"/>
              </w:rPr>
            </w:pPr>
            <w:r w:rsidRPr="00202650">
              <w:rPr>
                <w:spacing w:val="-3"/>
              </w:rPr>
              <w:t>русi транспорту на другiй/]</w:t>
            </w:r>
          </w:p>
        </w:tc>
        <w:tc>
          <w:tcPr>
            <w:tcW w:w="851" w:type="dxa"/>
            <w:gridSpan w:val="2"/>
            <w:tcBorders>
              <w:top w:val="single" w:sz="4" w:space="0" w:color="auto"/>
              <w:left w:val="single" w:sz="4" w:space="0" w:color="auto"/>
              <w:bottom w:val="single" w:sz="4" w:space="0" w:color="auto"/>
              <w:right w:val="nil"/>
            </w:tcBorders>
          </w:tcPr>
          <w:p w:rsidR="00202650" w:rsidRPr="00202650" w:rsidRDefault="00202650" w:rsidP="00202650">
            <w:pPr>
              <w:keepLines/>
              <w:autoSpaceDE w:val="0"/>
              <w:autoSpaceDN w:val="0"/>
              <w:rPr>
                <w:lang w:val="ru-RU"/>
              </w:rPr>
            </w:pPr>
            <w:r w:rsidRPr="00202650">
              <w:rPr>
                <w:spacing w:val="-3"/>
              </w:rPr>
              <w:t xml:space="preserve">  м2</w:t>
            </w:r>
          </w:p>
        </w:tc>
        <w:tc>
          <w:tcPr>
            <w:tcW w:w="992" w:type="dxa"/>
            <w:gridSpan w:val="2"/>
            <w:tcBorders>
              <w:top w:val="single" w:sz="4" w:space="0" w:color="auto"/>
              <w:left w:val="single" w:sz="4" w:space="0" w:color="auto"/>
              <w:bottom w:val="single" w:sz="4" w:space="0" w:color="auto"/>
              <w:right w:val="single" w:sz="4" w:space="0" w:color="auto"/>
            </w:tcBorders>
          </w:tcPr>
          <w:p w:rsidR="00202650" w:rsidRPr="00202650" w:rsidRDefault="00202650" w:rsidP="00202650">
            <w:pPr>
              <w:keepLines/>
              <w:autoSpaceDE w:val="0"/>
              <w:autoSpaceDN w:val="0"/>
              <w:jc w:val="right"/>
              <w:rPr>
                <w:lang w:val="ru-RU"/>
              </w:rPr>
            </w:pPr>
            <w:r w:rsidRPr="00202650">
              <w:rPr>
                <w:spacing w:val="-3"/>
              </w:rPr>
              <w:t>5,25</w:t>
            </w:r>
          </w:p>
        </w:tc>
      </w:tr>
      <w:tr w:rsidR="00202650" w:rsidRPr="00202650" w:rsidTr="00202650">
        <w:tc>
          <w:tcPr>
            <w:tcW w:w="675" w:type="dxa"/>
          </w:tcPr>
          <w:p w:rsidR="00202650" w:rsidRPr="00202650" w:rsidRDefault="00202650" w:rsidP="00202650">
            <w:pPr>
              <w:tabs>
                <w:tab w:val="left" w:pos="708"/>
                <w:tab w:val="center" w:pos="4819"/>
                <w:tab w:val="right" w:pos="9639"/>
              </w:tabs>
              <w:jc w:val="both"/>
              <w:rPr>
                <w:b/>
              </w:rPr>
            </w:pPr>
            <w:r w:rsidRPr="00202650">
              <w:rPr>
                <w:b/>
              </w:rPr>
              <w:t xml:space="preserve">   24.</w:t>
            </w:r>
          </w:p>
        </w:tc>
        <w:tc>
          <w:tcPr>
            <w:tcW w:w="1701" w:type="dxa"/>
            <w:tcBorders>
              <w:bottom w:val="single" w:sz="4" w:space="0" w:color="auto"/>
            </w:tcBorders>
          </w:tcPr>
          <w:p w:rsidR="00202650" w:rsidRPr="00202650" w:rsidRDefault="00202650" w:rsidP="00202650">
            <w:pPr>
              <w:keepLines/>
              <w:autoSpaceDE w:val="0"/>
              <w:autoSpaceDN w:val="0"/>
              <w:rPr>
                <w:spacing w:val="-3"/>
              </w:rPr>
            </w:pPr>
            <w:r w:rsidRPr="00202650">
              <w:rPr>
                <w:spacing w:val="-3"/>
              </w:rPr>
              <w:t xml:space="preserve"> КБ27-45-7</w:t>
            </w:r>
          </w:p>
          <w:p w:rsidR="00202650" w:rsidRPr="00202650" w:rsidRDefault="00202650" w:rsidP="00202650">
            <w:pPr>
              <w:keepLines/>
              <w:autoSpaceDE w:val="0"/>
              <w:autoSpaceDN w:val="0"/>
              <w:rPr>
                <w:lang w:val="ru-RU"/>
              </w:rPr>
            </w:pPr>
          </w:p>
        </w:tc>
        <w:tc>
          <w:tcPr>
            <w:tcW w:w="6237" w:type="dxa"/>
            <w:gridSpan w:val="2"/>
            <w:tcBorders>
              <w:top w:val="single" w:sz="4" w:space="0" w:color="auto"/>
              <w:left w:val="nil"/>
              <w:bottom w:val="single" w:sz="4" w:space="0" w:color="auto"/>
              <w:right w:val="nil"/>
            </w:tcBorders>
          </w:tcPr>
          <w:p w:rsidR="00202650" w:rsidRPr="00202650" w:rsidRDefault="00202650" w:rsidP="00202650">
            <w:pPr>
              <w:keepLines/>
              <w:autoSpaceDE w:val="0"/>
              <w:autoSpaceDN w:val="0"/>
              <w:rPr>
                <w:spacing w:val="-3"/>
              </w:rPr>
            </w:pPr>
            <w:r w:rsidRPr="00202650">
              <w:rPr>
                <w:spacing w:val="-3"/>
              </w:rPr>
              <w:t>Нанесення горизонтальної дорожньої розмітки фарбою</w:t>
            </w:r>
          </w:p>
          <w:p w:rsidR="00202650" w:rsidRPr="00202650" w:rsidRDefault="00202650" w:rsidP="00202650">
            <w:pPr>
              <w:keepLines/>
              <w:autoSpaceDE w:val="0"/>
              <w:autoSpaceDN w:val="0"/>
              <w:rPr>
                <w:spacing w:val="-3"/>
              </w:rPr>
            </w:pPr>
            <w:r w:rsidRPr="00202650">
              <w:rPr>
                <w:spacing w:val="-3"/>
              </w:rPr>
              <w:t>маркірувальними машинами, тип лінії 1.14.2(пішоходний</w:t>
            </w:r>
          </w:p>
          <w:p w:rsidR="00202650" w:rsidRPr="00202650" w:rsidRDefault="00202650" w:rsidP="00202650">
            <w:pPr>
              <w:keepLines/>
              <w:autoSpaceDE w:val="0"/>
              <w:autoSpaceDN w:val="0"/>
              <w:rPr>
                <w:spacing w:val="-3"/>
              </w:rPr>
            </w:pPr>
            <w:r w:rsidRPr="00202650">
              <w:rPr>
                <w:spacing w:val="-3"/>
              </w:rPr>
              <w:t>перехід червоно-білий) (товщина шару 0,6 мм)[</w:t>
            </w:r>
          </w:p>
          <w:p w:rsidR="00202650" w:rsidRPr="00202650" w:rsidRDefault="00202650" w:rsidP="00202650">
            <w:pPr>
              <w:keepLines/>
              <w:autoSpaceDE w:val="0"/>
              <w:autoSpaceDN w:val="0"/>
              <w:rPr>
                <w:spacing w:val="-3"/>
              </w:rPr>
            </w:pPr>
            <w:r w:rsidRPr="00202650">
              <w:rPr>
                <w:spacing w:val="-3"/>
              </w:rPr>
              <w:t>/проведення робiт на однiй половинi проїзної частини</w:t>
            </w:r>
          </w:p>
          <w:p w:rsidR="00202650" w:rsidRPr="00202650" w:rsidRDefault="00202650" w:rsidP="00202650">
            <w:pPr>
              <w:keepLines/>
              <w:autoSpaceDE w:val="0"/>
              <w:autoSpaceDN w:val="0"/>
              <w:rPr>
                <w:lang w:val="ru-RU"/>
              </w:rPr>
            </w:pPr>
            <w:r w:rsidRPr="00202650">
              <w:rPr>
                <w:spacing w:val="-3"/>
              </w:rPr>
              <w:t>при систематичному русi транспорту на другiй/]</w:t>
            </w:r>
          </w:p>
        </w:tc>
        <w:tc>
          <w:tcPr>
            <w:tcW w:w="851" w:type="dxa"/>
            <w:gridSpan w:val="2"/>
            <w:tcBorders>
              <w:top w:val="single" w:sz="4" w:space="0" w:color="auto"/>
              <w:left w:val="single" w:sz="4" w:space="0" w:color="auto"/>
              <w:bottom w:val="single" w:sz="4" w:space="0" w:color="auto"/>
              <w:right w:val="nil"/>
            </w:tcBorders>
          </w:tcPr>
          <w:p w:rsidR="00202650" w:rsidRPr="00202650" w:rsidRDefault="00202650" w:rsidP="00202650">
            <w:pPr>
              <w:keepLines/>
              <w:autoSpaceDE w:val="0"/>
              <w:autoSpaceDN w:val="0"/>
              <w:rPr>
                <w:lang w:val="ru-RU"/>
              </w:rPr>
            </w:pPr>
            <w:r w:rsidRPr="00202650">
              <w:rPr>
                <w:spacing w:val="-3"/>
              </w:rPr>
              <w:t xml:space="preserve">  м2</w:t>
            </w:r>
          </w:p>
        </w:tc>
        <w:tc>
          <w:tcPr>
            <w:tcW w:w="992" w:type="dxa"/>
            <w:gridSpan w:val="2"/>
            <w:tcBorders>
              <w:top w:val="single" w:sz="4" w:space="0" w:color="auto"/>
              <w:left w:val="single" w:sz="4" w:space="0" w:color="auto"/>
              <w:bottom w:val="single" w:sz="4" w:space="0" w:color="auto"/>
              <w:right w:val="single" w:sz="4" w:space="0" w:color="auto"/>
            </w:tcBorders>
          </w:tcPr>
          <w:p w:rsidR="00202650" w:rsidRPr="00202650" w:rsidRDefault="00202650" w:rsidP="00202650">
            <w:pPr>
              <w:keepLines/>
              <w:autoSpaceDE w:val="0"/>
              <w:autoSpaceDN w:val="0"/>
              <w:jc w:val="right"/>
              <w:rPr>
                <w:lang w:val="ru-RU"/>
              </w:rPr>
            </w:pPr>
            <w:r w:rsidRPr="00202650">
              <w:rPr>
                <w:spacing w:val="-3"/>
              </w:rPr>
              <w:t>426</w:t>
            </w:r>
          </w:p>
        </w:tc>
      </w:tr>
      <w:tr w:rsidR="00202650" w:rsidRPr="00202650" w:rsidTr="00202650">
        <w:tc>
          <w:tcPr>
            <w:tcW w:w="675" w:type="dxa"/>
          </w:tcPr>
          <w:p w:rsidR="00202650" w:rsidRPr="00202650" w:rsidRDefault="00202650" w:rsidP="00202650">
            <w:pPr>
              <w:tabs>
                <w:tab w:val="left" w:pos="708"/>
                <w:tab w:val="center" w:pos="4819"/>
                <w:tab w:val="right" w:pos="9639"/>
              </w:tabs>
              <w:jc w:val="both"/>
              <w:rPr>
                <w:b/>
              </w:rPr>
            </w:pPr>
            <w:r w:rsidRPr="00202650">
              <w:rPr>
                <w:b/>
              </w:rPr>
              <w:t>25.</w:t>
            </w:r>
          </w:p>
        </w:tc>
        <w:tc>
          <w:tcPr>
            <w:tcW w:w="1701" w:type="dxa"/>
          </w:tcPr>
          <w:p w:rsidR="00202650" w:rsidRPr="00202650" w:rsidRDefault="00202650" w:rsidP="00202650">
            <w:pPr>
              <w:keepLines/>
              <w:autoSpaceDE w:val="0"/>
              <w:autoSpaceDN w:val="0"/>
              <w:rPr>
                <w:spacing w:val="-3"/>
              </w:rPr>
            </w:pPr>
            <w:r w:rsidRPr="00202650">
              <w:rPr>
                <w:spacing w:val="-3"/>
              </w:rPr>
              <w:t>КБ27-45-3</w:t>
            </w:r>
          </w:p>
          <w:p w:rsidR="00202650" w:rsidRPr="00202650" w:rsidRDefault="00202650" w:rsidP="00202650">
            <w:pPr>
              <w:keepLines/>
              <w:autoSpaceDE w:val="0"/>
              <w:autoSpaceDN w:val="0"/>
              <w:rPr>
                <w:lang w:val="ru-RU"/>
              </w:rPr>
            </w:pPr>
            <w:r w:rsidRPr="00202650">
              <w:rPr>
                <w:lang w:val="ru-RU"/>
              </w:rPr>
              <w:t xml:space="preserve"> </w:t>
            </w:r>
          </w:p>
        </w:tc>
        <w:tc>
          <w:tcPr>
            <w:tcW w:w="6237" w:type="dxa"/>
            <w:gridSpan w:val="2"/>
            <w:tcBorders>
              <w:top w:val="nil"/>
              <w:left w:val="nil"/>
              <w:bottom w:val="single" w:sz="4" w:space="0" w:color="auto"/>
              <w:right w:val="nil"/>
            </w:tcBorders>
          </w:tcPr>
          <w:p w:rsidR="00202650" w:rsidRPr="00202650" w:rsidRDefault="00202650" w:rsidP="00202650">
            <w:pPr>
              <w:keepLines/>
              <w:autoSpaceDE w:val="0"/>
              <w:autoSpaceDN w:val="0"/>
              <w:rPr>
                <w:spacing w:val="-3"/>
              </w:rPr>
            </w:pPr>
            <w:r w:rsidRPr="00202650">
              <w:rPr>
                <w:spacing w:val="-3"/>
              </w:rPr>
              <w:t>Нанесення горизонтальної дорожньої розмітки фарбою</w:t>
            </w:r>
          </w:p>
          <w:p w:rsidR="00202650" w:rsidRPr="00202650" w:rsidRDefault="00202650" w:rsidP="00202650">
            <w:pPr>
              <w:keepLines/>
              <w:autoSpaceDE w:val="0"/>
              <w:autoSpaceDN w:val="0"/>
              <w:rPr>
                <w:spacing w:val="-3"/>
              </w:rPr>
            </w:pPr>
            <w:r w:rsidRPr="00202650">
              <w:rPr>
                <w:spacing w:val="-3"/>
              </w:rPr>
              <w:t>маркірувальними машинами, тип лінії 1.15 (Велопереїзд</w:t>
            </w:r>
          </w:p>
          <w:p w:rsidR="00202650" w:rsidRPr="00202650" w:rsidRDefault="00202650" w:rsidP="00202650">
            <w:pPr>
              <w:keepLines/>
              <w:autoSpaceDE w:val="0"/>
              <w:autoSpaceDN w:val="0"/>
              <w:rPr>
                <w:spacing w:val="-3"/>
              </w:rPr>
            </w:pPr>
            <w:r w:rsidRPr="00202650">
              <w:rPr>
                <w:spacing w:val="-3"/>
              </w:rPr>
              <w:t>червоно-білий) (150 мп, ширина - 1,8 мп, товщина шару</w:t>
            </w:r>
          </w:p>
          <w:p w:rsidR="00202650" w:rsidRPr="00202650" w:rsidRDefault="00202650" w:rsidP="00202650">
            <w:pPr>
              <w:keepLines/>
              <w:autoSpaceDE w:val="0"/>
              <w:autoSpaceDN w:val="0"/>
              <w:rPr>
                <w:spacing w:val="-3"/>
              </w:rPr>
            </w:pPr>
            <w:r w:rsidRPr="00202650">
              <w:rPr>
                <w:spacing w:val="-3"/>
              </w:rPr>
              <w:t>0,6 мм) - 270,0 м2 Червоного кольору - 221,94 м2, білого</w:t>
            </w:r>
          </w:p>
          <w:p w:rsidR="00202650" w:rsidRPr="00202650" w:rsidRDefault="00202650" w:rsidP="00202650">
            <w:pPr>
              <w:keepLines/>
              <w:autoSpaceDE w:val="0"/>
              <w:autoSpaceDN w:val="0"/>
              <w:rPr>
                <w:spacing w:val="-3"/>
              </w:rPr>
            </w:pPr>
            <w:r w:rsidRPr="00202650">
              <w:rPr>
                <w:spacing w:val="-3"/>
              </w:rPr>
              <w:t>кольору - 48,06 м2[ /проведення робiт на однiй половинi</w:t>
            </w:r>
          </w:p>
          <w:p w:rsidR="00202650" w:rsidRPr="00202650" w:rsidRDefault="00202650" w:rsidP="00202650">
            <w:pPr>
              <w:keepLines/>
              <w:autoSpaceDE w:val="0"/>
              <w:autoSpaceDN w:val="0"/>
              <w:rPr>
                <w:spacing w:val="-3"/>
              </w:rPr>
            </w:pPr>
            <w:r w:rsidRPr="00202650">
              <w:rPr>
                <w:spacing w:val="-3"/>
              </w:rPr>
              <w:t>проїзної частини при систематичному русi транспорту</w:t>
            </w:r>
          </w:p>
          <w:p w:rsidR="00202650" w:rsidRPr="00202650" w:rsidRDefault="00202650" w:rsidP="00202650">
            <w:pPr>
              <w:keepLines/>
              <w:autoSpaceDE w:val="0"/>
              <w:autoSpaceDN w:val="0"/>
              <w:rPr>
                <w:lang w:val="ru-RU"/>
              </w:rPr>
            </w:pPr>
            <w:r w:rsidRPr="00202650">
              <w:rPr>
                <w:spacing w:val="-3"/>
              </w:rPr>
              <w:t>на другiй/]</w:t>
            </w:r>
          </w:p>
        </w:tc>
        <w:tc>
          <w:tcPr>
            <w:tcW w:w="851" w:type="dxa"/>
            <w:gridSpan w:val="2"/>
            <w:tcBorders>
              <w:top w:val="nil"/>
              <w:left w:val="single" w:sz="4" w:space="0" w:color="auto"/>
              <w:bottom w:val="single" w:sz="4" w:space="0" w:color="auto"/>
              <w:right w:val="nil"/>
            </w:tcBorders>
          </w:tcPr>
          <w:p w:rsidR="00202650" w:rsidRPr="00202650" w:rsidRDefault="00202650" w:rsidP="00202650">
            <w:pPr>
              <w:keepLines/>
              <w:autoSpaceDE w:val="0"/>
              <w:autoSpaceDN w:val="0"/>
              <w:rPr>
                <w:lang w:val="ru-RU"/>
              </w:rPr>
            </w:pPr>
            <w:r w:rsidRPr="00202650">
              <w:rPr>
                <w:spacing w:val="-3"/>
              </w:rPr>
              <w:t xml:space="preserve">  м2</w:t>
            </w:r>
          </w:p>
        </w:tc>
        <w:tc>
          <w:tcPr>
            <w:tcW w:w="992" w:type="dxa"/>
            <w:gridSpan w:val="2"/>
            <w:tcBorders>
              <w:top w:val="nil"/>
              <w:left w:val="single" w:sz="4" w:space="0" w:color="auto"/>
              <w:bottom w:val="single" w:sz="4" w:space="0" w:color="auto"/>
              <w:right w:val="single" w:sz="4" w:space="0" w:color="auto"/>
            </w:tcBorders>
          </w:tcPr>
          <w:p w:rsidR="00202650" w:rsidRPr="00202650" w:rsidRDefault="00202650" w:rsidP="00202650">
            <w:pPr>
              <w:keepLines/>
              <w:autoSpaceDE w:val="0"/>
              <w:autoSpaceDN w:val="0"/>
              <w:jc w:val="right"/>
              <w:rPr>
                <w:lang w:val="ru-RU"/>
              </w:rPr>
            </w:pPr>
            <w:r w:rsidRPr="00202650">
              <w:rPr>
                <w:spacing w:val="-3"/>
              </w:rPr>
              <w:t>270</w:t>
            </w:r>
          </w:p>
        </w:tc>
      </w:tr>
      <w:tr w:rsidR="00202650" w:rsidRPr="00202650" w:rsidTr="00202650">
        <w:tc>
          <w:tcPr>
            <w:tcW w:w="675" w:type="dxa"/>
          </w:tcPr>
          <w:p w:rsidR="00202650" w:rsidRPr="00202650" w:rsidRDefault="00202650" w:rsidP="00202650">
            <w:pPr>
              <w:tabs>
                <w:tab w:val="left" w:pos="708"/>
                <w:tab w:val="center" w:pos="4819"/>
                <w:tab w:val="right" w:pos="9639"/>
              </w:tabs>
              <w:jc w:val="both"/>
              <w:rPr>
                <w:b/>
              </w:rPr>
            </w:pPr>
            <w:r w:rsidRPr="00202650">
              <w:rPr>
                <w:b/>
              </w:rPr>
              <w:t>26.</w:t>
            </w:r>
          </w:p>
        </w:tc>
        <w:tc>
          <w:tcPr>
            <w:tcW w:w="1701" w:type="dxa"/>
          </w:tcPr>
          <w:p w:rsidR="00202650" w:rsidRPr="00202650" w:rsidRDefault="00202650" w:rsidP="00202650">
            <w:pPr>
              <w:keepLines/>
              <w:autoSpaceDE w:val="0"/>
              <w:autoSpaceDN w:val="0"/>
              <w:rPr>
                <w:spacing w:val="-3"/>
              </w:rPr>
            </w:pPr>
            <w:r w:rsidRPr="00202650">
              <w:rPr>
                <w:spacing w:val="-3"/>
              </w:rPr>
              <w:t>КБ27-45-3</w:t>
            </w:r>
          </w:p>
          <w:p w:rsidR="00202650" w:rsidRPr="00202650" w:rsidRDefault="00202650" w:rsidP="00202650">
            <w:pPr>
              <w:keepLines/>
              <w:autoSpaceDE w:val="0"/>
              <w:autoSpaceDN w:val="0"/>
              <w:rPr>
                <w:lang w:val="ru-RU"/>
              </w:rPr>
            </w:pPr>
          </w:p>
        </w:tc>
        <w:tc>
          <w:tcPr>
            <w:tcW w:w="6237" w:type="dxa"/>
            <w:gridSpan w:val="2"/>
            <w:tcBorders>
              <w:top w:val="single" w:sz="4" w:space="0" w:color="auto"/>
              <w:left w:val="nil"/>
              <w:bottom w:val="single" w:sz="4" w:space="0" w:color="auto"/>
              <w:right w:val="nil"/>
            </w:tcBorders>
          </w:tcPr>
          <w:p w:rsidR="00202650" w:rsidRPr="00202650" w:rsidRDefault="00202650" w:rsidP="00202650">
            <w:pPr>
              <w:keepLines/>
              <w:autoSpaceDE w:val="0"/>
              <w:autoSpaceDN w:val="0"/>
              <w:rPr>
                <w:spacing w:val="-3"/>
              </w:rPr>
            </w:pPr>
            <w:r w:rsidRPr="00202650">
              <w:rPr>
                <w:spacing w:val="-3"/>
              </w:rPr>
              <w:t>Нанесення горизонтальної дорожньої розмітки фарбою</w:t>
            </w:r>
          </w:p>
          <w:p w:rsidR="00202650" w:rsidRPr="00202650" w:rsidRDefault="00202650" w:rsidP="00202650">
            <w:pPr>
              <w:keepLines/>
              <w:autoSpaceDE w:val="0"/>
              <w:autoSpaceDN w:val="0"/>
              <w:rPr>
                <w:spacing w:val="-3"/>
              </w:rPr>
            </w:pPr>
            <w:r w:rsidRPr="00202650">
              <w:rPr>
                <w:spacing w:val="-3"/>
              </w:rPr>
              <w:t>маркірувальними машинами, тип лінії 1.16.1 (Острівці)</w:t>
            </w:r>
          </w:p>
          <w:p w:rsidR="00202650" w:rsidRPr="00202650" w:rsidRDefault="00202650" w:rsidP="00202650">
            <w:pPr>
              <w:keepLines/>
              <w:autoSpaceDE w:val="0"/>
              <w:autoSpaceDN w:val="0"/>
              <w:rPr>
                <w:spacing w:val="-3"/>
              </w:rPr>
            </w:pPr>
            <w:r w:rsidRPr="00202650">
              <w:rPr>
                <w:spacing w:val="-3"/>
              </w:rPr>
              <w:t>(товщина шару 0,6 мм)[ /проведення робiт на однiй</w:t>
            </w:r>
          </w:p>
          <w:p w:rsidR="00202650" w:rsidRPr="00202650" w:rsidRDefault="00202650" w:rsidP="00202650">
            <w:pPr>
              <w:keepLines/>
              <w:autoSpaceDE w:val="0"/>
              <w:autoSpaceDN w:val="0"/>
              <w:rPr>
                <w:spacing w:val="-3"/>
              </w:rPr>
            </w:pPr>
            <w:r w:rsidRPr="00202650">
              <w:rPr>
                <w:spacing w:val="-3"/>
              </w:rPr>
              <w:t>половинi проїзної частини при систематичному русi</w:t>
            </w:r>
          </w:p>
          <w:p w:rsidR="00202650" w:rsidRPr="00202650" w:rsidRDefault="00202650" w:rsidP="00202650">
            <w:pPr>
              <w:keepLines/>
              <w:autoSpaceDE w:val="0"/>
              <w:autoSpaceDN w:val="0"/>
              <w:rPr>
                <w:lang w:val="ru-RU"/>
              </w:rPr>
            </w:pPr>
            <w:r w:rsidRPr="00202650">
              <w:rPr>
                <w:spacing w:val="-3"/>
              </w:rPr>
              <w:t>транспорту на другiй/]</w:t>
            </w:r>
          </w:p>
        </w:tc>
        <w:tc>
          <w:tcPr>
            <w:tcW w:w="851" w:type="dxa"/>
            <w:gridSpan w:val="2"/>
            <w:tcBorders>
              <w:top w:val="single" w:sz="4" w:space="0" w:color="auto"/>
              <w:left w:val="single" w:sz="4" w:space="0" w:color="auto"/>
              <w:bottom w:val="single" w:sz="4" w:space="0" w:color="auto"/>
              <w:right w:val="nil"/>
            </w:tcBorders>
          </w:tcPr>
          <w:p w:rsidR="00202650" w:rsidRPr="00202650" w:rsidRDefault="00202650" w:rsidP="00202650">
            <w:pPr>
              <w:keepLines/>
              <w:autoSpaceDE w:val="0"/>
              <w:autoSpaceDN w:val="0"/>
              <w:rPr>
                <w:lang w:val="ru-RU"/>
              </w:rPr>
            </w:pPr>
            <w:r w:rsidRPr="00202650">
              <w:rPr>
                <w:spacing w:val="-3"/>
              </w:rPr>
              <w:t xml:space="preserve">  м2</w:t>
            </w:r>
          </w:p>
        </w:tc>
        <w:tc>
          <w:tcPr>
            <w:tcW w:w="992" w:type="dxa"/>
            <w:gridSpan w:val="2"/>
            <w:tcBorders>
              <w:top w:val="single" w:sz="4" w:space="0" w:color="auto"/>
              <w:left w:val="single" w:sz="4" w:space="0" w:color="auto"/>
              <w:bottom w:val="single" w:sz="4" w:space="0" w:color="auto"/>
              <w:right w:val="single" w:sz="4" w:space="0" w:color="auto"/>
            </w:tcBorders>
          </w:tcPr>
          <w:p w:rsidR="00202650" w:rsidRPr="00202650" w:rsidRDefault="00202650" w:rsidP="00202650">
            <w:pPr>
              <w:keepLines/>
              <w:autoSpaceDE w:val="0"/>
              <w:autoSpaceDN w:val="0"/>
              <w:jc w:val="right"/>
              <w:rPr>
                <w:lang w:val="ru-RU"/>
              </w:rPr>
            </w:pPr>
            <w:r w:rsidRPr="00202650">
              <w:rPr>
                <w:spacing w:val="-3"/>
              </w:rPr>
              <w:t>145</w:t>
            </w:r>
          </w:p>
        </w:tc>
      </w:tr>
      <w:tr w:rsidR="00202650" w:rsidRPr="00202650" w:rsidTr="00202650">
        <w:tc>
          <w:tcPr>
            <w:tcW w:w="675" w:type="dxa"/>
          </w:tcPr>
          <w:p w:rsidR="00202650" w:rsidRPr="00202650" w:rsidRDefault="00202650" w:rsidP="00202650">
            <w:pPr>
              <w:tabs>
                <w:tab w:val="left" w:pos="708"/>
                <w:tab w:val="center" w:pos="4819"/>
                <w:tab w:val="right" w:pos="9639"/>
              </w:tabs>
              <w:jc w:val="both"/>
              <w:rPr>
                <w:b/>
              </w:rPr>
            </w:pPr>
            <w:r w:rsidRPr="00202650">
              <w:rPr>
                <w:b/>
              </w:rPr>
              <w:t>27</w:t>
            </w:r>
          </w:p>
        </w:tc>
        <w:tc>
          <w:tcPr>
            <w:tcW w:w="1701" w:type="dxa"/>
          </w:tcPr>
          <w:p w:rsidR="00202650" w:rsidRPr="00202650" w:rsidRDefault="00202650" w:rsidP="00202650">
            <w:pPr>
              <w:keepLines/>
              <w:autoSpaceDE w:val="0"/>
              <w:autoSpaceDN w:val="0"/>
              <w:rPr>
                <w:spacing w:val="-3"/>
              </w:rPr>
            </w:pPr>
            <w:r w:rsidRPr="00202650">
              <w:rPr>
                <w:spacing w:val="-3"/>
              </w:rPr>
              <w:t>КБ27-45-3</w:t>
            </w:r>
          </w:p>
          <w:p w:rsidR="00202650" w:rsidRPr="00202650" w:rsidRDefault="00202650" w:rsidP="00202650">
            <w:pPr>
              <w:keepLines/>
              <w:autoSpaceDE w:val="0"/>
              <w:autoSpaceDN w:val="0"/>
              <w:rPr>
                <w:lang w:val="ru-RU"/>
              </w:rPr>
            </w:pPr>
          </w:p>
        </w:tc>
        <w:tc>
          <w:tcPr>
            <w:tcW w:w="6237" w:type="dxa"/>
            <w:gridSpan w:val="2"/>
            <w:tcBorders>
              <w:top w:val="single" w:sz="4" w:space="0" w:color="auto"/>
              <w:left w:val="nil"/>
              <w:bottom w:val="nil"/>
              <w:right w:val="nil"/>
            </w:tcBorders>
          </w:tcPr>
          <w:p w:rsidR="00202650" w:rsidRPr="00202650" w:rsidRDefault="00202650" w:rsidP="00202650">
            <w:pPr>
              <w:keepLines/>
              <w:autoSpaceDE w:val="0"/>
              <w:autoSpaceDN w:val="0"/>
              <w:rPr>
                <w:spacing w:val="-3"/>
              </w:rPr>
            </w:pPr>
            <w:r w:rsidRPr="00202650">
              <w:rPr>
                <w:spacing w:val="-3"/>
              </w:rPr>
              <w:t>Нанесення горизонтальної дорожньої розмітки фарбою</w:t>
            </w:r>
          </w:p>
          <w:p w:rsidR="00202650" w:rsidRPr="00202650" w:rsidRDefault="00202650" w:rsidP="00202650">
            <w:pPr>
              <w:keepLines/>
              <w:autoSpaceDE w:val="0"/>
              <w:autoSpaceDN w:val="0"/>
              <w:rPr>
                <w:spacing w:val="-3"/>
              </w:rPr>
            </w:pPr>
            <w:r w:rsidRPr="00202650">
              <w:rPr>
                <w:spacing w:val="-3"/>
              </w:rPr>
              <w:t>маркірувальними машинами, тип лінії 1.18 (стрілки - 60</w:t>
            </w:r>
          </w:p>
          <w:p w:rsidR="00202650" w:rsidRPr="00202650" w:rsidRDefault="00202650" w:rsidP="00202650">
            <w:pPr>
              <w:keepLines/>
              <w:autoSpaceDE w:val="0"/>
              <w:autoSpaceDN w:val="0"/>
              <w:rPr>
                <w:spacing w:val="-3"/>
              </w:rPr>
            </w:pPr>
            <w:r w:rsidRPr="00202650">
              <w:rPr>
                <w:spacing w:val="-3"/>
              </w:rPr>
              <w:t>шт) (товщина шару 0,6 мм)[ /проведення робiт на однiй</w:t>
            </w:r>
          </w:p>
          <w:p w:rsidR="00202650" w:rsidRPr="00202650" w:rsidRDefault="00202650" w:rsidP="00202650">
            <w:pPr>
              <w:keepLines/>
              <w:autoSpaceDE w:val="0"/>
              <w:autoSpaceDN w:val="0"/>
              <w:rPr>
                <w:spacing w:val="-3"/>
              </w:rPr>
            </w:pPr>
            <w:r w:rsidRPr="00202650">
              <w:rPr>
                <w:spacing w:val="-3"/>
              </w:rPr>
              <w:t>половинi проїзної частини при систематичному русi</w:t>
            </w:r>
          </w:p>
          <w:p w:rsidR="00202650" w:rsidRPr="00202650" w:rsidRDefault="00202650" w:rsidP="00202650">
            <w:pPr>
              <w:keepLines/>
              <w:autoSpaceDE w:val="0"/>
              <w:autoSpaceDN w:val="0"/>
              <w:rPr>
                <w:lang w:val="ru-RU"/>
              </w:rPr>
            </w:pPr>
            <w:r w:rsidRPr="00202650">
              <w:rPr>
                <w:spacing w:val="-3"/>
              </w:rPr>
              <w:t>транспорту на другiй/]</w:t>
            </w:r>
          </w:p>
        </w:tc>
        <w:tc>
          <w:tcPr>
            <w:tcW w:w="851" w:type="dxa"/>
            <w:gridSpan w:val="2"/>
            <w:tcBorders>
              <w:top w:val="single" w:sz="4" w:space="0" w:color="auto"/>
              <w:left w:val="single" w:sz="4" w:space="0" w:color="auto"/>
              <w:bottom w:val="nil"/>
              <w:right w:val="nil"/>
            </w:tcBorders>
          </w:tcPr>
          <w:p w:rsidR="00202650" w:rsidRPr="00202650" w:rsidRDefault="00202650" w:rsidP="00202650">
            <w:pPr>
              <w:keepLines/>
              <w:autoSpaceDE w:val="0"/>
              <w:autoSpaceDN w:val="0"/>
              <w:rPr>
                <w:lang w:val="ru-RU"/>
              </w:rPr>
            </w:pPr>
            <w:r w:rsidRPr="00202650">
              <w:rPr>
                <w:spacing w:val="-3"/>
              </w:rPr>
              <w:t xml:space="preserve">  м2</w:t>
            </w:r>
          </w:p>
        </w:tc>
        <w:tc>
          <w:tcPr>
            <w:tcW w:w="992" w:type="dxa"/>
            <w:gridSpan w:val="2"/>
            <w:tcBorders>
              <w:top w:val="single" w:sz="4" w:space="0" w:color="auto"/>
              <w:left w:val="single" w:sz="4" w:space="0" w:color="auto"/>
              <w:bottom w:val="nil"/>
              <w:right w:val="single" w:sz="4" w:space="0" w:color="auto"/>
            </w:tcBorders>
          </w:tcPr>
          <w:p w:rsidR="00202650" w:rsidRPr="00202650" w:rsidRDefault="00202650" w:rsidP="00202650">
            <w:pPr>
              <w:keepLines/>
              <w:autoSpaceDE w:val="0"/>
              <w:autoSpaceDN w:val="0"/>
              <w:jc w:val="right"/>
              <w:rPr>
                <w:lang w:val="ru-RU"/>
              </w:rPr>
            </w:pPr>
            <w:r w:rsidRPr="00202650">
              <w:rPr>
                <w:spacing w:val="-3"/>
              </w:rPr>
              <w:t>52,1</w:t>
            </w:r>
          </w:p>
        </w:tc>
      </w:tr>
      <w:tr w:rsidR="00202650" w:rsidRPr="00202650" w:rsidTr="00202650">
        <w:tc>
          <w:tcPr>
            <w:tcW w:w="675" w:type="dxa"/>
          </w:tcPr>
          <w:p w:rsidR="00202650" w:rsidRPr="00202650" w:rsidRDefault="00202650" w:rsidP="00202650">
            <w:pPr>
              <w:tabs>
                <w:tab w:val="left" w:pos="708"/>
                <w:tab w:val="center" w:pos="4819"/>
                <w:tab w:val="right" w:pos="9639"/>
              </w:tabs>
              <w:jc w:val="both"/>
              <w:rPr>
                <w:b/>
              </w:rPr>
            </w:pPr>
            <w:r w:rsidRPr="00202650">
              <w:rPr>
                <w:b/>
              </w:rPr>
              <w:t>28</w:t>
            </w:r>
          </w:p>
        </w:tc>
        <w:tc>
          <w:tcPr>
            <w:tcW w:w="1701" w:type="dxa"/>
            <w:tcBorders>
              <w:bottom w:val="single" w:sz="4" w:space="0" w:color="auto"/>
            </w:tcBorders>
          </w:tcPr>
          <w:p w:rsidR="00202650" w:rsidRPr="00202650" w:rsidRDefault="00202650" w:rsidP="00202650">
            <w:pPr>
              <w:keepLines/>
              <w:autoSpaceDE w:val="0"/>
              <w:autoSpaceDN w:val="0"/>
              <w:rPr>
                <w:spacing w:val="-3"/>
              </w:rPr>
            </w:pPr>
            <w:r w:rsidRPr="00202650">
              <w:rPr>
                <w:spacing w:val="-3"/>
              </w:rPr>
              <w:t>КБ27-45-3</w:t>
            </w:r>
          </w:p>
          <w:p w:rsidR="00202650" w:rsidRPr="00202650" w:rsidRDefault="00202650" w:rsidP="00202650">
            <w:pPr>
              <w:keepLines/>
              <w:autoSpaceDE w:val="0"/>
              <w:autoSpaceDN w:val="0"/>
              <w:rPr>
                <w:lang w:val="ru-RU"/>
              </w:rPr>
            </w:pPr>
          </w:p>
        </w:tc>
        <w:tc>
          <w:tcPr>
            <w:tcW w:w="6237" w:type="dxa"/>
            <w:gridSpan w:val="2"/>
            <w:tcBorders>
              <w:top w:val="single" w:sz="4" w:space="0" w:color="auto"/>
              <w:left w:val="nil"/>
              <w:bottom w:val="single" w:sz="4" w:space="0" w:color="auto"/>
              <w:right w:val="nil"/>
            </w:tcBorders>
          </w:tcPr>
          <w:p w:rsidR="00202650" w:rsidRPr="00202650" w:rsidRDefault="00202650" w:rsidP="00202650">
            <w:pPr>
              <w:keepLines/>
              <w:autoSpaceDE w:val="0"/>
              <w:autoSpaceDN w:val="0"/>
              <w:rPr>
                <w:spacing w:val="-3"/>
              </w:rPr>
            </w:pPr>
            <w:r w:rsidRPr="00202650">
              <w:rPr>
                <w:spacing w:val="-3"/>
              </w:rPr>
              <w:t>Нанесення горизонтальної дорожньої розмітки фарбою</w:t>
            </w:r>
          </w:p>
          <w:p w:rsidR="00202650" w:rsidRPr="00202650" w:rsidRDefault="00202650" w:rsidP="00202650">
            <w:pPr>
              <w:keepLines/>
              <w:autoSpaceDE w:val="0"/>
              <w:autoSpaceDN w:val="0"/>
              <w:rPr>
                <w:spacing w:val="-3"/>
              </w:rPr>
            </w:pPr>
            <w:r w:rsidRPr="00202650">
              <w:rPr>
                <w:spacing w:val="-3"/>
              </w:rPr>
              <w:t>маркірувальними машинами, тип лінії 1.20 (дати дорогу -</w:t>
            </w:r>
          </w:p>
          <w:p w:rsidR="00202650" w:rsidRPr="00202650" w:rsidRDefault="00202650" w:rsidP="00202650">
            <w:pPr>
              <w:keepLines/>
              <w:autoSpaceDE w:val="0"/>
              <w:autoSpaceDN w:val="0"/>
              <w:rPr>
                <w:spacing w:val="-3"/>
              </w:rPr>
            </w:pPr>
            <w:r w:rsidRPr="00202650">
              <w:rPr>
                <w:spacing w:val="-3"/>
              </w:rPr>
              <w:t>4 шт) (товщина шару 0,6 мм)[ /проведення робiт на</w:t>
            </w:r>
          </w:p>
          <w:p w:rsidR="00202650" w:rsidRPr="00202650" w:rsidRDefault="00202650" w:rsidP="00202650">
            <w:pPr>
              <w:keepLines/>
              <w:autoSpaceDE w:val="0"/>
              <w:autoSpaceDN w:val="0"/>
              <w:rPr>
                <w:spacing w:val="-3"/>
              </w:rPr>
            </w:pPr>
            <w:r w:rsidRPr="00202650">
              <w:rPr>
                <w:spacing w:val="-3"/>
              </w:rPr>
              <w:t>однiй половинi проїзної частини при систематичному</w:t>
            </w:r>
          </w:p>
          <w:p w:rsidR="00202650" w:rsidRPr="00202650" w:rsidRDefault="00202650" w:rsidP="00202650">
            <w:pPr>
              <w:keepLines/>
              <w:autoSpaceDE w:val="0"/>
              <w:autoSpaceDN w:val="0"/>
              <w:rPr>
                <w:lang w:val="ru-RU"/>
              </w:rPr>
            </w:pPr>
            <w:r w:rsidRPr="00202650">
              <w:rPr>
                <w:spacing w:val="-3"/>
              </w:rPr>
              <w:t>русi транспорту на другiй/]</w:t>
            </w:r>
          </w:p>
        </w:tc>
        <w:tc>
          <w:tcPr>
            <w:tcW w:w="851" w:type="dxa"/>
            <w:gridSpan w:val="2"/>
            <w:tcBorders>
              <w:top w:val="single" w:sz="4" w:space="0" w:color="auto"/>
              <w:left w:val="single" w:sz="4" w:space="0" w:color="auto"/>
              <w:bottom w:val="single" w:sz="4" w:space="0" w:color="auto"/>
              <w:right w:val="nil"/>
            </w:tcBorders>
          </w:tcPr>
          <w:p w:rsidR="00202650" w:rsidRPr="00202650" w:rsidRDefault="00202650" w:rsidP="00202650">
            <w:pPr>
              <w:keepLines/>
              <w:autoSpaceDE w:val="0"/>
              <w:autoSpaceDN w:val="0"/>
              <w:rPr>
                <w:lang w:val="ru-RU"/>
              </w:rPr>
            </w:pPr>
            <w:r w:rsidRPr="00202650">
              <w:rPr>
                <w:spacing w:val="-3"/>
              </w:rPr>
              <w:t xml:space="preserve">  м2</w:t>
            </w:r>
          </w:p>
        </w:tc>
        <w:tc>
          <w:tcPr>
            <w:tcW w:w="992" w:type="dxa"/>
            <w:gridSpan w:val="2"/>
            <w:tcBorders>
              <w:top w:val="single" w:sz="4" w:space="0" w:color="auto"/>
              <w:left w:val="single" w:sz="4" w:space="0" w:color="auto"/>
              <w:bottom w:val="single" w:sz="4" w:space="0" w:color="auto"/>
              <w:right w:val="single" w:sz="4" w:space="0" w:color="auto"/>
            </w:tcBorders>
          </w:tcPr>
          <w:p w:rsidR="00202650" w:rsidRPr="00202650" w:rsidRDefault="00202650" w:rsidP="00202650">
            <w:pPr>
              <w:keepLines/>
              <w:autoSpaceDE w:val="0"/>
              <w:autoSpaceDN w:val="0"/>
              <w:jc w:val="right"/>
              <w:rPr>
                <w:lang w:val="ru-RU"/>
              </w:rPr>
            </w:pPr>
            <w:r w:rsidRPr="00202650">
              <w:rPr>
                <w:spacing w:val="-3"/>
              </w:rPr>
              <w:t>4,92</w:t>
            </w:r>
          </w:p>
        </w:tc>
      </w:tr>
      <w:tr w:rsidR="00202650" w:rsidRPr="00202650" w:rsidTr="00202650">
        <w:tc>
          <w:tcPr>
            <w:tcW w:w="675" w:type="dxa"/>
          </w:tcPr>
          <w:p w:rsidR="00202650" w:rsidRPr="00202650" w:rsidRDefault="00202650" w:rsidP="00202650">
            <w:pPr>
              <w:tabs>
                <w:tab w:val="left" w:pos="708"/>
                <w:tab w:val="center" w:pos="4819"/>
                <w:tab w:val="right" w:pos="9639"/>
              </w:tabs>
              <w:jc w:val="both"/>
              <w:rPr>
                <w:b/>
              </w:rPr>
            </w:pPr>
            <w:r w:rsidRPr="00202650">
              <w:rPr>
                <w:b/>
              </w:rPr>
              <w:t>29</w:t>
            </w:r>
          </w:p>
        </w:tc>
        <w:tc>
          <w:tcPr>
            <w:tcW w:w="1701" w:type="dxa"/>
          </w:tcPr>
          <w:p w:rsidR="00202650" w:rsidRPr="00202650" w:rsidRDefault="00202650" w:rsidP="00202650">
            <w:pPr>
              <w:keepLines/>
              <w:autoSpaceDE w:val="0"/>
              <w:autoSpaceDN w:val="0"/>
              <w:rPr>
                <w:spacing w:val="-3"/>
              </w:rPr>
            </w:pPr>
            <w:r w:rsidRPr="00202650">
              <w:rPr>
                <w:spacing w:val="-3"/>
              </w:rPr>
              <w:t>КБ27-45-7</w:t>
            </w:r>
          </w:p>
          <w:p w:rsidR="00202650" w:rsidRPr="00202650" w:rsidRDefault="00202650" w:rsidP="00202650">
            <w:pPr>
              <w:keepLines/>
              <w:autoSpaceDE w:val="0"/>
              <w:autoSpaceDN w:val="0"/>
              <w:rPr>
                <w:lang w:val="ru-RU"/>
              </w:rPr>
            </w:pPr>
          </w:p>
        </w:tc>
        <w:tc>
          <w:tcPr>
            <w:tcW w:w="6237" w:type="dxa"/>
            <w:gridSpan w:val="2"/>
            <w:tcBorders>
              <w:top w:val="nil"/>
              <w:left w:val="nil"/>
              <w:bottom w:val="nil"/>
              <w:right w:val="nil"/>
            </w:tcBorders>
          </w:tcPr>
          <w:p w:rsidR="00202650" w:rsidRPr="00202650" w:rsidRDefault="00202650" w:rsidP="00202650">
            <w:pPr>
              <w:keepLines/>
              <w:autoSpaceDE w:val="0"/>
              <w:autoSpaceDN w:val="0"/>
              <w:rPr>
                <w:spacing w:val="-3"/>
              </w:rPr>
            </w:pPr>
            <w:r w:rsidRPr="00202650">
              <w:rPr>
                <w:spacing w:val="-3"/>
              </w:rPr>
              <w:t>Нанесення горизонтальної дорожньої розмітки фарбою</w:t>
            </w:r>
          </w:p>
          <w:p w:rsidR="00202650" w:rsidRPr="00202650" w:rsidRDefault="00202650" w:rsidP="00202650">
            <w:pPr>
              <w:keepLines/>
              <w:autoSpaceDE w:val="0"/>
              <w:autoSpaceDN w:val="0"/>
              <w:rPr>
                <w:spacing w:val="-3"/>
              </w:rPr>
            </w:pPr>
            <w:r w:rsidRPr="00202650">
              <w:rPr>
                <w:spacing w:val="-3"/>
              </w:rPr>
              <w:t>маркірувальними машинами, тип лінії 1.27 (2 шт)</w:t>
            </w:r>
          </w:p>
          <w:p w:rsidR="00202650" w:rsidRPr="00202650" w:rsidRDefault="00202650" w:rsidP="00202650">
            <w:pPr>
              <w:keepLines/>
              <w:autoSpaceDE w:val="0"/>
              <w:autoSpaceDN w:val="0"/>
              <w:rPr>
                <w:spacing w:val="-3"/>
              </w:rPr>
            </w:pPr>
            <w:r w:rsidRPr="00202650">
              <w:rPr>
                <w:spacing w:val="-3"/>
              </w:rPr>
              <w:t>(товщина шару 0,6 мм)[ /проведення робiт на однiй</w:t>
            </w:r>
          </w:p>
          <w:p w:rsidR="00202650" w:rsidRPr="00202650" w:rsidRDefault="00202650" w:rsidP="00202650">
            <w:pPr>
              <w:keepLines/>
              <w:autoSpaceDE w:val="0"/>
              <w:autoSpaceDN w:val="0"/>
              <w:rPr>
                <w:spacing w:val="-3"/>
              </w:rPr>
            </w:pPr>
            <w:r w:rsidRPr="00202650">
              <w:rPr>
                <w:spacing w:val="-3"/>
              </w:rPr>
              <w:t>половинi проїзної частини при систематичному русi</w:t>
            </w:r>
          </w:p>
          <w:p w:rsidR="00202650" w:rsidRPr="00202650" w:rsidRDefault="00202650" w:rsidP="00202650">
            <w:pPr>
              <w:keepLines/>
              <w:autoSpaceDE w:val="0"/>
              <w:autoSpaceDN w:val="0"/>
              <w:rPr>
                <w:lang w:val="ru-RU"/>
              </w:rPr>
            </w:pPr>
            <w:r w:rsidRPr="00202650">
              <w:rPr>
                <w:spacing w:val="-3"/>
              </w:rPr>
              <w:t>транспорту на другiй/]</w:t>
            </w:r>
          </w:p>
        </w:tc>
        <w:tc>
          <w:tcPr>
            <w:tcW w:w="851" w:type="dxa"/>
            <w:gridSpan w:val="2"/>
            <w:tcBorders>
              <w:top w:val="nil"/>
              <w:left w:val="single" w:sz="4" w:space="0" w:color="auto"/>
              <w:bottom w:val="nil"/>
              <w:right w:val="nil"/>
            </w:tcBorders>
          </w:tcPr>
          <w:p w:rsidR="00202650" w:rsidRPr="00202650" w:rsidRDefault="00202650" w:rsidP="00202650">
            <w:pPr>
              <w:keepLines/>
              <w:autoSpaceDE w:val="0"/>
              <w:autoSpaceDN w:val="0"/>
              <w:rPr>
                <w:lang w:val="ru-RU"/>
              </w:rPr>
            </w:pPr>
            <w:r w:rsidRPr="00202650">
              <w:rPr>
                <w:spacing w:val="-3"/>
              </w:rPr>
              <w:t xml:space="preserve">  м2</w:t>
            </w:r>
          </w:p>
        </w:tc>
        <w:tc>
          <w:tcPr>
            <w:tcW w:w="992" w:type="dxa"/>
            <w:gridSpan w:val="2"/>
            <w:tcBorders>
              <w:top w:val="nil"/>
              <w:left w:val="single" w:sz="4" w:space="0" w:color="auto"/>
              <w:bottom w:val="nil"/>
              <w:right w:val="single" w:sz="4" w:space="0" w:color="auto"/>
            </w:tcBorders>
          </w:tcPr>
          <w:p w:rsidR="00202650" w:rsidRPr="00202650" w:rsidRDefault="00202650" w:rsidP="00202650">
            <w:pPr>
              <w:keepLines/>
              <w:autoSpaceDE w:val="0"/>
              <w:autoSpaceDN w:val="0"/>
              <w:jc w:val="right"/>
              <w:rPr>
                <w:lang w:val="ru-RU"/>
              </w:rPr>
            </w:pPr>
            <w:r w:rsidRPr="00202650">
              <w:rPr>
                <w:spacing w:val="-3"/>
              </w:rPr>
              <w:t>3,6</w:t>
            </w:r>
          </w:p>
        </w:tc>
      </w:tr>
      <w:tr w:rsidR="00202650" w:rsidRPr="00202650" w:rsidTr="00202650">
        <w:trPr>
          <w:trHeight w:val="315"/>
        </w:trPr>
        <w:tc>
          <w:tcPr>
            <w:tcW w:w="675" w:type="dxa"/>
          </w:tcPr>
          <w:p w:rsidR="00202650" w:rsidRPr="00202650" w:rsidRDefault="00202650" w:rsidP="00202650">
            <w:pPr>
              <w:tabs>
                <w:tab w:val="left" w:pos="708"/>
                <w:tab w:val="center" w:pos="4819"/>
                <w:tab w:val="right" w:pos="9639"/>
              </w:tabs>
              <w:jc w:val="both"/>
              <w:rPr>
                <w:b/>
              </w:rPr>
            </w:pPr>
          </w:p>
        </w:tc>
        <w:tc>
          <w:tcPr>
            <w:tcW w:w="1701" w:type="dxa"/>
          </w:tcPr>
          <w:p w:rsidR="00202650" w:rsidRPr="00202650" w:rsidRDefault="00202650" w:rsidP="00202650">
            <w:pPr>
              <w:keepLines/>
              <w:autoSpaceDE w:val="0"/>
              <w:autoSpaceDN w:val="0"/>
              <w:rPr>
                <w:lang w:val="ru-RU"/>
              </w:rPr>
            </w:pPr>
          </w:p>
        </w:tc>
        <w:tc>
          <w:tcPr>
            <w:tcW w:w="6237" w:type="dxa"/>
            <w:gridSpan w:val="2"/>
          </w:tcPr>
          <w:tbl>
            <w:tblPr>
              <w:tblW w:w="0" w:type="auto"/>
              <w:jc w:val="center"/>
              <w:tblLayout w:type="fixed"/>
              <w:tblCellMar>
                <w:left w:w="28" w:type="dxa"/>
                <w:right w:w="28" w:type="dxa"/>
              </w:tblCellMar>
              <w:tblLook w:val="0000" w:firstRow="0" w:lastRow="0" w:firstColumn="0" w:lastColumn="0" w:noHBand="0" w:noVBand="0"/>
            </w:tblPr>
            <w:tblGrid>
              <w:gridCol w:w="5387"/>
            </w:tblGrid>
            <w:tr w:rsidR="00202650" w:rsidRPr="00202650" w:rsidTr="00202650">
              <w:trPr>
                <w:jc w:val="center"/>
              </w:trPr>
              <w:tc>
                <w:tcPr>
                  <w:tcW w:w="5387" w:type="dxa"/>
                  <w:tcBorders>
                    <w:top w:val="nil"/>
                    <w:left w:val="single" w:sz="4" w:space="0" w:color="auto"/>
                    <w:bottom w:val="nil"/>
                    <w:right w:val="single" w:sz="4" w:space="0" w:color="auto"/>
                  </w:tcBorders>
                  <w:vAlign w:val="center"/>
                </w:tcPr>
                <w:p w:rsidR="00202650" w:rsidRPr="00202650" w:rsidRDefault="00202650" w:rsidP="00202650">
                  <w:pPr>
                    <w:keepLines/>
                    <w:autoSpaceDE w:val="0"/>
                    <w:autoSpaceDN w:val="0"/>
                    <w:spacing w:after="0" w:line="240" w:lineRule="auto"/>
                    <w:jc w:val="center"/>
                    <w:rPr>
                      <w:rFonts w:ascii="Times New Roman" w:hAnsi="Times New Roman" w:cs="Times New Roman"/>
                      <w:b/>
                      <w:bCs/>
                      <w:sz w:val="24"/>
                      <w:szCs w:val="24"/>
                      <w:lang w:val="ru-RU"/>
                    </w:rPr>
                  </w:pPr>
                  <w:r w:rsidRPr="00202650">
                    <w:rPr>
                      <w:rFonts w:ascii="Times New Roman" w:hAnsi="Times New Roman" w:cs="Times New Roman"/>
                      <w:b/>
                      <w:bCs/>
                      <w:spacing w:val="-3"/>
                      <w:sz w:val="24"/>
                      <w:szCs w:val="24"/>
                      <w:u w:val="single"/>
                      <w:lang w:val="en-US"/>
                    </w:rPr>
                    <w:t xml:space="preserve">Роздiл 3. Вулиця  ТРОЛЕЙБУСНА </w:t>
                  </w:r>
                </w:p>
              </w:tc>
            </w:tr>
          </w:tbl>
          <w:p w:rsidR="00202650" w:rsidRPr="00202650" w:rsidRDefault="00202650" w:rsidP="00202650">
            <w:pPr>
              <w:keepLines/>
              <w:autoSpaceDE w:val="0"/>
              <w:autoSpaceDN w:val="0"/>
              <w:rPr>
                <w:lang w:val="ru-RU"/>
              </w:rPr>
            </w:pPr>
          </w:p>
        </w:tc>
        <w:tc>
          <w:tcPr>
            <w:tcW w:w="851" w:type="dxa"/>
            <w:gridSpan w:val="2"/>
          </w:tcPr>
          <w:p w:rsidR="00202650" w:rsidRPr="00202650" w:rsidRDefault="00202650" w:rsidP="00202650">
            <w:pPr>
              <w:keepLines/>
              <w:autoSpaceDE w:val="0"/>
              <w:autoSpaceDN w:val="0"/>
              <w:jc w:val="center"/>
              <w:rPr>
                <w:lang w:val="ru-RU"/>
              </w:rPr>
            </w:pPr>
          </w:p>
        </w:tc>
        <w:tc>
          <w:tcPr>
            <w:tcW w:w="992" w:type="dxa"/>
            <w:gridSpan w:val="2"/>
          </w:tcPr>
          <w:p w:rsidR="00202650" w:rsidRPr="00202650" w:rsidRDefault="00202650" w:rsidP="00202650">
            <w:pPr>
              <w:keepLines/>
              <w:autoSpaceDE w:val="0"/>
              <w:autoSpaceDN w:val="0"/>
              <w:jc w:val="right"/>
              <w:rPr>
                <w:lang w:val="ru-RU"/>
              </w:rPr>
            </w:pPr>
          </w:p>
        </w:tc>
      </w:tr>
      <w:tr w:rsidR="00202650" w:rsidRPr="00202650" w:rsidTr="00202650">
        <w:tc>
          <w:tcPr>
            <w:tcW w:w="675" w:type="dxa"/>
          </w:tcPr>
          <w:p w:rsidR="00202650" w:rsidRPr="00202650" w:rsidRDefault="00202650" w:rsidP="00202650">
            <w:pPr>
              <w:tabs>
                <w:tab w:val="left" w:pos="708"/>
                <w:tab w:val="center" w:pos="4819"/>
                <w:tab w:val="right" w:pos="9639"/>
              </w:tabs>
              <w:jc w:val="both"/>
              <w:rPr>
                <w:b/>
              </w:rPr>
            </w:pPr>
            <w:r w:rsidRPr="00202650">
              <w:rPr>
                <w:b/>
              </w:rPr>
              <w:lastRenderedPageBreak/>
              <w:t>30</w:t>
            </w:r>
          </w:p>
        </w:tc>
        <w:tc>
          <w:tcPr>
            <w:tcW w:w="1701" w:type="dxa"/>
          </w:tcPr>
          <w:p w:rsidR="00202650" w:rsidRPr="00202650" w:rsidRDefault="00202650" w:rsidP="00202650">
            <w:pPr>
              <w:keepLines/>
              <w:autoSpaceDE w:val="0"/>
              <w:autoSpaceDN w:val="0"/>
              <w:rPr>
                <w:spacing w:val="-3"/>
              </w:rPr>
            </w:pPr>
            <w:r w:rsidRPr="00202650">
              <w:rPr>
                <w:spacing w:val="-3"/>
              </w:rPr>
              <w:t>КБ27-45-1</w:t>
            </w:r>
          </w:p>
          <w:p w:rsidR="00202650" w:rsidRPr="00202650" w:rsidRDefault="00202650" w:rsidP="00202650">
            <w:pPr>
              <w:keepLines/>
              <w:autoSpaceDE w:val="0"/>
              <w:autoSpaceDN w:val="0"/>
              <w:rPr>
                <w:lang w:val="ru-RU"/>
              </w:rPr>
            </w:pPr>
          </w:p>
        </w:tc>
        <w:tc>
          <w:tcPr>
            <w:tcW w:w="6237" w:type="dxa"/>
            <w:gridSpan w:val="2"/>
            <w:tcBorders>
              <w:top w:val="single" w:sz="4" w:space="0" w:color="auto"/>
              <w:left w:val="nil"/>
              <w:bottom w:val="single" w:sz="4" w:space="0" w:color="auto"/>
              <w:right w:val="nil"/>
            </w:tcBorders>
          </w:tcPr>
          <w:p w:rsidR="00202650" w:rsidRPr="00202650" w:rsidRDefault="00202650" w:rsidP="00202650">
            <w:pPr>
              <w:keepLines/>
              <w:autoSpaceDE w:val="0"/>
              <w:autoSpaceDN w:val="0"/>
              <w:rPr>
                <w:spacing w:val="-3"/>
              </w:rPr>
            </w:pPr>
            <w:r w:rsidRPr="00202650">
              <w:rPr>
                <w:spacing w:val="-3"/>
              </w:rPr>
              <w:t>Нанесення горизонтальної дорожньої розмітки фарбою</w:t>
            </w:r>
          </w:p>
          <w:p w:rsidR="00202650" w:rsidRPr="00202650" w:rsidRDefault="00202650" w:rsidP="00202650">
            <w:pPr>
              <w:keepLines/>
              <w:autoSpaceDE w:val="0"/>
              <w:autoSpaceDN w:val="0"/>
              <w:rPr>
                <w:spacing w:val="-3"/>
              </w:rPr>
            </w:pPr>
            <w:r w:rsidRPr="00202650">
              <w:rPr>
                <w:spacing w:val="-3"/>
              </w:rPr>
              <w:t>маркірувальними машинами, тип лінії1.1 (ширина 15 см,</w:t>
            </w:r>
          </w:p>
          <w:p w:rsidR="00202650" w:rsidRPr="00202650" w:rsidRDefault="00202650" w:rsidP="00202650">
            <w:pPr>
              <w:keepLines/>
              <w:autoSpaceDE w:val="0"/>
              <w:autoSpaceDN w:val="0"/>
              <w:rPr>
                <w:spacing w:val="-3"/>
              </w:rPr>
            </w:pPr>
            <w:r w:rsidRPr="00202650">
              <w:rPr>
                <w:spacing w:val="-3"/>
              </w:rPr>
              <w:t>товщина шару 0,54 мм, 120 м2)[ /проведення робiт на</w:t>
            </w:r>
          </w:p>
          <w:p w:rsidR="00202650" w:rsidRPr="00202650" w:rsidRDefault="00202650" w:rsidP="00202650">
            <w:pPr>
              <w:keepLines/>
              <w:autoSpaceDE w:val="0"/>
              <w:autoSpaceDN w:val="0"/>
              <w:rPr>
                <w:spacing w:val="-3"/>
              </w:rPr>
            </w:pPr>
            <w:r w:rsidRPr="00202650">
              <w:rPr>
                <w:spacing w:val="-3"/>
              </w:rPr>
              <w:t>однiй половинi проїзної частини при систематичному</w:t>
            </w:r>
          </w:p>
          <w:p w:rsidR="00202650" w:rsidRPr="00202650" w:rsidRDefault="00202650" w:rsidP="00202650">
            <w:pPr>
              <w:keepLines/>
              <w:autoSpaceDE w:val="0"/>
              <w:autoSpaceDN w:val="0"/>
              <w:rPr>
                <w:lang w:val="ru-RU"/>
              </w:rPr>
            </w:pPr>
            <w:r w:rsidRPr="00202650">
              <w:rPr>
                <w:spacing w:val="-3"/>
              </w:rPr>
              <w:t>русi транспорту на другiй/]</w:t>
            </w:r>
          </w:p>
        </w:tc>
        <w:tc>
          <w:tcPr>
            <w:tcW w:w="851" w:type="dxa"/>
            <w:gridSpan w:val="2"/>
            <w:tcBorders>
              <w:top w:val="single" w:sz="4" w:space="0" w:color="auto"/>
              <w:left w:val="single" w:sz="4" w:space="0" w:color="auto"/>
              <w:bottom w:val="single" w:sz="4" w:space="0" w:color="auto"/>
              <w:right w:val="nil"/>
            </w:tcBorders>
          </w:tcPr>
          <w:p w:rsidR="00202650" w:rsidRPr="00202650" w:rsidRDefault="00202650" w:rsidP="00202650">
            <w:pPr>
              <w:keepLines/>
              <w:autoSpaceDE w:val="0"/>
              <w:autoSpaceDN w:val="0"/>
              <w:rPr>
                <w:lang w:val="ru-RU"/>
              </w:rPr>
            </w:pPr>
            <w:r w:rsidRPr="00202650">
              <w:rPr>
                <w:spacing w:val="-3"/>
              </w:rPr>
              <w:t xml:space="preserve">  км лінії</w:t>
            </w:r>
          </w:p>
        </w:tc>
        <w:tc>
          <w:tcPr>
            <w:tcW w:w="992" w:type="dxa"/>
            <w:gridSpan w:val="2"/>
            <w:tcBorders>
              <w:top w:val="single" w:sz="4" w:space="0" w:color="auto"/>
              <w:left w:val="single" w:sz="4" w:space="0" w:color="auto"/>
              <w:bottom w:val="single" w:sz="4" w:space="0" w:color="auto"/>
              <w:right w:val="single" w:sz="4" w:space="0" w:color="auto"/>
            </w:tcBorders>
          </w:tcPr>
          <w:p w:rsidR="00202650" w:rsidRPr="00202650" w:rsidRDefault="00202650" w:rsidP="00202650">
            <w:pPr>
              <w:keepLines/>
              <w:autoSpaceDE w:val="0"/>
              <w:autoSpaceDN w:val="0"/>
              <w:jc w:val="right"/>
              <w:rPr>
                <w:lang w:val="ru-RU"/>
              </w:rPr>
            </w:pPr>
            <w:r w:rsidRPr="00202650">
              <w:rPr>
                <w:spacing w:val="-3"/>
              </w:rPr>
              <w:t>0,8</w:t>
            </w:r>
          </w:p>
        </w:tc>
      </w:tr>
      <w:tr w:rsidR="00202650" w:rsidRPr="00202650" w:rsidTr="00202650">
        <w:tc>
          <w:tcPr>
            <w:tcW w:w="675" w:type="dxa"/>
          </w:tcPr>
          <w:p w:rsidR="00202650" w:rsidRPr="00202650" w:rsidRDefault="00202650" w:rsidP="00202650">
            <w:pPr>
              <w:tabs>
                <w:tab w:val="left" w:pos="708"/>
                <w:tab w:val="center" w:pos="4819"/>
                <w:tab w:val="right" w:pos="9639"/>
              </w:tabs>
              <w:jc w:val="both"/>
              <w:rPr>
                <w:b/>
              </w:rPr>
            </w:pPr>
            <w:r w:rsidRPr="00202650">
              <w:rPr>
                <w:b/>
              </w:rPr>
              <w:t>31</w:t>
            </w:r>
          </w:p>
        </w:tc>
        <w:tc>
          <w:tcPr>
            <w:tcW w:w="1701" w:type="dxa"/>
          </w:tcPr>
          <w:p w:rsidR="00202650" w:rsidRPr="00202650" w:rsidRDefault="00202650" w:rsidP="00202650">
            <w:pPr>
              <w:keepLines/>
              <w:autoSpaceDE w:val="0"/>
              <w:autoSpaceDN w:val="0"/>
              <w:rPr>
                <w:spacing w:val="-3"/>
              </w:rPr>
            </w:pPr>
            <w:r w:rsidRPr="00202650">
              <w:rPr>
                <w:spacing w:val="-3"/>
              </w:rPr>
              <w:t>КБ27-45-1</w:t>
            </w:r>
          </w:p>
          <w:p w:rsidR="00202650" w:rsidRPr="00202650" w:rsidRDefault="00202650" w:rsidP="00202650">
            <w:pPr>
              <w:keepLines/>
              <w:autoSpaceDE w:val="0"/>
              <w:autoSpaceDN w:val="0"/>
              <w:rPr>
                <w:lang w:val="ru-RU"/>
              </w:rPr>
            </w:pPr>
          </w:p>
        </w:tc>
        <w:tc>
          <w:tcPr>
            <w:tcW w:w="6237" w:type="dxa"/>
            <w:gridSpan w:val="2"/>
            <w:tcBorders>
              <w:top w:val="single" w:sz="4" w:space="0" w:color="auto"/>
              <w:left w:val="nil"/>
              <w:bottom w:val="single" w:sz="4" w:space="0" w:color="auto"/>
              <w:right w:val="nil"/>
            </w:tcBorders>
          </w:tcPr>
          <w:p w:rsidR="00202650" w:rsidRPr="00202650" w:rsidRDefault="00202650" w:rsidP="00202650">
            <w:pPr>
              <w:keepLines/>
              <w:autoSpaceDE w:val="0"/>
              <w:autoSpaceDN w:val="0"/>
              <w:rPr>
                <w:spacing w:val="-3"/>
              </w:rPr>
            </w:pPr>
            <w:r w:rsidRPr="00202650">
              <w:rPr>
                <w:spacing w:val="-3"/>
              </w:rPr>
              <w:t>Нанесення горизонтальної дорожньої розмітки фарбою</w:t>
            </w:r>
          </w:p>
          <w:p w:rsidR="00202650" w:rsidRPr="00202650" w:rsidRDefault="00202650" w:rsidP="00202650">
            <w:pPr>
              <w:keepLines/>
              <w:autoSpaceDE w:val="0"/>
              <w:autoSpaceDN w:val="0"/>
              <w:rPr>
                <w:spacing w:val="-3"/>
              </w:rPr>
            </w:pPr>
            <w:r w:rsidRPr="00202650">
              <w:rPr>
                <w:spacing w:val="-3"/>
              </w:rPr>
              <w:t>маркірувальними машинами, тип лінії1.2 (Виділенка для</w:t>
            </w:r>
          </w:p>
          <w:p w:rsidR="00202650" w:rsidRPr="00202650" w:rsidRDefault="00202650" w:rsidP="00202650">
            <w:pPr>
              <w:keepLines/>
              <w:autoSpaceDE w:val="0"/>
              <w:autoSpaceDN w:val="0"/>
              <w:rPr>
                <w:spacing w:val="-3"/>
              </w:rPr>
            </w:pPr>
            <w:r w:rsidRPr="00202650">
              <w:rPr>
                <w:spacing w:val="-3"/>
              </w:rPr>
              <w:t>ГТ) (ширина 20 см, товщина шару 0,54 мм, 60 м2)[</w:t>
            </w:r>
          </w:p>
          <w:p w:rsidR="00202650" w:rsidRPr="00202650" w:rsidRDefault="00202650" w:rsidP="00202650">
            <w:pPr>
              <w:keepLines/>
              <w:autoSpaceDE w:val="0"/>
              <w:autoSpaceDN w:val="0"/>
              <w:rPr>
                <w:spacing w:val="-3"/>
              </w:rPr>
            </w:pPr>
            <w:r w:rsidRPr="00202650">
              <w:rPr>
                <w:spacing w:val="-3"/>
              </w:rPr>
              <w:t>/проведення робiт на однiй половинi проїзної частини</w:t>
            </w:r>
          </w:p>
          <w:p w:rsidR="00202650" w:rsidRPr="00202650" w:rsidRDefault="00202650" w:rsidP="00202650">
            <w:pPr>
              <w:keepLines/>
              <w:autoSpaceDE w:val="0"/>
              <w:autoSpaceDN w:val="0"/>
              <w:rPr>
                <w:lang w:val="ru-RU"/>
              </w:rPr>
            </w:pPr>
            <w:r w:rsidRPr="00202650">
              <w:rPr>
                <w:spacing w:val="-3"/>
              </w:rPr>
              <w:t>при систематичному русi транспорту на другiй/]</w:t>
            </w:r>
          </w:p>
        </w:tc>
        <w:tc>
          <w:tcPr>
            <w:tcW w:w="851" w:type="dxa"/>
            <w:gridSpan w:val="2"/>
            <w:tcBorders>
              <w:top w:val="single" w:sz="4" w:space="0" w:color="auto"/>
              <w:left w:val="single" w:sz="4" w:space="0" w:color="auto"/>
              <w:bottom w:val="single" w:sz="4" w:space="0" w:color="auto"/>
              <w:right w:val="nil"/>
            </w:tcBorders>
          </w:tcPr>
          <w:p w:rsidR="00202650" w:rsidRPr="00202650" w:rsidRDefault="00202650" w:rsidP="00202650">
            <w:pPr>
              <w:keepLines/>
              <w:autoSpaceDE w:val="0"/>
              <w:autoSpaceDN w:val="0"/>
              <w:rPr>
                <w:lang w:val="ru-RU"/>
              </w:rPr>
            </w:pPr>
            <w:r w:rsidRPr="00202650">
              <w:rPr>
                <w:spacing w:val="-3"/>
              </w:rPr>
              <w:t xml:space="preserve">  км лінії</w:t>
            </w:r>
          </w:p>
        </w:tc>
        <w:tc>
          <w:tcPr>
            <w:tcW w:w="992" w:type="dxa"/>
            <w:gridSpan w:val="2"/>
            <w:tcBorders>
              <w:top w:val="single" w:sz="4" w:space="0" w:color="auto"/>
              <w:left w:val="single" w:sz="4" w:space="0" w:color="auto"/>
              <w:bottom w:val="single" w:sz="4" w:space="0" w:color="auto"/>
              <w:right w:val="single" w:sz="4" w:space="0" w:color="auto"/>
            </w:tcBorders>
          </w:tcPr>
          <w:p w:rsidR="00202650" w:rsidRPr="00202650" w:rsidRDefault="00202650" w:rsidP="00202650">
            <w:pPr>
              <w:keepLines/>
              <w:autoSpaceDE w:val="0"/>
              <w:autoSpaceDN w:val="0"/>
              <w:jc w:val="right"/>
              <w:rPr>
                <w:lang w:val="ru-RU"/>
              </w:rPr>
            </w:pPr>
            <w:r w:rsidRPr="00202650">
              <w:rPr>
                <w:spacing w:val="-3"/>
              </w:rPr>
              <w:t>0,3</w:t>
            </w:r>
          </w:p>
        </w:tc>
      </w:tr>
      <w:tr w:rsidR="00202650" w:rsidRPr="00202650" w:rsidTr="00202650">
        <w:tc>
          <w:tcPr>
            <w:tcW w:w="675" w:type="dxa"/>
          </w:tcPr>
          <w:p w:rsidR="00202650" w:rsidRPr="00202650" w:rsidRDefault="00202650" w:rsidP="00202650">
            <w:pPr>
              <w:tabs>
                <w:tab w:val="left" w:pos="708"/>
                <w:tab w:val="center" w:pos="4819"/>
                <w:tab w:val="right" w:pos="9639"/>
              </w:tabs>
              <w:jc w:val="both"/>
              <w:rPr>
                <w:b/>
              </w:rPr>
            </w:pPr>
            <w:r w:rsidRPr="00202650">
              <w:rPr>
                <w:b/>
              </w:rPr>
              <w:t>32</w:t>
            </w:r>
          </w:p>
        </w:tc>
        <w:tc>
          <w:tcPr>
            <w:tcW w:w="1701" w:type="dxa"/>
          </w:tcPr>
          <w:p w:rsidR="00202650" w:rsidRPr="00202650" w:rsidRDefault="00202650" w:rsidP="00202650">
            <w:pPr>
              <w:keepLines/>
              <w:autoSpaceDE w:val="0"/>
              <w:autoSpaceDN w:val="0"/>
              <w:rPr>
                <w:spacing w:val="-3"/>
              </w:rPr>
            </w:pPr>
            <w:r w:rsidRPr="00202650">
              <w:rPr>
                <w:spacing w:val="-3"/>
              </w:rPr>
              <w:t xml:space="preserve"> КБ27-45-1</w:t>
            </w:r>
          </w:p>
          <w:p w:rsidR="00202650" w:rsidRPr="00202650" w:rsidRDefault="00202650" w:rsidP="00202650">
            <w:pPr>
              <w:keepLines/>
              <w:autoSpaceDE w:val="0"/>
              <w:autoSpaceDN w:val="0"/>
              <w:rPr>
                <w:lang w:val="ru-RU"/>
              </w:rPr>
            </w:pPr>
          </w:p>
        </w:tc>
        <w:tc>
          <w:tcPr>
            <w:tcW w:w="6237" w:type="dxa"/>
            <w:gridSpan w:val="2"/>
            <w:tcBorders>
              <w:top w:val="single" w:sz="4" w:space="0" w:color="auto"/>
              <w:left w:val="nil"/>
              <w:bottom w:val="single" w:sz="4" w:space="0" w:color="auto"/>
              <w:right w:val="nil"/>
            </w:tcBorders>
          </w:tcPr>
          <w:p w:rsidR="00202650" w:rsidRPr="00202650" w:rsidRDefault="00202650" w:rsidP="00202650">
            <w:pPr>
              <w:keepLines/>
              <w:autoSpaceDE w:val="0"/>
              <w:autoSpaceDN w:val="0"/>
              <w:rPr>
                <w:spacing w:val="-3"/>
              </w:rPr>
            </w:pPr>
            <w:r w:rsidRPr="00202650">
              <w:rPr>
                <w:spacing w:val="-3"/>
              </w:rPr>
              <w:t>Нанесення горизонтальної дорожньої розмітки фарбою</w:t>
            </w:r>
          </w:p>
          <w:p w:rsidR="00202650" w:rsidRPr="00202650" w:rsidRDefault="00202650" w:rsidP="00202650">
            <w:pPr>
              <w:keepLines/>
              <w:autoSpaceDE w:val="0"/>
              <w:autoSpaceDN w:val="0"/>
              <w:rPr>
                <w:spacing w:val="-3"/>
              </w:rPr>
            </w:pPr>
            <w:r w:rsidRPr="00202650">
              <w:rPr>
                <w:spacing w:val="-3"/>
              </w:rPr>
              <w:t>маркірувальними машинами, тип лінії1.3 (ширина 15 см,</w:t>
            </w:r>
          </w:p>
          <w:p w:rsidR="00202650" w:rsidRPr="00202650" w:rsidRDefault="00202650" w:rsidP="00202650">
            <w:pPr>
              <w:keepLines/>
              <w:autoSpaceDE w:val="0"/>
              <w:autoSpaceDN w:val="0"/>
              <w:rPr>
                <w:spacing w:val="-3"/>
              </w:rPr>
            </w:pPr>
            <w:r w:rsidRPr="00202650">
              <w:rPr>
                <w:spacing w:val="-3"/>
              </w:rPr>
              <w:t>товщина шару 0,54 мм, 150 м2)[ /проведення робiт на</w:t>
            </w:r>
          </w:p>
          <w:p w:rsidR="00202650" w:rsidRPr="00202650" w:rsidRDefault="00202650" w:rsidP="00202650">
            <w:pPr>
              <w:keepLines/>
              <w:autoSpaceDE w:val="0"/>
              <w:autoSpaceDN w:val="0"/>
              <w:rPr>
                <w:spacing w:val="-3"/>
              </w:rPr>
            </w:pPr>
            <w:r w:rsidRPr="00202650">
              <w:rPr>
                <w:spacing w:val="-3"/>
              </w:rPr>
              <w:t>однiй половинi проїзної частини при систематичному</w:t>
            </w:r>
          </w:p>
          <w:p w:rsidR="00202650" w:rsidRPr="00202650" w:rsidRDefault="00202650" w:rsidP="00202650">
            <w:pPr>
              <w:keepLines/>
              <w:autoSpaceDE w:val="0"/>
              <w:autoSpaceDN w:val="0"/>
              <w:rPr>
                <w:spacing w:val="-3"/>
              </w:rPr>
            </w:pPr>
            <w:r w:rsidRPr="00202650">
              <w:rPr>
                <w:spacing w:val="-3"/>
              </w:rPr>
              <w:t>русi транспорту на другiй/][ /під час нанесення розмітки</w:t>
            </w:r>
          </w:p>
          <w:p w:rsidR="00202650" w:rsidRPr="00202650" w:rsidRDefault="00202650" w:rsidP="00202650">
            <w:pPr>
              <w:keepLines/>
              <w:autoSpaceDE w:val="0"/>
              <w:autoSpaceDN w:val="0"/>
              <w:rPr>
                <w:spacing w:val="-3"/>
              </w:rPr>
            </w:pPr>
            <w:r w:rsidRPr="00202650">
              <w:rPr>
                <w:spacing w:val="-3"/>
              </w:rPr>
              <w:t>типу ліній 1.3, 1.9, 1.11 фарбою за два проходи</w:t>
            </w:r>
          </w:p>
          <w:p w:rsidR="00202650" w:rsidRPr="00202650" w:rsidRDefault="00202650" w:rsidP="00202650">
            <w:pPr>
              <w:keepLines/>
              <w:autoSpaceDE w:val="0"/>
              <w:autoSpaceDN w:val="0"/>
              <w:rPr>
                <w:lang w:val="ru-RU"/>
              </w:rPr>
            </w:pPr>
            <w:r w:rsidRPr="00202650">
              <w:rPr>
                <w:spacing w:val="-3"/>
              </w:rPr>
              <w:t>маркірувальної машини/]</w:t>
            </w:r>
          </w:p>
        </w:tc>
        <w:tc>
          <w:tcPr>
            <w:tcW w:w="851" w:type="dxa"/>
            <w:gridSpan w:val="2"/>
            <w:tcBorders>
              <w:top w:val="single" w:sz="4" w:space="0" w:color="auto"/>
              <w:left w:val="single" w:sz="4" w:space="0" w:color="auto"/>
              <w:bottom w:val="single" w:sz="4" w:space="0" w:color="auto"/>
              <w:right w:val="nil"/>
            </w:tcBorders>
          </w:tcPr>
          <w:p w:rsidR="00202650" w:rsidRPr="00202650" w:rsidRDefault="00202650" w:rsidP="00202650">
            <w:pPr>
              <w:keepLines/>
              <w:autoSpaceDE w:val="0"/>
              <w:autoSpaceDN w:val="0"/>
              <w:rPr>
                <w:lang w:val="ru-RU"/>
              </w:rPr>
            </w:pPr>
            <w:r w:rsidRPr="00202650">
              <w:rPr>
                <w:spacing w:val="-3"/>
              </w:rPr>
              <w:t xml:space="preserve">  км лінії</w:t>
            </w:r>
          </w:p>
        </w:tc>
        <w:tc>
          <w:tcPr>
            <w:tcW w:w="992" w:type="dxa"/>
            <w:gridSpan w:val="2"/>
            <w:tcBorders>
              <w:top w:val="single" w:sz="4" w:space="0" w:color="auto"/>
              <w:left w:val="single" w:sz="4" w:space="0" w:color="auto"/>
              <w:bottom w:val="single" w:sz="4" w:space="0" w:color="auto"/>
              <w:right w:val="single" w:sz="4" w:space="0" w:color="auto"/>
            </w:tcBorders>
          </w:tcPr>
          <w:p w:rsidR="00202650" w:rsidRPr="00202650" w:rsidRDefault="00202650" w:rsidP="00202650">
            <w:pPr>
              <w:keepLines/>
              <w:autoSpaceDE w:val="0"/>
              <w:autoSpaceDN w:val="0"/>
              <w:jc w:val="right"/>
              <w:rPr>
                <w:lang w:val="ru-RU"/>
              </w:rPr>
            </w:pPr>
            <w:r w:rsidRPr="00202650">
              <w:rPr>
                <w:spacing w:val="-3"/>
              </w:rPr>
              <w:t>0,5</w:t>
            </w:r>
          </w:p>
        </w:tc>
      </w:tr>
      <w:tr w:rsidR="00202650" w:rsidRPr="00202650" w:rsidTr="00202650">
        <w:tc>
          <w:tcPr>
            <w:tcW w:w="675" w:type="dxa"/>
          </w:tcPr>
          <w:p w:rsidR="00202650" w:rsidRPr="00202650" w:rsidRDefault="00202650" w:rsidP="00202650">
            <w:pPr>
              <w:tabs>
                <w:tab w:val="left" w:pos="708"/>
                <w:tab w:val="center" w:pos="4819"/>
                <w:tab w:val="right" w:pos="9639"/>
              </w:tabs>
              <w:jc w:val="both"/>
              <w:rPr>
                <w:b/>
              </w:rPr>
            </w:pPr>
            <w:r w:rsidRPr="00202650">
              <w:rPr>
                <w:b/>
              </w:rPr>
              <w:t>33</w:t>
            </w:r>
          </w:p>
        </w:tc>
        <w:tc>
          <w:tcPr>
            <w:tcW w:w="1701" w:type="dxa"/>
          </w:tcPr>
          <w:p w:rsidR="00202650" w:rsidRPr="00202650" w:rsidRDefault="00202650" w:rsidP="00202650">
            <w:pPr>
              <w:keepLines/>
              <w:autoSpaceDE w:val="0"/>
              <w:autoSpaceDN w:val="0"/>
              <w:rPr>
                <w:spacing w:val="-3"/>
              </w:rPr>
            </w:pPr>
            <w:r w:rsidRPr="00202650">
              <w:rPr>
                <w:spacing w:val="-3"/>
              </w:rPr>
              <w:t>КБ27-45-1</w:t>
            </w:r>
          </w:p>
          <w:p w:rsidR="00202650" w:rsidRPr="00202650" w:rsidRDefault="00202650" w:rsidP="00202650">
            <w:pPr>
              <w:keepLines/>
              <w:autoSpaceDE w:val="0"/>
              <w:autoSpaceDN w:val="0"/>
              <w:rPr>
                <w:lang w:val="ru-RU"/>
              </w:rPr>
            </w:pPr>
          </w:p>
        </w:tc>
        <w:tc>
          <w:tcPr>
            <w:tcW w:w="6237" w:type="dxa"/>
            <w:gridSpan w:val="2"/>
            <w:tcBorders>
              <w:top w:val="single" w:sz="4" w:space="0" w:color="auto"/>
              <w:left w:val="nil"/>
              <w:bottom w:val="single" w:sz="4" w:space="0" w:color="auto"/>
              <w:right w:val="nil"/>
            </w:tcBorders>
          </w:tcPr>
          <w:p w:rsidR="00202650" w:rsidRPr="00202650" w:rsidRDefault="00202650" w:rsidP="00202650">
            <w:pPr>
              <w:keepLines/>
              <w:autoSpaceDE w:val="0"/>
              <w:autoSpaceDN w:val="0"/>
              <w:rPr>
                <w:spacing w:val="-3"/>
              </w:rPr>
            </w:pPr>
            <w:r w:rsidRPr="00202650">
              <w:rPr>
                <w:spacing w:val="-3"/>
              </w:rPr>
              <w:t>Нанесення горизонтальної дорожньої розмітки фарбою</w:t>
            </w:r>
          </w:p>
          <w:p w:rsidR="00202650" w:rsidRPr="00202650" w:rsidRDefault="00202650" w:rsidP="00202650">
            <w:pPr>
              <w:keepLines/>
              <w:autoSpaceDE w:val="0"/>
              <w:autoSpaceDN w:val="0"/>
              <w:rPr>
                <w:spacing w:val="-3"/>
              </w:rPr>
            </w:pPr>
            <w:r w:rsidRPr="00202650">
              <w:rPr>
                <w:spacing w:val="-3"/>
              </w:rPr>
              <w:t>маркірувальними машинами, тип лінії1.5 (ширина 15 см,</w:t>
            </w:r>
          </w:p>
          <w:p w:rsidR="00202650" w:rsidRPr="00202650" w:rsidRDefault="00202650" w:rsidP="00202650">
            <w:pPr>
              <w:keepLines/>
              <w:autoSpaceDE w:val="0"/>
              <w:autoSpaceDN w:val="0"/>
              <w:rPr>
                <w:spacing w:val="-3"/>
              </w:rPr>
            </w:pPr>
            <w:r w:rsidRPr="00202650">
              <w:rPr>
                <w:spacing w:val="-3"/>
              </w:rPr>
              <w:t>товщина шару 0,54 мм, 4,87 м2)[ /проведення робiт на</w:t>
            </w:r>
          </w:p>
          <w:p w:rsidR="00202650" w:rsidRPr="00202650" w:rsidRDefault="00202650" w:rsidP="00202650">
            <w:pPr>
              <w:keepLines/>
              <w:autoSpaceDE w:val="0"/>
              <w:autoSpaceDN w:val="0"/>
              <w:rPr>
                <w:spacing w:val="-3"/>
              </w:rPr>
            </w:pPr>
            <w:r w:rsidRPr="00202650">
              <w:rPr>
                <w:spacing w:val="-3"/>
              </w:rPr>
              <w:t>однiй половинi проїзної частини при систематичному</w:t>
            </w:r>
          </w:p>
          <w:p w:rsidR="00202650" w:rsidRPr="00202650" w:rsidRDefault="00202650" w:rsidP="00202650">
            <w:pPr>
              <w:keepLines/>
              <w:autoSpaceDE w:val="0"/>
              <w:autoSpaceDN w:val="0"/>
              <w:rPr>
                <w:lang w:val="ru-RU"/>
              </w:rPr>
            </w:pPr>
            <w:r w:rsidRPr="00202650">
              <w:rPr>
                <w:spacing w:val="-3"/>
              </w:rPr>
              <w:t>русi транспорту на другiй/]</w:t>
            </w:r>
          </w:p>
        </w:tc>
        <w:tc>
          <w:tcPr>
            <w:tcW w:w="851" w:type="dxa"/>
            <w:gridSpan w:val="2"/>
            <w:tcBorders>
              <w:top w:val="single" w:sz="4" w:space="0" w:color="auto"/>
              <w:left w:val="single" w:sz="4" w:space="0" w:color="auto"/>
              <w:bottom w:val="single" w:sz="4" w:space="0" w:color="auto"/>
              <w:right w:val="nil"/>
            </w:tcBorders>
          </w:tcPr>
          <w:p w:rsidR="00202650" w:rsidRPr="00202650" w:rsidRDefault="00202650" w:rsidP="00202650">
            <w:pPr>
              <w:keepLines/>
              <w:autoSpaceDE w:val="0"/>
              <w:autoSpaceDN w:val="0"/>
              <w:rPr>
                <w:lang w:val="ru-RU"/>
              </w:rPr>
            </w:pPr>
            <w:r w:rsidRPr="00202650">
              <w:rPr>
                <w:spacing w:val="-3"/>
              </w:rPr>
              <w:t xml:space="preserve">  км лінії</w:t>
            </w:r>
          </w:p>
        </w:tc>
        <w:tc>
          <w:tcPr>
            <w:tcW w:w="992" w:type="dxa"/>
            <w:gridSpan w:val="2"/>
            <w:tcBorders>
              <w:top w:val="single" w:sz="4" w:space="0" w:color="auto"/>
              <w:left w:val="single" w:sz="4" w:space="0" w:color="auto"/>
              <w:bottom w:val="single" w:sz="4" w:space="0" w:color="auto"/>
              <w:right w:val="single" w:sz="4" w:space="0" w:color="auto"/>
            </w:tcBorders>
          </w:tcPr>
          <w:p w:rsidR="00202650" w:rsidRPr="00202650" w:rsidRDefault="00202650" w:rsidP="00202650">
            <w:pPr>
              <w:keepLines/>
              <w:autoSpaceDE w:val="0"/>
              <w:autoSpaceDN w:val="0"/>
              <w:jc w:val="right"/>
              <w:rPr>
                <w:lang w:val="ru-RU"/>
              </w:rPr>
            </w:pPr>
            <w:r w:rsidRPr="00202650">
              <w:rPr>
                <w:spacing w:val="-3"/>
              </w:rPr>
              <w:t>0,13</w:t>
            </w:r>
          </w:p>
        </w:tc>
      </w:tr>
      <w:tr w:rsidR="00202650" w:rsidRPr="00202650" w:rsidTr="00202650">
        <w:tc>
          <w:tcPr>
            <w:tcW w:w="675" w:type="dxa"/>
          </w:tcPr>
          <w:p w:rsidR="00202650" w:rsidRPr="00202650" w:rsidRDefault="00202650" w:rsidP="00202650">
            <w:pPr>
              <w:tabs>
                <w:tab w:val="left" w:pos="708"/>
                <w:tab w:val="center" w:pos="4819"/>
                <w:tab w:val="right" w:pos="9639"/>
              </w:tabs>
              <w:jc w:val="both"/>
              <w:rPr>
                <w:b/>
              </w:rPr>
            </w:pPr>
            <w:r w:rsidRPr="00202650">
              <w:rPr>
                <w:b/>
              </w:rPr>
              <w:t>34</w:t>
            </w:r>
          </w:p>
        </w:tc>
        <w:tc>
          <w:tcPr>
            <w:tcW w:w="1701" w:type="dxa"/>
          </w:tcPr>
          <w:p w:rsidR="00202650" w:rsidRPr="00202650" w:rsidRDefault="00202650" w:rsidP="00202650">
            <w:pPr>
              <w:keepLines/>
              <w:autoSpaceDE w:val="0"/>
              <w:autoSpaceDN w:val="0"/>
              <w:rPr>
                <w:spacing w:val="-3"/>
              </w:rPr>
            </w:pPr>
            <w:r w:rsidRPr="00202650">
              <w:rPr>
                <w:spacing w:val="-3"/>
              </w:rPr>
              <w:t>КБ27-45-1</w:t>
            </w:r>
          </w:p>
          <w:p w:rsidR="00202650" w:rsidRPr="00202650" w:rsidRDefault="00202650" w:rsidP="00202650">
            <w:pPr>
              <w:keepLines/>
              <w:autoSpaceDE w:val="0"/>
              <w:autoSpaceDN w:val="0"/>
              <w:rPr>
                <w:lang w:val="ru-RU"/>
              </w:rPr>
            </w:pPr>
          </w:p>
        </w:tc>
        <w:tc>
          <w:tcPr>
            <w:tcW w:w="6237" w:type="dxa"/>
            <w:gridSpan w:val="2"/>
            <w:tcBorders>
              <w:top w:val="single" w:sz="4" w:space="0" w:color="auto"/>
              <w:left w:val="nil"/>
              <w:bottom w:val="single" w:sz="4" w:space="0" w:color="auto"/>
              <w:right w:val="nil"/>
            </w:tcBorders>
          </w:tcPr>
          <w:p w:rsidR="00202650" w:rsidRPr="00202650" w:rsidRDefault="00202650" w:rsidP="00202650">
            <w:pPr>
              <w:keepLines/>
              <w:autoSpaceDE w:val="0"/>
              <w:autoSpaceDN w:val="0"/>
              <w:rPr>
                <w:spacing w:val="-3"/>
              </w:rPr>
            </w:pPr>
            <w:r w:rsidRPr="00202650">
              <w:rPr>
                <w:spacing w:val="-3"/>
              </w:rPr>
              <w:t>Нанесення горизонтальної дорожньої розмітки фарбою</w:t>
            </w:r>
          </w:p>
          <w:p w:rsidR="00202650" w:rsidRPr="00202650" w:rsidRDefault="00202650" w:rsidP="00202650">
            <w:pPr>
              <w:keepLines/>
              <w:autoSpaceDE w:val="0"/>
              <w:autoSpaceDN w:val="0"/>
              <w:rPr>
                <w:spacing w:val="-3"/>
              </w:rPr>
            </w:pPr>
            <w:r w:rsidRPr="00202650">
              <w:rPr>
                <w:spacing w:val="-3"/>
              </w:rPr>
              <w:t>маркірувальними машинами, тип лінії1.6 (ширина 15 см,</w:t>
            </w:r>
          </w:p>
          <w:p w:rsidR="00202650" w:rsidRPr="00202650" w:rsidRDefault="00202650" w:rsidP="00202650">
            <w:pPr>
              <w:keepLines/>
              <w:autoSpaceDE w:val="0"/>
              <w:autoSpaceDN w:val="0"/>
              <w:rPr>
                <w:spacing w:val="-3"/>
              </w:rPr>
            </w:pPr>
            <w:r w:rsidRPr="00202650">
              <w:rPr>
                <w:spacing w:val="-3"/>
              </w:rPr>
              <w:t>товщина шару 0,54 мм, 40,8 м2)[ /проведення робiт на</w:t>
            </w:r>
          </w:p>
          <w:p w:rsidR="00202650" w:rsidRPr="00202650" w:rsidRDefault="00202650" w:rsidP="00202650">
            <w:pPr>
              <w:keepLines/>
              <w:autoSpaceDE w:val="0"/>
              <w:autoSpaceDN w:val="0"/>
              <w:rPr>
                <w:spacing w:val="-3"/>
              </w:rPr>
            </w:pPr>
            <w:r w:rsidRPr="00202650">
              <w:rPr>
                <w:spacing w:val="-3"/>
              </w:rPr>
              <w:t>однiй половинi проїзної частини при систематичному</w:t>
            </w:r>
          </w:p>
          <w:p w:rsidR="00202650" w:rsidRPr="00202650" w:rsidRDefault="00202650" w:rsidP="00202650">
            <w:pPr>
              <w:keepLines/>
              <w:autoSpaceDE w:val="0"/>
              <w:autoSpaceDN w:val="0"/>
              <w:rPr>
                <w:lang w:val="ru-RU"/>
              </w:rPr>
            </w:pPr>
            <w:r w:rsidRPr="00202650">
              <w:rPr>
                <w:spacing w:val="-3"/>
              </w:rPr>
              <w:t>русi транспорту на другiй/]</w:t>
            </w:r>
          </w:p>
        </w:tc>
        <w:tc>
          <w:tcPr>
            <w:tcW w:w="851" w:type="dxa"/>
            <w:gridSpan w:val="2"/>
            <w:tcBorders>
              <w:top w:val="single" w:sz="4" w:space="0" w:color="auto"/>
              <w:left w:val="single" w:sz="4" w:space="0" w:color="auto"/>
              <w:bottom w:val="single" w:sz="4" w:space="0" w:color="auto"/>
              <w:right w:val="nil"/>
            </w:tcBorders>
          </w:tcPr>
          <w:p w:rsidR="00202650" w:rsidRPr="00202650" w:rsidRDefault="00202650" w:rsidP="00202650">
            <w:pPr>
              <w:keepLines/>
              <w:autoSpaceDE w:val="0"/>
              <w:autoSpaceDN w:val="0"/>
              <w:rPr>
                <w:lang w:val="ru-RU"/>
              </w:rPr>
            </w:pPr>
            <w:r w:rsidRPr="00202650">
              <w:rPr>
                <w:spacing w:val="-3"/>
              </w:rPr>
              <w:t xml:space="preserve">  км лінії</w:t>
            </w:r>
          </w:p>
        </w:tc>
        <w:tc>
          <w:tcPr>
            <w:tcW w:w="992" w:type="dxa"/>
            <w:gridSpan w:val="2"/>
            <w:tcBorders>
              <w:top w:val="single" w:sz="4" w:space="0" w:color="auto"/>
              <w:left w:val="single" w:sz="4" w:space="0" w:color="auto"/>
              <w:bottom w:val="single" w:sz="4" w:space="0" w:color="auto"/>
              <w:right w:val="single" w:sz="4" w:space="0" w:color="auto"/>
            </w:tcBorders>
          </w:tcPr>
          <w:p w:rsidR="00202650" w:rsidRPr="00202650" w:rsidRDefault="00202650" w:rsidP="00202650">
            <w:pPr>
              <w:keepLines/>
              <w:autoSpaceDE w:val="0"/>
              <w:autoSpaceDN w:val="0"/>
              <w:jc w:val="right"/>
              <w:rPr>
                <w:lang w:val="ru-RU"/>
              </w:rPr>
            </w:pPr>
            <w:r w:rsidRPr="00202650">
              <w:rPr>
                <w:spacing w:val="-3"/>
              </w:rPr>
              <w:t>0,406</w:t>
            </w:r>
          </w:p>
        </w:tc>
      </w:tr>
      <w:tr w:rsidR="00202650" w:rsidRPr="00202650" w:rsidTr="00202650">
        <w:tc>
          <w:tcPr>
            <w:tcW w:w="675" w:type="dxa"/>
          </w:tcPr>
          <w:p w:rsidR="00202650" w:rsidRPr="00202650" w:rsidRDefault="00202650" w:rsidP="00202650">
            <w:pPr>
              <w:tabs>
                <w:tab w:val="left" w:pos="708"/>
                <w:tab w:val="center" w:pos="4819"/>
                <w:tab w:val="right" w:pos="9639"/>
              </w:tabs>
              <w:jc w:val="both"/>
              <w:rPr>
                <w:b/>
              </w:rPr>
            </w:pPr>
            <w:r w:rsidRPr="00202650">
              <w:rPr>
                <w:b/>
              </w:rPr>
              <w:t>34</w:t>
            </w:r>
          </w:p>
        </w:tc>
        <w:tc>
          <w:tcPr>
            <w:tcW w:w="1701" w:type="dxa"/>
          </w:tcPr>
          <w:p w:rsidR="00202650" w:rsidRPr="00202650" w:rsidRDefault="00202650" w:rsidP="00202650">
            <w:pPr>
              <w:keepLines/>
              <w:autoSpaceDE w:val="0"/>
              <w:autoSpaceDN w:val="0"/>
              <w:rPr>
                <w:spacing w:val="-3"/>
              </w:rPr>
            </w:pPr>
            <w:r w:rsidRPr="00202650">
              <w:rPr>
                <w:spacing w:val="-3"/>
              </w:rPr>
              <w:t>КБ27-45-1</w:t>
            </w:r>
          </w:p>
          <w:p w:rsidR="00202650" w:rsidRPr="00202650" w:rsidRDefault="00202650" w:rsidP="00202650">
            <w:pPr>
              <w:keepLines/>
              <w:autoSpaceDE w:val="0"/>
              <w:autoSpaceDN w:val="0"/>
              <w:rPr>
                <w:lang w:val="ru-RU"/>
              </w:rPr>
            </w:pPr>
          </w:p>
        </w:tc>
        <w:tc>
          <w:tcPr>
            <w:tcW w:w="6237" w:type="dxa"/>
            <w:gridSpan w:val="2"/>
            <w:tcBorders>
              <w:top w:val="single" w:sz="4" w:space="0" w:color="auto"/>
              <w:left w:val="nil"/>
              <w:bottom w:val="single" w:sz="4" w:space="0" w:color="auto"/>
              <w:right w:val="nil"/>
            </w:tcBorders>
          </w:tcPr>
          <w:p w:rsidR="00202650" w:rsidRPr="00202650" w:rsidRDefault="00202650" w:rsidP="00202650">
            <w:pPr>
              <w:keepLines/>
              <w:autoSpaceDE w:val="0"/>
              <w:autoSpaceDN w:val="0"/>
              <w:rPr>
                <w:spacing w:val="-3"/>
              </w:rPr>
            </w:pPr>
            <w:r w:rsidRPr="00202650">
              <w:rPr>
                <w:spacing w:val="-3"/>
              </w:rPr>
              <w:t>Нанесення горизонтальної дорожньої розмітки фарбою</w:t>
            </w:r>
          </w:p>
          <w:p w:rsidR="00202650" w:rsidRPr="00202650" w:rsidRDefault="00202650" w:rsidP="00202650">
            <w:pPr>
              <w:keepLines/>
              <w:autoSpaceDE w:val="0"/>
              <w:autoSpaceDN w:val="0"/>
              <w:rPr>
                <w:spacing w:val="-3"/>
              </w:rPr>
            </w:pPr>
            <w:r w:rsidRPr="00202650">
              <w:rPr>
                <w:spacing w:val="-3"/>
              </w:rPr>
              <w:t>маркірувальними машинами, тип лінії1.7 (ширина 15 см,</w:t>
            </w:r>
          </w:p>
          <w:p w:rsidR="00202650" w:rsidRPr="00202650" w:rsidRDefault="00202650" w:rsidP="00202650">
            <w:pPr>
              <w:keepLines/>
              <w:autoSpaceDE w:val="0"/>
              <w:autoSpaceDN w:val="0"/>
              <w:rPr>
                <w:spacing w:val="-3"/>
              </w:rPr>
            </w:pPr>
            <w:r w:rsidRPr="00202650">
              <w:rPr>
                <w:spacing w:val="-3"/>
              </w:rPr>
              <w:t>товщина шару 0,54 мм, 18,9 м2)[ /проведення робiт на</w:t>
            </w:r>
          </w:p>
          <w:p w:rsidR="00202650" w:rsidRPr="00202650" w:rsidRDefault="00202650" w:rsidP="00202650">
            <w:pPr>
              <w:keepLines/>
              <w:autoSpaceDE w:val="0"/>
              <w:autoSpaceDN w:val="0"/>
              <w:rPr>
                <w:spacing w:val="-3"/>
              </w:rPr>
            </w:pPr>
            <w:r w:rsidRPr="00202650">
              <w:rPr>
                <w:spacing w:val="-3"/>
              </w:rPr>
              <w:t>однiй половинi проїзної частини при систематичному</w:t>
            </w:r>
          </w:p>
          <w:p w:rsidR="00202650" w:rsidRPr="00202650" w:rsidRDefault="00202650" w:rsidP="00202650">
            <w:pPr>
              <w:keepLines/>
              <w:autoSpaceDE w:val="0"/>
              <w:autoSpaceDN w:val="0"/>
              <w:rPr>
                <w:lang w:val="ru-RU"/>
              </w:rPr>
            </w:pPr>
            <w:r w:rsidRPr="00202650">
              <w:rPr>
                <w:spacing w:val="-3"/>
              </w:rPr>
              <w:t>русi транспорту на другiй/]</w:t>
            </w:r>
          </w:p>
        </w:tc>
        <w:tc>
          <w:tcPr>
            <w:tcW w:w="851" w:type="dxa"/>
            <w:gridSpan w:val="2"/>
            <w:tcBorders>
              <w:top w:val="single" w:sz="4" w:space="0" w:color="auto"/>
              <w:left w:val="single" w:sz="4" w:space="0" w:color="auto"/>
              <w:bottom w:val="single" w:sz="4" w:space="0" w:color="auto"/>
              <w:right w:val="nil"/>
            </w:tcBorders>
          </w:tcPr>
          <w:p w:rsidR="00202650" w:rsidRPr="00202650" w:rsidRDefault="00202650" w:rsidP="00202650">
            <w:pPr>
              <w:keepLines/>
              <w:autoSpaceDE w:val="0"/>
              <w:autoSpaceDN w:val="0"/>
              <w:rPr>
                <w:lang w:val="ru-RU"/>
              </w:rPr>
            </w:pPr>
            <w:r w:rsidRPr="00202650">
              <w:rPr>
                <w:spacing w:val="-3"/>
              </w:rPr>
              <w:t xml:space="preserve">  км лінії</w:t>
            </w:r>
          </w:p>
        </w:tc>
        <w:tc>
          <w:tcPr>
            <w:tcW w:w="992" w:type="dxa"/>
            <w:gridSpan w:val="2"/>
            <w:tcBorders>
              <w:top w:val="single" w:sz="4" w:space="0" w:color="auto"/>
              <w:left w:val="single" w:sz="4" w:space="0" w:color="auto"/>
              <w:bottom w:val="single" w:sz="4" w:space="0" w:color="auto"/>
              <w:right w:val="single" w:sz="4" w:space="0" w:color="auto"/>
            </w:tcBorders>
          </w:tcPr>
          <w:p w:rsidR="00202650" w:rsidRPr="00202650" w:rsidRDefault="00202650" w:rsidP="00202650">
            <w:pPr>
              <w:keepLines/>
              <w:autoSpaceDE w:val="0"/>
              <w:autoSpaceDN w:val="0"/>
              <w:jc w:val="right"/>
              <w:rPr>
                <w:lang w:val="ru-RU"/>
              </w:rPr>
            </w:pPr>
            <w:r w:rsidRPr="00202650">
              <w:rPr>
                <w:spacing w:val="-3"/>
              </w:rPr>
              <w:t>0,252</w:t>
            </w:r>
          </w:p>
        </w:tc>
      </w:tr>
      <w:tr w:rsidR="00202650" w:rsidRPr="00202650" w:rsidTr="00202650">
        <w:tc>
          <w:tcPr>
            <w:tcW w:w="675" w:type="dxa"/>
          </w:tcPr>
          <w:p w:rsidR="00202650" w:rsidRPr="00202650" w:rsidRDefault="00202650" w:rsidP="00202650">
            <w:pPr>
              <w:tabs>
                <w:tab w:val="left" w:pos="708"/>
                <w:tab w:val="center" w:pos="4819"/>
                <w:tab w:val="right" w:pos="9639"/>
              </w:tabs>
              <w:jc w:val="both"/>
              <w:rPr>
                <w:b/>
              </w:rPr>
            </w:pPr>
            <w:r w:rsidRPr="00202650">
              <w:rPr>
                <w:b/>
              </w:rPr>
              <w:t>36</w:t>
            </w:r>
          </w:p>
        </w:tc>
        <w:tc>
          <w:tcPr>
            <w:tcW w:w="1701" w:type="dxa"/>
          </w:tcPr>
          <w:p w:rsidR="00202650" w:rsidRPr="00202650" w:rsidRDefault="00202650" w:rsidP="00202650">
            <w:pPr>
              <w:keepLines/>
              <w:autoSpaceDE w:val="0"/>
              <w:autoSpaceDN w:val="0"/>
              <w:rPr>
                <w:spacing w:val="-3"/>
              </w:rPr>
            </w:pPr>
            <w:r w:rsidRPr="00202650">
              <w:rPr>
                <w:spacing w:val="-3"/>
              </w:rPr>
              <w:t>КБ27-45-1</w:t>
            </w:r>
          </w:p>
          <w:p w:rsidR="00202650" w:rsidRPr="00202650" w:rsidRDefault="00202650" w:rsidP="00202650">
            <w:pPr>
              <w:keepLines/>
              <w:autoSpaceDE w:val="0"/>
              <w:autoSpaceDN w:val="0"/>
              <w:rPr>
                <w:lang w:val="ru-RU"/>
              </w:rPr>
            </w:pPr>
          </w:p>
        </w:tc>
        <w:tc>
          <w:tcPr>
            <w:tcW w:w="6237" w:type="dxa"/>
            <w:gridSpan w:val="2"/>
            <w:tcBorders>
              <w:top w:val="single" w:sz="4" w:space="0" w:color="auto"/>
              <w:left w:val="nil"/>
              <w:bottom w:val="single" w:sz="4" w:space="0" w:color="auto"/>
              <w:right w:val="nil"/>
            </w:tcBorders>
          </w:tcPr>
          <w:p w:rsidR="00202650" w:rsidRPr="00202650" w:rsidRDefault="00202650" w:rsidP="00202650">
            <w:pPr>
              <w:keepLines/>
              <w:autoSpaceDE w:val="0"/>
              <w:autoSpaceDN w:val="0"/>
              <w:rPr>
                <w:spacing w:val="-3"/>
              </w:rPr>
            </w:pPr>
            <w:r w:rsidRPr="00202650">
              <w:rPr>
                <w:spacing w:val="-3"/>
              </w:rPr>
              <w:t>Нанесення горизонтальної дорожньої розмітки фарбою</w:t>
            </w:r>
          </w:p>
          <w:p w:rsidR="00202650" w:rsidRPr="00202650" w:rsidRDefault="00202650" w:rsidP="00202650">
            <w:pPr>
              <w:keepLines/>
              <w:autoSpaceDE w:val="0"/>
              <w:autoSpaceDN w:val="0"/>
              <w:rPr>
                <w:spacing w:val="-3"/>
              </w:rPr>
            </w:pPr>
            <w:r w:rsidRPr="00202650">
              <w:rPr>
                <w:spacing w:val="-3"/>
              </w:rPr>
              <w:t>маркірувальними машинами, тип лінії1.8 (ширина 20 см,</w:t>
            </w:r>
          </w:p>
          <w:p w:rsidR="00202650" w:rsidRPr="00202650" w:rsidRDefault="00202650" w:rsidP="00202650">
            <w:pPr>
              <w:keepLines/>
              <w:autoSpaceDE w:val="0"/>
              <w:autoSpaceDN w:val="0"/>
              <w:rPr>
                <w:spacing w:val="-3"/>
              </w:rPr>
            </w:pPr>
            <w:r w:rsidRPr="00202650">
              <w:rPr>
                <w:spacing w:val="-3"/>
              </w:rPr>
              <w:t>товщина шару 0,6 мм, 14,85 м2)[ /проведення робiт на</w:t>
            </w:r>
          </w:p>
          <w:p w:rsidR="00202650" w:rsidRPr="00202650" w:rsidRDefault="00202650" w:rsidP="00202650">
            <w:pPr>
              <w:keepLines/>
              <w:autoSpaceDE w:val="0"/>
              <w:autoSpaceDN w:val="0"/>
              <w:rPr>
                <w:spacing w:val="-3"/>
              </w:rPr>
            </w:pPr>
            <w:r w:rsidRPr="00202650">
              <w:rPr>
                <w:spacing w:val="-3"/>
              </w:rPr>
              <w:t>однiй половинi проїзної частини при систематичному</w:t>
            </w:r>
          </w:p>
          <w:p w:rsidR="00202650" w:rsidRPr="00202650" w:rsidRDefault="00202650" w:rsidP="00202650">
            <w:pPr>
              <w:keepLines/>
              <w:autoSpaceDE w:val="0"/>
              <w:autoSpaceDN w:val="0"/>
              <w:rPr>
                <w:lang w:val="ru-RU"/>
              </w:rPr>
            </w:pPr>
            <w:r w:rsidRPr="00202650">
              <w:rPr>
                <w:spacing w:val="-3"/>
              </w:rPr>
              <w:t>русi транспорту на другiй/]</w:t>
            </w:r>
          </w:p>
        </w:tc>
        <w:tc>
          <w:tcPr>
            <w:tcW w:w="851" w:type="dxa"/>
            <w:gridSpan w:val="2"/>
            <w:tcBorders>
              <w:top w:val="single" w:sz="4" w:space="0" w:color="auto"/>
              <w:left w:val="single" w:sz="4" w:space="0" w:color="auto"/>
              <w:bottom w:val="single" w:sz="4" w:space="0" w:color="auto"/>
              <w:right w:val="nil"/>
            </w:tcBorders>
          </w:tcPr>
          <w:p w:rsidR="00202650" w:rsidRPr="00202650" w:rsidRDefault="00202650" w:rsidP="00202650">
            <w:pPr>
              <w:keepLines/>
              <w:autoSpaceDE w:val="0"/>
              <w:autoSpaceDN w:val="0"/>
              <w:rPr>
                <w:lang w:val="ru-RU"/>
              </w:rPr>
            </w:pPr>
            <w:r w:rsidRPr="00202650">
              <w:rPr>
                <w:spacing w:val="-3"/>
              </w:rPr>
              <w:t xml:space="preserve">  км лінії</w:t>
            </w:r>
          </w:p>
        </w:tc>
        <w:tc>
          <w:tcPr>
            <w:tcW w:w="992" w:type="dxa"/>
            <w:gridSpan w:val="2"/>
            <w:tcBorders>
              <w:top w:val="single" w:sz="4" w:space="0" w:color="auto"/>
              <w:left w:val="single" w:sz="4" w:space="0" w:color="auto"/>
              <w:bottom w:val="single" w:sz="4" w:space="0" w:color="auto"/>
              <w:right w:val="single" w:sz="4" w:space="0" w:color="auto"/>
            </w:tcBorders>
          </w:tcPr>
          <w:p w:rsidR="00202650" w:rsidRPr="00202650" w:rsidRDefault="00202650" w:rsidP="00202650">
            <w:pPr>
              <w:keepLines/>
              <w:autoSpaceDE w:val="0"/>
              <w:autoSpaceDN w:val="0"/>
              <w:jc w:val="right"/>
              <w:rPr>
                <w:lang w:val="ru-RU"/>
              </w:rPr>
            </w:pPr>
            <w:r w:rsidRPr="00202650">
              <w:rPr>
                <w:spacing w:val="-3"/>
              </w:rPr>
              <w:t>0,225</w:t>
            </w:r>
          </w:p>
        </w:tc>
      </w:tr>
      <w:tr w:rsidR="00202650" w:rsidRPr="00202650" w:rsidTr="00202650">
        <w:tc>
          <w:tcPr>
            <w:tcW w:w="675" w:type="dxa"/>
          </w:tcPr>
          <w:p w:rsidR="00202650" w:rsidRPr="00202650" w:rsidRDefault="00202650" w:rsidP="00202650">
            <w:pPr>
              <w:tabs>
                <w:tab w:val="left" w:pos="708"/>
                <w:tab w:val="center" w:pos="4819"/>
                <w:tab w:val="right" w:pos="9639"/>
              </w:tabs>
              <w:jc w:val="both"/>
              <w:rPr>
                <w:b/>
              </w:rPr>
            </w:pPr>
            <w:r w:rsidRPr="00202650">
              <w:rPr>
                <w:b/>
              </w:rPr>
              <w:t>37</w:t>
            </w:r>
          </w:p>
        </w:tc>
        <w:tc>
          <w:tcPr>
            <w:tcW w:w="1701" w:type="dxa"/>
          </w:tcPr>
          <w:p w:rsidR="00202650" w:rsidRPr="00202650" w:rsidRDefault="00202650" w:rsidP="00202650">
            <w:pPr>
              <w:keepLines/>
              <w:autoSpaceDE w:val="0"/>
              <w:autoSpaceDN w:val="0"/>
              <w:rPr>
                <w:spacing w:val="-3"/>
              </w:rPr>
            </w:pPr>
            <w:r w:rsidRPr="00202650">
              <w:rPr>
                <w:spacing w:val="-3"/>
              </w:rPr>
              <w:t>КБ27-45-1</w:t>
            </w:r>
          </w:p>
          <w:p w:rsidR="00202650" w:rsidRPr="00202650" w:rsidRDefault="00202650" w:rsidP="00202650">
            <w:pPr>
              <w:keepLines/>
              <w:autoSpaceDE w:val="0"/>
              <w:autoSpaceDN w:val="0"/>
              <w:rPr>
                <w:lang w:val="ru-RU"/>
              </w:rPr>
            </w:pPr>
          </w:p>
        </w:tc>
        <w:tc>
          <w:tcPr>
            <w:tcW w:w="6237" w:type="dxa"/>
            <w:gridSpan w:val="2"/>
            <w:tcBorders>
              <w:top w:val="single" w:sz="4" w:space="0" w:color="auto"/>
              <w:left w:val="nil"/>
              <w:bottom w:val="single" w:sz="4" w:space="0" w:color="auto"/>
              <w:right w:val="nil"/>
            </w:tcBorders>
          </w:tcPr>
          <w:p w:rsidR="00202650" w:rsidRPr="00202650" w:rsidRDefault="00202650" w:rsidP="00202650">
            <w:pPr>
              <w:keepLines/>
              <w:autoSpaceDE w:val="0"/>
              <w:autoSpaceDN w:val="0"/>
              <w:rPr>
                <w:spacing w:val="-3"/>
              </w:rPr>
            </w:pPr>
            <w:r w:rsidRPr="00202650">
              <w:rPr>
                <w:spacing w:val="-3"/>
              </w:rPr>
              <w:t>Нанесення горизонтальної дорожньої розмітки фарбою</w:t>
            </w:r>
          </w:p>
          <w:p w:rsidR="00202650" w:rsidRPr="00202650" w:rsidRDefault="00202650" w:rsidP="00202650">
            <w:pPr>
              <w:keepLines/>
              <w:autoSpaceDE w:val="0"/>
              <w:autoSpaceDN w:val="0"/>
              <w:rPr>
                <w:spacing w:val="-3"/>
              </w:rPr>
            </w:pPr>
            <w:r w:rsidRPr="00202650">
              <w:rPr>
                <w:spacing w:val="-3"/>
              </w:rPr>
              <w:t>маркірувальними машинами, тип лінії1.11 (ширина 15</w:t>
            </w:r>
          </w:p>
          <w:p w:rsidR="00202650" w:rsidRPr="00202650" w:rsidRDefault="00202650" w:rsidP="00202650">
            <w:pPr>
              <w:keepLines/>
              <w:autoSpaceDE w:val="0"/>
              <w:autoSpaceDN w:val="0"/>
              <w:rPr>
                <w:spacing w:val="-3"/>
              </w:rPr>
            </w:pPr>
            <w:r w:rsidRPr="00202650">
              <w:rPr>
                <w:spacing w:val="-3"/>
              </w:rPr>
              <w:t>см, товщина шару 0,54 мм, 18 м2)[ /проведення робiт</w:t>
            </w:r>
          </w:p>
          <w:p w:rsidR="00202650" w:rsidRPr="00202650" w:rsidRDefault="00202650" w:rsidP="00202650">
            <w:pPr>
              <w:keepLines/>
              <w:autoSpaceDE w:val="0"/>
              <w:autoSpaceDN w:val="0"/>
              <w:rPr>
                <w:spacing w:val="-3"/>
              </w:rPr>
            </w:pPr>
            <w:r w:rsidRPr="00202650">
              <w:rPr>
                <w:spacing w:val="-3"/>
              </w:rPr>
              <w:t>на однiй половинi проїзної частини при систематичному</w:t>
            </w:r>
          </w:p>
          <w:p w:rsidR="00202650" w:rsidRPr="00202650" w:rsidRDefault="00202650" w:rsidP="00202650">
            <w:pPr>
              <w:keepLines/>
              <w:autoSpaceDE w:val="0"/>
              <w:autoSpaceDN w:val="0"/>
              <w:rPr>
                <w:spacing w:val="-3"/>
              </w:rPr>
            </w:pPr>
            <w:r w:rsidRPr="00202650">
              <w:rPr>
                <w:spacing w:val="-3"/>
              </w:rPr>
              <w:t>русi транспорту на другiй/][ /під час нанесення розмітки</w:t>
            </w:r>
          </w:p>
          <w:p w:rsidR="00202650" w:rsidRPr="00202650" w:rsidRDefault="00202650" w:rsidP="00202650">
            <w:pPr>
              <w:keepLines/>
              <w:autoSpaceDE w:val="0"/>
              <w:autoSpaceDN w:val="0"/>
              <w:rPr>
                <w:spacing w:val="-3"/>
              </w:rPr>
            </w:pPr>
            <w:r w:rsidRPr="00202650">
              <w:rPr>
                <w:spacing w:val="-3"/>
              </w:rPr>
              <w:t>типу ліній 1.3, 1.9, 1.11 фарбою за два проходи</w:t>
            </w:r>
          </w:p>
          <w:p w:rsidR="00202650" w:rsidRPr="00202650" w:rsidRDefault="00202650" w:rsidP="00202650">
            <w:pPr>
              <w:keepLines/>
              <w:autoSpaceDE w:val="0"/>
              <w:autoSpaceDN w:val="0"/>
              <w:rPr>
                <w:lang w:val="ru-RU"/>
              </w:rPr>
            </w:pPr>
            <w:r w:rsidRPr="00202650">
              <w:rPr>
                <w:spacing w:val="-3"/>
              </w:rPr>
              <w:t>маркірувальної машини/]</w:t>
            </w:r>
          </w:p>
        </w:tc>
        <w:tc>
          <w:tcPr>
            <w:tcW w:w="851" w:type="dxa"/>
            <w:gridSpan w:val="2"/>
            <w:tcBorders>
              <w:top w:val="single" w:sz="4" w:space="0" w:color="auto"/>
              <w:left w:val="single" w:sz="4" w:space="0" w:color="auto"/>
              <w:bottom w:val="single" w:sz="4" w:space="0" w:color="auto"/>
              <w:right w:val="nil"/>
            </w:tcBorders>
          </w:tcPr>
          <w:p w:rsidR="00202650" w:rsidRPr="00202650" w:rsidRDefault="00202650" w:rsidP="00202650">
            <w:pPr>
              <w:keepLines/>
              <w:autoSpaceDE w:val="0"/>
              <w:autoSpaceDN w:val="0"/>
              <w:rPr>
                <w:lang w:val="ru-RU"/>
              </w:rPr>
            </w:pPr>
            <w:r w:rsidRPr="00202650">
              <w:rPr>
                <w:spacing w:val="-3"/>
              </w:rPr>
              <w:t xml:space="preserve">  км лінії</w:t>
            </w:r>
          </w:p>
        </w:tc>
        <w:tc>
          <w:tcPr>
            <w:tcW w:w="992" w:type="dxa"/>
            <w:gridSpan w:val="2"/>
            <w:tcBorders>
              <w:top w:val="single" w:sz="4" w:space="0" w:color="auto"/>
              <w:left w:val="single" w:sz="4" w:space="0" w:color="auto"/>
              <w:bottom w:val="single" w:sz="4" w:space="0" w:color="auto"/>
              <w:right w:val="single" w:sz="4" w:space="0" w:color="auto"/>
            </w:tcBorders>
          </w:tcPr>
          <w:p w:rsidR="00202650" w:rsidRPr="00202650" w:rsidRDefault="00202650" w:rsidP="00202650">
            <w:pPr>
              <w:keepLines/>
              <w:autoSpaceDE w:val="0"/>
              <w:autoSpaceDN w:val="0"/>
              <w:jc w:val="right"/>
              <w:rPr>
                <w:lang w:val="ru-RU"/>
              </w:rPr>
            </w:pPr>
            <w:r w:rsidRPr="00202650">
              <w:rPr>
                <w:spacing w:val="-3"/>
              </w:rPr>
              <w:t>0,08</w:t>
            </w:r>
          </w:p>
        </w:tc>
      </w:tr>
      <w:tr w:rsidR="00202650" w:rsidRPr="00202650" w:rsidTr="00202650">
        <w:tc>
          <w:tcPr>
            <w:tcW w:w="675" w:type="dxa"/>
          </w:tcPr>
          <w:p w:rsidR="00202650" w:rsidRPr="00202650" w:rsidRDefault="00202650" w:rsidP="00202650">
            <w:pPr>
              <w:tabs>
                <w:tab w:val="left" w:pos="708"/>
                <w:tab w:val="center" w:pos="4819"/>
                <w:tab w:val="right" w:pos="9639"/>
              </w:tabs>
              <w:jc w:val="both"/>
              <w:rPr>
                <w:b/>
              </w:rPr>
            </w:pPr>
            <w:r w:rsidRPr="00202650">
              <w:rPr>
                <w:b/>
              </w:rPr>
              <w:t>38</w:t>
            </w:r>
          </w:p>
        </w:tc>
        <w:tc>
          <w:tcPr>
            <w:tcW w:w="1701" w:type="dxa"/>
          </w:tcPr>
          <w:p w:rsidR="00202650" w:rsidRPr="00202650" w:rsidRDefault="00202650" w:rsidP="00202650">
            <w:pPr>
              <w:keepLines/>
              <w:autoSpaceDE w:val="0"/>
              <w:autoSpaceDN w:val="0"/>
              <w:rPr>
                <w:spacing w:val="-3"/>
              </w:rPr>
            </w:pPr>
            <w:r w:rsidRPr="00202650">
              <w:rPr>
                <w:spacing w:val="-3"/>
              </w:rPr>
              <w:t>КБ27-45-6</w:t>
            </w:r>
          </w:p>
          <w:p w:rsidR="00202650" w:rsidRPr="00202650" w:rsidRDefault="00202650" w:rsidP="00202650">
            <w:pPr>
              <w:keepLines/>
              <w:autoSpaceDE w:val="0"/>
              <w:autoSpaceDN w:val="0"/>
              <w:rPr>
                <w:lang w:val="ru-RU"/>
              </w:rPr>
            </w:pPr>
          </w:p>
        </w:tc>
        <w:tc>
          <w:tcPr>
            <w:tcW w:w="6237" w:type="dxa"/>
            <w:gridSpan w:val="2"/>
            <w:tcBorders>
              <w:top w:val="single" w:sz="4" w:space="0" w:color="auto"/>
              <w:left w:val="nil"/>
              <w:bottom w:val="single" w:sz="4" w:space="0" w:color="auto"/>
              <w:right w:val="nil"/>
            </w:tcBorders>
          </w:tcPr>
          <w:p w:rsidR="00202650" w:rsidRPr="00202650" w:rsidRDefault="00202650" w:rsidP="00202650">
            <w:pPr>
              <w:keepLines/>
              <w:autoSpaceDE w:val="0"/>
              <w:autoSpaceDN w:val="0"/>
              <w:rPr>
                <w:spacing w:val="-3"/>
              </w:rPr>
            </w:pPr>
            <w:r w:rsidRPr="00202650">
              <w:rPr>
                <w:spacing w:val="-3"/>
              </w:rPr>
              <w:t>Нанесення горизонтальної дорожньої розмітки фарбою</w:t>
            </w:r>
          </w:p>
          <w:p w:rsidR="00202650" w:rsidRPr="00202650" w:rsidRDefault="00202650" w:rsidP="00202650">
            <w:pPr>
              <w:keepLines/>
              <w:autoSpaceDE w:val="0"/>
              <w:autoSpaceDN w:val="0"/>
              <w:rPr>
                <w:spacing w:val="-3"/>
              </w:rPr>
            </w:pPr>
            <w:r w:rsidRPr="00202650">
              <w:rPr>
                <w:spacing w:val="-3"/>
              </w:rPr>
              <w:t>маркірувальними машинами, тип лінії 1.12 (стоп-</w:t>
            </w:r>
          </w:p>
          <w:p w:rsidR="00202650" w:rsidRPr="00202650" w:rsidRDefault="00202650" w:rsidP="00202650">
            <w:pPr>
              <w:keepLines/>
              <w:autoSpaceDE w:val="0"/>
              <w:autoSpaceDN w:val="0"/>
              <w:rPr>
                <w:spacing w:val="-3"/>
              </w:rPr>
            </w:pPr>
            <w:r w:rsidRPr="00202650">
              <w:rPr>
                <w:spacing w:val="-3"/>
              </w:rPr>
              <w:t>лінії)(товщина шару 0,6 мм)[ /проведення робiт на однiй</w:t>
            </w:r>
          </w:p>
          <w:p w:rsidR="00202650" w:rsidRPr="00202650" w:rsidRDefault="00202650" w:rsidP="00202650">
            <w:pPr>
              <w:keepLines/>
              <w:autoSpaceDE w:val="0"/>
              <w:autoSpaceDN w:val="0"/>
              <w:rPr>
                <w:spacing w:val="-3"/>
              </w:rPr>
            </w:pPr>
            <w:r w:rsidRPr="00202650">
              <w:rPr>
                <w:spacing w:val="-3"/>
              </w:rPr>
              <w:t>половинi проїзної частини при систематичному русi</w:t>
            </w:r>
          </w:p>
          <w:p w:rsidR="00202650" w:rsidRPr="00202650" w:rsidRDefault="00202650" w:rsidP="00202650">
            <w:pPr>
              <w:keepLines/>
              <w:autoSpaceDE w:val="0"/>
              <w:autoSpaceDN w:val="0"/>
              <w:rPr>
                <w:lang w:val="ru-RU"/>
              </w:rPr>
            </w:pPr>
            <w:r w:rsidRPr="00202650">
              <w:rPr>
                <w:spacing w:val="-3"/>
              </w:rPr>
              <w:t>транспорту на другiй/]</w:t>
            </w:r>
          </w:p>
        </w:tc>
        <w:tc>
          <w:tcPr>
            <w:tcW w:w="851" w:type="dxa"/>
            <w:gridSpan w:val="2"/>
            <w:tcBorders>
              <w:top w:val="single" w:sz="4" w:space="0" w:color="auto"/>
              <w:left w:val="single" w:sz="4" w:space="0" w:color="auto"/>
              <w:bottom w:val="single" w:sz="4" w:space="0" w:color="auto"/>
              <w:right w:val="nil"/>
            </w:tcBorders>
          </w:tcPr>
          <w:p w:rsidR="00202650" w:rsidRPr="00202650" w:rsidRDefault="00202650" w:rsidP="00202650">
            <w:pPr>
              <w:keepLines/>
              <w:autoSpaceDE w:val="0"/>
              <w:autoSpaceDN w:val="0"/>
              <w:rPr>
                <w:lang w:val="ru-RU"/>
              </w:rPr>
            </w:pPr>
            <w:r w:rsidRPr="00202650">
              <w:rPr>
                <w:spacing w:val="-3"/>
              </w:rPr>
              <w:t xml:space="preserve">  м2</w:t>
            </w:r>
          </w:p>
        </w:tc>
        <w:tc>
          <w:tcPr>
            <w:tcW w:w="992" w:type="dxa"/>
            <w:gridSpan w:val="2"/>
            <w:tcBorders>
              <w:top w:val="single" w:sz="4" w:space="0" w:color="auto"/>
              <w:left w:val="single" w:sz="4" w:space="0" w:color="auto"/>
              <w:bottom w:val="single" w:sz="4" w:space="0" w:color="auto"/>
              <w:right w:val="single" w:sz="4" w:space="0" w:color="auto"/>
            </w:tcBorders>
          </w:tcPr>
          <w:p w:rsidR="00202650" w:rsidRPr="00202650" w:rsidRDefault="00202650" w:rsidP="00202650">
            <w:pPr>
              <w:keepLines/>
              <w:autoSpaceDE w:val="0"/>
              <w:autoSpaceDN w:val="0"/>
              <w:jc w:val="right"/>
              <w:rPr>
                <w:lang w:val="ru-RU"/>
              </w:rPr>
            </w:pPr>
            <w:r w:rsidRPr="00202650">
              <w:rPr>
                <w:spacing w:val="-3"/>
              </w:rPr>
              <w:t>12</w:t>
            </w:r>
          </w:p>
        </w:tc>
      </w:tr>
      <w:tr w:rsidR="00202650" w:rsidRPr="00202650" w:rsidTr="00202650">
        <w:tc>
          <w:tcPr>
            <w:tcW w:w="675" w:type="dxa"/>
          </w:tcPr>
          <w:p w:rsidR="00202650" w:rsidRPr="00202650" w:rsidRDefault="00202650" w:rsidP="00202650">
            <w:pPr>
              <w:tabs>
                <w:tab w:val="left" w:pos="708"/>
                <w:tab w:val="center" w:pos="4819"/>
                <w:tab w:val="right" w:pos="9639"/>
              </w:tabs>
              <w:jc w:val="both"/>
              <w:rPr>
                <w:b/>
              </w:rPr>
            </w:pPr>
            <w:r w:rsidRPr="00202650">
              <w:rPr>
                <w:b/>
              </w:rPr>
              <w:t>39</w:t>
            </w:r>
          </w:p>
        </w:tc>
        <w:tc>
          <w:tcPr>
            <w:tcW w:w="1701" w:type="dxa"/>
          </w:tcPr>
          <w:p w:rsidR="00202650" w:rsidRPr="00202650" w:rsidRDefault="00202650" w:rsidP="00202650">
            <w:pPr>
              <w:keepLines/>
              <w:autoSpaceDE w:val="0"/>
              <w:autoSpaceDN w:val="0"/>
              <w:rPr>
                <w:spacing w:val="-3"/>
              </w:rPr>
            </w:pPr>
            <w:r w:rsidRPr="00202650">
              <w:rPr>
                <w:spacing w:val="-3"/>
              </w:rPr>
              <w:t>КБ27-45-3</w:t>
            </w:r>
          </w:p>
          <w:p w:rsidR="00202650" w:rsidRPr="00202650" w:rsidRDefault="00202650" w:rsidP="00202650">
            <w:pPr>
              <w:keepLines/>
              <w:autoSpaceDE w:val="0"/>
              <w:autoSpaceDN w:val="0"/>
              <w:rPr>
                <w:lang w:val="ru-RU"/>
              </w:rPr>
            </w:pPr>
          </w:p>
        </w:tc>
        <w:tc>
          <w:tcPr>
            <w:tcW w:w="6237" w:type="dxa"/>
            <w:gridSpan w:val="2"/>
            <w:tcBorders>
              <w:top w:val="single" w:sz="4" w:space="0" w:color="auto"/>
              <w:left w:val="nil"/>
              <w:bottom w:val="nil"/>
              <w:right w:val="nil"/>
            </w:tcBorders>
          </w:tcPr>
          <w:p w:rsidR="00202650" w:rsidRPr="00202650" w:rsidRDefault="00202650" w:rsidP="00202650">
            <w:pPr>
              <w:keepLines/>
              <w:autoSpaceDE w:val="0"/>
              <w:autoSpaceDN w:val="0"/>
              <w:rPr>
                <w:spacing w:val="-3"/>
              </w:rPr>
            </w:pPr>
            <w:r w:rsidRPr="00202650">
              <w:rPr>
                <w:spacing w:val="-3"/>
              </w:rPr>
              <w:t>Нанесення горизонтальної дорожньої розмітки фарбою</w:t>
            </w:r>
          </w:p>
          <w:p w:rsidR="00202650" w:rsidRPr="00202650" w:rsidRDefault="00202650" w:rsidP="00202650">
            <w:pPr>
              <w:keepLines/>
              <w:autoSpaceDE w:val="0"/>
              <w:autoSpaceDN w:val="0"/>
              <w:rPr>
                <w:spacing w:val="-3"/>
              </w:rPr>
            </w:pPr>
            <w:r w:rsidRPr="00202650">
              <w:rPr>
                <w:spacing w:val="-3"/>
              </w:rPr>
              <w:t>маркірувальними машинами, тип лінії 1.13(дати дорогу -</w:t>
            </w:r>
          </w:p>
          <w:p w:rsidR="00202650" w:rsidRPr="00202650" w:rsidRDefault="00202650" w:rsidP="00202650">
            <w:pPr>
              <w:keepLines/>
              <w:autoSpaceDE w:val="0"/>
              <w:autoSpaceDN w:val="0"/>
              <w:rPr>
                <w:spacing w:val="-3"/>
              </w:rPr>
            </w:pPr>
            <w:r w:rsidRPr="00202650">
              <w:rPr>
                <w:spacing w:val="-3"/>
              </w:rPr>
              <w:t>20 шт) (товщина шару 0,6 мм)[ /проведення робiт на</w:t>
            </w:r>
          </w:p>
          <w:p w:rsidR="00202650" w:rsidRPr="00202650" w:rsidRDefault="00202650" w:rsidP="00202650">
            <w:pPr>
              <w:keepLines/>
              <w:autoSpaceDE w:val="0"/>
              <w:autoSpaceDN w:val="0"/>
              <w:rPr>
                <w:spacing w:val="-3"/>
              </w:rPr>
            </w:pPr>
            <w:r w:rsidRPr="00202650">
              <w:rPr>
                <w:spacing w:val="-3"/>
              </w:rPr>
              <w:t>однiй половинi проїзної частини при систематичному</w:t>
            </w:r>
          </w:p>
          <w:p w:rsidR="00202650" w:rsidRPr="00202650" w:rsidRDefault="00202650" w:rsidP="00202650">
            <w:pPr>
              <w:keepLines/>
              <w:autoSpaceDE w:val="0"/>
              <w:autoSpaceDN w:val="0"/>
              <w:rPr>
                <w:lang w:val="ru-RU"/>
              </w:rPr>
            </w:pPr>
            <w:r w:rsidRPr="00202650">
              <w:rPr>
                <w:spacing w:val="-3"/>
              </w:rPr>
              <w:t>русi транспорту на другiй/]</w:t>
            </w:r>
          </w:p>
        </w:tc>
        <w:tc>
          <w:tcPr>
            <w:tcW w:w="851" w:type="dxa"/>
            <w:gridSpan w:val="2"/>
            <w:tcBorders>
              <w:top w:val="single" w:sz="4" w:space="0" w:color="auto"/>
              <w:left w:val="single" w:sz="4" w:space="0" w:color="auto"/>
              <w:bottom w:val="nil"/>
              <w:right w:val="nil"/>
            </w:tcBorders>
          </w:tcPr>
          <w:p w:rsidR="00202650" w:rsidRPr="00202650" w:rsidRDefault="00202650" w:rsidP="00202650">
            <w:pPr>
              <w:keepLines/>
              <w:autoSpaceDE w:val="0"/>
              <w:autoSpaceDN w:val="0"/>
              <w:rPr>
                <w:lang w:val="ru-RU"/>
              </w:rPr>
            </w:pPr>
            <w:r w:rsidRPr="00202650">
              <w:rPr>
                <w:spacing w:val="-3"/>
              </w:rPr>
              <w:t xml:space="preserve">  м2</w:t>
            </w:r>
          </w:p>
        </w:tc>
        <w:tc>
          <w:tcPr>
            <w:tcW w:w="992" w:type="dxa"/>
            <w:gridSpan w:val="2"/>
            <w:tcBorders>
              <w:top w:val="single" w:sz="4" w:space="0" w:color="auto"/>
              <w:left w:val="single" w:sz="4" w:space="0" w:color="auto"/>
              <w:bottom w:val="nil"/>
              <w:right w:val="single" w:sz="4" w:space="0" w:color="auto"/>
            </w:tcBorders>
          </w:tcPr>
          <w:p w:rsidR="00202650" w:rsidRPr="00202650" w:rsidRDefault="00202650" w:rsidP="00202650">
            <w:pPr>
              <w:keepLines/>
              <w:autoSpaceDE w:val="0"/>
              <w:autoSpaceDN w:val="0"/>
              <w:jc w:val="right"/>
              <w:rPr>
                <w:lang w:val="ru-RU"/>
              </w:rPr>
            </w:pPr>
            <w:r w:rsidRPr="00202650">
              <w:rPr>
                <w:spacing w:val="-3"/>
              </w:rPr>
              <w:t>3,5</w:t>
            </w:r>
          </w:p>
        </w:tc>
      </w:tr>
      <w:tr w:rsidR="00202650" w:rsidRPr="00202650" w:rsidTr="00202650">
        <w:tc>
          <w:tcPr>
            <w:tcW w:w="675" w:type="dxa"/>
          </w:tcPr>
          <w:p w:rsidR="00202650" w:rsidRPr="00202650" w:rsidRDefault="00202650" w:rsidP="00202650">
            <w:pPr>
              <w:tabs>
                <w:tab w:val="left" w:pos="708"/>
                <w:tab w:val="center" w:pos="4819"/>
                <w:tab w:val="right" w:pos="9639"/>
              </w:tabs>
              <w:jc w:val="both"/>
              <w:rPr>
                <w:b/>
              </w:rPr>
            </w:pPr>
            <w:r w:rsidRPr="00202650">
              <w:rPr>
                <w:b/>
              </w:rPr>
              <w:t>40</w:t>
            </w:r>
          </w:p>
        </w:tc>
        <w:tc>
          <w:tcPr>
            <w:tcW w:w="1701" w:type="dxa"/>
          </w:tcPr>
          <w:p w:rsidR="00202650" w:rsidRPr="00202650" w:rsidRDefault="00202650" w:rsidP="00202650">
            <w:pPr>
              <w:keepLines/>
              <w:autoSpaceDE w:val="0"/>
              <w:autoSpaceDN w:val="0"/>
              <w:rPr>
                <w:b/>
              </w:rPr>
            </w:pPr>
            <w:r w:rsidRPr="00202650">
              <w:rPr>
                <w:spacing w:val="-3"/>
              </w:rPr>
              <w:t xml:space="preserve"> КБ27-45-2</w:t>
            </w:r>
          </w:p>
        </w:tc>
        <w:tc>
          <w:tcPr>
            <w:tcW w:w="6237" w:type="dxa"/>
            <w:gridSpan w:val="2"/>
            <w:tcBorders>
              <w:top w:val="single" w:sz="4" w:space="0" w:color="auto"/>
              <w:left w:val="nil"/>
              <w:bottom w:val="single" w:sz="4" w:space="0" w:color="auto"/>
              <w:right w:val="nil"/>
            </w:tcBorders>
          </w:tcPr>
          <w:p w:rsidR="00202650" w:rsidRPr="00202650" w:rsidRDefault="00202650" w:rsidP="00202650">
            <w:pPr>
              <w:keepLines/>
              <w:autoSpaceDE w:val="0"/>
              <w:autoSpaceDN w:val="0"/>
              <w:rPr>
                <w:spacing w:val="-3"/>
              </w:rPr>
            </w:pPr>
            <w:r w:rsidRPr="00202650">
              <w:rPr>
                <w:spacing w:val="-3"/>
              </w:rPr>
              <w:t>Нанесення горизонтальної дорожньої розмітки фарбою</w:t>
            </w:r>
          </w:p>
          <w:p w:rsidR="00202650" w:rsidRPr="00202650" w:rsidRDefault="00202650" w:rsidP="00202650">
            <w:pPr>
              <w:keepLines/>
              <w:autoSpaceDE w:val="0"/>
              <w:autoSpaceDN w:val="0"/>
              <w:rPr>
                <w:spacing w:val="-3"/>
              </w:rPr>
            </w:pPr>
            <w:r w:rsidRPr="00202650">
              <w:rPr>
                <w:spacing w:val="-3"/>
              </w:rPr>
              <w:t>маркірувальними машинами, тип лінії 1.14.1</w:t>
            </w:r>
          </w:p>
          <w:p w:rsidR="00202650" w:rsidRPr="00202650" w:rsidRDefault="00202650" w:rsidP="00202650">
            <w:pPr>
              <w:keepLines/>
              <w:autoSpaceDE w:val="0"/>
              <w:autoSpaceDN w:val="0"/>
              <w:rPr>
                <w:spacing w:val="-3"/>
              </w:rPr>
            </w:pPr>
            <w:r w:rsidRPr="00202650">
              <w:rPr>
                <w:spacing w:val="-3"/>
              </w:rPr>
              <w:t>(пішоходний перехід) (товщина шару 0,6 мм)[</w:t>
            </w:r>
          </w:p>
          <w:p w:rsidR="00202650" w:rsidRPr="00202650" w:rsidRDefault="00202650" w:rsidP="00202650">
            <w:pPr>
              <w:keepLines/>
              <w:autoSpaceDE w:val="0"/>
              <w:autoSpaceDN w:val="0"/>
              <w:rPr>
                <w:spacing w:val="-3"/>
              </w:rPr>
            </w:pPr>
            <w:r w:rsidRPr="00202650">
              <w:rPr>
                <w:spacing w:val="-3"/>
              </w:rPr>
              <w:t>/проведення робiт на однiй половинi проїзної частини</w:t>
            </w:r>
          </w:p>
          <w:p w:rsidR="00202650" w:rsidRPr="00202650" w:rsidRDefault="00202650" w:rsidP="00202650">
            <w:pPr>
              <w:keepLines/>
              <w:autoSpaceDE w:val="0"/>
              <w:autoSpaceDN w:val="0"/>
              <w:rPr>
                <w:lang w:val="ru-RU"/>
              </w:rPr>
            </w:pPr>
            <w:r w:rsidRPr="00202650">
              <w:rPr>
                <w:spacing w:val="-3"/>
              </w:rPr>
              <w:t>при систематичному русi транспорту на другiй/]</w:t>
            </w:r>
          </w:p>
        </w:tc>
        <w:tc>
          <w:tcPr>
            <w:tcW w:w="851" w:type="dxa"/>
            <w:gridSpan w:val="2"/>
            <w:tcBorders>
              <w:top w:val="single" w:sz="4" w:space="0" w:color="auto"/>
              <w:left w:val="single" w:sz="4" w:space="0" w:color="auto"/>
              <w:bottom w:val="single" w:sz="4" w:space="0" w:color="auto"/>
              <w:right w:val="nil"/>
            </w:tcBorders>
          </w:tcPr>
          <w:p w:rsidR="00202650" w:rsidRPr="00202650" w:rsidRDefault="00202650" w:rsidP="00202650">
            <w:pPr>
              <w:keepLines/>
              <w:autoSpaceDE w:val="0"/>
              <w:autoSpaceDN w:val="0"/>
              <w:rPr>
                <w:lang w:val="ru-RU"/>
              </w:rPr>
            </w:pPr>
            <w:r w:rsidRPr="00202650">
              <w:rPr>
                <w:spacing w:val="-3"/>
              </w:rPr>
              <w:t xml:space="preserve">  м2</w:t>
            </w:r>
          </w:p>
        </w:tc>
        <w:tc>
          <w:tcPr>
            <w:tcW w:w="992" w:type="dxa"/>
            <w:gridSpan w:val="2"/>
            <w:tcBorders>
              <w:top w:val="single" w:sz="4" w:space="0" w:color="auto"/>
              <w:left w:val="single" w:sz="4" w:space="0" w:color="auto"/>
              <w:bottom w:val="single" w:sz="4" w:space="0" w:color="auto"/>
              <w:right w:val="single" w:sz="4" w:space="0" w:color="auto"/>
            </w:tcBorders>
          </w:tcPr>
          <w:p w:rsidR="00202650" w:rsidRPr="00202650" w:rsidRDefault="00202650" w:rsidP="00202650">
            <w:pPr>
              <w:keepLines/>
              <w:autoSpaceDE w:val="0"/>
              <w:autoSpaceDN w:val="0"/>
              <w:jc w:val="right"/>
              <w:rPr>
                <w:lang w:val="ru-RU"/>
              </w:rPr>
            </w:pPr>
            <w:r w:rsidRPr="00202650">
              <w:rPr>
                <w:spacing w:val="-3"/>
              </w:rPr>
              <w:t>268</w:t>
            </w:r>
          </w:p>
        </w:tc>
      </w:tr>
      <w:tr w:rsidR="00202650" w:rsidRPr="00202650" w:rsidTr="00202650">
        <w:tc>
          <w:tcPr>
            <w:tcW w:w="675" w:type="dxa"/>
          </w:tcPr>
          <w:p w:rsidR="00202650" w:rsidRPr="00202650" w:rsidRDefault="00202650" w:rsidP="00202650">
            <w:pPr>
              <w:tabs>
                <w:tab w:val="left" w:pos="708"/>
                <w:tab w:val="center" w:pos="4819"/>
                <w:tab w:val="right" w:pos="9639"/>
              </w:tabs>
              <w:jc w:val="both"/>
              <w:rPr>
                <w:b/>
              </w:rPr>
            </w:pPr>
            <w:r w:rsidRPr="00202650">
              <w:rPr>
                <w:b/>
              </w:rPr>
              <w:t>41</w:t>
            </w:r>
          </w:p>
        </w:tc>
        <w:tc>
          <w:tcPr>
            <w:tcW w:w="1701" w:type="dxa"/>
          </w:tcPr>
          <w:p w:rsidR="00202650" w:rsidRPr="00202650" w:rsidRDefault="00202650" w:rsidP="00202650">
            <w:pPr>
              <w:keepLines/>
              <w:autoSpaceDE w:val="0"/>
              <w:autoSpaceDN w:val="0"/>
              <w:rPr>
                <w:spacing w:val="-3"/>
              </w:rPr>
            </w:pPr>
            <w:r w:rsidRPr="00202650">
              <w:rPr>
                <w:spacing w:val="-3"/>
              </w:rPr>
              <w:t>КБ27-45-2</w:t>
            </w:r>
          </w:p>
          <w:p w:rsidR="00202650" w:rsidRPr="00202650" w:rsidRDefault="00202650" w:rsidP="00202650">
            <w:pPr>
              <w:tabs>
                <w:tab w:val="left" w:pos="708"/>
                <w:tab w:val="center" w:pos="4819"/>
                <w:tab w:val="right" w:pos="9639"/>
              </w:tabs>
              <w:jc w:val="both"/>
              <w:rPr>
                <w:b/>
              </w:rPr>
            </w:pPr>
          </w:p>
        </w:tc>
        <w:tc>
          <w:tcPr>
            <w:tcW w:w="6237" w:type="dxa"/>
            <w:gridSpan w:val="2"/>
            <w:tcBorders>
              <w:top w:val="single" w:sz="4" w:space="0" w:color="auto"/>
              <w:left w:val="nil"/>
              <w:bottom w:val="single" w:sz="4" w:space="0" w:color="auto"/>
              <w:right w:val="nil"/>
            </w:tcBorders>
          </w:tcPr>
          <w:p w:rsidR="00202650" w:rsidRPr="00202650" w:rsidRDefault="00202650" w:rsidP="00202650">
            <w:pPr>
              <w:keepLines/>
              <w:autoSpaceDE w:val="0"/>
              <w:autoSpaceDN w:val="0"/>
              <w:rPr>
                <w:spacing w:val="-3"/>
              </w:rPr>
            </w:pPr>
            <w:r w:rsidRPr="00202650">
              <w:rPr>
                <w:spacing w:val="-3"/>
              </w:rPr>
              <w:t>Нанесення горизонтальної дорожньої розмітки фарбою</w:t>
            </w:r>
          </w:p>
          <w:p w:rsidR="00202650" w:rsidRPr="00202650" w:rsidRDefault="00202650" w:rsidP="00202650">
            <w:pPr>
              <w:keepLines/>
              <w:autoSpaceDE w:val="0"/>
              <w:autoSpaceDN w:val="0"/>
              <w:rPr>
                <w:spacing w:val="-3"/>
              </w:rPr>
            </w:pPr>
            <w:r w:rsidRPr="00202650">
              <w:rPr>
                <w:spacing w:val="-3"/>
              </w:rPr>
              <w:t>маркірувальними машинами, тип лінії 1.14.2(пішоходний</w:t>
            </w:r>
          </w:p>
          <w:p w:rsidR="00202650" w:rsidRPr="00202650" w:rsidRDefault="00202650" w:rsidP="00202650">
            <w:pPr>
              <w:keepLines/>
              <w:autoSpaceDE w:val="0"/>
              <w:autoSpaceDN w:val="0"/>
              <w:rPr>
                <w:spacing w:val="-3"/>
              </w:rPr>
            </w:pPr>
            <w:r w:rsidRPr="00202650">
              <w:rPr>
                <w:spacing w:val="-3"/>
              </w:rPr>
              <w:lastRenderedPageBreak/>
              <w:t>перехід червоно-білий) (товщина шару 0,6 мм)[</w:t>
            </w:r>
          </w:p>
          <w:p w:rsidR="00202650" w:rsidRPr="00202650" w:rsidRDefault="00202650" w:rsidP="00202650">
            <w:pPr>
              <w:keepLines/>
              <w:autoSpaceDE w:val="0"/>
              <w:autoSpaceDN w:val="0"/>
              <w:rPr>
                <w:spacing w:val="-3"/>
              </w:rPr>
            </w:pPr>
            <w:r w:rsidRPr="00202650">
              <w:rPr>
                <w:spacing w:val="-3"/>
              </w:rPr>
              <w:t>/проведення робiт на однiй половинi проїзної частини</w:t>
            </w:r>
          </w:p>
          <w:p w:rsidR="00202650" w:rsidRPr="00202650" w:rsidRDefault="00202650" w:rsidP="00202650">
            <w:pPr>
              <w:keepLines/>
              <w:autoSpaceDE w:val="0"/>
              <w:autoSpaceDN w:val="0"/>
              <w:rPr>
                <w:lang w:val="ru-RU"/>
              </w:rPr>
            </w:pPr>
            <w:r w:rsidRPr="00202650">
              <w:rPr>
                <w:spacing w:val="-3"/>
              </w:rPr>
              <w:t>при систематичному русi транспорту на другiй/]</w:t>
            </w:r>
          </w:p>
        </w:tc>
        <w:tc>
          <w:tcPr>
            <w:tcW w:w="851" w:type="dxa"/>
            <w:gridSpan w:val="2"/>
            <w:tcBorders>
              <w:top w:val="single" w:sz="4" w:space="0" w:color="auto"/>
              <w:left w:val="single" w:sz="4" w:space="0" w:color="auto"/>
              <w:bottom w:val="single" w:sz="4" w:space="0" w:color="auto"/>
              <w:right w:val="nil"/>
            </w:tcBorders>
          </w:tcPr>
          <w:p w:rsidR="00202650" w:rsidRPr="00202650" w:rsidRDefault="00202650" w:rsidP="00202650">
            <w:pPr>
              <w:keepLines/>
              <w:autoSpaceDE w:val="0"/>
              <w:autoSpaceDN w:val="0"/>
              <w:rPr>
                <w:lang w:val="ru-RU"/>
              </w:rPr>
            </w:pPr>
            <w:r w:rsidRPr="00202650">
              <w:rPr>
                <w:spacing w:val="-3"/>
              </w:rPr>
              <w:lastRenderedPageBreak/>
              <w:t xml:space="preserve">  м2</w:t>
            </w:r>
          </w:p>
        </w:tc>
        <w:tc>
          <w:tcPr>
            <w:tcW w:w="992" w:type="dxa"/>
            <w:gridSpan w:val="2"/>
            <w:tcBorders>
              <w:top w:val="single" w:sz="4" w:space="0" w:color="auto"/>
              <w:left w:val="single" w:sz="4" w:space="0" w:color="auto"/>
              <w:bottom w:val="single" w:sz="4" w:space="0" w:color="auto"/>
              <w:right w:val="single" w:sz="4" w:space="0" w:color="auto"/>
            </w:tcBorders>
          </w:tcPr>
          <w:p w:rsidR="00202650" w:rsidRPr="00202650" w:rsidRDefault="00202650" w:rsidP="00202650">
            <w:pPr>
              <w:keepLines/>
              <w:autoSpaceDE w:val="0"/>
              <w:autoSpaceDN w:val="0"/>
              <w:jc w:val="right"/>
              <w:rPr>
                <w:lang w:val="ru-RU"/>
              </w:rPr>
            </w:pPr>
            <w:r w:rsidRPr="00202650">
              <w:rPr>
                <w:spacing w:val="-3"/>
              </w:rPr>
              <w:t>56</w:t>
            </w:r>
          </w:p>
        </w:tc>
      </w:tr>
      <w:tr w:rsidR="00202650" w:rsidRPr="00202650" w:rsidTr="00202650">
        <w:tc>
          <w:tcPr>
            <w:tcW w:w="675" w:type="dxa"/>
          </w:tcPr>
          <w:p w:rsidR="00202650" w:rsidRPr="00202650" w:rsidRDefault="00202650" w:rsidP="00202650">
            <w:pPr>
              <w:tabs>
                <w:tab w:val="left" w:pos="708"/>
                <w:tab w:val="center" w:pos="4819"/>
                <w:tab w:val="right" w:pos="9639"/>
              </w:tabs>
              <w:jc w:val="both"/>
              <w:rPr>
                <w:b/>
              </w:rPr>
            </w:pPr>
            <w:r w:rsidRPr="00202650">
              <w:rPr>
                <w:b/>
              </w:rPr>
              <w:lastRenderedPageBreak/>
              <w:t>42</w:t>
            </w:r>
          </w:p>
        </w:tc>
        <w:tc>
          <w:tcPr>
            <w:tcW w:w="1701" w:type="dxa"/>
          </w:tcPr>
          <w:p w:rsidR="00202650" w:rsidRPr="00202650" w:rsidRDefault="00202650" w:rsidP="00202650">
            <w:pPr>
              <w:keepLines/>
              <w:autoSpaceDE w:val="0"/>
              <w:autoSpaceDN w:val="0"/>
              <w:rPr>
                <w:spacing w:val="-3"/>
              </w:rPr>
            </w:pPr>
            <w:r w:rsidRPr="00202650">
              <w:rPr>
                <w:spacing w:val="-3"/>
              </w:rPr>
              <w:t>КБ27-45-3</w:t>
            </w:r>
          </w:p>
          <w:p w:rsidR="00202650" w:rsidRPr="00202650" w:rsidRDefault="00202650" w:rsidP="00202650">
            <w:pPr>
              <w:keepLines/>
              <w:autoSpaceDE w:val="0"/>
              <w:autoSpaceDN w:val="0"/>
              <w:rPr>
                <w:lang w:val="ru-RU"/>
              </w:rPr>
            </w:pPr>
          </w:p>
        </w:tc>
        <w:tc>
          <w:tcPr>
            <w:tcW w:w="6237" w:type="dxa"/>
            <w:gridSpan w:val="2"/>
            <w:tcBorders>
              <w:top w:val="single" w:sz="4" w:space="0" w:color="auto"/>
              <w:left w:val="nil"/>
              <w:bottom w:val="single" w:sz="4" w:space="0" w:color="auto"/>
              <w:right w:val="nil"/>
            </w:tcBorders>
          </w:tcPr>
          <w:p w:rsidR="00202650" w:rsidRPr="00202650" w:rsidRDefault="00202650" w:rsidP="00202650">
            <w:pPr>
              <w:keepLines/>
              <w:autoSpaceDE w:val="0"/>
              <w:autoSpaceDN w:val="0"/>
              <w:rPr>
                <w:spacing w:val="-3"/>
              </w:rPr>
            </w:pPr>
            <w:r w:rsidRPr="00202650">
              <w:rPr>
                <w:spacing w:val="-3"/>
              </w:rPr>
              <w:t>Нанесення горизонтальної дорожньої розмітки фарбою</w:t>
            </w:r>
          </w:p>
          <w:p w:rsidR="00202650" w:rsidRPr="00202650" w:rsidRDefault="00202650" w:rsidP="00202650">
            <w:pPr>
              <w:keepLines/>
              <w:autoSpaceDE w:val="0"/>
              <w:autoSpaceDN w:val="0"/>
              <w:rPr>
                <w:spacing w:val="-3"/>
              </w:rPr>
            </w:pPr>
            <w:r w:rsidRPr="00202650">
              <w:rPr>
                <w:spacing w:val="-3"/>
              </w:rPr>
              <w:t>маркірувальними машинами, тип лінії 1.15 (Велопереїзд</w:t>
            </w:r>
          </w:p>
          <w:p w:rsidR="00202650" w:rsidRPr="00202650" w:rsidRDefault="00202650" w:rsidP="00202650">
            <w:pPr>
              <w:keepLines/>
              <w:autoSpaceDE w:val="0"/>
              <w:autoSpaceDN w:val="0"/>
              <w:rPr>
                <w:spacing w:val="-3"/>
              </w:rPr>
            </w:pPr>
            <w:r w:rsidRPr="00202650">
              <w:rPr>
                <w:spacing w:val="-3"/>
              </w:rPr>
              <w:t>червоно-білий) (16,5 мп, ширина - 1,8 мп, товщина шару</w:t>
            </w:r>
          </w:p>
          <w:p w:rsidR="00202650" w:rsidRPr="00202650" w:rsidRDefault="00202650" w:rsidP="00202650">
            <w:pPr>
              <w:keepLines/>
              <w:autoSpaceDE w:val="0"/>
              <w:autoSpaceDN w:val="0"/>
              <w:rPr>
                <w:spacing w:val="-3"/>
              </w:rPr>
            </w:pPr>
            <w:r w:rsidRPr="00202650">
              <w:rPr>
                <w:spacing w:val="-3"/>
              </w:rPr>
              <w:t>0,6 мм) - 29,7 м2 Червоного кольору - 24,42 м2, білого</w:t>
            </w:r>
          </w:p>
          <w:p w:rsidR="00202650" w:rsidRPr="00202650" w:rsidRDefault="00202650" w:rsidP="00202650">
            <w:pPr>
              <w:keepLines/>
              <w:autoSpaceDE w:val="0"/>
              <w:autoSpaceDN w:val="0"/>
              <w:rPr>
                <w:spacing w:val="-3"/>
              </w:rPr>
            </w:pPr>
            <w:r w:rsidRPr="00202650">
              <w:rPr>
                <w:spacing w:val="-3"/>
              </w:rPr>
              <w:t>кольору - 5,28 м2[ /проведення робiт на однiй половинi</w:t>
            </w:r>
          </w:p>
          <w:p w:rsidR="00202650" w:rsidRPr="00202650" w:rsidRDefault="00202650" w:rsidP="00202650">
            <w:pPr>
              <w:keepLines/>
              <w:autoSpaceDE w:val="0"/>
              <w:autoSpaceDN w:val="0"/>
              <w:rPr>
                <w:spacing w:val="-3"/>
              </w:rPr>
            </w:pPr>
            <w:r w:rsidRPr="00202650">
              <w:rPr>
                <w:spacing w:val="-3"/>
              </w:rPr>
              <w:t>проїзної частини при систематичному русi транспорту</w:t>
            </w:r>
          </w:p>
          <w:p w:rsidR="00202650" w:rsidRPr="00202650" w:rsidRDefault="00202650" w:rsidP="00202650">
            <w:pPr>
              <w:keepLines/>
              <w:autoSpaceDE w:val="0"/>
              <w:autoSpaceDN w:val="0"/>
              <w:rPr>
                <w:lang w:val="ru-RU"/>
              </w:rPr>
            </w:pPr>
            <w:r w:rsidRPr="00202650">
              <w:rPr>
                <w:spacing w:val="-3"/>
              </w:rPr>
              <w:t>на другiй/]</w:t>
            </w:r>
          </w:p>
        </w:tc>
        <w:tc>
          <w:tcPr>
            <w:tcW w:w="851" w:type="dxa"/>
            <w:gridSpan w:val="2"/>
            <w:tcBorders>
              <w:top w:val="single" w:sz="4" w:space="0" w:color="auto"/>
              <w:left w:val="single" w:sz="4" w:space="0" w:color="auto"/>
              <w:bottom w:val="single" w:sz="4" w:space="0" w:color="auto"/>
              <w:right w:val="nil"/>
            </w:tcBorders>
          </w:tcPr>
          <w:p w:rsidR="00202650" w:rsidRPr="00202650" w:rsidRDefault="00202650" w:rsidP="00202650">
            <w:pPr>
              <w:keepLines/>
              <w:autoSpaceDE w:val="0"/>
              <w:autoSpaceDN w:val="0"/>
              <w:rPr>
                <w:lang w:val="ru-RU"/>
              </w:rPr>
            </w:pPr>
            <w:r w:rsidRPr="00202650">
              <w:rPr>
                <w:spacing w:val="-3"/>
              </w:rPr>
              <w:t xml:space="preserve">  м2</w:t>
            </w:r>
          </w:p>
        </w:tc>
        <w:tc>
          <w:tcPr>
            <w:tcW w:w="992" w:type="dxa"/>
            <w:gridSpan w:val="2"/>
            <w:tcBorders>
              <w:top w:val="single" w:sz="4" w:space="0" w:color="auto"/>
              <w:left w:val="single" w:sz="4" w:space="0" w:color="auto"/>
              <w:bottom w:val="single" w:sz="4" w:space="0" w:color="auto"/>
              <w:right w:val="single" w:sz="4" w:space="0" w:color="auto"/>
            </w:tcBorders>
          </w:tcPr>
          <w:p w:rsidR="00202650" w:rsidRPr="00202650" w:rsidRDefault="00202650" w:rsidP="00202650">
            <w:pPr>
              <w:keepLines/>
              <w:autoSpaceDE w:val="0"/>
              <w:autoSpaceDN w:val="0"/>
              <w:jc w:val="right"/>
              <w:rPr>
                <w:lang w:val="ru-RU"/>
              </w:rPr>
            </w:pPr>
            <w:r w:rsidRPr="00202650">
              <w:rPr>
                <w:spacing w:val="-3"/>
              </w:rPr>
              <w:t>29,7</w:t>
            </w:r>
          </w:p>
        </w:tc>
      </w:tr>
      <w:tr w:rsidR="00202650" w:rsidRPr="00202650" w:rsidTr="00202650">
        <w:tc>
          <w:tcPr>
            <w:tcW w:w="675" w:type="dxa"/>
          </w:tcPr>
          <w:p w:rsidR="00202650" w:rsidRPr="00202650" w:rsidRDefault="00202650" w:rsidP="00202650">
            <w:pPr>
              <w:tabs>
                <w:tab w:val="left" w:pos="708"/>
                <w:tab w:val="center" w:pos="4819"/>
                <w:tab w:val="right" w:pos="9639"/>
              </w:tabs>
              <w:jc w:val="both"/>
              <w:rPr>
                <w:b/>
              </w:rPr>
            </w:pPr>
            <w:r w:rsidRPr="00202650">
              <w:rPr>
                <w:b/>
              </w:rPr>
              <w:t>43</w:t>
            </w:r>
          </w:p>
        </w:tc>
        <w:tc>
          <w:tcPr>
            <w:tcW w:w="1701" w:type="dxa"/>
          </w:tcPr>
          <w:p w:rsidR="00202650" w:rsidRPr="00202650" w:rsidRDefault="00202650" w:rsidP="00202650">
            <w:pPr>
              <w:keepLines/>
              <w:autoSpaceDE w:val="0"/>
              <w:autoSpaceDN w:val="0"/>
              <w:rPr>
                <w:spacing w:val="-3"/>
              </w:rPr>
            </w:pPr>
            <w:r w:rsidRPr="00202650">
              <w:rPr>
                <w:spacing w:val="-3"/>
              </w:rPr>
              <w:t>КБ27-45-3</w:t>
            </w:r>
          </w:p>
          <w:p w:rsidR="00202650" w:rsidRPr="00202650" w:rsidRDefault="00202650" w:rsidP="00202650">
            <w:pPr>
              <w:tabs>
                <w:tab w:val="left" w:pos="708"/>
                <w:tab w:val="center" w:pos="4819"/>
                <w:tab w:val="right" w:pos="9639"/>
              </w:tabs>
              <w:jc w:val="both"/>
              <w:rPr>
                <w:b/>
              </w:rPr>
            </w:pPr>
          </w:p>
        </w:tc>
        <w:tc>
          <w:tcPr>
            <w:tcW w:w="6237" w:type="dxa"/>
            <w:gridSpan w:val="2"/>
            <w:tcBorders>
              <w:top w:val="single" w:sz="4" w:space="0" w:color="auto"/>
              <w:left w:val="nil"/>
              <w:bottom w:val="single" w:sz="4" w:space="0" w:color="auto"/>
              <w:right w:val="nil"/>
            </w:tcBorders>
          </w:tcPr>
          <w:p w:rsidR="00202650" w:rsidRPr="00202650" w:rsidRDefault="00202650" w:rsidP="00202650">
            <w:pPr>
              <w:keepLines/>
              <w:autoSpaceDE w:val="0"/>
              <w:autoSpaceDN w:val="0"/>
              <w:rPr>
                <w:spacing w:val="-3"/>
              </w:rPr>
            </w:pPr>
            <w:r w:rsidRPr="00202650">
              <w:rPr>
                <w:spacing w:val="-3"/>
              </w:rPr>
              <w:t>Нанесення горизонтальної дорожньої розмітки фарбою</w:t>
            </w:r>
          </w:p>
          <w:p w:rsidR="00202650" w:rsidRPr="00202650" w:rsidRDefault="00202650" w:rsidP="00202650">
            <w:pPr>
              <w:keepLines/>
              <w:autoSpaceDE w:val="0"/>
              <w:autoSpaceDN w:val="0"/>
              <w:rPr>
                <w:spacing w:val="-3"/>
              </w:rPr>
            </w:pPr>
            <w:r w:rsidRPr="00202650">
              <w:rPr>
                <w:spacing w:val="-3"/>
              </w:rPr>
              <w:t>маркірувальними машинами, тип лінії 1.16.1 (Острівці)</w:t>
            </w:r>
          </w:p>
          <w:p w:rsidR="00202650" w:rsidRPr="00202650" w:rsidRDefault="00202650" w:rsidP="00202650">
            <w:pPr>
              <w:keepLines/>
              <w:autoSpaceDE w:val="0"/>
              <w:autoSpaceDN w:val="0"/>
              <w:rPr>
                <w:spacing w:val="-3"/>
              </w:rPr>
            </w:pPr>
            <w:r w:rsidRPr="00202650">
              <w:rPr>
                <w:spacing w:val="-3"/>
              </w:rPr>
              <w:t>(товщина шару 0,6 мм)[ /проведення робiт на однiй</w:t>
            </w:r>
          </w:p>
          <w:p w:rsidR="00202650" w:rsidRPr="00202650" w:rsidRDefault="00202650" w:rsidP="00202650">
            <w:pPr>
              <w:keepLines/>
              <w:autoSpaceDE w:val="0"/>
              <w:autoSpaceDN w:val="0"/>
              <w:rPr>
                <w:spacing w:val="-3"/>
              </w:rPr>
            </w:pPr>
            <w:r w:rsidRPr="00202650">
              <w:rPr>
                <w:spacing w:val="-3"/>
              </w:rPr>
              <w:t>половинi проїзної частини при систематичному русi</w:t>
            </w:r>
          </w:p>
          <w:p w:rsidR="00202650" w:rsidRPr="00202650" w:rsidRDefault="00202650" w:rsidP="00202650">
            <w:pPr>
              <w:keepLines/>
              <w:autoSpaceDE w:val="0"/>
              <w:autoSpaceDN w:val="0"/>
              <w:rPr>
                <w:lang w:val="ru-RU"/>
              </w:rPr>
            </w:pPr>
            <w:r w:rsidRPr="00202650">
              <w:rPr>
                <w:spacing w:val="-3"/>
              </w:rPr>
              <w:t>транспорту на другiй/]</w:t>
            </w:r>
          </w:p>
        </w:tc>
        <w:tc>
          <w:tcPr>
            <w:tcW w:w="851" w:type="dxa"/>
            <w:gridSpan w:val="2"/>
            <w:tcBorders>
              <w:top w:val="single" w:sz="4" w:space="0" w:color="auto"/>
              <w:left w:val="single" w:sz="4" w:space="0" w:color="auto"/>
              <w:bottom w:val="single" w:sz="4" w:space="0" w:color="auto"/>
              <w:right w:val="nil"/>
            </w:tcBorders>
          </w:tcPr>
          <w:p w:rsidR="00202650" w:rsidRPr="00202650" w:rsidRDefault="00202650" w:rsidP="00202650">
            <w:pPr>
              <w:keepLines/>
              <w:autoSpaceDE w:val="0"/>
              <w:autoSpaceDN w:val="0"/>
              <w:rPr>
                <w:lang w:val="ru-RU"/>
              </w:rPr>
            </w:pPr>
            <w:r w:rsidRPr="00202650">
              <w:rPr>
                <w:spacing w:val="-3"/>
              </w:rPr>
              <w:t xml:space="preserve">  м2</w:t>
            </w:r>
          </w:p>
        </w:tc>
        <w:tc>
          <w:tcPr>
            <w:tcW w:w="992" w:type="dxa"/>
            <w:gridSpan w:val="2"/>
            <w:tcBorders>
              <w:top w:val="single" w:sz="4" w:space="0" w:color="auto"/>
              <w:left w:val="single" w:sz="4" w:space="0" w:color="auto"/>
              <w:bottom w:val="single" w:sz="4" w:space="0" w:color="auto"/>
              <w:right w:val="single" w:sz="4" w:space="0" w:color="auto"/>
            </w:tcBorders>
          </w:tcPr>
          <w:p w:rsidR="00202650" w:rsidRPr="00202650" w:rsidRDefault="00202650" w:rsidP="00202650">
            <w:pPr>
              <w:keepLines/>
              <w:autoSpaceDE w:val="0"/>
              <w:autoSpaceDN w:val="0"/>
              <w:jc w:val="right"/>
              <w:rPr>
                <w:lang w:val="ru-RU"/>
              </w:rPr>
            </w:pPr>
            <w:r w:rsidRPr="00202650">
              <w:rPr>
                <w:spacing w:val="-3"/>
              </w:rPr>
              <w:t>139</w:t>
            </w:r>
          </w:p>
        </w:tc>
      </w:tr>
      <w:tr w:rsidR="00202650" w:rsidRPr="00202650" w:rsidTr="00202650">
        <w:tc>
          <w:tcPr>
            <w:tcW w:w="675" w:type="dxa"/>
          </w:tcPr>
          <w:p w:rsidR="00202650" w:rsidRPr="00202650" w:rsidRDefault="00202650" w:rsidP="00202650">
            <w:pPr>
              <w:tabs>
                <w:tab w:val="left" w:pos="708"/>
                <w:tab w:val="center" w:pos="4819"/>
                <w:tab w:val="right" w:pos="9639"/>
              </w:tabs>
              <w:jc w:val="both"/>
              <w:rPr>
                <w:b/>
              </w:rPr>
            </w:pPr>
            <w:r w:rsidRPr="00202650">
              <w:rPr>
                <w:b/>
              </w:rPr>
              <w:t>44</w:t>
            </w:r>
          </w:p>
        </w:tc>
        <w:tc>
          <w:tcPr>
            <w:tcW w:w="1701" w:type="dxa"/>
          </w:tcPr>
          <w:p w:rsidR="00202650" w:rsidRPr="00202650" w:rsidRDefault="00202650" w:rsidP="00202650">
            <w:pPr>
              <w:keepLines/>
              <w:autoSpaceDE w:val="0"/>
              <w:autoSpaceDN w:val="0"/>
              <w:rPr>
                <w:spacing w:val="-3"/>
              </w:rPr>
            </w:pPr>
            <w:r w:rsidRPr="00202650">
              <w:rPr>
                <w:spacing w:val="-3"/>
              </w:rPr>
              <w:t>КБ27-45-3</w:t>
            </w:r>
          </w:p>
          <w:p w:rsidR="00202650" w:rsidRPr="00202650" w:rsidRDefault="00202650" w:rsidP="00202650">
            <w:pPr>
              <w:tabs>
                <w:tab w:val="left" w:pos="708"/>
                <w:tab w:val="center" w:pos="4819"/>
                <w:tab w:val="right" w:pos="9639"/>
              </w:tabs>
              <w:jc w:val="both"/>
              <w:rPr>
                <w:b/>
              </w:rPr>
            </w:pPr>
          </w:p>
        </w:tc>
        <w:tc>
          <w:tcPr>
            <w:tcW w:w="6237" w:type="dxa"/>
            <w:gridSpan w:val="2"/>
            <w:tcBorders>
              <w:top w:val="single" w:sz="4" w:space="0" w:color="auto"/>
              <w:left w:val="nil"/>
              <w:bottom w:val="single" w:sz="4" w:space="0" w:color="auto"/>
              <w:right w:val="nil"/>
            </w:tcBorders>
          </w:tcPr>
          <w:p w:rsidR="00202650" w:rsidRPr="00202650" w:rsidRDefault="00202650" w:rsidP="00202650">
            <w:pPr>
              <w:keepLines/>
              <w:autoSpaceDE w:val="0"/>
              <w:autoSpaceDN w:val="0"/>
              <w:rPr>
                <w:spacing w:val="-3"/>
              </w:rPr>
            </w:pPr>
            <w:r w:rsidRPr="00202650">
              <w:rPr>
                <w:spacing w:val="-3"/>
              </w:rPr>
              <w:t>Нанесення горизонтальної дорожньої розмітки фарбою</w:t>
            </w:r>
          </w:p>
          <w:p w:rsidR="00202650" w:rsidRPr="00202650" w:rsidRDefault="00202650" w:rsidP="00202650">
            <w:pPr>
              <w:keepLines/>
              <w:autoSpaceDE w:val="0"/>
              <w:autoSpaceDN w:val="0"/>
              <w:rPr>
                <w:spacing w:val="-3"/>
              </w:rPr>
            </w:pPr>
            <w:r w:rsidRPr="00202650">
              <w:rPr>
                <w:spacing w:val="-3"/>
              </w:rPr>
              <w:t>маркірувальними машинами, тип лінії 1.17.1 (лінія -</w:t>
            </w:r>
          </w:p>
          <w:p w:rsidR="00202650" w:rsidRPr="00202650" w:rsidRDefault="00202650" w:rsidP="00202650">
            <w:pPr>
              <w:keepLines/>
              <w:autoSpaceDE w:val="0"/>
              <w:autoSpaceDN w:val="0"/>
              <w:rPr>
                <w:spacing w:val="-3"/>
              </w:rPr>
            </w:pPr>
            <w:r w:rsidRPr="00202650">
              <w:rPr>
                <w:spacing w:val="-3"/>
              </w:rPr>
              <w:t>жовтий колір) (ширина - 10 см, товщина шару 0,6 мм)</w:t>
            </w:r>
          </w:p>
          <w:p w:rsidR="00202650" w:rsidRPr="00202650" w:rsidRDefault="00202650" w:rsidP="00202650">
            <w:pPr>
              <w:keepLines/>
              <w:autoSpaceDE w:val="0"/>
              <w:autoSpaceDN w:val="0"/>
              <w:rPr>
                <w:spacing w:val="-3"/>
              </w:rPr>
            </w:pPr>
            <w:r w:rsidRPr="00202650">
              <w:rPr>
                <w:spacing w:val="-3"/>
              </w:rPr>
              <w:t>(зупинки ГТ - 80 мп)[ /проведення робiт на однiй</w:t>
            </w:r>
          </w:p>
          <w:p w:rsidR="00202650" w:rsidRPr="00202650" w:rsidRDefault="00202650" w:rsidP="00202650">
            <w:pPr>
              <w:keepLines/>
              <w:autoSpaceDE w:val="0"/>
              <w:autoSpaceDN w:val="0"/>
              <w:rPr>
                <w:spacing w:val="-3"/>
              </w:rPr>
            </w:pPr>
            <w:r w:rsidRPr="00202650">
              <w:rPr>
                <w:spacing w:val="-3"/>
              </w:rPr>
              <w:t>половинi проїзної частини при систематичному русi</w:t>
            </w:r>
          </w:p>
          <w:p w:rsidR="00202650" w:rsidRPr="00202650" w:rsidRDefault="00202650" w:rsidP="00202650">
            <w:pPr>
              <w:keepLines/>
              <w:autoSpaceDE w:val="0"/>
              <w:autoSpaceDN w:val="0"/>
              <w:rPr>
                <w:lang w:val="ru-RU"/>
              </w:rPr>
            </w:pPr>
            <w:r w:rsidRPr="00202650">
              <w:rPr>
                <w:spacing w:val="-3"/>
              </w:rPr>
              <w:t>транспорту на другiй/]</w:t>
            </w:r>
          </w:p>
        </w:tc>
        <w:tc>
          <w:tcPr>
            <w:tcW w:w="851" w:type="dxa"/>
            <w:gridSpan w:val="2"/>
            <w:tcBorders>
              <w:top w:val="single" w:sz="4" w:space="0" w:color="auto"/>
              <w:left w:val="single" w:sz="4" w:space="0" w:color="auto"/>
              <w:bottom w:val="single" w:sz="4" w:space="0" w:color="auto"/>
              <w:right w:val="nil"/>
            </w:tcBorders>
          </w:tcPr>
          <w:p w:rsidR="00202650" w:rsidRPr="00202650" w:rsidRDefault="00202650" w:rsidP="00202650">
            <w:pPr>
              <w:keepLines/>
              <w:autoSpaceDE w:val="0"/>
              <w:autoSpaceDN w:val="0"/>
              <w:rPr>
                <w:lang w:val="ru-RU"/>
              </w:rPr>
            </w:pPr>
            <w:r w:rsidRPr="00202650">
              <w:rPr>
                <w:spacing w:val="-3"/>
              </w:rPr>
              <w:t xml:space="preserve">  м2</w:t>
            </w:r>
          </w:p>
        </w:tc>
        <w:tc>
          <w:tcPr>
            <w:tcW w:w="992" w:type="dxa"/>
            <w:gridSpan w:val="2"/>
            <w:tcBorders>
              <w:top w:val="single" w:sz="4" w:space="0" w:color="auto"/>
              <w:left w:val="single" w:sz="4" w:space="0" w:color="auto"/>
              <w:bottom w:val="single" w:sz="4" w:space="0" w:color="auto"/>
              <w:right w:val="single" w:sz="4" w:space="0" w:color="auto"/>
            </w:tcBorders>
          </w:tcPr>
          <w:p w:rsidR="00202650" w:rsidRPr="00202650" w:rsidRDefault="00202650" w:rsidP="00202650">
            <w:pPr>
              <w:keepLines/>
              <w:autoSpaceDE w:val="0"/>
              <w:autoSpaceDN w:val="0"/>
              <w:jc w:val="right"/>
              <w:rPr>
                <w:lang w:val="ru-RU"/>
              </w:rPr>
            </w:pPr>
            <w:r w:rsidRPr="00202650">
              <w:rPr>
                <w:spacing w:val="-3"/>
              </w:rPr>
              <w:t>8</w:t>
            </w:r>
          </w:p>
        </w:tc>
      </w:tr>
      <w:tr w:rsidR="00202650" w:rsidRPr="00202650" w:rsidTr="00202650">
        <w:tc>
          <w:tcPr>
            <w:tcW w:w="675" w:type="dxa"/>
          </w:tcPr>
          <w:p w:rsidR="00202650" w:rsidRPr="00202650" w:rsidRDefault="00202650" w:rsidP="00202650">
            <w:pPr>
              <w:tabs>
                <w:tab w:val="left" w:pos="708"/>
                <w:tab w:val="center" w:pos="4819"/>
                <w:tab w:val="right" w:pos="9639"/>
              </w:tabs>
              <w:jc w:val="both"/>
              <w:rPr>
                <w:b/>
              </w:rPr>
            </w:pPr>
            <w:r w:rsidRPr="00202650">
              <w:rPr>
                <w:b/>
              </w:rPr>
              <w:t>45</w:t>
            </w:r>
          </w:p>
        </w:tc>
        <w:tc>
          <w:tcPr>
            <w:tcW w:w="1701" w:type="dxa"/>
          </w:tcPr>
          <w:p w:rsidR="00202650" w:rsidRPr="00202650" w:rsidRDefault="00202650" w:rsidP="00202650">
            <w:pPr>
              <w:keepLines/>
              <w:autoSpaceDE w:val="0"/>
              <w:autoSpaceDN w:val="0"/>
              <w:rPr>
                <w:spacing w:val="-3"/>
              </w:rPr>
            </w:pPr>
            <w:r w:rsidRPr="00202650">
              <w:rPr>
                <w:spacing w:val="-3"/>
              </w:rPr>
              <w:t>КБ27-45-3</w:t>
            </w:r>
          </w:p>
          <w:p w:rsidR="00202650" w:rsidRPr="00202650" w:rsidRDefault="00202650" w:rsidP="00202650">
            <w:pPr>
              <w:tabs>
                <w:tab w:val="left" w:pos="708"/>
                <w:tab w:val="center" w:pos="4819"/>
                <w:tab w:val="right" w:pos="9639"/>
              </w:tabs>
              <w:jc w:val="both"/>
              <w:rPr>
                <w:b/>
              </w:rPr>
            </w:pPr>
          </w:p>
        </w:tc>
        <w:tc>
          <w:tcPr>
            <w:tcW w:w="6237" w:type="dxa"/>
            <w:gridSpan w:val="2"/>
            <w:tcBorders>
              <w:top w:val="single" w:sz="4" w:space="0" w:color="auto"/>
              <w:left w:val="nil"/>
              <w:bottom w:val="single" w:sz="4" w:space="0" w:color="auto"/>
              <w:right w:val="nil"/>
            </w:tcBorders>
          </w:tcPr>
          <w:p w:rsidR="00202650" w:rsidRPr="00202650" w:rsidRDefault="00202650" w:rsidP="00202650">
            <w:pPr>
              <w:keepLines/>
              <w:autoSpaceDE w:val="0"/>
              <w:autoSpaceDN w:val="0"/>
              <w:rPr>
                <w:spacing w:val="-3"/>
              </w:rPr>
            </w:pPr>
            <w:r w:rsidRPr="00202650">
              <w:rPr>
                <w:spacing w:val="-3"/>
              </w:rPr>
              <w:t>Нанесення горизонтальної дорожньої розмітки фарбою</w:t>
            </w:r>
          </w:p>
          <w:p w:rsidR="00202650" w:rsidRPr="00202650" w:rsidRDefault="00202650" w:rsidP="00202650">
            <w:pPr>
              <w:keepLines/>
              <w:autoSpaceDE w:val="0"/>
              <w:autoSpaceDN w:val="0"/>
              <w:rPr>
                <w:spacing w:val="-3"/>
              </w:rPr>
            </w:pPr>
            <w:r w:rsidRPr="00202650">
              <w:rPr>
                <w:spacing w:val="-3"/>
              </w:rPr>
              <w:t>маркірувальними машинами, тип лінії 1.18 (стрілки - 14</w:t>
            </w:r>
          </w:p>
          <w:p w:rsidR="00202650" w:rsidRPr="00202650" w:rsidRDefault="00202650" w:rsidP="00202650">
            <w:pPr>
              <w:keepLines/>
              <w:autoSpaceDE w:val="0"/>
              <w:autoSpaceDN w:val="0"/>
              <w:rPr>
                <w:spacing w:val="-3"/>
              </w:rPr>
            </w:pPr>
            <w:r w:rsidRPr="00202650">
              <w:rPr>
                <w:spacing w:val="-3"/>
              </w:rPr>
              <w:t>шт) (товщина шару 0,6 мм)[ /проведення робiт на однiй</w:t>
            </w:r>
          </w:p>
          <w:p w:rsidR="00202650" w:rsidRPr="00202650" w:rsidRDefault="00202650" w:rsidP="00202650">
            <w:pPr>
              <w:keepLines/>
              <w:autoSpaceDE w:val="0"/>
              <w:autoSpaceDN w:val="0"/>
              <w:rPr>
                <w:spacing w:val="-3"/>
              </w:rPr>
            </w:pPr>
            <w:r w:rsidRPr="00202650">
              <w:rPr>
                <w:spacing w:val="-3"/>
              </w:rPr>
              <w:t>половинi проїзної частини при систематичному русi</w:t>
            </w:r>
          </w:p>
          <w:p w:rsidR="00202650" w:rsidRPr="00202650" w:rsidRDefault="00202650" w:rsidP="00202650">
            <w:pPr>
              <w:keepLines/>
              <w:autoSpaceDE w:val="0"/>
              <w:autoSpaceDN w:val="0"/>
              <w:rPr>
                <w:lang w:val="ru-RU"/>
              </w:rPr>
            </w:pPr>
            <w:r w:rsidRPr="00202650">
              <w:rPr>
                <w:spacing w:val="-3"/>
              </w:rPr>
              <w:t>транспорту на другiй/]</w:t>
            </w:r>
          </w:p>
        </w:tc>
        <w:tc>
          <w:tcPr>
            <w:tcW w:w="851" w:type="dxa"/>
            <w:gridSpan w:val="2"/>
            <w:tcBorders>
              <w:top w:val="single" w:sz="4" w:space="0" w:color="auto"/>
              <w:left w:val="single" w:sz="4" w:space="0" w:color="auto"/>
              <w:bottom w:val="single" w:sz="4" w:space="0" w:color="auto"/>
              <w:right w:val="nil"/>
            </w:tcBorders>
          </w:tcPr>
          <w:p w:rsidR="00202650" w:rsidRPr="00202650" w:rsidRDefault="00202650" w:rsidP="00202650">
            <w:pPr>
              <w:keepLines/>
              <w:autoSpaceDE w:val="0"/>
              <w:autoSpaceDN w:val="0"/>
              <w:rPr>
                <w:lang w:val="ru-RU"/>
              </w:rPr>
            </w:pPr>
            <w:r w:rsidRPr="00202650">
              <w:rPr>
                <w:spacing w:val="-3"/>
              </w:rPr>
              <w:t xml:space="preserve">  м2</w:t>
            </w:r>
          </w:p>
        </w:tc>
        <w:tc>
          <w:tcPr>
            <w:tcW w:w="992" w:type="dxa"/>
            <w:gridSpan w:val="2"/>
            <w:tcBorders>
              <w:top w:val="single" w:sz="4" w:space="0" w:color="auto"/>
              <w:left w:val="single" w:sz="4" w:space="0" w:color="auto"/>
              <w:bottom w:val="single" w:sz="4" w:space="0" w:color="auto"/>
              <w:right w:val="single" w:sz="4" w:space="0" w:color="auto"/>
            </w:tcBorders>
          </w:tcPr>
          <w:p w:rsidR="00202650" w:rsidRPr="00202650" w:rsidRDefault="00202650" w:rsidP="00202650">
            <w:pPr>
              <w:keepLines/>
              <w:autoSpaceDE w:val="0"/>
              <w:autoSpaceDN w:val="0"/>
              <w:jc w:val="right"/>
              <w:rPr>
                <w:lang w:val="ru-RU"/>
              </w:rPr>
            </w:pPr>
            <w:r w:rsidRPr="00202650">
              <w:rPr>
                <w:spacing w:val="-3"/>
              </w:rPr>
              <w:t>15,69</w:t>
            </w:r>
          </w:p>
        </w:tc>
      </w:tr>
      <w:tr w:rsidR="00202650" w:rsidRPr="00202650" w:rsidTr="00202650">
        <w:tc>
          <w:tcPr>
            <w:tcW w:w="675" w:type="dxa"/>
          </w:tcPr>
          <w:p w:rsidR="00202650" w:rsidRPr="00202650" w:rsidRDefault="00202650" w:rsidP="00202650">
            <w:pPr>
              <w:tabs>
                <w:tab w:val="left" w:pos="708"/>
                <w:tab w:val="center" w:pos="4819"/>
                <w:tab w:val="right" w:pos="9639"/>
              </w:tabs>
              <w:jc w:val="both"/>
              <w:rPr>
                <w:b/>
              </w:rPr>
            </w:pPr>
            <w:r w:rsidRPr="00202650">
              <w:rPr>
                <w:b/>
              </w:rPr>
              <w:t>46</w:t>
            </w:r>
          </w:p>
        </w:tc>
        <w:tc>
          <w:tcPr>
            <w:tcW w:w="1701" w:type="dxa"/>
          </w:tcPr>
          <w:p w:rsidR="00202650" w:rsidRPr="00202650" w:rsidRDefault="00202650" w:rsidP="00202650">
            <w:pPr>
              <w:keepLines/>
              <w:autoSpaceDE w:val="0"/>
              <w:autoSpaceDN w:val="0"/>
              <w:rPr>
                <w:spacing w:val="-3"/>
              </w:rPr>
            </w:pPr>
            <w:r w:rsidRPr="00202650">
              <w:rPr>
                <w:spacing w:val="-3"/>
              </w:rPr>
              <w:t>КБ27-45-3</w:t>
            </w:r>
          </w:p>
          <w:p w:rsidR="00202650" w:rsidRPr="00202650" w:rsidRDefault="00202650" w:rsidP="00202650">
            <w:pPr>
              <w:tabs>
                <w:tab w:val="left" w:pos="708"/>
                <w:tab w:val="center" w:pos="4819"/>
                <w:tab w:val="right" w:pos="9639"/>
              </w:tabs>
              <w:jc w:val="both"/>
              <w:rPr>
                <w:b/>
              </w:rPr>
            </w:pPr>
          </w:p>
        </w:tc>
        <w:tc>
          <w:tcPr>
            <w:tcW w:w="6237" w:type="dxa"/>
            <w:gridSpan w:val="2"/>
            <w:tcBorders>
              <w:top w:val="single" w:sz="4" w:space="0" w:color="auto"/>
              <w:left w:val="nil"/>
              <w:bottom w:val="single" w:sz="4" w:space="0" w:color="auto"/>
              <w:right w:val="nil"/>
            </w:tcBorders>
          </w:tcPr>
          <w:p w:rsidR="00202650" w:rsidRPr="00202650" w:rsidRDefault="00202650" w:rsidP="00202650">
            <w:pPr>
              <w:keepLines/>
              <w:autoSpaceDE w:val="0"/>
              <w:autoSpaceDN w:val="0"/>
              <w:rPr>
                <w:spacing w:val="-3"/>
              </w:rPr>
            </w:pPr>
            <w:r w:rsidRPr="00202650">
              <w:rPr>
                <w:spacing w:val="-3"/>
              </w:rPr>
              <w:t>Нанесення горизонтальної дорожньої розмітки фарбою</w:t>
            </w:r>
          </w:p>
          <w:p w:rsidR="00202650" w:rsidRPr="00202650" w:rsidRDefault="00202650" w:rsidP="00202650">
            <w:pPr>
              <w:keepLines/>
              <w:autoSpaceDE w:val="0"/>
              <w:autoSpaceDN w:val="0"/>
              <w:rPr>
                <w:spacing w:val="-3"/>
              </w:rPr>
            </w:pPr>
            <w:r w:rsidRPr="00202650">
              <w:rPr>
                <w:spacing w:val="-3"/>
              </w:rPr>
              <w:t>маркірувальними машинами, тип лінії 1.19 (стрілки - 2</w:t>
            </w:r>
          </w:p>
          <w:p w:rsidR="00202650" w:rsidRPr="00202650" w:rsidRDefault="00202650" w:rsidP="00202650">
            <w:pPr>
              <w:keepLines/>
              <w:autoSpaceDE w:val="0"/>
              <w:autoSpaceDN w:val="0"/>
              <w:rPr>
                <w:spacing w:val="-3"/>
              </w:rPr>
            </w:pPr>
            <w:r w:rsidRPr="00202650">
              <w:rPr>
                <w:spacing w:val="-3"/>
              </w:rPr>
              <w:t>шт) (товщина шару 0,6 мм)[ /проведення робiт на однiй</w:t>
            </w:r>
          </w:p>
          <w:p w:rsidR="00202650" w:rsidRPr="00202650" w:rsidRDefault="00202650" w:rsidP="00202650">
            <w:pPr>
              <w:keepLines/>
              <w:autoSpaceDE w:val="0"/>
              <w:autoSpaceDN w:val="0"/>
              <w:rPr>
                <w:spacing w:val="-3"/>
              </w:rPr>
            </w:pPr>
            <w:r w:rsidRPr="00202650">
              <w:rPr>
                <w:spacing w:val="-3"/>
              </w:rPr>
              <w:t>половинi проїзної частини при систематичному русi</w:t>
            </w:r>
          </w:p>
          <w:p w:rsidR="00202650" w:rsidRPr="00202650" w:rsidRDefault="00202650" w:rsidP="00202650">
            <w:pPr>
              <w:keepLines/>
              <w:autoSpaceDE w:val="0"/>
              <w:autoSpaceDN w:val="0"/>
              <w:rPr>
                <w:lang w:val="ru-RU"/>
              </w:rPr>
            </w:pPr>
            <w:r w:rsidRPr="00202650">
              <w:rPr>
                <w:spacing w:val="-3"/>
              </w:rPr>
              <w:t>транспорту на другiй/]</w:t>
            </w:r>
          </w:p>
        </w:tc>
        <w:tc>
          <w:tcPr>
            <w:tcW w:w="851" w:type="dxa"/>
            <w:gridSpan w:val="2"/>
            <w:tcBorders>
              <w:top w:val="single" w:sz="4" w:space="0" w:color="auto"/>
              <w:left w:val="single" w:sz="4" w:space="0" w:color="auto"/>
              <w:bottom w:val="single" w:sz="4" w:space="0" w:color="auto"/>
              <w:right w:val="nil"/>
            </w:tcBorders>
          </w:tcPr>
          <w:p w:rsidR="00202650" w:rsidRPr="00202650" w:rsidRDefault="00202650" w:rsidP="00202650">
            <w:pPr>
              <w:keepLines/>
              <w:autoSpaceDE w:val="0"/>
              <w:autoSpaceDN w:val="0"/>
              <w:rPr>
                <w:lang w:val="ru-RU"/>
              </w:rPr>
            </w:pPr>
            <w:r w:rsidRPr="00202650">
              <w:rPr>
                <w:spacing w:val="-3"/>
              </w:rPr>
              <w:t xml:space="preserve">  м2</w:t>
            </w:r>
          </w:p>
        </w:tc>
        <w:tc>
          <w:tcPr>
            <w:tcW w:w="992" w:type="dxa"/>
            <w:gridSpan w:val="2"/>
            <w:tcBorders>
              <w:top w:val="single" w:sz="4" w:space="0" w:color="auto"/>
              <w:left w:val="single" w:sz="4" w:space="0" w:color="auto"/>
              <w:bottom w:val="single" w:sz="4" w:space="0" w:color="auto"/>
              <w:right w:val="single" w:sz="4" w:space="0" w:color="auto"/>
            </w:tcBorders>
          </w:tcPr>
          <w:p w:rsidR="00202650" w:rsidRPr="00202650" w:rsidRDefault="00202650" w:rsidP="00202650">
            <w:pPr>
              <w:keepLines/>
              <w:autoSpaceDE w:val="0"/>
              <w:autoSpaceDN w:val="0"/>
              <w:jc w:val="right"/>
              <w:rPr>
                <w:lang w:val="ru-RU"/>
              </w:rPr>
            </w:pPr>
            <w:r w:rsidRPr="00202650">
              <w:rPr>
                <w:spacing w:val="-3"/>
              </w:rPr>
              <w:t>1,84</w:t>
            </w:r>
          </w:p>
        </w:tc>
      </w:tr>
      <w:tr w:rsidR="00202650" w:rsidRPr="00202650" w:rsidTr="00202650">
        <w:tc>
          <w:tcPr>
            <w:tcW w:w="675" w:type="dxa"/>
          </w:tcPr>
          <w:p w:rsidR="00202650" w:rsidRPr="00202650" w:rsidRDefault="00202650" w:rsidP="00202650">
            <w:pPr>
              <w:tabs>
                <w:tab w:val="left" w:pos="708"/>
                <w:tab w:val="center" w:pos="4819"/>
                <w:tab w:val="right" w:pos="9639"/>
              </w:tabs>
              <w:jc w:val="both"/>
              <w:rPr>
                <w:b/>
              </w:rPr>
            </w:pPr>
            <w:r w:rsidRPr="00202650">
              <w:rPr>
                <w:b/>
              </w:rPr>
              <w:t>47</w:t>
            </w:r>
          </w:p>
        </w:tc>
        <w:tc>
          <w:tcPr>
            <w:tcW w:w="1701" w:type="dxa"/>
          </w:tcPr>
          <w:p w:rsidR="00202650" w:rsidRPr="00202650" w:rsidRDefault="00202650" w:rsidP="00202650">
            <w:pPr>
              <w:keepLines/>
              <w:autoSpaceDE w:val="0"/>
              <w:autoSpaceDN w:val="0"/>
              <w:rPr>
                <w:spacing w:val="-3"/>
              </w:rPr>
            </w:pPr>
            <w:r w:rsidRPr="00202650">
              <w:rPr>
                <w:spacing w:val="-3"/>
              </w:rPr>
              <w:t>КБ27-45-18</w:t>
            </w:r>
          </w:p>
          <w:p w:rsidR="00202650" w:rsidRPr="00202650" w:rsidRDefault="00202650" w:rsidP="00202650">
            <w:pPr>
              <w:tabs>
                <w:tab w:val="left" w:pos="708"/>
                <w:tab w:val="center" w:pos="4819"/>
                <w:tab w:val="right" w:pos="9639"/>
              </w:tabs>
              <w:jc w:val="both"/>
              <w:rPr>
                <w:b/>
              </w:rPr>
            </w:pPr>
          </w:p>
        </w:tc>
        <w:tc>
          <w:tcPr>
            <w:tcW w:w="6237" w:type="dxa"/>
            <w:gridSpan w:val="2"/>
            <w:tcBorders>
              <w:top w:val="single" w:sz="4" w:space="0" w:color="auto"/>
              <w:left w:val="nil"/>
              <w:bottom w:val="single" w:sz="4" w:space="0" w:color="auto"/>
              <w:right w:val="nil"/>
            </w:tcBorders>
          </w:tcPr>
          <w:p w:rsidR="00202650" w:rsidRPr="00202650" w:rsidRDefault="00202650" w:rsidP="00202650">
            <w:pPr>
              <w:keepLines/>
              <w:autoSpaceDE w:val="0"/>
              <w:autoSpaceDN w:val="0"/>
              <w:rPr>
                <w:spacing w:val="-3"/>
              </w:rPr>
            </w:pPr>
            <w:r w:rsidRPr="00202650">
              <w:rPr>
                <w:spacing w:val="-3"/>
              </w:rPr>
              <w:t>Нанесення горизонтальної дорожньої розмітки фарбою</w:t>
            </w:r>
          </w:p>
          <w:p w:rsidR="00202650" w:rsidRPr="00202650" w:rsidRDefault="00202650" w:rsidP="00202650">
            <w:pPr>
              <w:keepLines/>
              <w:autoSpaceDE w:val="0"/>
              <w:autoSpaceDN w:val="0"/>
              <w:rPr>
                <w:spacing w:val="-3"/>
              </w:rPr>
            </w:pPr>
            <w:r w:rsidRPr="00202650">
              <w:rPr>
                <w:spacing w:val="-3"/>
              </w:rPr>
              <w:t>маркірувальними машинами, тип лінії 1.28,1 (9 шт)</w:t>
            </w:r>
          </w:p>
          <w:p w:rsidR="00202650" w:rsidRPr="00202650" w:rsidRDefault="00202650" w:rsidP="00202650">
            <w:pPr>
              <w:keepLines/>
              <w:autoSpaceDE w:val="0"/>
              <w:autoSpaceDN w:val="0"/>
              <w:rPr>
                <w:spacing w:val="-3"/>
              </w:rPr>
            </w:pPr>
            <w:r w:rsidRPr="00202650">
              <w:rPr>
                <w:spacing w:val="-3"/>
              </w:rPr>
              <w:t>(товщина шару 0,6 мм)[ /проведення робiт на однiй</w:t>
            </w:r>
          </w:p>
          <w:p w:rsidR="00202650" w:rsidRPr="00202650" w:rsidRDefault="00202650" w:rsidP="00202650">
            <w:pPr>
              <w:keepLines/>
              <w:autoSpaceDE w:val="0"/>
              <w:autoSpaceDN w:val="0"/>
              <w:rPr>
                <w:spacing w:val="-3"/>
              </w:rPr>
            </w:pPr>
            <w:r w:rsidRPr="00202650">
              <w:rPr>
                <w:spacing w:val="-3"/>
              </w:rPr>
              <w:t>половинi проїзної частини при систематичному русi</w:t>
            </w:r>
          </w:p>
          <w:p w:rsidR="00202650" w:rsidRPr="00202650" w:rsidRDefault="00202650" w:rsidP="00202650">
            <w:pPr>
              <w:keepLines/>
              <w:autoSpaceDE w:val="0"/>
              <w:autoSpaceDN w:val="0"/>
              <w:rPr>
                <w:lang w:val="ru-RU"/>
              </w:rPr>
            </w:pPr>
            <w:r w:rsidRPr="00202650">
              <w:rPr>
                <w:spacing w:val="-3"/>
              </w:rPr>
              <w:t>транспорту на другiй/]</w:t>
            </w:r>
          </w:p>
        </w:tc>
        <w:tc>
          <w:tcPr>
            <w:tcW w:w="851" w:type="dxa"/>
            <w:gridSpan w:val="2"/>
            <w:tcBorders>
              <w:top w:val="single" w:sz="4" w:space="0" w:color="auto"/>
              <w:left w:val="single" w:sz="4" w:space="0" w:color="auto"/>
              <w:bottom w:val="single" w:sz="4" w:space="0" w:color="auto"/>
              <w:right w:val="nil"/>
            </w:tcBorders>
          </w:tcPr>
          <w:p w:rsidR="00202650" w:rsidRPr="00202650" w:rsidRDefault="00202650" w:rsidP="00202650">
            <w:pPr>
              <w:keepLines/>
              <w:autoSpaceDE w:val="0"/>
              <w:autoSpaceDN w:val="0"/>
              <w:rPr>
                <w:lang w:val="ru-RU"/>
              </w:rPr>
            </w:pPr>
            <w:r w:rsidRPr="00202650">
              <w:rPr>
                <w:spacing w:val="-3"/>
              </w:rPr>
              <w:t xml:space="preserve">  м2</w:t>
            </w:r>
          </w:p>
        </w:tc>
        <w:tc>
          <w:tcPr>
            <w:tcW w:w="992" w:type="dxa"/>
            <w:gridSpan w:val="2"/>
            <w:tcBorders>
              <w:top w:val="single" w:sz="4" w:space="0" w:color="auto"/>
              <w:left w:val="single" w:sz="4" w:space="0" w:color="auto"/>
              <w:bottom w:val="single" w:sz="4" w:space="0" w:color="auto"/>
              <w:right w:val="single" w:sz="4" w:space="0" w:color="auto"/>
            </w:tcBorders>
          </w:tcPr>
          <w:p w:rsidR="00202650" w:rsidRPr="00202650" w:rsidRDefault="00202650" w:rsidP="00202650">
            <w:pPr>
              <w:keepLines/>
              <w:autoSpaceDE w:val="0"/>
              <w:autoSpaceDN w:val="0"/>
              <w:jc w:val="right"/>
              <w:rPr>
                <w:lang w:val="ru-RU"/>
              </w:rPr>
            </w:pPr>
            <w:r w:rsidRPr="00202650">
              <w:rPr>
                <w:spacing w:val="-3"/>
              </w:rPr>
              <w:t>21,78</w:t>
            </w:r>
          </w:p>
        </w:tc>
      </w:tr>
      <w:tr w:rsidR="00202650" w:rsidRPr="00202650" w:rsidTr="00202650">
        <w:tc>
          <w:tcPr>
            <w:tcW w:w="675" w:type="dxa"/>
          </w:tcPr>
          <w:p w:rsidR="00202650" w:rsidRPr="00202650" w:rsidRDefault="00202650" w:rsidP="00202650">
            <w:pPr>
              <w:tabs>
                <w:tab w:val="left" w:pos="708"/>
                <w:tab w:val="center" w:pos="4819"/>
                <w:tab w:val="right" w:pos="9639"/>
              </w:tabs>
              <w:jc w:val="both"/>
              <w:rPr>
                <w:b/>
              </w:rPr>
            </w:pPr>
            <w:r w:rsidRPr="00202650">
              <w:rPr>
                <w:b/>
              </w:rPr>
              <w:t>48</w:t>
            </w:r>
          </w:p>
        </w:tc>
        <w:tc>
          <w:tcPr>
            <w:tcW w:w="1701" w:type="dxa"/>
            <w:tcBorders>
              <w:bottom w:val="single" w:sz="4" w:space="0" w:color="auto"/>
            </w:tcBorders>
          </w:tcPr>
          <w:p w:rsidR="00202650" w:rsidRPr="00202650" w:rsidRDefault="00202650" w:rsidP="00202650">
            <w:pPr>
              <w:keepLines/>
              <w:autoSpaceDE w:val="0"/>
              <w:autoSpaceDN w:val="0"/>
              <w:rPr>
                <w:spacing w:val="-3"/>
              </w:rPr>
            </w:pPr>
            <w:r w:rsidRPr="00202650">
              <w:rPr>
                <w:spacing w:val="-3"/>
              </w:rPr>
              <w:t>КБ27-45-10</w:t>
            </w:r>
          </w:p>
          <w:p w:rsidR="00202650" w:rsidRPr="00202650" w:rsidRDefault="00202650" w:rsidP="00202650">
            <w:pPr>
              <w:tabs>
                <w:tab w:val="left" w:pos="708"/>
                <w:tab w:val="center" w:pos="4819"/>
                <w:tab w:val="right" w:pos="9639"/>
              </w:tabs>
              <w:jc w:val="both"/>
              <w:rPr>
                <w:b/>
              </w:rPr>
            </w:pPr>
          </w:p>
        </w:tc>
        <w:tc>
          <w:tcPr>
            <w:tcW w:w="6237" w:type="dxa"/>
            <w:gridSpan w:val="2"/>
            <w:tcBorders>
              <w:top w:val="single" w:sz="4" w:space="0" w:color="auto"/>
              <w:left w:val="nil"/>
              <w:bottom w:val="single" w:sz="4" w:space="0" w:color="auto"/>
              <w:right w:val="nil"/>
            </w:tcBorders>
          </w:tcPr>
          <w:p w:rsidR="00202650" w:rsidRPr="00202650" w:rsidRDefault="00202650" w:rsidP="00202650">
            <w:pPr>
              <w:keepLines/>
              <w:autoSpaceDE w:val="0"/>
              <w:autoSpaceDN w:val="0"/>
              <w:rPr>
                <w:spacing w:val="-3"/>
              </w:rPr>
            </w:pPr>
            <w:r w:rsidRPr="00202650">
              <w:rPr>
                <w:spacing w:val="-3"/>
              </w:rPr>
              <w:t>Нанесення горизонтальної дорожньої розмітки фарбою</w:t>
            </w:r>
          </w:p>
          <w:p w:rsidR="00202650" w:rsidRPr="00202650" w:rsidRDefault="00202650" w:rsidP="00202650">
            <w:pPr>
              <w:keepLines/>
              <w:autoSpaceDE w:val="0"/>
              <w:autoSpaceDN w:val="0"/>
              <w:rPr>
                <w:spacing w:val="-3"/>
              </w:rPr>
            </w:pPr>
            <w:r w:rsidRPr="00202650">
              <w:rPr>
                <w:spacing w:val="-3"/>
              </w:rPr>
              <w:t>маркірувальними машинами, тип лінії 1.34 (ширина 10</w:t>
            </w:r>
          </w:p>
          <w:p w:rsidR="00202650" w:rsidRPr="00202650" w:rsidRDefault="00202650" w:rsidP="00202650">
            <w:pPr>
              <w:keepLines/>
              <w:autoSpaceDE w:val="0"/>
              <w:autoSpaceDN w:val="0"/>
              <w:rPr>
                <w:spacing w:val="-3"/>
              </w:rPr>
            </w:pPr>
            <w:r w:rsidRPr="00202650">
              <w:rPr>
                <w:spacing w:val="-3"/>
              </w:rPr>
              <w:t>см. Позначення меж окремих місць для паркування)</w:t>
            </w:r>
          </w:p>
          <w:p w:rsidR="00202650" w:rsidRPr="00202650" w:rsidRDefault="00202650" w:rsidP="00202650">
            <w:pPr>
              <w:keepLines/>
              <w:autoSpaceDE w:val="0"/>
              <w:autoSpaceDN w:val="0"/>
              <w:rPr>
                <w:spacing w:val="-3"/>
              </w:rPr>
            </w:pPr>
            <w:r w:rsidRPr="00202650">
              <w:rPr>
                <w:spacing w:val="-3"/>
              </w:rPr>
              <w:t>(товщина шару 0,54 мм, 16,5 м2) [ /проведення робiт на</w:t>
            </w:r>
          </w:p>
          <w:p w:rsidR="00202650" w:rsidRPr="00202650" w:rsidRDefault="00202650" w:rsidP="00202650">
            <w:pPr>
              <w:keepLines/>
              <w:autoSpaceDE w:val="0"/>
              <w:autoSpaceDN w:val="0"/>
              <w:rPr>
                <w:spacing w:val="-3"/>
              </w:rPr>
            </w:pPr>
            <w:r w:rsidRPr="00202650">
              <w:rPr>
                <w:spacing w:val="-3"/>
              </w:rPr>
              <w:t>однiй половинi проїзної частини при систематичному</w:t>
            </w:r>
          </w:p>
          <w:p w:rsidR="00202650" w:rsidRPr="00202650" w:rsidRDefault="00202650" w:rsidP="00202650">
            <w:pPr>
              <w:keepLines/>
              <w:autoSpaceDE w:val="0"/>
              <w:autoSpaceDN w:val="0"/>
              <w:rPr>
                <w:lang w:val="ru-RU"/>
              </w:rPr>
            </w:pPr>
            <w:r w:rsidRPr="00202650">
              <w:rPr>
                <w:spacing w:val="-3"/>
              </w:rPr>
              <w:t>русi транспорту на другiй/]</w:t>
            </w:r>
          </w:p>
        </w:tc>
        <w:tc>
          <w:tcPr>
            <w:tcW w:w="851" w:type="dxa"/>
            <w:gridSpan w:val="2"/>
            <w:tcBorders>
              <w:top w:val="single" w:sz="4" w:space="0" w:color="auto"/>
              <w:left w:val="single" w:sz="4" w:space="0" w:color="auto"/>
              <w:bottom w:val="single" w:sz="4" w:space="0" w:color="auto"/>
              <w:right w:val="nil"/>
            </w:tcBorders>
          </w:tcPr>
          <w:p w:rsidR="00202650" w:rsidRPr="00202650" w:rsidRDefault="00202650" w:rsidP="00202650">
            <w:pPr>
              <w:keepLines/>
              <w:autoSpaceDE w:val="0"/>
              <w:autoSpaceDN w:val="0"/>
              <w:rPr>
                <w:lang w:val="ru-RU"/>
              </w:rPr>
            </w:pPr>
            <w:r w:rsidRPr="00202650">
              <w:rPr>
                <w:spacing w:val="-3"/>
              </w:rPr>
              <w:t xml:space="preserve">  км лінії</w:t>
            </w:r>
          </w:p>
        </w:tc>
        <w:tc>
          <w:tcPr>
            <w:tcW w:w="992" w:type="dxa"/>
            <w:gridSpan w:val="2"/>
            <w:tcBorders>
              <w:top w:val="single" w:sz="4" w:space="0" w:color="auto"/>
              <w:left w:val="single" w:sz="4" w:space="0" w:color="auto"/>
              <w:bottom w:val="single" w:sz="4" w:space="0" w:color="auto"/>
              <w:right w:val="single" w:sz="4" w:space="0" w:color="auto"/>
            </w:tcBorders>
          </w:tcPr>
          <w:p w:rsidR="00202650" w:rsidRPr="00202650" w:rsidRDefault="00202650" w:rsidP="00202650">
            <w:pPr>
              <w:keepLines/>
              <w:autoSpaceDE w:val="0"/>
              <w:autoSpaceDN w:val="0"/>
              <w:jc w:val="right"/>
              <w:rPr>
                <w:lang w:val="ru-RU"/>
              </w:rPr>
            </w:pPr>
            <w:r w:rsidRPr="00202650">
              <w:rPr>
                <w:spacing w:val="-3"/>
              </w:rPr>
              <w:t>0,165</w:t>
            </w:r>
          </w:p>
        </w:tc>
      </w:tr>
      <w:tr w:rsidR="00202650" w:rsidRPr="00202650" w:rsidTr="00202650">
        <w:tc>
          <w:tcPr>
            <w:tcW w:w="675" w:type="dxa"/>
          </w:tcPr>
          <w:p w:rsidR="00202650" w:rsidRPr="00202650" w:rsidRDefault="00202650" w:rsidP="00202650">
            <w:pPr>
              <w:tabs>
                <w:tab w:val="left" w:pos="708"/>
                <w:tab w:val="center" w:pos="4819"/>
                <w:tab w:val="right" w:pos="9639"/>
              </w:tabs>
              <w:jc w:val="both"/>
              <w:rPr>
                <w:b/>
              </w:rPr>
            </w:pPr>
            <w:r w:rsidRPr="00202650">
              <w:rPr>
                <w:b/>
              </w:rPr>
              <w:t>49</w:t>
            </w:r>
          </w:p>
        </w:tc>
        <w:tc>
          <w:tcPr>
            <w:tcW w:w="1701" w:type="dxa"/>
          </w:tcPr>
          <w:p w:rsidR="00202650" w:rsidRPr="00202650" w:rsidRDefault="00202650" w:rsidP="00202650">
            <w:pPr>
              <w:keepLines/>
              <w:autoSpaceDE w:val="0"/>
              <w:autoSpaceDN w:val="0"/>
              <w:rPr>
                <w:spacing w:val="-3"/>
              </w:rPr>
            </w:pPr>
            <w:r w:rsidRPr="00202650">
              <w:rPr>
                <w:spacing w:val="-3"/>
              </w:rPr>
              <w:t>КБ27-45-12</w:t>
            </w:r>
          </w:p>
          <w:p w:rsidR="00202650" w:rsidRPr="00202650" w:rsidRDefault="00202650" w:rsidP="00202650">
            <w:pPr>
              <w:tabs>
                <w:tab w:val="left" w:pos="708"/>
                <w:tab w:val="center" w:pos="4819"/>
                <w:tab w:val="right" w:pos="9639"/>
              </w:tabs>
              <w:jc w:val="both"/>
              <w:rPr>
                <w:b/>
              </w:rPr>
            </w:pPr>
          </w:p>
        </w:tc>
        <w:tc>
          <w:tcPr>
            <w:tcW w:w="6237" w:type="dxa"/>
            <w:gridSpan w:val="2"/>
            <w:tcBorders>
              <w:top w:val="nil"/>
              <w:left w:val="nil"/>
              <w:bottom w:val="nil"/>
              <w:right w:val="nil"/>
            </w:tcBorders>
          </w:tcPr>
          <w:p w:rsidR="00202650" w:rsidRPr="00202650" w:rsidRDefault="00202650" w:rsidP="00202650">
            <w:pPr>
              <w:keepLines/>
              <w:autoSpaceDE w:val="0"/>
              <w:autoSpaceDN w:val="0"/>
              <w:rPr>
                <w:spacing w:val="-3"/>
              </w:rPr>
            </w:pPr>
            <w:r w:rsidRPr="00202650">
              <w:rPr>
                <w:spacing w:val="-3"/>
              </w:rPr>
              <w:t>Нанесення горизонтальної дорожньої розмітки фарбою</w:t>
            </w:r>
          </w:p>
          <w:p w:rsidR="00202650" w:rsidRPr="00202650" w:rsidRDefault="00202650" w:rsidP="00202650">
            <w:pPr>
              <w:keepLines/>
              <w:autoSpaceDE w:val="0"/>
              <w:autoSpaceDN w:val="0"/>
              <w:rPr>
                <w:spacing w:val="-3"/>
              </w:rPr>
            </w:pPr>
            <w:r w:rsidRPr="00202650">
              <w:rPr>
                <w:spacing w:val="-3"/>
              </w:rPr>
              <w:t>маркірувальними машинами, тип лінії 1.35 (Позначення</w:t>
            </w:r>
          </w:p>
          <w:p w:rsidR="00202650" w:rsidRPr="00202650" w:rsidRDefault="00202650" w:rsidP="00202650">
            <w:pPr>
              <w:keepLines/>
              <w:autoSpaceDE w:val="0"/>
              <w:autoSpaceDN w:val="0"/>
              <w:rPr>
                <w:spacing w:val="-3"/>
              </w:rPr>
            </w:pPr>
            <w:r w:rsidRPr="00202650">
              <w:rPr>
                <w:spacing w:val="-3"/>
              </w:rPr>
              <w:t>місць для паркування індивідуального транспорту осіб з</w:t>
            </w:r>
          </w:p>
          <w:p w:rsidR="00202650" w:rsidRPr="00202650" w:rsidRDefault="00202650" w:rsidP="00202650">
            <w:pPr>
              <w:keepLines/>
              <w:autoSpaceDE w:val="0"/>
              <w:autoSpaceDN w:val="0"/>
              <w:rPr>
                <w:spacing w:val="-3"/>
              </w:rPr>
            </w:pPr>
            <w:r w:rsidRPr="00202650">
              <w:rPr>
                <w:spacing w:val="-3"/>
              </w:rPr>
              <w:t>інвалідністю - 9 шт.) (товщина шару 0,6 мм)[</w:t>
            </w:r>
          </w:p>
          <w:p w:rsidR="00202650" w:rsidRPr="00202650" w:rsidRDefault="00202650" w:rsidP="00202650">
            <w:pPr>
              <w:keepLines/>
              <w:autoSpaceDE w:val="0"/>
              <w:autoSpaceDN w:val="0"/>
              <w:rPr>
                <w:spacing w:val="-3"/>
              </w:rPr>
            </w:pPr>
            <w:r w:rsidRPr="00202650">
              <w:rPr>
                <w:spacing w:val="-3"/>
              </w:rPr>
              <w:t>/проведення робiт на однiй половинi проїзної частини</w:t>
            </w:r>
          </w:p>
          <w:p w:rsidR="00202650" w:rsidRPr="00202650" w:rsidRDefault="00202650" w:rsidP="00202650">
            <w:pPr>
              <w:keepLines/>
              <w:autoSpaceDE w:val="0"/>
              <w:autoSpaceDN w:val="0"/>
              <w:rPr>
                <w:lang w:val="ru-RU"/>
              </w:rPr>
            </w:pPr>
            <w:r w:rsidRPr="00202650">
              <w:rPr>
                <w:spacing w:val="-3"/>
              </w:rPr>
              <w:t>при систематичному русi транспорту на другiй/]</w:t>
            </w:r>
          </w:p>
        </w:tc>
        <w:tc>
          <w:tcPr>
            <w:tcW w:w="851" w:type="dxa"/>
            <w:gridSpan w:val="2"/>
            <w:tcBorders>
              <w:top w:val="nil"/>
              <w:left w:val="single" w:sz="4" w:space="0" w:color="auto"/>
              <w:bottom w:val="nil"/>
              <w:right w:val="nil"/>
            </w:tcBorders>
          </w:tcPr>
          <w:p w:rsidR="00202650" w:rsidRPr="00202650" w:rsidRDefault="00202650" w:rsidP="00202650">
            <w:pPr>
              <w:keepLines/>
              <w:autoSpaceDE w:val="0"/>
              <w:autoSpaceDN w:val="0"/>
              <w:rPr>
                <w:lang w:val="ru-RU"/>
              </w:rPr>
            </w:pPr>
            <w:r w:rsidRPr="00202650">
              <w:rPr>
                <w:spacing w:val="-3"/>
              </w:rPr>
              <w:t xml:space="preserve">  м2</w:t>
            </w:r>
          </w:p>
        </w:tc>
        <w:tc>
          <w:tcPr>
            <w:tcW w:w="992" w:type="dxa"/>
            <w:gridSpan w:val="2"/>
            <w:tcBorders>
              <w:top w:val="nil"/>
              <w:left w:val="single" w:sz="4" w:space="0" w:color="auto"/>
              <w:bottom w:val="nil"/>
              <w:right w:val="single" w:sz="4" w:space="0" w:color="auto"/>
            </w:tcBorders>
          </w:tcPr>
          <w:p w:rsidR="00202650" w:rsidRPr="00202650" w:rsidRDefault="00202650" w:rsidP="00202650">
            <w:pPr>
              <w:keepLines/>
              <w:autoSpaceDE w:val="0"/>
              <w:autoSpaceDN w:val="0"/>
              <w:jc w:val="right"/>
              <w:rPr>
                <w:lang w:val="ru-RU"/>
              </w:rPr>
            </w:pPr>
            <w:r w:rsidRPr="00202650">
              <w:rPr>
                <w:spacing w:val="-3"/>
              </w:rPr>
              <w:t>4,86</w:t>
            </w:r>
          </w:p>
        </w:tc>
      </w:tr>
      <w:tr w:rsidR="00202650" w:rsidRPr="00202650" w:rsidTr="00202650">
        <w:trPr>
          <w:trHeight w:val="333"/>
        </w:trPr>
        <w:tc>
          <w:tcPr>
            <w:tcW w:w="675" w:type="dxa"/>
          </w:tcPr>
          <w:p w:rsidR="00202650" w:rsidRPr="00202650" w:rsidRDefault="00202650" w:rsidP="00202650">
            <w:pPr>
              <w:tabs>
                <w:tab w:val="left" w:pos="708"/>
                <w:tab w:val="center" w:pos="4819"/>
                <w:tab w:val="right" w:pos="9639"/>
              </w:tabs>
              <w:jc w:val="both"/>
              <w:rPr>
                <w:b/>
              </w:rPr>
            </w:pPr>
          </w:p>
        </w:tc>
        <w:tc>
          <w:tcPr>
            <w:tcW w:w="1701" w:type="dxa"/>
          </w:tcPr>
          <w:p w:rsidR="00202650" w:rsidRPr="00202650" w:rsidRDefault="00202650" w:rsidP="00202650">
            <w:pPr>
              <w:tabs>
                <w:tab w:val="left" w:pos="708"/>
                <w:tab w:val="center" w:pos="4819"/>
                <w:tab w:val="right" w:pos="9639"/>
              </w:tabs>
              <w:jc w:val="both"/>
              <w:rPr>
                <w:b/>
              </w:rPr>
            </w:pPr>
          </w:p>
        </w:tc>
        <w:tc>
          <w:tcPr>
            <w:tcW w:w="6237" w:type="dxa"/>
            <w:gridSpan w:val="2"/>
          </w:tcPr>
          <w:p w:rsidR="00202650" w:rsidRPr="00202650" w:rsidRDefault="00202650" w:rsidP="00202650">
            <w:pPr>
              <w:keepLines/>
              <w:autoSpaceDE w:val="0"/>
              <w:autoSpaceDN w:val="0"/>
              <w:jc w:val="center"/>
              <w:rPr>
                <w:b/>
                <w:bCs/>
                <w:lang w:val="ru-RU"/>
              </w:rPr>
            </w:pPr>
            <w:r w:rsidRPr="00202650">
              <w:rPr>
                <w:b/>
                <w:bCs/>
                <w:spacing w:val="-3"/>
                <w:u w:val="single"/>
                <w:lang w:val="en-US"/>
              </w:rPr>
              <w:t>Роздiл 4. Вулиця ПАСІЧНА</w:t>
            </w:r>
          </w:p>
        </w:tc>
        <w:tc>
          <w:tcPr>
            <w:tcW w:w="851" w:type="dxa"/>
            <w:gridSpan w:val="2"/>
          </w:tcPr>
          <w:p w:rsidR="00202650" w:rsidRPr="00202650" w:rsidRDefault="00202650" w:rsidP="00202650">
            <w:pPr>
              <w:keepLines/>
              <w:autoSpaceDE w:val="0"/>
              <w:autoSpaceDN w:val="0"/>
              <w:rPr>
                <w:lang w:val="ru-RU"/>
              </w:rPr>
            </w:pPr>
          </w:p>
        </w:tc>
        <w:tc>
          <w:tcPr>
            <w:tcW w:w="992" w:type="dxa"/>
            <w:gridSpan w:val="2"/>
          </w:tcPr>
          <w:p w:rsidR="00202650" w:rsidRPr="00202650" w:rsidRDefault="00202650" w:rsidP="00202650">
            <w:pPr>
              <w:keepLines/>
              <w:autoSpaceDE w:val="0"/>
              <w:autoSpaceDN w:val="0"/>
              <w:jc w:val="right"/>
              <w:rPr>
                <w:lang w:val="ru-RU"/>
              </w:rPr>
            </w:pPr>
          </w:p>
        </w:tc>
      </w:tr>
      <w:tr w:rsidR="00202650" w:rsidRPr="00202650" w:rsidTr="00202650">
        <w:tc>
          <w:tcPr>
            <w:tcW w:w="675" w:type="dxa"/>
          </w:tcPr>
          <w:p w:rsidR="00202650" w:rsidRPr="00202650" w:rsidRDefault="00202650" w:rsidP="00202650">
            <w:pPr>
              <w:tabs>
                <w:tab w:val="left" w:pos="708"/>
                <w:tab w:val="center" w:pos="4819"/>
                <w:tab w:val="right" w:pos="9639"/>
              </w:tabs>
              <w:jc w:val="both"/>
              <w:rPr>
                <w:b/>
              </w:rPr>
            </w:pPr>
            <w:r w:rsidRPr="00202650">
              <w:rPr>
                <w:b/>
              </w:rPr>
              <w:t>50</w:t>
            </w:r>
          </w:p>
        </w:tc>
        <w:tc>
          <w:tcPr>
            <w:tcW w:w="1701" w:type="dxa"/>
          </w:tcPr>
          <w:p w:rsidR="00202650" w:rsidRPr="00202650" w:rsidRDefault="00202650" w:rsidP="00202650">
            <w:pPr>
              <w:keepLines/>
              <w:autoSpaceDE w:val="0"/>
              <w:autoSpaceDN w:val="0"/>
              <w:rPr>
                <w:spacing w:val="-3"/>
              </w:rPr>
            </w:pPr>
            <w:r w:rsidRPr="00202650">
              <w:rPr>
                <w:spacing w:val="-3"/>
              </w:rPr>
              <w:t>КБ27-45-1</w:t>
            </w:r>
          </w:p>
          <w:p w:rsidR="00202650" w:rsidRPr="00202650" w:rsidRDefault="00202650" w:rsidP="00202650">
            <w:pPr>
              <w:tabs>
                <w:tab w:val="left" w:pos="708"/>
                <w:tab w:val="center" w:pos="4819"/>
                <w:tab w:val="right" w:pos="9639"/>
              </w:tabs>
              <w:jc w:val="both"/>
              <w:rPr>
                <w:b/>
              </w:rPr>
            </w:pPr>
          </w:p>
        </w:tc>
        <w:tc>
          <w:tcPr>
            <w:tcW w:w="6237" w:type="dxa"/>
            <w:gridSpan w:val="2"/>
            <w:tcBorders>
              <w:top w:val="nil"/>
              <w:left w:val="nil"/>
              <w:bottom w:val="nil"/>
              <w:right w:val="nil"/>
            </w:tcBorders>
          </w:tcPr>
          <w:p w:rsidR="00202650" w:rsidRPr="00202650" w:rsidRDefault="00202650" w:rsidP="00202650">
            <w:pPr>
              <w:keepLines/>
              <w:autoSpaceDE w:val="0"/>
              <w:autoSpaceDN w:val="0"/>
              <w:rPr>
                <w:spacing w:val="-3"/>
              </w:rPr>
            </w:pPr>
            <w:r w:rsidRPr="00202650">
              <w:rPr>
                <w:spacing w:val="-3"/>
              </w:rPr>
              <w:t>Нанесення горизонтальної дорожньої розмітки фарбою</w:t>
            </w:r>
          </w:p>
          <w:p w:rsidR="00202650" w:rsidRPr="00202650" w:rsidRDefault="00202650" w:rsidP="00202650">
            <w:pPr>
              <w:keepLines/>
              <w:autoSpaceDE w:val="0"/>
              <w:autoSpaceDN w:val="0"/>
              <w:rPr>
                <w:spacing w:val="-3"/>
              </w:rPr>
            </w:pPr>
            <w:r w:rsidRPr="00202650">
              <w:rPr>
                <w:spacing w:val="-3"/>
              </w:rPr>
              <w:t>маркірувальними машинами, тип лінії1.1 (ширина 10 см,</w:t>
            </w:r>
          </w:p>
          <w:p w:rsidR="00202650" w:rsidRPr="00202650" w:rsidRDefault="00202650" w:rsidP="00202650">
            <w:pPr>
              <w:keepLines/>
              <w:autoSpaceDE w:val="0"/>
              <w:autoSpaceDN w:val="0"/>
              <w:rPr>
                <w:spacing w:val="-3"/>
              </w:rPr>
            </w:pPr>
            <w:r w:rsidRPr="00202650">
              <w:rPr>
                <w:spacing w:val="-3"/>
              </w:rPr>
              <w:t>товщина шару 0,54 мм, 41м2)[ /проведення робiт на</w:t>
            </w:r>
          </w:p>
          <w:p w:rsidR="00202650" w:rsidRPr="00202650" w:rsidRDefault="00202650" w:rsidP="00202650">
            <w:pPr>
              <w:keepLines/>
              <w:autoSpaceDE w:val="0"/>
              <w:autoSpaceDN w:val="0"/>
              <w:rPr>
                <w:spacing w:val="-3"/>
              </w:rPr>
            </w:pPr>
            <w:r w:rsidRPr="00202650">
              <w:rPr>
                <w:spacing w:val="-3"/>
              </w:rPr>
              <w:t>однiй половинi проїзної частини при систематичному</w:t>
            </w:r>
          </w:p>
          <w:p w:rsidR="00202650" w:rsidRPr="00202650" w:rsidRDefault="00202650" w:rsidP="00202650">
            <w:pPr>
              <w:keepLines/>
              <w:autoSpaceDE w:val="0"/>
              <w:autoSpaceDN w:val="0"/>
              <w:rPr>
                <w:lang w:val="ru-RU"/>
              </w:rPr>
            </w:pPr>
            <w:r w:rsidRPr="00202650">
              <w:rPr>
                <w:spacing w:val="-3"/>
              </w:rPr>
              <w:t>русi транспорту на другiй/]</w:t>
            </w:r>
          </w:p>
        </w:tc>
        <w:tc>
          <w:tcPr>
            <w:tcW w:w="851" w:type="dxa"/>
            <w:gridSpan w:val="2"/>
            <w:tcBorders>
              <w:top w:val="nil"/>
              <w:left w:val="single" w:sz="4" w:space="0" w:color="auto"/>
              <w:bottom w:val="nil"/>
              <w:right w:val="nil"/>
            </w:tcBorders>
          </w:tcPr>
          <w:p w:rsidR="00202650" w:rsidRPr="00202650" w:rsidRDefault="00202650" w:rsidP="00202650">
            <w:pPr>
              <w:keepLines/>
              <w:autoSpaceDE w:val="0"/>
              <w:autoSpaceDN w:val="0"/>
              <w:rPr>
                <w:lang w:val="ru-RU"/>
              </w:rPr>
            </w:pPr>
            <w:r w:rsidRPr="00202650">
              <w:rPr>
                <w:spacing w:val="-3"/>
              </w:rPr>
              <w:t xml:space="preserve">  км лінії</w:t>
            </w:r>
          </w:p>
        </w:tc>
        <w:tc>
          <w:tcPr>
            <w:tcW w:w="992" w:type="dxa"/>
            <w:gridSpan w:val="2"/>
            <w:tcBorders>
              <w:top w:val="nil"/>
              <w:left w:val="single" w:sz="4" w:space="0" w:color="auto"/>
              <w:bottom w:val="nil"/>
              <w:right w:val="single" w:sz="4" w:space="0" w:color="auto"/>
            </w:tcBorders>
          </w:tcPr>
          <w:p w:rsidR="00202650" w:rsidRPr="00202650" w:rsidRDefault="00202650" w:rsidP="00202650">
            <w:pPr>
              <w:keepLines/>
              <w:autoSpaceDE w:val="0"/>
              <w:autoSpaceDN w:val="0"/>
              <w:jc w:val="right"/>
              <w:rPr>
                <w:lang w:val="ru-RU"/>
              </w:rPr>
            </w:pPr>
            <w:r w:rsidRPr="00202650">
              <w:rPr>
                <w:spacing w:val="-3"/>
              </w:rPr>
              <w:t>0,41</w:t>
            </w:r>
          </w:p>
        </w:tc>
      </w:tr>
      <w:tr w:rsidR="00202650" w:rsidRPr="00202650" w:rsidTr="00202650">
        <w:tc>
          <w:tcPr>
            <w:tcW w:w="675" w:type="dxa"/>
          </w:tcPr>
          <w:p w:rsidR="00202650" w:rsidRPr="00202650" w:rsidRDefault="00202650" w:rsidP="00202650">
            <w:pPr>
              <w:tabs>
                <w:tab w:val="left" w:pos="708"/>
                <w:tab w:val="center" w:pos="4819"/>
                <w:tab w:val="right" w:pos="9639"/>
              </w:tabs>
              <w:jc w:val="both"/>
              <w:rPr>
                <w:b/>
              </w:rPr>
            </w:pPr>
            <w:r w:rsidRPr="00202650">
              <w:rPr>
                <w:b/>
              </w:rPr>
              <w:t>51</w:t>
            </w:r>
          </w:p>
        </w:tc>
        <w:tc>
          <w:tcPr>
            <w:tcW w:w="1701" w:type="dxa"/>
            <w:tcBorders>
              <w:bottom w:val="single" w:sz="4" w:space="0" w:color="auto"/>
            </w:tcBorders>
          </w:tcPr>
          <w:p w:rsidR="00202650" w:rsidRPr="00202650" w:rsidRDefault="00202650" w:rsidP="00202650">
            <w:pPr>
              <w:keepLines/>
              <w:autoSpaceDE w:val="0"/>
              <w:autoSpaceDN w:val="0"/>
              <w:rPr>
                <w:spacing w:val="-3"/>
              </w:rPr>
            </w:pPr>
            <w:r w:rsidRPr="00202650">
              <w:rPr>
                <w:spacing w:val="-3"/>
              </w:rPr>
              <w:t>КБ27-45-1</w:t>
            </w:r>
          </w:p>
          <w:p w:rsidR="00202650" w:rsidRPr="00202650" w:rsidRDefault="00202650" w:rsidP="00202650">
            <w:pPr>
              <w:tabs>
                <w:tab w:val="left" w:pos="708"/>
                <w:tab w:val="center" w:pos="4819"/>
                <w:tab w:val="right" w:pos="9639"/>
              </w:tabs>
              <w:jc w:val="both"/>
              <w:rPr>
                <w:b/>
              </w:rPr>
            </w:pPr>
          </w:p>
        </w:tc>
        <w:tc>
          <w:tcPr>
            <w:tcW w:w="6237" w:type="dxa"/>
            <w:gridSpan w:val="2"/>
            <w:tcBorders>
              <w:top w:val="single" w:sz="4" w:space="0" w:color="auto"/>
              <w:left w:val="nil"/>
              <w:bottom w:val="single" w:sz="4" w:space="0" w:color="auto"/>
              <w:right w:val="nil"/>
            </w:tcBorders>
          </w:tcPr>
          <w:p w:rsidR="00202650" w:rsidRPr="00202650" w:rsidRDefault="00202650" w:rsidP="00202650">
            <w:pPr>
              <w:keepLines/>
              <w:autoSpaceDE w:val="0"/>
              <w:autoSpaceDN w:val="0"/>
              <w:rPr>
                <w:spacing w:val="-3"/>
              </w:rPr>
            </w:pPr>
            <w:r w:rsidRPr="00202650">
              <w:rPr>
                <w:spacing w:val="-3"/>
              </w:rPr>
              <w:t>Нанесення горизонтальної дорожньої розмітки фарбою</w:t>
            </w:r>
          </w:p>
          <w:p w:rsidR="00202650" w:rsidRPr="00202650" w:rsidRDefault="00202650" w:rsidP="00202650">
            <w:pPr>
              <w:keepLines/>
              <w:autoSpaceDE w:val="0"/>
              <w:autoSpaceDN w:val="0"/>
              <w:rPr>
                <w:spacing w:val="-3"/>
              </w:rPr>
            </w:pPr>
            <w:r w:rsidRPr="00202650">
              <w:rPr>
                <w:spacing w:val="-3"/>
              </w:rPr>
              <w:t>маркірувальними машинами, тип лінії1.3 (ширина 10 см,</w:t>
            </w:r>
          </w:p>
          <w:p w:rsidR="00202650" w:rsidRPr="00202650" w:rsidRDefault="00202650" w:rsidP="00202650">
            <w:pPr>
              <w:keepLines/>
              <w:autoSpaceDE w:val="0"/>
              <w:autoSpaceDN w:val="0"/>
              <w:rPr>
                <w:spacing w:val="-3"/>
              </w:rPr>
            </w:pPr>
            <w:r w:rsidRPr="00202650">
              <w:rPr>
                <w:spacing w:val="-3"/>
              </w:rPr>
              <w:t>товщина шару 0,54 мм, 6 м2)[ /проведення робiт на</w:t>
            </w:r>
          </w:p>
          <w:p w:rsidR="00202650" w:rsidRPr="00202650" w:rsidRDefault="00202650" w:rsidP="00202650">
            <w:pPr>
              <w:keepLines/>
              <w:autoSpaceDE w:val="0"/>
              <w:autoSpaceDN w:val="0"/>
              <w:rPr>
                <w:spacing w:val="-3"/>
              </w:rPr>
            </w:pPr>
            <w:r w:rsidRPr="00202650">
              <w:rPr>
                <w:spacing w:val="-3"/>
              </w:rPr>
              <w:t>однiй половинi проїзної частини при систематичному</w:t>
            </w:r>
          </w:p>
          <w:p w:rsidR="00202650" w:rsidRPr="00202650" w:rsidRDefault="00202650" w:rsidP="00202650">
            <w:pPr>
              <w:keepLines/>
              <w:autoSpaceDE w:val="0"/>
              <w:autoSpaceDN w:val="0"/>
              <w:rPr>
                <w:spacing w:val="-3"/>
              </w:rPr>
            </w:pPr>
            <w:r w:rsidRPr="00202650">
              <w:rPr>
                <w:spacing w:val="-3"/>
              </w:rPr>
              <w:t>русi транспорту на другiй/][ /під час нанесення розмітки</w:t>
            </w:r>
          </w:p>
          <w:p w:rsidR="00202650" w:rsidRPr="00202650" w:rsidRDefault="00202650" w:rsidP="00202650">
            <w:pPr>
              <w:keepLines/>
              <w:autoSpaceDE w:val="0"/>
              <w:autoSpaceDN w:val="0"/>
              <w:rPr>
                <w:spacing w:val="-3"/>
              </w:rPr>
            </w:pPr>
            <w:r w:rsidRPr="00202650">
              <w:rPr>
                <w:spacing w:val="-3"/>
              </w:rPr>
              <w:t>типу ліній 1.3, 1.9, 1.11 фарбою за два проходи</w:t>
            </w:r>
          </w:p>
          <w:p w:rsidR="00202650" w:rsidRPr="00202650" w:rsidRDefault="00202650" w:rsidP="00202650">
            <w:pPr>
              <w:keepLines/>
              <w:autoSpaceDE w:val="0"/>
              <w:autoSpaceDN w:val="0"/>
              <w:rPr>
                <w:lang w:val="ru-RU"/>
              </w:rPr>
            </w:pPr>
            <w:r w:rsidRPr="00202650">
              <w:rPr>
                <w:spacing w:val="-3"/>
              </w:rPr>
              <w:t>маркірувальної машини/]</w:t>
            </w:r>
          </w:p>
        </w:tc>
        <w:tc>
          <w:tcPr>
            <w:tcW w:w="851" w:type="dxa"/>
            <w:gridSpan w:val="2"/>
            <w:tcBorders>
              <w:top w:val="single" w:sz="4" w:space="0" w:color="auto"/>
              <w:left w:val="single" w:sz="4" w:space="0" w:color="auto"/>
              <w:bottom w:val="single" w:sz="4" w:space="0" w:color="auto"/>
              <w:right w:val="nil"/>
            </w:tcBorders>
          </w:tcPr>
          <w:p w:rsidR="00202650" w:rsidRPr="00202650" w:rsidRDefault="00202650" w:rsidP="00202650">
            <w:pPr>
              <w:keepLines/>
              <w:autoSpaceDE w:val="0"/>
              <w:autoSpaceDN w:val="0"/>
              <w:rPr>
                <w:lang w:val="ru-RU"/>
              </w:rPr>
            </w:pPr>
            <w:r w:rsidRPr="00202650">
              <w:rPr>
                <w:spacing w:val="-3"/>
              </w:rPr>
              <w:t xml:space="preserve">  км лінії</w:t>
            </w:r>
          </w:p>
        </w:tc>
        <w:tc>
          <w:tcPr>
            <w:tcW w:w="992" w:type="dxa"/>
            <w:gridSpan w:val="2"/>
            <w:tcBorders>
              <w:top w:val="single" w:sz="4" w:space="0" w:color="auto"/>
              <w:left w:val="single" w:sz="4" w:space="0" w:color="auto"/>
              <w:bottom w:val="single" w:sz="4" w:space="0" w:color="auto"/>
              <w:right w:val="single" w:sz="4" w:space="0" w:color="auto"/>
            </w:tcBorders>
          </w:tcPr>
          <w:p w:rsidR="00202650" w:rsidRPr="00202650" w:rsidRDefault="00202650" w:rsidP="00202650">
            <w:pPr>
              <w:keepLines/>
              <w:autoSpaceDE w:val="0"/>
              <w:autoSpaceDN w:val="0"/>
              <w:jc w:val="right"/>
              <w:rPr>
                <w:lang w:val="ru-RU"/>
              </w:rPr>
            </w:pPr>
            <w:r w:rsidRPr="00202650">
              <w:rPr>
                <w:spacing w:val="-3"/>
              </w:rPr>
              <w:t>0,03</w:t>
            </w:r>
          </w:p>
        </w:tc>
      </w:tr>
      <w:tr w:rsidR="00202650" w:rsidRPr="00202650" w:rsidTr="00202650">
        <w:tc>
          <w:tcPr>
            <w:tcW w:w="675" w:type="dxa"/>
          </w:tcPr>
          <w:p w:rsidR="00202650" w:rsidRPr="00202650" w:rsidRDefault="00202650" w:rsidP="00202650">
            <w:pPr>
              <w:tabs>
                <w:tab w:val="left" w:pos="708"/>
                <w:tab w:val="center" w:pos="4819"/>
                <w:tab w:val="right" w:pos="9639"/>
              </w:tabs>
              <w:jc w:val="both"/>
              <w:rPr>
                <w:b/>
              </w:rPr>
            </w:pPr>
            <w:r w:rsidRPr="00202650">
              <w:rPr>
                <w:b/>
              </w:rPr>
              <w:lastRenderedPageBreak/>
              <w:t>52</w:t>
            </w:r>
          </w:p>
        </w:tc>
        <w:tc>
          <w:tcPr>
            <w:tcW w:w="1701" w:type="dxa"/>
            <w:tcBorders>
              <w:bottom w:val="single" w:sz="4" w:space="0" w:color="auto"/>
            </w:tcBorders>
          </w:tcPr>
          <w:p w:rsidR="00202650" w:rsidRPr="00202650" w:rsidRDefault="00202650" w:rsidP="00202650">
            <w:pPr>
              <w:keepLines/>
              <w:autoSpaceDE w:val="0"/>
              <w:autoSpaceDN w:val="0"/>
              <w:rPr>
                <w:spacing w:val="-3"/>
              </w:rPr>
            </w:pPr>
            <w:r w:rsidRPr="00202650">
              <w:rPr>
                <w:spacing w:val="-3"/>
              </w:rPr>
              <w:t>КБ27-45-1</w:t>
            </w:r>
          </w:p>
          <w:p w:rsidR="00202650" w:rsidRPr="00202650" w:rsidRDefault="00202650" w:rsidP="00202650">
            <w:pPr>
              <w:tabs>
                <w:tab w:val="left" w:pos="708"/>
                <w:tab w:val="center" w:pos="4819"/>
                <w:tab w:val="right" w:pos="9639"/>
              </w:tabs>
              <w:jc w:val="both"/>
              <w:rPr>
                <w:b/>
              </w:rPr>
            </w:pPr>
          </w:p>
        </w:tc>
        <w:tc>
          <w:tcPr>
            <w:tcW w:w="6237" w:type="dxa"/>
            <w:gridSpan w:val="2"/>
            <w:tcBorders>
              <w:top w:val="nil"/>
              <w:left w:val="nil"/>
              <w:bottom w:val="single" w:sz="4" w:space="0" w:color="auto"/>
              <w:right w:val="nil"/>
            </w:tcBorders>
          </w:tcPr>
          <w:p w:rsidR="00202650" w:rsidRPr="00202650" w:rsidRDefault="00202650" w:rsidP="00202650">
            <w:pPr>
              <w:keepLines/>
              <w:autoSpaceDE w:val="0"/>
              <w:autoSpaceDN w:val="0"/>
              <w:rPr>
                <w:spacing w:val="-3"/>
              </w:rPr>
            </w:pPr>
            <w:r w:rsidRPr="00202650">
              <w:rPr>
                <w:spacing w:val="-3"/>
              </w:rPr>
              <w:t>Нанесення горизонтальної дорожньої розмітки фарбою</w:t>
            </w:r>
          </w:p>
          <w:p w:rsidR="00202650" w:rsidRPr="00202650" w:rsidRDefault="00202650" w:rsidP="00202650">
            <w:pPr>
              <w:keepLines/>
              <w:autoSpaceDE w:val="0"/>
              <w:autoSpaceDN w:val="0"/>
              <w:rPr>
                <w:spacing w:val="-3"/>
              </w:rPr>
            </w:pPr>
            <w:r w:rsidRPr="00202650">
              <w:rPr>
                <w:spacing w:val="-3"/>
              </w:rPr>
              <w:t>маркірувальними машинами, тип лінії1.5 (ширина 10 см,</w:t>
            </w:r>
          </w:p>
          <w:p w:rsidR="00202650" w:rsidRPr="00202650" w:rsidRDefault="00202650" w:rsidP="00202650">
            <w:pPr>
              <w:keepLines/>
              <w:autoSpaceDE w:val="0"/>
              <w:autoSpaceDN w:val="0"/>
              <w:rPr>
                <w:spacing w:val="-3"/>
              </w:rPr>
            </w:pPr>
            <w:r w:rsidRPr="00202650">
              <w:rPr>
                <w:spacing w:val="-3"/>
              </w:rPr>
              <w:t>товщина шару 0,54 мм, 4,37 м2)[ /проведення робiт на</w:t>
            </w:r>
          </w:p>
          <w:p w:rsidR="00202650" w:rsidRPr="00202650" w:rsidRDefault="00202650" w:rsidP="00202650">
            <w:pPr>
              <w:keepLines/>
              <w:autoSpaceDE w:val="0"/>
              <w:autoSpaceDN w:val="0"/>
              <w:rPr>
                <w:spacing w:val="-3"/>
              </w:rPr>
            </w:pPr>
            <w:r w:rsidRPr="00202650">
              <w:rPr>
                <w:spacing w:val="-3"/>
              </w:rPr>
              <w:t>однiй половинi проїзної частини при систематичному</w:t>
            </w:r>
          </w:p>
          <w:p w:rsidR="00202650" w:rsidRPr="00202650" w:rsidRDefault="00202650" w:rsidP="00202650">
            <w:pPr>
              <w:keepLines/>
              <w:autoSpaceDE w:val="0"/>
              <w:autoSpaceDN w:val="0"/>
              <w:rPr>
                <w:lang w:val="ru-RU"/>
              </w:rPr>
            </w:pPr>
            <w:r w:rsidRPr="00202650">
              <w:rPr>
                <w:spacing w:val="-3"/>
              </w:rPr>
              <w:t>русi транспорту на другiй/]</w:t>
            </w:r>
          </w:p>
        </w:tc>
        <w:tc>
          <w:tcPr>
            <w:tcW w:w="851" w:type="dxa"/>
            <w:gridSpan w:val="2"/>
            <w:tcBorders>
              <w:top w:val="nil"/>
              <w:left w:val="single" w:sz="4" w:space="0" w:color="auto"/>
              <w:bottom w:val="single" w:sz="4" w:space="0" w:color="auto"/>
              <w:right w:val="nil"/>
            </w:tcBorders>
          </w:tcPr>
          <w:p w:rsidR="00202650" w:rsidRPr="00202650" w:rsidRDefault="00202650" w:rsidP="00202650">
            <w:pPr>
              <w:keepLines/>
              <w:autoSpaceDE w:val="0"/>
              <w:autoSpaceDN w:val="0"/>
              <w:rPr>
                <w:lang w:val="ru-RU"/>
              </w:rPr>
            </w:pPr>
            <w:r w:rsidRPr="00202650">
              <w:rPr>
                <w:spacing w:val="-3"/>
              </w:rPr>
              <w:t xml:space="preserve">  км лінії</w:t>
            </w:r>
          </w:p>
        </w:tc>
        <w:tc>
          <w:tcPr>
            <w:tcW w:w="992" w:type="dxa"/>
            <w:gridSpan w:val="2"/>
            <w:tcBorders>
              <w:top w:val="nil"/>
              <w:left w:val="single" w:sz="4" w:space="0" w:color="auto"/>
              <w:bottom w:val="single" w:sz="4" w:space="0" w:color="auto"/>
              <w:right w:val="single" w:sz="4" w:space="0" w:color="auto"/>
            </w:tcBorders>
          </w:tcPr>
          <w:p w:rsidR="00202650" w:rsidRPr="00202650" w:rsidRDefault="00202650" w:rsidP="00202650">
            <w:pPr>
              <w:keepLines/>
              <w:autoSpaceDE w:val="0"/>
              <w:autoSpaceDN w:val="0"/>
              <w:jc w:val="right"/>
              <w:rPr>
                <w:lang w:val="ru-RU"/>
              </w:rPr>
            </w:pPr>
            <w:r w:rsidRPr="00202650">
              <w:rPr>
                <w:spacing w:val="-3"/>
              </w:rPr>
              <w:t>0,175</w:t>
            </w:r>
          </w:p>
        </w:tc>
      </w:tr>
      <w:tr w:rsidR="00202650" w:rsidRPr="00202650" w:rsidTr="00202650">
        <w:tc>
          <w:tcPr>
            <w:tcW w:w="675" w:type="dxa"/>
          </w:tcPr>
          <w:p w:rsidR="00202650" w:rsidRPr="00202650" w:rsidRDefault="00202650" w:rsidP="00202650">
            <w:pPr>
              <w:tabs>
                <w:tab w:val="left" w:pos="708"/>
                <w:tab w:val="center" w:pos="4819"/>
                <w:tab w:val="right" w:pos="9639"/>
              </w:tabs>
              <w:jc w:val="both"/>
              <w:rPr>
                <w:b/>
              </w:rPr>
            </w:pPr>
            <w:r w:rsidRPr="00202650">
              <w:rPr>
                <w:b/>
              </w:rPr>
              <w:t>53</w:t>
            </w:r>
          </w:p>
        </w:tc>
        <w:tc>
          <w:tcPr>
            <w:tcW w:w="1701" w:type="dxa"/>
          </w:tcPr>
          <w:p w:rsidR="00202650" w:rsidRPr="00202650" w:rsidRDefault="00202650" w:rsidP="00202650">
            <w:pPr>
              <w:keepLines/>
              <w:autoSpaceDE w:val="0"/>
              <w:autoSpaceDN w:val="0"/>
              <w:rPr>
                <w:spacing w:val="-3"/>
              </w:rPr>
            </w:pPr>
            <w:r w:rsidRPr="00202650">
              <w:rPr>
                <w:spacing w:val="-3"/>
              </w:rPr>
              <w:t>КБ27-45-1</w:t>
            </w:r>
          </w:p>
          <w:p w:rsidR="00202650" w:rsidRPr="00202650" w:rsidRDefault="00202650" w:rsidP="00202650">
            <w:pPr>
              <w:tabs>
                <w:tab w:val="left" w:pos="708"/>
                <w:tab w:val="center" w:pos="4819"/>
                <w:tab w:val="right" w:pos="9639"/>
              </w:tabs>
              <w:jc w:val="both"/>
              <w:rPr>
                <w:b/>
              </w:rPr>
            </w:pPr>
          </w:p>
        </w:tc>
        <w:tc>
          <w:tcPr>
            <w:tcW w:w="6237" w:type="dxa"/>
            <w:gridSpan w:val="2"/>
            <w:tcBorders>
              <w:top w:val="nil"/>
              <w:left w:val="nil"/>
              <w:bottom w:val="single" w:sz="4" w:space="0" w:color="auto"/>
              <w:right w:val="nil"/>
            </w:tcBorders>
          </w:tcPr>
          <w:p w:rsidR="00202650" w:rsidRPr="00202650" w:rsidRDefault="00202650" w:rsidP="00202650">
            <w:pPr>
              <w:keepLines/>
              <w:autoSpaceDE w:val="0"/>
              <w:autoSpaceDN w:val="0"/>
              <w:rPr>
                <w:spacing w:val="-3"/>
              </w:rPr>
            </w:pPr>
            <w:r w:rsidRPr="00202650">
              <w:rPr>
                <w:spacing w:val="-3"/>
              </w:rPr>
              <w:t>Нанесення горизонтальної дорожньої розмітки фарбою</w:t>
            </w:r>
          </w:p>
          <w:p w:rsidR="00202650" w:rsidRPr="00202650" w:rsidRDefault="00202650" w:rsidP="00202650">
            <w:pPr>
              <w:keepLines/>
              <w:autoSpaceDE w:val="0"/>
              <w:autoSpaceDN w:val="0"/>
              <w:rPr>
                <w:spacing w:val="-3"/>
              </w:rPr>
            </w:pPr>
            <w:r w:rsidRPr="00202650">
              <w:rPr>
                <w:spacing w:val="-3"/>
              </w:rPr>
              <w:t>маркірувальними машинами, тип лінії1.6 (ширина 10 см,</w:t>
            </w:r>
          </w:p>
          <w:p w:rsidR="00202650" w:rsidRPr="00202650" w:rsidRDefault="00202650" w:rsidP="00202650">
            <w:pPr>
              <w:keepLines/>
              <w:autoSpaceDE w:val="0"/>
              <w:autoSpaceDN w:val="0"/>
              <w:rPr>
                <w:spacing w:val="-3"/>
              </w:rPr>
            </w:pPr>
            <w:r w:rsidRPr="00202650">
              <w:rPr>
                <w:spacing w:val="-3"/>
              </w:rPr>
              <w:t>товщина шару 0,54 мм, 23,45 м2)[ /проведення робiт на</w:t>
            </w:r>
          </w:p>
          <w:p w:rsidR="00202650" w:rsidRPr="00202650" w:rsidRDefault="00202650" w:rsidP="00202650">
            <w:pPr>
              <w:keepLines/>
              <w:autoSpaceDE w:val="0"/>
              <w:autoSpaceDN w:val="0"/>
              <w:rPr>
                <w:spacing w:val="-3"/>
              </w:rPr>
            </w:pPr>
            <w:r w:rsidRPr="00202650">
              <w:rPr>
                <w:spacing w:val="-3"/>
              </w:rPr>
              <w:t>однiй половинi проїзної частини при систематичному</w:t>
            </w:r>
          </w:p>
          <w:p w:rsidR="00202650" w:rsidRPr="00202650" w:rsidRDefault="00202650" w:rsidP="00202650">
            <w:pPr>
              <w:keepLines/>
              <w:autoSpaceDE w:val="0"/>
              <w:autoSpaceDN w:val="0"/>
              <w:rPr>
                <w:lang w:val="ru-RU"/>
              </w:rPr>
            </w:pPr>
            <w:r w:rsidRPr="00202650">
              <w:rPr>
                <w:spacing w:val="-3"/>
              </w:rPr>
              <w:t>русi транспорту на другiй/]</w:t>
            </w:r>
          </w:p>
        </w:tc>
        <w:tc>
          <w:tcPr>
            <w:tcW w:w="851" w:type="dxa"/>
            <w:gridSpan w:val="2"/>
            <w:tcBorders>
              <w:top w:val="nil"/>
              <w:left w:val="single" w:sz="4" w:space="0" w:color="auto"/>
              <w:bottom w:val="single" w:sz="4" w:space="0" w:color="auto"/>
              <w:right w:val="nil"/>
            </w:tcBorders>
          </w:tcPr>
          <w:p w:rsidR="00202650" w:rsidRPr="00202650" w:rsidRDefault="00202650" w:rsidP="00202650">
            <w:pPr>
              <w:keepLines/>
              <w:autoSpaceDE w:val="0"/>
              <w:autoSpaceDN w:val="0"/>
              <w:rPr>
                <w:lang w:val="ru-RU"/>
              </w:rPr>
            </w:pPr>
            <w:r w:rsidRPr="00202650">
              <w:rPr>
                <w:spacing w:val="-3"/>
              </w:rPr>
              <w:t xml:space="preserve">  км лінії</w:t>
            </w:r>
          </w:p>
        </w:tc>
        <w:tc>
          <w:tcPr>
            <w:tcW w:w="992" w:type="dxa"/>
            <w:gridSpan w:val="2"/>
            <w:tcBorders>
              <w:top w:val="nil"/>
              <w:left w:val="single" w:sz="4" w:space="0" w:color="auto"/>
              <w:bottom w:val="single" w:sz="4" w:space="0" w:color="auto"/>
              <w:right w:val="single" w:sz="4" w:space="0" w:color="auto"/>
            </w:tcBorders>
          </w:tcPr>
          <w:p w:rsidR="00202650" w:rsidRPr="00202650" w:rsidRDefault="00202650" w:rsidP="00202650">
            <w:pPr>
              <w:keepLines/>
              <w:autoSpaceDE w:val="0"/>
              <w:autoSpaceDN w:val="0"/>
              <w:jc w:val="right"/>
              <w:rPr>
                <w:lang w:val="ru-RU"/>
              </w:rPr>
            </w:pPr>
            <w:r w:rsidRPr="00202650">
              <w:rPr>
                <w:spacing w:val="-3"/>
              </w:rPr>
              <w:t>0,35</w:t>
            </w:r>
          </w:p>
        </w:tc>
      </w:tr>
      <w:tr w:rsidR="00202650" w:rsidRPr="00202650" w:rsidTr="00202650">
        <w:tc>
          <w:tcPr>
            <w:tcW w:w="675" w:type="dxa"/>
          </w:tcPr>
          <w:p w:rsidR="00202650" w:rsidRPr="00202650" w:rsidRDefault="00202650" w:rsidP="00202650">
            <w:pPr>
              <w:tabs>
                <w:tab w:val="left" w:pos="708"/>
                <w:tab w:val="center" w:pos="4819"/>
                <w:tab w:val="right" w:pos="9639"/>
              </w:tabs>
              <w:jc w:val="both"/>
              <w:rPr>
                <w:b/>
              </w:rPr>
            </w:pPr>
            <w:r w:rsidRPr="00202650">
              <w:rPr>
                <w:b/>
              </w:rPr>
              <w:t>54</w:t>
            </w:r>
          </w:p>
        </w:tc>
        <w:tc>
          <w:tcPr>
            <w:tcW w:w="1701" w:type="dxa"/>
          </w:tcPr>
          <w:p w:rsidR="00202650" w:rsidRPr="00202650" w:rsidRDefault="00202650" w:rsidP="00202650">
            <w:pPr>
              <w:keepLines/>
              <w:autoSpaceDE w:val="0"/>
              <w:autoSpaceDN w:val="0"/>
              <w:rPr>
                <w:spacing w:val="-3"/>
              </w:rPr>
            </w:pPr>
            <w:r w:rsidRPr="00202650">
              <w:rPr>
                <w:spacing w:val="-3"/>
              </w:rPr>
              <w:t>КБ27-45-1</w:t>
            </w:r>
          </w:p>
          <w:p w:rsidR="00202650" w:rsidRPr="00202650" w:rsidRDefault="00202650" w:rsidP="00202650">
            <w:pPr>
              <w:tabs>
                <w:tab w:val="left" w:pos="708"/>
                <w:tab w:val="center" w:pos="4819"/>
                <w:tab w:val="right" w:pos="9639"/>
              </w:tabs>
              <w:jc w:val="both"/>
              <w:rPr>
                <w:b/>
              </w:rPr>
            </w:pPr>
          </w:p>
        </w:tc>
        <w:tc>
          <w:tcPr>
            <w:tcW w:w="6237" w:type="dxa"/>
            <w:gridSpan w:val="2"/>
            <w:tcBorders>
              <w:top w:val="single" w:sz="4" w:space="0" w:color="auto"/>
              <w:left w:val="nil"/>
              <w:bottom w:val="single" w:sz="4" w:space="0" w:color="auto"/>
              <w:right w:val="nil"/>
            </w:tcBorders>
          </w:tcPr>
          <w:p w:rsidR="00202650" w:rsidRPr="00202650" w:rsidRDefault="00202650" w:rsidP="00202650">
            <w:pPr>
              <w:keepLines/>
              <w:autoSpaceDE w:val="0"/>
              <w:autoSpaceDN w:val="0"/>
              <w:rPr>
                <w:spacing w:val="-3"/>
              </w:rPr>
            </w:pPr>
            <w:r w:rsidRPr="00202650">
              <w:rPr>
                <w:spacing w:val="-3"/>
              </w:rPr>
              <w:t>Нанесення горизонтальної дорожньої розмітки фарбою</w:t>
            </w:r>
          </w:p>
          <w:p w:rsidR="00202650" w:rsidRPr="00202650" w:rsidRDefault="00202650" w:rsidP="00202650">
            <w:pPr>
              <w:keepLines/>
              <w:autoSpaceDE w:val="0"/>
              <w:autoSpaceDN w:val="0"/>
              <w:rPr>
                <w:spacing w:val="-3"/>
              </w:rPr>
            </w:pPr>
            <w:r w:rsidRPr="00202650">
              <w:rPr>
                <w:spacing w:val="-3"/>
              </w:rPr>
              <w:t>маркірувальними машинами, тип лінії1.7 (ширина 10 см,</w:t>
            </w:r>
          </w:p>
          <w:p w:rsidR="00202650" w:rsidRPr="00202650" w:rsidRDefault="00202650" w:rsidP="00202650">
            <w:pPr>
              <w:keepLines/>
              <w:autoSpaceDE w:val="0"/>
              <w:autoSpaceDN w:val="0"/>
              <w:rPr>
                <w:spacing w:val="-3"/>
              </w:rPr>
            </w:pPr>
            <w:r w:rsidRPr="00202650">
              <w:rPr>
                <w:spacing w:val="-3"/>
              </w:rPr>
              <w:t>товщина шару 0,54 мм, 11,75 м2)[ /проведення робiт на</w:t>
            </w:r>
          </w:p>
          <w:p w:rsidR="00202650" w:rsidRPr="00202650" w:rsidRDefault="00202650" w:rsidP="00202650">
            <w:pPr>
              <w:keepLines/>
              <w:autoSpaceDE w:val="0"/>
              <w:autoSpaceDN w:val="0"/>
              <w:rPr>
                <w:spacing w:val="-3"/>
              </w:rPr>
            </w:pPr>
            <w:r w:rsidRPr="00202650">
              <w:rPr>
                <w:spacing w:val="-3"/>
              </w:rPr>
              <w:t>однiй половинi проїзної частини при систематичному</w:t>
            </w:r>
          </w:p>
          <w:p w:rsidR="00202650" w:rsidRPr="00202650" w:rsidRDefault="00202650" w:rsidP="00202650">
            <w:pPr>
              <w:keepLines/>
              <w:autoSpaceDE w:val="0"/>
              <w:autoSpaceDN w:val="0"/>
              <w:rPr>
                <w:lang w:val="ru-RU"/>
              </w:rPr>
            </w:pPr>
            <w:r w:rsidRPr="00202650">
              <w:rPr>
                <w:spacing w:val="-3"/>
              </w:rPr>
              <w:t>русi транспорту на другiй/]</w:t>
            </w:r>
          </w:p>
        </w:tc>
        <w:tc>
          <w:tcPr>
            <w:tcW w:w="851" w:type="dxa"/>
            <w:gridSpan w:val="2"/>
            <w:tcBorders>
              <w:top w:val="single" w:sz="4" w:space="0" w:color="auto"/>
              <w:left w:val="single" w:sz="4" w:space="0" w:color="auto"/>
              <w:bottom w:val="single" w:sz="4" w:space="0" w:color="auto"/>
              <w:right w:val="nil"/>
            </w:tcBorders>
          </w:tcPr>
          <w:p w:rsidR="00202650" w:rsidRPr="00202650" w:rsidRDefault="00202650" w:rsidP="00202650">
            <w:pPr>
              <w:keepLines/>
              <w:autoSpaceDE w:val="0"/>
              <w:autoSpaceDN w:val="0"/>
              <w:rPr>
                <w:lang w:val="ru-RU"/>
              </w:rPr>
            </w:pPr>
            <w:r w:rsidRPr="00202650">
              <w:rPr>
                <w:spacing w:val="-3"/>
              </w:rPr>
              <w:t xml:space="preserve">  км лінії</w:t>
            </w:r>
          </w:p>
        </w:tc>
        <w:tc>
          <w:tcPr>
            <w:tcW w:w="992" w:type="dxa"/>
            <w:gridSpan w:val="2"/>
            <w:tcBorders>
              <w:top w:val="single" w:sz="4" w:space="0" w:color="auto"/>
              <w:left w:val="single" w:sz="4" w:space="0" w:color="auto"/>
              <w:bottom w:val="single" w:sz="4" w:space="0" w:color="auto"/>
              <w:right w:val="single" w:sz="4" w:space="0" w:color="auto"/>
            </w:tcBorders>
          </w:tcPr>
          <w:p w:rsidR="00202650" w:rsidRPr="00202650" w:rsidRDefault="00202650" w:rsidP="00202650">
            <w:pPr>
              <w:keepLines/>
              <w:autoSpaceDE w:val="0"/>
              <w:autoSpaceDN w:val="0"/>
              <w:jc w:val="right"/>
              <w:rPr>
                <w:lang w:val="ru-RU"/>
              </w:rPr>
            </w:pPr>
            <w:r w:rsidRPr="00202650">
              <w:rPr>
                <w:spacing w:val="-3"/>
              </w:rPr>
              <w:t>0,235</w:t>
            </w:r>
          </w:p>
        </w:tc>
      </w:tr>
      <w:tr w:rsidR="00202650" w:rsidRPr="00202650" w:rsidTr="00202650">
        <w:tc>
          <w:tcPr>
            <w:tcW w:w="675" w:type="dxa"/>
          </w:tcPr>
          <w:p w:rsidR="00202650" w:rsidRPr="00202650" w:rsidRDefault="00202650" w:rsidP="00202650">
            <w:pPr>
              <w:tabs>
                <w:tab w:val="left" w:pos="708"/>
                <w:tab w:val="center" w:pos="4819"/>
                <w:tab w:val="right" w:pos="9639"/>
              </w:tabs>
              <w:jc w:val="both"/>
              <w:rPr>
                <w:b/>
              </w:rPr>
            </w:pPr>
            <w:r w:rsidRPr="00202650">
              <w:rPr>
                <w:b/>
              </w:rPr>
              <w:t>55</w:t>
            </w:r>
          </w:p>
        </w:tc>
        <w:tc>
          <w:tcPr>
            <w:tcW w:w="1701" w:type="dxa"/>
            <w:tcBorders>
              <w:bottom w:val="single" w:sz="4" w:space="0" w:color="auto"/>
            </w:tcBorders>
          </w:tcPr>
          <w:p w:rsidR="00202650" w:rsidRPr="00202650" w:rsidRDefault="00202650" w:rsidP="00202650">
            <w:pPr>
              <w:keepLines/>
              <w:autoSpaceDE w:val="0"/>
              <w:autoSpaceDN w:val="0"/>
              <w:rPr>
                <w:spacing w:val="-3"/>
              </w:rPr>
            </w:pPr>
            <w:r w:rsidRPr="00202650">
              <w:rPr>
                <w:spacing w:val="-3"/>
              </w:rPr>
              <w:t>КБ27-45-1</w:t>
            </w:r>
          </w:p>
          <w:p w:rsidR="00202650" w:rsidRPr="00202650" w:rsidRDefault="00202650" w:rsidP="00202650">
            <w:pPr>
              <w:tabs>
                <w:tab w:val="left" w:pos="708"/>
                <w:tab w:val="center" w:pos="4819"/>
                <w:tab w:val="right" w:pos="9639"/>
              </w:tabs>
              <w:jc w:val="both"/>
              <w:rPr>
                <w:b/>
              </w:rPr>
            </w:pPr>
          </w:p>
        </w:tc>
        <w:tc>
          <w:tcPr>
            <w:tcW w:w="6237" w:type="dxa"/>
            <w:gridSpan w:val="2"/>
            <w:tcBorders>
              <w:top w:val="single" w:sz="4" w:space="0" w:color="auto"/>
              <w:left w:val="nil"/>
              <w:bottom w:val="single" w:sz="4" w:space="0" w:color="auto"/>
              <w:right w:val="nil"/>
            </w:tcBorders>
          </w:tcPr>
          <w:p w:rsidR="00202650" w:rsidRPr="00202650" w:rsidRDefault="00202650" w:rsidP="00202650">
            <w:pPr>
              <w:keepLines/>
              <w:autoSpaceDE w:val="0"/>
              <w:autoSpaceDN w:val="0"/>
              <w:rPr>
                <w:spacing w:val="-3"/>
              </w:rPr>
            </w:pPr>
            <w:r w:rsidRPr="00202650">
              <w:rPr>
                <w:spacing w:val="-3"/>
              </w:rPr>
              <w:t>Нанесення горизонтальної дорожньої розмітки фарбою</w:t>
            </w:r>
          </w:p>
          <w:p w:rsidR="00202650" w:rsidRPr="00202650" w:rsidRDefault="00202650" w:rsidP="00202650">
            <w:pPr>
              <w:keepLines/>
              <w:autoSpaceDE w:val="0"/>
              <w:autoSpaceDN w:val="0"/>
              <w:rPr>
                <w:spacing w:val="-3"/>
              </w:rPr>
            </w:pPr>
            <w:r w:rsidRPr="00202650">
              <w:rPr>
                <w:spacing w:val="-3"/>
              </w:rPr>
              <w:t>маркірувальними машинами, тип лінії1.8 (ширина 20 см,</w:t>
            </w:r>
          </w:p>
          <w:p w:rsidR="00202650" w:rsidRPr="00202650" w:rsidRDefault="00202650" w:rsidP="00202650">
            <w:pPr>
              <w:keepLines/>
              <w:autoSpaceDE w:val="0"/>
              <w:autoSpaceDN w:val="0"/>
              <w:rPr>
                <w:spacing w:val="-3"/>
              </w:rPr>
            </w:pPr>
            <w:r w:rsidRPr="00202650">
              <w:rPr>
                <w:spacing w:val="-3"/>
              </w:rPr>
              <w:t>товщина шару 0,6 мм, 11,55 м2)[ /проведення робiт на</w:t>
            </w:r>
          </w:p>
          <w:p w:rsidR="00202650" w:rsidRPr="00202650" w:rsidRDefault="00202650" w:rsidP="00202650">
            <w:pPr>
              <w:keepLines/>
              <w:autoSpaceDE w:val="0"/>
              <w:autoSpaceDN w:val="0"/>
              <w:rPr>
                <w:spacing w:val="-3"/>
              </w:rPr>
            </w:pPr>
            <w:r w:rsidRPr="00202650">
              <w:rPr>
                <w:spacing w:val="-3"/>
              </w:rPr>
              <w:t>однiй половинi проїзної частини при систематичному</w:t>
            </w:r>
          </w:p>
          <w:p w:rsidR="00202650" w:rsidRPr="00202650" w:rsidRDefault="00202650" w:rsidP="00202650">
            <w:pPr>
              <w:keepLines/>
              <w:autoSpaceDE w:val="0"/>
              <w:autoSpaceDN w:val="0"/>
              <w:rPr>
                <w:lang w:val="ru-RU"/>
              </w:rPr>
            </w:pPr>
            <w:r w:rsidRPr="00202650">
              <w:rPr>
                <w:spacing w:val="-3"/>
              </w:rPr>
              <w:t>русi транспорту на другiй/]</w:t>
            </w:r>
          </w:p>
        </w:tc>
        <w:tc>
          <w:tcPr>
            <w:tcW w:w="851" w:type="dxa"/>
            <w:gridSpan w:val="2"/>
            <w:tcBorders>
              <w:top w:val="single" w:sz="4" w:space="0" w:color="auto"/>
              <w:left w:val="single" w:sz="4" w:space="0" w:color="auto"/>
              <w:bottom w:val="single" w:sz="4" w:space="0" w:color="auto"/>
              <w:right w:val="nil"/>
            </w:tcBorders>
          </w:tcPr>
          <w:p w:rsidR="00202650" w:rsidRPr="00202650" w:rsidRDefault="00202650" w:rsidP="00202650">
            <w:pPr>
              <w:keepLines/>
              <w:autoSpaceDE w:val="0"/>
              <w:autoSpaceDN w:val="0"/>
              <w:rPr>
                <w:lang w:val="ru-RU"/>
              </w:rPr>
            </w:pPr>
            <w:r w:rsidRPr="00202650">
              <w:rPr>
                <w:spacing w:val="-3"/>
              </w:rPr>
              <w:t xml:space="preserve">  км лінії</w:t>
            </w:r>
          </w:p>
        </w:tc>
        <w:tc>
          <w:tcPr>
            <w:tcW w:w="992" w:type="dxa"/>
            <w:gridSpan w:val="2"/>
            <w:tcBorders>
              <w:top w:val="single" w:sz="4" w:space="0" w:color="auto"/>
              <w:left w:val="single" w:sz="4" w:space="0" w:color="auto"/>
              <w:bottom w:val="single" w:sz="4" w:space="0" w:color="auto"/>
              <w:right w:val="single" w:sz="4" w:space="0" w:color="auto"/>
            </w:tcBorders>
          </w:tcPr>
          <w:p w:rsidR="00202650" w:rsidRPr="00202650" w:rsidRDefault="00202650" w:rsidP="00202650">
            <w:pPr>
              <w:keepLines/>
              <w:autoSpaceDE w:val="0"/>
              <w:autoSpaceDN w:val="0"/>
              <w:jc w:val="right"/>
              <w:rPr>
                <w:lang w:val="ru-RU"/>
              </w:rPr>
            </w:pPr>
            <w:r w:rsidRPr="00202650">
              <w:rPr>
                <w:spacing w:val="-3"/>
              </w:rPr>
              <w:t>0,175</w:t>
            </w:r>
          </w:p>
        </w:tc>
      </w:tr>
      <w:tr w:rsidR="00202650" w:rsidRPr="00202650" w:rsidTr="00202650">
        <w:tc>
          <w:tcPr>
            <w:tcW w:w="675" w:type="dxa"/>
          </w:tcPr>
          <w:p w:rsidR="00202650" w:rsidRPr="00202650" w:rsidRDefault="00202650" w:rsidP="00202650">
            <w:pPr>
              <w:tabs>
                <w:tab w:val="left" w:pos="708"/>
                <w:tab w:val="center" w:pos="4819"/>
                <w:tab w:val="right" w:pos="9639"/>
              </w:tabs>
              <w:jc w:val="both"/>
              <w:rPr>
                <w:b/>
              </w:rPr>
            </w:pPr>
            <w:r w:rsidRPr="00202650">
              <w:rPr>
                <w:b/>
              </w:rPr>
              <w:t>56</w:t>
            </w:r>
          </w:p>
        </w:tc>
        <w:tc>
          <w:tcPr>
            <w:tcW w:w="1701" w:type="dxa"/>
            <w:tcBorders>
              <w:bottom w:val="single" w:sz="4" w:space="0" w:color="auto"/>
            </w:tcBorders>
          </w:tcPr>
          <w:p w:rsidR="00202650" w:rsidRPr="00202650" w:rsidRDefault="00202650" w:rsidP="00202650">
            <w:pPr>
              <w:keepLines/>
              <w:autoSpaceDE w:val="0"/>
              <w:autoSpaceDN w:val="0"/>
              <w:rPr>
                <w:spacing w:val="-3"/>
              </w:rPr>
            </w:pPr>
            <w:r w:rsidRPr="00202650">
              <w:rPr>
                <w:spacing w:val="-3"/>
              </w:rPr>
              <w:t>КБ27-45-1</w:t>
            </w:r>
          </w:p>
          <w:p w:rsidR="00202650" w:rsidRPr="00202650" w:rsidRDefault="00202650" w:rsidP="00202650">
            <w:pPr>
              <w:tabs>
                <w:tab w:val="left" w:pos="708"/>
                <w:tab w:val="center" w:pos="4819"/>
                <w:tab w:val="right" w:pos="9639"/>
              </w:tabs>
              <w:jc w:val="both"/>
              <w:rPr>
                <w:b/>
              </w:rPr>
            </w:pPr>
          </w:p>
        </w:tc>
        <w:tc>
          <w:tcPr>
            <w:tcW w:w="6237" w:type="dxa"/>
            <w:gridSpan w:val="2"/>
            <w:tcBorders>
              <w:top w:val="nil"/>
              <w:left w:val="nil"/>
              <w:bottom w:val="single" w:sz="4" w:space="0" w:color="auto"/>
              <w:right w:val="nil"/>
            </w:tcBorders>
          </w:tcPr>
          <w:p w:rsidR="00202650" w:rsidRPr="00202650" w:rsidRDefault="00202650" w:rsidP="00202650">
            <w:pPr>
              <w:keepLines/>
              <w:autoSpaceDE w:val="0"/>
              <w:autoSpaceDN w:val="0"/>
              <w:rPr>
                <w:spacing w:val="-3"/>
              </w:rPr>
            </w:pPr>
            <w:r w:rsidRPr="00202650">
              <w:rPr>
                <w:spacing w:val="-3"/>
              </w:rPr>
              <w:t>Нанесення горизонтальної дорожньої розмітки фарбою</w:t>
            </w:r>
          </w:p>
          <w:p w:rsidR="00202650" w:rsidRPr="00202650" w:rsidRDefault="00202650" w:rsidP="00202650">
            <w:pPr>
              <w:keepLines/>
              <w:autoSpaceDE w:val="0"/>
              <w:autoSpaceDN w:val="0"/>
              <w:rPr>
                <w:spacing w:val="-3"/>
              </w:rPr>
            </w:pPr>
            <w:r w:rsidRPr="00202650">
              <w:rPr>
                <w:spacing w:val="-3"/>
              </w:rPr>
              <w:t>маркірувальними машинами, тип лінії 1.12 (стоп-</w:t>
            </w:r>
          </w:p>
          <w:p w:rsidR="00202650" w:rsidRPr="00202650" w:rsidRDefault="00202650" w:rsidP="00202650">
            <w:pPr>
              <w:keepLines/>
              <w:autoSpaceDE w:val="0"/>
              <w:autoSpaceDN w:val="0"/>
              <w:rPr>
                <w:spacing w:val="-3"/>
              </w:rPr>
            </w:pPr>
            <w:r w:rsidRPr="00202650">
              <w:rPr>
                <w:spacing w:val="-3"/>
              </w:rPr>
              <w:t>лінії)(товщина шару 0,6 мм)[ /проведення робiт на однiй</w:t>
            </w:r>
          </w:p>
          <w:p w:rsidR="00202650" w:rsidRPr="00202650" w:rsidRDefault="00202650" w:rsidP="00202650">
            <w:pPr>
              <w:keepLines/>
              <w:autoSpaceDE w:val="0"/>
              <w:autoSpaceDN w:val="0"/>
              <w:rPr>
                <w:spacing w:val="-3"/>
              </w:rPr>
            </w:pPr>
            <w:r w:rsidRPr="00202650">
              <w:rPr>
                <w:spacing w:val="-3"/>
              </w:rPr>
              <w:t>половинi проїзної частини при систематичному русi</w:t>
            </w:r>
          </w:p>
          <w:p w:rsidR="00202650" w:rsidRPr="00202650" w:rsidRDefault="00202650" w:rsidP="00202650">
            <w:pPr>
              <w:keepLines/>
              <w:autoSpaceDE w:val="0"/>
              <w:autoSpaceDN w:val="0"/>
              <w:rPr>
                <w:lang w:val="ru-RU"/>
              </w:rPr>
            </w:pPr>
            <w:r w:rsidRPr="00202650">
              <w:rPr>
                <w:spacing w:val="-3"/>
              </w:rPr>
              <w:t>транспорту на другiй/]</w:t>
            </w:r>
          </w:p>
        </w:tc>
        <w:tc>
          <w:tcPr>
            <w:tcW w:w="851" w:type="dxa"/>
            <w:gridSpan w:val="2"/>
            <w:tcBorders>
              <w:top w:val="nil"/>
              <w:left w:val="single" w:sz="4" w:space="0" w:color="auto"/>
              <w:bottom w:val="single" w:sz="4" w:space="0" w:color="auto"/>
              <w:right w:val="nil"/>
            </w:tcBorders>
          </w:tcPr>
          <w:p w:rsidR="00202650" w:rsidRPr="00202650" w:rsidRDefault="00202650" w:rsidP="00202650">
            <w:pPr>
              <w:keepLines/>
              <w:autoSpaceDE w:val="0"/>
              <w:autoSpaceDN w:val="0"/>
              <w:rPr>
                <w:lang w:val="ru-RU"/>
              </w:rPr>
            </w:pPr>
            <w:r w:rsidRPr="00202650">
              <w:rPr>
                <w:spacing w:val="-3"/>
              </w:rPr>
              <w:t xml:space="preserve">  м2</w:t>
            </w:r>
          </w:p>
        </w:tc>
        <w:tc>
          <w:tcPr>
            <w:tcW w:w="992" w:type="dxa"/>
            <w:gridSpan w:val="2"/>
            <w:tcBorders>
              <w:top w:val="nil"/>
              <w:left w:val="single" w:sz="4" w:space="0" w:color="auto"/>
              <w:bottom w:val="single" w:sz="4" w:space="0" w:color="auto"/>
              <w:right w:val="single" w:sz="4" w:space="0" w:color="auto"/>
            </w:tcBorders>
          </w:tcPr>
          <w:p w:rsidR="00202650" w:rsidRPr="00202650" w:rsidRDefault="00202650" w:rsidP="00202650">
            <w:pPr>
              <w:keepLines/>
              <w:autoSpaceDE w:val="0"/>
              <w:autoSpaceDN w:val="0"/>
              <w:jc w:val="right"/>
              <w:rPr>
                <w:lang w:val="ru-RU"/>
              </w:rPr>
            </w:pPr>
            <w:r w:rsidRPr="00202650">
              <w:rPr>
                <w:spacing w:val="-3"/>
              </w:rPr>
              <w:t>2,9</w:t>
            </w:r>
          </w:p>
        </w:tc>
      </w:tr>
      <w:tr w:rsidR="00202650" w:rsidRPr="00202650" w:rsidTr="00202650">
        <w:tc>
          <w:tcPr>
            <w:tcW w:w="675" w:type="dxa"/>
          </w:tcPr>
          <w:p w:rsidR="00202650" w:rsidRPr="00202650" w:rsidRDefault="00202650" w:rsidP="00202650">
            <w:pPr>
              <w:tabs>
                <w:tab w:val="left" w:pos="708"/>
                <w:tab w:val="center" w:pos="4819"/>
                <w:tab w:val="right" w:pos="9639"/>
              </w:tabs>
              <w:jc w:val="both"/>
              <w:rPr>
                <w:b/>
              </w:rPr>
            </w:pPr>
            <w:r w:rsidRPr="00202650">
              <w:rPr>
                <w:b/>
              </w:rPr>
              <w:t>57</w:t>
            </w:r>
          </w:p>
        </w:tc>
        <w:tc>
          <w:tcPr>
            <w:tcW w:w="1701" w:type="dxa"/>
            <w:tcBorders>
              <w:top w:val="single" w:sz="4" w:space="0" w:color="auto"/>
              <w:bottom w:val="single" w:sz="4" w:space="0" w:color="auto"/>
            </w:tcBorders>
          </w:tcPr>
          <w:p w:rsidR="00202650" w:rsidRPr="00202650" w:rsidRDefault="00202650" w:rsidP="00202650">
            <w:pPr>
              <w:keepLines/>
              <w:autoSpaceDE w:val="0"/>
              <w:autoSpaceDN w:val="0"/>
              <w:rPr>
                <w:spacing w:val="-3"/>
              </w:rPr>
            </w:pPr>
            <w:r w:rsidRPr="00202650">
              <w:rPr>
                <w:spacing w:val="-3"/>
              </w:rPr>
              <w:t>КБ27-45-2</w:t>
            </w:r>
          </w:p>
          <w:p w:rsidR="00202650" w:rsidRPr="00202650" w:rsidRDefault="00202650" w:rsidP="00202650">
            <w:pPr>
              <w:tabs>
                <w:tab w:val="left" w:pos="708"/>
                <w:tab w:val="center" w:pos="4819"/>
                <w:tab w:val="right" w:pos="9639"/>
              </w:tabs>
              <w:jc w:val="both"/>
              <w:rPr>
                <w:b/>
              </w:rPr>
            </w:pPr>
          </w:p>
        </w:tc>
        <w:tc>
          <w:tcPr>
            <w:tcW w:w="6237" w:type="dxa"/>
            <w:gridSpan w:val="2"/>
            <w:tcBorders>
              <w:top w:val="single" w:sz="4" w:space="0" w:color="auto"/>
              <w:left w:val="nil"/>
              <w:bottom w:val="single" w:sz="4" w:space="0" w:color="auto"/>
              <w:right w:val="nil"/>
            </w:tcBorders>
          </w:tcPr>
          <w:p w:rsidR="00202650" w:rsidRPr="00202650" w:rsidRDefault="00202650" w:rsidP="00202650">
            <w:pPr>
              <w:keepLines/>
              <w:autoSpaceDE w:val="0"/>
              <w:autoSpaceDN w:val="0"/>
              <w:rPr>
                <w:spacing w:val="-3"/>
              </w:rPr>
            </w:pPr>
            <w:r w:rsidRPr="00202650">
              <w:rPr>
                <w:spacing w:val="-3"/>
              </w:rPr>
              <w:t>Нанесення горизонтальної дорожньої розмітки фарбою</w:t>
            </w:r>
          </w:p>
          <w:p w:rsidR="00202650" w:rsidRPr="00202650" w:rsidRDefault="00202650" w:rsidP="00202650">
            <w:pPr>
              <w:keepLines/>
              <w:autoSpaceDE w:val="0"/>
              <w:autoSpaceDN w:val="0"/>
              <w:rPr>
                <w:spacing w:val="-3"/>
              </w:rPr>
            </w:pPr>
            <w:r w:rsidRPr="00202650">
              <w:rPr>
                <w:spacing w:val="-3"/>
              </w:rPr>
              <w:t>маркірувальними машинами, тип лінії 1.14.1</w:t>
            </w:r>
          </w:p>
          <w:p w:rsidR="00202650" w:rsidRPr="00202650" w:rsidRDefault="00202650" w:rsidP="00202650">
            <w:pPr>
              <w:keepLines/>
              <w:autoSpaceDE w:val="0"/>
              <w:autoSpaceDN w:val="0"/>
              <w:rPr>
                <w:spacing w:val="-3"/>
              </w:rPr>
            </w:pPr>
            <w:r w:rsidRPr="00202650">
              <w:rPr>
                <w:spacing w:val="-3"/>
              </w:rPr>
              <w:t>(пішоходний перехід) (товщина шару 0,6 мм)[</w:t>
            </w:r>
          </w:p>
          <w:p w:rsidR="00202650" w:rsidRPr="00202650" w:rsidRDefault="00202650" w:rsidP="00202650">
            <w:pPr>
              <w:keepLines/>
              <w:autoSpaceDE w:val="0"/>
              <w:autoSpaceDN w:val="0"/>
              <w:rPr>
                <w:spacing w:val="-3"/>
              </w:rPr>
            </w:pPr>
            <w:r w:rsidRPr="00202650">
              <w:rPr>
                <w:spacing w:val="-3"/>
              </w:rPr>
              <w:t>/проведення робiт на однiй половинi проїзної частини</w:t>
            </w:r>
          </w:p>
          <w:p w:rsidR="00202650" w:rsidRPr="00202650" w:rsidRDefault="00202650" w:rsidP="00202650">
            <w:pPr>
              <w:keepLines/>
              <w:autoSpaceDE w:val="0"/>
              <w:autoSpaceDN w:val="0"/>
              <w:rPr>
                <w:lang w:val="ru-RU"/>
              </w:rPr>
            </w:pPr>
            <w:r w:rsidRPr="00202650">
              <w:rPr>
                <w:spacing w:val="-3"/>
              </w:rPr>
              <w:t>при систематичному русi транспорту на другiй/]</w:t>
            </w:r>
          </w:p>
        </w:tc>
        <w:tc>
          <w:tcPr>
            <w:tcW w:w="851" w:type="dxa"/>
            <w:gridSpan w:val="2"/>
            <w:tcBorders>
              <w:top w:val="single" w:sz="4" w:space="0" w:color="auto"/>
              <w:left w:val="single" w:sz="4" w:space="0" w:color="auto"/>
              <w:bottom w:val="single" w:sz="4" w:space="0" w:color="auto"/>
              <w:right w:val="nil"/>
            </w:tcBorders>
          </w:tcPr>
          <w:p w:rsidR="00202650" w:rsidRPr="00202650" w:rsidRDefault="00202650" w:rsidP="00202650">
            <w:pPr>
              <w:keepLines/>
              <w:autoSpaceDE w:val="0"/>
              <w:autoSpaceDN w:val="0"/>
              <w:rPr>
                <w:lang w:val="ru-RU"/>
              </w:rPr>
            </w:pPr>
            <w:r w:rsidRPr="00202650">
              <w:rPr>
                <w:spacing w:val="-3"/>
              </w:rPr>
              <w:t xml:space="preserve">  м2</w:t>
            </w:r>
          </w:p>
        </w:tc>
        <w:tc>
          <w:tcPr>
            <w:tcW w:w="992" w:type="dxa"/>
            <w:gridSpan w:val="2"/>
            <w:tcBorders>
              <w:top w:val="single" w:sz="4" w:space="0" w:color="auto"/>
              <w:left w:val="single" w:sz="4" w:space="0" w:color="auto"/>
              <w:bottom w:val="single" w:sz="4" w:space="0" w:color="auto"/>
              <w:right w:val="single" w:sz="4" w:space="0" w:color="auto"/>
            </w:tcBorders>
          </w:tcPr>
          <w:p w:rsidR="00202650" w:rsidRPr="00202650" w:rsidRDefault="00202650" w:rsidP="00202650">
            <w:pPr>
              <w:keepLines/>
              <w:autoSpaceDE w:val="0"/>
              <w:autoSpaceDN w:val="0"/>
              <w:jc w:val="right"/>
              <w:rPr>
                <w:lang w:val="ru-RU"/>
              </w:rPr>
            </w:pPr>
            <w:r w:rsidRPr="00202650">
              <w:rPr>
                <w:spacing w:val="-3"/>
              </w:rPr>
              <w:t>112</w:t>
            </w:r>
          </w:p>
        </w:tc>
      </w:tr>
      <w:tr w:rsidR="00202650" w:rsidRPr="00202650" w:rsidTr="00202650">
        <w:tc>
          <w:tcPr>
            <w:tcW w:w="675" w:type="dxa"/>
          </w:tcPr>
          <w:p w:rsidR="00202650" w:rsidRPr="00202650" w:rsidRDefault="00202650" w:rsidP="00202650">
            <w:pPr>
              <w:tabs>
                <w:tab w:val="left" w:pos="708"/>
                <w:tab w:val="center" w:pos="4819"/>
                <w:tab w:val="right" w:pos="9639"/>
              </w:tabs>
              <w:jc w:val="both"/>
              <w:rPr>
                <w:b/>
              </w:rPr>
            </w:pPr>
            <w:r w:rsidRPr="00202650">
              <w:rPr>
                <w:b/>
              </w:rPr>
              <w:t>58</w:t>
            </w:r>
          </w:p>
        </w:tc>
        <w:tc>
          <w:tcPr>
            <w:tcW w:w="1701" w:type="dxa"/>
          </w:tcPr>
          <w:p w:rsidR="00202650" w:rsidRPr="00202650" w:rsidRDefault="00202650" w:rsidP="00202650">
            <w:pPr>
              <w:keepLines/>
              <w:autoSpaceDE w:val="0"/>
              <w:autoSpaceDN w:val="0"/>
              <w:rPr>
                <w:spacing w:val="-3"/>
              </w:rPr>
            </w:pPr>
            <w:r w:rsidRPr="00202650">
              <w:rPr>
                <w:spacing w:val="-3"/>
              </w:rPr>
              <w:t>КБ27-45-2</w:t>
            </w:r>
          </w:p>
          <w:p w:rsidR="00202650" w:rsidRPr="00202650" w:rsidRDefault="00202650" w:rsidP="00202650">
            <w:pPr>
              <w:tabs>
                <w:tab w:val="left" w:pos="708"/>
                <w:tab w:val="center" w:pos="4819"/>
                <w:tab w:val="right" w:pos="9639"/>
              </w:tabs>
              <w:jc w:val="both"/>
              <w:rPr>
                <w:b/>
              </w:rPr>
            </w:pPr>
          </w:p>
        </w:tc>
        <w:tc>
          <w:tcPr>
            <w:tcW w:w="6237" w:type="dxa"/>
            <w:gridSpan w:val="2"/>
            <w:tcBorders>
              <w:top w:val="nil"/>
              <w:left w:val="nil"/>
              <w:bottom w:val="single" w:sz="4" w:space="0" w:color="auto"/>
              <w:right w:val="nil"/>
            </w:tcBorders>
          </w:tcPr>
          <w:p w:rsidR="00202650" w:rsidRPr="00202650" w:rsidRDefault="00202650" w:rsidP="00202650">
            <w:pPr>
              <w:keepLines/>
              <w:autoSpaceDE w:val="0"/>
              <w:autoSpaceDN w:val="0"/>
              <w:rPr>
                <w:spacing w:val="-3"/>
              </w:rPr>
            </w:pPr>
            <w:r w:rsidRPr="00202650">
              <w:rPr>
                <w:spacing w:val="-3"/>
              </w:rPr>
              <w:t>Нанесення горизонтальної дорожньої розмітки фарбою</w:t>
            </w:r>
          </w:p>
          <w:p w:rsidR="00202650" w:rsidRPr="00202650" w:rsidRDefault="00202650" w:rsidP="00202650">
            <w:pPr>
              <w:keepLines/>
              <w:autoSpaceDE w:val="0"/>
              <w:autoSpaceDN w:val="0"/>
              <w:rPr>
                <w:spacing w:val="-3"/>
              </w:rPr>
            </w:pPr>
            <w:r w:rsidRPr="00202650">
              <w:rPr>
                <w:spacing w:val="-3"/>
              </w:rPr>
              <w:t>маркірувальними машинами, тип лінії 1.14.2(пішоходний</w:t>
            </w:r>
          </w:p>
          <w:p w:rsidR="00202650" w:rsidRPr="00202650" w:rsidRDefault="00202650" w:rsidP="00202650">
            <w:pPr>
              <w:keepLines/>
              <w:autoSpaceDE w:val="0"/>
              <w:autoSpaceDN w:val="0"/>
              <w:rPr>
                <w:spacing w:val="-3"/>
              </w:rPr>
            </w:pPr>
            <w:r w:rsidRPr="00202650">
              <w:rPr>
                <w:spacing w:val="-3"/>
              </w:rPr>
              <w:t>перехід червоно-білий) (товщина шару 0,6 мм)[</w:t>
            </w:r>
          </w:p>
          <w:p w:rsidR="00202650" w:rsidRPr="00202650" w:rsidRDefault="00202650" w:rsidP="00202650">
            <w:pPr>
              <w:keepLines/>
              <w:autoSpaceDE w:val="0"/>
              <w:autoSpaceDN w:val="0"/>
              <w:rPr>
                <w:spacing w:val="-3"/>
              </w:rPr>
            </w:pPr>
            <w:r w:rsidRPr="00202650">
              <w:rPr>
                <w:spacing w:val="-3"/>
              </w:rPr>
              <w:t>/проведення робiт на однiй половинi проїзної частини</w:t>
            </w:r>
          </w:p>
          <w:p w:rsidR="00202650" w:rsidRPr="00202650" w:rsidRDefault="00202650" w:rsidP="00202650">
            <w:pPr>
              <w:keepLines/>
              <w:autoSpaceDE w:val="0"/>
              <w:autoSpaceDN w:val="0"/>
              <w:rPr>
                <w:lang w:val="ru-RU"/>
              </w:rPr>
            </w:pPr>
            <w:r w:rsidRPr="00202650">
              <w:rPr>
                <w:spacing w:val="-3"/>
              </w:rPr>
              <w:t>при систематичному русi транспорту на другiй/]</w:t>
            </w:r>
          </w:p>
        </w:tc>
        <w:tc>
          <w:tcPr>
            <w:tcW w:w="851" w:type="dxa"/>
            <w:gridSpan w:val="2"/>
            <w:tcBorders>
              <w:top w:val="nil"/>
              <w:left w:val="single" w:sz="4" w:space="0" w:color="auto"/>
              <w:bottom w:val="single" w:sz="4" w:space="0" w:color="auto"/>
              <w:right w:val="nil"/>
            </w:tcBorders>
          </w:tcPr>
          <w:p w:rsidR="00202650" w:rsidRPr="00202650" w:rsidRDefault="00202650" w:rsidP="00202650">
            <w:pPr>
              <w:keepLines/>
              <w:autoSpaceDE w:val="0"/>
              <w:autoSpaceDN w:val="0"/>
              <w:rPr>
                <w:lang w:val="ru-RU"/>
              </w:rPr>
            </w:pPr>
            <w:r w:rsidRPr="00202650">
              <w:rPr>
                <w:spacing w:val="-3"/>
              </w:rPr>
              <w:t xml:space="preserve">  м2</w:t>
            </w:r>
          </w:p>
        </w:tc>
        <w:tc>
          <w:tcPr>
            <w:tcW w:w="992" w:type="dxa"/>
            <w:gridSpan w:val="2"/>
            <w:tcBorders>
              <w:top w:val="nil"/>
              <w:left w:val="single" w:sz="4" w:space="0" w:color="auto"/>
              <w:bottom w:val="single" w:sz="4" w:space="0" w:color="auto"/>
              <w:right w:val="single" w:sz="4" w:space="0" w:color="auto"/>
            </w:tcBorders>
          </w:tcPr>
          <w:p w:rsidR="00202650" w:rsidRPr="00202650" w:rsidRDefault="00202650" w:rsidP="00202650">
            <w:pPr>
              <w:keepLines/>
              <w:autoSpaceDE w:val="0"/>
              <w:autoSpaceDN w:val="0"/>
              <w:jc w:val="right"/>
              <w:rPr>
                <w:lang w:val="ru-RU"/>
              </w:rPr>
            </w:pPr>
            <w:r w:rsidRPr="00202650">
              <w:rPr>
                <w:spacing w:val="-3"/>
              </w:rPr>
              <w:t>56</w:t>
            </w:r>
          </w:p>
        </w:tc>
      </w:tr>
      <w:tr w:rsidR="00202650" w:rsidRPr="00202650" w:rsidTr="00202650">
        <w:tc>
          <w:tcPr>
            <w:tcW w:w="675" w:type="dxa"/>
          </w:tcPr>
          <w:p w:rsidR="00202650" w:rsidRPr="00202650" w:rsidRDefault="00202650" w:rsidP="00202650">
            <w:pPr>
              <w:tabs>
                <w:tab w:val="left" w:pos="708"/>
                <w:tab w:val="center" w:pos="4819"/>
                <w:tab w:val="right" w:pos="9639"/>
              </w:tabs>
              <w:jc w:val="both"/>
              <w:rPr>
                <w:b/>
              </w:rPr>
            </w:pPr>
            <w:r w:rsidRPr="00202650">
              <w:rPr>
                <w:b/>
              </w:rPr>
              <w:t>59</w:t>
            </w:r>
          </w:p>
        </w:tc>
        <w:tc>
          <w:tcPr>
            <w:tcW w:w="1701" w:type="dxa"/>
          </w:tcPr>
          <w:p w:rsidR="00202650" w:rsidRPr="00202650" w:rsidRDefault="00202650" w:rsidP="00202650">
            <w:pPr>
              <w:keepLines/>
              <w:autoSpaceDE w:val="0"/>
              <w:autoSpaceDN w:val="0"/>
              <w:rPr>
                <w:spacing w:val="-3"/>
              </w:rPr>
            </w:pPr>
            <w:r w:rsidRPr="00202650">
              <w:rPr>
                <w:spacing w:val="-3"/>
              </w:rPr>
              <w:t>КБ27-45-3</w:t>
            </w:r>
          </w:p>
          <w:p w:rsidR="00202650" w:rsidRPr="00202650" w:rsidRDefault="00202650" w:rsidP="00202650">
            <w:pPr>
              <w:tabs>
                <w:tab w:val="left" w:pos="708"/>
                <w:tab w:val="center" w:pos="4819"/>
                <w:tab w:val="right" w:pos="9639"/>
              </w:tabs>
              <w:jc w:val="both"/>
              <w:rPr>
                <w:b/>
              </w:rPr>
            </w:pPr>
          </w:p>
        </w:tc>
        <w:tc>
          <w:tcPr>
            <w:tcW w:w="6237" w:type="dxa"/>
            <w:gridSpan w:val="2"/>
            <w:tcBorders>
              <w:top w:val="single" w:sz="4" w:space="0" w:color="auto"/>
              <w:left w:val="nil"/>
              <w:bottom w:val="single" w:sz="4" w:space="0" w:color="auto"/>
              <w:right w:val="nil"/>
            </w:tcBorders>
          </w:tcPr>
          <w:p w:rsidR="00202650" w:rsidRPr="00202650" w:rsidRDefault="00202650" w:rsidP="00202650">
            <w:pPr>
              <w:keepLines/>
              <w:autoSpaceDE w:val="0"/>
              <w:autoSpaceDN w:val="0"/>
              <w:rPr>
                <w:spacing w:val="-3"/>
              </w:rPr>
            </w:pPr>
            <w:r w:rsidRPr="00202650">
              <w:rPr>
                <w:spacing w:val="-3"/>
              </w:rPr>
              <w:t>Нанесення горизонтальної дорожньої розмітки фарбою</w:t>
            </w:r>
          </w:p>
          <w:p w:rsidR="00202650" w:rsidRPr="00202650" w:rsidRDefault="00202650" w:rsidP="00202650">
            <w:pPr>
              <w:keepLines/>
              <w:autoSpaceDE w:val="0"/>
              <w:autoSpaceDN w:val="0"/>
              <w:rPr>
                <w:spacing w:val="-3"/>
              </w:rPr>
            </w:pPr>
            <w:r w:rsidRPr="00202650">
              <w:rPr>
                <w:spacing w:val="-3"/>
              </w:rPr>
              <w:t>маркірувальними машинами, тип лінії 1.17.1 (лінія -</w:t>
            </w:r>
          </w:p>
          <w:p w:rsidR="00202650" w:rsidRPr="00202650" w:rsidRDefault="00202650" w:rsidP="00202650">
            <w:pPr>
              <w:keepLines/>
              <w:autoSpaceDE w:val="0"/>
              <w:autoSpaceDN w:val="0"/>
              <w:rPr>
                <w:spacing w:val="-3"/>
              </w:rPr>
            </w:pPr>
            <w:r w:rsidRPr="00202650">
              <w:rPr>
                <w:spacing w:val="-3"/>
              </w:rPr>
              <w:t>жовтий колір) (ширина - 10 см, товщина шару 0,6 мм)</w:t>
            </w:r>
          </w:p>
          <w:p w:rsidR="00202650" w:rsidRPr="00202650" w:rsidRDefault="00202650" w:rsidP="00202650">
            <w:pPr>
              <w:keepLines/>
              <w:autoSpaceDE w:val="0"/>
              <w:autoSpaceDN w:val="0"/>
              <w:rPr>
                <w:spacing w:val="-3"/>
              </w:rPr>
            </w:pPr>
            <w:r w:rsidRPr="00202650">
              <w:rPr>
                <w:spacing w:val="-3"/>
              </w:rPr>
              <w:t>(зупинки ГТ - 85 мп)[ /проведення робiт на однiй</w:t>
            </w:r>
          </w:p>
          <w:p w:rsidR="00202650" w:rsidRPr="00202650" w:rsidRDefault="00202650" w:rsidP="00202650">
            <w:pPr>
              <w:keepLines/>
              <w:autoSpaceDE w:val="0"/>
              <w:autoSpaceDN w:val="0"/>
              <w:rPr>
                <w:spacing w:val="-3"/>
              </w:rPr>
            </w:pPr>
            <w:r w:rsidRPr="00202650">
              <w:rPr>
                <w:spacing w:val="-3"/>
              </w:rPr>
              <w:t>половинi проїзної частини при систематичному русi</w:t>
            </w:r>
          </w:p>
          <w:p w:rsidR="00202650" w:rsidRPr="00202650" w:rsidRDefault="00202650" w:rsidP="00202650">
            <w:pPr>
              <w:keepLines/>
              <w:autoSpaceDE w:val="0"/>
              <w:autoSpaceDN w:val="0"/>
              <w:rPr>
                <w:lang w:val="ru-RU"/>
              </w:rPr>
            </w:pPr>
            <w:r w:rsidRPr="00202650">
              <w:rPr>
                <w:spacing w:val="-3"/>
              </w:rPr>
              <w:t>транспорту на другiй/]</w:t>
            </w:r>
          </w:p>
        </w:tc>
        <w:tc>
          <w:tcPr>
            <w:tcW w:w="851" w:type="dxa"/>
            <w:gridSpan w:val="2"/>
            <w:tcBorders>
              <w:top w:val="single" w:sz="4" w:space="0" w:color="auto"/>
              <w:left w:val="single" w:sz="4" w:space="0" w:color="auto"/>
              <w:bottom w:val="single" w:sz="4" w:space="0" w:color="auto"/>
              <w:right w:val="nil"/>
            </w:tcBorders>
          </w:tcPr>
          <w:p w:rsidR="00202650" w:rsidRPr="00202650" w:rsidRDefault="00202650" w:rsidP="00202650">
            <w:pPr>
              <w:keepLines/>
              <w:autoSpaceDE w:val="0"/>
              <w:autoSpaceDN w:val="0"/>
              <w:rPr>
                <w:lang w:val="ru-RU"/>
              </w:rPr>
            </w:pPr>
            <w:r w:rsidRPr="00202650">
              <w:rPr>
                <w:spacing w:val="-3"/>
              </w:rPr>
              <w:t xml:space="preserve">  м2</w:t>
            </w:r>
          </w:p>
        </w:tc>
        <w:tc>
          <w:tcPr>
            <w:tcW w:w="992" w:type="dxa"/>
            <w:gridSpan w:val="2"/>
            <w:tcBorders>
              <w:top w:val="single" w:sz="4" w:space="0" w:color="auto"/>
              <w:left w:val="single" w:sz="4" w:space="0" w:color="auto"/>
              <w:bottom w:val="single" w:sz="4" w:space="0" w:color="auto"/>
              <w:right w:val="single" w:sz="4" w:space="0" w:color="auto"/>
            </w:tcBorders>
          </w:tcPr>
          <w:p w:rsidR="00202650" w:rsidRPr="00202650" w:rsidRDefault="00202650" w:rsidP="00202650">
            <w:pPr>
              <w:keepLines/>
              <w:autoSpaceDE w:val="0"/>
              <w:autoSpaceDN w:val="0"/>
              <w:jc w:val="right"/>
              <w:rPr>
                <w:lang w:val="ru-RU"/>
              </w:rPr>
            </w:pPr>
            <w:r w:rsidRPr="00202650">
              <w:rPr>
                <w:spacing w:val="-3"/>
              </w:rPr>
              <w:t>8,5</w:t>
            </w:r>
          </w:p>
        </w:tc>
      </w:tr>
      <w:tr w:rsidR="00202650" w:rsidRPr="00202650" w:rsidTr="00202650">
        <w:tc>
          <w:tcPr>
            <w:tcW w:w="675" w:type="dxa"/>
          </w:tcPr>
          <w:p w:rsidR="00202650" w:rsidRPr="00202650" w:rsidRDefault="00202650" w:rsidP="00202650">
            <w:pPr>
              <w:tabs>
                <w:tab w:val="left" w:pos="708"/>
                <w:tab w:val="center" w:pos="4819"/>
                <w:tab w:val="right" w:pos="9639"/>
              </w:tabs>
              <w:jc w:val="both"/>
              <w:rPr>
                <w:b/>
              </w:rPr>
            </w:pPr>
            <w:r w:rsidRPr="00202650">
              <w:rPr>
                <w:b/>
              </w:rPr>
              <w:t>60</w:t>
            </w:r>
          </w:p>
        </w:tc>
        <w:tc>
          <w:tcPr>
            <w:tcW w:w="1701" w:type="dxa"/>
          </w:tcPr>
          <w:p w:rsidR="00202650" w:rsidRPr="00202650" w:rsidRDefault="00202650" w:rsidP="00202650">
            <w:pPr>
              <w:keepLines/>
              <w:autoSpaceDE w:val="0"/>
              <w:autoSpaceDN w:val="0"/>
              <w:rPr>
                <w:spacing w:val="-3"/>
              </w:rPr>
            </w:pPr>
            <w:r w:rsidRPr="00202650">
              <w:rPr>
                <w:spacing w:val="-3"/>
              </w:rPr>
              <w:t>КБ27-45-3</w:t>
            </w:r>
          </w:p>
          <w:p w:rsidR="00202650" w:rsidRPr="00202650" w:rsidRDefault="00202650" w:rsidP="00202650">
            <w:pPr>
              <w:tabs>
                <w:tab w:val="left" w:pos="708"/>
                <w:tab w:val="center" w:pos="4819"/>
                <w:tab w:val="right" w:pos="9639"/>
              </w:tabs>
              <w:jc w:val="both"/>
              <w:rPr>
                <w:b/>
              </w:rPr>
            </w:pPr>
          </w:p>
        </w:tc>
        <w:tc>
          <w:tcPr>
            <w:tcW w:w="6237" w:type="dxa"/>
            <w:gridSpan w:val="2"/>
            <w:tcBorders>
              <w:top w:val="single" w:sz="4" w:space="0" w:color="auto"/>
              <w:left w:val="nil"/>
              <w:bottom w:val="nil"/>
              <w:right w:val="nil"/>
            </w:tcBorders>
          </w:tcPr>
          <w:p w:rsidR="00202650" w:rsidRPr="00202650" w:rsidRDefault="00202650" w:rsidP="00202650">
            <w:pPr>
              <w:keepLines/>
              <w:autoSpaceDE w:val="0"/>
              <w:autoSpaceDN w:val="0"/>
              <w:rPr>
                <w:spacing w:val="-3"/>
              </w:rPr>
            </w:pPr>
            <w:r w:rsidRPr="00202650">
              <w:rPr>
                <w:spacing w:val="-3"/>
              </w:rPr>
              <w:t>Нанесення горизонтальної дорожньої розмітки фарбою</w:t>
            </w:r>
          </w:p>
          <w:p w:rsidR="00202650" w:rsidRPr="00202650" w:rsidRDefault="00202650" w:rsidP="00202650">
            <w:pPr>
              <w:keepLines/>
              <w:autoSpaceDE w:val="0"/>
              <w:autoSpaceDN w:val="0"/>
              <w:rPr>
                <w:spacing w:val="-3"/>
              </w:rPr>
            </w:pPr>
            <w:r w:rsidRPr="00202650">
              <w:rPr>
                <w:spacing w:val="-3"/>
              </w:rPr>
              <w:t>маркірувальними машинами, тип лінії 1.18 (стрілки - 5</w:t>
            </w:r>
          </w:p>
          <w:p w:rsidR="00202650" w:rsidRPr="00202650" w:rsidRDefault="00202650" w:rsidP="00202650">
            <w:pPr>
              <w:keepLines/>
              <w:autoSpaceDE w:val="0"/>
              <w:autoSpaceDN w:val="0"/>
              <w:rPr>
                <w:spacing w:val="-3"/>
              </w:rPr>
            </w:pPr>
            <w:r w:rsidRPr="00202650">
              <w:rPr>
                <w:spacing w:val="-3"/>
              </w:rPr>
              <w:t>шт) (товщина шару 0,6 мм)[ /проведення робiт на однiй</w:t>
            </w:r>
          </w:p>
          <w:p w:rsidR="00202650" w:rsidRPr="00202650" w:rsidRDefault="00202650" w:rsidP="00202650">
            <w:pPr>
              <w:keepLines/>
              <w:autoSpaceDE w:val="0"/>
              <w:autoSpaceDN w:val="0"/>
              <w:rPr>
                <w:spacing w:val="-3"/>
              </w:rPr>
            </w:pPr>
            <w:r w:rsidRPr="00202650">
              <w:rPr>
                <w:spacing w:val="-3"/>
              </w:rPr>
              <w:t>половинi проїзної частини при систематичному русi</w:t>
            </w:r>
          </w:p>
          <w:p w:rsidR="00202650" w:rsidRPr="00202650" w:rsidRDefault="00202650" w:rsidP="00202650">
            <w:pPr>
              <w:keepLines/>
              <w:autoSpaceDE w:val="0"/>
              <w:autoSpaceDN w:val="0"/>
              <w:rPr>
                <w:lang w:val="ru-RU"/>
              </w:rPr>
            </w:pPr>
            <w:r w:rsidRPr="00202650">
              <w:rPr>
                <w:spacing w:val="-3"/>
              </w:rPr>
              <w:t>транспорту на другiй/]</w:t>
            </w:r>
          </w:p>
        </w:tc>
        <w:tc>
          <w:tcPr>
            <w:tcW w:w="851" w:type="dxa"/>
            <w:gridSpan w:val="2"/>
            <w:tcBorders>
              <w:top w:val="single" w:sz="4" w:space="0" w:color="auto"/>
              <w:left w:val="single" w:sz="4" w:space="0" w:color="auto"/>
              <w:bottom w:val="nil"/>
              <w:right w:val="nil"/>
            </w:tcBorders>
          </w:tcPr>
          <w:p w:rsidR="00202650" w:rsidRPr="00202650" w:rsidRDefault="00202650" w:rsidP="00202650">
            <w:pPr>
              <w:keepLines/>
              <w:autoSpaceDE w:val="0"/>
              <w:autoSpaceDN w:val="0"/>
              <w:rPr>
                <w:lang w:val="ru-RU"/>
              </w:rPr>
            </w:pPr>
            <w:r w:rsidRPr="00202650">
              <w:rPr>
                <w:spacing w:val="-3"/>
              </w:rPr>
              <w:t xml:space="preserve">  м2</w:t>
            </w:r>
          </w:p>
        </w:tc>
        <w:tc>
          <w:tcPr>
            <w:tcW w:w="992" w:type="dxa"/>
            <w:gridSpan w:val="2"/>
            <w:tcBorders>
              <w:top w:val="single" w:sz="4" w:space="0" w:color="auto"/>
              <w:left w:val="single" w:sz="4" w:space="0" w:color="auto"/>
              <w:bottom w:val="nil"/>
              <w:right w:val="single" w:sz="4" w:space="0" w:color="auto"/>
            </w:tcBorders>
          </w:tcPr>
          <w:p w:rsidR="00202650" w:rsidRPr="00202650" w:rsidRDefault="00202650" w:rsidP="00202650">
            <w:pPr>
              <w:keepLines/>
              <w:autoSpaceDE w:val="0"/>
              <w:autoSpaceDN w:val="0"/>
              <w:jc w:val="right"/>
              <w:rPr>
                <w:lang w:val="ru-RU"/>
              </w:rPr>
            </w:pPr>
            <w:r w:rsidRPr="00202650">
              <w:rPr>
                <w:spacing w:val="-3"/>
              </w:rPr>
              <w:t>4,64</w:t>
            </w:r>
          </w:p>
        </w:tc>
      </w:tr>
      <w:tr w:rsidR="00202650" w:rsidRPr="00202650" w:rsidTr="00202650">
        <w:tc>
          <w:tcPr>
            <w:tcW w:w="675" w:type="dxa"/>
          </w:tcPr>
          <w:p w:rsidR="00202650" w:rsidRPr="00202650" w:rsidRDefault="00202650" w:rsidP="00202650">
            <w:pPr>
              <w:tabs>
                <w:tab w:val="left" w:pos="708"/>
                <w:tab w:val="center" w:pos="4819"/>
                <w:tab w:val="right" w:pos="9639"/>
              </w:tabs>
              <w:jc w:val="both"/>
              <w:rPr>
                <w:b/>
              </w:rPr>
            </w:pPr>
          </w:p>
        </w:tc>
        <w:tc>
          <w:tcPr>
            <w:tcW w:w="1701" w:type="dxa"/>
          </w:tcPr>
          <w:p w:rsidR="00202650" w:rsidRPr="00202650" w:rsidRDefault="00202650" w:rsidP="00202650">
            <w:pPr>
              <w:tabs>
                <w:tab w:val="left" w:pos="708"/>
                <w:tab w:val="center" w:pos="4819"/>
                <w:tab w:val="right" w:pos="9639"/>
              </w:tabs>
              <w:jc w:val="both"/>
              <w:rPr>
                <w:b/>
              </w:rPr>
            </w:pPr>
          </w:p>
        </w:tc>
        <w:tc>
          <w:tcPr>
            <w:tcW w:w="6237" w:type="dxa"/>
            <w:gridSpan w:val="2"/>
            <w:vAlign w:val="center"/>
          </w:tcPr>
          <w:p w:rsidR="00202650" w:rsidRPr="00202650" w:rsidRDefault="00202650" w:rsidP="00202650">
            <w:pPr>
              <w:keepLines/>
              <w:autoSpaceDE w:val="0"/>
              <w:autoSpaceDN w:val="0"/>
              <w:jc w:val="center"/>
              <w:rPr>
                <w:b/>
                <w:lang w:val="ru-RU"/>
              </w:rPr>
            </w:pPr>
            <w:r w:rsidRPr="00202650">
              <w:rPr>
                <w:b/>
                <w:spacing w:val="-3"/>
                <w:lang w:val="en-US"/>
              </w:rPr>
              <w:t>Роздiл 5. Вулиця ФЕДЬКОВИЧА</w:t>
            </w:r>
          </w:p>
        </w:tc>
        <w:tc>
          <w:tcPr>
            <w:tcW w:w="851" w:type="dxa"/>
            <w:gridSpan w:val="2"/>
            <w:vAlign w:val="center"/>
          </w:tcPr>
          <w:p w:rsidR="00202650" w:rsidRPr="00202650" w:rsidRDefault="00202650" w:rsidP="00202650">
            <w:pPr>
              <w:keepLines/>
              <w:autoSpaceDE w:val="0"/>
              <w:autoSpaceDN w:val="0"/>
              <w:jc w:val="center"/>
              <w:rPr>
                <w:lang w:val="ru-RU"/>
              </w:rPr>
            </w:pPr>
            <w:r w:rsidRPr="00202650">
              <w:rPr>
                <w:lang w:val="ru-RU"/>
              </w:rPr>
              <w:t xml:space="preserve"> </w:t>
            </w:r>
          </w:p>
        </w:tc>
        <w:tc>
          <w:tcPr>
            <w:tcW w:w="992" w:type="dxa"/>
            <w:gridSpan w:val="2"/>
            <w:vAlign w:val="center"/>
          </w:tcPr>
          <w:p w:rsidR="00202650" w:rsidRPr="00202650" w:rsidRDefault="00202650" w:rsidP="00202650">
            <w:pPr>
              <w:keepLines/>
              <w:autoSpaceDE w:val="0"/>
              <w:autoSpaceDN w:val="0"/>
              <w:jc w:val="center"/>
              <w:rPr>
                <w:lang w:val="ru-RU"/>
              </w:rPr>
            </w:pPr>
            <w:r w:rsidRPr="00202650">
              <w:rPr>
                <w:lang w:val="ru-RU"/>
              </w:rPr>
              <w:t xml:space="preserve"> </w:t>
            </w:r>
          </w:p>
        </w:tc>
      </w:tr>
      <w:tr w:rsidR="00202650" w:rsidRPr="00202650" w:rsidTr="00202650">
        <w:tc>
          <w:tcPr>
            <w:tcW w:w="675" w:type="dxa"/>
          </w:tcPr>
          <w:p w:rsidR="00202650" w:rsidRPr="00202650" w:rsidRDefault="00202650" w:rsidP="00202650">
            <w:pPr>
              <w:tabs>
                <w:tab w:val="left" w:pos="708"/>
                <w:tab w:val="center" w:pos="4819"/>
                <w:tab w:val="right" w:pos="9639"/>
              </w:tabs>
              <w:jc w:val="both"/>
              <w:rPr>
                <w:b/>
              </w:rPr>
            </w:pPr>
            <w:r w:rsidRPr="00202650">
              <w:rPr>
                <w:b/>
              </w:rPr>
              <w:t>61</w:t>
            </w:r>
          </w:p>
        </w:tc>
        <w:tc>
          <w:tcPr>
            <w:tcW w:w="1701" w:type="dxa"/>
            <w:tcBorders>
              <w:bottom w:val="single" w:sz="4" w:space="0" w:color="auto"/>
            </w:tcBorders>
          </w:tcPr>
          <w:p w:rsidR="00202650" w:rsidRPr="00202650" w:rsidRDefault="00202650" w:rsidP="00202650">
            <w:pPr>
              <w:keepLines/>
              <w:autoSpaceDE w:val="0"/>
              <w:autoSpaceDN w:val="0"/>
              <w:rPr>
                <w:spacing w:val="-3"/>
              </w:rPr>
            </w:pPr>
            <w:r w:rsidRPr="00202650">
              <w:rPr>
                <w:spacing w:val="-3"/>
              </w:rPr>
              <w:t>КБ27-45-1</w:t>
            </w:r>
          </w:p>
          <w:p w:rsidR="00202650" w:rsidRPr="00202650" w:rsidRDefault="00202650" w:rsidP="00202650">
            <w:pPr>
              <w:tabs>
                <w:tab w:val="left" w:pos="708"/>
                <w:tab w:val="center" w:pos="4819"/>
                <w:tab w:val="right" w:pos="9639"/>
              </w:tabs>
              <w:jc w:val="both"/>
              <w:rPr>
                <w:b/>
              </w:rPr>
            </w:pPr>
          </w:p>
        </w:tc>
        <w:tc>
          <w:tcPr>
            <w:tcW w:w="6237" w:type="dxa"/>
            <w:gridSpan w:val="2"/>
            <w:tcBorders>
              <w:top w:val="nil"/>
              <w:left w:val="nil"/>
              <w:bottom w:val="single" w:sz="4" w:space="0" w:color="auto"/>
              <w:right w:val="nil"/>
            </w:tcBorders>
          </w:tcPr>
          <w:p w:rsidR="00202650" w:rsidRPr="00202650" w:rsidRDefault="00202650" w:rsidP="00202650">
            <w:pPr>
              <w:keepLines/>
              <w:autoSpaceDE w:val="0"/>
              <w:autoSpaceDN w:val="0"/>
              <w:rPr>
                <w:spacing w:val="-3"/>
              </w:rPr>
            </w:pPr>
            <w:r w:rsidRPr="00202650">
              <w:rPr>
                <w:spacing w:val="-3"/>
              </w:rPr>
              <w:t>Нанесення горизонтальної дорожньої розмітки фарбою</w:t>
            </w:r>
          </w:p>
          <w:p w:rsidR="00202650" w:rsidRPr="00202650" w:rsidRDefault="00202650" w:rsidP="00202650">
            <w:pPr>
              <w:keepLines/>
              <w:autoSpaceDE w:val="0"/>
              <w:autoSpaceDN w:val="0"/>
              <w:rPr>
                <w:spacing w:val="-3"/>
              </w:rPr>
            </w:pPr>
            <w:r w:rsidRPr="00202650">
              <w:rPr>
                <w:spacing w:val="-3"/>
              </w:rPr>
              <w:t>маркірувальними машинами, тип лінії1.1 (ширина 10 см,</w:t>
            </w:r>
          </w:p>
          <w:p w:rsidR="00202650" w:rsidRPr="00202650" w:rsidRDefault="00202650" w:rsidP="00202650">
            <w:pPr>
              <w:keepLines/>
              <w:autoSpaceDE w:val="0"/>
              <w:autoSpaceDN w:val="0"/>
              <w:rPr>
                <w:spacing w:val="-3"/>
              </w:rPr>
            </w:pPr>
            <w:r w:rsidRPr="00202650">
              <w:rPr>
                <w:spacing w:val="-3"/>
              </w:rPr>
              <w:t>товщина шару 0,54 мм, 10 м2)[ /проведення робiт на</w:t>
            </w:r>
          </w:p>
          <w:p w:rsidR="00202650" w:rsidRPr="00202650" w:rsidRDefault="00202650" w:rsidP="00202650">
            <w:pPr>
              <w:keepLines/>
              <w:autoSpaceDE w:val="0"/>
              <w:autoSpaceDN w:val="0"/>
              <w:rPr>
                <w:spacing w:val="-3"/>
              </w:rPr>
            </w:pPr>
            <w:r w:rsidRPr="00202650">
              <w:rPr>
                <w:spacing w:val="-3"/>
              </w:rPr>
              <w:t>однiй половинi проїзної частини при систематичному</w:t>
            </w:r>
          </w:p>
          <w:p w:rsidR="00202650" w:rsidRPr="00202650" w:rsidRDefault="00202650" w:rsidP="00202650">
            <w:pPr>
              <w:keepLines/>
              <w:autoSpaceDE w:val="0"/>
              <w:autoSpaceDN w:val="0"/>
              <w:rPr>
                <w:lang w:val="ru-RU"/>
              </w:rPr>
            </w:pPr>
            <w:r w:rsidRPr="00202650">
              <w:rPr>
                <w:spacing w:val="-3"/>
              </w:rPr>
              <w:t>русi транспорту на другiй/]</w:t>
            </w:r>
          </w:p>
        </w:tc>
        <w:tc>
          <w:tcPr>
            <w:tcW w:w="851" w:type="dxa"/>
            <w:gridSpan w:val="2"/>
            <w:tcBorders>
              <w:top w:val="nil"/>
              <w:left w:val="single" w:sz="4" w:space="0" w:color="auto"/>
              <w:bottom w:val="single" w:sz="4" w:space="0" w:color="auto"/>
              <w:right w:val="nil"/>
            </w:tcBorders>
          </w:tcPr>
          <w:p w:rsidR="00202650" w:rsidRPr="00202650" w:rsidRDefault="00202650" w:rsidP="00202650">
            <w:pPr>
              <w:keepLines/>
              <w:autoSpaceDE w:val="0"/>
              <w:autoSpaceDN w:val="0"/>
              <w:rPr>
                <w:lang w:val="ru-RU"/>
              </w:rPr>
            </w:pPr>
            <w:r w:rsidRPr="00202650">
              <w:rPr>
                <w:spacing w:val="-3"/>
              </w:rPr>
              <w:t xml:space="preserve">  км лінії</w:t>
            </w:r>
          </w:p>
        </w:tc>
        <w:tc>
          <w:tcPr>
            <w:tcW w:w="992" w:type="dxa"/>
            <w:gridSpan w:val="2"/>
            <w:tcBorders>
              <w:top w:val="nil"/>
              <w:left w:val="single" w:sz="4" w:space="0" w:color="auto"/>
              <w:bottom w:val="single" w:sz="4" w:space="0" w:color="auto"/>
              <w:right w:val="single" w:sz="4" w:space="0" w:color="auto"/>
            </w:tcBorders>
          </w:tcPr>
          <w:p w:rsidR="00202650" w:rsidRPr="00202650" w:rsidRDefault="00202650" w:rsidP="00202650">
            <w:pPr>
              <w:keepLines/>
              <w:autoSpaceDE w:val="0"/>
              <w:autoSpaceDN w:val="0"/>
              <w:jc w:val="right"/>
              <w:rPr>
                <w:lang w:val="ru-RU"/>
              </w:rPr>
            </w:pPr>
            <w:r w:rsidRPr="00202650">
              <w:rPr>
                <w:spacing w:val="-3"/>
              </w:rPr>
              <w:t>0,1</w:t>
            </w:r>
          </w:p>
        </w:tc>
      </w:tr>
      <w:tr w:rsidR="00202650" w:rsidRPr="00202650" w:rsidTr="00202650">
        <w:tc>
          <w:tcPr>
            <w:tcW w:w="675" w:type="dxa"/>
          </w:tcPr>
          <w:p w:rsidR="00202650" w:rsidRPr="00202650" w:rsidRDefault="00202650" w:rsidP="00202650">
            <w:pPr>
              <w:tabs>
                <w:tab w:val="left" w:pos="708"/>
                <w:tab w:val="center" w:pos="4819"/>
                <w:tab w:val="right" w:pos="9639"/>
              </w:tabs>
              <w:jc w:val="both"/>
              <w:rPr>
                <w:b/>
              </w:rPr>
            </w:pPr>
            <w:r w:rsidRPr="00202650">
              <w:rPr>
                <w:b/>
              </w:rPr>
              <w:t>62</w:t>
            </w:r>
          </w:p>
        </w:tc>
        <w:tc>
          <w:tcPr>
            <w:tcW w:w="1701" w:type="dxa"/>
          </w:tcPr>
          <w:p w:rsidR="00202650" w:rsidRPr="00202650" w:rsidRDefault="00202650" w:rsidP="00202650">
            <w:pPr>
              <w:keepLines/>
              <w:autoSpaceDE w:val="0"/>
              <w:autoSpaceDN w:val="0"/>
              <w:rPr>
                <w:spacing w:val="-3"/>
              </w:rPr>
            </w:pPr>
            <w:r w:rsidRPr="00202650">
              <w:rPr>
                <w:spacing w:val="-3"/>
              </w:rPr>
              <w:t>КБ27-45-1</w:t>
            </w:r>
          </w:p>
          <w:p w:rsidR="00202650" w:rsidRPr="00202650" w:rsidRDefault="00202650" w:rsidP="00202650">
            <w:pPr>
              <w:tabs>
                <w:tab w:val="left" w:pos="708"/>
                <w:tab w:val="center" w:pos="4819"/>
                <w:tab w:val="right" w:pos="9639"/>
              </w:tabs>
              <w:jc w:val="both"/>
              <w:rPr>
                <w:b/>
              </w:rPr>
            </w:pPr>
          </w:p>
        </w:tc>
        <w:tc>
          <w:tcPr>
            <w:tcW w:w="6237" w:type="dxa"/>
            <w:gridSpan w:val="2"/>
            <w:tcBorders>
              <w:top w:val="nil"/>
              <w:left w:val="nil"/>
              <w:bottom w:val="single" w:sz="4" w:space="0" w:color="auto"/>
              <w:right w:val="nil"/>
            </w:tcBorders>
          </w:tcPr>
          <w:p w:rsidR="00202650" w:rsidRPr="00202650" w:rsidRDefault="00202650" w:rsidP="00202650">
            <w:pPr>
              <w:keepLines/>
              <w:autoSpaceDE w:val="0"/>
              <w:autoSpaceDN w:val="0"/>
              <w:rPr>
                <w:spacing w:val="-3"/>
              </w:rPr>
            </w:pPr>
            <w:r w:rsidRPr="00202650">
              <w:rPr>
                <w:spacing w:val="-3"/>
              </w:rPr>
              <w:t>Нанесення горизонтальної дорожньої розмітки фарбою</w:t>
            </w:r>
          </w:p>
          <w:p w:rsidR="00202650" w:rsidRPr="00202650" w:rsidRDefault="00202650" w:rsidP="00202650">
            <w:pPr>
              <w:keepLines/>
              <w:autoSpaceDE w:val="0"/>
              <w:autoSpaceDN w:val="0"/>
              <w:rPr>
                <w:spacing w:val="-3"/>
              </w:rPr>
            </w:pPr>
            <w:r w:rsidRPr="00202650">
              <w:rPr>
                <w:spacing w:val="-3"/>
              </w:rPr>
              <w:t>маркірувальними машинами, тип лінії1.5 (ширина 10 см,</w:t>
            </w:r>
          </w:p>
          <w:p w:rsidR="00202650" w:rsidRPr="00202650" w:rsidRDefault="00202650" w:rsidP="00202650">
            <w:pPr>
              <w:keepLines/>
              <w:autoSpaceDE w:val="0"/>
              <w:autoSpaceDN w:val="0"/>
              <w:rPr>
                <w:spacing w:val="-3"/>
              </w:rPr>
            </w:pPr>
            <w:r w:rsidRPr="00202650">
              <w:rPr>
                <w:spacing w:val="-3"/>
              </w:rPr>
              <w:t>товщина шару 0,54 мм, 4,87 м2)[ /проведення робiт на</w:t>
            </w:r>
          </w:p>
          <w:p w:rsidR="00202650" w:rsidRPr="00202650" w:rsidRDefault="00202650" w:rsidP="00202650">
            <w:pPr>
              <w:keepLines/>
              <w:autoSpaceDE w:val="0"/>
              <w:autoSpaceDN w:val="0"/>
              <w:rPr>
                <w:spacing w:val="-3"/>
              </w:rPr>
            </w:pPr>
            <w:r w:rsidRPr="00202650">
              <w:rPr>
                <w:spacing w:val="-3"/>
              </w:rPr>
              <w:t>однiй половинi проїзної частини при систематичному</w:t>
            </w:r>
          </w:p>
          <w:p w:rsidR="00202650" w:rsidRPr="00202650" w:rsidRDefault="00202650" w:rsidP="00202650">
            <w:pPr>
              <w:keepLines/>
              <w:autoSpaceDE w:val="0"/>
              <w:autoSpaceDN w:val="0"/>
              <w:rPr>
                <w:lang w:val="ru-RU"/>
              </w:rPr>
            </w:pPr>
            <w:r w:rsidRPr="00202650">
              <w:rPr>
                <w:spacing w:val="-3"/>
              </w:rPr>
              <w:t>русi транспорту на другiй/]</w:t>
            </w:r>
          </w:p>
        </w:tc>
        <w:tc>
          <w:tcPr>
            <w:tcW w:w="851" w:type="dxa"/>
            <w:gridSpan w:val="2"/>
            <w:tcBorders>
              <w:top w:val="nil"/>
              <w:left w:val="single" w:sz="4" w:space="0" w:color="auto"/>
              <w:bottom w:val="single" w:sz="4" w:space="0" w:color="auto"/>
              <w:right w:val="nil"/>
            </w:tcBorders>
          </w:tcPr>
          <w:p w:rsidR="00202650" w:rsidRPr="00202650" w:rsidRDefault="00202650" w:rsidP="00202650">
            <w:pPr>
              <w:keepLines/>
              <w:autoSpaceDE w:val="0"/>
              <w:autoSpaceDN w:val="0"/>
              <w:rPr>
                <w:lang w:val="ru-RU"/>
              </w:rPr>
            </w:pPr>
            <w:r w:rsidRPr="00202650">
              <w:rPr>
                <w:spacing w:val="-3"/>
              </w:rPr>
              <w:t xml:space="preserve">  км лінії</w:t>
            </w:r>
          </w:p>
        </w:tc>
        <w:tc>
          <w:tcPr>
            <w:tcW w:w="992" w:type="dxa"/>
            <w:gridSpan w:val="2"/>
            <w:tcBorders>
              <w:top w:val="nil"/>
              <w:left w:val="single" w:sz="4" w:space="0" w:color="auto"/>
              <w:bottom w:val="single" w:sz="4" w:space="0" w:color="auto"/>
              <w:right w:val="single" w:sz="4" w:space="0" w:color="auto"/>
            </w:tcBorders>
          </w:tcPr>
          <w:p w:rsidR="00202650" w:rsidRPr="00202650" w:rsidRDefault="00202650" w:rsidP="00202650">
            <w:pPr>
              <w:keepLines/>
              <w:autoSpaceDE w:val="0"/>
              <w:autoSpaceDN w:val="0"/>
              <w:jc w:val="right"/>
              <w:rPr>
                <w:lang w:val="ru-RU"/>
              </w:rPr>
            </w:pPr>
            <w:r w:rsidRPr="00202650">
              <w:rPr>
                <w:spacing w:val="-3"/>
              </w:rPr>
              <w:t>0,195</w:t>
            </w:r>
          </w:p>
        </w:tc>
      </w:tr>
      <w:tr w:rsidR="00202650" w:rsidRPr="00202650" w:rsidTr="00202650">
        <w:tc>
          <w:tcPr>
            <w:tcW w:w="675" w:type="dxa"/>
          </w:tcPr>
          <w:p w:rsidR="00202650" w:rsidRPr="00202650" w:rsidRDefault="00202650" w:rsidP="00202650">
            <w:pPr>
              <w:tabs>
                <w:tab w:val="left" w:pos="708"/>
                <w:tab w:val="center" w:pos="4819"/>
                <w:tab w:val="right" w:pos="9639"/>
              </w:tabs>
              <w:jc w:val="both"/>
              <w:rPr>
                <w:b/>
              </w:rPr>
            </w:pPr>
            <w:r w:rsidRPr="00202650">
              <w:rPr>
                <w:b/>
              </w:rPr>
              <w:t>63</w:t>
            </w:r>
          </w:p>
        </w:tc>
        <w:tc>
          <w:tcPr>
            <w:tcW w:w="1701" w:type="dxa"/>
          </w:tcPr>
          <w:p w:rsidR="00202650" w:rsidRPr="00202650" w:rsidRDefault="00202650" w:rsidP="00202650">
            <w:pPr>
              <w:keepLines/>
              <w:autoSpaceDE w:val="0"/>
              <w:autoSpaceDN w:val="0"/>
              <w:rPr>
                <w:spacing w:val="-3"/>
              </w:rPr>
            </w:pPr>
            <w:r w:rsidRPr="00202650">
              <w:rPr>
                <w:spacing w:val="-3"/>
              </w:rPr>
              <w:t>КБ27-45-1</w:t>
            </w:r>
          </w:p>
          <w:p w:rsidR="00202650" w:rsidRPr="00202650" w:rsidRDefault="00202650" w:rsidP="00202650">
            <w:pPr>
              <w:tabs>
                <w:tab w:val="left" w:pos="708"/>
                <w:tab w:val="center" w:pos="4819"/>
                <w:tab w:val="right" w:pos="9639"/>
              </w:tabs>
              <w:jc w:val="both"/>
              <w:rPr>
                <w:b/>
              </w:rPr>
            </w:pPr>
          </w:p>
        </w:tc>
        <w:tc>
          <w:tcPr>
            <w:tcW w:w="6237" w:type="dxa"/>
            <w:gridSpan w:val="2"/>
            <w:tcBorders>
              <w:top w:val="single" w:sz="4" w:space="0" w:color="auto"/>
              <w:left w:val="nil"/>
              <w:bottom w:val="nil"/>
              <w:right w:val="nil"/>
            </w:tcBorders>
          </w:tcPr>
          <w:p w:rsidR="00202650" w:rsidRPr="00202650" w:rsidRDefault="00202650" w:rsidP="00202650">
            <w:pPr>
              <w:keepLines/>
              <w:autoSpaceDE w:val="0"/>
              <w:autoSpaceDN w:val="0"/>
              <w:rPr>
                <w:spacing w:val="-3"/>
              </w:rPr>
            </w:pPr>
            <w:r w:rsidRPr="00202650">
              <w:rPr>
                <w:spacing w:val="-3"/>
              </w:rPr>
              <w:t>Нанесення горизонтальної дорожньої розмітки фарбою</w:t>
            </w:r>
          </w:p>
          <w:p w:rsidR="00202650" w:rsidRPr="00202650" w:rsidRDefault="00202650" w:rsidP="00202650">
            <w:pPr>
              <w:keepLines/>
              <w:autoSpaceDE w:val="0"/>
              <w:autoSpaceDN w:val="0"/>
              <w:rPr>
                <w:spacing w:val="-3"/>
              </w:rPr>
            </w:pPr>
            <w:r w:rsidRPr="00202650">
              <w:rPr>
                <w:spacing w:val="-3"/>
              </w:rPr>
              <w:t>маркірувальними машинами, тип лінії1.6 (ширина 10 см,</w:t>
            </w:r>
          </w:p>
          <w:p w:rsidR="00202650" w:rsidRPr="00202650" w:rsidRDefault="00202650" w:rsidP="00202650">
            <w:pPr>
              <w:keepLines/>
              <w:autoSpaceDE w:val="0"/>
              <w:autoSpaceDN w:val="0"/>
              <w:rPr>
                <w:spacing w:val="-3"/>
              </w:rPr>
            </w:pPr>
            <w:r w:rsidRPr="00202650">
              <w:rPr>
                <w:spacing w:val="-3"/>
              </w:rPr>
              <w:t>товщина шару 0,54 мм, 13,07 м2)[ /проведення робiт на</w:t>
            </w:r>
          </w:p>
          <w:p w:rsidR="00202650" w:rsidRPr="00202650" w:rsidRDefault="00202650" w:rsidP="00202650">
            <w:pPr>
              <w:keepLines/>
              <w:autoSpaceDE w:val="0"/>
              <w:autoSpaceDN w:val="0"/>
              <w:rPr>
                <w:spacing w:val="-3"/>
              </w:rPr>
            </w:pPr>
            <w:r w:rsidRPr="00202650">
              <w:rPr>
                <w:spacing w:val="-3"/>
              </w:rPr>
              <w:t>однiй половинi проїзної частини при систематичному</w:t>
            </w:r>
          </w:p>
          <w:p w:rsidR="00202650" w:rsidRPr="00202650" w:rsidRDefault="00202650" w:rsidP="00202650">
            <w:pPr>
              <w:keepLines/>
              <w:autoSpaceDE w:val="0"/>
              <w:autoSpaceDN w:val="0"/>
              <w:rPr>
                <w:lang w:val="ru-RU"/>
              </w:rPr>
            </w:pPr>
            <w:r w:rsidRPr="00202650">
              <w:rPr>
                <w:spacing w:val="-3"/>
              </w:rPr>
              <w:lastRenderedPageBreak/>
              <w:t>русi транспорту на другiй/]</w:t>
            </w:r>
          </w:p>
        </w:tc>
        <w:tc>
          <w:tcPr>
            <w:tcW w:w="851" w:type="dxa"/>
            <w:gridSpan w:val="2"/>
            <w:tcBorders>
              <w:top w:val="single" w:sz="4" w:space="0" w:color="auto"/>
              <w:left w:val="single" w:sz="4" w:space="0" w:color="auto"/>
              <w:bottom w:val="nil"/>
              <w:right w:val="nil"/>
            </w:tcBorders>
          </w:tcPr>
          <w:p w:rsidR="00202650" w:rsidRPr="00202650" w:rsidRDefault="00202650" w:rsidP="00202650">
            <w:pPr>
              <w:keepLines/>
              <w:autoSpaceDE w:val="0"/>
              <w:autoSpaceDN w:val="0"/>
              <w:rPr>
                <w:lang w:val="ru-RU"/>
              </w:rPr>
            </w:pPr>
            <w:r w:rsidRPr="00202650">
              <w:rPr>
                <w:spacing w:val="-3"/>
              </w:rPr>
              <w:lastRenderedPageBreak/>
              <w:t xml:space="preserve">  км лінії</w:t>
            </w:r>
          </w:p>
        </w:tc>
        <w:tc>
          <w:tcPr>
            <w:tcW w:w="992" w:type="dxa"/>
            <w:gridSpan w:val="2"/>
            <w:tcBorders>
              <w:top w:val="single" w:sz="4" w:space="0" w:color="auto"/>
              <w:left w:val="single" w:sz="4" w:space="0" w:color="auto"/>
              <w:bottom w:val="nil"/>
              <w:right w:val="single" w:sz="4" w:space="0" w:color="auto"/>
            </w:tcBorders>
          </w:tcPr>
          <w:p w:rsidR="00202650" w:rsidRPr="00202650" w:rsidRDefault="00202650" w:rsidP="00202650">
            <w:pPr>
              <w:keepLines/>
              <w:autoSpaceDE w:val="0"/>
              <w:autoSpaceDN w:val="0"/>
              <w:jc w:val="right"/>
              <w:rPr>
                <w:lang w:val="ru-RU"/>
              </w:rPr>
            </w:pPr>
            <w:r w:rsidRPr="00202650">
              <w:rPr>
                <w:spacing w:val="-3"/>
              </w:rPr>
              <w:t>0,195</w:t>
            </w:r>
          </w:p>
        </w:tc>
      </w:tr>
      <w:tr w:rsidR="00202650" w:rsidRPr="00202650" w:rsidTr="00202650">
        <w:tc>
          <w:tcPr>
            <w:tcW w:w="675" w:type="dxa"/>
          </w:tcPr>
          <w:p w:rsidR="00202650" w:rsidRPr="00202650" w:rsidRDefault="00202650" w:rsidP="00202650">
            <w:pPr>
              <w:tabs>
                <w:tab w:val="left" w:pos="708"/>
                <w:tab w:val="center" w:pos="4819"/>
                <w:tab w:val="right" w:pos="9639"/>
              </w:tabs>
              <w:jc w:val="both"/>
              <w:rPr>
                <w:b/>
              </w:rPr>
            </w:pPr>
            <w:r w:rsidRPr="00202650">
              <w:rPr>
                <w:b/>
              </w:rPr>
              <w:lastRenderedPageBreak/>
              <w:t>64</w:t>
            </w:r>
          </w:p>
        </w:tc>
        <w:tc>
          <w:tcPr>
            <w:tcW w:w="1701" w:type="dxa"/>
          </w:tcPr>
          <w:p w:rsidR="00202650" w:rsidRPr="00202650" w:rsidRDefault="00202650" w:rsidP="00202650">
            <w:pPr>
              <w:keepLines/>
              <w:autoSpaceDE w:val="0"/>
              <w:autoSpaceDN w:val="0"/>
              <w:rPr>
                <w:spacing w:val="-3"/>
              </w:rPr>
            </w:pPr>
            <w:r w:rsidRPr="00202650">
              <w:rPr>
                <w:spacing w:val="-3"/>
              </w:rPr>
              <w:t>КБ27-45-1</w:t>
            </w:r>
          </w:p>
          <w:p w:rsidR="00202650" w:rsidRPr="00202650" w:rsidRDefault="00202650" w:rsidP="00202650">
            <w:pPr>
              <w:tabs>
                <w:tab w:val="left" w:pos="708"/>
                <w:tab w:val="center" w:pos="4819"/>
                <w:tab w:val="right" w:pos="9639"/>
              </w:tabs>
              <w:jc w:val="both"/>
              <w:rPr>
                <w:b/>
              </w:rPr>
            </w:pPr>
          </w:p>
        </w:tc>
        <w:tc>
          <w:tcPr>
            <w:tcW w:w="6237" w:type="dxa"/>
            <w:gridSpan w:val="2"/>
            <w:tcBorders>
              <w:top w:val="single" w:sz="4" w:space="0" w:color="auto"/>
              <w:left w:val="nil"/>
              <w:bottom w:val="single" w:sz="4" w:space="0" w:color="auto"/>
              <w:right w:val="nil"/>
            </w:tcBorders>
          </w:tcPr>
          <w:p w:rsidR="00202650" w:rsidRPr="00202650" w:rsidRDefault="00202650" w:rsidP="00202650">
            <w:pPr>
              <w:keepLines/>
              <w:autoSpaceDE w:val="0"/>
              <w:autoSpaceDN w:val="0"/>
              <w:rPr>
                <w:spacing w:val="-3"/>
              </w:rPr>
            </w:pPr>
            <w:r w:rsidRPr="00202650">
              <w:rPr>
                <w:spacing w:val="-3"/>
              </w:rPr>
              <w:t>Нанесення горизонтальної дорожньої розмітки фарбою</w:t>
            </w:r>
          </w:p>
          <w:p w:rsidR="00202650" w:rsidRPr="00202650" w:rsidRDefault="00202650" w:rsidP="00202650">
            <w:pPr>
              <w:keepLines/>
              <w:autoSpaceDE w:val="0"/>
              <w:autoSpaceDN w:val="0"/>
              <w:rPr>
                <w:spacing w:val="-3"/>
              </w:rPr>
            </w:pPr>
            <w:r w:rsidRPr="00202650">
              <w:rPr>
                <w:spacing w:val="-3"/>
              </w:rPr>
              <w:t>маркірувальними машинами, тип лінії1.7 (ширина 10 см,</w:t>
            </w:r>
          </w:p>
          <w:p w:rsidR="00202650" w:rsidRPr="00202650" w:rsidRDefault="00202650" w:rsidP="00202650">
            <w:pPr>
              <w:keepLines/>
              <w:autoSpaceDE w:val="0"/>
              <w:autoSpaceDN w:val="0"/>
              <w:rPr>
                <w:spacing w:val="-3"/>
              </w:rPr>
            </w:pPr>
            <w:r w:rsidRPr="00202650">
              <w:rPr>
                <w:spacing w:val="-3"/>
              </w:rPr>
              <w:t>товщина шару 0,54 мм, 4,75 м2)[ /проведення робiт на</w:t>
            </w:r>
          </w:p>
          <w:p w:rsidR="00202650" w:rsidRPr="00202650" w:rsidRDefault="00202650" w:rsidP="00202650">
            <w:pPr>
              <w:keepLines/>
              <w:autoSpaceDE w:val="0"/>
              <w:autoSpaceDN w:val="0"/>
              <w:rPr>
                <w:spacing w:val="-3"/>
              </w:rPr>
            </w:pPr>
            <w:r w:rsidRPr="00202650">
              <w:rPr>
                <w:spacing w:val="-3"/>
              </w:rPr>
              <w:t>однiй половинi проїзної частини при систематичному</w:t>
            </w:r>
          </w:p>
          <w:p w:rsidR="00202650" w:rsidRPr="00202650" w:rsidRDefault="00202650" w:rsidP="00202650">
            <w:pPr>
              <w:keepLines/>
              <w:autoSpaceDE w:val="0"/>
              <w:autoSpaceDN w:val="0"/>
              <w:rPr>
                <w:lang w:val="ru-RU"/>
              </w:rPr>
            </w:pPr>
            <w:r w:rsidRPr="00202650">
              <w:rPr>
                <w:spacing w:val="-3"/>
              </w:rPr>
              <w:t>русi транспорту на другiй/]</w:t>
            </w:r>
          </w:p>
        </w:tc>
        <w:tc>
          <w:tcPr>
            <w:tcW w:w="851" w:type="dxa"/>
            <w:gridSpan w:val="2"/>
            <w:tcBorders>
              <w:top w:val="single" w:sz="4" w:space="0" w:color="auto"/>
              <w:left w:val="single" w:sz="4" w:space="0" w:color="auto"/>
              <w:bottom w:val="single" w:sz="4" w:space="0" w:color="auto"/>
              <w:right w:val="nil"/>
            </w:tcBorders>
          </w:tcPr>
          <w:p w:rsidR="00202650" w:rsidRPr="00202650" w:rsidRDefault="00202650" w:rsidP="00202650">
            <w:pPr>
              <w:keepLines/>
              <w:autoSpaceDE w:val="0"/>
              <w:autoSpaceDN w:val="0"/>
              <w:rPr>
                <w:lang w:val="ru-RU"/>
              </w:rPr>
            </w:pPr>
            <w:r w:rsidRPr="00202650">
              <w:rPr>
                <w:spacing w:val="-3"/>
              </w:rPr>
              <w:t xml:space="preserve">  км лінії</w:t>
            </w:r>
          </w:p>
        </w:tc>
        <w:tc>
          <w:tcPr>
            <w:tcW w:w="992" w:type="dxa"/>
            <w:gridSpan w:val="2"/>
            <w:tcBorders>
              <w:top w:val="single" w:sz="4" w:space="0" w:color="auto"/>
              <w:left w:val="single" w:sz="4" w:space="0" w:color="auto"/>
              <w:bottom w:val="single" w:sz="4" w:space="0" w:color="auto"/>
              <w:right w:val="single" w:sz="4" w:space="0" w:color="auto"/>
            </w:tcBorders>
          </w:tcPr>
          <w:p w:rsidR="00202650" w:rsidRPr="00202650" w:rsidRDefault="00202650" w:rsidP="00202650">
            <w:pPr>
              <w:keepLines/>
              <w:autoSpaceDE w:val="0"/>
              <w:autoSpaceDN w:val="0"/>
              <w:jc w:val="right"/>
              <w:rPr>
                <w:lang w:val="ru-RU"/>
              </w:rPr>
            </w:pPr>
            <w:r w:rsidRPr="00202650">
              <w:rPr>
                <w:spacing w:val="-3"/>
              </w:rPr>
              <w:t>0,095</w:t>
            </w:r>
          </w:p>
        </w:tc>
      </w:tr>
      <w:tr w:rsidR="00202650" w:rsidRPr="00202650" w:rsidTr="00202650">
        <w:tc>
          <w:tcPr>
            <w:tcW w:w="675" w:type="dxa"/>
          </w:tcPr>
          <w:p w:rsidR="00202650" w:rsidRPr="00202650" w:rsidRDefault="00202650" w:rsidP="00202650">
            <w:pPr>
              <w:tabs>
                <w:tab w:val="left" w:pos="708"/>
                <w:tab w:val="center" w:pos="4819"/>
                <w:tab w:val="right" w:pos="9639"/>
              </w:tabs>
              <w:jc w:val="both"/>
              <w:rPr>
                <w:b/>
              </w:rPr>
            </w:pPr>
            <w:r w:rsidRPr="00202650">
              <w:rPr>
                <w:b/>
              </w:rPr>
              <w:t>65</w:t>
            </w:r>
          </w:p>
        </w:tc>
        <w:tc>
          <w:tcPr>
            <w:tcW w:w="1701" w:type="dxa"/>
          </w:tcPr>
          <w:p w:rsidR="00202650" w:rsidRPr="00202650" w:rsidRDefault="00202650" w:rsidP="00202650">
            <w:pPr>
              <w:keepLines/>
              <w:autoSpaceDE w:val="0"/>
              <w:autoSpaceDN w:val="0"/>
              <w:rPr>
                <w:spacing w:val="-3"/>
              </w:rPr>
            </w:pPr>
            <w:r w:rsidRPr="00202650">
              <w:rPr>
                <w:spacing w:val="-3"/>
              </w:rPr>
              <w:t>КБ27-45-1</w:t>
            </w:r>
          </w:p>
          <w:p w:rsidR="00202650" w:rsidRPr="00202650" w:rsidRDefault="00202650" w:rsidP="00202650">
            <w:pPr>
              <w:tabs>
                <w:tab w:val="left" w:pos="708"/>
                <w:tab w:val="center" w:pos="4819"/>
                <w:tab w:val="right" w:pos="9639"/>
              </w:tabs>
              <w:jc w:val="both"/>
              <w:rPr>
                <w:b/>
              </w:rPr>
            </w:pPr>
          </w:p>
        </w:tc>
        <w:tc>
          <w:tcPr>
            <w:tcW w:w="6237" w:type="dxa"/>
            <w:gridSpan w:val="2"/>
            <w:tcBorders>
              <w:top w:val="single" w:sz="4" w:space="0" w:color="auto"/>
              <w:left w:val="nil"/>
              <w:bottom w:val="single" w:sz="4" w:space="0" w:color="auto"/>
              <w:right w:val="nil"/>
            </w:tcBorders>
          </w:tcPr>
          <w:p w:rsidR="00202650" w:rsidRPr="00202650" w:rsidRDefault="00202650" w:rsidP="00202650">
            <w:pPr>
              <w:keepLines/>
              <w:autoSpaceDE w:val="0"/>
              <w:autoSpaceDN w:val="0"/>
              <w:rPr>
                <w:spacing w:val="-3"/>
              </w:rPr>
            </w:pPr>
            <w:r w:rsidRPr="00202650">
              <w:rPr>
                <w:spacing w:val="-3"/>
              </w:rPr>
              <w:t>Нанесення горизонтальної дорожньої розмітки фарбою</w:t>
            </w:r>
          </w:p>
          <w:p w:rsidR="00202650" w:rsidRPr="00202650" w:rsidRDefault="00202650" w:rsidP="00202650">
            <w:pPr>
              <w:keepLines/>
              <w:autoSpaceDE w:val="0"/>
              <w:autoSpaceDN w:val="0"/>
              <w:rPr>
                <w:spacing w:val="-3"/>
              </w:rPr>
            </w:pPr>
            <w:r w:rsidRPr="00202650">
              <w:rPr>
                <w:spacing w:val="-3"/>
              </w:rPr>
              <w:t>маркірувальними машинами, тип лінії1.11 (ширина 10</w:t>
            </w:r>
          </w:p>
          <w:p w:rsidR="00202650" w:rsidRPr="00202650" w:rsidRDefault="00202650" w:rsidP="00202650">
            <w:pPr>
              <w:keepLines/>
              <w:autoSpaceDE w:val="0"/>
              <w:autoSpaceDN w:val="0"/>
              <w:rPr>
                <w:spacing w:val="-3"/>
              </w:rPr>
            </w:pPr>
            <w:r w:rsidRPr="00202650">
              <w:rPr>
                <w:spacing w:val="-3"/>
              </w:rPr>
              <w:t>см, товщина шару 0,6 мм, 1,5 м2) /проведення робiт на</w:t>
            </w:r>
          </w:p>
          <w:p w:rsidR="00202650" w:rsidRPr="00202650" w:rsidRDefault="00202650" w:rsidP="00202650">
            <w:pPr>
              <w:keepLines/>
              <w:autoSpaceDE w:val="0"/>
              <w:autoSpaceDN w:val="0"/>
              <w:rPr>
                <w:spacing w:val="-3"/>
              </w:rPr>
            </w:pPr>
            <w:r w:rsidRPr="00202650">
              <w:rPr>
                <w:spacing w:val="-3"/>
              </w:rPr>
              <w:t>однiй половинi проїзної частини при систематичному</w:t>
            </w:r>
          </w:p>
          <w:p w:rsidR="00202650" w:rsidRPr="00202650" w:rsidRDefault="00202650" w:rsidP="00202650">
            <w:pPr>
              <w:keepLines/>
              <w:autoSpaceDE w:val="0"/>
              <w:autoSpaceDN w:val="0"/>
              <w:rPr>
                <w:spacing w:val="-3"/>
              </w:rPr>
            </w:pPr>
            <w:r w:rsidRPr="00202650">
              <w:rPr>
                <w:spacing w:val="-3"/>
              </w:rPr>
              <w:t>русi транспорту на другiй/ /під час нанесення розмітки</w:t>
            </w:r>
          </w:p>
          <w:p w:rsidR="00202650" w:rsidRPr="00202650" w:rsidRDefault="00202650" w:rsidP="00202650">
            <w:pPr>
              <w:keepLines/>
              <w:autoSpaceDE w:val="0"/>
              <w:autoSpaceDN w:val="0"/>
              <w:rPr>
                <w:spacing w:val="-3"/>
              </w:rPr>
            </w:pPr>
            <w:r w:rsidRPr="00202650">
              <w:rPr>
                <w:spacing w:val="-3"/>
              </w:rPr>
              <w:t>типу ліній 1.3, 1.9, 1.11 фарбою за два проходи</w:t>
            </w:r>
          </w:p>
          <w:p w:rsidR="00202650" w:rsidRPr="00202650" w:rsidRDefault="00202650" w:rsidP="00202650">
            <w:pPr>
              <w:keepLines/>
              <w:autoSpaceDE w:val="0"/>
              <w:autoSpaceDN w:val="0"/>
              <w:rPr>
                <w:lang w:val="ru-RU"/>
              </w:rPr>
            </w:pPr>
            <w:r w:rsidRPr="00202650">
              <w:rPr>
                <w:spacing w:val="-3"/>
              </w:rPr>
              <w:t>маркірувальної машини/</w:t>
            </w:r>
          </w:p>
        </w:tc>
        <w:tc>
          <w:tcPr>
            <w:tcW w:w="851" w:type="dxa"/>
            <w:gridSpan w:val="2"/>
            <w:tcBorders>
              <w:top w:val="single" w:sz="4" w:space="0" w:color="auto"/>
              <w:left w:val="single" w:sz="4" w:space="0" w:color="auto"/>
              <w:bottom w:val="single" w:sz="4" w:space="0" w:color="auto"/>
              <w:right w:val="nil"/>
            </w:tcBorders>
          </w:tcPr>
          <w:p w:rsidR="00202650" w:rsidRPr="00202650" w:rsidRDefault="00202650" w:rsidP="00202650">
            <w:pPr>
              <w:keepLines/>
              <w:autoSpaceDE w:val="0"/>
              <w:autoSpaceDN w:val="0"/>
              <w:rPr>
                <w:lang w:val="ru-RU"/>
              </w:rPr>
            </w:pPr>
            <w:r w:rsidRPr="00202650">
              <w:rPr>
                <w:spacing w:val="-3"/>
              </w:rPr>
              <w:t xml:space="preserve">  км лінії</w:t>
            </w:r>
          </w:p>
        </w:tc>
        <w:tc>
          <w:tcPr>
            <w:tcW w:w="992" w:type="dxa"/>
            <w:gridSpan w:val="2"/>
            <w:tcBorders>
              <w:top w:val="single" w:sz="4" w:space="0" w:color="auto"/>
              <w:left w:val="single" w:sz="4" w:space="0" w:color="auto"/>
              <w:bottom w:val="single" w:sz="4" w:space="0" w:color="auto"/>
              <w:right w:val="single" w:sz="4" w:space="0" w:color="auto"/>
            </w:tcBorders>
          </w:tcPr>
          <w:p w:rsidR="00202650" w:rsidRPr="00202650" w:rsidRDefault="00202650" w:rsidP="00202650">
            <w:pPr>
              <w:keepLines/>
              <w:autoSpaceDE w:val="0"/>
              <w:autoSpaceDN w:val="0"/>
              <w:jc w:val="right"/>
              <w:rPr>
                <w:lang w:val="ru-RU"/>
              </w:rPr>
            </w:pPr>
            <w:r w:rsidRPr="00202650">
              <w:rPr>
                <w:spacing w:val="-3"/>
              </w:rPr>
              <w:t>0,051</w:t>
            </w:r>
          </w:p>
        </w:tc>
      </w:tr>
      <w:tr w:rsidR="00202650" w:rsidRPr="00202650" w:rsidTr="00202650">
        <w:tc>
          <w:tcPr>
            <w:tcW w:w="675" w:type="dxa"/>
          </w:tcPr>
          <w:p w:rsidR="00202650" w:rsidRPr="00202650" w:rsidRDefault="00202650" w:rsidP="00202650">
            <w:pPr>
              <w:tabs>
                <w:tab w:val="left" w:pos="708"/>
                <w:tab w:val="center" w:pos="4819"/>
                <w:tab w:val="right" w:pos="9639"/>
              </w:tabs>
              <w:jc w:val="both"/>
              <w:rPr>
                <w:b/>
              </w:rPr>
            </w:pPr>
            <w:r w:rsidRPr="00202650">
              <w:rPr>
                <w:b/>
              </w:rPr>
              <w:t>66</w:t>
            </w:r>
          </w:p>
        </w:tc>
        <w:tc>
          <w:tcPr>
            <w:tcW w:w="1701" w:type="dxa"/>
          </w:tcPr>
          <w:p w:rsidR="00202650" w:rsidRPr="00202650" w:rsidRDefault="00202650" w:rsidP="00202650">
            <w:pPr>
              <w:keepLines/>
              <w:autoSpaceDE w:val="0"/>
              <w:autoSpaceDN w:val="0"/>
              <w:rPr>
                <w:spacing w:val="-3"/>
              </w:rPr>
            </w:pPr>
            <w:r w:rsidRPr="00202650">
              <w:rPr>
                <w:spacing w:val="-3"/>
              </w:rPr>
              <w:t>КБ27-45-2</w:t>
            </w:r>
          </w:p>
          <w:p w:rsidR="00202650" w:rsidRPr="00202650" w:rsidRDefault="00202650" w:rsidP="00202650">
            <w:pPr>
              <w:tabs>
                <w:tab w:val="left" w:pos="708"/>
                <w:tab w:val="center" w:pos="4819"/>
                <w:tab w:val="right" w:pos="9639"/>
              </w:tabs>
              <w:jc w:val="both"/>
              <w:rPr>
                <w:b/>
              </w:rPr>
            </w:pPr>
          </w:p>
        </w:tc>
        <w:tc>
          <w:tcPr>
            <w:tcW w:w="6237" w:type="dxa"/>
            <w:gridSpan w:val="2"/>
            <w:tcBorders>
              <w:top w:val="single" w:sz="4" w:space="0" w:color="auto"/>
              <w:left w:val="nil"/>
              <w:bottom w:val="single" w:sz="4" w:space="0" w:color="auto"/>
              <w:right w:val="nil"/>
            </w:tcBorders>
          </w:tcPr>
          <w:p w:rsidR="00202650" w:rsidRPr="00202650" w:rsidRDefault="00202650" w:rsidP="00202650">
            <w:pPr>
              <w:keepLines/>
              <w:autoSpaceDE w:val="0"/>
              <w:autoSpaceDN w:val="0"/>
              <w:rPr>
                <w:spacing w:val="-3"/>
              </w:rPr>
            </w:pPr>
            <w:r w:rsidRPr="00202650">
              <w:rPr>
                <w:spacing w:val="-3"/>
              </w:rPr>
              <w:t>Нанесення горизонтальної дорожньої розмітки фарбою</w:t>
            </w:r>
          </w:p>
          <w:p w:rsidR="00202650" w:rsidRPr="00202650" w:rsidRDefault="00202650" w:rsidP="00202650">
            <w:pPr>
              <w:keepLines/>
              <w:autoSpaceDE w:val="0"/>
              <w:autoSpaceDN w:val="0"/>
              <w:rPr>
                <w:spacing w:val="-3"/>
              </w:rPr>
            </w:pPr>
            <w:r w:rsidRPr="00202650">
              <w:rPr>
                <w:spacing w:val="-3"/>
              </w:rPr>
              <w:t>маркірувальними машинами, тип лінії 1.14.1</w:t>
            </w:r>
          </w:p>
          <w:p w:rsidR="00202650" w:rsidRPr="00202650" w:rsidRDefault="00202650" w:rsidP="00202650">
            <w:pPr>
              <w:keepLines/>
              <w:autoSpaceDE w:val="0"/>
              <w:autoSpaceDN w:val="0"/>
              <w:rPr>
                <w:spacing w:val="-3"/>
              </w:rPr>
            </w:pPr>
            <w:r w:rsidRPr="00202650">
              <w:rPr>
                <w:spacing w:val="-3"/>
              </w:rPr>
              <w:t>(пішоходний перехід) (товщина шару 0,6 мм)[</w:t>
            </w:r>
          </w:p>
          <w:p w:rsidR="00202650" w:rsidRPr="00202650" w:rsidRDefault="00202650" w:rsidP="00202650">
            <w:pPr>
              <w:keepLines/>
              <w:autoSpaceDE w:val="0"/>
              <w:autoSpaceDN w:val="0"/>
              <w:rPr>
                <w:spacing w:val="-3"/>
              </w:rPr>
            </w:pPr>
            <w:r w:rsidRPr="00202650">
              <w:rPr>
                <w:spacing w:val="-3"/>
              </w:rPr>
              <w:t>/проведення робiт на однiй половинi проїзної частини</w:t>
            </w:r>
          </w:p>
          <w:p w:rsidR="00202650" w:rsidRPr="00202650" w:rsidRDefault="00202650" w:rsidP="00202650">
            <w:pPr>
              <w:keepLines/>
              <w:autoSpaceDE w:val="0"/>
              <w:autoSpaceDN w:val="0"/>
              <w:rPr>
                <w:lang w:val="ru-RU"/>
              </w:rPr>
            </w:pPr>
            <w:r w:rsidRPr="00202650">
              <w:rPr>
                <w:spacing w:val="-3"/>
              </w:rPr>
              <w:t>при систематичному русi транспорту на другiй/]</w:t>
            </w:r>
          </w:p>
        </w:tc>
        <w:tc>
          <w:tcPr>
            <w:tcW w:w="851" w:type="dxa"/>
            <w:gridSpan w:val="2"/>
            <w:tcBorders>
              <w:top w:val="single" w:sz="4" w:space="0" w:color="auto"/>
              <w:left w:val="single" w:sz="4" w:space="0" w:color="auto"/>
              <w:bottom w:val="single" w:sz="4" w:space="0" w:color="auto"/>
              <w:right w:val="nil"/>
            </w:tcBorders>
          </w:tcPr>
          <w:p w:rsidR="00202650" w:rsidRPr="00202650" w:rsidRDefault="00202650" w:rsidP="00202650">
            <w:pPr>
              <w:keepLines/>
              <w:autoSpaceDE w:val="0"/>
              <w:autoSpaceDN w:val="0"/>
              <w:rPr>
                <w:lang w:val="ru-RU"/>
              </w:rPr>
            </w:pPr>
            <w:r w:rsidRPr="00202650">
              <w:rPr>
                <w:spacing w:val="-3"/>
              </w:rPr>
              <w:t xml:space="preserve">  м2</w:t>
            </w:r>
          </w:p>
        </w:tc>
        <w:tc>
          <w:tcPr>
            <w:tcW w:w="992" w:type="dxa"/>
            <w:gridSpan w:val="2"/>
            <w:tcBorders>
              <w:top w:val="single" w:sz="4" w:space="0" w:color="auto"/>
              <w:left w:val="single" w:sz="4" w:space="0" w:color="auto"/>
              <w:bottom w:val="single" w:sz="4" w:space="0" w:color="auto"/>
              <w:right w:val="single" w:sz="4" w:space="0" w:color="auto"/>
            </w:tcBorders>
          </w:tcPr>
          <w:p w:rsidR="00202650" w:rsidRPr="00202650" w:rsidRDefault="00202650" w:rsidP="00202650">
            <w:pPr>
              <w:keepLines/>
              <w:autoSpaceDE w:val="0"/>
              <w:autoSpaceDN w:val="0"/>
              <w:jc w:val="right"/>
              <w:rPr>
                <w:lang w:val="ru-RU"/>
              </w:rPr>
            </w:pPr>
            <w:r w:rsidRPr="00202650">
              <w:rPr>
                <w:spacing w:val="-3"/>
              </w:rPr>
              <w:t>56,0</w:t>
            </w:r>
          </w:p>
        </w:tc>
      </w:tr>
      <w:tr w:rsidR="00202650" w:rsidRPr="00202650" w:rsidTr="00202650">
        <w:tc>
          <w:tcPr>
            <w:tcW w:w="675" w:type="dxa"/>
          </w:tcPr>
          <w:p w:rsidR="00202650" w:rsidRPr="00202650" w:rsidRDefault="00202650" w:rsidP="00202650">
            <w:pPr>
              <w:tabs>
                <w:tab w:val="left" w:pos="708"/>
                <w:tab w:val="center" w:pos="4819"/>
                <w:tab w:val="right" w:pos="9639"/>
              </w:tabs>
              <w:jc w:val="both"/>
              <w:rPr>
                <w:b/>
              </w:rPr>
            </w:pPr>
            <w:r w:rsidRPr="00202650">
              <w:rPr>
                <w:b/>
              </w:rPr>
              <w:t>67</w:t>
            </w:r>
          </w:p>
        </w:tc>
        <w:tc>
          <w:tcPr>
            <w:tcW w:w="1701" w:type="dxa"/>
          </w:tcPr>
          <w:p w:rsidR="00202650" w:rsidRPr="00202650" w:rsidRDefault="00202650" w:rsidP="00202650">
            <w:pPr>
              <w:keepLines/>
              <w:autoSpaceDE w:val="0"/>
              <w:autoSpaceDN w:val="0"/>
              <w:rPr>
                <w:spacing w:val="-3"/>
              </w:rPr>
            </w:pPr>
            <w:r w:rsidRPr="00202650">
              <w:rPr>
                <w:spacing w:val="-3"/>
              </w:rPr>
              <w:t>КБ27-45-3</w:t>
            </w:r>
          </w:p>
          <w:p w:rsidR="00202650" w:rsidRPr="00202650" w:rsidRDefault="00202650" w:rsidP="00202650">
            <w:pPr>
              <w:tabs>
                <w:tab w:val="left" w:pos="708"/>
                <w:tab w:val="center" w:pos="4819"/>
                <w:tab w:val="right" w:pos="9639"/>
              </w:tabs>
              <w:jc w:val="both"/>
              <w:rPr>
                <w:b/>
              </w:rPr>
            </w:pPr>
          </w:p>
        </w:tc>
        <w:tc>
          <w:tcPr>
            <w:tcW w:w="6237" w:type="dxa"/>
            <w:gridSpan w:val="2"/>
            <w:tcBorders>
              <w:top w:val="single" w:sz="4" w:space="0" w:color="auto"/>
              <w:left w:val="nil"/>
              <w:bottom w:val="single" w:sz="4" w:space="0" w:color="auto"/>
              <w:right w:val="nil"/>
            </w:tcBorders>
          </w:tcPr>
          <w:p w:rsidR="00202650" w:rsidRPr="00202650" w:rsidRDefault="00202650" w:rsidP="00202650">
            <w:pPr>
              <w:keepLines/>
              <w:autoSpaceDE w:val="0"/>
              <w:autoSpaceDN w:val="0"/>
              <w:rPr>
                <w:spacing w:val="-3"/>
              </w:rPr>
            </w:pPr>
            <w:r w:rsidRPr="00202650">
              <w:rPr>
                <w:spacing w:val="-3"/>
              </w:rPr>
              <w:t>Нанесення горизонтальної дорожньої розмітки фарбою</w:t>
            </w:r>
          </w:p>
          <w:p w:rsidR="00202650" w:rsidRPr="00202650" w:rsidRDefault="00202650" w:rsidP="00202650">
            <w:pPr>
              <w:keepLines/>
              <w:autoSpaceDE w:val="0"/>
              <w:autoSpaceDN w:val="0"/>
              <w:rPr>
                <w:spacing w:val="-3"/>
              </w:rPr>
            </w:pPr>
            <w:r w:rsidRPr="00202650">
              <w:rPr>
                <w:spacing w:val="-3"/>
              </w:rPr>
              <w:t>маркірувальними машинами, тип лінії 1.16.1 (Острівці)</w:t>
            </w:r>
          </w:p>
          <w:p w:rsidR="00202650" w:rsidRPr="00202650" w:rsidRDefault="00202650" w:rsidP="00202650">
            <w:pPr>
              <w:keepLines/>
              <w:autoSpaceDE w:val="0"/>
              <w:autoSpaceDN w:val="0"/>
              <w:rPr>
                <w:spacing w:val="-3"/>
              </w:rPr>
            </w:pPr>
            <w:r w:rsidRPr="00202650">
              <w:rPr>
                <w:spacing w:val="-3"/>
              </w:rPr>
              <w:t>(товщина шару 0,6 мм)[ /проведення робiт на однiй</w:t>
            </w:r>
          </w:p>
          <w:p w:rsidR="00202650" w:rsidRPr="00202650" w:rsidRDefault="00202650" w:rsidP="00202650">
            <w:pPr>
              <w:keepLines/>
              <w:autoSpaceDE w:val="0"/>
              <w:autoSpaceDN w:val="0"/>
              <w:rPr>
                <w:spacing w:val="-3"/>
              </w:rPr>
            </w:pPr>
            <w:r w:rsidRPr="00202650">
              <w:rPr>
                <w:spacing w:val="-3"/>
              </w:rPr>
              <w:t>половинi проїзної частини при систематичному русi</w:t>
            </w:r>
          </w:p>
          <w:p w:rsidR="00202650" w:rsidRPr="00202650" w:rsidRDefault="00202650" w:rsidP="00202650">
            <w:pPr>
              <w:keepLines/>
              <w:autoSpaceDE w:val="0"/>
              <w:autoSpaceDN w:val="0"/>
              <w:rPr>
                <w:lang w:val="ru-RU"/>
              </w:rPr>
            </w:pPr>
            <w:r w:rsidRPr="00202650">
              <w:rPr>
                <w:spacing w:val="-3"/>
              </w:rPr>
              <w:t>транспорту на другiй/]</w:t>
            </w:r>
          </w:p>
        </w:tc>
        <w:tc>
          <w:tcPr>
            <w:tcW w:w="851" w:type="dxa"/>
            <w:gridSpan w:val="2"/>
            <w:tcBorders>
              <w:top w:val="single" w:sz="4" w:space="0" w:color="auto"/>
              <w:left w:val="single" w:sz="4" w:space="0" w:color="auto"/>
              <w:bottom w:val="single" w:sz="4" w:space="0" w:color="auto"/>
              <w:right w:val="nil"/>
            </w:tcBorders>
          </w:tcPr>
          <w:p w:rsidR="00202650" w:rsidRPr="00202650" w:rsidRDefault="00202650" w:rsidP="00202650">
            <w:pPr>
              <w:keepLines/>
              <w:autoSpaceDE w:val="0"/>
              <w:autoSpaceDN w:val="0"/>
              <w:rPr>
                <w:lang w:val="ru-RU"/>
              </w:rPr>
            </w:pPr>
            <w:r w:rsidRPr="00202650">
              <w:rPr>
                <w:spacing w:val="-3"/>
              </w:rPr>
              <w:t xml:space="preserve">  м2</w:t>
            </w:r>
          </w:p>
        </w:tc>
        <w:tc>
          <w:tcPr>
            <w:tcW w:w="992" w:type="dxa"/>
            <w:gridSpan w:val="2"/>
            <w:tcBorders>
              <w:top w:val="single" w:sz="4" w:space="0" w:color="auto"/>
              <w:left w:val="single" w:sz="4" w:space="0" w:color="auto"/>
              <w:bottom w:val="single" w:sz="4" w:space="0" w:color="auto"/>
              <w:right w:val="single" w:sz="4" w:space="0" w:color="auto"/>
            </w:tcBorders>
          </w:tcPr>
          <w:p w:rsidR="00202650" w:rsidRPr="00202650" w:rsidRDefault="00202650" w:rsidP="00202650">
            <w:pPr>
              <w:keepLines/>
              <w:autoSpaceDE w:val="0"/>
              <w:autoSpaceDN w:val="0"/>
              <w:jc w:val="right"/>
              <w:rPr>
                <w:lang w:val="ru-RU"/>
              </w:rPr>
            </w:pPr>
            <w:r w:rsidRPr="00202650">
              <w:rPr>
                <w:spacing w:val="-3"/>
              </w:rPr>
              <w:t>1,75</w:t>
            </w:r>
          </w:p>
        </w:tc>
      </w:tr>
      <w:tr w:rsidR="00202650" w:rsidRPr="00202650" w:rsidTr="00202650">
        <w:tc>
          <w:tcPr>
            <w:tcW w:w="675" w:type="dxa"/>
          </w:tcPr>
          <w:p w:rsidR="00202650" w:rsidRPr="00202650" w:rsidRDefault="00202650" w:rsidP="00202650">
            <w:pPr>
              <w:tabs>
                <w:tab w:val="left" w:pos="708"/>
                <w:tab w:val="center" w:pos="4819"/>
                <w:tab w:val="right" w:pos="9639"/>
              </w:tabs>
              <w:jc w:val="both"/>
              <w:rPr>
                <w:b/>
              </w:rPr>
            </w:pPr>
            <w:r w:rsidRPr="00202650">
              <w:rPr>
                <w:b/>
              </w:rPr>
              <w:t>68</w:t>
            </w:r>
          </w:p>
        </w:tc>
        <w:tc>
          <w:tcPr>
            <w:tcW w:w="1701" w:type="dxa"/>
          </w:tcPr>
          <w:p w:rsidR="00202650" w:rsidRPr="00202650" w:rsidRDefault="00202650" w:rsidP="00202650">
            <w:pPr>
              <w:keepLines/>
              <w:autoSpaceDE w:val="0"/>
              <w:autoSpaceDN w:val="0"/>
              <w:rPr>
                <w:spacing w:val="-3"/>
              </w:rPr>
            </w:pPr>
            <w:r w:rsidRPr="00202650">
              <w:rPr>
                <w:spacing w:val="-3"/>
              </w:rPr>
              <w:t>КБ27-45-3</w:t>
            </w:r>
          </w:p>
          <w:p w:rsidR="00202650" w:rsidRPr="00202650" w:rsidRDefault="00202650" w:rsidP="00202650">
            <w:pPr>
              <w:tabs>
                <w:tab w:val="left" w:pos="708"/>
                <w:tab w:val="center" w:pos="4819"/>
                <w:tab w:val="right" w:pos="9639"/>
              </w:tabs>
              <w:jc w:val="both"/>
              <w:rPr>
                <w:b/>
              </w:rPr>
            </w:pPr>
          </w:p>
        </w:tc>
        <w:tc>
          <w:tcPr>
            <w:tcW w:w="6237" w:type="dxa"/>
            <w:gridSpan w:val="2"/>
            <w:tcBorders>
              <w:top w:val="single" w:sz="4" w:space="0" w:color="auto"/>
              <w:left w:val="nil"/>
              <w:bottom w:val="nil"/>
              <w:right w:val="nil"/>
            </w:tcBorders>
          </w:tcPr>
          <w:p w:rsidR="00202650" w:rsidRPr="00202650" w:rsidRDefault="00202650" w:rsidP="00202650">
            <w:pPr>
              <w:keepLines/>
              <w:autoSpaceDE w:val="0"/>
              <w:autoSpaceDN w:val="0"/>
              <w:rPr>
                <w:spacing w:val="-3"/>
              </w:rPr>
            </w:pPr>
            <w:r w:rsidRPr="00202650">
              <w:rPr>
                <w:spacing w:val="-3"/>
              </w:rPr>
              <w:t>Нанесення горизонтальної дорожньої розмітки фарбою</w:t>
            </w:r>
          </w:p>
          <w:p w:rsidR="00202650" w:rsidRPr="00202650" w:rsidRDefault="00202650" w:rsidP="00202650">
            <w:pPr>
              <w:keepLines/>
              <w:autoSpaceDE w:val="0"/>
              <w:autoSpaceDN w:val="0"/>
              <w:rPr>
                <w:spacing w:val="-3"/>
              </w:rPr>
            </w:pPr>
            <w:r w:rsidRPr="00202650">
              <w:rPr>
                <w:spacing w:val="-3"/>
              </w:rPr>
              <w:t>маркірувальними машинами, тип лінії 1.17.1 (лінія -</w:t>
            </w:r>
          </w:p>
          <w:p w:rsidR="00202650" w:rsidRPr="00202650" w:rsidRDefault="00202650" w:rsidP="00202650">
            <w:pPr>
              <w:keepLines/>
              <w:autoSpaceDE w:val="0"/>
              <w:autoSpaceDN w:val="0"/>
              <w:rPr>
                <w:spacing w:val="-3"/>
              </w:rPr>
            </w:pPr>
            <w:r w:rsidRPr="00202650">
              <w:rPr>
                <w:spacing w:val="-3"/>
              </w:rPr>
              <w:t>жовтий колір) (ширина - 10 см, товщина шару 0,6 мм)</w:t>
            </w:r>
          </w:p>
          <w:p w:rsidR="00202650" w:rsidRPr="00202650" w:rsidRDefault="00202650" w:rsidP="00202650">
            <w:pPr>
              <w:keepLines/>
              <w:autoSpaceDE w:val="0"/>
              <w:autoSpaceDN w:val="0"/>
              <w:rPr>
                <w:spacing w:val="-3"/>
              </w:rPr>
            </w:pPr>
            <w:r w:rsidRPr="00202650">
              <w:rPr>
                <w:spacing w:val="-3"/>
              </w:rPr>
              <w:t>(зупинки ГТ - 45 мп)[ /проведення робiт на однiй</w:t>
            </w:r>
          </w:p>
          <w:p w:rsidR="00202650" w:rsidRPr="00202650" w:rsidRDefault="00202650" w:rsidP="00202650">
            <w:pPr>
              <w:keepLines/>
              <w:autoSpaceDE w:val="0"/>
              <w:autoSpaceDN w:val="0"/>
              <w:rPr>
                <w:spacing w:val="-3"/>
              </w:rPr>
            </w:pPr>
            <w:r w:rsidRPr="00202650">
              <w:rPr>
                <w:spacing w:val="-3"/>
              </w:rPr>
              <w:t>половинi проїзної частини при систематичному русi</w:t>
            </w:r>
          </w:p>
          <w:p w:rsidR="00202650" w:rsidRPr="00202650" w:rsidRDefault="00202650" w:rsidP="00202650">
            <w:pPr>
              <w:keepLines/>
              <w:autoSpaceDE w:val="0"/>
              <w:autoSpaceDN w:val="0"/>
              <w:rPr>
                <w:lang w:val="ru-RU"/>
              </w:rPr>
            </w:pPr>
            <w:r w:rsidRPr="00202650">
              <w:rPr>
                <w:spacing w:val="-3"/>
              </w:rPr>
              <w:t>транспорту на другiй/]</w:t>
            </w:r>
          </w:p>
        </w:tc>
        <w:tc>
          <w:tcPr>
            <w:tcW w:w="851" w:type="dxa"/>
            <w:gridSpan w:val="2"/>
            <w:tcBorders>
              <w:top w:val="single" w:sz="4" w:space="0" w:color="auto"/>
              <w:left w:val="single" w:sz="4" w:space="0" w:color="auto"/>
              <w:bottom w:val="nil"/>
              <w:right w:val="nil"/>
            </w:tcBorders>
          </w:tcPr>
          <w:p w:rsidR="00202650" w:rsidRPr="00202650" w:rsidRDefault="00202650" w:rsidP="00202650">
            <w:pPr>
              <w:keepLines/>
              <w:autoSpaceDE w:val="0"/>
              <w:autoSpaceDN w:val="0"/>
              <w:rPr>
                <w:lang w:val="ru-RU"/>
              </w:rPr>
            </w:pPr>
            <w:r w:rsidRPr="00202650">
              <w:rPr>
                <w:spacing w:val="-3"/>
              </w:rPr>
              <w:t xml:space="preserve">  м2</w:t>
            </w:r>
          </w:p>
        </w:tc>
        <w:tc>
          <w:tcPr>
            <w:tcW w:w="992" w:type="dxa"/>
            <w:gridSpan w:val="2"/>
            <w:tcBorders>
              <w:top w:val="single" w:sz="4" w:space="0" w:color="auto"/>
              <w:left w:val="single" w:sz="4" w:space="0" w:color="auto"/>
              <w:bottom w:val="nil"/>
              <w:right w:val="single" w:sz="4" w:space="0" w:color="auto"/>
            </w:tcBorders>
          </w:tcPr>
          <w:p w:rsidR="00202650" w:rsidRPr="00202650" w:rsidRDefault="00202650" w:rsidP="00202650">
            <w:pPr>
              <w:keepLines/>
              <w:autoSpaceDE w:val="0"/>
              <w:autoSpaceDN w:val="0"/>
              <w:jc w:val="right"/>
              <w:rPr>
                <w:lang w:val="ru-RU"/>
              </w:rPr>
            </w:pPr>
            <w:r w:rsidRPr="00202650">
              <w:rPr>
                <w:spacing w:val="-3"/>
              </w:rPr>
              <w:t>4,5</w:t>
            </w:r>
          </w:p>
        </w:tc>
      </w:tr>
      <w:tr w:rsidR="00202650" w:rsidRPr="00202650" w:rsidTr="00202650">
        <w:tc>
          <w:tcPr>
            <w:tcW w:w="675" w:type="dxa"/>
          </w:tcPr>
          <w:p w:rsidR="00202650" w:rsidRPr="00202650" w:rsidRDefault="00202650" w:rsidP="00202650">
            <w:pPr>
              <w:tabs>
                <w:tab w:val="left" w:pos="708"/>
                <w:tab w:val="center" w:pos="4819"/>
                <w:tab w:val="right" w:pos="9639"/>
              </w:tabs>
              <w:jc w:val="both"/>
              <w:rPr>
                <w:b/>
              </w:rPr>
            </w:pPr>
          </w:p>
        </w:tc>
        <w:tc>
          <w:tcPr>
            <w:tcW w:w="1701" w:type="dxa"/>
          </w:tcPr>
          <w:p w:rsidR="00202650" w:rsidRPr="00202650" w:rsidRDefault="00202650" w:rsidP="00202650">
            <w:pPr>
              <w:tabs>
                <w:tab w:val="left" w:pos="708"/>
                <w:tab w:val="center" w:pos="4819"/>
                <w:tab w:val="right" w:pos="9639"/>
              </w:tabs>
              <w:jc w:val="both"/>
              <w:rPr>
                <w:b/>
              </w:rPr>
            </w:pPr>
          </w:p>
        </w:tc>
        <w:tc>
          <w:tcPr>
            <w:tcW w:w="6237" w:type="dxa"/>
            <w:gridSpan w:val="2"/>
            <w:vAlign w:val="center"/>
          </w:tcPr>
          <w:p w:rsidR="00202650" w:rsidRPr="00202650" w:rsidRDefault="00202650" w:rsidP="00202650">
            <w:pPr>
              <w:keepLines/>
              <w:autoSpaceDE w:val="0"/>
              <w:autoSpaceDN w:val="0"/>
              <w:rPr>
                <w:b/>
                <w:bCs/>
                <w:lang w:val="ru-RU"/>
              </w:rPr>
            </w:pPr>
            <w:r w:rsidRPr="00202650">
              <w:rPr>
                <w:b/>
                <w:bCs/>
                <w:spacing w:val="-3"/>
                <w:u w:val="single"/>
                <w:lang w:val="ru-RU"/>
              </w:rPr>
              <w:t>Розд</w:t>
            </w:r>
            <w:r w:rsidRPr="00202650">
              <w:rPr>
                <w:b/>
                <w:bCs/>
                <w:spacing w:val="-3"/>
                <w:u w:val="single"/>
                <w:lang w:val="en-US"/>
              </w:rPr>
              <w:t>i</w:t>
            </w:r>
            <w:r w:rsidRPr="00202650">
              <w:rPr>
                <w:b/>
                <w:bCs/>
                <w:spacing w:val="-3"/>
                <w:u w:val="single"/>
                <w:lang w:val="ru-RU"/>
              </w:rPr>
              <w:t>л 6. Транпортна розв’язка Галицька -  Набережна</w:t>
            </w:r>
            <w:r w:rsidRPr="00202650">
              <w:rPr>
                <w:b/>
                <w:bCs/>
                <w:spacing w:val="-3"/>
                <w:u w:val="single"/>
              </w:rPr>
              <w:t xml:space="preserve"> </w:t>
            </w:r>
            <w:r w:rsidRPr="00202650">
              <w:rPr>
                <w:b/>
                <w:bCs/>
                <w:spacing w:val="-3"/>
                <w:u w:val="single"/>
                <w:lang w:val="ru-RU"/>
              </w:rPr>
              <w:t>ім. В. Стефаника-Надрічна з кільцевим рухом</w:t>
            </w:r>
          </w:p>
        </w:tc>
        <w:tc>
          <w:tcPr>
            <w:tcW w:w="851" w:type="dxa"/>
            <w:gridSpan w:val="2"/>
          </w:tcPr>
          <w:p w:rsidR="00202650" w:rsidRPr="00202650" w:rsidRDefault="00202650" w:rsidP="00202650">
            <w:pPr>
              <w:keepLines/>
              <w:autoSpaceDE w:val="0"/>
              <w:autoSpaceDN w:val="0"/>
              <w:rPr>
                <w:lang w:val="ru-RU"/>
              </w:rPr>
            </w:pPr>
          </w:p>
        </w:tc>
        <w:tc>
          <w:tcPr>
            <w:tcW w:w="992" w:type="dxa"/>
            <w:gridSpan w:val="2"/>
          </w:tcPr>
          <w:p w:rsidR="00202650" w:rsidRPr="00202650" w:rsidRDefault="00202650" w:rsidP="00202650">
            <w:pPr>
              <w:keepLines/>
              <w:autoSpaceDE w:val="0"/>
              <w:autoSpaceDN w:val="0"/>
              <w:jc w:val="right"/>
              <w:rPr>
                <w:lang w:val="ru-RU"/>
              </w:rPr>
            </w:pPr>
          </w:p>
        </w:tc>
      </w:tr>
      <w:tr w:rsidR="00202650" w:rsidRPr="00202650" w:rsidTr="00202650">
        <w:tc>
          <w:tcPr>
            <w:tcW w:w="675" w:type="dxa"/>
          </w:tcPr>
          <w:p w:rsidR="00202650" w:rsidRPr="00202650" w:rsidRDefault="00202650" w:rsidP="00202650">
            <w:pPr>
              <w:tabs>
                <w:tab w:val="left" w:pos="708"/>
                <w:tab w:val="center" w:pos="4819"/>
                <w:tab w:val="right" w:pos="9639"/>
              </w:tabs>
              <w:jc w:val="both"/>
              <w:rPr>
                <w:b/>
              </w:rPr>
            </w:pPr>
            <w:r w:rsidRPr="00202650">
              <w:rPr>
                <w:b/>
              </w:rPr>
              <w:t>69</w:t>
            </w:r>
          </w:p>
        </w:tc>
        <w:tc>
          <w:tcPr>
            <w:tcW w:w="1701" w:type="dxa"/>
            <w:tcBorders>
              <w:bottom w:val="single" w:sz="4" w:space="0" w:color="auto"/>
            </w:tcBorders>
          </w:tcPr>
          <w:p w:rsidR="00202650" w:rsidRPr="00202650" w:rsidRDefault="00202650" w:rsidP="00202650">
            <w:pPr>
              <w:keepLines/>
              <w:autoSpaceDE w:val="0"/>
              <w:autoSpaceDN w:val="0"/>
              <w:rPr>
                <w:spacing w:val="-3"/>
              </w:rPr>
            </w:pPr>
            <w:r w:rsidRPr="00202650">
              <w:rPr>
                <w:spacing w:val="-3"/>
              </w:rPr>
              <w:t>КБ27-45-1</w:t>
            </w:r>
          </w:p>
          <w:p w:rsidR="00202650" w:rsidRPr="00202650" w:rsidRDefault="00202650" w:rsidP="00202650">
            <w:pPr>
              <w:tabs>
                <w:tab w:val="left" w:pos="708"/>
                <w:tab w:val="center" w:pos="4819"/>
                <w:tab w:val="right" w:pos="9639"/>
              </w:tabs>
              <w:jc w:val="both"/>
              <w:rPr>
                <w:b/>
              </w:rPr>
            </w:pPr>
          </w:p>
        </w:tc>
        <w:tc>
          <w:tcPr>
            <w:tcW w:w="6237" w:type="dxa"/>
            <w:gridSpan w:val="2"/>
            <w:tcBorders>
              <w:top w:val="nil"/>
              <w:left w:val="nil"/>
              <w:bottom w:val="single" w:sz="4" w:space="0" w:color="auto"/>
              <w:right w:val="nil"/>
            </w:tcBorders>
          </w:tcPr>
          <w:p w:rsidR="00202650" w:rsidRPr="00202650" w:rsidRDefault="00202650" w:rsidP="00202650">
            <w:pPr>
              <w:keepLines/>
              <w:autoSpaceDE w:val="0"/>
              <w:autoSpaceDN w:val="0"/>
              <w:rPr>
                <w:spacing w:val="-3"/>
              </w:rPr>
            </w:pPr>
            <w:r w:rsidRPr="00202650">
              <w:rPr>
                <w:spacing w:val="-3"/>
              </w:rPr>
              <w:t>Нанесення горизонтальної дорожньої розмітки фарбою</w:t>
            </w:r>
          </w:p>
          <w:p w:rsidR="00202650" w:rsidRPr="00202650" w:rsidRDefault="00202650" w:rsidP="00202650">
            <w:pPr>
              <w:keepLines/>
              <w:autoSpaceDE w:val="0"/>
              <w:autoSpaceDN w:val="0"/>
              <w:rPr>
                <w:spacing w:val="-3"/>
              </w:rPr>
            </w:pPr>
            <w:r w:rsidRPr="00202650">
              <w:rPr>
                <w:spacing w:val="-3"/>
              </w:rPr>
              <w:t>маркірувальними машинами, тип лінії1.1 (ширина 15 см,</w:t>
            </w:r>
          </w:p>
          <w:p w:rsidR="00202650" w:rsidRPr="00202650" w:rsidRDefault="00202650" w:rsidP="00202650">
            <w:pPr>
              <w:keepLines/>
              <w:autoSpaceDE w:val="0"/>
              <w:autoSpaceDN w:val="0"/>
              <w:rPr>
                <w:spacing w:val="-3"/>
              </w:rPr>
            </w:pPr>
            <w:r w:rsidRPr="00202650">
              <w:rPr>
                <w:spacing w:val="-3"/>
              </w:rPr>
              <w:t>товщина шару 0,54 мм, 165 м2)[ /проведення робiт на</w:t>
            </w:r>
          </w:p>
          <w:p w:rsidR="00202650" w:rsidRPr="00202650" w:rsidRDefault="00202650" w:rsidP="00202650">
            <w:pPr>
              <w:keepLines/>
              <w:autoSpaceDE w:val="0"/>
              <w:autoSpaceDN w:val="0"/>
              <w:rPr>
                <w:spacing w:val="-3"/>
              </w:rPr>
            </w:pPr>
            <w:r w:rsidRPr="00202650">
              <w:rPr>
                <w:spacing w:val="-3"/>
              </w:rPr>
              <w:t>однiй половинi проїзної частини при систематичному</w:t>
            </w:r>
          </w:p>
          <w:p w:rsidR="00202650" w:rsidRPr="00202650" w:rsidRDefault="00202650" w:rsidP="00202650">
            <w:pPr>
              <w:keepLines/>
              <w:autoSpaceDE w:val="0"/>
              <w:autoSpaceDN w:val="0"/>
              <w:rPr>
                <w:lang w:val="ru-RU"/>
              </w:rPr>
            </w:pPr>
            <w:r w:rsidRPr="00202650">
              <w:rPr>
                <w:spacing w:val="-3"/>
              </w:rPr>
              <w:t>русi транспорту на другiй/]</w:t>
            </w:r>
          </w:p>
        </w:tc>
        <w:tc>
          <w:tcPr>
            <w:tcW w:w="851" w:type="dxa"/>
            <w:gridSpan w:val="2"/>
            <w:tcBorders>
              <w:top w:val="nil"/>
              <w:left w:val="single" w:sz="4" w:space="0" w:color="auto"/>
              <w:bottom w:val="single" w:sz="4" w:space="0" w:color="auto"/>
              <w:right w:val="nil"/>
            </w:tcBorders>
          </w:tcPr>
          <w:p w:rsidR="00202650" w:rsidRPr="00202650" w:rsidRDefault="00202650" w:rsidP="00202650">
            <w:pPr>
              <w:keepLines/>
              <w:autoSpaceDE w:val="0"/>
              <w:autoSpaceDN w:val="0"/>
              <w:rPr>
                <w:lang w:val="ru-RU"/>
              </w:rPr>
            </w:pPr>
            <w:r w:rsidRPr="00202650">
              <w:rPr>
                <w:spacing w:val="-3"/>
              </w:rPr>
              <w:t xml:space="preserve">  км лінії</w:t>
            </w:r>
          </w:p>
        </w:tc>
        <w:tc>
          <w:tcPr>
            <w:tcW w:w="992" w:type="dxa"/>
            <w:gridSpan w:val="2"/>
            <w:tcBorders>
              <w:top w:val="nil"/>
              <w:left w:val="single" w:sz="4" w:space="0" w:color="auto"/>
              <w:bottom w:val="single" w:sz="4" w:space="0" w:color="auto"/>
              <w:right w:val="single" w:sz="4" w:space="0" w:color="auto"/>
            </w:tcBorders>
          </w:tcPr>
          <w:p w:rsidR="00202650" w:rsidRPr="00202650" w:rsidRDefault="00202650" w:rsidP="00202650">
            <w:pPr>
              <w:keepLines/>
              <w:autoSpaceDE w:val="0"/>
              <w:autoSpaceDN w:val="0"/>
              <w:jc w:val="right"/>
              <w:rPr>
                <w:lang w:val="ru-RU"/>
              </w:rPr>
            </w:pPr>
            <w:r w:rsidRPr="00202650">
              <w:rPr>
                <w:spacing w:val="-3"/>
              </w:rPr>
              <w:t>1,1</w:t>
            </w:r>
          </w:p>
        </w:tc>
      </w:tr>
      <w:tr w:rsidR="00202650" w:rsidRPr="00202650" w:rsidTr="00202650">
        <w:tc>
          <w:tcPr>
            <w:tcW w:w="675" w:type="dxa"/>
          </w:tcPr>
          <w:p w:rsidR="00202650" w:rsidRPr="00202650" w:rsidRDefault="00202650" w:rsidP="00202650">
            <w:pPr>
              <w:tabs>
                <w:tab w:val="left" w:pos="708"/>
                <w:tab w:val="center" w:pos="4819"/>
                <w:tab w:val="right" w:pos="9639"/>
              </w:tabs>
              <w:jc w:val="both"/>
              <w:rPr>
                <w:b/>
              </w:rPr>
            </w:pPr>
            <w:r w:rsidRPr="00202650">
              <w:rPr>
                <w:b/>
              </w:rPr>
              <w:t>70</w:t>
            </w:r>
          </w:p>
        </w:tc>
        <w:tc>
          <w:tcPr>
            <w:tcW w:w="1701" w:type="dxa"/>
          </w:tcPr>
          <w:p w:rsidR="00202650" w:rsidRPr="00202650" w:rsidRDefault="00202650" w:rsidP="00202650">
            <w:pPr>
              <w:keepLines/>
              <w:autoSpaceDE w:val="0"/>
              <w:autoSpaceDN w:val="0"/>
              <w:rPr>
                <w:spacing w:val="-3"/>
              </w:rPr>
            </w:pPr>
            <w:r w:rsidRPr="00202650">
              <w:rPr>
                <w:spacing w:val="-3"/>
              </w:rPr>
              <w:t>КБ27-45-1</w:t>
            </w:r>
          </w:p>
          <w:p w:rsidR="00202650" w:rsidRPr="00202650" w:rsidRDefault="00202650" w:rsidP="00202650">
            <w:pPr>
              <w:tabs>
                <w:tab w:val="left" w:pos="708"/>
                <w:tab w:val="center" w:pos="4819"/>
                <w:tab w:val="right" w:pos="9639"/>
              </w:tabs>
              <w:jc w:val="both"/>
              <w:rPr>
                <w:b/>
              </w:rPr>
            </w:pPr>
          </w:p>
        </w:tc>
        <w:tc>
          <w:tcPr>
            <w:tcW w:w="6237" w:type="dxa"/>
            <w:gridSpan w:val="2"/>
            <w:tcBorders>
              <w:top w:val="nil"/>
              <w:left w:val="nil"/>
              <w:bottom w:val="single" w:sz="4" w:space="0" w:color="auto"/>
              <w:right w:val="nil"/>
            </w:tcBorders>
          </w:tcPr>
          <w:p w:rsidR="00202650" w:rsidRPr="00202650" w:rsidRDefault="00202650" w:rsidP="00202650">
            <w:pPr>
              <w:keepLines/>
              <w:autoSpaceDE w:val="0"/>
              <w:autoSpaceDN w:val="0"/>
              <w:rPr>
                <w:spacing w:val="-3"/>
              </w:rPr>
            </w:pPr>
            <w:r w:rsidRPr="00202650">
              <w:rPr>
                <w:spacing w:val="-3"/>
              </w:rPr>
              <w:t>Нанесення горизонтальної дорожньої розмітки фарбою</w:t>
            </w:r>
          </w:p>
          <w:p w:rsidR="00202650" w:rsidRPr="00202650" w:rsidRDefault="00202650" w:rsidP="00202650">
            <w:pPr>
              <w:keepLines/>
              <w:autoSpaceDE w:val="0"/>
              <w:autoSpaceDN w:val="0"/>
              <w:rPr>
                <w:spacing w:val="-3"/>
              </w:rPr>
            </w:pPr>
            <w:r w:rsidRPr="00202650">
              <w:rPr>
                <w:spacing w:val="-3"/>
              </w:rPr>
              <w:t>маркірувальними машинами, тип лінії1.3 (ширина 15 см,</w:t>
            </w:r>
          </w:p>
          <w:p w:rsidR="00202650" w:rsidRPr="00202650" w:rsidRDefault="00202650" w:rsidP="00202650">
            <w:pPr>
              <w:keepLines/>
              <w:autoSpaceDE w:val="0"/>
              <w:autoSpaceDN w:val="0"/>
              <w:rPr>
                <w:spacing w:val="-3"/>
              </w:rPr>
            </w:pPr>
            <w:r w:rsidRPr="00202650">
              <w:rPr>
                <w:spacing w:val="-3"/>
              </w:rPr>
              <w:t>товщина шару 0,54 мм, 60 м2)[ /проведення робiт на</w:t>
            </w:r>
          </w:p>
          <w:p w:rsidR="00202650" w:rsidRPr="00202650" w:rsidRDefault="00202650" w:rsidP="00202650">
            <w:pPr>
              <w:keepLines/>
              <w:autoSpaceDE w:val="0"/>
              <w:autoSpaceDN w:val="0"/>
              <w:rPr>
                <w:spacing w:val="-3"/>
              </w:rPr>
            </w:pPr>
            <w:r w:rsidRPr="00202650">
              <w:rPr>
                <w:spacing w:val="-3"/>
              </w:rPr>
              <w:t>однiй половинi проїзної частини при систематичному</w:t>
            </w:r>
          </w:p>
          <w:p w:rsidR="00202650" w:rsidRPr="00202650" w:rsidRDefault="00202650" w:rsidP="00202650">
            <w:pPr>
              <w:keepLines/>
              <w:autoSpaceDE w:val="0"/>
              <w:autoSpaceDN w:val="0"/>
              <w:rPr>
                <w:spacing w:val="-3"/>
              </w:rPr>
            </w:pPr>
            <w:r w:rsidRPr="00202650">
              <w:rPr>
                <w:spacing w:val="-3"/>
              </w:rPr>
              <w:t>русi транспорту на другiй/][ /під час нанесення розмітки</w:t>
            </w:r>
          </w:p>
          <w:p w:rsidR="00202650" w:rsidRPr="00202650" w:rsidRDefault="00202650" w:rsidP="00202650">
            <w:pPr>
              <w:keepLines/>
              <w:autoSpaceDE w:val="0"/>
              <w:autoSpaceDN w:val="0"/>
              <w:rPr>
                <w:spacing w:val="-3"/>
              </w:rPr>
            </w:pPr>
            <w:r w:rsidRPr="00202650">
              <w:rPr>
                <w:spacing w:val="-3"/>
              </w:rPr>
              <w:t>типу ліній 1.3, 1.9, 1.11 фарбою за два проходи</w:t>
            </w:r>
          </w:p>
          <w:p w:rsidR="00202650" w:rsidRPr="00202650" w:rsidRDefault="00202650" w:rsidP="00202650">
            <w:pPr>
              <w:keepLines/>
              <w:autoSpaceDE w:val="0"/>
              <w:autoSpaceDN w:val="0"/>
              <w:rPr>
                <w:lang w:val="ru-RU"/>
              </w:rPr>
            </w:pPr>
            <w:r w:rsidRPr="00202650">
              <w:rPr>
                <w:spacing w:val="-3"/>
              </w:rPr>
              <w:t>маркірувальної машини/]</w:t>
            </w:r>
          </w:p>
        </w:tc>
        <w:tc>
          <w:tcPr>
            <w:tcW w:w="851" w:type="dxa"/>
            <w:gridSpan w:val="2"/>
            <w:tcBorders>
              <w:top w:val="nil"/>
              <w:left w:val="single" w:sz="4" w:space="0" w:color="auto"/>
              <w:bottom w:val="single" w:sz="4" w:space="0" w:color="auto"/>
              <w:right w:val="nil"/>
            </w:tcBorders>
          </w:tcPr>
          <w:p w:rsidR="00202650" w:rsidRPr="00202650" w:rsidRDefault="00202650" w:rsidP="00202650">
            <w:pPr>
              <w:keepLines/>
              <w:autoSpaceDE w:val="0"/>
              <w:autoSpaceDN w:val="0"/>
              <w:rPr>
                <w:lang w:val="ru-RU"/>
              </w:rPr>
            </w:pPr>
            <w:r w:rsidRPr="00202650">
              <w:rPr>
                <w:spacing w:val="-3"/>
              </w:rPr>
              <w:t xml:space="preserve">  км лінії</w:t>
            </w:r>
          </w:p>
        </w:tc>
        <w:tc>
          <w:tcPr>
            <w:tcW w:w="992" w:type="dxa"/>
            <w:gridSpan w:val="2"/>
            <w:tcBorders>
              <w:top w:val="nil"/>
              <w:left w:val="single" w:sz="4" w:space="0" w:color="auto"/>
              <w:bottom w:val="single" w:sz="4" w:space="0" w:color="auto"/>
              <w:right w:val="single" w:sz="4" w:space="0" w:color="auto"/>
            </w:tcBorders>
          </w:tcPr>
          <w:p w:rsidR="00202650" w:rsidRPr="00202650" w:rsidRDefault="00202650" w:rsidP="00202650">
            <w:pPr>
              <w:keepLines/>
              <w:autoSpaceDE w:val="0"/>
              <w:autoSpaceDN w:val="0"/>
              <w:jc w:val="right"/>
              <w:rPr>
                <w:lang w:val="ru-RU"/>
              </w:rPr>
            </w:pPr>
            <w:r w:rsidRPr="00202650">
              <w:rPr>
                <w:spacing w:val="-3"/>
              </w:rPr>
              <w:t>0,2</w:t>
            </w:r>
          </w:p>
        </w:tc>
      </w:tr>
      <w:tr w:rsidR="00202650" w:rsidRPr="00202650" w:rsidTr="00202650">
        <w:tc>
          <w:tcPr>
            <w:tcW w:w="675" w:type="dxa"/>
          </w:tcPr>
          <w:p w:rsidR="00202650" w:rsidRPr="00202650" w:rsidRDefault="00202650" w:rsidP="00202650">
            <w:pPr>
              <w:tabs>
                <w:tab w:val="left" w:pos="708"/>
                <w:tab w:val="center" w:pos="4819"/>
                <w:tab w:val="right" w:pos="9639"/>
              </w:tabs>
              <w:jc w:val="both"/>
              <w:rPr>
                <w:b/>
              </w:rPr>
            </w:pPr>
            <w:r w:rsidRPr="00202650">
              <w:rPr>
                <w:b/>
              </w:rPr>
              <w:t>71</w:t>
            </w:r>
          </w:p>
        </w:tc>
        <w:tc>
          <w:tcPr>
            <w:tcW w:w="1701" w:type="dxa"/>
          </w:tcPr>
          <w:p w:rsidR="00202650" w:rsidRPr="00202650" w:rsidRDefault="00202650" w:rsidP="00202650">
            <w:pPr>
              <w:keepLines/>
              <w:autoSpaceDE w:val="0"/>
              <w:autoSpaceDN w:val="0"/>
              <w:rPr>
                <w:spacing w:val="-3"/>
              </w:rPr>
            </w:pPr>
            <w:r w:rsidRPr="00202650">
              <w:rPr>
                <w:spacing w:val="-3"/>
              </w:rPr>
              <w:t>КБ27-45-1</w:t>
            </w:r>
          </w:p>
          <w:p w:rsidR="00202650" w:rsidRPr="00202650" w:rsidRDefault="00202650" w:rsidP="00202650">
            <w:pPr>
              <w:tabs>
                <w:tab w:val="left" w:pos="708"/>
                <w:tab w:val="center" w:pos="4819"/>
                <w:tab w:val="right" w:pos="9639"/>
              </w:tabs>
              <w:jc w:val="both"/>
              <w:rPr>
                <w:b/>
              </w:rPr>
            </w:pPr>
          </w:p>
        </w:tc>
        <w:tc>
          <w:tcPr>
            <w:tcW w:w="6237" w:type="dxa"/>
            <w:gridSpan w:val="2"/>
            <w:tcBorders>
              <w:top w:val="single" w:sz="4" w:space="0" w:color="auto"/>
              <w:left w:val="nil"/>
              <w:bottom w:val="single" w:sz="4" w:space="0" w:color="auto"/>
              <w:right w:val="nil"/>
            </w:tcBorders>
          </w:tcPr>
          <w:p w:rsidR="00202650" w:rsidRPr="00202650" w:rsidRDefault="00202650" w:rsidP="00202650">
            <w:pPr>
              <w:keepLines/>
              <w:autoSpaceDE w:val="0"/>
              <w:autoSpaceDN w:val="0"/>
              <w:rPr>
                <w:spacing w:val="-3"/>
              </w:rPr>
            </w:pPr>
            <w:r w:rsidRPr="00202650">
              <w:rPr>
                <w:spacing w:val="-3"/>
              </w:rPr>
              <w:t>Нанесення горизонтальної дорожньої розмітки фарбою</w:t>
            </w:r>
          </w:p>
          <w:p w:rsidR="00202650" w:rsidRPr="00202650" w:rsidRDefault="00202650" w:rsidP="00202650">
            <w:pPr>
              <w:keepLines/>
              <w:autoSpaceDE w:val="0"/>
              <w:autoSpaceDN w:val="0"/>
              <w:rPr>
                <w:spacing w:val="-3"/>
              </w:rPr>
            </w:pPr>
            <w:r w:rsidRPr="00202650">
              <w:rPr>
                <w:spacing w:val="-3"/>
              </w:rPr>
              <w:t>маркірувальними машинами, тип лінії1.5 (ширина 15 см,</w:t>
            </w:r>
          </w:p>
          <w:p w:rsidR="00202650" w:rsidRPr="00202650" w:rsidRDefault="00202650" w:rsidP="00202650">
            <w:pPr>
              <w:keepLines/>
              <w:autoSpaceDE w:val="0"/>
              <w:autoSpaceDN w:val="0"/>
              <w:rPr>
                <w:spacing w:val="-3"/>
              </w:rPr>
            </w:pPr>
            <w:r w:rsidRPr="00202650">
              <w:rPr>
                <w:spacing w:val="-3"/>
              </w:rPr>
              <w:t>товщина шару 0,54 мм, 6,75 м2)[ /проведення робiт на</w:t>
            </w:r>
          </w:p>
          <w:p w:rsidR="00202650" w:rsidRPr="00202650" w:rsidRDefault="00202650" w:rsidP="00202650">
            <w:pPr>
              <w:keepLines/>
              <w:autoSpaceDE w:val="0"/>
              <w:autoSpaceDN w:val="0"/>
              <w:rPr>
                <w:spacing w:val="-3"/>
              </w:rPr>
            </w:pPr>
            <w:r w:rsidRPr="00202650">
              <w:rPr>
                <w:spacing w:val="-3"/>
              </w:rPr>
              <w:t>однiй половинi проїзної частини при систематичному</w:t>
            </w:r>
          </w:p>
          <w:p w:rsidR="00202650" w:rsidRPr="00202650" w:rsidRDefault="00202650" w:rsidP="00202650">
            <w:pPr>
              <w:keepLines/>
              <w:autoSpaceDE w:val="0"/>
              <w:autoSpaceDN w:val="0"/>
              <w:rPr>
                <w:lang w:val="ru-RU"/>
              </w:rPr>
            </w:pPr>
            <w:r w:rsidRPr="00202650">
              <w:rPr>
                <w:spacing w:val="-3"/>
              </w:rPr>
              <w:t>русi транспорту на другiй/]</w:t>
            </w:r>
          </w:p>
        </w:tc>
        <w:tc>
          <w:tcPr>
            <w:tcW w:w="851" w:type="dxa"/>
            <w:gridSpan w:val="2"/>
            <w:tcBorders>
              <w:top w:val="single" w:sz="4" w:space="0" w:color="auto"/>
              <w:left w:val="single" w:sz="4" w:space="0" w:color="auto"/>
              <w:bottom w:val="single" w:sz="4" w:space="0" w:color="auto"/>
              <w:right w:val="nil"/>
            </w:tcBorders>
          </w:tcPr>
          <w:p w:rsidR="00202650" w:rsidRPr="00202650" w:rsidRDefault="00202650" w:rsidP="00202650">
            <w:pPr>
              <w:keepLines/>
              <w:autoSpaceDE w:val="0"/>
              <w:autoSpaceDN w:val="0"/>
              <w:rPr>
                <w:lang w:val="ru-RU"/>
              </w:rPr>
            </w:pPr>
            <w:r w:rsidRPr="00202650">
              <w:rPr>
                <w:spacing w:val="-3"/>
              </w:rPr>
              <w:t xml:space="preserve">  км лінії</w:t>
            </w:r>
          </w:p>
        </w:tc>
        <w:tc>
          <w:tcPr>
            <w:tcW w:w="992" w:type="dxa"/>
            <w:gridSpan w:val="2"/>
            <w:tcBorders>
              <w:top w:val="single" w:sz="4" w:space="0" w:color="auto"/>
              <w:left w:val="single" w:sz="4" w:space="0" w:color="auto"/>
              <w:bottom w:val="single" w:sz="4" w:space="0" w:color="auto"/>
              <w:right w:val="single" w:sz="4" w:space="0" w:color="auto"/>
            </w:tcBorders>
          </w:tcPr>
          <w:p w:rsidR="00202650" w:rsidRPr="00202650" w:rsidRDefault="00202650" w:rsidP="00202650">
            <w:pPr>
              <w:keepLines/>
              <w:autoSpaceDE w:val="0"/>
              <w:autoSpaceDN w:val="0"/>
              <w:jc w:val="right"/>
              <w:rPr>
                <w:lang w:val="ru-RU"/>
              </w:rPr>
            </w:pPr>
            <w:r w:rsidRPr="00202650">
              <w:rPr>
                <w:spacing w:val="-3"/>
              </w:rPr>
              <w:t>0,18</w:t>
            </w:r>
          </w:p>
        </w:tc>
      </w:tr>
      <w:tr w:rsidR="00202650" w:rsidRPr="00202650" w:rsidTr="00202650">
        <w:tc>
          <w:tcPr>
            <w:tcW w:w="675" w:type="dxa"/>
          </w:tcPr>
          <w:p w:rsidR="00202650" w:rsidRPr="00202650" w:rsidRDefault="00202650" w:rsidP="00202650">
            <w:pPr>
              <w:tabs>
                <w:tab w:val="left" w:pos="708"/>
                <w:tab w:val="center" w:pos="4819"/>
                <w:tab w:val="right" w:pos="9639"/>
              </w:tabs>
              <w:jc w:val="both"/>
              <w:rPr>
                <w:b/>
              </w:rPr>
            </w:pPr>
            <w:r w:rsidRPr="00202650">
              <w:rPr>
                <w:b/>
              </w:rPr>
              <w:t>72</w:t>
            </w:r>
          </w:p>
        </w:tc>
        <w:tc>
          <w:tcPr>
            <w:tcW w:w="1701" w:type="dxa"/>
          </w:tcPr>
          <w:p w:rsidR="00202650" w:rsidRPr="00202650" w:rsidRDefault="00202650" w:rsidP="00202650">
            <w:pPr>
              <w:keepLines/>
              <w:autoSpaceDE w:val="0"/>
              <w:autoSpaceDN w:val="0"/>
              <w:rPr>
                <w:spacing w:val="-3"/>
              </w:rPr>
            </w:pPr>
            <w:r w:rsidRPr="00202650">
              <w:rPr>
                <w:spacing w:val="-3"/>
              </w:rPr>
              <w:t>КБ27-45-1</w:t>
            </w:r>
          </w:p>
          <w:p w:rsidR="00202650" w:rsidRPr="00202650" w:rsidRDefault="00202650" w:rsidP="00202650">
            <w:pPr>
              <w:tabs>
                <w:tab w:val="left" w:pos="708"/>
                <w:tab w:val="center" w:pos="4819"/>
                <w:tab w:val="right" w:pos="9639"/>
              </w:tabs>
              <w:jc w:val="both"/>
              <w:rPr>
                <w:b/>
              </w:rPr>
            </w:pPr>
          </w:p>
        </w:tc>
        <w:tc>
          <w:tcPr>
            <w:tcW w:w="6237" w:type="dxa"/>
            <w:gridSpan w:val="2"/>
            <w:tcBorders>
              <w:top w:val="single" w:sz="4" w:space="0" w:color="auto"/>
              <w:left w:val="nil"/>
              <w:bottom w:val="single" w:sz="4" w:space="0" w:color="auto"/>
              <w:right w:val="nil"/>
            </w:tcBorders>
          </w:tcPr>
          <w:p w:rsidR="00202650" w:rsidRPr="00202650" w:rsidRDefault="00202650" w:rsidP="00202650">
            <w:pPr>
              <w:keepLines/>
              <w:autoSpaceDE w:val="0"/>
              <w:autoSpaceDN w:val="0"/>
              <w:rPr>
                <w:spacing w:val="-3"/>
              </w:rPr>
            </w:pPr>
            <w:r w:rsidRPr="00202650">
              <w:rPr>
                <w:spacing w:val="-3"/>
              </w:rPr>
              <w:t>Нанесення горизонтальної дорожньої розмітки фарбою</w:t>
            </w:r>
          </w:p>
          <w:p w:rsidR="00202650" w:rsidRPr="00202650" w:rsidRDefault="00202650" w:rsidP="00202650">
            <w:pPr>
              <w:keepLines/>
              <w:autoSpaceDE w:val="0"/>
              <w:autoSpaceDN w:val="0"/>
              <w:rPr>
                <w:spacing w:val="-3"/>
              </w:rPr>
            </w:pPr>
            <w:r w:rsidRPr="00202650">
              <w:rPr>
                <w:spacing w:val="-3"/>
              </w:rPr>
              <w:t>маркірувальними машинами, тип лінії1.6 (ширина 15 см,</w:t>
            </w:r>
          </w:p>
          <w:p w:rsidR="00202650" w:rsidRPr="00202650" w:rsidRDefault="00202650" w:rsidP="00202650">
            <w:pPr>
              <w:keepLines/>
              <w:autoSpaceDE w:val="0"/>
              <w:autoSpaceDN w:val="0"/>
              <w:rPr>
                <w:spacing w:val="-3"/>
              </w:rPr>
            </w:pPr>
            <w:r w:rsidRPr="00202650">
              <w:rPr>
                <w:spacing w:val="-3"/>
              </w:rPr>
              <w:t>товщина шару 0,54 мм, 27,13 м2)[ /проведення робiт на</w:t>
            </w:r>
          </w:p>
          <w:p w:rsidR="00202650" w:rsidRPr="00202650" w:rsidRDefault="00202650" w:rsidP="00202650">
            <w:pPr>
              <w:keepLines/>
              <w:autoSpaceDE w:val="0"/>
              <w:autoSpaceDN w:val="0"/>
              <w:rPr>
                <w:spacing w:val="-3"/>
              </w:rPr>
            </w:pPr>
            <w:r w:rsidRPr="00202650">
              <w:rPr>
                <w:spacing w:val="-3"/>
              </w:rPr>
              <w:t>однiй половинi проїзної частини при систематичному</w:t>
            </w:r>
          </w:p>
          <w:p w:rsidR="00202650" w:rsidRPr="00202650" w:rsidRDefault="00202650" w:rsidP="00202650">
            <w:pPr>
              <w:keepLines/>
              <w:autoSpaceDE w:val="0"/>
              <w:autoSpaceDN w:val="0"/>
              <w:rPr>
                <w:lang w:val="ru-RU"/>
              </w:rPr>
            </w:pPr>
            <w:r w:rsidRPr="00202650">
              <w:rPr>
                <w:spacing w:val="-3"/>
              </w:rPr>
              <w:t>русi транспорту на другiй/]</w:t>
            </w:r>
          </w:p>
        </w:tc>
        <w:tc>
          <w:tcPr>
            <w:tcW w:w="851" w:type="dxa"/>
            <w:gridSpan w:val="2"/>
            <w:tcBorders>
              <w:top w:val="single" w:sz="4" w:space="0" w:color="auto"/>
              <w:left w:val="single" w:sz="4" w:space="0" w:color="auto"/>
              <w:bottom w:val="single" w:sz="4" w:space="0" w:color="auto"/>
              <w:right w:val="nil"/>
            </w:tcBorders>
          </w:tcPr>
          <w:p w:rsidR="00202650" w:rsidRPr="00202650" w:rsidRDefault="00202650" w:rsidP="00202650">
            <w:pPr>
              <w:keepLines/>
              <w:autoSpaceDE w:val="0"/>
              <w:autoSpaceDN w:val="0"/>
              <w:rPr>
                <w:lang w:val="ru-RU"/>
              </w:rPr>
            </w:pPr>
            <w:r w:rsidRPr="00202650">
              <w:rPr>
                <w:spacing w:val="-3"/>
              </w:rPr>
              <w:t xml:space="preserve">  км лінії</w:t>
            </w:r>
          </w:p>
        </w:tc>
        <w:tc>
          <w:tcPr>
            <w:tcW w:w="992" w:type="dxa"/>
            <w:gridSpan w:val="2"/>
            <w:tcBorders>
              <w:top w:val="single" w:sz="4" w:space="0" w:color="auto"/>
              <w:left w:val="single" w:sz="4" w:space="0" w:color="auto"/>
              <w:bottom w:val="single" w:sz="4" w:space="0" w:color="auto"/>
              <w:right w:val="single" w:sz="4" w:space="0" w:color="auto"/>
            </w:tcBorders>
          </w:tcPr>
          <w:p w:rsidR="00202650" w:rsidRPr="00202650" w:rsidRDefault="00202650" w:rsidP="00202650">
            <w:pPr>
              <w:keepLines/>
              <w:autoSpaceDE w:val="0"/>
              <w:autoSpaceDN w:val="0"/>
              <w:jc w:val="right"/>
              <w:rPr>
                <w:lang w:val="ru-RU"/>
              </w:rPr>
            </w:pPr>
            <w:r w:rsidRPr="00202650">
              <w:rPr>
                <w:spacing w:val="-3"/>
              </w:rPr>
              <w:t>0,27</w:t>
            </w:r>
          </w:p>
        </w:tc>
      </w:tr>
      <w:tr w:rsidR="00202650" w:rsidRPr="00202650" w:rsidTr="00202650">
        <w:tc>
          <w:tcPr>
            <w:tcW w:w="675" w:type="dxa"/>
          </w:tcPr>
          <w:p w:rsidR="00202650" w:rsidRPr="00202650" w:rsidRDefault="00202650" w:rsidP="00202650">
            <w:pPr>
              <w:tabs>
                <w:tab w:val="left" w:pos="708"/>
                <w:tab w:val="center" w:pos="4819"/>
                <w:tab w:val="right" w:pos="9639"/>
              </w:tabs>
              <w:jc w:val="both"/>
              <w:rPr>
                <w:b/>
              </w:rPr>
            </w:pPr>
            <w:r w:rsidRPr="00202650">
              <w:rPr>
                <w:b/>
              </w:rPr>
              <w:t>73</w:t>
            </w:r>
          </w:p>
        </w:tc>
        <w:tc>
          <w:tcPr>
            <w:tcW w:w="1701" w:type="dxa"/>
          </w:tcPr>
          <w:p w:rsidR="00202650" w:rsidRPr="00202650" w:rsidRDefault="00202650" w:rsidP="00202650">
            <w:pPr>
              <w:keepLines/>
              <w:autoSpaceDE w:val="0"/>
              <w:autoSpaceDN w:val="0"/>
              <w:rPr>
                <w:spacing w:val="-3"/>
              </w:rPr>
            </w:pPr>
            <w:r w:rsidRPr="00202650">
              <w:rPr>
                <w:spacing w:val="-3"/>
              </w:rPr>
              <w:t>КБ27-45-1</w:t>
            </w:r>
          </w:p>
          <w:p w:rsidR="00202650" w:rsidRPr="00202650" w:rsidRDefault="00202650" w:rsidP="00202650">
            <w:pPr>
              <w:tabs>
                <w:tab w:val="left" w:pos="708"/>
                <w:tab w:val="center" w:pos="4819"/>
                <w:tab w:val="right" w:pos="9639"/>
              </w:tabs>
              <w:jc w:val="both"/>
              <w:rPr>
                <w:b/>
              </w:rPr>
            </w:pPr>
          </w:p>
        </w:tc>
        <w:tc>
          <w:tcPr>
            <w:tcW w:w="6237" w:type="dxa"/>
            <w:gridSpan w:val="2"/>
            <w:tcBorders>
              <w:top w:val="single" w:sz="4" w:space="0" w:color="auto"/>
              <w:left w:val="nil"/>
              <w:bottom w:val="single" w:sz="4" w:space="0" w:color="auto"/>
              <w:right w:val="nil"/>
            </w:tcBorders>
          </w:tcPr>
          <w:p w:rsidR="00202650" w:rsidRPr="00202650" w:rsidRDefault="00202650" w:rsidP="00202650">
            <w:pPr>
              <w:keepLines/>
              <w:autoSpaceDE w:val="0"/>
              <w:autoSpaceDN w:val="0"/>
              <w:rPr>
                <w:spacing w:val="-3"/>
              </w:rPr>
            </w:pPr>
            <w:r w:rsidRPr="00202650">
              <w:rPr>
                <w:spacing w:val="-3"/>
              </w:rPr>
              <w:t>Нанесення горизонтальної дорожньої розмітки фарбою</w:t>
            </w:r>
          </w:p>
          <w:p w:rsidR="00202650" w:rsidRPr="00202650" w:rsidRDefault="00202650" w:rsidP="00202650">
            <w:pPr>
              <w:keepLines/>
              <w:autoSpaceDE w:val="0"/>
              <w:autoSpaceDN w:val="0"/>
              <w:rPr>
                <w:spacing w:val="-3"/>
              </w:rPr>
            </w:pPr>
            <w:r w:rsidRPr="00202650">
              <w:rPr>
                <w:spacing w:val="-3"/>
              </w:rPr>
              <w:t>маркірувальними машинами, тип лінії1.7 (ширина 15 см,</w:t>
            </w:r>
          </w:p>
          <w:p w:rsidR="00202650" w:rsidRPr="00202650" w:rsidRDefault="00202650" w:rsidP="00202650">
            <w:pPr>
              <w:keepLines/>
              <w:autoSpaceDE w:val="0"/>
              <w:autoSpaceDN w:val="0"/>
              <w:rPr>
                <w:spacing w:val="-3"/>
              </w:rPr>
            </w:pPr>
            <w:r w:rsidRPr="00202650">
              <w:rPr>
                <w:spacing w:val="-3"/>
              </w:rPr>
              <w:t>товщина шару 0,54 мм, 19,87 м2)[ /проведення робiт на</w:t>
            </w:r>
          </w:p>
          <w:p w:rsidR="00202650" w:rsidRPr="00202650" w:rsidRDefault="00202650" w:rsidP="00202650">
            <w:pPr>
              <w:keepLines/>
              <w:autoSpaceDE w:val="0"/>
              <w:autoSpaceDN w:val="0"/>
              <w:rPr>
                <w:spacing w:val="-3"/>
              </w:rPr>
            </w:pPr>
            <w:r w:rsidRPr="00202650">
              <w:rPr>
                <w:spacing w:val="-3"/>
              </w:rPr>
              <w:t>однiй половинi проїзної частини при систематичному</w:t>
            </w:r>
          </w:p>
          <w:p w:rsidR="00202650" w:rsidRPr="00202650" w:rsidRDefault="00202650" w:rsidP="00202650">
            <w:pPr>
              <w:keepLines/>
              <w:autoSpaceDE w:val="0"/>
              <w:autoSpaceDN w:val="0"/>
              <w:rPr>
                <w:lang w:val="ru-RU"/>
              </w:rPr>
            </w:pPr>
            <w:r w:rsidRPr="00202650">
              <w:rPr>
                <w:spacing w:val="-3"/>
              </w:rPr>
              <w:t>русi транспорту на другiй/]</w:t>
            </w:r>
          </w:p>
        </w:tc>
        <w:tc>
          <w:tcPr>
            <w:tcW w:w="851" w:type="dxa"/>
            <w:gridSpan w:val="2"/>
            <w:tcBorders>
              <w:top w:val="single" w:sz="4" w:space="0" w:color="auto"/>
              <w:left w:val="single" w:sz="4" w:space="0" w:color="auto"/>
              <w:bottom w:val="single" w:sz="4" w:space="0" w:color="auto"/>
              <w:right w:val="nil"/>
            </w:tcBorders>
          </w:tcPr>
          <w:p w:rsidR="00202650" w:rsidRPr="00202650" w:rsidRDefault="00202650" w:rsidP="00202650">
            <w:pPr>
              <w:keepLines/>
              <w:autoSpaceDE w:val="0"/>
              <w:autoSpaceDN w:val="0"/>
              <w:rPr>
                <w:lang w:val="ru-RU"/>
              </w:rPr>
            </w:pPr>
            <w:r w:rsidRPr="00202650">
              <w:rPr>
                <w:spacing w:val="-3"/>
              </w:rPr>
              <w:t xml:space="preserve">  км лінії</w:t>
            </w:r>
          </w:p>
        </w:tc>
        <w:tc>
          <w:tcPr>
            <w:tcW w:w="992" w:type="dxa"/>
            <w:gridSpan w:val="2"/>
            <w:tcBorders>
              <w:top w:val="single" w:sz="4" w:space="0" w:color="auto"/>
              <w:left w:val="single" w:sz="4" w:space="0" w:color="auto"/>
              <w:bottom w:val="single" w:sz="4" w:space="0" w:color="auto"/>
              <w:right w:val="single" w:sz="4" w:space="0" w:color="auto"/>
            </w:tcBorders>
          </w:tcPr>
          <w:p w:rsidR="00202650" w:rsidRPr="00202650" w:rsidRDefault="00202650" w:rsidP="00202650">
            <w:pPr>
              <w:keepLines/>
              <w:autoSpaceDE w:val="0"/>
              <w:autoSpaceDN w:val="0"/>
              <w:jc w:val="right"/>
              <w:rPr>
                <w:lang w:val="ru-RU"/>
              </w:rPr>
            </w:pPr>
            <w:r w:rsidRPr="00202650">
              <w:rPr>
                <w:spacing w:val="-3"/>
              </w:rPr>
              <w:t>0,265</w:t>
            </w:r>
          </w:p>
        </w:tc>
      </w:tr>
      <w:tr w:rsidR="00202650" w:rsidRPr="00202650" w:rsidTr="00202650">
        <w:tc>
          <w:tcPr>
            <w:tcW w:w="675" w:type="dxa"/>
          </w:tcPr>
          <w:p w:rsidR="00202650" w:rsidRPr="00202650" w:rsidRDefault="00202650" w:rsidP="00202650">
            <w:pPr>
              <w:tabs>
                <w:tab w:val="left" w:pos="708"/>
                <w:tab w:val="center" w:pos="4819"/>
                <w:tab w:val="right" w:pos="9639"/>
              </w:tabs>
              <w:jc w:val="both"/>
              <w:rPr>
                <w:b/>
              </w:rPr>
            </w:pPr>
            <w:r w:rsidRPr="00202650">
              <w:rPr>
                <w:b/>
              </w:rPr>
              <w:t>74</w:t>
            </w:r>
          </w:p>
        </w:tc>
        <w:tc>
          <w:tcPr>
            <w:tcW w:w="1701" w:type="dxa"/>
          </w:tcPr>
          <w:p w:rsidR="00202650" w:rsidRPr="00202650" w:rsidRDefault="00202650" w:rsidP="00202650">
            <w:pPr>
              <w:keepLines/>
              <w:autoSpaceDE w:val="0"/>
              <w:autoSpaceDN w:val="0"/>
              <w:rPr>
                <w:spacing w:val="-3"/>
              </w:rPr>
            </w:pPr>
            <w:r w:rsidRPr="00202650">
              <w:rPr>
                <w:spacing w:val="-3"/>
              </w:rPr>
              <w:t>КБ27-45-1</w:t>
            </w:r>
          </w:p>
          <w:p w:rsidR="00202650" w:rsidRPr="00202650" w:rsidRDefault="00202650" w:rsidP="00202650">
            <w:pPr>
              <w:tabs>
                <w:tab w:val="left" w:pos="708"/>
                <w:tab w:val="center" w:pos="4819"/>
                <w:tab w:val="right" w:pos="9639"/>
              </w:tabs>
              <w:jc w:val="both"/>
              <w:rPr>
                <w:b/>
              </w:rPr>
            </w:pPr>
          </w:p>
        </w:tc>
        <w:tc>
          <w:tcPr>
            <w:tcW w:w="6237" w:type="dxa"/>
            <w:gridSpan w:val="2"/>
            <w:tcBorders>
              <w:top w:val="single" w:sz="4" w:space="0" w:color="auto"/>
              <w:left w:val="nil"/>
              <w:bottom w:val="nil"/>
              <w:right w:val="nil"/>
            </w:tcBorders>
          </w:tcPr>
          <w:p w:rsidR="00202650" w:rsidRPr="00202650" w:rsidRDefault="00202650" w:rsidP="00202650">
            <w:pPr>
              <w:keepLines/>
              <w:autoSpaceDE w:val="0"/>
              <w:autoSpaceDN w:val="0"/>
              <w:rPr>
                <w:spacing w:val="-3"/>
              </w:rPr>
            </w:pPr>
            <w:r w:rsidRPr="00202650">
              <w:rPr>
                <w:spacing w:val="-3"/>
              </w:rPr>
              <w:t>Нанесення горизонтальної дорожньої розмітки фарбою</w:t>
            </w:r>
          </w:p>
          <w:p w:rsidR="00202650" w:rsidRPr="00202650" w:rsidRDefault="00202650" w:rsidP="00202650">
            <w:pPr>
              <w:keepLines/>
              <w:autoSpaceDE w:val="0"/>
              <w:autoSpaceDN w:val="0"/>
              <w:rPr>
                <w:spacing w:val="-3"/>
              </w:rPr>
            </w:pPr>
            <w:r w:rsidRPr="00202650">
              <w:rPr>
                <w:spacing w:val="-3"/>
              </w:rPr>
              <w:t>маркірувальними машинами, тип лінії1.8 (ширина 20 см,</w:t>
            </w:r>
          </w:p>
          <w:p w:rsidR="00202650" w:rsidRPr="00202650" w:rsidRDefault="00202650" w:rsidP="00202650">
            <w:pPr>
              <w:keepLines/>
              <w:autoSpaceDE w:val="0"/>
              <w:autoSpaceDN w:val="0"/>
              <w:rPr>
                <w:spacing w:val="-3"/>
              </w:rPr>
            </w:pPr>
            <w:r w:rsidRPr="00202650">
              <w:rPr>
                <w:spacing w:val="-3"/>
              </w:rPr>
              <w:t>товщина шару 0,6 мм, 2,31 м2)[ /проведення робiт на</w:t>
            </w:r>
          </w:p>
          <w:p w:rsidR="00202650" w:rsidRPr="00202650" w:rsidRDefault="00202650" w:rsidP="00202650">
            <w:pPr>
              <w:keepLines/>
              <w:autoSpaceDE w:val="0"/>
              <w:autoSpaceDN w:val="0"/>
              <w:rPr>
                <w:spacing w:val="-3"/>
              </w:rPr>
            </w:pPr>
            <w:r w:rsidRPr="00202650">
              <w:rPr>
                <w:spacing w:val="-3"/>
              </w:rPr>
              <w:lastRenderedPageBreak/>
              <w:t>однiй половинi проїзної частини при систематичному</w:t>
            </w:r>
          </w:p>
          <w:p w:rsidR="00202650" w:rsidRPr="00202650" w:rsidRDefault="00202650" w:rsidP="00202650">
            <w:pPr>
              <w:keepLines/>
              <w:autoSpaceDE w:val="0"/>
              <w:autoSpaceDN w:val="0"/>
              <w:rPr>
                <w:lang w:val="ru-RU"/>
              </w:rPr>
            </w:pPr>
            <w:r w:rsidRPr="00202650">
              <w:rPr>
                <w:spacing w:val="-3"/>
              </w:rPr>
              <w:t>русi транспорту на другiй/]</w:t>
            </w:r>
          </w:p>
        </w:tc>
        <w:tc>
          <w:tcPr>
            <w:tcW w:w="851" w:type="dxa"/>
            <w:gridSpan w:val="2"/>
            <w:tcBorders>
              <w:top w:val="single" w:sz="4" w:space="0" w:color="auto"/>
              <w:left w:val="single" w:sz="4" w:space="0" w:color="auto"/>
              <w:bottom w:val="nil"/>
              <w:right w:val="nil"/>
            </w:tcBorders>
          </w:tcPr>
          <w:p w:rsidR="00202650" w:rsidRPr="00202650" w:rsidRDefault="00202650" w:rsidP="00202650">
            <w:pPr>
              <w:keepLines/>
              <w:autoSpaceDE w:val="0"/>
              <w:autoSpaceDN w:val="0"/>
              <w:rPr>
                <w:lang w:val="ru-RU"/>
              </w:rPr>
            </w:pPr>
            <w:r w:rsidRPr="00202650">
              <w:rPr>
                <w:spacing w:val="-3"/>
              </w:rPr>
              <w:lastRenderedPageBreak/>
              <w:t xml:space="preserve">  км лінії</w:t>
            </w:r>
          </w:p>
        </w:tc>
        <w:tc>
          <w:tcPr>
            <w:tcW w:w="992" w:type="dxa"/>
            <w:gridSpan w:val="2"/>
            <w:tcBorders>
              <w:top w:val="single" w:sz="4" w:space="0" w:color="auto"/>
              <w:left w:val="single" w:sz="4" w:space="0" w:color="auto"/>
              <w:bottom w:val="nil"/>
              <w:right w:val="single" w:sz="4" w:space="0" w:color="auto"/>
            </w:tcBorders>
          </w:tcPr>
          <w:p w:rsidR="00202650" w:rsidRPr="00202650" w:rsidRDefault="00202650" w:rsidP="00202650">
            <w:pPr>
              <w:keepLines/>
              <w:autoSpaceDE w:val="0"/>
              <w:autoSpaceDN w:val="0"/>
              <w:jc w:val="right"/>
              <w:rPr>
                <w:lang w:val="ru-RU"/>
              </w:rPr>
            </w:pPr>
            <w:r w:rsidRPr="00202650">
              <w:rPr>
                <w:spacing w:val="-3"/>
              </w:rPr>
              <w:t>0,035</w:t>
            </w:r>
          </w:p>
        </w:tc>
      </w:tr>
      <w:tr w:rsidR="00202650" w:rsidRPr="00202650" w:rsidTr="00202650">
        <w:tc>
          <w:tcPr>
            <w:tcW w:w="675" w:type="dxa"/>
          </w:tcPr>
          <w:p w:rsidR="00202650" w:rsidRPr="00202650" w:rsidRDefault="00202650" w:rsidP="00202650">
            <w:pPr>
              <w:tabs>
                <w:tab w:val="left" w:pos="708"/>
                <w:tab w:val="center" w:pos="4819"/>
                <w:tab w:val="right" w:pos="9639"/>
              </w:tabs>
              <w:jc w:val="both"/>
              <w:rPr>
                <w:b/>
              </w:rPr>
            </w:pPr>
            <w:r w:rsidRPr="00202650">
              <w:rPr>
                <w:b/>
              </w:rPr>
              <w:lastRenderedPageBreak/>
              <w:t>75</w:t>
            </w:r>
          </w:p>
        </w:tc>
        <w:tc>
          <w:tcPr>
            <w:tcW w:w="1701" w:type="dxa"/>
          </w:tcPr>
          <w:p w:rsidR="00202650" w:rsidRPr="00202650" w:rsidRDefault="00202650" w:rsidP="00202650">
            <w:pPr>
              <w:keepLines/>
              <w:autoSpaceDE w:val="0"/>
              <w:autoSpaceDN w:val="0"/>
              <w:rPr>
                <w:spacing w:val="-3"/>
              </w:rPr>
            </w:pPr>
            <w:r w:rsidRPr="00202650">
              <w:rPr>
                <w:spacing w:val="-3"/>
              </w:rPr>
              <w:t>КБ27-45-3</w:t>
            </w:r>
          </w:p>
          <w:p w:rsidR="00202650" w:rsidRPr="00202650" w:rsidRDefault="00202650" w:rsidP="00202650">
            <w:pPr>
              <w:tabs>
                <w:tab w:val="left" w:pos="708"/>
                <w:tab w:val="center" w:pos="4819"/>
                <w:tab w:val="right" w:pos="9639"/>
              </w:tabs>
              <w:jc w:val="both"/>
              <w:rPr>
                <w:b/>
              </w:rPr>
            </w:pPr>
          </w:p>
        </w:tc>
        <w:tc>
          <w:tcPr>
            <w:tcW w:w="6237" w:type="dxa"/>
            <w:gridSpan w:val="2"/>
            <w:tcBorders>
              <w:top w:val="single" w:sz="4" w:space="0" w:color="auto"/>
              <w:left w:val="nil"/>
              <w:bottom w:val="single" w:sz="4" w:space="0" w:color="auto"/>
              <w:right w:val="nil"/>
            </w:tcBorders>
          </w:tcPr>
          <w:p w:rsidR="00202650" w:rsidRPr="00202650" w:rsidRDefault="00202650" w:rsidP="00202650">
            <w:pPr>
              <w:keepLines/>
              <w:autoSpaceDE w:val="0"/>
              <w:autoSpaceDN w:val="0"/>
              <w:rPr>
                <w:spacing w:val="-3"/>
              </w:rPr>
            </w:pPr>
            <w:r w:rsidRPr="00202650">
              <w:rPr>
                <w:spacing w:val="-3"/>
              </w:rPr>
              <w:t>Нанесення горизонтальної дорожньої розмітки фарбою</w:t>
            </w:r>
          </w:p>
          <w:p w:rsidR="00202650" w:rsidRPr="00202650" w:rsidRDefault="00202650" w:rsidP="00202650">
            <w:pPr>
              <w:keepLines/>
              <w:autoSpaceDE w:val="0"/>
              <w:autoSpaceDN w:val="0"/>
              <w:rPr>
                <w:spacing w:val="-3"/>
              </w:rPr>
            </w:pPr>
            <w:r w:rsidRPr="00202650">
              <w:rPr>
                <w:spacing w:val="-3"/>
              </w:rPr>
              <w:t>маркірувальними машинами, тип лінії 1.13(дати дорогу -</w:t>
            </w:r>
          </w:p>
          <w:p w:rsidR="00202650" w:rsidRPr="00202650" w:rsidRDefault="00202650" w:rsidP="00202650">
            <w:pPr>
              <w:keepLines/>
              <w:autoSpaceDE w:val="0"/>
              <w:autoSpaceDN w:val="0"/>
              <w:rPr>
                <w:spacing w:val="-3"/>
              </w:rPr>
            </w:pPr>
            <w:r w:rsidRPr="00202650">
              <w:rPr>
                <w:spacing w:val="-3"/>
              </w:rPr>
              <w:t>55 шт) (товщина шару 0,6 мм)[ /проведення робiт на</w:t>
            </w:r>
          </w:p>
          <w:p w:rsidR="00202650" w:rsidRPr="00202650" w:rsidRDefault="00202650" w:rsidP="00202650">
            <w:pPr>
              <w:keepLines/>
              <w:autoSpaceDE w:val="0"/>
              <w:autoSpaceDN w:val="0"/>
              <w:rPr>
                <w:spacing w:val="-3"/>
              </w:rPr>
            </w:pPr>
            <w:r w:rsidRPr="00202650">
              <w:rPr>
                <w:spacing w:val="-3"/>
              </w:rPr>
              <w:t>однiй половинi проїзної частини при систематичному</w:t>
            </w:r>
          </w:p>
          <w:p w:rsidR="00202650" w:rsidRPr="00202650" w:rsidRDefault="00202650" w:rsidP="00202650">
            <w:pPr>
              <w:keepLines/>
              <w:autoSpaceDE w:val="0"/>
              <w:autoSpaceDN w:val="0"/>
              <w:rPr>
                <w:lang w:val="ru-RU"/>
              </w:rPr>
            </w:pPr>
            <w:r w:rsidRPr="00202650">
              <w:rPr>
                <w:spacing w:val="-3"/>
              </w:rPr>
              <w:t>русi транспорту на другiй/]</w:t>
            </w:r>
          </w:p>
        </w:tc>
        <w:tc>
          <w:tcPr>
            <w:tcW w:w="851" w:type="dxa"/>
            <w:gridSpan w:val="2"/>
            <w:tcBorders>
              <w:top w:val="single" w:sz="4" w:space="0" w:color="auto"/>
              <w:left w:val="single" w:sz="4" w:space="0" w:color="auto"/>
              <w:bottom w:val="single" w:sz="4" w:space="0" w:color="auto"/>
              <w:right w:val="nil"/>
            </w:tcBorders>
          </w:tcPr>
          <w:p w:rsidR="00202650" w:rsidRPr="00202650" w:rsidRDefault="00202650" w:rsidP="00202650">
            <w:pPr>
              <w:keepLines/>
              <w:autoSpaceDE w:val="0"/>
              <w:autoSpaceDN w:val="0"/>
              <w:rPr>
                <w:lang w:val="ru-RU"/>
              </w:rPr>
            </w:pPr>
            <w:r w:rsidRPr="00202650">
              <w:rPr>
                <w:spacing w:val="-3"/>
              </w:rPr>
              <w:t xml:space="preserve">  м2</w:t>
            </w:r>
          </w:p>
        </w:tc>
        <w:tc>
          <w:tcPr>
            <w:tcW w:w="992" w:type="dxa"/>
            <w:gridSpan w:val="2"/>
            <w:tcBorders>
              <w:top w:val="single" w:sz="4" w:space="0" w:color="auto"/>
              <w:left w:val="single" w:sz="4" w:space="0" w:color="auto"/>
              <w:bottom w:val="single" w:sz="4" w:space="0" w:color="auto"/>
              <w:right w:val="single" w:sz="4" w:space="0" w:color="auto"/>
            </w:tcBorders>
          </w:tcPr>
          <w:p w:rsidR="00202650" w:rsidRPr="00202650" w:rsidRDefault="00202650" w:rsidP="00202650">
            <w:pPr>
              <w:keepLines/>
              <w:autoSpaceDE w:val="0"/>
              <w:autoSpaceDN w:val="0"/>
              <w:jc w:val="right"/>
              <w:rPr>
                <w:lang w:val="ru-RU"/>
              </w:rPr>
            </w:pPr>
            <w:r w:rsidRPr="00202650">
              <w:rPr>
                <w:spacing w:val="-3"/>
              </w:rPr>
              <w:t>9,625</w:t>
            </w:r>
          </w:p>
        </w:tc>
      </w:tr>
      <w:tr w:rsidR="00202650" w:rsidRPr="00202650" w:rsidTr="00202650">
        <w:tc>
          <w:tcPr>
            <w:tcW w:w="675" w:type="dxa"/>
          </w:tcPr>
          <w:p w:rsidR="00202650" w:rsidRPr="00202650" w:rsidRDefault="00202650" w:rsidP="00202650">
            <w:pPr>
              <w:tabs>
                <w:tab w:val="left" w:pos="708"/>
                <w:tab w:val="center" w:pos="4819"/>
                <w:tab w:val="right" w:pos="9639"/>
              </w:tabs>
              <w:jc w:val="both"/>
              <w:rPr>
                <w:b/>
              </w:rPr>
            </w:pPr>
            <w:r w:rsidRPr="00202650">
              <w:rPr>
                <w:b/>
              </w:rPr>
              <w:t>76</w:t>
            </w:r>
          </w:p>
        </w:tc>
        <w:tc>
          <w:tcPr>
            <w:tcW w:w="1701" w:type="dxa"/>
          </w:tcPr>
          <w:p w:rsidR="00202650" w:rsidRPr="00202650" w:rsidRDefault="00202650" w:rsidP="00202650">
            <w:pPr>
              <w:keepLines/>
              <w:autoSpaceDE w:val="0"/>
              <w:autoSpaceDN w:val="0"/>
              <w:rPr>
                <w:spacing w:val="-3"/>
              </w:rPr>
            </w:pPr>
            <w:r w:rsidRPr="00202650">
              <w:rPr>
                <w:spacing w:val="-3"/>
              </w:rPr>
              <w:t>КБ27-45-2</w:t>
            </w:r>
          </w:p>
          <w:p w:rsidR="00202650" w:rsidRPr="00202650" w:rsidRDefault="00202650" w:rsidP="00202650">
            <w:pPr>
              <w:tabs>
                <w:tab w:val="left" w:pos="708"/>
                <w:tab w:val="center" w:pos="4819"/>
                <w:tab w:val="right" w:pos="9639"/>
              </w:tabs>
              <w:jc w:val="both"/>
              <w:rPr>
                <w:b/>
              </w:rPr>
            </w:pPr>
          </w:p>
        </w:tc>
        <w:tc>
          <w:tcPr>
            <w:tcW w:w="6237" w:type="dxa"/>
            <w:gridSpan w:val="2"/>
            <w:tcBorders>
              <w:top w:val="single" w:sz="4" w:space="0" w:color="auto"/>
              <w:left w:val="nil"/>
              <w:bottom w:val="single" w:sz="4" w:space="0" w:color="auto"/>
              <w:right w:val="nil"/>
            </w:tcBorders>
          </w:tcPr>
          <w:p w:rsidR="00202650" w:rsidRPr="00202650" w:rsidRDefault="00202650" w:rsidP="00202650">
            <w:pPr>
              <w:keepLines/>
              <w:autoSpaceDE w:val="0"/>
              <w:autoSpaceDN w:val="0"/>
              <w:rPr>
                <w:spacing w:val="-3"/>
              </w:rPr>
            </w:pPr>
            <w:r w:rsidRPr="00202650">
              <w:rPr>
                <w:spacing w:val="-3"/>
              </w:rPr>
              <w:t>Нанесення горизонтальної дорожньої розмітки фарбою</w:t>
            </w:r>
          </w:p>
          <w:p w:rsidR="00202650" w:rsidRPr="00202650" w:rsidRDefault="00202650" w:rsidP="00202650">
            <w:pPr>
              <w:keepLines/>
              <w:autoSpaceDE w:val="0"/>
              <w:autoSpaceDN w:val="0"/>
              <w:rPr>
                <w:spacing w:val="-3"/>
              </w:rPr>
            </w:pPr>
            <w:r w:rsidRPr="00202650">
              <w:rPr>
                <w:spacing w:val="-3"/>
              </w:rPr>
              <w:t>маркірувальними машинами, тип лінії 1.14.1</w:t>
            </w:r>
          </w:p>
          <w:p w:rsidR="00202650" w:rsidRPr="00202650" w:rsidRDefault="00202650" w:rsidP="00202650">
            <w:pPr>
              <w:keepLines/>
              <w:autoSpaceDE w:val="0"/>
              <w:autoSpaceDN w:val="0"/>
              <w:rPr>
                <w:spacing w:val="-3"/>
              </w:rPr>
            </w:pPr>
            <w:r w:rsidRPr="00202650">
              <w:rPr>
                <w:spacing w:val="-3"/>
              </w:rPr>
              <w:t>(пішоходний перехід) (товщина шару 0,6 мм)[</w:t>
            </w:r>
          </w:p>
          <w:p w:rsidR="00202650" w:rsidRPr="00202650" w:rsidRDefault="00202650" w:rsidP="00202650">
            <w:pPr>
              <w:keepLines/>
              <w:autoSpaceDE w:val="0"/>
              <w:autoSpaceDN w:val="0"/>
              <w:rPr>
                <w:spacing w:val="-3"/>
              </w:rPr>
            </w:pPr>
            <w:r w:rsidRPr="00202650">
              <w:rPr>
                <w:spacing w:val="-3"/>
              </w:rPr>
              <w:t>/проведення робiт на однiй половинi проїзної частини</w:t>
            </w:r>
          </w:p>
          <w:p w:rsidR="00202650" w:rsidRPr="00202650" w:rsidRDefault="00202650" w:rsidP="00202650">
            <w:pPr>
              <w:keepLines/>
              <w:autoSpaceDE w:val="0"/>
              <w:autoSpaceDN w:val="0"/>
              <w:rPr>
                <w:lang w:val="ru-RU"/>
              </w:rPr>
            </w:pPr>
            <w:r w:rsidRPr="00202650">
              <w:rPr>
                <w:spacing w:val="-3"/>
              </w:rPr>
              <w:t>при систематичному русi транспорту на другiй/]</w:t>
            </w:r>
          </w:p>
        </w:tc>
        <w:tc>
          <w:tcPr>
            <w:tcW w:w="851" w:type="dxa"/>
            <w:gridSpan w:val="2"/>
            <w:tcBorders>
              <w:top w:val="single" w:sz="4" w:space="0" w:color="auto"/>
              <w:left w:val="single" w:sz="4" w:space="0" w:color="auto"/>
              <w:bottom w:val="single" w:sz="4" w:space="0" w:color="auto"/>
              <w:right w:val="nil"/>
            </w:tcBorders>
          </w:tcPr>
          <w:p w:rsidR="00202650" w:rsidRPr="00202650" w:rsidRDefault="00202650" w:rsidP="00202650">
            <w:pPr>
              <w:keepLines/>
              <w:autoSpaceDE w:val="0"/>
              <w:autoSpaceDN w:val="0"/>
              <w:rPr>
                <w:lang w:val="ru-RU"/>
              </w:rPr>
            </w:pPr>
            <w:r w:rsidRPr="00202650">
              <w:rPr>
                <w:spacing w:val="-3"/>
              </w:rPr>
              <w:t xml:space="preserve">  м2</w:t>
            </w:r>
          </w:p>
        </w:tc>
        <w:tc>
          <w:tcPr>
            <w:tcW w:w="992" w:type="dxa"/>
            <w:gridSpan w:val="2"/>
            <w:tcBorders>
              <w:top w:val="single" w:sz="4" w:space="0" w:color="auto"/>
              <w:left w:val="single" w:sz="4" w:space="0" w:color="auto"/>
              <w:bottom w:val="single" w:sz="4" w:space="0" w:color="auto"/>
              <w:right w:val="single" w:sz="4" w:space="0" w:color="auto"/>
            </w:tcBorders>
          </w:tcPr>
          <w:p w:rsidR="00202650" w:rsidRPr="00202650" w:rsidRDefault="00202650" w:rsidP="00202650">
            <w:pPr>
              <w:keepLines/>
              <w:autoSpaceDE w:val="0"/>
              <w:autoSpaceDN w:val="0"/>
              <w:jc w:val="right"/>
              <w:rPr>
                <w:lang w:val="ru-RU"/>
              </w:rPr>
            </w:pPr>
            <w:r w:rsidRPr="00202650">
              <w:rPr>
                <w:spacing w:val="-3"/>
              </w:rPr>
              <w:t>14</w:t>
            </w:r>
          </w:p>
        </w:tc>
      </w:tr>
      <w:tr w:rsidR="00202650" w:rsidRPr="00202650" w:rsidTr="00202650">
        <w:tc>
          <w:tcPr>
            <w:tcW w:w="675" w:type="dxa"/>
          </w:tcPr>
          <w:p w:rsidR="00202650" w:rsidRPr="00202650" w:rsidRDefault="00202650" w:rsidP="00202650">
            <w:pPr>
              <w:tabs>
                <w:tab w:val="left" w:pos="708"/>
                <w:tab w:val="center" w:pos="4819"/>
                <w:tab w:val="right" w:pos="9639"/>
              </w:tabs>
              <w:jc w:val="both"/>
              <w:rPr>
                <w:b/>
              </w:rPr>
            </w:pPr>
            <w:r w:rsidRPr="00202650">
              <w:rPr>
                <w:b/>
              </w:rPr>
              <w:t>77</w:t>
            </w:r>
          </w:p>
        </w:tc>
        <w:tc>
          <w:tcPr>
            <w:tcW w:w="1701" w:type="dxa"/>
          </w:tcPr>
          <w:p w:rsidR="00202650" w:rsidRPr="00202650" w:rsidRDefault="00202650" w:rsidP="00202650">
            <w:pPr>
              <w:keepLines/>
              <w:autoSpaceDE w:val="0"/>
              <w:autoSpaceDN w:val="0"/>
              <w:rPr>
                <w:spacing w:val="-3"/>
              </w:rPr>
            </w:pPr>
            <w:r w:rsidRPr="00202650">
              <w:rPr>
                <w:spacing w:val="-3"/>
              </w:rPr>
              <w:t>КБ27-45-2</w:t>
            </w:r>
          </w:p>
          <w:p w:rsidR="00202650" w:rsidRPr="00202650" w:rsidRDefault="00202650" w:rsidP="00202650">
            <w:pPr>
              <w:tabs>
                <w:tab w:val="left" w:pos="708"/>
                <w:tab w:val="center" w:pos="4819"/>
                <w:tab w:val="right" w:pos="9639"/>
              </w:tabs>
              <w:jc w:val="both"/>
              <w:rPr>
                <w:b/>
              </w:rPr>
            </w:pPr>
          </w:p>
        </w:tc>
        <w:tc>
          <w:tcPr>
            <w:tcW w:w="6237" w:type="dxa"/>
            <w:gridSpan w:val="2"/>
            <w:tcBorders>
              <w:top w:val="single" w:sz="4" w:space="0" w:color="auto"/>
              <w:left w:val="nil"/>
              <w:bottom w:val="single" w:sz="4" w:space="0" w:color="auto"/>
              <w:right w:val="nil"/>
            </w:tcBorders>
          </w:tcPr>
          <w:p w:rsidR="00202650" w:rsidRPr="00202650" w:rsidRDefault="00202650" w:rsidP="00202650">
            <w:pPr>
              <w:keepLines/>
              <w:autoSpaceDE w:val="0"/>
              <w:autoSpaceDN w:val="0"/>
              <w:rPr>
                <w:spacing w:val="-3"/>
              </w:rPr>
            </w:pPr>
            <w:r w:rsidRPr="00202650">
              <w:rPr>
                <w:spacing w:val="-3"/>
              </w:rPr>
              <w:t>Нанесення горизонтальної дорожньої розмітки фарбою</w:t>
            </w:r>
          </w:p>
          <w:p w:rsidR="00202650" w:rsidRPr="00202650" w:rsidRDefault="00202650" w:rsidP="00202650">
            <w:pPr>
              <w:keepLines/>
              <w:autoSpaceDE w:val="0"/>
              <w:autoSpaceDN w:val="0"/>
              <w:rPr>
                <w:spacing w:val="-3"/>
              </w:rPr>
            </w:pPr>
            <w:r w:rsidRPr="00202650">
              <w:rPr>
                <w:spacing w:val="-3"/>
              </w:rPr>
              <w:t>маркірувальними машинами, тип лінії 1.14.2(пішоходний</w:t>
            </w:r>
          </w:p>
          <w:p w:rsidR="00202650" w:rsidRPr="00202650" w:rsidRDefault="00202650" w:rsidP="00202650">
            <w:pPr>
              <w:keepLines/>
              <w:autoSpaceDE w:val="0"/>
              <w:autoSpaceDN w:val="0"/>
              <w:rPr>
                <w:spacing w:val="-3"/>
              </w:rPr>
            </w:pPr>
            <w:r w:rsidRPr="00202650">
              <w:rPr>
                <w:spacing w:val="-3"/>
              </w:rPr>
              <w:t>перехід червоно-білий) (товщина шару 0,6 мм)[</w:t>
            </w:r>
          </w:p>
          <w:p w:rsidR="00202650" w:rsidRPr="00202650" w:rsidRDefault="00202650" w:rsidP="00202650">
            <w:pPr>
              <w:keepLines/>
              <w:autoSpaceDE w:val="0"/>
              <w:autoSpaceDN w:val="0"/>
              <w:rPr>
                <w:spacing w:val="-3"/>
              </w:rPr>
            </w:pPr>
            <w:r w:rsidRPr="00202650">
              <w:rPr>
                <w:spacing w:val="-3"/>
              </w:rPr>
              <w:t>/проведення робiт на однiй половинi проїзної частини</w:t>
            </w:r>
          </w:p>
          <w:p w:rsidR="00202650" w:rsidRPr="00202650" w:rsidRDefault="00202650" w:rsidP="00202650">
            <w:pPr>
              <w:keepLines/>
              <w:autoSpaceDE w:val="0"/>
              <w:autoSpaceDN w:val="0"/>
              <w:rPr>
                <w:lang w:val="ru-RU"/>
              </w:rPr>
            </w:pPr>
            <w:r w:rsidRPr="00202650">
              <w:rPr>
                <w:spacing w:val="-3"/>
              </w:rPr>
              <w:t>при систематичному русi транспорту на другiй/]</w:t>
            </w:r>
          </w:p>
        </w:tc>
        <w:tc>
          <w:tcPr>
            <w:tcW w:w="851" w:type="dxa"/>
            <w:gridSpan w:val="2"/>
            <w:tcBorders>
              <w:top w:val="single" w:sz="4" w:space="0" w:color="auto"/>
              <w:left w:val="single" w:sz="4" w:space="0" w:color="auto"/>
              <w:bottom w:val="single" w:sz="4" w:space="0" w:color="auto"/>
              <w:right w:val="nil"/>
            </w:tcBorders>
          </w:tcPr>
          <w:p w:rsidR="00202650" w:rsidRPr="00202650" w:rsidRDefault="00202650" w:rsidP="00202650">
            <w:pPr>
              <w:keepLines/>
              <w:autoSpaceDE w:val="0"/>
              <w:autoSpaceDN w:val="0"/>
              <w:rPr>
                <w:lang w:val="ru-RU"/>
              </w:rPr>
            </w:pPr>
            <w:r w:rsidRPr="00202650">
              <w:rPr>
                <w:spacing w:val="-3"/>
              </w:rPr>
              <w:t xml:space="preserve">  м2</w:t>
            </w:r>
          </w:p>
        </w:tc>
        <w:tc>
          <w:tcPr>
            <w:tcW w:w="992" w:type="dxa"/>
            <w:gridSpan w:val="2"/>
            <w:tcBorders>
              <w:top w:val="single" w:sz="4" w:space="0" w:color="auto"/>
              <w:left w:val="single" w:sz="4" w:space="0" w:color="auto"/>
              <w:bottom w:val="single" w:sz="4" w:space="0" w:color="auto"/>
              <w:right w:val="single" w:sz="4" w:space="0" w:color="auto"/>
            </w:tcBorders>
          </w:tcPr>
          <w:p w:rsidR="00202650" w:rsidRPr="00202650" w:rsidRDefault="00202650" w:rsidP="00202650">
            <w:pPr>
              <w:keepLines/>
              <w:autoSpaceDE w:val="0"/>
              <w:autoSpaceDN w:val="0"/>
              <w:jc w:val="right"/>
              <w:rPr>
                <w:lang w:val="ru-RU"/>
              </w:rPr>
            </w:pPr>
            <w:r w:rsidRPr="00202650">
              <w:rPr>
                <w:spacing w:val="-3"/>
              </w:rPr>
              <w:t>68</w:t>
            </w:r>
          </w:p>
        </w:tc>
      </w:tr>
      <w:tr w:rsidR="00202650" w:rsidRPr="00202650" w:rsidTr="00202650">
        <w:tc>
          <w:tcPr>
            <w:tcW w:w="675" w:type="dxa"/>
          </w:tcPr>
          <w:p w:rsidR="00202650" w:rsidRPr="00202650" w:rsidRDefault="00202650" w:rsidP="00202650">
            <w:pPr>
              <w:tabs>
                <w:tab w:val="left" w:pos="708"/>
                <w:tab w:val="center" w:pos="4819"/>
                <w:tab w:val="right" w:pos="9639"/>
              </w:tabs>
              <w:jc w:val="both"/>
              <w:rPr>
                <w:b/>
              </w:rPr>
            </w:pPr>
            <w:r w:rsidRPr="00202650">
              <w:rPr>
                <w:b/>
              </w:rPr>
              <w:t>78</w:t>
            </w:r>
          </w:p>
        </w:tc>
        <w:tc>
          <w:tcPr>
            <w:tcW w:w="1701" w:type="dxa"/>
          </w:tcPr>
          <w:p w:rsidR="00202650" w:rsidRPr="00202650" w:rsidRDefault="00202650" w:rsidP="00202650">
            <w:pPr>
              <w:keepLines/>
              <w:autoSpaceDE w:val="0"/>
              <w:autoSpaceDN w:val="0"/>
              <w:rPr>
                <w:spacing w:val="-3"/>
              </w:rPr>
            </w:pPr>
            <w:r w:rsidRPr="00202650">
              <w:rPr>
                <w:spacing w:val="-3"/>
              </w:rPr>
              <w:t>КБ27-45-3</w:t>
            </w:r>
          </w:p>
          <w:p w:rsidR="00202650" w:rsidRPr="00202650" w:rsidRDefault="00202650" w:rsidP="00202650">
            <w:pPr>
              <w:tabs>
                <w:tab w:val="left" w:pos="708"/>
                <w:tab w:val="center" w:pos="4819"/>
                <w:tab w:val="right" w:pos="9639"/>
              </w:tabs>
              <w:jc w:val="both"/>
              <w:rPr>
                <w:b/>
              </w:rPr>
            </w:pPr>
          </w:p>
        </w:tc>
        <w:tc>
          <w:tcPr>
            <w:tcW w:w="6237" w:type="dxa"/>
            <w:gridSpan w:val="2"/>
            <w:tcBorders>
              <w:top w:val="single" w:sz="4" w:space="0" w:color="auto"/>
              <w:left w:val="nil"/>
              <w:bottom w:val="single" w:sz="4" w:space="0" w:color="auto"/>
              <w:right w:val="nil"/>
            </w:tcBorders>
          </w:tcPr>
          <w:p w:rsidR="00202650" w:rsidRPr="00202650" w:rsidRDefault="00202650" w:rsidP="00202650">
            <w:pPr>
              <w:keepLines/>
              <w:autoSpaceDE w:val="0"/>
              <w:autoSpaceDN w:val="0"/>
              <w:rPr>
                <w:spacing w:val="-3"/>
              </w:rPr>
            </w:pPr>
            <w:r w:rsidRPr="00202650">
              <w:rPr>
                <w:spacing w:val="-3"/>
              </w:rPr>
              <w:t>Нанесення горизонтальної дорожньої розмітки фарбою</w:t>
            </w:r>
          </w:p>
          <w:p w:rsidR="00202650" w:rsidRPr="00202650" w:rsidRDefault="00202650" w:rsidP="00202650">
            <w:pPr>
              <w:keepLines/>
              <w:autoSpaceDE w:val="0"/>
              <w:autoSpaceDN w:val="0"/>
              <w:rPr>
                <w:spacing w:val="-3"/>
              </w:rPr>
            </w:pPr>
            <w:r w:rsidRPr="00202650">
              <w:rPr>
                <w:spacing w:val="-3"/>
              </w:rPr>
              <w:t>маркірувальними машинами, тип лінії 1.16.1 (Острівці)</w:t>
            </w:r>
          </w:p>
          <w:p w:rsidR="00202650" w:rsidRPr="00202650" w:rsidRDefault="00202650" w:rsidP="00202650">
            <w:pPr>
              <w:keepLines/>
              <w:autoSpaceDE w:val="0"/>
              <w:autoSpaceDN w:val="0"/>
              <w:rPr>
                <w:spacing w:val="-3"/>
              </w:rPr>
            </w:pPr>
            <w:r w:rsidRPr="00202650">
              <w:rPr>
                <w:spacing w:val="-3"/>
              </w:rPr>
              <w:t>(товщина шару 0,6 мм)[ /проведення робiт на однiй</w:t>
            </w:r>
          </w:p>
          <w:p w:rsidR="00202650" w:rsidRPr="00202650" w:rsidRDefault="00202650" w:rsidP="00202650">
            <w:pPr>
              <w:keepLines/>
              <w:autoSpaceDE w:val="0"/>
              <w:autoSpaceDN w:val="0"/>
              <w:rPr>
                <w:spacing w:val="-3"/>
              </w:rPr>
            </w:pPr>
            <w:r w:rsidRPr="00202650">
              <w:rPr>
                <w:spacing w:val="-3"/>
              </w:rPr>
              <w:t>половинi проїзної частини при систематичному русi</w:t>
            </w:r>
          </w:p>
          <w:p w:rsidR="00202650" w:rsidRPr="00202650" w:rsidRDefault="00202650" w:rsidP="00202650">
            <w:pPr>
              <w:keepLines/>
              <w:autoSpaceDE w:val="0"/>
              <w:autoSpaceDN w:val="0"/>
              <w:rPr>
                <w:lang w:val="ru-RU"/>
              </w:rPr>
            </w:pPr>
            <w:r w:rsidRPr="00202650">
              <w:rPr>
                <w:spacing w:val="-3"/>
              </w:rPr>
              <w:t>транспорту на другiй/]</w:t>
            </w:r>
          </w:p>
        </w:tc>
        <w:tc>
          <w:tcPr>
            <w:tcW w:w="851" w:type="dxa"/>
            <w:gridSpan w:val="2"/>
            <w:tcBorders>
              <w:top w:val="single" w:sz="4" w:space="0" w:color="auto"/>
              <w:left w:val="single" w:sz="4" w:space="0" w:color="auto"/>
              <w:bottom w:val="single" w:sz="4" w:space="0" w:color="auto"/>
              <w:right w:val="nil"/>
            </w:tcBorders>
          </w:tcPr>
          <w:p w:rsidR="00202650" w:rsidRPr="00202650" w:rsidRDefault="00202650" w:rsidP="00202650">
            <w:pPr>
              <w:keepLines/>
              <w:autoSpaceDE w:val="0"/>
              <w:autoSpaceDN w:val="0"/>
              <w:rPr>
                <w:lang w:val="ru-RU"/>
              </w:rPr>
            </w:pPr>
            <w:r w:rsidRPr="00202650">
              <w:rPr>
                <w:spacing w:val="-3"/>
              </w:rPr>
              <w:t xml:space="preserve">  м2</w:t>
            </w:r>
          </w:p>
        </w:tc>
        <w:tc>
          <w:tcPr>
            <w:tcW w:w="992" w:type="dxa"/>
            <w:gridSpan w:val="2"/>
            <w:tcBorders>
              <w:top w:val="single" w:sz="4" w:space="0" w:color="auto"/>
              <w:left w:val="single" w:sz="4" w:space="0" w:color="auto"/>
              <w:bottom w:val="single" w:sz="4" w:space="0" w:color="auto"/>
              <w:right w:val="single" w:sz="4" w:space="0" w:color="auto"/>
            </w:tcBorders>
          </w:tcPr>
          <w:p w:rsidR="00202650" w:rsidRPr="00202650" w:rsidRDefault="00202650" w:rsidP="00202650">
            <w:pPr>
              <w:keepLines/>
              <w:autoSpaceDE w:val="0"/>
              <w:autoSpaceDN w:val="0"/>
              <w:jc w:val="right"/>
              <w:rPr>
                <w:lang w:val="ru-RU"/>
              </w:rPr>
            </w:pPr>
            <w:r w:rsidRPr="00202650">
              <w:rPr>
                <w:spacing w:val="-3"/>
              </w:rPr>
              <w:t>115</w:t>
            </w:r>
          </w:p>
        </w:tc>
      </w:tr>
      <w:tr w:rsidR="00202650" w:rsidRPr="00202650" w:rsidTr="00202650">
        <w:tc>
          <w:tcPr>
            <w:tcW w:w="675" w:type="dxa"/>
          </w:tcPr>
          <w:p w:rsidR="00202650" w:rsidRPr="00202650" w:rsidRDefault="00202650" w:rsidP="00202650">
            <w:pPr>
              <w:tabs>
                <w:tab w:val="left" w:pos="708"/>
                <w:tab w:val="center" w:pos="4819"/>
                <w:tab w:val="right" w:pos="9639"/>
              </w:tabs>
              <w:jc w:val="both"/>
              <w:rPr>
                <w:b/>
              </w:rPr>
            </w:pPr>
            <w:r w:rsidRPr="00202650">
              <w:rPr>
                <w:b/>
              </w:rPr>
              <w:t>79</w:t>
            </w:r>
          </w:p>
        </w:tc>
        <w:tc>
          <w:tcPr>
            <w:tcW w:w="1701" w:type="dxa"/>
          </w:tcPr>
          <w:p w:rsidR="00202650" w:rsidRPr="00202650" w:rsidRDefault="00202650" w:rsidP="00202650">
            <w:pPr>
              <w:keepLines/>
              <w:autoSpaceDE w:val="0"/>
              <w:autoSpaceDN w:val="0"/>
              <w:rPr>
                <w:spacing w:val="-3"/>
              </w:rPr>
            </w:pPr>
            <w:r w:rsidRPr="00202650">
              <w:rPr>
                <w:spacing w:val="-3"/>
              </w:rPr>
              <w:t>КБ27-45-3</w:t>
            </w:r>
          </w:p>
          <w:p w:rsidR="00202650" w:rsidRPr="00202650" w:rsidRDefault="00202650" w:rsidP="00202650">
            <w:pPr>
              <w:tabs>
                <w:tab w:val="left" w:pos="708"/>
                <w:tab w:val="center" w:pos="4819"/>
                <w:tab w:val="right" w:pos="9639"/>
              </w:tabs>
              <w:jc w:val="both"/>
              <w:rPr>
                <w:b/>
              </w:rPr>
            </w:pPr>
          </w:p>
        </w:tc>
        <w:tc>
          <w:tcPr>
            <w:tcW w:w="6237" w:type="dxa"/>
            <w:gridSpan w:val="2"/>
            <w:tcBorders>
              <w:top w:val="single" w:sz="4" w:space="0" w:color="auto"/>
              <w:left w:val="nil"/>
              <w:bottom w:val="single" w:sz="4" w:space="0" w:color="auto"/>
              <w:right w:val="nil"/>
            </w:tcBorders>
          </w:tcPr>
          <w:p w:rsidR="00202650" w:rsidRPr="00202650" w:rsidRDefault="00202650" w:rsidP="00202650">
            <w:pPr>
              <w:keepLines/>
              <w:autoSpaceDE w:val="0"/>
              <w:autoSpaceDN w:val="0"/>
              <w:rPr>
                <w:spacing w:val="-3"/>
              </w:rPr>
            </w:pPr>
            <w:r w:rsidRPr="00202650">
              <w:rPr>
                <w:spacing w:val="-3"/>
              </w:rPr>
              <w:t>Нанесення горизонтальної дорожньої розмітки фарбою</w:t>
            </w:r>
          </w:p>
          <w:p w:rsidR="00202650" w:rsidRPr="00202650" w:rsidRDefault="00202650" w:rsidP="00202650">
            <w:pPr>
              <w:keepLines/>
              <w:autoSpaceDE w:val="0"/>
              <w:autoSpaceDN w:val="0"/>
              <w:rPr>
                <w:spacing w:val="-3"/>
              </w:rPr>
            </w:pPr>
            <w:r w:rsidRPr="00202650">
              <w:rPr>
                <w:spacing w:val="-3"/>
              </w:rPr>
              <w:t>маркірувальними машинами, тип лінії 1.18 (стрілки - 25</w:t>
            </w:r>
          </w:p>
          <w:p w:rsidR="00202650" w:rsidRPr="00202650" w:rsidRDefault="00202650" w:rsidP="00202650">
            <w:pPr>
              <w:keepLines/>
              <w:autoSpaceDE w:val="0"/>
              <w:autoSpaceDN w:val="0"/>
              <w:rPr>
                <w:spacing w:val="-3"/>
              </w:rPr>
            </w:pPr>
            <w:r w:rsidRPr="00202650">
              <w:rPr>
                <w:spacing w:val="-3"/>
              </w:rPr>
              <w:t>шт) (товщина шару 0,6 мм)[ /проведення робiт на однiй</w:t>
            </w:r>
          </w:p>
          <w:p w:rsidR="00202650" w:rsidRPr="00202650" w:rsidRDefault="00202650" w:rsidP="00202650">
            <w:pPr>
              <w:keepLines/>
              <w:autoSpaceDE w:val="0"/>
              <w:autoSpaceDN w:val="0"/>
              <w:rPr>
                <w:spacing w:val="-3"/>
              </w:rPr>
            </w:pPr>
            <w:r w:rsidRPr="00202650">
              <w:rPr>
                <w:spacing w:val="-3"/>
              </w:rPr>
              <w:t>половинi проїзної частини при систематичному русi</w:t>
            </w:r>
          </w:p>
          <w:p w:rsidR="00202650" w:rsidRPr="00202650" w:rsidRDefault="00202650" w:rsidP="00202650">
            <w:pPr>
              <w:keepLines/>
              <w:autoSpaceDE w:val="0"/>
              <w:autoSpaceDN w:val="0"/>
              <w:rPr>
                <w:lang w:val="ru-RU"/>
              </w:rPr>
            </w:pPr>
            <w:r w:rsidRPr="00202650">
              <w:rPr>
                <w:spacing w:val="-3"/>
              </w:rPr>
              <w:t>транспорту на другiй/]</w:t>
            </w:r>
          </w:p>
        </w:tc>
        <w:tc>
          <w:tcPr>
            <w:tcW w:w="851" w:type="dxa"/>
            <w:gridSpan w:val="2"/>
            <w:tcBorders>
              <w:top w:val="single" w:sz="4" w:space="0" w:color="auto"/>
              <w:left w:val="single" w:sz="4" w:space="0" w:color="auto"/>
              <w:bottom w:val="single" w:sz="4" w:space="0" w:color="auto"/>
              <w:right w:val="nil"/>
            </w:tcBorders>
          </w:tcPr>
          <w:p w:rsidR="00202650" w:rsidRPr="00202650" w:rsidRDefault="00202650" w:rsidP="00202650">
            <w:pPr>
              <w:keepLines/>
              <w:autoSpaceDE w:val="0"/>
              <w:autoSpaceDN w:val="0"/>
              <w:rPr>
                <w:lang w:val="ru-RU"/>
              </w:rPr>
            </w:pPr>
            <w:r w:rsidRPr="00202650">
              <w:rPr>
                <w:spacing w:val="-3"/>
              </w:rPr>
              <w:t xml:space="preserve">  м2</w:t>
            </w:r>
          </w:p>
        </w:tc>
        <w:tc>
          <w:tcPr>
            <w:tcW w:w="992" w:type="dxa"/>
            <w:gridSpan w:val="2"/>
            <w:tcBorders>
              <w:top w:val="single" w:sz="4" w:space="0" w:color="auto"/>
              <w:left w:val="single" w:sz="4" w:space="0" w:color="auto"/>
              <w:bottom w:val="single" w:sz="4" w:space="0" w:color="auto"/>
              <w:right w:val="single" w:sz="4" w:space="0" w:color="auto"/>
            </w:tcBorders>
          </w:tcPr>
          <w:p w:rsidR="00202650" w:rsidRPr="00202650" w:rsidRDefault="00202650" w:rsidP="00202650">
            <w:pPr>
              <w:keepLines/>
              <w:autoSpaceDE w:val="0"/>
              <w:autoSpaceDN w:val="0"/>
              <w:jc w:val="right"/>
              <w:rPr>
                <w:lang w:val="ru-RU"/>
              </w:rPr>
            </w:pPr>
            <w:r w:rsidRPr="00202650">
              <w:rPr>
                <w:spacing w:val="-3"/>
              </w:rPr>
              <w:t>23</w:t>
            </w:r>
          </w:p>
        </w:tc>
      </w:tr>
      <w:tr w:rsidR="00202650" w:rsidRPr="00202650" w:rsidTr="00202650">
        <w:tc>
          <w:tcPr>
            <w:tcW w:w="675" w:type="dxa"/>
          </w:tcPr>
          <w:p w:rsidR="00202650" w:rsidRPr="00202650" w:rsidRDefault="00202650" w:rsidP="00202650">
            <w:pPr>
              <w:tabs>
                <w:tab w:val="left" w:pos="708"/>
                <w:tab w:val="center" w:pos="4819"/>
                <w:tab w:val="right" w:pos="9639"/>
              </w:tabs>
              <w:jc w:val="both"/>
              <w:rPr>
                <w:b/>
              </w:rPr>
            </w:pPr>
            <w:r w:rsidRPr="00202650">
              <w:rPr>
                <w:b/>
              </w:rPr>
              <w:t>80</w:t>
            </w:r>
          </w:p>
        </w:tc>
        <w:tc>
          <w:tcPr>
            <w:tcW w:w="1701" w:type="dxa"/>
          </w:tcPr>
          <w:p w:rsidR="00202650" w:rsidRPr="00202650" w:rsidRDefault="00202650" w:rsidP="00202650">
            <w:pPr>
              <w:keepLines/>
              <w:autoSpaceDE w:val="0"/>
              <w:autoSpaceDN w:val="0"/>
              <w:rPr>
                <w:spacing w:val="-3"/>
              </w:rPr>
            </w:pPr>
            <w:r w:rsidRPr="00202650">
              <w:rPr>
                <w:spacing w:val="-3"/>
              </w:rPr>
              <w:t>КБ27-45-3</w:t>
            </w:r>
          </w:p>
          <w:p w:rsidR="00202650" w:rsidRPr="00202650" w:rsidRDefault="00202650" w:rsidP="00202650">
            <w:pPr>
              <w:tabs>
                <w:tab w:val="left" w:pos="708"/>
                <w:tab w:val="center" w:pos="4819"/>
                <w:tab w:val="right" w:pos="9639"/>
              </w:tabs>
              <w:jc w:val="both"/>
              <w:rPr>
                <w:b/>
              </w:rPr>
            </w:pPr>
          </w:p>
        </w:tc>
        <w:tc>
          <w:tcPr>
            <w:tcW w:w="6237" w:type="dxa"/>
            <w:gridSpan w:val="2"/>
            <w:tcBorders>
              <w:top w:val="single" w:sz="4" w:space="0" w:color="auto"/>
              <w:left w:val="nil"/>
              <w:bottom w:val="nil"/>
              <w:right w:val="nil"/>
            </w:tcBorders>
          </w:tcPr>
          <w:p w:rsidR="00202650" w:rsidRPr="00202650" w:rsidRDefault="00202650" w:rsidP="00202650">
            <w:pPr>
              <w:keepLines/>
              <w:autoSpaceDE w:val="0"/>
              <w:autoSpaceDN w:val="0"/>
              <w:rPr>
                <w:spacing w:val="-3"/>
              </w:rPr>
            </w:pPr>
            <w:r w:rsidRPr="00202650">
              <w:rPr>
                <w:spacing w:val="-3"/>
              </w:rPr>
              <w:t>Нанесення горизонтальної дорожньої розмітки фарбою</w:t>
            </w:r>
          </w:p>
          <w:p w:rsidR="00202650" w:rsidRPr="00202650" w:rsidRDefault="00202650" w:rsidP="00202650">
            <w:pPr>
              <w:keepLines/>
              <w:autoSpaceDE w:val="0"/>
              <w:autoSpaceDN w:val="0"/>
              <w:rPr>
                <w:spacing w:val="-3"/>
              </w:rPr>
            </w:pPr>
            <w:r w:rsidRPr="00202650">
              <w:rPr>
                <w:spacing w:val="-3"/>
              </w:rPr>
              <w:t>маркірувальними машинами, тип лінії 1.20 (дати дорогу -</w:t>
            </w:r>
          </w:p>
          <w:p w:rsidR="00202650" w:rsidRPr="00202650" w:rsidRDefault="00202650" w:rsidP="00202650">
            <w:pPr>
              <w:keepLines/>
              <w:autoSpaceDE w:val="0"/>
              <w:autoSpaceDN w:val="0"/>
              <w:rPr>
                <w:spacing w:val="-3"/>
              </w:rPr>
            </w:pPr>
            <w:r w:rsidRPr="00202650">
              <w:rPr>
                <w:spacing w:val="-3"/>
              </w:rPr>
              <w:t>11 шт) (товщина шару 0,6 мм)[ /проведення робiт на</w:t>
            </w:r>
          </w:p>
          <w:p w:rsidR="00202650" w:rsidRPr="00202650" w:rsidRDefault="00202650" w:rsidP="00202650">
            <w:pPr>
              <w:keepLines/>
              <w:autoSpaceDE w:val="0"/>
              <w:autoSpaceDN w:val="0"/>
              <w:rPr>
                <w:spacing w:val="-3"/>
              </w:rPr>
            </w:pPr>
            <w:r w:rsidRPr="00202650">
              <w:rPr>
                <w:spacing w:val="-3"/>
              </w:rPr>
              <w:t>однiй половинi проїзної частини при систематичному</w:t>
            </w:r>
          </w:p>
          <w:p w:rsidR="00202650" w:rsidRPr="00202650" w:rsidRDefault="00202650" w:rsidP="00202650">
            <w:pPr>
              <w:keepLines/>
              <w:autoSpaceDE w:val="0"/>
              <w:autoSpaceDN w:val="0"/>
              <w:rPr>
                <w:lang w:val="ru-RU"/>
              </w:rPr>
            </w:pPr>
            <w:r w:rsidRPr="00202650">
              <w:rPr>
                <w:spacing w:val="-3"/>
              </w:rPr>
              <w:t>русi транспорту на другiй/]</w:t>
            </w:r>
          </w:p>
        </w:tc>
        <w:tc>
          <w:tcPr>
            <w:tcW w:w="851" w:type="dxa"/>
            <w:gridSpan w:val="2"/>
            <w:tcBorders>
              <w:top w:val="single" w:sz="4" w:space="0" w:color="auto"/>
              <w:left w:val="single" w:sz="4" w:space="0" w:color="auto"/>
              <w:bottom w:val="nil"/>
              <w:right w:val="nil"/>
            </w:tcBorders>
          </w:tcPr>
          <w:p w:rsidR="00202650" w:rsidRPr="00202650" w:rsidRDefault="00202650" w:rsidP="00202650">
            <w:pPr>
              <w:keepLines/>
              <w:autoSpaceDE w:val="0"/>
              <w:autoSpaceDN w:val="0"/>
              <w:rPr>
                <w:lang w:val="ru-RU"/>
              </w:rPr>
            </w:pPr>
            <w:r w:rsidRPr="00202650">
              <w:rPr>
                <w:spacing w:val="-3"/>
              </w:rPr>
              <w:t xml:space="preserve">  м2</w:t>
            </w:r>
          </w:p>
        </w:tc>
        <w:tc>
          <w:tcPr>
            <w:tcW w:w="992" w:type="dxa"/>
            <w:gridSpan w:val="2"/>
            <w:tcBorders>
              <w:top w:val="single" w:sz="4" w:space="0" w:color="auto"/>
              <w:left w:val="single" w:sz="4" w:space="0" w:color="auto"/>
              <w:bottom w:val="nil"/>
              <w:right w:val="single" w:sz="4" w:space="0" w:color="auto"/>
            </w:tcBorders>
          </w:tcPr>
          <w:p w:rsidR="00202650" w:rsidRPr="00202650" w:rsidRDefault="00202650" w:rsidP="00202650">
            <w:pPr>
              <w:keepLines/>
              <w:autoSpaceDE w:val="0"/>
              <w:autoSpaceDN w:val="0"/>
              <w:jc w:val="right"/>
              <w:rPr>
                <w:lang w:val="ru-RU"/>
              </w:rPr>
            </w:pPr>
            <w:r w:rsidRPr="00202650">
              <w:rPr>
                <w:spacing w:val="-3"/>
              </w:rPr>
              <w:t>13,53</w:t>
            </w:r>
          </w:p>
        </w:tc>
      </w:tr>
      <w:tr w:rsidR="00202650" w:rsidRPr="00202650" w:rsidTr="00202650">
        <w:tc>
          <w:tcPr>
            <w:tcW w:w="675" w:type="dxa"/>
          </w:tcPr>
          <w:p w:rsidR="00202650" w:rsidRPr="00202650" w:rsidRDefault="00202650" w:rsidP="00202650">
            <w:pPr>
              <w:tabs>
                <w:tab w:val="left" w:pos="708"/>
                <w:tab w:val="center" w:pos="4819"/>
                <w:tab w:val="right" w:pos="9639"/>
              </w:tabs>
              <w:jc w:val="both"/>
              <w:rPr>
                <w:b/>
              </w:rPr>
            </w:pPr>
          </w:p>
        </w:tc>
        <w:tc>
          <w:tcPr>
            <w:tcW w:w="1701" w:type="dxa"/>
          </w:tcPr>
          <w:p w:rsidR="00202650" w:rsidRPr="00202650" w:rsidRDefault="00202650" w:rsidP="00202650">
            <w:pPr>
              <w:tabs>
                <w:tab w:val="left" w:pos="708"/>
                <w:tab w:val="center" w:pos="4819"/>
                <w:tab w:val="right" w:pos="9639"/>
              </w:tabs>
              <w:jc w:val="both"/>
              <w:rPr>
                <w:b/>
              </w:rPr>
            </w:pPr>
          </w:p>
        </w:tc>
        <w:tc>
          <w:tcPr>
            <w:tcW w:w="6237" w:type="dxa"/>
            <w:gridSpan w:val="2"/>
          </w:tcPr>
          <w:p w:rsidR="00202650" w:rsidRPr="00202650" w:rsidRDefault="00202650" w:rsidP="00202650">
            <w:pPr>
              <w:keepLines/>
              <w:autoSpaceDE w:val="0"/>
              <w:autoSpaceDN w:val="0"/>
              <w:rPr>
                <w:b/>
                <w:bCs/>
                <w:spacing w:val="-3"/>
              </w:rPr>
            </w:pPr>
            <w:r w:rsidRPr="00202650">
              <w:rPr>
                <w:b/>
                <w:bCs/>
                <w:spacing w:val="-3"/>
              </w:rPr>
              <w:t>Роздiл 7. Вулиця НАДРІЧНА (від залізничного переїзду</w:t>
            </w:r>
          </w:p>
          <w:p w:rsidR="00202650" w:rsidRPr="00202650" w:rsidRDefault="00202650" w:rsidP="00202650">
            <w:pPr>
              <w:keepLines/>
              <w:autoSpaceDE w:val="0"/>
              <w:autoSpaceDN w:val="0"/>
              <w:rPr>
                <w:lang w:val="ru-RU"/>
              </w:rPr>
            </w:pPr>
            <w:r w:rsidRPr="00202650">
              <w:rPr>
                <w:b/>
                <w:bCs/>
                <w:spacing w:val="-3"/>
              </w:rPr>
              <w:t>по вул. Вовчинецька)</w:t>
            </w:r>
          </w:p>
        </w:tc>
        <w:tc>
          <w:tcPr>
            <w:tcW w:w="851" w:type="dxa"/>
            <w:gridSpan w:val="2"/>
          </w:tcPr>
          <w:p w:rsidR="00202650" w:rsidRPr="00202650" w:rsidRDefault="00202650" w:rsidP="00202650">
            <w:pPr>
              <w:keepLines/>
              <w:autoSpaceDE w:val="0"/>
              <w:autoSpaceDN w:val="0"/>
              <w:rPr>
                <w:lang w:val="ru-RU"/>
              </w:rPr>
            </w:pPr>
          </w:p>
        </w:tc>
        <w:tc>
          <w:tcPr>
            <w:tcW w:w="992" w:type="dxa"/>
            <w:gridSpan w:val="2"/>
          </w:tcPr>
          <w:p w:rsidR="00202650" w:rsidRPr="00202650" w:rsidRDefault="00202650" w:rsidP="00202650">
            <w:pPr>
              <w:keepLines/>
              <w:autoSpaceDE w:val="0"/>
              <w:autoSpaceDN w:val="0"/>
              <w:jc w:val="right"/>
              <w:rPr>
                <w:lang w:val="ru-RU"/>
              </w:rPr>
            </w:pPr>
          </w:p>
        </w:tc>
      </w:tr>
      <w:tr w:rsidR="00202650" w:rsidRPr="00202650" w:rsidTr="00202650">
        <w:tc>
          <w:tcPr>
            <w:tcW w:w="675" w:type="dxa"/>
          </w:tcPr>
          <w:p w:rsidR="00202650" w:rsidRPr="00202650" w:rsidRDefault="00202650" w:rsidP="00202650">
            <w:pPr>
              <w:tabs>
                <w:tab w:val="left" w:pos="708"/>
                <w:tab w:val="center" w:pos="4819"/>
                <w:tab w:val="right" w:pos="9639"/>
              </w:tabs>
              <w:jc w:val="both"/>
              <w:rPr>
                <w:b/>
              </w:rPr>
            </w:pPr>
            <w:r w:rsidRPr="00202650">
              <w:rPr>
                <w:b/>
              </w:rPr>
              <w:t>81</w:t>
            </w:r>
          </w:p>
        </w:tc>
        <w:tc>
          <w:tcPr>
            <w:tcW w:w="1701" w:type="dxa"/>
          </w:tcPr>
          <w:p w:rsidR="00202650" w:rsidRPr="00202650" w:rsidRDefault="00202650" w:rsidP="00202650">
            <w:pPr>
              <w:keepLines/>
              <w:autoSpaceDE w:val="0"/>
              <w:autoSpaceDN w:val="0"/>
              <w:rPr>
                <w:spacing w:val="-3"/>
              </w:rPr>
            </w:pPr>
            <w:r w:rsidRPr="00202650">
              <w:rPr>
                <w:spacing w:val="-3"/>
              </w:rPr>
              <w:t>КБ27-45-1</w:t>
            </w:r>
          </w:p>
          <w:p w:rsidR="00202650" w:rsidRPr="00202650" w:rsidRDefault="00202650" w:rsidP="00202650">
            <w:pPr>
              <w:tabs>
                <w:tab w:val="left" w:pos="708"/>
                <w:tab w:val="center" w:pos="4819"/>
                <w:tab w:val="right" w:pos="9639"/>
              </w:tabs>
              <w:jc w:val="both"/>
              <w:rPr>
                <w:b/>
              </w:rPr>
            </w:pPr>
          </w:p>
        </w:tc>
        <w:tc>
          <w:tcPr>
            <w:tcW w:w="6237" w:type="dxa"/>
            <w:gridSpan w:val="2"/>
            <w:tcBorders>
              <w:top w:val="nil"/>
              <w:left w:val="nil"/>
              <w:bottom w:val="single" w:sz="4" w:space="0" w:color="auto"/>
              <w:right w:val="nil"/>
            </w:tcBorders>
          </w:tcPr>
          <w:p w:rsidR="00202650" w:rsidRPr="00202650" w:rsidRDefault="00202650" w:rsidP="00202650">
            <w:pPr>
              <w:keepLines/>
              <w:autoSpaceDE w:val="0"/>
              <w:autoSpaceDN w:val="0"/>
              <w:rPr>
                <w:spacing w:val="-3"/>
              </w:rPr>
            </w:pPr>
            <w:r w:rsidRPr="00202650">
              <w:rPr>
                <w:spacing w:val="-3"/>
              </w:rPr>
              <w:t>Нанесення горизонтальної дорожньої розмітки фарбою</w:t>
            </w:r>
          </w:p>
          <w:p w:rsidR="00202650" w:rsidRPr="00202650" w:rsidRDefault="00202650" w:rsidP="00202650">
            <w:pPr>
              <w:keepLines/>
              <w:autoSpaceDE w:val="0"/>
              <w:autoSpaceDN w:val="0"/>
              <w:rPr>
                <w:spacing w:val="-3"/>
              </w:rPr>
            </w:pPr>
            <w:r w:rsidRPr="00202650">
              <w:rPr>
                <w:spacing w:val="-3"/>
              </w:rPr>
              <w:t>маркірувальними машинами, тип лінії1.1 (ширина 15 см,</w:t>
            </w:r>
          </w:p>
          <w:p w:rsidR="00202650" w:rsidRPr="00202650" w:rsidRDefault="00202650" w:rsidP="00202650">
            <w:pPr>
              <w:keepLines/>
              <w:autoSpaceDE w:val="0"/>
              <w:autoSpaceDN w:val="0"/>
              <w:rPr>
                <w:spacing w:val="-3"/>
              </w:rPr>
            </w:pPr>
            <w:r w:rsidRPr="00202650">
              <w:rPr>
                <w:spacing w:val="-3"/>
              </w:rPr>
              <w:t>товщина шару 0,54 мм, 207 м2)[ /проведення робiт на</w:t>
            </w:r>
          </w:p>
          <w:p w:rsidR="00202650" w:rsidRPr="00202650" w:rsidRDefault="00202650" w:rsidP="00202650">
            <w:pPr>
              <w:keepLines/>
              <w:autoSpaceDE w:val="0"/>
              <w:autoSpaceDN w:val="0"/>
              <w:rPr>
                <w:spacing w:val="-3"/>
              </w:rPr>
            </w:pPr>
            <w:r w:rsidRPr="00202650">
              <w:rPr>
                <w:spacing w:val="-3"/>
              </w:rPr>
              <w:t>однiй половинi проїзної частини при систематичному</w:t>
            </w:r>
          </w:p>
          <w:p w:rsidR="00202650" w:rsidRPr="00202650" w:rsidRDefault="00202650" w:rsidP="00202650">
            <w:pPr>
              <w:keepLines/>
              <w:autoSpaceDE w:val="0"/>
              <w:autoSpaceDN w:val="0"/>
              <w:rPr>
                <w:lang w:val="ru-RU"/>
              </w:rPr>
            </w:pPr>
            <w:r w:rsidRPr="00202650">
              <w:rPr>
                <w:spacing w:val="-3"/>
              </w:rPr>
              <w:t>русi транспорту на другiй/]</w:t>
            </w:r>
          </w:p>
        </w:tc>
        <w:tc>
          <w:tcPr>
            <w:tcW w:w="851" w:type="dxa"/>
            <w:gridSpan w:val="2"/>
            <w:tcBorders>
              <w:top w:val="nil"/>
              <w:left w:val="single" w:sz="4" w:space="0" w:color="auto"/>
              <w:bottom w:val="single" w:sz="4" w:space="0" w:color="auto"/>
              <w:right w:val="nil"/>
            </w:tcBorders>
          </w:tcPr>
          <w:p w:rsidR="00202650" w:rsidRPr="00202650" w:rsidRDefault="00202650" w:rsidP="00202650">
            <w:pPr>
              <w:keepLines/>
              <w:autoSpaceDE w:val="0"/>
              <w:autoSpaceDN w:val="0"/>
              <w:rPr>
                <w:lang w:val="ru-RU"/>
              </w:rPr>
            </w:pPr>
            <w:r w:rsidRPr="00202650">
              <w:rPr>
                <w:spacing w:val="-3"/>
              </w:rPr>
              <w:t xml:space="preserve">  км лінії</w:t>
            </w:r>
          </w:p>
        </w:tc>
        <w:tc>
          <w:tcPr>
            <w:tcW w:w="992" w:type="dxa"/>
            <w:gridSpan w:val="2"/>
            <w:tcBorders>
              <w:top w:val="nil"/>
              <w:left w:val="single" w:sz="4" w:space="0" w:color="auto"/>
              <w:bottom w:val="single" w:sz="4" w:space="0" w:color="auto"/>
              <w:right w:val="single" w:sz="4" w:space="0" w:color="auto"/>
            </w:tcBorders>
          </w:tcPr>
          <w:p w:rsidR="00202650" w:rsidRPr="00202650" w:rsidRDefault="00202650" w:rsidP="00202650">
            <w:pPr>
              <w:keepLines/>
              <w:autoSpaceDE w:val="0"/>
              <w:autoSpaceDN w:val="0"/>
              <w:jc w:val="right"/>
              <w:rPr>
                <w:lang w:val="ru-RU"/>
              </w:rPr>
            </w:pPr>
            <w:r w:rsidRPr="00202650">
              <w:rPr>
                <w:spacing w:val="-3"/>
              </w:rPr>
              <w:t>1,38</w:t>
            </w:r>
          </w:p>
        </w:tc>
      </w:tr>
      <w:tr w:rsidR="00202650" w:rsidRPr="00202650" w:rsidTr="00202650">
        <w:tc>
          <w:tcPr>
            <w:tcW w:w="675" w:type="dxa"/>
          </w:tcPr>
          <w:p w:rsidR="00202650" w:rsidRPr="00202650" w:rsidRDefault="00202650" w:rsidP="00202650">
            <w:pPr>
              <w:tabs>
                <w:tab w:val="left" w:pos="708"/>
                <w:tab w:val="center" w:pos="4819"/>
                <w:tab w:val="right" w:pos="9639"/>
              </w:tabs>
              <w:jc w:val="both"/>
              <w:rPr>
                <w:b/>
              </w:rPr>
            </w:pPr>
            <w:r w:rsidRPr="00202650">
              <w:rPr>
                <w:b/>
              </w:rPr>
              <w:t>82</w:t>
            </w:r>
          </w:p>
        </w:tc>
        <w:tc>
          <w:tcPr>
            <w:tcW w:w="1701" w:type="dxa"/>
          </w:tcPr>
          <w:p w:rsidR="00202650" w:rsidRPr="00202650" w:rsidRDefault="00202650" w:rsidP="00202650">
            <w:pPr>
              <w:keepLines/>
              <w:autoSpaceDE w:val="0"/>
              <w:autoSpaceDN w:val="0"/>
              <w:rPr>
                <w:spacing w:val="-3"/>
              </w:rPr>
            </w:pPr>
            <w:r w:rsidRPr="00202650">
              <w:rPr>
                <w:spacing w:val="-3"/>
              </w:rPr>
              <w:t>КБ27-45-1</w:t>
            </w:r>
          </w:p>
          <w:p w:rsidR="00202650" w:rsidRPr="00202650" w:rsidRDefault="00202650" w:rsidP="00202650">
            <w:pPr>
              <w:tabs>
                <w:tab w:val="left" w:pos="708"/>
                <w:tab w:val="center" w:pos="4819"/>
                <w:tab w:val="right" w:pos="9639"/>
              </w:tabs>
              <w:jc w:val="both"/>
              <w:rPr>
                <w:b/>
              </w:rPr>
            </w:pPr>
          </w:p>
        </w:tc>
        <w:tc>
          <w:tcPr>
            <w:tcW w:w="6237" w:type="dxa"/>
            <w:gridSpan w:val="2"/>
            <w:tcBorders>
              <w:top w:val="single" w:sz="4" w:space="0" w:color="auto"/>
              <w:left w:val="nil"/>
              <w:bottom w:val="single" w:sz="4" w:space="0" w:color="auto"/>
              <w:right w:val="nil"/>
            </w:tcBorders>
          </w:tcPr>
          <w:p w:rsidR="00202650" w:rsidRPr="00202650" w:rsidRDefault="00202650" w:rsidP="00202650">
            <w:pPr>
              <w:keepLines/>
              <w:autoSpaceDE w:val="0"/>
              <w:autoSpaceDN w:val="0"/>
              <w:rPr>
                <w:spacing w:val="-3"/>
              </w:rPr>
            </w:pPr>
            <w:r w:rsidRPr="00202650">
              <w:rPr>
                <w:spacing w:val="-3"/>
              </w:rPr>
              <w:t>Нанесення горизонтальної дорожньої розмітки фарбою</w:t>
            </w:r>
          </w:p>
          <w:p w:rsidR="00202650" w:rsidRPr="00202650" w:rsidRDefault="00202650" w:rsidP="00202650">
            <w:pPr>
              <w:keepLines/>
              <w:autoSpaceDE w:val="0"/>
              <w:autoSpaceDN w:val="0"/>
              <w:rPr>
                <w:spacing w:val="-3"/>
              </w:rPr>
            </w:pPr>
            <w:r w:rsidRPr="00202650">
              <w:rPr>
                <w:spacing w:val="-3"/>
              </w:rPr>
              <w:t>маркірувальними машинами, тип лінії1.3 (ширина 15 см,</w:t>
            </w:r>
          </w:p>
          <w:p w:rsidR="00202650" w:rsidRPr="00202650" w:rsidRDefault="00202650" w:rsidP="00202650">
            <w:pPr>
              <w:keepLines/>
              <w:autoSpaceDE w:val="0"/>
              <w:autoSpaceDN w:val="0"/>
              <w:rPr>
                <w:spacing w:val="-3"/>
              </w:rPr>
            </w:pPr>
            <w:r w:rsidRPr="00202650">
              <w:rPr>
                <w:spacing w:val="-3"/>
              </w:rPr>
              <w:t>товщина шару 0,54 мм, 295,8 м2)[ /проведення робiт на</w:t>
            </w:r>
          </w:p>
          <w:p w:rsidR="00202650" w:rsidRPr="00202650" w:rsidRDefault="00202650" w:rsidP="00202650">
            <w:pPr>
              <w:keepLines/>
              <w:autoSpaceDE w:val="0"/>
              <w:autoSpaceDN w:val="0"/>
              <w:rPr>
                <w:spacing w:val="-3"/>
              </w:rPr>
            </w:pPr>
            <w:r w:rsidRPr="00202650">
              <w:rPr>
                <w:spacing w:val="-3"/>
              </w:rPr>
              <w:t>однiй половинi проїзної частини при систематичному</w:t>
            </w:r>
          </w:p>
          <w:p w:rsidR="00202650" w:rsidRPr="00202650" w:rsidRDefault="00202650" w:rsidP="00202650">
            <w:pPr>
              <w:keepLines/>
              <w:autoSpaceDE w:val="0"/>
              <w:autoSpaceDN w:val="0"/>
              <w:rPr>
                <w:spacing w:val="-3"/>
              </w:rPr>
            </w:pPr>
            <w:r w:rsidRPr="00202650">
              <w:rPr>
                <w:spacing w:val="-3"/>
              </w:rPr>
              <w:t>русi транспорту на другiй/][ /під час нанесення розмітки</w:t>
            </w:r>
          </w:p>
          <w:p w:rsidR="00202650" w:rsidRPr="00202650" w:rsidRDefault="00202650" w:rsidP="00202650">
            <w:pPr>
              <w:keepLines/>
              <w:autoSpaceDE w:val="0"/>
              <w:autoSpaceDN w:val="0"/>
              <w:rPr>
                <w:spacing w:val="-3"/>
              </w:rPr>
            </w:pPr>
            <w:r w:rsidRPr="00202650">
              <w:rPr>
                <w:spacing w:val="-3"/>
              </w:rPr>
              <w:t>типу ліній 1.3, 1.9, 1.11 фарбою за два проходи</w:t>
            </w:r>
          </w:p>
          <w:p w:rsidR="00202650" w:rsidRPr="00202650" w:rsidRDefault="00202650" w:rsidP="00202650">
            <w:pPr>
              <w:keepLines/>
              <w:autoSpaceDE w:val="0"/>
              <w:autoSpaceDN w:val="0"/>
              <w:rPr>
                <w:lang w:val="ru-RU"/>
              </w:rPr>
            </w:pPr>
            <w:r w:rsidRPr="00202650">
              <w:rPr>
                <w:spacing w:val="-3"/>
              </w:rPr>
              <w:t>маркірувальної машини/]</w:t>
            </w:r>
          </w:p>
        </w:tc>
        <w:tc>
          <w:tcPr>
            <w:tcW w:w="851" w:type="dxa"/>
            <w:gridSpan w:val="2"/>
            <w:tcBorders>
              <w:top w:val="single" w:sz="4" w:space="0" w:color="auto"/>
              <w:left w:val="single" w:sz="4" w:space="0" w:color="auto"/>
              <w:bottom w:val="single" w:sz="4" w:space="0" w:color="auto"/>
              <w:right w:val="nil"/>
            </w:tcBorders>
          </w:tcPr>
          <w:p w:rsidR="00202650" w:rsidRPr="00202650" w:rsidRDefault="00202650" w:rsidP="00202650">
            <w:pPr>
              <w:keepLines/>
              <w:autoSpaceDE w:val="0"/>
              <w:autoSpaceDN w:val="0"/>
              <w:rPr>
                <w:lang w:val="ru-RU"/>
              </w:rPr>
            </w:pPr>
            <w:r w:rsidRPr="00202650">
              <w:rPr>
                <w:spacing w:val="-3"/>
              </w:rPr>
              <w:t xml:space="preserve">  км лінії</w:t>
            </w:r>
          </w:p>
        </w:tc>
        <w:tc>
          <w:tcPr>
            <w:tcW w:w="992" w:type="dxa"/>
            <w:gridSpan w:val="2"/>
            <w:tcBorders>
              <w:top w:val="single" w:sz="4" w:space="0" w:color="auto"/>
              <w:left w:val="single" w:sz="4" w:space="0" w:color="auto"/>
              <w:bottom w:val="single" w:sz="4" w:space="0" w:color="auto"/>
              <w:right w:val="single" w:sz="4" w:space="0" w:color="auto"/>
            </w:tcBorders>
          </w:tcPr>
          <w:p w:rsidR="00202650" w:rsidRPr="00202650" w:rsidRDefault="00202650" w:rsidP="00202650">
            <w:pPr>
              <w:keepLines/>
              <w:autoSpaceDE w:val="0"/>
              <w:autoSpaceDN w:val="0"/>
              <w:jc w:val="right"/>
              <w:rPr>
                <w:lang w:val="ru-RU"/>
              </w:rPr>
            </w:pPr>
            <w:r w:rsidRPr="00202650">
              <w:rPr>
                <w:spacing w:val="-3"/>
              </w:rPr>
              <w:t>0,986</w:t>
            </w:r>
          </w:p>
        </w:tc>
      </w:tr>
      <w:tr w:rsidR="00202650" w:rsidRPr="00202650" w:rsidTr="00202650">
        <w:tc>
          <w:tcPr>
            <w:tcW w:w="675" w:type="dxa"/>
          </w:tcPr>
          <w:p w:rsidR="00202650" w:rsidRPr="00202650" w:rsidRDefault="00202650" w:rsidP="00202650">
            <w:pPr>
              <w:tabs>
                <w:tab w:val="left" w:pos="708"/>
                <w:tab w:val="center" w:pos="4819"/>
                <w:tab w:val="right" w:pos="9639"/>
              </w:tabs>
              <w:jc w:val="both"/>
              <w:rPr>
                <w:b/>
              </w:rPr>
            </w:pPr>
            <w:r w:rsidRPr="00202650">
              <w:rPr>
                <w:b/>
              </w:rPr>
              <w:t>83</w:t>
            </w:r>
          </w:p>
        </w:tc>
        <w:tc>
          <w:tcPr>
            <w:tcW w:w="1701" w:type="dxa"/>
          </w:tcPr>
          <w:p w:rsidR="00202650" w:rsidRPr="00202650" w:rsidRDefault="00202650" w:rsidP="00202650">
            <w:pPr>
              <w:keepLines/>
              <w:autoSpaceDE w:val="0"/>
              <w:autoSpaceDN w:val="0"/>
              <w:rPr>
                <w:spacing w:val="-3"/>
              </w:rPr>
            </w:pPr>
            <w:r w:rsidRPr="00202650">
              <w:rPr>
                <w:spacing w:val="-3"/>
              </w:rPr>
              <w:t>КБ27-45-1</w:t>
            </w:r>
          </w:p>
          <w:p w:rsidR="00202650" w:rsidRPr="00202650" w:rsidRDefault="00202650" w:rsidP="00202650">
            <w:pPr>
              <w:tabs>
                <w:tab w:val="left" w:pos="708"/>
                <w:tab w:val="center" w:pos="4819"/>
                <w:tab w:val="right" w:pos="9639"/>
              </w:tabs>
              <w:jc w:val="both"/>
              <w:rPr>
                <w:b/>
              </w:rPr>
            </w:pPr>
          </w:p>
        </w:tc>
        <w:tc>
          <w:tcPr>
            <w:tcW w:w="6237" w:type="dxa"/>
            <w:gridSpan w:val="2"/>
            <w:tcBorders>
              <w:top w:val="single" w:sz="4" w:space="0" w:color="auto"/>
              <w:left w:val="nil"/>
              <w:bottom w:val="single" w:sz="4" w:space="0" w:color="auto"/>
              <w:right w:val="nil"/>
            </w:tcBorders>
          </w:tcPr>
          <w:p w:rsidR="00202650" w:rsidRPr="00202650" w:rsidRDefault="00202650" w:rsidP="00202650">
            <w:pPr>
              <w:keepLines/>
              <w:autoSpaceDE w:val="0"/>
              <w:autoSpaceDN w:val="0"/>
              <w:rPr>
                <w:spacing w:val="-3"/>
              </w:rPr>
            </w:pPr>
            <w:r w:rsidRPr="00202650">
              <w:rPr>
                <w:spacing w:val="-3"/>
              </w:rPr>
              <w:t>Нанесення горизонтальної дорожньої розмітки фарбою</w:t>
            </w:r>
          </w:p>
          <w:p w:rsidR="00202650" w:rsidRPr="00202650" w:rsidRDefault="00202650" w:rsidP="00202650">
            <w:pPr>
              <w:keepLines/>
              <w:autoSpaceDE w:val="0"/>
              <w:autoSpaceDN w:val="0"/>
              <w:rPr>
                <w:spacing w:val="-3"/>
              </w:rPr>
            </w:pPr>
            <w:r w:rsidRPr="00202650">
              <w:rPr>
                <w:spacing w:val="-3"/>
              </w:rPr>
              <w:t>маркірувальними машинами, тип лінії1.5 (ширина 15 см,</w:t>
            </w:r>
          </w:p>
          <w:p w:rsidR="00202650" w:rsidRPr="00202650" w:rsidRDefault="00202650" w:rsidP="00202650">
            <w:pPr>
              <w:keepLines/>
              <w:autoSpaceDE w:val="0"/>
              <w:autoSpaceDN w:val="0"/>
              <w:rPr>
                <w:spacing w:val="-3"/>
              </w:rPr>
            </w:pPr>
            <w:r w:rsidRPr="00202650">
              <w:rPr>
                <w:spacing w:val="-3"/>
              </w:rPr>
              <w:t>товщина шару 0,54 мм, 74,81 м2)[ /проведення робiт на</w:t>
            </w:r>
          </w:p>
          <w:p w:rsidR="00202650" w:rsidRPr="00202650" w:rsidRDefault="00202650" w:rsidP="00202650">
            <w:pPr>
              <w:keepLines/>
              <w:autoSpaceDE w:val="0"/>
              <w:autoSpaceDN w:val="0"/>
              <w:rPr>
                <w:spacing w:val="-3"/>
              </w:rPr>
            </w:pPr>
            <w:r w:rsidRPr="00202650">
              <w:rPr>
                <w:spacing w:val="-3"/>
              </w:rPr>
              <w:t>однiй половинi проїзної частини при систематичному</w:t>
            </w:r>
          </w:p>
          <w:p w:rsidR="00202650" w:rsidRPr="00202650" w:rsidRDefault="00202650" w:rsidP="00202650">
            <w:pPr>
              <w:keepLines/>
              <w:autoSpaceDE w:val="0"/>
              <w:autoSpaceDN w:val="0"/>
              <w:rPr>
                <w:lang w:val="ru-RU"/>
              </w:rPr>
            </w:pPr>
            <w:r w:rsidRPr="00202650">
              <w:rPr>
                <w:spacing w:val="-3"/>
              </w:rPr>
              <w:t>русi транспорту на другiй/]</w:t>
            </w:r>
          </w:p>
        </w:tc>
        <w:tc>
          <w:tcPr>
            <w:tcW w:w="851" w:type="dxa"/>
            <w:gridSpan w:val="2"/>
            <w:tcBorders>
              <w:top w:val="single" w:sz="4" w:space="0" w:color="auto"/>
              <w:left w:val="single" w:sz="4" w:space="0" w:color="auto"/>
              <w:bottom w:val="single" w:sz="4" w:space="0" w:color="auto"/>
              <w:right w:val="nil"/>
            </w:tcBorders>
          </w:tcPr>
          <w:p w:rsidR="00202650" w:rsidRPr="00202650" w:rsidRDefault="00202650" w:rsidP="00202650">
            <w:pPr>
              <w:keepLines/>
              <w:autoSpaceDE w:val="0"/>
              <w:autoSpaceDN w:val="0"/>
              <w:rPr>
                <w:lang w:val="ru-RU"/>
              </w:rPr>
            </w:pPr>
            <w:r w:rsidRPr="00202650">
              <w:rPr>
                <w:spacing w:val="-3"/>
              </w:rPr>
              <w:t xml:space="preserve">  км лінії</w:t>
            </w:r>
          </w:p>
        </w:tc>
        <w:tc>
          <w:tcPr>
            <w:tcW w:w="992" w:type="dxa"/>
            <w:gridSpan w:val="2"/>
            <w:tcBorders>
              <w:top w:val="single" w:sz="4" w:space="0" w:color="auto"/>
              <w:left w:val="single" w:sz="4" w:space="0" w:color="auto"/>
              <w:bottom w:val="single" w:sz="4" w:space="0" w:color="auto"/>
              <w:right w:val="single" w:sz="4" w:space="0" w:color="auto"/>
            </w:tcBorders>
          </w:tcPr>
          <w:p w:rsidR="00202650" w:rsidRPr="00202650" w:rsidRDefault="00202650" w:rsidP="00202650">
            <w:pPr>
              <w:keepLines/>
              <w:autoSpaceDE w:val="0"/>
              <w:autoSpaceDN w:val="0"/>
              <w:jc w:val="right"/>
              <w:rPr>
                <w:lang w:val="ru-RU"/>
              </w:rPr>
            </w:pPr>
            <w:r w:rsidRPr="00202650">
              <w:rPr>
                <w:spacing w:val="-3"/>
              </w:rPr>
              <w:t>1,995</w:t>
            </w:r>
          </w:p>
        </w:tc>
      </w:tr>
      <w:tr w:rsidR="00202650" w:rsidRPr="00202650" w:rsidTr="00202650">
        <w:tc>
          <w:tcPr>
            <w:tcW w:w="675" w:type="dxa"/>
          </w:tcPr>
          <w:p w:rsidR="00202650" w:rsidRPr="00202650" w:rsidRDefault="00202650" w:rsidP="00202650">
            <w:pPr>
              <w:tabs>
                <w:tab w:val="left" w:pos="708"/>
                <w:tab w:val="center" w:pos="4819"/>
                <w:tab w:val="right" w:pos="9639"/>
              </w:tabs>
              <w:jc w:val="both"/>
              <w:rPr>
                <w:b/>
              </w:rPr>
            </w:pPr>
            <w:r w:rsidRPr="00202650">
              <w:rPr>
                <w:b/>
              </w:rPr>
              <w:t>84</w:t>
            </w:r>
          </w:p>
        </w:tc>
        <w:tc>
          <w:tcPr>
            <w:tcW w:w="1701" w:type="dxa"/>
          </w:tcPr>
          <w:p w:rsidR="00202650" w:rsidRPr="00202650" w:rsidRDefault="00202650" w:rsidP="00202650">
            <w:pPr>
              <w:keepLines/>
              <w:autoSpaceDE w:val="0"/>
              <w:autoSpaceDN w:val="0"/>
              <w:rPr>
                <w:spacing w:val="-3"/>
              </w:rPr>
            </w:pPr>
            <w:r w:rsidRPr="00202650">
              <w:rPr>
                <w:spacing w:val="-3"/>
              </w:rPr>
              <w:t>КБ27-45-1</w:t>
            </w:r>
          </w:p>
          <w:p w:rsidR="00202650" w:rsidRPr="00202650" w:rsidRDefault="00202650" w:rsidP="00202650">
            <w:pPr>
              <w:tabs>
                <w:tab w:val="left" w:pos="708"/>
                <w:tab w:val="center" w:pos="4819"/>
                <w:tab w:val="right" w:pos="9639"/>
              </w:tabs>
              <w:jc w:val="both"/>
              <w:rPr>
                <w:b/>
              </w:rPr>
            </w:pPr>
          </w:p>
        </w:tc>
        <w:tc>
          <w:tcPr>
            <w:tcW w:w="6237" w:type="dxa"/>
            <w:gridSpan w:val="2"/>
            <w:tcBorders>
              <w:top w:val="single" w:sz="4" w:space="0" w:color="auto"/>
              <w:left w:val="nil"/>
              <w:bottom w:val="single" w:sz="4" w:space="0" w:color="auto"/>
              <w:right w:val="nil"/>
            </w:tcBorders>
          </w:tcPr>
          <w:p w:rsidR="00202650" w:rsidRPr="00202650" w:rsidRDefault="00202650" w:rsidP="00202650">
            <w:pPr>
              <w:keepLines/>
              <w:autoSpaceDE w:val="0"/>
              <w:autoSpaceDN w:val="0"/>
              <w:rPr>
                <w:spacing w:val="-3"/>
              </w:rPr>
            </w:pPr>
            <w:r w:rsidRPr="00202650">
              <w:rPr>
                <w:spacing w:val="-3"/>
              </w:rPr>
              <w:t>Нанесення горизонтальної дорожньої розмітки фарбою</w:t>
            </w:r>
          </w:p>
          <w:p w:rsidR="00202650" w:rsidRPr="00202650" w:rsidRDefault="00202650" w:rsidP="00202650">
            <w:pPr>
              <w:keepLines/>
              <w:autoSpaceDE w:val="0"/>
              <w:autoSpaceDN w:val="0"/>
              <w:rPr>
                <w:spacing w:val="-3"/>
              </w:rPr>
            </w:pPr>
            <w:r w:rsidRPr="00202650">
              <w:rPr>
                <w:spacing w:val="-3"/>
              </w:rPr>
              <w:t>маркірувальними машинами, тип лінії1.6 (ширина 15 см,</w:t>
            </w:r>
          </w:p>
          <w:p w:rsidR="00202650" w:rsidRPr="00202650" w:rsidRDefault="00202650" w:rsidP="00202650">
            <w:pPr>
              <w:keepLines/>
              <w:autoSpaceDE w:val="0"/>
              <w:autoSpaceDN w:val="0"/>
              <w:rPr>
                <w:spacing w:val="-3"/>
              </w:rPr>
            </w:pPr>
            <w:r w:rsidRPr="00202650">
              <w:rPr>
                <w:spacing w:val="-3"/>
              </w:rPr>
              <w:t>товщина шару 0,54 мм, 76,38 м2)[ /проведення робiт на</w:t>
            </w:r>
          </w:p>
          <w:p w:rsidR="00202650" w:rsidRPr="00202650" w:rsidRDefault="00202650" w:rsidP="00202650">
            <w:pPr>
              <w:keepLines/>
              <w:autoSpaceDE w:val="0"/>
              <w:autoSpaceDN w:val="0"/>
              <w:rPr>
                <w:spacing w:val="-3"/>
              </w:rPr>
            </w:pPr>
            <w:r w:rsidRPr="00202650">
              <w:rPr>
                <w:spacing w:val="-3"/>
              </w:rPr>
              <w:t>однiй половинi проїзної частини при систематичному</w:t>
            </w:r>
          </w:p>
          <w:p w:rsidR="00202650" w:rsidRPr="00202650" w:rsidRDefault="00202650" w:rsidP="00202650">
            <w:pPr>
              <w:keepLines/>
              <w:autoSpaceDE w:val="0"/>
              <w:autoSpaceDN w:val="0"/>
              <w:rPr>
                <w:lang w:val="ru-RU"/>
              </w:rPr>
            </w:pPr>
            <w:r w:rsidRPr="00202650">
              <w:rPr>
                <w:spacing w:val="-3"/>
              </w:rPr>
              <w:t>русi транспорту на другiй/]</w:t>
            </w:r>
          </w:p>
        </w:tc>
        <w:tc>
          <w:tcPr>
            <w:tcW w:w="851" w:type="dxa"/>
            <w:gridSpan w:val="2"/>
            <w:tcBorders>
              <w:top w:val="single" w:sz="4" w:space="0" w:color="auto"/>
              <w:left w:val="single" w:sz="4" w:space="0" w:color="auto"/>
              <w:bottom w:val="single" w:sz="4" w:space="0" w:color="auto"/>
              <w:right w:val="nil"/>
            </w:tcBorders>
          </w:tcPr>
          <w:p w:rsidR="00202650" w:rsidRPr="00202650" w:rsidRDefault="00202650" w:rsidP="00202650">
            <w:pPr>
              <w:keepLines/>
              <w:autoSpaceDE w:val="0"/>
              <w:autoSpaceDN w:val="0"/>
              <w:rPr>
                <w:lang w:val="ru-RU"/>
              </w:rPr>
            </w:pPr>
            <w:r w:rsidRPr="00202650">
              <w:rPr>
                <w:spacing w:val="-3"/>
              </w:rPr>
              <w:t xml:space="preserve">  км лінії</w:t>
            </w:r>
          </w:p>
        </w:tc>
        <w:tc>
          <w:tcPr>
            <w:tcW w:w="992" w:type="dxa"/>
            <w:gridSpan w:val="2"/>
            <w:tcBorders>
              <w:top w:val="single" w:sz="4" w:space="0" w:color="auto"/>
              <w:left w:val="single" w:sz="4" w:space="0" w:color="auto"/>
              <w:bottom w:val="single" w:sz="4" w:space="0" w:color="auto"/>
              <w:right w:val="single" w:sz="4" w:space="0" w:color="auto"/>
            </w:tcBorders>
          </w:tcPr>
          <w:p w:rsidR="00202650" w:rsidRPr="00202650" w:rsidRDefault="00202650" w:rsidP="00202650">
            <w:pPr>
              <w:keepLines/>
              <w:autoSpaceDE w:val="0"/>
              <w:autoSpaceDN w:val="0"/>
              <w:jc w:val="right"/>
              <w:rPr>
                <w:lang w:val="ru-RU"/>
              </w:rPr>
            </w:pPr>
            <w:r w:rsidRPr="00202650">
              <w:rPr>
                <w:spacing w:val="-3"/>
              </w:rPr>
              <w:t>0,76</w:t>
            </w:r>
          </w:p>
        </w:tc>
      </w:tr>
      <w:tr w:rsidR="00202650" w:rsidRPr="00202650" w:rsidTr="00202650">
        <w:tc>
          <w:tcPr>
            <w:tcW w:w="675" w:type="dxa"/>
          </w:tcPr>
          <w:p w:rsidR="00202650" w:rsidRPr="00202650" w:rsidRDefault="00202650" w:rsidP="00202650">
            <w:pPr>
              <w:tabs>
                <w:tab w:val="left" w:pos="708"/>
                <w:tab w:val="center" w:pos="4819"/>
                <w:tab w:val="right" w:pos="9639"/>
              </w:tabs>
              <w:jc w:val="both"/>
              <w:rPr>
                <w:b/>
              </w:rPr>
            </w:pPr>
            <w:r w:rsidRPr="00202650">
              <w:rPr>
                <w:b/>
              </w:rPr>
              <w:t>85</w:t>
            </w:r>
          </w:p>
        </w:tc>
        <w:tc>
          <w:tcPr>
            <w:tcW w:w="1701" w:type="dxa"/>
          </w:tcPr>
          <w:p w:rsidR="00202650" w:rsidRPr="00202650" w:rsidRDefault="00202650" w:rsidP="00202650">
            <w:pPr>
              <w:keepLines/>
              <w:autoSpaceDE w:val="0"/>
              <w:autoSpaceDN w:val="0"/>
              <w:rPr>
                <w:spacing w:val="-3"/>
              </w:rPr>
            </w:pPr>
            <w:r w:rsidRPr="00202650">
              <w:rPr>
                <w:spacing w:val="-3"/>
              </w:rPr>
              <w:t>КБ27-45-1</w:t>
            </w:r>
          </w:p>
          <w:p w:rsidR="00202650" w:rsidRPr="00202650" w:rsidRDefault="00202650" w:rsidP="00202650">
            <w:pPr>
              <w:tabs>
                <w:tab w:val="left" w:pos="708"/>
                <w:tab w:val="center" w:pos="4819"/>
                <w:tab w:val="right" w:pos="9639"/>
              </w:tabs>
              <w:jc w:val="both"/>
              <w:rPr>
                <w:b/>
              </w:rPr>
            </w:pPr>
          </w:p>
        </w:tc>
        <w:tc>
          <w:tcPr>
            <w:tcW w:w="6237" w:type="dxa"/>
            <w:gridSpan w:val="2"/>
            <w:tcBorders>
              <w:top w:val="single" w:sz="4" w:space="0" w:color="auto"/>
              <w:left w:val="nil"/>
              <w:bottom w:val="single" w:sz="4" w:space="0" w:color="auto"/>
              <w:right w:val="nil"/>
            </w:tcBorders>
          </w:tcPr>
          <w:p w:rsidR="00202650" w:rsidRPr="00202650" w:rsidRDefault="00202650" w:rsidP="00202650">
            <w:pPr>
              <w:keepLines/>
              <w:autoSpaceDE w:val="0"/>
              <w:autoSpaceDN w:val="0"/>
              <w:rPr>
                <w:spacing w:val="-3"/>
              </w:rPr>
            </w:pPr>
            <w:r w:rsidRPr="00202650">
              <w:rPr>
                <w:spacing w:val="-3"/>
              </w:rPr>
              <w:t>Нанесення горизонтальної дорожньої розмітки фарбою</w:t>
            </w:r>
          </w:p>
          <w:p w:rsidR="00202650" w:rsidRPr="00202650" w:rsidRDefault="00202650" w:rsidP="00202650">
            <w:pPr>
              <w:keepLines/>
              <w:autoSpaceDE w:val="0"/>
              <w:autoSpaceDN w:val="0"/>
              <w:rPr>
                <w:spacing w:val="-3"/>
              </w:rPr>
            </w:pPr>
            <w:r w:rsidRPr="00202650">
              <w:rPr>
                <w:spacing w:val="-3"/>
              </w:rPr>
              <w:t>маркірувальними машинами, тип лінії1.7 (ширина 15 см,</w:t>
            </w:r>
          </w:p>
          <w:p w:rsidR="00202650" w:rsidRPr="00202650" w:rsidRDefault="00202650" w:rsidP="00202650">
            <w:pPr>
              <w:keepLines/>
              <w:autoSpaceDE w:val="0"/>
              <w:autoSpaceDN w:val="0"/>
              <w:rPr>
                <w:spacing w:val="-3"/>
              </w:rPr>
            </w:pPr>
            <w:r w:rsidRPr="00202650">
              <w:rPr>
                <w:spacing w:val="-3"/>
              </w:rPr>
              <w:t>товщина шару 0,54 мм, 36,22 м2)[ /проведення робiт на</w:t>
            </w:r>
          </w:p>
          <w:p w:rsidR="00202650" w:rsidRPr="00202650" w:rsidRDefault="00202650" w:rsidP="00202650">
            <w:pPr>
              <w:keepLines/>
              <w:autoSpaceDE w:val="0"/>
              <w:autoSpaceDN w:val="0"/>
              <w:rPr>
                <w:spacing w:val="-3"/>
              </w:rPr>
            </w:pPr>
            <w:r w:rsidRPr="00202650">
              <w:rPr>
                <w:spacing w:val="-3"/>
              </w:rPr>
              <w:t>однiй половинi проїзної частини при систематичному</w:t>
            </w:r>
          </w:p>
          <w:p w:rsidR="00202650" w:rsidRPr="00202650" w:rsidRDefault="00202650" w:rsidP="00202650">
            <w:pPr>
              <w:keepLines/>
              <w:autoSpaceDE w:val="0"/>
              <w:autoSpaceDN w:val="0"/>
              <w:rPr>
                <w:lang w:val="ru-RU"/>
              </w:rPr>
            </w:pPr>
            <w:r w:rsidRPr="00202650">
              <w:rPr>
                <w:spacing w:val="-3"/>
              </w:rPr>
              <w:t>русi транспорту на другiй/]</w:t>
            </w:r>
          </w:p>
        </w:tc>
        <w:tc>
          <w:tcPr>
            <w:tcW w:w="851" w:type="dxa"/>
            <w:gridSpan w:val="2"/>
            <w:tcBorders>
              <w:top w:val="single" w:sz="4" w:space="0" w:color="auto"/>
              <w:left w:val="single" w:sz="4" w:space="0" w:color="auto"/>
              <w:bottom w:val="single" w:sz="4" w:space="0" w:color="auto"/>
              <w:right w:val="nil"/>
            </w:tcBorders>
          </w:tcPr>
          <w:p w:rsidR="00202650" w:rsidRPr="00202650" w:rsidRDefault="00202650" w:rsidP="00202650">
            <w:pPr>
              <w:keepLines/>
              <w:autoSpaceDE w:val="0"/>
              <w:autoSpaceDN w:val="0"/>
              <w:rPr>
                <w:lang w:val="ru-RU"/>
              </w:rPr>
            </w:pPr>
            <w:r w:rsidRPr="00202650">
              <w:rPr>
                <w:spacing w:val="-3"/>
              </w:rPr>
              <w:t xml:space="preserve">  км лінії</w:t>
            </w:r>
          </w:p>
        </w:tc>
        <w:tc>
          <w:tcPr>
            <w:tcW w:w="992" w:type="dxa"/>
            <w:gridSpan w:val="2"/>
            <w:tcBorders>
              <w:top w:val="single" w:sz="4" w:space="0" w:color="auto"/>
              <w:left w:val="single" w:sz="4" w:space="0" w:color="auto"/>
              <w:bottom w:val="single" w:sz="4" w:space="0" w:color="auto"/>
              <w:right w:val="single" w:sz="4" w:space="0" w:color="auto"/>
            </w:tcBorders>
          </w:tcPr>
          <w:p w:rsidR="00202650" w:rsidRPr="00202650" w:rsidRDefault="00202650" w:rsidP="00202650">
            <w:pPr>
              <w:keepLines/>
              <w:autoSpaceDE w:val="0"/>
              <w:autoSpaceDN w:val="0"/>
              <w:jc w:val="right"/>
              <w:rPr>
                <w:lang w:val="ru-RU"/>
              </w:rPr>
            </w:pPr>
            <w:r w:rsidRPr="00202650">
              <w:rPr>
                <w:spacing w:val="-3"/>
              </w:rPr>
              <w:t>0,483</w:t>
            </w:r>
          </w:p>
        </w:tc>
      </w:tr>
      <w:tr w:rsidR="00202650" w:rsidRPr="00202650" w:rsidTr="00202650">
        <w:tc>
          <w:tcPr>
            <w:tcW w:w="675" w:type="dxa"/>
          </w:tcPr>
          <w:p w:rsidR="00202650" w:rsidRPr="00202650" w:rsidRDefault="00202650" w:rsidP="00202650">
            <w:pPr>
              <w:tabs>
                <w:tab w:val="left" w:pos="708"/>
                <w:tab w:val="center" w:pos="4819"/>
                <w:tab w:val="right" w:pos="9639"/>
              </w:tabs>
              <w:jc w:val="both"/>
              <w:rPr>
                <w:b/>
              </w:rPr>
            </w:pPr>
            <w:r w:rsidRPr="00202650">
              <w:rPr>
                <w:b/>
              </w:rPr>
              <w:lastRenderedPageBreak/>
              <w:t>86</w:t>
            </w:r>
          </w:p>
        </w:tc>
        <w:tc>
          <w:tcPr>
            <w:tcW w:w="1701" w:type="dxa"/>
          </w:tcPr>
          <w:p w:rsidR="00202650" w:rsidRPr="00202650" w:rsidRDefault="00202650" w:rsidP="00202650">
            <w:pPr>
              <w:keepLines/>
              <w:autoSpaceDE w:val="0"/>
              <w:autoSpaceDN w:val="0"/>
              <w:rPr>
                <w:spacing w:val="-3"/>
              </w:rPr>
            </w:pPr>
            <w:r w:rsidRPr="00202650">
              <w:rPr>
                <w:spacing w:val="-3"/>
              </w:rPr>
              <w:t>КБ27-45-1</w:t>
            </w:r>
          </w:p>
          <w:p w:rsidR="00202650" w:rsidRPr="00202650" w:rsidRDefault="00202650" w:rsidP="00202650">
            <w:pPr>
              <w:tabs>
                <w:tab w:val="left" w:pos="708"/>
                <w:tab w:val="center" w:pos="4819"/>
                <w:tab w:val="right" w:pos="9639"/>
              </w:tabs>
              <w:jc w:val="both"/>
              <w:rPr>
                <w:b/>
              </w:rPr>
            </w:pPr>
          </w:p>
        </w:tc>
        <w:tc>
          <w:tcPr>
            <w:tcW w:w="6237" w:type="dxa"/>
            <w:gridSpan w:val="2"/>
            <w:tcBorders>
              <w:top w:val="nil"/>
              <w:left w:val="nil"/>
              <w:bottom w:val="single" w:sz="4" w:space="0" w:color="auto"/>
              <w:right w:val="nil"/>
            </w:tcBorders>
          </w:tcPr>
          <w:p w:rsidR="00202650" w:rsidRPr="00202650" w:rsidRDefault="00202650" w:rsidP="00202650">
            <w:pPr>
              <w:keepLines/>
              <w:autoSpaceDE w:val="0"/>
              <w:autoSpaceDN w:val="0"/>
              <w:rPr>
                <w:spacing w:val="-3"/>
              </w:rPr>
            </w:pPr>
            <w:r w:rsidRPr="00202650">
              <w:rPr>
                <w:spacing w:val="-3"/>
              </w:rPr>
              <w:t>Нанесення горизонтальної дорожньої розмітки фарбою</w:t>
            </w:r>
          </w:p>
          <w:p w:rsidR="00202650" w:rsidRPr="00202650" w:rsidRDefault="00202650" w:rsidP="00202650">
            <w:pPr>
              <w:keepLines/>
              <w:autoSpaceDE w:val="0"/>
              <w:autoSpaceDN w:val="0"/>
              <w:rPr>
                <w:spacing w:val="-3"/>
              </w:rPr>
            </w:pPr>
            <w:r w:rsidRPr="00202650">
              <w:rPr>
                <w:spacing w:val="-3"/>
              </w:rPr>
              <w:t>маркірувальними машинами, тип лінії 1.12 (стоп-</w:t>
            </w:r>
          </w:p>
          <w:p w:rsidR="00202650" w:rsidRPr="00202650" w:rsidRDefault="00202650" w:rsidP="00202650">
            <w:pPr>
              <w:keepLines/>
              <w:autoSpaceDE w:val="0"/>
              <w:autoSpaceDN w:val="0"/>
              <w:rPr>
                <w:spacing w:val="-3"/>
              </w:rPr>
            </w:pPr>
            <w:r w:rsidRPr="00202650">
              <w:rPr>
                <w:spacing w:val="-3"/>
              </w:rPr>
              <w:t>лінії)(товщина шару 0,6 мм)[ /проведення робiт на однiй</w:t>
            </w:r>
          </w:p>
          <w:p w:rsidR="00202650" w:rsidRPr="00202650" w:rsidRDefault="00202650" w:rsidP="00202650">
            <w:pPr>
              <w:keepLines/>
              <w:autoSpaceDE w:val="0"/>
              <w:autoSpaceDN w:val="0"/>
              <w:rPr>
                <w:spacing w:val="-3"/>
              </w:rPr>
            </w:pPr>
            <w:r w:rsidRPr="00202650">
              <w:rPr>
                <w:spacing w:val="-3"/>
              </w:rPr>
              <w:t>половинi проїзної частини при систематичному русi</w:t>
            </w:r>
          </w:p>
          <w:p w:rsidR="00202650" w:rsidRPr="00202650" w:rsidRDefault="00202650" w:rsidP="00202650">
            <w:pPr>
              <w:keepLines/>
              <w:autoSpaceDE w:val="0"/>
              <w:autoSpaceDN w:val="0"/>
              <w:rPr>
                <w:lang w:val="ru-RU"/>
              </w:rPr>
            </w:pPr>
            <w:r w:rsidRPr="00202650">
              <w:rPr>
                <w:spacing w:val="-3"/>
              </w:rPr>
              <w:t>транспорту на другiй/]</w:t>
            </w:r>
          </w:p>
        </w:tc>
        <w:tc>
          <w:tcPr>
            <w:tcW w:w="851" w:type="dxa"/>
            <w:gridSpan w:val="2"/>
            <w:tcBorders>
              <w:top w:val="nil"/>
              <w:left w:val="single" w:sz="4" w:space="0" w:color="auto"/>
              <w:bottom w:val="single" w:sz="4" w:space="0" w:color="auto"/>
              <w:right w:val="nil"/>
            </w:tcBorders>
          </w:tcPr>
          <w:p w:rsidR="00202650" w:rsidRPr="00202650" w:rsidRDefault="00202650" w:rsidP="00202650">
            <w:pPr>
              <w:keepLines/>
              <w:autoSpaceDE w:val="0"/>
              <w:autoSpaceDN w:val="0"/>
              <w:rPr>
                <w:lang w:val="ru-RU"/>
              </w:rPr>
            </w:pPr>
            <w:r w:rsidRPr="00202650">
              <w:rPr>
                <w:spacing w:val="-3"/>
              </w:rPr>
              <w:t xml:space="preserve">  м2</w:t>
            </w:r>
          </w:p>
        </w:tc>
        <w:tc>
          <w:tcPr>
            <w:tcW w:w="992" w:type="dxa"/>
            <w:gridSpan w:val="2"/>
            <w:tcBorders>
              <w:top w:val="nil"/>
              <w:left w:val="single" w:sz="4" w:space="0" w:color="auto"/>
              <w:bottom w:val="single" w:sz="4" w:space="0" w:color="auto"/>
              <w:right w:val="single" w:sz="4" w:space="0" w:color="auto"/>
            </w:tcBorders>
          </w:tcPr>
          <w:p w:rsidR="00202650" w:rsidRPr="00202650" w:rsidRDefault="00202650" w:rsidP="00202650">
            <w:pPr>
              <w:keepLines/>
              <w:autoSpaceDE w:val="0"/>
              <w:autoSpaceDN w:val="0"/>
              <w:jc w:val="right"/>
              <w:rPr>
                <w:lang w:val="ru-RU"/>
              </w:rPr>
            </w:pPr>
            <w:r w:rsidRPr="00202650">
              <w:rPr>
                <w:spacing w:val="-3"/>
              </w:rPr>
              <w:t>14,2</w:t>
            </w:r>
          </w:p>
        </w:tc>
      </w:tr>
      <w:tr w:rsidR="00202650" w:rsidRPr="00202650" w:rsidTr="00202650">
        <w:tc>
          <w:tcPr>
            <w:tcW w:w="675" w:type="dxa"/>
          </w:tcPr>
          <w:p w:rsidR="00202650" w:rsidRPr="00202650" w:rsidRDefault="00202650" w:rsidP="00202650">
            <w:pPr>
              <w:tabs>
                <w:tab w:val="left" w:pos="708"/>
                <w:tab w:val="center" w:pos="4819"/>
                <w:tab w:val="right" w:pos="9639"/>
              </w:tabs>
              <w:jc w:val="both"/>
              <w:rPr>
                <w:b/>
              </w:rPr>
            </w:pPr>
            <w:r w:rsidRPr="00202650">
              <w:rPr>
                <w:b/>
              </w:rPr>
              <w:t>87</w:t>
            </w:r>
          </w:p>
        </w:tc>
        <w:tc>
          <w:tcPr>
            <w:tcW w:w="1701" w:type="dxa"/>
          </w:tcPr>
          <w:p w:rsidR="00202650" w:rsidRPr="00202650" w:rsidRDefault="00202650" w:rsidP="00202650">
            <w:pPr>
              <w:keepLines/>
              <w:autoSpaceDE w:val="0"/>
              <w:autoSpaceDN w:val="0"/>
              <w:rPr>
                <w:spacing w:val="-3"/>
              </w:rPr>
            </w:pPr>
            <w:r w:rsidRPr="00202650">
              <w:rPr>
                <w:spacing w:val="-3"/>
              </w:rPr>
              <w:t>КБ27-45-3</w:t>
            </w:r>
          </w:p>
          <w:p w:rsidR="00202650" w:rsidRPr="00202650" w:rsidRDefault="00202650" w:rsidP="00202650">
            <w:pPr>
              <w:tabs>
                <w:tab w:val="left" w:pos="708"/>
                <w:tab w:val="center" w:pos="4819"/>
                <w:tab w:val="right" w:pos="9639"/>
              </w:tabs>
              <w:jc w:val="both"/>
              <w:rPr>
                <w:b/>
              </w:rPr>
            </w:pPr>
          </w:p>
        </w:tc>
        <w:tc>
          <w:tcPr>
            <w:tcW w:w="6237" w:type="dxa"/>
            <w:gridSpan w:val="2"/>
            <w:tcBorders>
              <w:top w:val="single" w:sz="4" w:space="0" w:color="auto"/>
              <w:left w:val="nil"/>
              <w:bottom w:val="single" w:sz="4" w:space="0" w:color="auto"/>
              <w:right w:val="nil"/>
            </w:tcBorders>
          </w:tcPr>
          <w:p w:rsidR="00202650" w:rsidRPr="00202650" w:rsidRDefault="00202650" w:rsidP="00202650">
            <w:pPr>
              <w:keepLines/>
              <w:autoSpaceDE w:val="0"/>
              <w:autoSpaceDN w:val="0"/>
              <w:rPr>
                <w:spacing w:val="-3"/>
              </w:rPr>
            </w:pPr>
            <w:r w:rsidRPr="00202650">
              <w:rPr>
                <w:spacing w:val="-3"/>
              </w:rPr>
              <w:t>Нанесення горизонтальної дорожньої розмітки фарбою</w:t>
            </w:r>
          </w:p>
          <w:p w:rsidR="00202650" w:rsidRPr="00202650" w:rsidRDefault="00202650" w:rsidP="00202650">
            <w:pPr>
              <w:keepLines/>
              <w:autoSpaceDE w:val="0"/>
              <w:autoSpaceDN w:val="0"/>
              <w:rPr>
                <w:spacing w:val="-3"/>
              </w:rPr>
            </w:pPr>
            <w:r w:rsidRPr="00202650">
              <w:rPr>
                <w:spacing w:val="-3"/>
              </w:rPr>
              <w:t>маркірувальними машинами, тип лінії 1.13(дати дорогу -</w:t>
            </w:r>
          </w:p>
          <w:p w:rsidR="00202650" w:rsidRPr="00202650" w:rsidRDefault="00202650" w:rsidP="00202650">
            <w:pPr>
              <w:keepLines/>
              <w:autoSpaceDE w:val="0"/>
              <w:autoSpaceDN w:val="0"/>
              <w:rPr>
                <w:spacing w:val="-3"/>
              </w:rPr>
            </w:pPr>
            <w:r w:rsidRPr="00202650">
              <w:rPr>
                <w:spacing w:val="-3"/>
              </w:rPr>
              <w:t>25 шт) (товщина шару 0,6 мм)[ /проведення робiт на</w:t>
            </w:r>
          </w:p>
          <w:p w:rsidR="00202650" w:rsidRPr="00202650" w:rsidRDefault="00202650" w:rsidP="00202650">
            <w:pPr>
              <w:keepLines/>
              <w:autoSpaceDE w:val="0"/>
              <w:autoSpaceDN w:val="0"/>
              <w:rPr>
                <w:spacing w:val="-3"/>
              </w:rPr>
            </w:pPr>
            <w:r w:rsidRPr="00202650">
              <w:rPr>
                <w:spacing w:val="-3"/>
              </w:rPr>
              <w:t>однiй половинi проїзної частини при систематичному</w:t>
            </w:r>
          </w:p>
          <w:p w:rsidR="00202650" w:rsidRPr="00202650" w:rsidRDefault="00202650" w:rsidP="00202650">
            <w:pPr>
              <w:keepLines/>
              <w:autoSpaceDE w:val="0"/>
              <w:autoSpaceDN w:val="0"/>
              <w:rPr>
                <w:lang w:val="ru-RU"/>
              </w:rPr>
            </w:pPr>
            <w:r w:rsidRPr="00202650">
              <w:rPr>
                <w:spacing w:val="-3"/>
              </w:rPr>
              <w:t>русi транспорту на другiй/]</w:t>
            </w:r>
          </w:p>
        </w:tc>
        <w:tc>
          <w:tcPr>
            <w:tcW w:w="851" w:type="dxa"/>
            <w:gridSpan w:val="2"/>
            <w:tcBorders>
              <w:top w:val="single" w:sz="4" w:space="0" w:color="auto"/>
              <w:left w:val="single" w:sz="4" w:space="0" w:color="auto"/>
              <w:bottom w:val="single" w:sz="4" w:space="0" w:color="auto"/>
              <w:right w:val="nil"/>
            </w:tcBorders>
          </w:tcPr>
          <w:p w:rsidR="00202650" w:rsidRPr="00202650" w:rsidRDefault="00202650" w:rsidP="00202650">
            <w:pPr>
              <w:keepLines/>
              <w:autoSpaceDE w:val="0"/>
              <w:autoSpaceDN w:val="0"/>
              <w:rPr>
                <w:lang w:val="ru-RU"/>
              </w:rPr>
            </w:pPr>
            <w:r w:rsidRPr="00202650">
              <w:rPr>
                <w:spacing w:val="-3"/>
              </w:rPr>
              <w:t xml:space="preserve">  м2</w:t>
            </w:r>
          </w:p>
        </w:tc>
        <w:tc>
          <w:tcPr>
            <w:tcW w:w="992" w:type="dxa"/>
            <w:gridSpan w:val="2"/>
            <w:tcBorders>
              <w:top w:val="single" w:sz="4" w:space="0" w:color="auto"/>
              <w:left w:val="single" w:sz="4" w:space="0" w:color="auto"/>
              <w:bottom w:val="single" w:sz="4" w:space="0" w:color="auto"/>
              <w:right w:val="single" w:sz="4" w:space="0" w:color="auto"/>
            </w:tcBorders>
          </w:tcPr>
          <w:p w:rsidR="00202650" w:rsidRPr="00202650" w:rsidRDefault="00202650" w:rsidP="00202650">
            <w:pPr>
              <w:keepLines/>
              <w:autoSpaceDE w:val="0"/>
              <w:autoSpaceDN w:val="0"/>
              <w:jc w:val="right"/>
              <w:rPr>
                <w:lang w:val="ru-RU"/>
              </w:rPr>
            </w:pPr>
            <w:r w:rsidRPr="00202650">
              <w:rPr>
                <w:spacing w:val="-3"/>
              </w:rPr>
              <w:t>4,375</w:t>
            </w:r>
          </w:p>
        </w:tc>
      </w:tr>
      <w:tr w:rsidR="00202650" w:rsidRPr="00202650" w:rsidTr="00202650">
        <w:tc>
          <w:tcPr>
            <w:tcW w:w="675" w:type="dxa"/>
          </w:tcPr>
          <w:p w:rsidR="00202650" w:rsidRPr="00202650" w:rsidRDefault="00202650" w:rsidP="00202650">
            <w:pPr>
              <w:tabs>
                <w:tab w:val="left" w:pos="708"/>
                <w:tab w:val="center" w:pos="4819"/>
                <w:tab w:val="right" w:pos="9639"/>
              </w:tabs>
              <w:jc w:val="both"/>
              <w:rPr>
                <w:b/>
              </w:rPr>
            </w:pPr>
            <w:r w:rsidRPr="00202650">
              <w:rPr>
                <w:b/>
              </w:rPr>
              <w:t>88</w:t>
            </w:r>
          </w:p>
        </w:tc>
        <w:tc>
          <w:tcPr>
            <w:tcW w:w="1701" w:type="dxa"/>
          </w:tcPr>
          <w:p w:rsidR="00202650" w:rsidRPr="00202650" w:rsidRDefault="00202650" w:rsidP="00202650">
            <w:pPr>
              <w:keepLines/>
              <w:autoSpaceDE w:val="0"/>
              <w:autoSpaceDN w:val="0"/>
              <w:rPr>
                <w:spacing w:val="-3"/>
              </w:rPr>
            </w:pPr>
            <w:r w:rsidRPr="00202650">
              <w:rPr>
                <w:spacing w:val="-3"/>
              </w:rPr>
              <w:t>КБ27-45-2</w:t>
            </w:r>
          </w:p>
          <w:p w:rsidR="00202650" w:rsidRPr="00202650" w:rsidRDefault="00202650" w:rsidP="00202650">
            <w:pPr>
              <w:tabs>
                <w:tab w:val="left" w:pos="708"/>
                <w:tab w:val="center" w:pos="4819"/>
                <w:tab w:val="right" w:pos="9639"/>
              </w:tabs>
              <w:jc w:val="both"/>
              <w:rPr>
                <w:b/>
              </w:rPr>
            </w:pPr>
          </w:p>
        </w:tc>
        <w:tc>
          <w:tcPr>
            <w:tcW w:w="6237" w:type="dxa"/>
            <w:gridSpan w:val="2"/>
            <w:tcBorders>
              <w:top w:val="single" w:sz="4" w:space="0" w:color="auto"/>
              <w:left w:val="nil"/>
              <w:bottom w:val="single" w:sz="4" w:space="0" w:color="auto"/>
              <w:right w:val="nil"/>
            </w:tcBorders>
          </w:tcPr>
          <w:p w:rsidR="00202650" w:rsidRPr="00202650" w:rsidRDefault="00202650" w:rsidP="00202650">
            <w:pPr>
              <w:keepLines/>
              <w:autoSpaceDE w:val="0"/>
              <w:autoSpaceDN w:val="0"/>
              <w:rPr>
                <w:spacing w:val="-3"/>
              </w:rPr>
            </w:pPr>
            <w:r w:rsidRPr="00202650">
              <w:rPr>
                <w:spacing w:val="-3"/>
              </w:rPr>
              <w:t>Нанесення горизонтальної дорожньої розмітки фарбою</w:t>
            </w:r>
          </w:p>
          <w:p w:rsidR="00202650" w:rsidRPr="00202650" w:rsidRDefault="00202650" w:rsidP="00202650">
            <w:pPr>
              <w:keepLines/>
              <w:autoSpaceDE w:val="0"/>
              <w:autoSpaceDN w:val="0"/>
              <w:rPr>
                <w:spacing w:val="-3"/>
              </w:rPr>
            </w:pPr>
            <w:r w:rsidRPr="00202650">
              <w:rPr>
                <w:spacing w:val="-3"/>
              </w:rPr>
              <w:t>маркірувальними машинами, тип лінії 1.14.2</w:t>
            </w:r>
          </w:p>
          <w:p w:rsidR="00202650" w:rsidRPr="00202650" w:rsidRDefault="00202650" w:rsidP="00202650">
            <w:pPr>
              <w:keepLines/>
              <w:autoSpaceDE w:val="0"/>
              <w:autoSpaceDN w:val="0"/>
              <w:rPr>
                <w:spacing w:val="-3"/>
              </w:rPr>
            </w:pPr>
            <w:r w:rsidRPr="00202650">
              <w:rPr>
                <w:spacing w:val="-3"/>
              </w:rPr>
              <w:t>(пішоходний перехід) (товщина шару 0,6 мм)[</w:t>
            </w:r>
          </w:p>
          <w:p w:rsidR="00202650" w:rsidRPr="00202650" w:rsidRDefault="00202650" w:rsidP="00202650">
            <w:pPr>
              <w:keepLines/>
              <w:autoSpaceDE w:val="0"/>
              <w:autoSpaceDN w:val="0"/>
              <w:rPr>
                <w:spacing w:val="-3"/>
              </w:rPr>
            </w:pPr>
            <w:r w:rsidRPr="00202650">
              <w:rPr>
                <w:spacing w:val="-3"/>
              </w:rPr>
              <w:t>/проведення робiт на однiй половинi проїзної частини</w:t>
            </w:r>
          </w:p>
          <w:p w:rsidR="00202650" w:rsidRPr="00202650" w:rsidRDefault="00202650" w:rsidP="00202650">
            <w:pPr>
              <w:keepLines/>
              <w:autoSpaceDE w:val="0"/>
              <w:autoSpaceDN w:val="0"/>
              <w:rPr>
                <w:lang w:val="ru-RU"/>
              </w:rPr>
            </w:pPr>
            <w:r w:rsidRPr="00202650">
              <w:rPr>
                <w:spacing w:val="-3"/>
              </w:rPr>
              <w:t>при систематичному русi транспорту на другiй/]</w:t>
            </w:r>
          </w:p>
        </w:tc>
        <w:tc>
          <w:tcPr>
            <w:tcW w:w="851" w:type="dxa"/>
            <w:gridSpan w:val="2"/>
            <w:tcBorders>
              <w:top w:val="single" w:sz="4" w:space="0" w:color="auto"/>
              <w:left w:val="single" w:sz="4" w:space="0" w:color="auto"/>
              <w:bottom w:val="single" w:sz="4" w:space="0" w:color="auto"/>
              <w:right w:val="nil"/>
            </w:tcBorders>
          </w:tcPr>
          <w:p w:rsidR="00202650" w:rsidRPr="00202650" w:rsidRDefault="00202650" w:rsidP="00202650">
            <w:pPr>
              <w:keepLines/>
              <w:autoSpaceDE w:val="0"/>
              <w:autoSpaceDN w:val="0"/>
              <w:rPr>
                <w:lang w:val="ru-RU"/>
              </w:rPr>
            </w:pPr>
            <w:r w:rsidRPr="00202650">
              <w:rPr>
                <w:spacing w:val="-3"/>
              </w:rPr>
              <w:t xml:space="preserve">  м2</w:t>
            </w:r>
          </w:p>
        </w:tc>
        <w:tc>
          <w:tcPr>
            <w:tcW w:w="992" w:type="dxa"/>
            <w:gridSpan w:val="2"/>
            <w:tcBorders>
              <w:top w:val="single" w:sz="4" w:space="0" w:color="auto"/>
              <w:left w:val="single" w:sz="4" w:space="0" w:color="auto"/>
              <w:bottom w:val="single" w:sz="4" w:space="0" w:color="auto"/>
              <w:right w:val="single" w:sz="4" w:space="0" w:color="auto"/>
            </w:tcBorders>
          </w:tcPr>
          <w:p w:rsidR="00202650" w:rsidRPr="00202650" w:rsidRDefault="00202650" w:rsidP="00202650">
            <w:pPr>
              <w:keepLines/>
              <w:autoSpaceDE w:val="0"/>
              <w:autoSpaceDN w:val="0"/>
              <w:jc w:val="right"/>
              <w:rPr>
                <w:lang w:val="ru-RU"/>
              </w:rPr>
            </w:pPr>
            <w:r w:rsidRPr="00202650">
              <w:rPr>
                <w:spacing w:val="-3"/>
              </w:rPr>
              <w:t>404</w:t>
            </w:r>
          </w:p>
        </w:tc>
      </w:tr>
      <w:tr w:rsidR="00202650" w:rsidRPr="00202650" w:rsidTr="00202650">
        <w:tc>
          <w:tcPr>
            <w:tcW w:w="675" w:type="dxa"/>
          </w:tcPr>
          <w:p w:rsidR="00202650" w:rsidRPr="00202650" w:rsidRDefault="00202650" w:rsidP="00202650">
            <w:pPr>
              <w:tabs>
                <w:tab w:val="left" w:pos="708"/>
                <w:tab w:val="center" w:pos="4819"/>
                <w:tab w:val="right" w:pos="9639"/>
              </w:tabs>
              <w:jc w:val="both"/>
              <w:rPr>
                <w:b/>
              </w:rPr>
            </w:pPr>
            <w:r w:rsidRPr="00202650">
              <w:rPr>
                <w:b/>
              </w:rPr>
              <w:t>89</w:t>
            </w:r>
          </w:p>
        </w:tc>
        <w:tc>
          <w:tcPr>
            <w:tcW w:w="1701" w:type="dxa"/>
          </w:tcPr>
          <w:p w:rsidR="00202650" w:rsidRPr="00202650" w:rsidRDefault="00202650" w:rsidP="00202650">
            <w:pPr>
              <w:keepLines/>
              <w:autoSpaceDE w:val="0"/>
              <w:autoSpaceDN w:val="0"/>
              <w:rPr>
                <w:spacing w:val="-3"/>
              </w:rPr>
            </w:pPr>
            <w:r w:rsidRPr="00202650">
              <w:rPr>
                <w:spacing w:val="-3"/>
              </w:rPr>
              <w:t>КБ27-45-3</w:t>
            </w:r>
          </w:p>
          <w:p w:rsidR="00202650" w:rsidRPr="00202650" w:rsidRDefault="00202650" w:rsidP="00202650">
            <w:pPr>
              <w:tabs>
                <w:tab w:val="left" w:pos="708"/>
                <w:tab w:val="center" w:pos="4819"/>
                <w:tab w:val="right" w:pos="9639"/>
              </w:tabs>
              <w:jc w:val="both"/>
              <w:rPr>
                <w:b/>
              </w:rPr>
            </w:pPr>
          </w:p>
        </w:tc>
        <w:tc>
          <w:tcPr>
            <w:tcW w:w="6237" w:type="dxa"/>
            <w:gridSpan w:val="2"/>
            <w:tcBorders>
              <w:top w:val="single" w:sz="4" w:space="0" w:color="auto"/>
              <w:left w:val="nil"/>
              <w:bottom w:val="single" w:sz="4" w:space="0" w:color="auto"/>
              <w:right w:val="nil"/>
            </w:tcBorders>
          </w:tcPr>
          <w:p w:rsidR="00202650" w:rsidRPr="00202650" w:rsidRDefault="00202650" w:rsidP="00202650">
            <w:pPr>
              <w:keepLines/>
              <w:autoSpaceDE w:val="0"/>
              <w:autoSpaceDN w:val="0"/>
              <w:rPr>
                <w:spacing w:val="-3"/>
              </w:rPr>
            </w:pPr>
            <w:r w:rsidRPr="00202650">
              <w:rPr>
                <w:spacing w:val="-3"/>
              </w:rPr>
              <w:t>Нанесення горизонтальної дорожньої розмітки фарбою</w:t>
            </w:r>
          </w:p>
          <w:p w:rsidR="00202650" w:rsidRPr="00202650" w:rsidRDefault="00202650" w:rsidP="00202650">
            <w:pPr>
              <w:keepLines/>
              <w:autoSpaceDE w:val="0"/>
              <w:autoSpaceDN w:val="0"/>
              <w:rPr>
                <w:spacing w:val="-3"/>
              </w:rPr>
            </w:pPr>
            <w:r w:rsidRPr="00202650">
              <w:rPr>
                <w:spacing w:val="-3"/>
              </w:rPr>
              <w:t>маркірувальними машинами, тип лінії 1.16.1 (Острівці)</w:t>
            </w:r>
          </w:p>
          <w:p w:rsidR="00202650" w:rsidRPr="00202650" w:rsidRDefault="00202650" w:rsidP="00202650">
            <w:pPr>
              <w:keepLines/>
              <w:autoSpaceDE w:val="0"/>
              <w:autoSpaceDN w:val="0"/>
              <w:rPr>
                <w:spacing w:val="-3"/>
              </w:rPr>
            </w:pPr>
            <w:r w:rsidRPr="00202650">
              <w:rPr>
                <w:spacing w:val="-3"/>
              </w:rPr>
              <w:t>(товщина шару 0,6 мм)[ /проведення робiт на однiй</w:t>
            </w:r>
          </w:p>
          <w:p w:rsidR="00202650" w:rsidRPr="00202650" w:rsidRDefault="00202650" w:rsidP="00202650">
            <w:pPr>
              <w:keepLines/>
              <w:autoSpaceDE w:val="0"/>
              <w:autoSpaceDN w:val="0"/>
              <w:rPr>
                <w:spacing w:val="-3"/>
              </w:rPr>
            </w:pPr>
            <w:r w:rsidRPr="00202650">
              <w:rPr>
                <w:spacing w:val="-3"/>
              </w:rPr>
              <w:t>половинi проїзної частини при систематичному русi</w:t>
            </w:r>
          </w:p>
          <w:p w:rsidR="00202650" w:rsidRPr="00202650" w:rsidRDefault="00202650" w:rsidP="00202650">
            <w:pPr>
              <w:keepLines/>
              <w:autoSpaceDE w:val="0"/>
              <w:autoSpaceDN w:val="0"/>
              <w:rPr>
                <w:lang w:val="ru-RU"/>
              </w:rPr>
            </w:pPr>
            <w:r w:rsidRPr="00202650">
              <w:rPr>
                <w:spacing w:val="-3"/>
              </w:rPr>
              <w:t>транспорту на другiй/]</w:t>
            </w:r>
          </w:p>
        </w:tc>
        <w:tc>
          <w:tcPr>
            <w:tcW w:w="851" w:type="dxa"/>
            <w:gridSpan w:val="2"/>
            <w:tcBorders>
              <w:top w:val="single" w:sz="4" w:space="0" w:color="auto"/>
              <w:left w:val="single" w:sz="4" w:space="0" w:color="auto"/>
              <w:bottom w:val="single" w:sz="4" w:space="0" w:color="auto"/>
              <w:right w:val="nil"/>
            </w:tcBorders>
          </w:tcPr>
          <w:p w:rsidR="00202650" w:rsidRPr="00202650" w:rsidRDefault="00202650" w:rsidP="00202650">
            <w:pPr>
              <w:keepLines/>
              <w:autoSpaceDE w:val="0"/>
              <w:autoSpaceDN w:val="0"/>
              <w:rPr>
                <w:lang w:val="ru-RU"/>
              </w:rPr>
            </w:pPr>
            <w:r w:rsidRPr="00202650">
              <w:rPr>
                <w:spacing w:val="-3"/>
              </w:rPr>
              <w:t xml:space="preserve">  м2</w:t>
            </w:r>
          </w:p>
        </w:tc>
        <w:tc>
          <w:tcPr>
            <w:tcW w:w="992" w:type="dxa"/>
            <w:gridSpan w:val="2"/>
            <w:tcBorders>
              <w:top w:val="single" w:sz="4" w:space="0" w:color="auto"/>
              <w:left w:val="single" w:sz="4" w:space="0" w:color="auto"/>
              <w:bottom w:val="single" w:sz="4" w:space="0" w:color="auto"/>
              <w:right w:val="single" w:sz="4" w:space="0" w:color="auto"/>
            </w:tcBorders>
          </w:tcPr>
          <w:p w:rsidR="00202650" w:rsidRPr="00202650" w:rsidRDefault="00202650" w:rsidP="00202650">
            <w:pPr>
              <w:keepLines/>
              <w:autoSpaceDE w:val="0"/>
              <w:autoSpaceDN w:val="0"/>
              <w:jc w:val="right"/>
              <w:rPr>
                <w:lang w:val="ru-RU"/>
              </w:rPr>
            </w:pPr>
            <w:r w:rsidRPr="00202650">
              <w:rPr>
                <w:spacing w:val="-3"/>
              </w:rPr>
              <w:t>174,0</w:t>
            </w:r>
          </w:p>
        </w:tc>
      </w:tr>
      <w:tr w:rsidR="00202650" w:rsidRPr="00202650" w:rsidTr="00202650">
        <w:tc>
          <w:tcPr>
            <w:tcW w:w="675" w:type="dxa"/>
          </w:tcPr>
          <w:p w:rsidR="00202650" w:rsidRPr="00202650" w:rsidRDefault="00202650" w:rsidP="00202650">
            <w:pPr>
              <w:tabs>
                <w:tab w:val="left" w:pos="708"/>
                <w:tab w:val="center" w:pos="4819"/>
                <w:tab w:val="right" w:pos="9639"/>
              </w:tabs>
              <w:jc w:val="both"/>
              <w:rPr>
                <w:b/>
              </w:rPr>
            </w:pPr>
            <w:r w:rsidRPr="00202650">
              <w:rPr>
                <w:b/>
              </w:rPr>
              <w:t>90</w:t>
            </w:r>
          </w:p>
        </w:tc>
        <w:tc>
          <w:tcPr>
            <w:tcW w:w="1701" w:type="dxa"/>
            <w:tcBorders>
              <w:bottom w:val="single" w:sz="4" w:space="0" w:color="auto"/>
            </w:tcBorders>
          </w:tcPr>
          <w:p w:rsidR="00202650" w:rsidRPr="00202650" w:rsidRDefault="00202650" w:rsidP="00202650">
            <w:pPr>
              <w:keepLines/>
              <w:autoSpaceDE w:val="0"/>
              <w:autoSpaceDN w:val="0"/>
              <w:rPr>
                <w:spacing w:val="-3"/>
              </w:rPr>
            </w:pPr>
            <w:r w:rsidRPr="00202650">
              <w:rPr>
                <w:spacing w:val="-3"/>
              </w:rPr>
              <w:t>КБ27-45-3</w:t>
            </w:r>
          </w:p>
          <w:p w:rsidR="00202650" w:rsidRPr="00202650" w:rsidRDefault="00202650" w:rsidP="00202650">
            <w:pPr>
              <w:tabs>
                <w:tab w:val="left" w:pos="708"/>
                <w:tab w:val="center" w:pos="4819"/>
                <w:tab w:val="right" w:pos="9639"/>
              </w:tabs>
              <w:jc w:val="both"/>
              <w:rPr>
                <w:b/>
              </w:rPr>
            </w:pPr>
          </w:p>
        </w:tc>
        <w:tc>
          <w:tcPr>
            <w:tcW w:w="6237" w:type="dxa"/>
            <w:gridSpan w:val="2"/>
            <w:tcBorders>
              <w:top w:val="single" w:sz="4" w:space="0" w:color="auto"/>
              <w:left w:val="nil"/>
              <w:bottom w:val="single" w:sz="4" w:space="0" w:color="auto"/>
              <w:right w:val="nil"/>
            </w:tcBorders>
          </w:tcPr>
          <w:p w:rsidR="00202650" w:rsidRPr="00202650" w:rsidRDefault="00202650" w:rsidP="00202650">
            <w:pPr>
              <w:keepLines/>
              <w:autoSpaceDE w:val="0"/>
              <w:autoSpaceDN w:val="0"/>
              <w:rPr>
                <w:spacing w:val="-3"/>
              </w:rPr>
            </w:pPr>
            <w:r w:rsidRPr="00202650">
              <w:rPr>
                <w:spacing w:val="-3"/>
              </w:rPr>
              <w:t>Нанесення горизонтальної дорожньої розмітки фарбою</w:t>
            </w:r>
          </w:p>
          <w:p w:rsidR="00202650" w:rsidRPr="00202650" w:rsidRDefault="00202650" w:rsidP="00202650">
            <w:pPr>
              <w:keepLines/>
              <w:autoSpaceDE w:val="0"/>
              <w:autoSpaceDN w:val="0"/>
              <w:rPr>
                <w:spacing w:val="-3"/>
              </w:rPr>
            </w:pPr>
            <w:r w:rsidRPr="00202650">
              <w:rPr>
                <w:spacing w:val="-3"/>
              </w:rPr>
              <w:t>маркірувальними машинами, тип лінії 1.18 (стрілки - 38</w:t>
            </w:r>
          </w:p>
          <w:p w:rsidR="00202650" w:rsidRPr="00202650" w:rsidRDefault="00202650" w:rsidP="00202650">
            <w:pPr>
              <w:keepLines/>
              <w:autoSpaceDE w:val="0"/>
              <w:autoSpaceDN w:val="0"/>
              <w:rPr>
                <w:spacing w:val="-3"/>
              </w:rPr>
            </w:pPr>
            <w:r w:rsidRPr="00202650">
              <w:rPr>
                <w:spacing w:val="-3"/>
              </w:rPr>
              <w:t>шт ) (товщина шару 0,6 мм)[ /проведення робiт на однiй</w:t>
            </w:r>
          </w:p>
          <w:p w:rsidR="00202650" w:rsidRPr="00202650" w:rsidRDefault="00202650" w:rsidP="00202650">
            <w:pPr>
              <w:keepLines/>
              <w:autoSpaceDE w:val="0"/>
              <w:autoSpaceDN w:val="0"/>
              <w:rPr>
                <w:spacing w:val="-3"/>
              </w:rPr>
            </w:pPr>
            <w:r w:rsidRPr="00202650">
              <w:rPr>
                <w:spacing w:val="-3"/>
              </w:rPr>
              <w:t>половинi проїзної частини при систематичному русi</w:t>
            </w:r>
          </w:p>
          <w:p w:rsidR="00202650" w:rsidRPr="00202650" w:rsidRDefault="00202650" w:rsidP="00202650">
            <w:pPr>
              <w:keepLines/>
              <w:autoSpaceDE w:val="0"/>
              <w:autoSpaceDN w:val="0"/>
              <w:rPr>
                <w:lang w:val="ru-RU"/>
              </w:rPr>
            </w:pPr>
            <w:r w:rsidRPr="00202650">
              <w:rPr>
                <w:spacing w:val="-3"/>
              </w:rPr>
              <w:t>транспорту на другiй/]</w:t>
            </w:r>
          </w:p>
        </w:tc>
        <w:tc>
          <w:tcPr>
            <w:tcW w:w="851" w:type="dxa"/>
            <w:gridSpan w:val="2"/>
            <w:tcBorders>
              <w:top w:val="single" w:sz="4" w:space="0" w:color="auto"/>
              <w:left w:val="single" w:sz="4" w:space="0" w:color="auto"/>
              <w:bottom w:val="single" w:sz="4" w:space="0" w:color="auto"/>
              <w:right w:val="nil"/>
            </w:tcBorders>
          </w:tcPr>
          <w:p w:rsidR="00202650" w:rsidRPr="00202650" w:rsidRDefault="00202650" w:rsidP="00202650">
            <w:pPr>
              <w:keepLines/>
              <w:autoSpaceDE w:val="0"/>
              <w:autoSpaceDN w:val="0"/>
              <w:rPr>
                <w:lang w:val="ru-RU"/>
              </w:rPr>
            </w:pPr>
            <w:r w:rsidRPr="00202650">
              <w:rPr>
                <w:spacing w:val="-3"/>
              </w:rPr>
              <w:t xml:space="preserve">  м2</w:t>
            </w:r>
          </w:p>
        </w:tc>
        <w:tc>
          <w:tcPr>
            <w:tcW w:w="992" w:type="dxa"/>
            <w:gridSpan w:val="2"/>
            <w:tcBorders>
              <w:top w:val="single" w:sz="4" w:space="0" w:color="auto"/>
              <w:left w:val="single" w:sz="4" w:space="0" w:color="auto"/>
              <w:bottom w:val="single" w:sz="4" w:space="0" w:color="auto"/>
              <w:right w:val="single" w:sz="4" w:space="0" w:color="auto"/>
            </w:tcBorders>
          </w:tcPr>
          <w:p w:rsidR="00202650" w:rsidRPr="00202650" w:rsidRDefault="00202650" w:rsidP="00202650">
            <w:pPr>
              <w:keepLines/>
              <w:autoSpaceDE w:val="0"/>
              <w:autoSpaceDN w:val="0"/>
              <w:jc w:val="right"/>
              <w:rPr>
                <w:lang w:val="ru-RU"/>
              </w:rPr>
            </w:pPr>
            <w:r w:rsidRPr="00202650">
              <w:rPr>
                <w:spacing w:val="-3"/>
              </w:rPr>
              <w:t>34,18</w:t>
            </w:r>
          </w:p>
        </w:tc>
      </w:tr>
      <w:tr w:rsidR="00202650" w:rsidRPr="00202650" w:rsidTr="00202650">
        <w:tc>
          <w:tcPr>
            <w:tcW w:w="675" w:type="dxa"/>
          </w:tcPr>
          <w:p w:rsidR="00202650" w:rsidRPr="00202650" w:rsidRDefault="00202650" w:rsidP="00202650">
            <w:pPr>
              <w:tabs>
                <w:tab w:val="left" w:pos="708"/>
                <w:tab w:val="center" w:pos="4819"/>
                <w:tab w:val="right" w:pos="9639"/>
              </w:tabs>
              <w:jc w:val="both"/>
              <w:rPr>
                <w:b/>
              </w:rPr>
            </w:pPr>
            <w:r w:rsidRPr="00202650">
              <w:rPr>
                <w:b/>
              </w:rPr>
              <w:t>91</w:t>
            </w:r>
          </w:p>
        </w:tc>
        <w:tc>
          <w:tcPr>
            <w:tcW w:w="1701" w:type="dxa"/>
          </w:tcPr>
          <w:p w:rsidR="00202650" w:rsidRPr="00202650" w:rsidRDefault="00202650" w:rsidP="00202650">
            <w:pPr>
              <w:keepLines/>
              <w:autoSpaceDE w:val="0"/>
              <w:autoSpaceDN w:val="0"/>
              <w:rPr>
                <w:spacing w:val="-3"/>
              </w:rPr>
            </w:pPr>
            <w:r w:rsidRPr="00202650">
              <w:rPr>
                <w:spacing w:val="-3"/>
              </w:rPr>
              <w:t>КБ27-45-3</w:t>
            </w:r>
          </w:p>
          <w:p w:rsidR="00202650" w:rsidRPr="00202650" w:rsidRDefault="00202650" w:rsidP="00202650">
            <w:pPr>
              <w:tabs>
                <w:tab w:val="left" w:pos="708"/>
                <w:tab w:val="center" w:pos="4819"/>
                <w:tab w:val="right" w:pos="9639"/>
              </w:tabs>
              <w:jc w:val="both"/>
              <w:rPr>
                <w:b/>
              </w:rPr>
            </w:pPr>
          </w:p>
        </w:tc>
        <w:tc>
          <w:tcPr>
            <w:tcW w:w="6237" w:type="dxa"/>
            <w:gridSpan w:val="2"/>
            <w:tcBorders>
              <w:top w:val="nil"/>
              <w:left w:val="nil"/>
              <w:bottom w:val="single" w:sz="4" w:space="0" w:color="auto"/>
              <w:right w:val="nil"/>
            </w:tcBorders>
          </w:tcPr>
          <w:p w:rsidR="00202650" w:rsidRPr="00202650" w:rsidRDefault="00202650" w:rsidP="00202650">
            <w:pPr>
              <w:keepLines/>
              <w:autoSpaceDE w:val="0"/>
              <w:autoSpaceDN w:val="0"/>
              <w:rPr>
                <w:spacing w:val="-3"/>
              </w:rPr>
            </w:pPr>
            <w:r w:rsidRPr="00202650">
              <w:rPr>
                <w:spacing w:val="-3"/>
              </w:rPr>
              <w:t>Нанесення горизонтальної дорожньої розмітки фарбою</w:t>
            </w:r>
          </w:p>
          <w:p w:rsidR="00202650" w:rsidRPr="00202650" w:rsidRDefault="00202650" w:rsidP="00202650">
            <w:pPr>
              <w:keepLines/>
              <w:autoSpaceDE w:val="0"/>
              <w:autoSpaceDN w:val="0"/>
              <w:rPr>
                <w:spacing w:val="-3"/>
              </w:rPr>
            </w:pPr>
            <w:r w:rsidRPr="00202650">
              <w:rPr>
                <w:spacing w:val="-3"/>
              </w:rPr>
              <w:t>маркірувальними машинами, тип лінії 1.19 (стрілки - 5</w:t>
            </w:r>
          </w:p>
          <w:p w:rsidR="00202650" w:rsidRPr="00202650" w:rsidRDefault="00202650" w:rsidP="00202650">
            <w:pPr>
              <w:keepLines/>
              <w:autoSpaceDE w:val="0"/>
              <w:autoSpaceDN w:val="0"/>
              <w:rPr>
                <w:spacing w:val="-3"/>
              </w:rPr>
            </w:pPr>
            <w:r w:rsidRPr="00202650">
              <w:rPr>
                <w:spacing w:val="-3"/>
              </w:rPr>
              <w:t>шт) (товщина шару 0,6 мм)[ /проведення робiт на однiй</w:t>
            </w:r>
          </w:p>
          <w:p w:rsidR="00202650" w:rsidRPr="00202650" w:rsidRDefault="00202650" w:rsidP="00202650">
            <w:pPr>
              <w:keepLines/>
              <w:autoSpaceDE w:val="0"/>
              <w:autoSpaceDN w:val="0"/>
              <w:rPr>
                <w:spacing w:val="-3"/>
              </w:rPr>
            </w:pPr>
            <w:r w:rsidRPr="00202650">
              <w:rPr>
                <w:spacing w:val="-3"/>
              </w:rPr>
              <w:t>половинi проїзної частини при систематичному русi</w:t>
            </w:r>
          </w:p>
          <w:p w:rsidR="00202650" w:rsidRPr="00202650" w:rsidRDefault="00202650" w:rsidP="00202650">
            <w:pPr>
              <w:keepLines/>
              <w:autoSpaceDE w:val="0"/>
              <w:autoSpaceDN w:val="0"/>
              <w:rPr>
                <w:lang w:val="ru-RU"/>
              </w:rPr>
            </w:pPr>
            <w:r w:rsidRPr="00202650">
              <w:rPr>
                <w:spacing w:val="-3"/>
              </w:rPr>
              <w:t>транспорту на другiй/]</w:t>
            </w:r>
          </w:p>
        </w:tc>
        <w:tc>
          <w:tcPr>
            <w:tcW w:w="851" w:type="dxa"/>
            <w:gridSpan w:val="2"/>
            <w:tcBorders>
              <w:top w:val="nil"/>
              <w:left w:val="single" w:sz="4" w:space="0" w:color="auto"/>
              <w:bottom w:val="single" w:sz="4" w:space="0" w:color="auto"/>
              <w:right w:val="nil"/>
            </w:tcBorders>
          </w:tcPr>
          <w:p w:rsidR="00202650" w:rsidRPr="00202650" w:rsidRDefault="00202650" w:rsidP="00202650">
            <w:pPr>
              <w:keepLines/>
              <w:autoSpaceDE w:val="0"/>
              <w:autoSpaceDN w:val="0"/>
              <w:rPr>
                <w:lang w:val="ru-RU"/>
              </w:rPr>
            </w:pPr>
            <w:r w:rsidRPr="00202650">
              <w:rPr>
                <w:spacing w:val="-3"/>
              </w:rPr>
              <w:t xml:space="preserve">  м2</w:t>
            </w:r>
          </w:p>
        </w:tc>
        <w:tc>
          <w:tcPr>
            <w:tcW w:w="992" w:type="dxa"/>
            <w:gridSpan w:val="2"/>
            <w:tcBorders>
              <w:top w:val="nil"/>
              <w:left w:val="single" w:sz="4" w:space="0" w:color="auto"/>
              <w:bottom w:val="single" w:sz="4" w:space="0" w:color="auto"/>
              <w:right w:val="single" w:sz="4" w:space="0" w:color="auto"/>
            </w:tcBorders>
          </w:tcPr>
          <w:p w:rsidR="00202650" w:rsidRPr="00202650" w:rsidRDefault="00202650" w:rsidP="00202650">
            <w:pPr>
              <w:keepLines/>
              <w:autoSpaceDE w:val="0"/>
              <w:autoSpaceDN w:val="0"/>
              <w:jc w:val="right"/>
              <w:rPr>
                <w:lang w:val="ru-RU"/>
              </w:rPr>
            </w:pPr>
            <w:r w:rsidRPr="00202650">
              <w:rPr>
                <w:spacing w:val="-3"/>
              </w:rPr>
              <w:t>4,6</w:t>
            </w:r>
          </w:p>
        </w:tc>
      </w:tr>
      <w:tr w:rsidR="00202650" w:rsidRPr="00202650" w:rsidTr="00202650">
        <w:tc>
          <w:tcPr>
            <w:tcW w:w="675" w:type="dxa"/>
          </w:tcPr>
          <w:p w:rsidR="00202650" w:rsidRPr="00202650" w:rsidRDefault="00202650" w:rsidP="00202650">
            <w:pPr>
              <w:tabs>
                <w:tab w:val="left" w:pos="708"/>
                <w:tab w:val="center" w:pos="4819"/>
                <w:tab w:val="right" w:pos="9639"/>
              </w:tabs>
              <w:jc w:val="both"/>
              <w:rPr>
                <w:b/>
              </w:rPr>
            </w:pPr>
            <w:r w:rsidRPr="00202650">
              <w:rPr>
                <w:b/>
              </w:rPr>
              <w:t>92</w:t>
            </w:r>
          </w:p>
        </w:tc>
        <w:tc>
          <w:tcPr>
            <w:tcW w:w="1701" w:type="dxa"/>
          </w:tcPr>
          <w:p w:rsidR="00202650" w:rsidRPr="00202650" w:rsidRDefault="00202650" w:rsidP="00202650">
            <w:pPr>
              <w:keepLines/>
              <w:autoSpaceDE w:val="0"/>
              <w:autoSpaceDN w:val="0"/>
              <w:rPr>
                <w:spacing w:val="-3"/>
              </w:rPr>
            </w:pPr>
            <w:r w:rsidRPr="00202650">
              <w:rPr>
                <w:spacing w:val="-3"/>
              </w:rPr>
              <w:t>КБ27-45-3</w:t>
            </w:r>
          </w:p>
          <w:p w:rsidR="00202650" w:rsidRPr="00202650" w:rsidRDefault="00202650" w:rsidP="00202650">
            <w:pPr>
              <w:tabs>
                <w:tab w:val="left" w:pos="708"/>
                <w:tab w:val="center" w:pos="4819"/>
                <w:tab w:val="right" w:pos="9639"/>
              </w:tabs>
              <w:jc w:val="both"/>
              <w:rPr>
                <w:b/>
              </w:rPr>
            </w:pPr>
          </w:p>
        </w:tc>
        <w:tc>
          <w:tcPr>
            <w:tcW w:w="6237" w:type="dxa"/>
            <w:gridSpan w:val="2"/>
            <w:tcBorders>
              <w:top w:val="single" w:sz="4" w:space="0" w:color="auto"/>
              <w:left w:val="nil"/>
              <w:bottom w:val="nil"/>
              <w:right w:val="nil"/>
            </w:tcBorders>
          </w:tcPr>
          <w:p w:rsidR="00202650" w:rsidRPr="00202650" w:rsidRDefault="00202650" w:rsidP="00202650">
            <w:pPr>
              <w:keepLines/>
              <w:autoSpaceDE w:val="0"/>
              <w:autoSpaceDN w:val="0"/>
              <w:rPr>
                <w:spacing w:val="-3"/>
              </w:rPr>
            </w:pPr>
            <w:r w:rsidRPr="00202650">
              <w:rPr>
                <w:spacing w:val="-3"/>
              </w:rPr>
              <w:t>Нанесення горизонтальної дорожньої розмітки фарбою</w:t>
            </w:r>
          </w:p>
          <w:p w:rsidR="00202650" w:rsidRPr="00202650" w:rsidRDefault="00202650" w:rsidP="00202650">
            <w:pPr>
              <w:keepLines/>
              <w:autoSpaceDE w:val="0"/>
              <w:autoSpaceDN w:val="0"/>
              <w:rPr>
                <w:spacing w:val="-3"/>
              </w:rPr>
            </w:pPr>
            <w:r w:rsidRPr="00202650">
              <w:rPr>
                <w:spacing w:val="-3"/>
              </w:rPr>
              <w:t>маркірувальними машинами, тип лінії 1.20 (дати дорогу -</w:t>
            </w:r>
          </w:p>
          <w:p w:rsidR="00202650" w:rsidRPr="00202650" w:rsidRDefault="00202650" w:rsidP="00202650">
            <w:pPr>
              <w:keepLines/>
              <w:autoSpaceDE w:val="0"/>
              <w:autoSpaceDN w:val="0"/>
              <w:rPr>
                <w:spacing w:val="-3"/>
              </w:rPr>
            </w:pPr>
            <w:r w:rsidRPr="00202650">
              <w:rPr>
                <w:spacing w:val="-3"/>
              </w:rPr>
              <w:t>5 шт) (товщина шару 0,6 мм)[ /проведення робiт на</w:t>
            </w:r>
          </w:p>
          <w:p w:rsidR="00202650" w:rsidRPr="00202650" w:rsidRDefault="00202650" w:rsidP="00202650">
            <w:pPr>
              <w:keepLines/>
              <w:autoSpaceDE w:val="0"/>
              <w:autoSpaceDN w:val="0"/>
              <w:rPr>
                <w:spacing w:val="-3"/>
              </w:rPr>
            </w:pPr>
            <w:r w:rsidRPr="00202650">
              <w:rPr>
                <w:spacing w:val="-3"/>
              </w:rPr>
              <w:t>однiй половинi проїзної частини при систематичному</w:t>
            </w:r>
          </w:p>
          <w:p w:rsidR="00202650" w:rsidRPr="00202650" w:rsidRDefault="00202650" w:rsidP="00202650">
            <w:pPr>
              <w:keepLines/>
              <w:autoSpaceDE w:val="0"/>
              <w:autoSpaceDN w:val="0"/>
              <w:rPr>
                <w:lang w:val="ru-RU"/>
              </w:rPr>
            </w:pPr>
            <w:r w:rsidRPr="00202650">
              <w:rPr>
                <w:spacing w:val="-3"/>
              </w:rPr>
              <w:t>русi транспорту на другiй/]</w:t>
            </w:r>
          </w:p>
        </w:tc>
        <w:tc>
          <w:tcPr>
            <w:tcW w:w="851" w:type="dxa"/>
            <w:gridSpan w:val="2"/>
            <w:tcBorders>
              <w:top w:val="single" w:sz="4" w:space="0" w:color="auto"/>
              <w:left w:val="single" w:sz="4" w:space="0" w:color="auto"/>
              <w:bottom w:val="nil"/>
              <w:right w:val="nil"/>
            </w:tcBorders>
          </w:tcPr>
          <w:p w:rsidR="00202650" w:rsidRPr="00202650" w:rsidRDefault="00202650" w:rsidP="00202650">
            <w:pPr>
              <w:keepLines/>
              <w:autoSpaceDE w:val="0"/>
              <w:autoSpaceDN w:val="0"/>
              <w:rPr>
                <w:lang w:val="ru-RU"/>
              </w:rPr>
            </w:pPr>
            <w:r w:rsidRPr="00202650">
              <w:rPr>
                <w:spacing w:val="-3"/>
              </w:rPr>
              <w:t xml:space="preserve">  м2</w:t>
            </w:r>
          </w:p>
        </w:tc>
        <w:tc>
          <w:tcPr>
            <w:tcW w:w="992" w:type="dxa"/>
            <w:gridSpan w:val="2"/>
            <w:tcBorders>
              <w:top w:val="single" w:sz="4" w:space="0" w:color="auto"/>
              <w:left w:val="single" w:sz="4" w:space="0" w:color="auto"/>
              <w:bottom w:val="nil"/>
              <w:right w:val="single" w:sz="4" w:space="0" w:color="auto"/>
            </w:tcBorders>
          </w:tcPr>
          <w:p w:rsidR="00202650" w:rsidRPr="00202650" w:rsidRDefault="00202650" w:rsidP="00202650">
            <w:pPr>
              <w:keepLines/>
              <w:autoSpaceDE w:val="0"/>
              <w:autoSpaceDN w:val="0"/>
              <w:jc w:val="right"/>
              <w:rPr>
                <w:lang w:val="ru-RU"/>
              </w:rPr>
            </w:pPr>
            <w:r w:rsidRPr="00202650">
              <w:rPr>
                <w:spacing w:val="-3"/>
              </w:rPr>
              <w:t>6,15</w:t>
            </w:r>
          </w:p>
        </w:tc>
      </w:tr>
      <w:tr w:rsidR="00202650" w:rsidRPr="00202650" w:rsidTr="00202650">
        <w:tc>
          <w:tcPr>
            <w:tcW w:w="675" w:type="dxa"/>
          </w:tcPr>
          <w:p w:rsidR="00202650" w:rsidRPr="00202650" w:rsidRDefault="00202650" w:rsidP="00202650">
            <w:pPr>
              <w:tabs>
                <w:tab w:val="left" w:pos="708"/>
                <w:tab w:val="center" w:pos="4819"/>
                <w:tab w:val="right" w:pos="9639"/>
              </w:tabs>
              <w:jc w:val="both"/>
              <w:rPr>
                <w:b/>
              </w:rPr>
            </w:pPr>
          </w:p>
        </w:tc>
        <w:tc>
          <w:tcPr>
            <w:tcW w:w="1701" w:type="dxa"/>
          </w:tcPr>
          <w:p w:rsidR="00202650" w:rsidRPr="00202650" w:rsidRDefault="00202650" w:rsidP="00202650">
            <w:pPr>
              <w:tabs>
                <w:tab w:val="left" w:pos="708"/>
                <w:tab w:val="center" w:pos="4819"/>
                <w:tab w:val="right" w:pos="9639"/>
              </w:tabs>
              <w:jc w:val="both"/>
              <w:rPr>
                <w:b/>
              </w:rPr>
            </w:pPr>
          </w:p>
        </w:tc>
        <w:tc>
          <w:tcPr>
            <w:tcW w:w="6237" w:type="dxa"/>
            <w:gridSpan w:val="2"/>
          </w:tcPr>
          <w:p w:rsidR="00202650" w:rsidRPr="00202650" w:rsidRDefault="00202650" w:rsidP="00202650">
            <w:pPr>
              <w:keepLines/>
              <w:autoSpaceDE w:val="0"/>
              <w:autoSpaceDN w:val="0"/>
              <w:rPr>
                <w:b/>
                <w:bCs/>
                <w:spacing w:val="-3"/>
              </w:rPr>
            </w:pPr>
            <w:r w:rsidRPr="00202650">
              <w:rPr>
                <w:b/>
                <w:bCs/>
                <w:spacing w:val="-3"/>
              </w:rPr>
              <w:t>Роздiл 8. Вулиця ВОВЧИНЕЦЬКА  (від с. Вовчинець до</w:t>
            </w:r>
          </w:p>
          <w:p w:rsidR="00202650" w:rsidRPr="00202650" w:rsidRDefault="00202650" w:rsidP="00202650">
            <w:pPr>
              <w:keepLines/>
              <w:autoSpaceDE w:val="0"/>
              <w:autoSpaceDN w:val="0"/>
              <w:rPr>
                <w:lang w:val="ru-RU"/>
              </w:rPr>
            </w:pPr>
            <w:r w:rsidRPr="00202650">
              <w:rPr>
                <w:b/>
                <w:bCs/>
                <w:spacing w:val="-3"/>
              </w:rPr>
              <w:t>вул. Вовчинецька 170)</w:t>
            </w:r>
          </w:p>
        </w:tc>
        <w:tc>
          <w:tcPr>
            <w:tcW w:w="851" w:type="dxa"/>
            <w:gridSpan w:val="2"/>
          </w:tcPr>
          <w:p w:rsidR="00202650" w:rsidRPr="00202650" w:rsidRDefault="00202650" w:rsidP="00202650">
            <w:pPr>
              <w:keepLines/>
              <w:autoSpaceDE w:val="0"/>
              <w:autoSpaceDN w:val="0"/>
              <w:rPr>
                <w:lang w:val="ru-RU"/>
              </w:rPr>
            </w:pPr>
          </w:p>
        </w:tc>
        <w:tc>
          <w:tcPr>
            <w:tcW w:w="992" w:type="dxa"/>
            <w:gridSpan w:val="2"/>
          </w:tcPr>
          <w:p w:rsidR="00202650" w:rsidRPr="00202650" w:rsidRDefault="00202650" w:rsidP="00202650">
            <w:pPr>
              <w:keepLines/>
              <w:autoSpaceDE w:val="0"/>
              <w:autoSpaceDN w:val="0"/>
              <w:jc w:val="right"/>
              <w:rPr>
                <w:lang w:val="ru-RU"/>
              </w:rPr>
            </w:pPr>
          </w:p>
        </w:tc>
      </w:tr>
      <w:tr w:rsidR="00202650" w:rsidRPr="00202650" w:rsidTr="00202650">
        <w:tc>
          <w:tcPr>
            <w:tcW w:w="675" w:type="dxa"/>
          </w:tcPr>
          <w:p w:rsidR="00202650" w:rsidRPr="00202650" w:rsidRDefault="00202650" w:rsidP="00202650">
            <w:pPr>
              <w:tabs>
                <w:tab w:val="left" w:pos="708"/>
                <w:tab w:val="center" w:pos="4819"/>
                <w:tab w:val="right" w:pos="9639"/>
              </w:tabs>
              <w:jc w:val="both"/>
              <w:rPr>
                <w:b/>
              </w:rPr>
            </w:pPr>
            <w:r w:rsidRPr="00202650">
              <w:rPr>
                <w:b/>
              </w:rPr>
              <w:t>93</w:t>
            </w:r>
          </w:p>
        </w:tc>
        <w:tc>
          <w:tcPr>
            <w:tcW w:w="1701" w:type="dxa"/>
          </w:tcPr>
          <w:p w:rsidR="00202650" w:rsidRPr="00202650" w:rsidRDefault="00202650" w:rsidP="00202650">
            <w:pPr>
              <w:keepLines/>
              <w:autoSpaceDE w:val="0"/>
              <w:autoSpaceDN w:val="0"/>
              <w:rPr>
                <w:spacing w:val="-3"/>
              </w:rPr>
            </w:pPr>
            <w:r w:rsidRPr="00202650">
              <w:rPr>
                <w:spacing w:val="-3"/>
              </w:rPr>
              <w:t>КБ27-45-1</w:t>
            </w:r>
          </w:p>
          <w:p w:rsidR="00202650" w:rsidRPr="00202650" w:rsidRDefault="00202650" w:rsidP="00202650">
            <w:pPr>
              <w:tabs>
                <w:tab w:val="left" w:pos="708"/>
                <w:tab w:val="center" w:pos="4819"/>
                <w:tab w:val="right" w:pos="9639"/>
              </w:tabs>
              <w:jc w:val="both"/>
              <w:rPr>
                <w:b/>
              </w:rPr>
            </w:pPr>
          </w:p>
        </w:tc>
        <w:tc>
          <w:tcPr>
            <w:tcW w:w="6237" w:type="dxa"/>
            <w:gridSpan w:val="2"/>
            <w:tcBorders>
              <w:top w:val="nil"/>
              <w:left w:val="nil"/>
              <w:bottom w:val="single" w:sz="4" w:space="0" w:color="auto"/>
              <w:right w:val="nil"/>
            </w:tcBorders>
          </w:tcPr>
          <w:p w:rsidR="00202650" w:rsidRPr="00202650" w:rsidRDefault="00202650" w:rsidP="00202650">
            <w:pPr>
              <w:keepLines/>
              <w:autoSpaceDE w:val="0"/>
              <w:autoSpaceDN w:val="0"/>
              <w:rPr>
                <w:spacing w:val="-3"/>
              </w:rPr>
            </w:pPr>
            <w:r w:rsidRPr="00202650">
              <w:rPr>
                <w:spacing w:val="-3"/>
              </w:rPr>
              <w:t>Нанесення горизонтальної дорожньої розмітки фарбою</w:t>
            </w:r>
          </w:p>
          <w:p w:rsidR="00202650" w:rsidRPr="00202650" w:rsidRDefault="00202650" w:rsidP="00202650">
            <w:pPr>
              <w:keepLines/>
              <w:autoSpaceDE w:val="0"/>
              <w:autoSpaceDN w:val="0"/>
              <w:rPr>
                <w:spacing w:val="-3"/>
              </w:rPr>
            </w:pPr>
            <w:r w:rsidRPr="00202650">
              <w:rPr>
                <w:spacing w:val="-3"/>
              </w:rPr>
              <w:t>маркірувальними машинами, тип лінії1.1 (ширина 15 см,</w:t>
            </w:r>
          </w:p>
          <w:p w:rsidR="00202650" w:rsidRPr="00202650" w:rsidRDefault="00202650" w:rsidP="00202650">
            <w:pPr>
              <w:keepLines/>
              <w:autoSpaceDE w:val="0"/>
              <w:autoSpaceDN w:val="0"/>
              <w:rPr>
                <w:spacing w:val="-3"/>
              </w:rPr>
            </w:pPr>
            <w:r w:rsidRPr="00202650">
              <w:rPr>
                <w:spacing w:val="-3"/>
              </w:rPr>
              <w:t>товщина шару 0,54 мм, 320,25 м2)[ /проведення робiт на</w:t>
            </w:r>
          </w:p>
          <w:p w:rsidR="00202650" w:rsidRPr="00202650" w:rsidRDefault="00202650" w:rsidP="00202650">
            <w:pPr>
              <w:keepLines/>
              <w:autoSpaceDE w:val="0"/>
              <w:autoSpaceDN w:val="0"/>
              <w:rPr>
                <w:spacing w:val="-3"/>
              </w:rPr>
            </w:pPr>
            <w:r w:rsidRPr="00202650">
              <w:rPr>
                <w:spacing w:val="-3"/>
              </w:rPr>
              <w:t>однiй половинi проїзної частини при систематичному</w:t>
            </w:r>
          </w:p>
          <w:p w:rsidR="00202650" w:rsidRPr="00202650" w:rsidRDefault="00202650" w:rsidP="00202650">
            <w:pPr>
              <w:keepLines/>
              <w:autoSpaceDE w:val="0"/>
              <w:autoSpaceDN w:val="0"/>
              <w:rPr>
                <w:lang w:val="ru-RU"/>
              </w:rPr>
            </w:pPr>
            <w:r w:rsidRPr="00202650">
              <w:rPr>
                <w:spacing w:val="-3"/>
              </w:rPr>
              <w:t>русi транспорту на другiй/]</w:t>
            </w:r>
          </w:p>
        </w:tc>
        <w:tc>
          <w:tcPr>
            <w:tcW w:w="851" w:type="dxa"/>
            <w:gridSpan w:val="2"/>
            <w:tcBorders>
              <w:top w:val="nil"/>
              <w:left w:val="single" w:sz="4" w:space="0" w:color="auto"/>
              <w:bottom w:val="single" w:sz="4" w:space="0" w:color="auto"/>
              <w:right w:val="nil"/>
            </w:tcBorders>
          </w:tcPr>
          <w:p w:rsidR="00202650" w:rsidRPr="00202650" w:rsidRDefault="00202650" w:rsidP="00202650">
            <w:pPr>
              <w:keepLines/>
              <w:autoSpaceDE w:val="0"/>
              <w:autoSpaceDN w:val="0"/>
              <w:rPr>
                <w:lang w:val="ru-RU"/>
              </w:rPr>
            </w:pPr>
            <w:r w:rsidRPr="00202650">
              <w:rPr>
                <w:spacing w:val="-3"/>
              </w:rPr>
              <w:t xml:space="preserve">  км лінії</w:t>
            </w:r>
          </w:p>
        </w:tc>
        <w:tc>
          <w:tcPr>
            <w:tcW w:w="992" w:type="dxa"/>
            <w:gridSpan w:val="2"/>
            <w:tcBorders>
              <w:top w:val="nil"/>
              <w:left w:val="single" w:sz="4" w:space="0" w:color="auto"/>
              <w:bottom w:val="single" w:sz="4" w:space="0" w:color="auto"/>
              <w:right w:val="single" w:sz="4" w:space="0" w:color="auto"/>
            </w:tcBorders>
          </w:tcPr>
          <w:p w:rsidR="00202650" w:rsidRPr="00202650" w:rsidRDefault="00202650" w:rsidP="00202650">
            <w:pPr>
              <w:keepLines/>
              <w:autoSpaceDE w:val="0"/>
              <w:autoSpaceDN w:val="0"/>
              <w:jc w:val="right"/>
              <w:rPr>
                <w:lang w:val="ru-RU"/>
              </w:rPr>
            </w:pPr>
            <w:r w:rsidRPr="00202650">
              <w:rPr>
                <w:spacing w:val="-3"/>
              </w:rPr>
              <w:t>2,135</w:t>
            </w:r>
          </w:p>
        </w:tc>
      </w:tr>
      <w:tr w:rsidR="00202650" w:rsidRPr="00202650" w:rsidTr="00202650">
        <w:tc>
          <w:tcPr>
            <w:tcW w:w="675" w:type="dxa"/>
          </w:tcPr>
          <w:p w:rsidR="00202650" w:rsidRPr="00202650" w:rsidRDefault="00202650" w:rsidP="00202650">
            <w:pPr>
              <w:tabs>
                <w:tab w:val="left" w:pos="708"/>
                <w:tab w:val="center" w:pos="4819"/>
                <w:tab w:val="right" w:pos="9639"/>
              </w:tabs>
              <w:jc w:val="both"/>
              <w:rPr>
                <w:b/>
              </w:rPr>
            </w:pPr>
            <w:r w:rsidRPr="00202650">
              <w:rPr>
                <w:b/>
              </w:rPr>
              <w:t>94</w:t>
            </w:r>
          </w:p>
        </w:tc>
        <w:tc>
          <w:tcPr>
            <w:tcW w:w="1701" w:type="dxa"/>
          </w:tcPr>
          <w:p w:rsidR="00202650" w:rsidRPr="00202650" w:rsidRDefault="00202650" w:rsidP="00202650">
            <w:pPr>
              <w:keepLines/>
              <w:autoSpaceDE w:val="0"/>
              <w:autoSpaceDN w:val="0"/>
              <w:rPr>
                <w:spacing w:val="-3"/>
              </w:rPr>
            </w:pPr>
            <w:r w:rsidRPr="00202650">
              <w:rPr>
                <w:spacing w:val="-3"/>
              </w:rPr>
              <w:t>КБ27-45-1</w:t>
            </w:r>
          </w:p>
          <w:p w:rsidR="00202650" w:rsidRPr="00202650" w:rsidRDefault="00202650" w:rsidP="00202650">
            <w:pPr>
              <w:tabs>
                <w:tab w:val="left" w:pos="708"/>
                <w:tab w:val="center" w:pos="4819"/>
                <w:tab w:val="right" w:pos="9639"/>
              </w:tabs>
              <w:jc w:val="both"/>
              <w:rPr>
                <w:b/>
              </w:rPr>
            </w:pPr>
          </w:p>
        </w:tc>
        <w:tc>
          <w:tcPr>
            <w:tcW w:w="6237" w:type="dxa"/>
            <w:gridSpan w:val="2"/>
            <w:tcBorders>
              <w:top w:val="single" w:sz="4" w:space="0" w:color="auto"/>
              <w:left w:val="nil"/>
              <w:bottom w:val="single" w:sz="4" w:space="0" w:color="auto"/>
              <w:right w:val="nil"/>
            </w:tcBorders>
          </w:tcPr>
          <w:p w:rsidR="00202650" w:rsidRPr="00202650" w:rsidRDefault="00202650" w:rsidP="00202650">
            <w:pPr>
              <w:keepLines/>
              <w:autoSpaceDE w:val="0"/>
              <w:autoSpaceDN w:val="0"/>
              <w:rPr>
                <w:spacing w:val="-3"/>
              </w:rPr>
            </w:pPr>
            <w:r w:rsidRPr="00202650">
              <w:rPr>
                <w:spacing w:val="-3"/>
              </w:rPr>
              <w:t>Нанесення горизонтальної дорожньої розмітки фарбою</w:t>
            </w:r>
          </w:p>
          <w:p w:rsidR="00202650" w:rsidRPr="00202650" w:rsidRDefault="00202650" w:rsidP="00202650">
            <w:pPr>
              <w:keepLines/>
              <w:autoSpaceDE w:val="0"/>
              <w:autoSpaceDN w:val="0"/>
              <w:rPr>
                <w:spacing w:val="-3"/>
              </w:rPr>
            </w:pPr>
            <w:r w:rsidRPr="00202650">
              <w:rPr>
                <w:spacing w:val="-3"/>
              </w:rPr>
              <w:t>маркірувальними машинами, тип лінії1.3 (ширина 15 см,</w:t>
            </w:r>
          </w:p>
          <w:p w:rsidR="00202650" w:rsidRPr="00202650" w:rsidRDefault="00202650" w:rsidP="00202650">
            <w:pPr>
              <w:keepLines/>
              <w:autoSpaceDE w:val="0"/>
              <w:autoSpaceDN w:val="0"/>
              <w:rPr>
                <w:spacing w:val="-3"/>
              </w:rPr>
            </w:pPr>
            <w:r w:rsidRPr="00202650">
              <w:rPr>
                <w:spacing w:val="-3"/>
              </w:rPr>
              <w:t>товщина шару 0,54 мм, 230 м2)[ /проведення робiт на</w:t>
            </w:r>
          </w:p>
          <w:p w:rsidR="00202650" w:rsidRPr="00202650" w:rsidRDefault="00202650" w:rsidP="00202650">
            <w:pPr>
              <w:keepLines/>
              <w:autoSpaceDE w:val="0"/>
              <w:autoSpaceDN w:val="0"/>
              <w:rPr>
                <w:spacing w:val="-3"/>
              </w:rPr>
            </w:pPr>
            <w:r w:rsidRPr="00202650">
              <w:rPr>
                <w:spacing w:val="-3"/>
              </w:rPr>
              <w:t>однiй половинi проїзної частини при систематичному</w:t>
            </w:r>
          </w:p>
          <w:p w:rsidR="00202650" w:rsidRPr="00202650" w:rsidRDefault="00202650" w:rsidP="00202650">
            <w:pPr>
              <w:keepLines/>
              <w:autoSpaceDE w:val="0"/>
              <w:autoSpaceDN w:val="0"/>
              <w:rPr>
                <w:spacing w:val="-3"/>
              </w:rPr>
            </w:pPr>
            <w:r w:rsidRPr="00202650">
              <w:rPr>
                <w:spacing w:val="-3"/>
              </w:rPr>
              <w:t>русi транспорту на другiй/][ /під час нанесення розмітки</w:t>
            </w:r>
          </w:p>
          <w:p w:rsidR="00202650" w:rsidRPr="00202650" w:rsidRDefault="00202650" w:rsidP="00202650">
            <w:pPr>
              <w:keepLines/>
              <w:autoSpaceDE w:val="0"/>
              <w:autoSpaceDN w:val="0"/>
              <w:rPr>
                <w:spacing w:val="-3"/>
              </w:rPr>
            </w:pPr>
            <w:r w:rsidRPr="00202650">
              <w:rPr>
                <w:spacing w:val="-3"/>
              </w:rPr>
              <w:t>типу ліній 1.3, 1.9, 1.11 фарбою за два проходи</w:t>
            </w:r>
          </w:p>
          <w:p w:rsidR="00202650" w:rsidRPr="00202650" w:rsidRDefault="00202650" w:rsidP="00202650">
            <w:pPr>
              <w:keepLines/>
              <w:autoSpaceDE w:val="0"/>
              <w:autoSpaceDN w:val="0"/>
              <w:rPr>
                <w:lang w:val="ru-RU"/>
              </w:rPr>
            </w:pPr>
            <w:r w:rsidRPr="00202650">
              <w:rPr>
                <w:spacing w:val="-3"/>
              </w:rPr>
              <w:t>маркірувальної машини/]</w:t>
            </w:r>
          </w:p>
        </w:tc>
        <w:tc>
          <w:tcPr>
            <w:tcW w:w="851" w:type="dxa"/>
            <w:gridSpan w:val="2"/>
            <w:tcBorders>
              <w:top w:val="single" w:sz="4" w:space="0" w:color="auto"/>
              <w:left w:val="single" w:sz="4" w:space="0" w:color="auto"/>
              <w:bottom w:val="single" w:sz="4" w:space="0" w:color="auto"/>
              <w:right w:val="nil"/>
            </w:tcBorders>
          </w:tcPr>
          <w:p w:rsidR="00202650" w:rsidRPr="00202650" w:rsidRDefault="00202650" w:rsidP="00202650">
            <w:pPr>
              <w:keepLines/>
              <w:autoSpaceDE w:val="0"/>
              <w:autoSpaceDN w:val="0"/>
              <w:rPr>
                <w:lang w:val="ru-RU"/>
              </w:rPr>
            </w:pPr>
            <w:r w:rsidRPr="00202650">
              <w:rPr>
                <w:spacing w:val="-3"/>
              </w:rPr>
              <w:t xml:space="preserve">  км лінії</w:t>
            </w:r>
          </w:p>
        </w:tc>
        <w:tc>
          <w:tcPr>
            <w:tcW w:w="992" w:type="dxa"/>
            <w:gridSpan w:val="2"/>
            <w:tcBorders>
              <w:top w:val="single" w:sz="4" w:space="0" w:color="auto"/>
              <w:left w:val="single" w:sz="4" w:space="0" w:color="auto"/>
              <w:bottom w:val="single" w:sz="4" w:space="0" w:color="auto"/>
              <w:right w:val="single" w:sz="4" w:space="0" w:color="auto"/>
            </w:tcBorders>
          </w:tcPr>
          <w:p w:rsidR="00202650" w:rsidRPr="00202650" w:rsidRDefault="00202650" w:rsidP="00202650">
            <w:pPr>
              <w:keepLines/>
              <w:autoSpaceDE w:val="0"/>
              <w:autoSpaceDN w:val="0"/>
              <w:jc w:val="right"/>
              <w:rPr>
                <w:lang w:val="ru-RU"/>
              </w:rPr>
            </w:pPr>
            <w:r w:rsidRPr="00202650">
              <w:rPr>
                <w:spacing w:val="-3"/>
              </w:rPr>
              <w:t>0,76</w:t>
            </w:r>
          </w:p>
        </w:tc>
      </w:tr>
      <w:tr w:rsidR="00202650" w:rsidRPr="00202650" w:rsidTr="00202650">
        <w:tc>
          <w:tcPr>
            <w:tcW w:w="675" w:type="dxa"/>
          </w:tcPr>
          <w:p w:rsidR="00202650" w:rsidRPr="00202650" w:rsidRDefault="00202650" w:rsidP="00202650">
            <w:pPr>
              <w:tabs>
                <w:tab w:val="left" w:pos="708"/>
                <w:tab w:val="center" w:pos="4819"/>
                <w:tab w:val="right" w:pos="9639"/>
              </w:tabs>
              <w:jc w:val="both"/>
              <w:rPr>
                <w:b/>
              </w:rPr>
            </w:pPr>
            <w:r w:rsidRPr="00202650">
              <w:rPr>
                <w:b/>
              </w:rPr>
              <w:t>95</w:t>
            </w:r>
          </w:p>
        </w:tc>
        <w:tc>
          <w:tcPr>
            <w:tcW w:w="1701" w:type="dxa"/>
          </w:tcPr>
          <w:p w:rsidR="00202650" w:rsidRPr="00202650" w:rsidRDefault="00202650" w:rsidP="00202650">
            <w:pPr>
              <w:keepLines/>
              <w:autoSpaceDE w:val="0"/>
              <w:autoSpaceDN w:val="0"/>
              <w:rPr>
                <w:spacing w:val="-3"/>
              </w:rPr>
            </w:pPr>
            <w:r w:rsidRPr="00202650">
              <w:rPr>
                <w:spacing w:val="-3"/>
              </w:rPr>
              <w:t>КБ27-45-1</w:t>
            </w:r>
          </w:p>
          <w:p w:rsidR="00202650" w:rsidRPr="00202650" w:rsidRDefault="00202650" w:rsidP="00202650">
            <w:pPr>
              <w:tabs>
                <w:tab w:val="left" w:pos="708"/>
                <w:tab w:val="center" w:pos="4819"/>
                <w:tab w:val="right" w:pos="9639"/>
              </w:tabs>
              <w:jc w:val="both"/>
              <w:rPr>
                <w:b/>
              </w:rPr>
            </w:pPr>
          </w:p>
        </w:tc>
        <w:tc>
          <w:tcPr>
            <w:tcW w:w="6237" w:type="dxa"/>
            <w:gridSpan w:val="2"/>
            <w:tcBorders>
              <w:top w:val="single" w:sz="4" w:space="0" w:color="auto"/>
              <w:left w:val="nil"/>
              <w:bottom w:val="nil"/>
              <w:right w:val="nil"/>
            </w:tcBorders>
          </w:tcPr>
          <w:p w:rsidR="00202650" w:rsidRPr="00202650" w:rsidRDefault="00202650" w:rsidP="00202650">
            <w:pPr>
              <w:keepLines/>
              <w:autoSpaceDE w:val="0"/>
              <w:autoSpaceDN w:val="0"/>
              <w:rPr>
                <w:spacing w:val="-3"/>
              </w:rPr>
            </w:pPr>
            <w:r w:rsidRPr="00202650">
              <w:rPr>
                <w:spacing w:val="-3"/>
              </w:rPr>
              <w:t>Нанесення горизонтальної дорожньої розмітки фарбою</w:t>
            </w:r>
          </w:p>
          <w:p w:rsidR="00202650" w:rsidRPr="00202650" w:rsidRDefault="00202650" w:rsidP="00202650">
            <w:pPr>
              <w:keepLines/>
              <w:autoSpaceDE w:val="0"/>
              <w:autoSpaceDN w:val="0"/>
              <w:rPr>
                <w:spacing w:val="-3"/>
              </w:rPr>
            </w:pPr>
            <w:r w:rsidRPr="00202650">
              <w:rPr>
                <w:spacing w:val="-3"/>
              </w:rPr>
              <w:t>маркірувальними машинами, тип лінії1.5 (ширина 15 см,</w:t>
            </w:r>
          </w:p>
          <w:p w:rsidR="00202650" w:rsidRPr="00202650" w:rsidRDefault="00202650" w:rsidP="00202650">
            <w:pPr>
              <w:keepLines/>
              <w:autoSpaceDE w:val="0"/>
              <w:autoSpaceDN w:val="0"/>
              <w:rPr>
                <w:spacing w:val="-3"/>
              </w:rPr>
            </w:pPr>
            <w:r w:rsidRPr="00202650">
              <w:rPr>
                <w:spacing w:val="-3"/>
              </w:rPr>
              <w:t>товщина шару 0,54 мм, 42 м2)[ /проведення робiт на</w:t>
            </w:r>
          </w:p>
          <w:p w:rsidR="00202650" w:rsidRPr="00202650" w:rsidRDefault="00202650" w:rsidP="00202650">
            <w:pPr>
              <w:keepLines/>
              <w:autoSpaceDE w:val="0"/>
              <w:autoSpaceDN w:val="0"/>
              <w:rPr>
                <w:spacing w:val="-3"/>
              </w:rPr>
            </w:pPr>
            <w:r w:rsidRPr="00202650">
              <w:rPr>
                <w:spacing w:val="-3"/>
              </w:rPr>
              <w:t>однiй половинi проїзної частини при систематичному</w:t>
            </w:r>
          </w:p>
          <w:p w:rsidR="00202650" w:rsidRPr="00202650" w:rsidRDefault="00202650" w:rsidP="00202650">
            <w:pPr>
              <w:keepLines/>
              <w:autoSpaceDE w:val="0"/>
              <w:autoSpaceDN w:val="0"/>
              <w:rPr>
                <w:lang w:val="ru-RU"/>
              </w:rPr>
            </w:pPr>
            <w:r w:rsidRPr="00202650">
              <w:rPr>
                <w:spacing w:val="-3"/>
              </w:rPr>
              <w:t>русi транспорту на другiй/]</w:t>
            </w:r>
          </w:p>
        </w:tc>
        <w:tc>
          <w:tcPr>
            <w:tcW w:w="851" w:type="dxa"/>
            <w:gridSpan w:val="2"/>
            <w:tcBorders>
              <w:top w:val="single" w:sz="4" w:space="0" w:color="auto"/>
              <w:left w:val="single" w:sz="4" w:space="0" w:color="auto"/>
              <w:bottom w:val="nil"/>
              <w:right w:val="nil"/>
            </w:tcBorders>
          </w:tcPr>
          <w:p w:rsidR="00202650" w:rsidRPr="00202650" w:rsidRDefault="00202650" w:rsidP="00202650">
            <w:pPr>
              <w:keepLines/>
              <w:autoSpaceDE w:val="0"/>
              <w:autoSpaceDN w:val="0"/>
              <w:rPr>
                <w:lang w:val="ru-RU"/>
              </w:rPr>
            </w:pPr>
            <w:r w:rsidRPr="00202650">
              <w:rPr>
                <w:spacing w:val="-3"/>
              </w:rPr>
              <w:t xml:space="preserve">  км лінії</w:t>
            </w:r>
          </w:p>
        </w:tc>
        <w:tc>
          <w:tcPr>
            <w:tcW w:w="992" w:type="dxa"/>
            <w:gridSpan w:val="2"/>
            <w:tcBorders>
              <w:top w:val="single" w:sz="4" w:space="0" w:color="auto"/>
              <w:left w:val="single" w:sz="4" w:space="0" w:color="auto"/>
              <w:bottom w:val="nil"/>
              <w:right w:val="single" w:sz="4" w:space="0" w:color="auto"/>
            </w:tcBorders>
          </w:tcPr>
          <w:p w:rsidR="00202650" w:rsidRPr="00202650" w:rsidRDefault="00202650" w:rsidP="00202650">
            <w:pPr>
              <w:keepLines/>
              <w:autoSpaceDE w:val="0"/>
              <w:autoSpaceDN w:val="0"/>
              <w:jc w:val="right"/>
              <w:rPr>
                <w:lang w:val="ru-RU"/>
              </w:rPr>
            </w:pPr>
            <w:r w:rsidRPr="00202650">
              <w:rPr>
                <w:spacing w:val="-3"/>
              </w:rPr>
              <w:t>1,12</w:t>
            </w:r>
          </w:p>
        </w:tc>
      </w:tr>
      <w:tr w:rsidR="00202650" w:rsidRPr="00202650" w:rsidTr="00202650">
        <w:tc>
          <w:tcPr>
            <w:tcW w:w="675" w:type="dxa"/>
          </w:tcPr>
          <w:p w:rsidR="00202650" w:rsidRPr="00202650" w:rsidRDefault="00202650" w:rsidP="00202650">
            <w:pPr>
              <w:tabs>
                <w:tab w:val="left" w:pos="708"/>
                <w:tab w:val="center" w:pos="4819"/>
                <w:tab w:val="right" w:pos="9639"/>
              </w:tabs>
              <w:jc w:val="both"/>
              <w:rPr>
                <w:b/>
              </w:rPr>
            </w:pPr>
            <w:r w:rsidRPr="00202650">
              <w:rPr>
                <w:b/>
              </w:rPr>
              <w:t>96</w:t>
            </w:r>
          </w:p>
        </w:tc>
        <w:tc>
          <w:tcPr>
            <w:tcW w:w="1701" w:type="dxa"/>
            <w:tcBorders>
              <w:bottom w:val="single" w:sz="4" w:space="0" w:color="auto"/>
            </w:tcBorders>
          </w:tcPr>
          <w:p w:rsidR="00202650" w:rsidRPr="00202650" w:rsidRDefault="00202650" w:rsidP="00202650">
            <w:pPr>
              <w:keepLines/>
              <w:autoSpaceDE w:val="0"/>
              <w:autoSpaceDN w:val="0"/>
              <w:rPr>
                <w:spacing w:val="-3"/>
              </w:rPr>
            </w:pPr>
            <w:r w:rsidRPr="00202650">
              <w:rPr>
                <w:spacing w:val="-3"/>
              </w:rPr>
              <w:t>КБ27-45-1</w:t>
            </w:r>
          </w:p>
          <w:p w:rsidR="00202650" w:rsidRPr="00202650" w:rsidRDefault="00202650" w:rsidP="00202650">
            <w:pPr>
              <w:tabs>
                <w:tab w:val="left" w:pos="708"/>
                <w:tab w:val="center" w:pos="4819"/>
                <w:tab w:val="right" w:pos="9639"/>
              </w:tabs>
              <w:jc w:val="both"/>
              <w:rPr>
                <w:b/>
              </w:rPr>
            </w:pPr>
          </w:p>
        </w:tc>
        <w:tc>
          <w:tcPr>
            <w:tcW w:w="6237" w:type="dxa"/>
            <w:gridSpan w:val="2"/>
            <w:tcBorders>
              <w:top w:val="single" w:sz="4" w:space="0" w:color="auto"/>
              <w:left w:val="nil"/>
              <w:bottom w:val="single" w:sz="4" w:space="0" w:color="auto"/>
              <w:right w:val="nil"/>
            </w:tcBorders>
          </w:tcPr>
          <w:p w:rsidR="00202650" w:rsidRPr="00202650" w:rsidRDefault="00202650" w:rsidP="00202650">
            <w:pPr>
              <w:keepLines/>
              <w:autoSpaceDE w:val="0"/>
              <w:autoSpaceDN w:val="0"/>
              <w:rPr>
                <w:spacing w:val="-3"/>
              </w:rPr>
            </w:pPr>
            <w:r w:rsidRPr="00202650">
              <w:rPr>
                <w:spacing w:val="-3"/>
              </w:rPr>
              <w:t>Нанесення горизонтальної дорожньої розмітки фарбою</w:t>
            </w:r>
          </w:p>
          <w:p w:rsidR="00202650" w:rsidRPr="00202650" w:rsidRDefault="00202650" w:rsidP="00202650">
            <w:pPr>
              <w:keepLines/>
              <w:autoSpaceDE w:val="0"/>
              <w:autoSpaceDN w:val="0"/>
              <w:rPr>
                <w:spacing w:val="-3"/>
              </w:rPr>
            </w:pPr>
            <w:r w:rsidRPr="00202650">
              <w:rPr>
                <w:spacing w:val="-3"/>
              </w:rPr>
              <w:t>маркірувальними машинами, тип лінії1.6 (ширина 15 см,</w:t>
            </w:r>
          </w:p>
          <w:p w:rsidR="00202650" w:rsidRPr="00202650" w:rsidRDefault="00202650" w:rsidP="00202650">
            <w:pPr>
              <w:keepLines/>
              <w:autoSpaceDE w:val="0"/>
              <w:autoSpaceDN w:val="0"/>
              <w:rPr>
                <w:spacing w:val="-3"/>
              </w:rPr>
            </w:pPr>
            <w:r w:rsidRPr="00202650">
              <w:rPr>
                <w:spacing w:val="-3"/>
              </w:rPr>
              <w:t>товщина шару 0,54 мм, 60,3 м2)[ /проведення робiт на</w:t>
            </w:r>
          </w:p>
          <w:p w:rsidR="00202650" w:rsidRPr="00202650" w:rsidRDefault="00202650" w:rsidP="00202650">
            <w:pPr>
              <w:keepLines/>
              <w:autoSpaceDE w:val="0"/>
              <w:autoSpaceDN w:val="0"/>
              <w:rPr>
                <w:spacing w:val="-3"/>
              </w:rPr>
            </w:pPr>
            <w:r w:rsidRPr="00202650">
              <w:rPr>
                <w:spacing w:val="-3"/>
              </w:rPr>
              <w:t>однiй половинi проїзної частини при систематичному</w:t>
            </w:r>
          </w:p>
          <w:p w:rsidR="00202650" w:rsidRPr="00202650" w:rsidRDefault="00202650" w:rsidP="00202650">
            <w:pPr>
              <w:keepLines/>
              <w:autoSpaceDE w:val="0"/>
              <w:autoSpaceDN w:val="0"/>
              <w:rPr>
                <w:lang w:val="ru-RU"/>
              </w:rPr>
            </w:pPr>
            <w:r w:rsidRPr="00202650">
              <w:rPr>
                <w:spacing w:val="-3"/>
              </w:rPr>
              <w:t>русi транспорту на другiй/]</w:t>
            </w:r>
          </w:p>
        </w:tc>
        <w:tc>
          <w:tcPr>
            <w:tcW w:w="851" w:type="dxa"/>
            <w:gridSpan w:val="2"/>
            <w:tcBorders>
              <w:top w:val="single" w:sz="4" w:space="0" w:color="auto"/>
              <w:left w:val="single" w:sz="4" w:space="0" w:color="auto"/>
              <w:bottom w:val="single" w:sz="4" w:space="0" w:color="auto"/>
              <w:right w:val="nil"/>
            </w:tcBorders>
          </w:tcPr>
          <w:p w:rsidR="00202650" w:rsidRPr="00202650" w:rsidRDefault="00202650" w:rsidP="00202650">
            <w:pPr>
              <w:keepLines/>
              <w:autoSpaceDE w:val="0"/>
              <w:autoSpaceDN w:val="0"/>
              <w:rPr>
                <w:lang w:val="ru-RU"/>
              </w:rPr>
            </w:pPr>
            <w:r w:rsidRPr="00202650">
              <w:rPr>
                <w:spacing w:val="-3"/>
              </w:rPr>
              <w:t xml:space="preserve">  км лінії</w:t>
            </w:r>
          </w:p>
        </w:tc>
        <w:tc>
          <w:tcPr>
            <w:tcW w:w="992" w:type="dxa"/>
            <w:gridSpan w:val="2"/>
            <w:tcBorders>
              <w:top w:val="single" w:sz="4" w:space="0" w:color="auto"/>
              <w:left w:val="single" w:sz="4" w:space="0" w:color="auto"/>
              <w:bottom w:val="single" w:sz="4" w:space="0" w:color="auto"/>
              <w:right w:val="single" w:sz="4" w:space="0" w:color="auto"/>
            </w:tcBorders>
          </w:tcPr>
          <w:p w:rsidR="00202650" w:rsidRPr="00202650" w:rsidRDefault="00202650" w:rsidP="00202650">
            <w:pPr>
              <w:keepLines/>
              <w:autoSpaceDE w:val="0"/>
              <w:autoSpaceDN w:val="0"/>
              <w:jc w:val="right"/>
              <w:rPr>
                <w:lang w:val="ru-RU"/>
              </w:rPr>
            </w:pPr>
            <w:r w:rsidRPr="00202650">
              <w:rPr>
                <w:spacing w:val="-3"/>
              </w:rPr>
              <w:t>0,6</w:t>
            </w:r>
          </w:p>
        </w:tc>
      </w:tr>
      <w:tr w:rsidR="00202650" w:rsidRPr="00202650" w:rsidTr="00202650">
        <w:tc>
          <w:tcPr>
            <w:tcW w:w="675" w:type="dxa"/>
          </w:tcPr>
          <w:p w:rsidR="00202650" w:rsidRPr="00202650" w:rsidRDefault="00202650" w:rsidP="00202650">
            <w:pPr>
              <w:tabs>
                <w:tab w:val="left" w:pos="708"/>
                <w:tab w:val="center" w:pos="4819"/>
                <w:tab w:val="right" w:pos="9639"/>
              </w:tabs>
              <w:jc w:val="both"/>
              <w:rPr>
                <w:b/>
              </w:rPr>
            </w:pPr>
            <w:r w:rsidRPr="00202650">
              <w:rPr>
                <w:b/>
              </w:rPr>
              <w:t>97</w:t>
            </w:r>
          </w:p>
        </w:tc>
        <w:tc>
          <w:tcPr>
            <w:tcW w:w="1701" w:type="dxa"/>
          </w:tcPr>
          <w:p w:rsidR="00202650" w:rsidRPr="00202650" w:rsidRDefault="00202650" w:rsidP="00202650">
            <w:pPr>
              <w:keepLines/>
              <w:autoSpaceDE w:val="0"/>
              <w:autoSpaceDN w:val="0"/>
              <w:rPr>
                <w:spacing w:val="-3"/>
              </w:rPr>
            </w:pPr>
            <w:r w:rsidRPr="00202650">
              <w:rPr>
                <w:spacing w:val="-3"/>
              </w:rPr>
              <w:t>КБ27-45-1</w:t>
            </w:r>
          </w:p>
          <w:p w:rsidR="00202650" w:rsidRPr="00202650" w:rsidRDefault="00202650" w:rsidP="00202650">
            <w:pPr>
              <w:tabs>
                <w:tab w:val="left" w:pos="708"/>
                <w:tab w:val="center" w:pos="4819"/>
                <w:tab w:val="right" w:pos="9639"/>
              </w:tabs>
              <w:jc w:val="both"/>
              <w:rPr>
                <w:b/>
              </w:rPr>
            </w:pPr>
          </w:p>
        </w:tc>
        <w:tc>
          <w:tcPr>
            <w:tcW w:w="6237" w:type="dxa"/>
            <w:gridSpan w:val="2"/>
            <w:tcBorders>
              <w:top w:val="nil"/>
              <w:left w:val="nil"/>
              <w:bottom w:val="single" w:sz="4" w:space="0" w:color="auto"/>
              <w:right w:val="nil"/>
            </w:tcBorders>
          </w:tcPr>
          <w:p w:rsidR="00202650" w:rsidRPr="00202650" w:rsidRDefault="00202650" w:rsidP="00202650">
            <w:pPr>
              <w:keepLines/>
              <w:autoSpaceDE w:val="0"/>
              <w:autoSpaceDN w:val="0"/>
              <w:rPr>
                <w:spacing w:val="-3"/>
              </w:rPr>
            </w:pPr>
            <w:r w:rsidRPr="00202650">
              <w:rPr>
                <w:spacing w:val="-3"/>
              </w:rPr>
              <w:t>Нанесення горизонтальної дорожньої розмітки фарбою</w:t>
            </w:r>
          </w:p>
          <w:p w:rsidR="00202650" w:rsidRPr="00202650" w:rsidRDefault="00202650" w:rsidP="00202650">
            <w:pPr>
              <w:keepLines/>
              <w:autoSpaceDE w:val="0"/>
              <w:autoSpaceDN w:val="0"/>
              <w:rPr>
                <w:spacing w:val="-3"/>
              </w:rPr>
            </w:pPr>
            <w:r w:rsidRPr="00202650">
              <w:rPr>
                <w:spacing w:val="-3"/>
              </w:rPr>
              <w:t>маркірувальними машинами, тип лінії1.7 (ширина 15 см,</w:t>
            </w:r>
          </w:p>
          <w:p w:rsidR="00202650" w:rsidRPr="00202650" w:rsidRDefault="00202650" w:rsidP="00202650">
            <w:pPr>
              <w:keepLines/>
              <w:autoSpaceDE w:val="0"/>
              <w:autoSpaceDN w:val="0"/>
              <w:rPr>
                <w:spacing w:val="-3"/>
              </w:rPr>
            </w:pPr>
            <w:r w:rsidRPr="00202650">
              <w:rPr>
                <w:spacing w:val="-3"/>
              </w:rPr>
              <w:lastRenderedPageBreak/>
              <w:t>товщина шару 0,54 мм, 114,75 м2)[ /проведення робiт на</w:t>
            </w:r>
          </w:p>
          <w:p w:rsidR="00202650" w:rsidRPr="00202650" w:rsidRDefault="00202650" w:rsidP="00202650">
            <w:pPr>
              <w:keepLines/>
              <w:autoSpaceDE w:val="0"/>
              <w:autoSpaceDN w:val="0"/>
              <w:rPr>
                <w:spacing w:val="-3"/>
              </w:rPr>
            </w:pPr>
            <w:r w:rsidRPr="00202650">
              <w:rPr>
                <w:spacing w:val="-3"/>
              </w:rPr>
              <w:t>однiй половинi проїзної частини при систематичному</w:t>
            </w:r>
          </w:p>
          <w:p w:rsidR="00202650" w:rsidRPr="00202650" w:rsidRDefault="00202650" w:rsidP="00202650">
            <w:pPr>
              <w:keepLines/>
              <w:autoSpaceDE w:val="0"/>
              <w:autoSpaceDN w:val="0"/>
              <w:rPr>
                <w:lang w:val="ru-RU"/>
              </w:rPr>
            </w:pPr>
            <w:r w:rsidRPr="00202650">
              <w:rPr>
                <w:spacing w:val="-3"/>
              </w:rPr>
              <w:t>русi транспорту на другiй/]</w:t>
            </w:r>
          </w:p>
        </w:tc>
        <w:tc>
          <w:tcPr>
            <w:tcW w:w="851" w:type="dxa"/>
            <w:gridSpan w:val="2"/>
            <w:tcBorders>
              <w:top w:val="nil"/>
              <w:left w:val="single" w:sz="4" w:space="0" w:color="auto"/>
              <w:bottom w:val="single" w:sz="4" w:space="0" w:color="auto"/>
              <w:right w:val="nil"/>
            </w:tcBorders>
          </w:tcPr>
          <w:p w:rsidR="00202650" w:rsidRPr="00202650" w:rsidRDefault="00202650" w:rsidP="00202650">
            <w:pPr>
              <w:keepLines/>
              <w:autoSpaceDE w:val="0"/>
              <w:autoSpaceDN w:val="0"/>
              <w:rPr>
                <w:lang w:val="ru-RU"/>
              </w:rPr>
            </w:pPr>
            <w:r w:rsidRPr="00202650">
              <w:rPr>
                <w:spacing w:val="-3"/>
              </w:rPr>
              <w:lastRenderedPageBreak/>
              <w:t xml:space="preserve">  км лінії</w:t>
            </w:r>
          </w:p>
        </w:tc>
        <w:tc>
          <w:tcPr>
            <w:tcW w:w="992" w:type="dxa"/>
            <w:gridSpan w:val="2"/>
            <w:tcBorders>
              <w:top w:val="nil"/>
              <w:left w:val="single" w:sz="4" w:space="0" w:color="auto"/>
              <w:bottom w:val="single" w:sz="4" w:space="0" w:color="auto"/>
              <w:right w:val="single" w:sz="4" w:space="0" w:color="auto"/>
            </w:tcBorders>
          </w:tcPr>
          <w:p w:rsidR="00202650" w:rsidRPr="00202650" w:rsidRDefault="00202650" w:rsidP="00202650">
            <w:pPr>
              <w:keepLines/>
              <w:autoSpaceDE w:val="0"/>
              <w:autoSpaceDN w:val="0"/>
              <w:jc w:val="right"/>
              <w:rPr>
                <w:lang w:val="ru-RU"/>
              </w:rPr>
            </w:pPr>
            <w:r w:rsidRPr="00202650">
              <w:rPr>
                <w:spacing w:val="-3"/>
              </w:rPr>
              <w:t>1,53</w:t>
            </w:r>
          </w:p>
        </w:tc>
      </w:tr>
      <w:tr w:rsidR="00202650" w:rsidRPr="00202650" w:rsidTr="00202650">
        <w:tc>
          <w:tcPr>
            <w:tcW w:w="675" w:type="dxa"/>
          </w:tcPr>
          <w:p w:rsidR="00202650" w:rsidRPr="00202650" w:rsidRDefault="00202650" w:rsidP="00202650">
            <w:pPr>
              <w:tabs>
                <w:tab w:val="left" w:pos="708"/>
                <w:tab w:val="center" w:pos="4819"/>
                <w:tab w:val="right" w:pos="9639"/>
              </w:tabs>
              <w:jc w:val="both"/>
              <w:rPr>
                <w:b/>
              </w:rPr>
            </w:pPr>
            <w:r w:rsidRPr="00202650">
              <w:rPr>
                <w:b/>
              </w:rPr>
              <w:lastRenderedPageBreak/>
              <w:t>98</w:t>
            </w:r>
          </w:p>
        </w:tc>
        <w:tc>
          <w:tcPr>
            <w:tcW w:w="1701" w:type="dxa"/>
          </w:tcPr>
          <w:p w:rsidR="00202650" w:rsidRPr="00202650" w:rsidRDefault="00202650" w:rsidP="00202650">
            <w:pPr>
              <w:keepLines/>
              <w:autoSpaceDE w:val="0"/>
              <w:autoSpaceDN w:val="0"/>
              <w:rPr>
                <w:spacing w:val="-3"/>
              </w:rPr>
            </w:pPr>
            <w:r w:rsidRPr="00202650">
              <w:rPr>
                <w:spacing w:val="-3"/>
              </w:rPr>
              <w:t>КБ27-45-1</w:t>
            </w:r>
          </w:p>
          <w:p w:rsidR="00202650" w:rsidRPr="00202650" w:rsidRDefault="00202650" w:rsidP="00202650">
            <w:pPr>
              <w:tabs>
                <w:tab w:val="left" w:pos="708"/>
                <w:tab w:val="center" w:pos="4819"/>
                <w:tab w:val="right" w:pos="9639"/>
              </w:tabs>
              <w:jc w:val="both"/>
              <w:rPr>
                <w:b/>
              </w:rPr>
            </w:pPr>
          </w:p>
        </w:tc>
        <w:tc>
          <w:tcPr>
            <w:tcW w:w="6237" w:type="dxa"/>
            <w:gridSpan w:val="2"/>
            <w:tcBorders>
              <w:top w:val="single" w:sz="4" w:space="0" w:color="auto"/>
              <w:left w:val="nil"/>
              <w:bottom w:val="single" w:sz="4" w:space="0" w:color="auto"/>
              <w:right w:val="nil"/>
            </w:tcBorders>
          </w:tcPr>
          <w:p w:rsidR="00202650" w:rsidRPr="00202650" w:rsidRDefault="00202650" w:rsidP="00202650">
            <w:pPr>
              <w:keepLines/>
              <w:autoSpaceDE w:val="0"/>
              <w:autoSpaceDN w:val="0"/>
              <w:rPr>
                <w:spacing w:val="-3"/>
              </w:rPr>
            </w:pPr>
            <w:r w:rsidRPr="00202650">
              <w:rPr>
                <w:spacing w:val="-3"/>
              </w:rPr>
              <w:t>Нанесення горизонтальної дорожньої розмітки фарбою</w:t>
            </w:r>
          </w:p>
          <w:p w:rsidR="00202650" w:rsidRPr="00202650" w:rsidRDefault="00202650" w:rsidP="00202650">
            <w:pPr>
              <w:keepLines/>
              <w:autoSpaceDE w:val="0"/>
              <w:autoSpaceDN w:val="0"/>
              <w:rPr>
                <w:spacing w:val="-3"/>
              </w:rPr>
            </w:pPr>
            <w:r w:rsidRPr="00202650">
              <w:rPr>
                <w:spacing w:val="-3"/>
              </w:rPr>
              <w:t>маркірувальними машинами, тип лінії1.8 (ширина 20 см,</w:t>
            </w:r>
          </w:p>
          <w:p w:rsidR="00202650" w:rsidRPr="00202650" w:rsidRDefault="00202650" w:rsidP="00202650">
            <w:pPr>
              <w:keepLines/>
              <w:autoSpaceDE w:val="0"/>
              <w:autoSpaceDN w:val="0"/>
              <w:rPr>
                <w:spacing w:val="-3"/>
              </w:rPr>
            </w:pPr>
            <w:r w:rsidRPr="00202650">
              <w:rPr>
                <w:spacing w:val="-3"/>
              </w:rPr>
              <w:t>товщина шару 0,54 мм, 29,05 м2)[ /проведення робiт на</w:t>
            </w:r>
          </w:p>
          <w:p w:rsidR="00202650" w:rsidRPr="00202650" w:rsidRDefault="00202650" w:rsidP="00202650">
            <w:pPr>
              <w:keepLines/>
              <w:autoSpaceDE w:val="0"/>
              <w:autoSpaceDN w:val="0"/>
              <w:rPr>
                <w:spacing w:val="-3"/>
              </w:rPr>
            </w:pPr>
            <w:r w:rsidRPr="00202650">
              <w:rPr>
                <w:spacing w:val="-3"/>
              </w:rPr>
              <w:t>однiй половинi проїзної частини при систематичному</w:t>
            </w:r>
          </w:p>
          <w:p w:rsidR="00202650" w:rsidRPr="00202650" w:rsidRDefault="00202650" w:rsidP="00202650">
            <w:pPr>
              <w:keepLines/>
              <w:autoSpaceDE w:val="0"/>
              <w:autoSpaceDN w:val="0"/>
              <w:rPr>
                <w:lang w:val="ru-RU"/>
              </w:rPr>
            </w:pPr>
            <w:r w:rsidRPr="00202650">
              <w:rPr>
                <w:spacing w:val="-3"/>
              </w:rPr>
              <w:t>русi транспорту на другiй/]</w:t>
            </w:r>
          </w:p>
        </w:tc>
        <w:tc>
          <w:tcPr>
            <w:tcW w:w="851" w:type="dxa"/>
            <w:gridSpan w:val="2"/>
            <w:tcBorders>
              <w:top w:val="single" w:sz="4" w:space="0" w:color="auto"/>
              <w:left w:val="single" w:sz="4" w:space="0" w:color="auto"/>
              <w:bottom w:val="single" w:sz="4" w:space="0" w:color="auto"/>
              <w:right w:val="nil"/>
            </w:tcBorders>
          </w:tcPr>
          <w:p w:rsidR="00202650" w:rsidRPr="00202650" w:rsidRDefault="00202650" w:rsidP="00202650">
            <w:pPr>
              <w:keepLines/>
              <w:autoSpaceDE w:val="0"/>
              <w:autoSpaceDN w:val="0"/>
              <w:rPr>
                <w:lang w:val="ru-RU"/>
              </w:rPr>
            </w:pPr>
            <w:r w:rsidRPr="00202650">
              <w:rPr>
                <w:spacing w:val="-3"/>
              </w:rPr>
              <w:t xml:space="preserve">  км лінії</w:t>
            </w:r>
          </w:p>
        </w:tc>
        <w:tc>
          <w:tcPr>
            <w:tcW w:w="992" w:type="dxa"/>
            <w:gridSpan w:val="2"/>
            <w:tcBorders>
              <w:top w:val="single" w:sz="4" w:space="0" w:color="auto"/>
              <w:left w:val="single" w:sz="4" w:space="0" w:color="auto"/>
              <w:bottom w:val="single" w:sz="4" w:space="0" w:color="auto"/>
              <w:right w:val="single" w:sz="4" w:space="0" w:color="auto"/>
            </w:tcBorders>
          </w:tcPr>
          <w:p w:rsidR="00202650" w:rsidRPr="00202650" w:rsidRDefault="00202650" w:rsidP="00202650">
            <w:pPr>
              <w:keepLines/>
              <w:autoSpaceDE w:val="0"/>
              <w:autoSpaceDN w:val="0"/>
              <w:jc w:val="right"/>
              <w:rPr>
                <w:lang w:val="ru-RU"/>
              </w:rPr>
            </w:pPr>
            <w:r w:rsidRPr="00202650">
              <w:rPr>
                <w:spacing w:val="-3"/>
              </w:rPr>
              <w:t>0,44</w:t>
            </w:r>
          </w:p>
        </w:tc>
      </w:tr>
      <w:tr w:rsidR="00202650" w:rsidRPr="00202650" w:rsidTr="00202650">
        <w:tc>
          <w:tcPr>
            <w:tcW w:w="675" w:type="dxa"/>
          </w:tcPr>
          <w:p w:rsidR="00202650" w:rsidRPr="00202650" w:rsidRDefault="00202650" w:rsidP="00202650">
            <w:pPr>
              <w:tabs>
                <w:tab w:val="left" w:pos="708"/>
                <w:tab w:val="center" w:pos="4819"/>
                <w:tab w:val="right" w:pos="9639"/>
              </w:tabs>
              <w:jc w:val="both"/>
              <w:rPr>
                <w:b/>
              </w:rPr>
            </w:pPr>
            <w:r w:rsidRPr="00202650">
              <w:rPr>
                <w:b/>
              </w:rPr>
              <w:t>99</w:t>
            </w:r>
          </w:p>
        </w:tc>
        <w:tc>
          <w:tcPr>
            <w:tcW w:w="1701" w:type="dxa"/>
            <w:tcBorders>
              <w:bottom w:val="single" w:sz="4" w:space="0" w:color="auto"/>
            </w:tcBorders>
          </w:tcPr>
          <w:p w:rsidR="00202650" w:rsidRPr="00202650" w:rsidRDefault="00202650" w:rsidP="00202650">
            <w:pPr>
              <w:keepLines/>
              <w:autoSpaceDE w:val="0"/>
              <w:autoSpaceDN w:val="0"/>
              <w:rPr>
                <w:spacing w:val="-3"/>
              </w:rPr>
            </w:pPr>
            <w:r w:rsidRPr="00202650">
              <w:rPr>
                <w:spacing w:val="-3"/>
              </w:rPr>
              <w:t>КБ27-45-1</w:t>
            </w:r>
          </w:p>
          <w:p w:rsidR="00202650" w:rsidRPr="00202650" w:rsidRDefault="00202650" w:rsidP="00202650">
            <w:pPr>
              <w:tabs>
                <w:tab w:val="left" w:pos="708"/>
                <w:tab w:val="center" w:pos="4819"/>
                <w:tab w:val="right" w:pos="9639"/>
              </w:tabs>
              <w:jc w:val="both"/>
              <w:rPr>
                <w:b/>
              </w:rPr>
            </w:pPr>
          </w:p>
        </w:tc>
        <w:tc>
          <w:tcPr>
            <w:tcW w:w="6237" w:type="dxa"/>
            <w:gridSpan w:val="2"/>
            <w:tcBorders>
              <w:top w:val="single" w:sz="4" w:space="0" w:color="auto"/>
              <w:left w:val="nil"/>
              <w:bottom w:val="single" w:sz="4" w:space="0" w:color="auto"/>
              <w:right w:val="nil"/>
            </w:tcBorders>
          </w:tcPr>
          <w:p w:rsidR="00202650" w:rsidRPr="00202650" w:rsidRDefault="00202650" w:rsidP="00202650">
            <w:pPr>
              <w:keepLines/>
              <w:autoSpaceDE w:val="0"/>
              <w:autoSpaceDN w:val="0"/>
              <w:rPr>
                <w:spacing w:val="-3"/>
              </w:rPr>
            </w:pPr>
            <w:r w:rsidRPr="00202650">
              <w:rPr>
                <w:spacing w:val="-3"/>
              </w:rPr>
              <w:t>Нанесення горизонтальної дорожньої розмітки фарбою</w:t>
            </w:r>
          </w:p>
          <w:p w:rsidR="00202650" w:rsidRPr="00202650" w:rsidRDefault="00202650" w:rsidP="00202650">
            <w:pPr>
              <w:keepLines/>
              <w:autoSpaceDE w:val="0"/>
              <w:autoSpaceDN w:val="0"/>
              <w:rPr>
                <w:spacing w:val="-3"/>
              </w:rPr>
            </w:pPr>
            <w:r w:rsidRPr="00202650">
              <w:rPr>
                <w:spacing w:val="-3"/>
              </w:rPr>
              <w:t>маркірувальними машинами, тип лінії1.11 (ширина 15</w:t>
            </w:r>
          </w:p>
          <w:p w:rsidR="00202650" w:rsidRPr="00202650" w:rsidRDefault="00202650" w:rsidP="00202650">
            <w:pPr>
              <w:keepLines/>
              <w:autoSpaceDE w:val="0"/>
              <w:autoSpaceDN w:val="0"/>
              <w:rPr>
                <w:spacing w:val="-3"/>
              </w:rPr>
            </w:pPr>
            <w:r w:rsidRPr="00202650">
              <w:rPr>
                <w:spacing w:val="-3"/>
              </w:rPr>
              <w:t>см, товщина шару 0,54 мм, 11,25 м2)[ /проведення робiт</w:t>
            </w:r>
          </w:p>
          <w:p w:rsidR="00202650" w:rsidRPr="00202650" w:rsidRDefault="00202650" w:rsidP="00202650">
            <w:pPr>
              <w:keepLines/>
              <w:autoSpaceDE w:val="0"/>
              <w:autoSpaceDN w:val="0"/>
              <w:rPr>
                <w:spacing w:val="-3"/>
              </w:rPr>
            </w:pPr>
            <w:r w:rsidRPr="00202650">
              <w:rPr>
                <w:spacing w:val="-3"/>
              </w:rPr>
              <w:t>на однiй половинi проїзної частини при систематичному</w:t>
            </w:r>
          </w:p>
          <w:p w:rsidR="00202650" w:rsidRPr="00202650" w:rsidRDefault="00202650" w:rsidP="00202650">
            <w:pPr>
              <w:keepLines/>
              <w:autoSpaceDE w:val="0"/>
              <w:autoSpaceDN w:val="0"/>
              <w:rPr>
                <w:spacing w:val="-3"/>
              </w:rPr>
            </w:pPr>
            <w:r w:rsidRPr="00202650">
              <w:rPr>
                <w:spacing w:val="-3"/>
              </w:rPr>
              <w:t>русi транспорту на другiй/][ /під час нанесення розмітки</w:t>
            </w:r>
          </w:p>
          <w:p w:rsidR="00202650" w:rsidRPr="00202650" w:rsidRDefault="00202650" w:rsidP="00202650">
            <w:pPr>
              <w:keepLines/>
              <w:autoSpaceDE w:val="0"/>
              <w:autoSpaceDN w:val="0"/>
              <w:rPr>
                <w:spacing w:val="-3"/>
              </w:rPr>
            </w:pPr>
            <w:r w:rsidRPr="00202650">
              <w:rPr>
                <w:spacing w:val="-3"/>
              </w:rPr>
              <w:t>типу ліній 1.3, 1.9, 1.11 фарбою за два проходи</w:t>
            </w:r>
          </w:p>
          <w:p w:rsidR="00202650" w:rsidRPr="00202650" w:rsidRDefault="00202650" w:rsidP="00202650">
            <w:pPr>
              <w:keepLines/>
              <w:autoSpaceDE w:val="0"/>
              <w:autoSpaceDN w:val="0"/>
              <w:rPr>
                <w:lang w:val="ru-RU"/>
              </w:rPr>
            </w:pPr>
            <w:r w:rsidRPr="00202650">
              <w:rPr>
                <w:spacing w:val="-3"/>
              </w:rPr>
              <w:t>маркірувальної машини/]</w:t>
            </w:r>
          </w:p>
        </w:tc>
        <w:tc>
          <w:tcPr>
            <w:tcW w:w="851" w:type="dxa"/>
            <w:gridSpan w:val="2"/>
            <w:tcBorders>
              <w:top w:val="single" w:sz="4" w:space="0" w:color="auto"/>
              <w:left w:val="single" w:sz="4" w:space="0" w:color="auto"/>
              <w:bottom w:val="single" w:sz="4" w:space="0" w:color="auto"/>
              <w:right w:val="nil"/>
            </w:tcBorders>
          </w:tcPr>
          <w:p w:rsidR="00202650" w:rsidRPr="00202650" w:rsidRDefault="00202650" w:rsidP="00202650">
            <w:pPr>
              <w:keepLines/>
              <w:autoSpaceDE w:val="0"/>
              <w:autoSpaceDN w:val="0"/>
              <w:rPr>
                <w:lang w:val="ru-RU"/>
              </w:rPr>
            </w:pPr>
            <w:r w:rsidRPr="00202650">
              <w:rPr>
                <w:spacing w:val="-3"/>
              </w:rPr>
              <w:t xml:space="preserve">  км лінії</w:t>
            </w:r>
          </w:p>
        </w:tc>
        <w:tc>
          <w:tcPr>
            <w:tcW w:w="992" w:type="dxa"/>
            <w:gridSpan w:val="2"/>
            <w:tcBorders>
              <w:top w:val="single" w:sz="4" w:space="0" w:color="auto"/>
              <w:left w:val="single" w:sz="4" w:space="0" w:color="auto"/>
              <w:bottom w:val="single" w:sz="4" w:space="0" w:color="auto"/>
              <w:right w:val="single" w:sz="4" w:space="0" w:color="auto"/>
            </w:tcBorders>
          </w:tcPr>
          <w:p w:rsidR="00202650" w:rsidRPr="00202650" w:rsidRDefault="00202650" w:rsidP="00202650">
            <w:pPr>
              <w:keepLines/>
              <w:autoSpaceDE w:val="0"/>
              <w:autoSpaceDN w:val="0"/>
              <w:jc w:val="right"/>
              <w:rPr>
                <w:lang w:val="ru-RU"/>
              </w:rPr>
            </w:pPr>
            <w:r w:rsidRPr="00202650">
              <w:rPr>
                <w:spacing w:val="-3"/>
              </w:rPr>
              <w:t>0,05</w:t>
            </w:r>
          </w:p>
        </w:tc>
      </w:tr>
      <w:tr w:rsidR="00202650" w:rsidRPr="00202650" w:rsidTr="00202650">
        <w:tc>
          <w:tcPr>
            <w:tcW w:w="675" w:type="dxa"/>
          </w:tcPr>
          <w:p w:rsidR="00202650" w:rsidRPr="00202650" w:rsidRDefault="00202650" w:rsidP="00202650">
            <w:pPr>
              <w:tabs>
                <w:tab w:val="left" w:pos="708"/>
                <w:tab w:val="center" w:pos="4819"/>
                <w:tab w:val="right" w:pos="9639"/>
              </w:tabs>
              <w:jc w:val="both"/>
              <w:rPr>
                <w:b/>
              </w:rPr>
            </w:pPr>
            <w:r w:rsidRPr="00202650">
              <w:rPr>
                <w:b/>
              </w:rPr>
              <w:t>100</w:t>
            </w:r>
          </w:p>
        </w:tc>
        <w:tc>
          <w:tcPr>
            <w:tcW w:w="1701" w:type="dxa"/>
          </w:tcPr>
          <w:p w:rsidR="00202650" w:rsidRPr="00202650" w:rsidRDefault="00202650" w:rsidP="00202650">
            <w:pPr>
              <w:keepLines/>
              <w:autoSpaceDE w:val="0"/>
              <w:autoSpaceDN w:val="0"/>
              <w:rPr>
                <w:spacing w:val="-3"/>
              </w:rPr>
            </w:pPr>
            <w:r w:rsidRPr="00202650">
              <w:rPr>
                <w:spacing w:val="-3"/>
              </w:rPr>
              <w:t>КБ27-45-6</w:t>
            </w:r>
          </w:p>
          <w:p w:rsidR="00202650" w:rsidRPr="00202650" w:rsidRDefault="00202650" w:rsidP="00202650">
            <w:pPr>
              <w:tabs>
                <w:tab w:val="left" w:pos="708"/>
                <w:tab w:val="center" w:pos="4819"/>
                <w:tab w:val="right" w:pos="9639"/>
              </w:tabs>
              <w:jc w:val="both"/>
              <w:rPr>
                <w:b/>
              </w:rPr>
            </w:pPr>
          </w:p>
        </w:tc>
        <w:tc>
          <w:tcPr>
            <w:tcW w:w="6237" w:type="dxa"/>
            <w:gridSpan w:val="2"/>
            <w:tcBorders>
              <w:top w:val="nil"/>
              <w:left w:val="nil"/>
              <w:bottom w:val="single" w:sz="4" w:space="0" w:color="auto"/>
              <w:right w:val="nil"/>
            </w:tcBorders>
          </w:tcPr>
          <w:p w:rsidR="00202650" w:rsidRPr="00202650" w:rsidRDefault="00202650" w:rsidP="00202650">
            <w:pPr>
              <w:keepLines/>
              <w:autoSpaceDE w:val="0"/>
              <w:autoSpaceDN w:val="0"/>
              <w:rPr>
                <w:spacing w:val="-3"/>
              </w:rPr>
            </w:pPr>
            <w:r w:rsidRPr="00202650">
              <w:rPr>
                <w:spacing w:val="-3"/>
              </w:rPr>
              <w:t>Нанесення горизонтальної дорожньої розмітки фарбою</w:t>
            </w:r>
          </w:p>
          <w:p w:rsidR="00202650" w:rsidRPr="00202650" w:rsidRDefault="00202650" w:rsidP="00202650">
            <w:pPr>
              <w:keepLines/>
              <w:autoSpaceDE w:val="0"/>
              <w:autoSpaceDN w:val="0"/>
              <w:rPr>
                <w:spacing w:val="-3"/>
              </w:rPr>
            </w:pPr>
            <w:r w:rsidRPr="00202650">
              <w:rPr>
                <w:spacing w:val="-3"/>
              </w:rPr>
              <w:t>маркірувальними машинами, тип лінії 1.12 (стоп-</w:t>
            </w:r>
          </w:p>
          <w:p w:rsidR="00202650" w:rsidRPr="00202650" w:rsidRDefault="00202650" w:rsidP="00202650">
            <w:pPr>
              <w:keepLines/>
              <w:autoSpaceDE w:val="0"/>
              <w:autoSpaceDN w:val="0"/>
              <w:rPr>
                <w:spacing w:val="-3"/>
              </w:rPr>
            </w:pPr>
            <w:r w:rsidRPr="00202650">
              <w:rPr>
                <w:spacing w:val="-3"/>
              </w:rPr>
              <w:t>лінії)(товщина шару 0,6 мм)[ /проведення робiт на однiй</w:t>
            </w:r>
          </w:p>
          <w:p w:rsidR="00202650" w:rsidRPr="00202650" w:rsidRDefault="00202650" w:rsidP="00202650">
            <w:pPr>
              <w:keepLines/>
              <w:autoSpaceDE w:val="0"/>
              <w:autoSpaceDN w:val="0"/>
              <w:rPr>
                <w:spacing w:val="-3"/>
              </w:rPr>
            </w:pPr>
            <w:r w:rsidRPr="00202650">
              <w:rPr>
                <w:spacing w:val="-3"/>
              </w:rPr>
              <w:t>половинi проїзної частини при систематичному русi</w:t>
            </w:r>
          </w:p>
          <w:p w:rsidR="00202650" w:rsidRPr="00202650" w:rsidRDefault="00202650" w:rsidP="00202650">
            <w:pPr>
              <w:keepLines/>
              <w:autoSpaceDE w:val="0"/>
              <w:autoSpaceDN w:val="0"/>
              <w:rPr>
                <w:lang w:val="ru-RU"/>
              </w:rPr>
            </w:pPr>
            <w:r w:rsidRPr="00202650">
              <w:rPr>
                <w:spacing w:val="-3"/>
              </w:rPr>
              <w:t>транспорту на другiй/]</w:t>
            </w:r>
          </w:p>
        </w:tc>
        <w:tc>
          <w:tcPr>
            <w:tcW w:w="851" w:type="dxa"/>
            <w:gridSpan w:val="2"/>
            <w:tcBorders>
              <w:top w:val="nil"/>
              <w:left w:val="single" w:sz="4" w:space="0" w:color="auto"/>
              <w:bottom w:val="single" w:sz="4" w:space="0" w:color="auto"/>
              <w:right w:val="nil"/>
            </w:tcBorders>
          </w:tcPr>
          <w:p w:rsidR="00202650" w:rsidRPr="00202650" w:rsidRDefault="00202650" w:rsidP="00202650">
            <w:pPr>
              <w:keepLines/>
              <w:autoSpaceDE w:val="0"/>
              <w:autoSpaceDN w:val="0"/>
              <w:rPr>
                <w:lang w:val="ru-RU"/>
              </w:rPr>
            </w:pPr>
            <w:r w:rsidRPr="00202650">
              <w:rPr>
                <w:spacing w:val="-3"/>
              </w:rPr>
              <w:t xml:space="preserve">  м2</w:t>
            </w:r>
          </w:p>
        </w:tc>
        <w:tc>
          <w:tcPr>
            <w:tcW w:w="992" w:type="dxa"/>
            <w:gridSpan w:val="2"/>
            <w:tcBorders>
              <w:top w:val="nil"/>
              <w:left w:val="single" w:sz="4" w:space="0" w:color="auto"/>
              <w:bottom w:val="single" w:sz="4" w:space="0" w:color="auto"/>
              <w:right w:val="single" w:sz="4" w:space="0" w:color="auto"/>
            </w:tcBorders>
          </w:tcPr>
          <w:p w:rsidR="00202650" w:rsidRPr="00202650" w:rsidRDefault="00202650" w:rsidP="00202650">
            <w:pPr>
              <w:keepLines/>
              <w:autoSpaceDE w:val="0"/>
              <w:autoSpaceDN w:val="0"/>
              <w:jc w:val="right"/>
              <w:rPr>
                <w:lang w:val="ru-RU"/>
              </w:rPr>
            </w:pPr>
            <w:r w:rsidRPr="00202650">
              <w:rPr>
                <w:spacing w:val="-3"/>
              </w:rPr>
              <w:t>14,8</w:t>
            </w:r>
          </w:p>
        </w:tc>
      </w:tr>
      <w:tr w:rsidR="00202650" w:rsidRPr="00202650" w:rsidTr="00202650">
        <w:tc>
          <w:tcPr>
            <w:tcW w:w="675" w:type="dxa"/>
          </w:tcPr>
          <w:p w:rsidR="00202650" w:rsidRPr="00202650" w:rsidRDefault="00202650" w:rsidP="00202650">
            <w:pPr>
              <w:tabs>
                <w:tab w:val="left" w:pos="708"/>
                <w:tab w:val="center" w:pos="4819"/>
                <w:tab w:val="right" w:pos="9639"/>
              </w:tabs>
              <w:jc w:val="both"/>
              <w:rPr>
                <w:b/>
              </w:rPr>
            </w:pPr>
            <w:r w:rsidRPr="00202650">
              <w:rPr>
                <w:b/>
              </w:rPr>
              <w:t>101</w:t>
            </w:r>
          </w:p>
        </w:tc>
        <w:tc>
          <w:tcPr>
            <w:tcW w:w="1701" w:type="dxa"/>
          </w:tcPr>
          <w:p w:rsidR="00202650" w:rsidRPr="00202650" w:rsidRDefault="00202650" w:rsidP="00202650">
            <w:pPr>
              <w:keepLines/>
              <w:autoSpaceDE w:val="0"/>
              <w:autoSpaceDN w:val="0"/>
              <w:rPr>
                <w:spacing w:val="-3"/>
              </w:rPr>
            </w:pPr>
            <w:r w:rsidRPr="00202650">
              <w:rPr>
                <w:spacing w:val="-3"/>
              </w:rPr>
              <w:t>КБ27-45-2</w:t>
            </w:r>
          </w:p>
          <w:p w:rsidR="00202650" w:rsidRPr="00202650" w:rsidRDefault="00202650" w:rsidP="00202650">
            <w:pPr>
              <w:keepLines/>
              <w:autoSpaceDE w:val="0"/>
              <w:autoSpaceDN w:val="0"/>
              <w:rPr>
                <w:spacing w:val="-3"/>
              </w:rPr>
            </w:pPr>
          </w:p>
          <w:p w:rsidR="00202650" w:rsidRPr="00202650" w:rsidRDefault="00202650" w:rsidP="00202650">
            <w:pPr>
              <w:tabs>
                <w:tab w:val="left" w:pos="708"/>
                <w:tab w:val="center" w:pos="4819"/>
                <w:tab w:val="right" w:pos="9639"/>
              </w:tabs>
              <w:jc w:val="both"/>
              <w:rPr>
                <w:b/>
              </w:rPr>
            </w:pPr>
          </w:p>
        </w:tc>
        <w:tc>
          <w:tcPr>
            <w:tcW w:w="6237" w:type="dxa"/>
            <w:gridSpan w:val="2"/>
            <w:tcBorders>
              <w:top w:val="single" w:sz="4" w:space="0" w:color="auto"/>
              <w:left w:val="nil"/>
              <w:bottom w:val="single" w:sz="4" w:space="0" w:color="auto"/>
              <w:right w:val="nil"/>
            </w:tcBorders>
          </w:tcPr>
          <w:p w:rsidR="00202650" w:rsidRPr="00202650" w:rsidRDefault="00202650" w:rsidP="00202650">
            <w:pPr>
              <w:keepLines/>
              <w:autoSpaceDE w:val="0"/>
              <w:autoSpaceDN w:val="0"/>
              <w:rPr>
                <w:spacing w:val="-3"/>
              </w:rPr>
            </w:pPr>
            <w:r w:rsidRPr="00202650">
              <w:rPr>
                <w:spacing w:val="-3"/>
              </w:rPr>
              <w:t>Нанесення горизонтальної дорожньої розмітки фарбою</w:t>
            </w:r>
          </w:p>
          <w:p w:rsidR="00202650" w:rsidRPr="00202650" w:rsidRDefault="00202650" w:rsidP="00202650">
            <w:pPr>
              <w:keepLines/>
              <w:autoSpaceDE w:val="0"/>
              <w:autoSpaceDN w:val="0"/>
              <w:rPr>
                <w:spacing w:val="-3"/>
              </w:rPr>
            </w:pPr>
            <w:r w:rsidRPr="00202650">
              <w:rPr>
                <w:spacing w:val="-3"/>
              </w:rPr>
              <w:t>маркірувальними машинами, тип лінії 1.14.1</w:t>
            </w:r>
          </w:p>
          <w:p w:rsidR="00202650" w:rsidRPr="00202650" w:rsidRDefault="00202650" w:rsidP="00202650">
            <w:pPr>
              <w:keepLines/>
              <w:autoSpaceDE w:val="0"/>
              <w:autoSpaceDN w:val="0"/>
              <w:rPr>
                <w:spacing w:val="-3"/>
              </w:rPr>
            </w:pPr>
            <w:r w:rsidRPr="00202650">
              <w:rPr>
                <w:spacing w:val="-3"/>
              </w:rPr>
              <w:t>(пішоходний перехід) (товщина шару 0,6 мм)[</w:t>
            </w:r>
          </w:p>
          <w:p w:rsidR="00202650" w:rsidRPr="00202650" w:rsidRDefault="00202650" w:rsidP="00202650">
            <w:pPr>
              <w:keepLines/>
              <w:autoSpaceDE w:val="0"/>
              <w:autoSpaceDN w:val="0"/>
              <w:rPr>
                <w:spacing w:val="-3"/>
              </w:rPr>
            </w:pPr>
            <w:r w:rsidRPr="00202650">
              <w:rPr>
                <w:spacing w:val="-3"/>
              </w:rPr>
              <w:t>/проведення робiт на однiй половинi проїзної частини</w:t>
            </w:r>
          </w:p>
          <w:p w:rsidR="00202650" w:rsidRPr="00202650" w:rsidRDefault="00202650" w:rsidP="00202650">
            <w:pPr>
              <w:keepLines/>
              <w:autoSpaceDE w:val="0"/>
              <w:autoSpaceDN w:val="0"/>
              <w:rPr>
                <w:lang w:val="ru-RU"/>
              </w:rPr>
            </w:pPr>
            <w:r w:rsidRPr="00202650">
              <w:rPr>
                <w:spacing w:val="-3"/>
              </w:rPr>
              <w:t>при систематичному русi транспорту на другiй/]</w:t>
            </w:r>
          </w:p>
        </w:tc>
        <w:tc>
          <w:tcPr>
            <w:tcW w:w="851" w:type="dxa"/>
            <w:gridSpan w:val="2"/>
            <w:tcBorders>
              <w:top w:val="single" w:sz="4" w:space="0" w:color="auto"/>
              <w:left w:val="single" w:sz="4" w:space="0" w:color="auto"/>
              <w:bottom w:val="single" w:sz="4" w:space="0" w:color="auto"/>
              <w:right w:val="nil"/>
            </w:tcBorders>
          </w:tcPr>
          <w:p w:rsidR="00202650" w:rsidRPr="00202650" w:rsidRDefault="00202650" w:rsidP="00202650">
            <w:pPr>
              <w:keepLines/>
              <w:autoSpaceDE w:val="0"/>
              <w:autoSpaceDN w:val="0"/>
              <w:rPr>
                <w:lang w:val="ru-RU"/>
              </w:rPr>
            </w:pPr>
            <w:r w:rsidRPr="00202650">
              <w:rPr>
                <w:spacing w:val="-3"/>
              </w:rPr>
              <w:t xml:space="preserve">  м2</w:t>
            </w:r>
          </w:p>
        </w:tc>
        <w:tc>
          <w:tcPr>
            <w:tcW w:w="992" w:type="dxa"/>
            <w:gridSpan w:val="2"/>
            <w:tcBorders>
              <w:top w:val="single" w:sz="4" w:space="0" w:color="auto"/>
              <w:left w:val="single" w:sz="4" w:space="0" w:color="auto"/>
              <w:bottom w:val="single" w:sz="4" w:space="0" w:color="auto"/>
              <w:right w:val="single" w:sz="4" w:space="0" w:color="auto"/>
            </w:tcBorders>
          </w:tcPr>
          <w:p w:rsidR="00202650" w:rsidRPr="00202650" w:rsidRDefault="00202650" w:rsidP="00202650">
            <w:pPr>
              <w:keepLines/>
              <w:autoSpaceDE w:val="0"/>
              <w:autoSpaceDN w:val="0"/>
              <w:jc w:val="right"/>
              <w:rPr>
                <w:lang w:val="ru-RU"/>
              </w:rPr>
            </w:pPr>
            <w:r w:rsidRPr="00202650">
              <w:rPr>
                <w:spacing w:val="-3"/>
              </w:rPr>
              <w:t>82</w:t>
            </w:r>
          </w:p>
        </w:tc>
      </w:tr>
      <w:tr w:rsidR="00202650" w:rsidRPr="00202650" w:rsidTr="00202650">
        <w:tc>
          <w:tcPr>
            <w:tcW w:w="675" w:type="dxa"/>
          </w:tcPr>
          <w:p w:rsidR="00202650" w:rsidRPr="00202650" w:rsidRDefault="00202650" w:rsidP="00202650">
            <w:pPr>
              <w:tabs>
                <w:tab w:val="left" w:pos="708"/>
                <w:tab w:val="center" w:pos="4819"/>
                <w:tab w:val="right" w:pos="9639"/>
              </w:tabs>
              <w:jc w:val="both"/>
              <w:rPr>
                <w:b/>
              </w:rPr>
            </w:pPr>
            <w:r w:rsidRPr="00202650">
              <w:rPr>
                <w:b/>
              </w:rPr>
              <w:t>102</w:t>
            </w:r>
          </w:p>
        </w:tc>
        <w:tc>
          <w:tcPr>
            <w:tcW w:w="1701" w:type="dxa"/>
          </w:tcPr>
          <w:p w:rsidR="00202650" w:rsidRPr="00202650" w:rsidRDefault="00202650" w:rsidP="00202650">
            <w:pPr>
              <w:keepLines/>
              <w:autoSpaceDE w:val="0"/>
              <w:autoSpaceDN w:val="0"/>
              <w:rPr>
                <w:spacing w:val="-3"/>
              </w:rPr>
            </w:pPr>
            <w:r w:rsidRPr="00202650">
              <w:rPr>
                <w:spacing w:val="-3"/>
              </w:rPr>
              <w:t>КБ27-45-2</w:t>
            </w:r>
          </w:p>
          <w:p w:rsidR="00202650" w:rsidRPr="00202650" w:rsidRDefault="00202650" w:rsidP="00202650">
            <w:pPr>
              <w:tabs>
                <w:tab w:val="left" w:pos="708"/>
                <w:tab w:val="center" w:pos="4819"/>
                <w:tab w:val="right" w:pos="9639"/>
              </w:tabs>
              <w:jc w:val="both"/>
              <w:rPr>
                <w:b/>
              </w:rPr>
            </w:pPr>
          </w:p>
        </w:tc>
        <w:tc>
          <w:tcPr>
            <w:tcW w:w="6237" w:type="dxa"/>
            <w:gridSpan w:val="2"/>
            <w:tcBorders>
              <w:top w:val="single" w:sz="4" w:space="0" w:color="auto"/>
              <w:left w:val="nil"/>
              <w:bottom w:val="single" w:sz="4" w:space="0" w:color="auto"/>
              <w:right w:val="nil"/>
            </w:tcBorders>
          </w:tcPr>
          <w:p w:rsidR="00202650" w:rsidRPr="00202650" w:rsidRDefault="00202650" w:rsidP="00202650">
            <w:pPr>
              <w:keepLines/>
              <w:autoSpaceDE w:val="0"/>
              <w:autoSpaceDN w:val="0"/>
              <w:rPr>
                <w:spacing w:val="-3"/>
              </w:rPr>
            </w:pPr>
            <w:r w:rsidRPr="00202650">
              <w:rPr>
                <w:spacing w:val="-3"/>
              </w:rPr>
              <w:t>Нанесення горизонтальної дорожньої розмітки фарбою</w:t>
            </w:r>
          </w:p>
          <w:p w:rsidR="00202650" w:rsidRPr="00202650" w:rsidRDefault="00202650" w:rsidP="00202650">
            <w:pPr>
              <w:keepLines/>
              <w:autoSpaceDE w:val="0"/>
              <w:autoSpaceDN w:val="0"/>
              <w:rPr>
                <w:spacing w:val="-3"/>
              </w:rPr>
            </w:pPr>
            <w:r w:rsidRPr="00202650">
              <w:rPr>
                <w:spacing w:val="-3"/>
              </w:rPr>
              <w:t>маркірувальними машинами, тип лінії 1.14.2(пішоходний</w:t>
            </w:r>
          </w:p>
          <w:p w:rsidR="00202650" w:rsidRPr="00202650" w:rsidRDefault="00202650" w:rsidP="00202650">
            <w:pPr>
              <w:keepLines/>
              <w:autoSpaceDE w:val="0"/>
              <w:autoSpaceDN w:val="0"/>
              <w:rPr>
                <w:spacing w:val="-3"/>
              </w:rPr>
            </w:pPr>
            <w:r w:rsidRPr="00202650">
              <w:rPr>
                <w:spacing w:val="-3"/>
              </w:rPr>
              <w:t>перехід червоно-білий) (товщина шару 0,6 мм)[</w:t>
            </w:r>
          </w:p>
          <w:p w:rsidR="00202650" w:rsidRPr="00202650" w:rsidRDefault="00202650" w:rsidP="00202650">
            <w:pPr>
              <w:keepLines/>
              <w:autoSpaceDE w:val="0"/>
              <w:autoSpaceDN w:val="0"/>
              <w:rPr>
                <w:spacing w:val="-3"/>
              </w:rPr>
            </w:pPr>
            <w:r w:rsidRPr="00202650">
              <w:rPr>
                <w:spacing w:val="-3"/>
              </w:rPr>
              <w:t>/проведення робiт на однiй половинi проїзної частини</w:t>
            </w:r>
          </w:p>
          <w:p w:rsidR="00202650" w:rsidRPr="00202650" w:rsidRDefault="00202650" w:rsidP="00202650">
            <w:pPr>
              <w:keepLines/>
              <w:autoSpaceDE w:val="0"/>
              <w:autoSpaceDN w:val="0"/>
              <w:rPr>
                <w:lang w:val="ru-RU"/>
              </w:rPr>
            </w:pPr>
            <w:r w:rsidRPr="00202650">
              <w:rPr>
                <w:spacing w:val="-3"/>
              </w:rPr>
              <w:t>при систематичному русi транспорту на другiй/]</w:t>
            </w:r>
          </w:p>
        </w:tc>
        <w:tc>
          <w:tcPr>
            <w:tcW w:w="851" w:type="dxa"/>
            <w:gridSpan w:val="2"/>
            <w:tcBorders>
              <w:top w:val="single" w:sz="4" w:space="0" w:color="auto"/>
              <w:left w:val="single" w:sz="4" w:space="0" w:color="auto"/>
              <w:bottom w:val="single" w:sz="4" w:space="0" w:color="auto"/>
              <w:right w:val="nil"/>
            </w:tcBorders>
          </w:tcPr>
          <w:p w:rsidR="00202650" w:rsidRPr="00202650" w:rsidRDefault="00202650" w:rsidP="00202650">
            <w:pPr>
              <w:keepLines/>
              <w:autoSpaceDE w:val="0"/>
              <w:autoSpaceDN w:val="0"/>
              <w:rPr>
                <w:lang w:val="ru-RU"/>
              </w:rPr>
            </w:pPr>
            <w:r w:rsidRPr="00202650">
              <w:rPr>
                <w:spacing w:val="-3"/>
              </w:rPr>
              <w:t xml:space="preserve">  м2</w:t>
            </w:r>
          </w:p>
        </w:tc>
        <w:tc>
          <w:tcPr>
            <w:tcW w:w="992" w:type="dxa"/>
            <w:gridSpan w:val="2"/>
            <w:tcBorders>
              <w:top w:val="single" w:sz="4" w:space="0" w:color="auto"/>
              <w:left w:val="single" w:sz="4" w:space="0" w:color="auto"/>
              <w:bottom w:val="single" w:sz="4" w:space="0" w:color="auto"/>
              <w:right w:val="single" w:sz="4" w:space="0" w:color="auto"/>
            </w:tcBorders>
          </w:tcPr>
          <w:p w:rsidR="00202650" w:rsidRPr="00202650" w:rsidRDefault="00202650" w:rsidP="00202650">
            <w:pPr>
              <w:keepLines/>
              <w:autoSpaceDE w:val="0"/>
              <w:autoSpaceDN w:val="0"/>
              <w:jc w:val="right"/>
              <w:rPr>
                <w:lang w:val="ru-RU"/>
              </w:rPr>
            </w:pPr>
            <w:r w:rsidRPr="00202650">
              <w:rPr>
                <w:spacing w:val="-3"/>
              </w:rPr>
              <w:t>470</w:t>
            </w:r>
          </w:p>
        </w:tc>
      </w:tr>
      <w:tr w:rsidR="00202650" w:rsidRPr="00202650" w:rsidTr="00202650">
        <w:tc>
          <w:tcPr>
            <w:tcW w:w="675" w:type="dxa"/>
          </w:tcPr>
          <w:p w:rsidR="00202650" w:rsidRPr="00202650" w:rsidRDefault="00202650" w:rsidP="00202650">
            <w:pPr>
              <w:tabs>
                <w:tab w:val="left" w:pos="708"/>
                <w:tab w:val="center" w:pos="4819"/>
                <w:tab w:val="right" w:pos="9639"/>
              </w:tabs>
              <w:jc w:val="both"/>
              <w:rPr>
                <w:b/>
              </w:rPr>
            </w:pPr>
            <w:r w:rsidRPr="00202650">
              <w:rPr>
                <w:b/>
              </w:rPr>
              <w:t>103</w:t>
            </w:r>
          </w:p>
        </w:tc>
        <w:tc>
          <w:tcPr>
            <w:tcW w:w="1701" w:type="dxa"/>
          </w:tcPr>
          <w:p w:rsidR="00202650" w:rsidRPr="00202650" w:rsidRDefault="00202650" w:rsidP="00202650">
            <w:pPr>
              <w:keepLines/>
              <w:autoSpaceDE w:val="0"/>
              <w:autoSpaceDN w:val="0"/>
              <w:rPr>
                <w:spacing w:val="-3"/>
              </w:rPr>
            </w:pPr>
            <w:r w:rsidRPr="00202650">
              <w:rPr>
                <w:spacing w:val="-3"/>
              </w:rPr>
              <w:t>КБ27-45-3</w:t>
            </w:r>
          </w:p>
          <w:p w:rsidR="00202650" w:rsidRPr="00202650" w:rsidRDefault="00202650" w:rsidP="00202650">
            <w:pPr>
              <w:tabs>
                <w:tab w:val="left" w:pos="708"/>
                <w:tab w:val="center" w:pos="4819"/>
                <w:tab w:val="right" w:pos="9639"/>
              </w:tabs>
              <w:jc w:val="both"/>
              <w:rPr>
                <w:b/>
              </w:rPr>
            </w:pPr>
          </w:p>
        </w:tc>
        <w:tc>
          <w:tcPr>
            <w:tcW w:w="6237" w:type="dxa"/>
            <w:gridSpan w:val="2"/>
            <w:tcBorders>
              <w:top w:val="single" w:sz="4" w:space="0" w:color="auto"/>
              <w:left w:val="nil"/>
              <w:bottom w:val="single" w:sz="4" w:space="0" w:color="auto"/>
              <w:right w:val="nil"/>
            </w:tcBorders>
          </w:tcPr>
          <w:p w:rsidR="00202650" w:rsidRPr="00202650" w:rsidRDefault="00202650" w:rsidP="00202650">
            <w:pPr>
              <w:keepLines/>
              <w:autoSpaceDE w:val="0"/>
              <w:autoSpaceDN w:val="0"/>
              <w:rPr>
                <w:spacing w:val="-3"/>
              </w:rPr>
            </w:pPr>
            <w:r w:rsidRPr="00202650">
              <w:rPr>
                <w:spacing w:val="-3"/>
              </w:rPr>
              <w:t>Нанесення горизонтальної дорожньої розмітки фарбою</w:t>
            </w:r>
          </w:p>
          <w:p w:rsidR="00202650" w:rsidRPr="00202650" w:rsidRDefault="00202650" w:rsidP="00202650">
            <w:pPr>
              <w:keepLines/>
              <w:autoSpaceDE w:val="0"/>
              <w:autoSpaceDN w:val="0"/>
              <w:rPr>
                <w:spacing w:val="-3"/>
              </w:rPr>
            </w:pPr>
            <w:r w:rsidRPr="00202650">
              <w:rPr>
                <w:spacing w:val="-3"/>
              </w:rPr>
              <w:t>маркірувальними машинами, тип лінії 1.16.1 (Острівці)</w:t>
            </w:r>
          </w:p>
          <w:p w:rsidR="00202650" w:rsidRPr="00202650" w:rsidRDefault="00202650" w:rsidP="00202650">
            <w:pPr>
              <w:keepLines/>
              <w:autoSpaceDE w:val="0"/>
              <w:autoSpaceDN w:val="0"/>
              <w:rPr>
                <w:spacing w:val="-3"/>
              </w:rPr>
            </w:pPr>
            <w:r w:rsidRPr="00202650">
              <w:rPr>
                <w:spacing w:val="-3"/>
              </w:rPr>
              <w:t>(товщина шару 0,6 мм)[ /проведення робiт на однiй</w:t>
            </w:r>
          </w:p>
          <w:p w:rsidR="00202650" w:rsidRPr="00202650" w:rsidRDefault="00202650" w:rsidP="00202650">
            <w:pPr>
              <w:keepLines/>
              <w:autoSpaceDE w:val="0"/>
              <w:autoSpaceDN w:val="0"/>
              <w:rPr>
                <w:spacing w:val="-3"/>
              </w:rPr>
            </w:pPr>
            <w:r w:rsidRPr="00202650">
              <w:rPr>
                <w:spacing w:val="-3"/>
              </w:rPr>
              <w:t>половинi проїзної частини при систематичному русi</w:t>
            </w:r>
          </w:p>
          <w:p w:rsidR="00202650" w:rsidRPr="00202650" w:rsidRDefault="00202650" w:rsidP="00202650">
            <w:pPr>
              <w:keepLines/>
              <w:autoSpaceDE w:val="0"/>
              <w:autoSpaceDN w:val="0"/>
              <w:rPr>
                <w:lang w:val="ru-RU"/>
              </w:rPr>
            </w:pPr>
            <w:r w:rsidRPr="00202650">
              <w:rPr>
                <w:spacing w:val="-3"/>
              </w:rPr>
              <w:t>транспорту на другiй/]</w:t>
            </w:r>
          </w:p>
        </w:tc>
        <w:tc>
          <w:tcPr>
            <w:tcW w:w="851" w:type="dxa"/>
            <w:gridSpan w:val="2"/>
            <w:tcBorders>
              <w:top w:val="single" w:sz="4" w:space="0" w:color="auto"/>
              <w:left w:val="single" w:sz="4" w:space="0" w:color="auto"/>
              <w:bottom w:val="single" w:sz="4" w:space="0" w:color="auto"/>
              <w:right w:val="nil"/>
            </w:tcBorders>
          </w:tcPr>
          <w:p w:rsidR="00202650" w:rsidRPr="00202650" w:rsidRDefault="00202650" w:rsidP="00202650">
            <w:pPr>
              <w:keepLines/>
              <w:autoSpaceDE w:val="0"/>
              <w:autoSpaceDN w:val="0"/>
              <w:rPr>
                <w:lang w:val="ru-RU"/>
              </w:rPr>
            </w:pPr>
            <w:r w:rsidRPr="00202650">
              <w:rPr>
                <w:spacing w:val="-3"/>
              </w:rPr>
              <w:t xml:space="preserve">  м2</w:t>
            </w:r>
          </w:p>
        </w:tc>
        <w:tc>
          <w:tcPr>
            <w:tcW w:w="992" w:type="dxa"/>
            <w:gridSpan w:val="2"/>
            <w:tcBorders>
              <w:top w:val="single" w:sz="4" w:space="0" w:color="auto"/>
              <w:left w:val="single" w:sz="4" w:space="0" w:color="auto"/>
              <w:bottom w:val="single" w:sz="4" w:space="0" w:color="auto"/>
              <w:right w:val="single" w:sz="4" w:space="0" w:color="auto"/>
            </w:tcBorders>
          </w:tcPr>
          <w:p w:rsidR="00202650" w:rsidRPr="00202650" w:rsidRDefault="00202650" w:rsidP="00202650">
            <w:pPr>
              <w:keepLines/>
              <w:autoSpaceDE w:val="0"/>
              <w:autoSpaceDN w:val="0"/>
              <w:jc w:val="right"/>
              <w:rPr>
                <w:lang w:val="ru-RU"/>
              </w:rPr>
            </w:pPr>
            <w:r w:rsidRPr="00202650">
              <w:rPr>
                <w:spacing w:val="-3"/>
              </w:rPr>
              <w:t>200,7</w:t>
            </w:r>
          </w:p>
        </w:tc>
      </w:tr>
      <w:tr w:rsidR="00202650" w:rsidRPr="00202650" w:rsidTr="00202650">
        <w:tc>
          <w:tcPr>
            <w:tcW w:w="675" w:type="dxa"/>
          </w:tcPr>
          <w:p w:rsidR="00202650" w:rsidRPr="00202650" w:rsidRDefault="00202650" w:rsidP="00202650">
            <w:pPr>
              <w:tabs>
                <w:tab w:val="left" w:pos="708"/>
                <w:tab w:val="center" w:pos="4819"/>
                <w:tab w:val="right" w:pos="9639"/>
              </w:tabs>
              <w:jc w:val="both"/>
              <w:rPr>
                <w:b/>
              </w:rPr>
            </w:pPr>
            <w:r w:rsidRPr="00202650">
              <w:rPr>
                <w:b/>
              </w:rPr>
              <w:t>104</w:t>
            </w:r>
          </w:p>
        </w:tc>
        <w:tc>
          <w:tcPr>
            <w:tcW w:w="1701" w:type="dxa"/>
          </w:tcPr>
          <w:p w:rsidR="00202650" w:rsidRPr="00202650" w:rsidRDefault="00202650" w:rsidP="00202650">
            <w:pPr>
              <w:keepLines/>
              <w:autoSpaceDE w:val="0"/>
              <w:autoSpaceDN w:val="0"/>
              <w:rPr>
                <w:spacing w:val="-3"/>
              </w:rPr>
            </w:pPr>
            <w:r w:rsidRPr="00202650">
              <w:rPr>
                <w:spacing w:val="-3"/>
              </w:rPr>
              <w:t>КБ27-45-3</w:t>
            </w:r>
          </w:p>
          <w:p w:rsidR="00202650" w:rsidRPr="00202650" w:rsidRDefault="00202650" w:rsidP="00202650">
            <w:pPr>
              <w:tabs>
                <w:tab w:val="left" w:pos="708"/>
                <w:tab w:val="center" w:pos="4819"/>
                <w:tab w:val="right" w:pos="9639"/>
              </w:tabs>
              <w:jc w:val="both"/>
              <w:rPr>
                <w:b/>
              </w:rPr>
            </w:pPr>
          </w:p>
        </w:tc>
        <w:tc>
          <w:tcPr>
            <w:tcW w:w="6237" w:type="dxa"/>
            <w:gridSpan w:val="2"/>
            <w:tcBorders>
              <w:top w:val="single" w:sz="4" w:space="0" w:color="auto"/>
              <w:left w:val="nil"/>
              <w:bottom w:val="single" w:sz="4" w:space="0" w:color="auto"/>
              <w:right w:val="nil"/>
            </w:tcBorders>
          </w:tcPr>
          <w:p w:rsidR="00202650" w:rsidRPr="00202650" w:rsidRDefault="00202650" w:rsidP="00202650">
            <w:pPr>
              <w:keepLines/>
              <w:autoSpaceDE w:val="0"/>
              <w:autoSpaceDN w:val="0"/>
              <w:rPr>
                <w:spacing w:val="-3"/>
              </w:rPr>
            </w:pPr>
            <w:r w:rsidRPr="00202650">
              <w:rPr>
                <w:spacing w:val="-3"/>
              </w:rPr>
              <w:t>Нанесення горизонтальної дорожньої розмітки фарбою</w:t>
            </w:r>
          </w:p>
          <w:p w:rsidR="00202650" w:rsidRPr="00202650" w:rsidRDefault="00202650" w:rsidP="00202650">
            <w:pPr>
              <w:keepLines/>
              <w:autoSpaceDE w:val="0"/>
              <w:autoSpaceDN w:val="0"/>
              <w:rPr>
                <w:spacing w:val="-3"/>
              </w:rPr>
            </w:pPr>
            <w:r w:rsidRPr="00202650">
              <w:rPr>
                <w:spacing w:val="-3"/>
              </w:rPr>
              <w:t>маркірувальними машинами, тип лінії 1.17.1 (лінія -</w:t>
            </w:r>
          </w:p>
          <w:p w:rsidR="00202650" w:rsidRPr="00202650" w:rsidRDefault="00202650" w:rsidP="00202650">
            <w:pPr>
              <w:keepLines/>
              <w:autoSpaceDE w:val="0"/>
              <w:autoSpaceDN w:val="0"/>
              <w:rPr>
                <w:spacing w:val="-3"/>
              </w:rPr>
            </w:pPr>
            <w:r w:rsidRPr="00202650">
              <w:rPr>
                <w:spacing w:val="-3"/>
              </w:rPr>
              <w:t>жовтий колір) (ширина - 10 см, товщина шару 0,6 мм)</w:t>
            </w:r>
          </w:p>
          <w:p w:rsidR="00202650" w:rsidRPr="00202650" w:rsidRDefault="00202650" w:rsidP="00202650">
            <w:pPr>
              <w:keepLines/>
              <w:autoSpaceDE w:val="0"/>
              <w:autoSpaceDN w:val="0"/>
              <w:rPr>
                <w:spacing w:val="-3"/>
              </w:rPr>
            </w:pPr>
            <w:r w:rsidRPr="00202650">
              <w:rPr>
                <w:spacing w:val="-3"/>
              </w:rPr>
              <w:t>(зупинки ГТ - 115 мп)[ /проведення робiт на однiй</w:t>
            </w:r>
          </w:p>
          <w:p w:rsidR="00202650" w:rsidRPr="00202650" w:rsidRDefault="00202650" w:rsidP="00202650">
            <w:pPr>
              <w:keepLines/>
              <w:autoSpaceDE w:val="0"/>
              <w:autoSpaceDN w:val="0"/>
              <w:rPr>
                <w:spacing w:val="-3"/>
              </w:rPr>
            </w:pPr>
            <w:r w:rsidRPr="00202650">
              <w:rPr>
                <w:spacing w:val="-3"/>
              </w:rPr>
              <w:t>половинi проїзної частини при систематичному русi</w:t>
            </w:r>
          </w:p>
          <w:p w:rsidR="00202650" w:rsidRPr="00202650" w:rsidRDefault="00202650" w:rsidP="00202650">
            <w:pPr>
              <w:keepLines/>
              <w:autoSpaceDE w:val="0"/>
              <w:autoSpaceDN w:val="0"/>
              <w:rPr>
                <w:lang w:val="ru-RU"/>
              </w:rPr>
            </w:pPr>
            <w:r w:rsidRPr="00202650">
              <w:rPr>
                <w:spacing w:val="-3"/>
              </w:rPr>
              <w:t>транспорту на другiй/]</w:t>
            </w:r>
          </w:p>
        </w:tc>
        <w:tc>
          <w:tcPr>
            <w:tcW w:w="851" w:type="dxa"/>
            <w:gridSpan w:val="2"/>
            <w:tcBorders>
              <w:top w:val="single" w:sz="4" w:space="0" w:color="auto"/>
              <w:left w:val="single" w:sz="4" w:space="0" w:color="auto"/>
              <w:bottom w:val="single" w:sz="4" w:space="0" w:color="auto"/>
              <w:right w:val="nil"/>
            </w:tcBorders>
          </w:tcPr>
          <w:p w:rsidR="00202650" w:rsidRPr="00202650" w:rsidRDefault="00202650" w:rsidP="00202650">
            <w:pPr>
              <w:keepLines/>
              <w:autoSpaceDE w:val="0"/>
              <w:autoSpaceDN w:val="0"/>
              <w:rPr>
                <w:lang w:val="ru-RU"/>
              </w:rPr>
            </w:pPr>
            <w:r w:rsidRPr="00202650">
              <w:rPr>
                <w:spacing w:val="-3"/>
              </w:rPr>
              <w:t xml:space="preserve">  м2</w:t>
            </w:r>
          </w:p>
        </w:tc>
        <w:tc>
          <w:tcPr>
            <w:tcW w:w="992" w:type="dxa"/>
            <w:gridSpan w:val="2"/>
            <w:tcBorders>
              <w:top w:val="single" w:sz="4" w:space="0" w:color="auto"/>
              <w:left w:val="single" w:sz="4" w:space="0" w:color="auto"/>
              <w:bottom w:val="single" w:sz="4" w:space="0" w:color="auto"/>
              <w:right w:val="single" w:sz="4" w:space="0" w:color="auto"/>
            </w:tcBorders>
          </w:tcPr>
          <w:p w:rsidR="00202650" w:rsidRPr="00202650" w:rsidRDefault="00202650" w:rsidP="00202650">
            <w:pPr>
              <w:keepLines/>
              <w:autoSpaceDE w:val="0"/>
              <w:autoSpaceDN w:val="0"/>
              <w:jc w:val="right"/>
              <w:rPr>
                <w:lang w:val="ru-RU"/>
              </w:rPr>
            </w:pPr>
            <w:r w:rsidRPr="00202650">
              <w:rPr>
                <w:spacing w:val="-3"/>
              </w:rPr>
              <w:t>11,5</w:t>
            </w:r>
          </w:p>
        </w:tc>
      </w:tr>
      <w:tr w:rsidR="00202650" w:rsidRPr="00202650" w:rsidTr="00202650">
        <w:tc>
          <w:tcPr>
            <w:tcW w:w="675" w:type="dxa"/>
          </w:tcPr>
          <w:p w:rsidR="00202650" w:rsidRPr="00202650" w:rsidRDefault="00202650" w:rsidP="00202650">
            <w:pPr>
              <w:tabs>
                <w:tab w:val="left" w:pos="708"/>
                <w:tab w:val="center" w:pos="4819"/>
                <w:tab w:val="right" w:pos="9639"/>
              </w:tabs>
              <w:jc w:val="both"/>
              <w:rPr>
                <w:b/>
              </w:rPr>
            </w:pPr>
            <w:r w:rsidRPr="00202650">
              <w:rPr>
                <w:b/>
              </w:rPr>
              <w:t>105</w:t>
            </w:r>
          </w:p>
        </w:tc>
        <w:tc>
          <w:tcPr>
            <w:tcW w:w="1701" w:type="dxa"/>
          </w:tcPr>
          <w:p w:rsidR="00202650" w:rsidRPr="00202650" w:rsidRDefault="00202650" w:rsidP="00202650">
            <w:pPr>
              <w:keepLines/>
              <w:autoSpaceDE w:val="0"/>
              <w:autoSpaceDN w:val="0"/>
              <w:rPr>
                <w:spacing w:val="-3"/>
              </w:rPr>
            </w:pPr>
            <w:r w:rsidRPr="00202650">
              <w:rPr>
                <w:spacing w:val="-3"/>
              </w:rPr>
              <w:t>КБ27-45-3</w:t>
            </w:r>
          </w:p>
          <w:p w:rsidR="00202650" w:rsidRPr="00202650" w:rsidRDefault="00202650" w:rsidP="00202650">
            <w:pPr>
              <w:tabs>
                <w:tab w:val="left" w:pos="708"/>
                <w:tab w:val="center" w:pos="4819"/>
                <w:tab w:val="right" w:pos="9639"/>
              </w:tabs>
              <w:jc w:val="both"/>
              <w:rPr>
                <w:b/>
              </w:rPr>
            </w:pPr>
          </w:p>
        </w:tc>
        <w:tc>
          <w:tcPr>
            <w:tcW w:w="6237" w:type="dxa"/>
            <w:gridSpan w:val="2"/>
            <w:tcBorders>
              <w:top w:val="single" w:sz="4" w:space="0" w:color="auto"/>
              <w:left w:val="nil"/>
              <w:bottom w:val="single" w:sz="4" w:space="0" w:color="auto"/>
              <w:right w:val="nil"/>
            </w:tcBorders>
          </w:tcPr>
          <w:p w:rsidR="00202650" w:rsidRPr="00202650" w:rsidRDefault="00202650" w:rsidP="00202650">
            <w:pPr>
              <w:keepLines/>
              <w:autoSpaceDE w:val="0"/>
              <w:autoSpaceDN w:val="0"/>
              <w:rPr>
                <w:spacing w:val="-3"/>
              </w:rPr>
            </w:pPr>
            <w:r w:rsidRPr="00202650">
              <w:rPr>
                <w:spacing w:val="-3"/>
              </w:rPr>
              <w:t>Нанесення горизонтальної дорожньої розмітки фарбою</w:t>
            </w:r>
          </w:p>
          <w:p w:rsidR="00202650" w:rsidRPr="00202650" w:rsidRDefault="00202650" w:rsidP="00202650">
            <w:pPr>
              <w:keepLines/>
              <w:autoSpaceDE w:val="0"/>
              <w:autoSpaceDN w:val="0"/>
              <w:rPr>
                <w:spacing w:val="-3"/>
              </w:rPr>
            </w:pPr>
            <w:r w:rsidRPr="00202650">
              <w:rPr>
                <w:spacing w:val="-3"/>
              </w:rPr>
              <w:t>маркірувальними машинами, тип лінії 1.18 (стрілки - 45</w:t>
            </w:r>
          </w:p>
          <w:p w:rsidR="00202650" w:rsidRPr="00202650" w:rsidRDefault="00202650" w:rsidP="00202650">
            <w:pPr>
              <w:keepLines/>
              <w:autoSpaceDE w:val="0"/>
              <w:autoSpaceDN w:val="0"/>
              <w:rPr>
                <w:spacing w:val="-3"/>
              </w:rPr>
            </w:pPr>
            <w:r w:rsidRPr="00202650">
              <w:rPr>
                <w:spacing w:val="-3"/>
              </w:rPr>
              <w:t>шт) (товщина шару 0,6 мм)[ /проведення робiт на однiй</w:t>
            </w:r>
          </w:p>
          <w:p w:rsidR="00202650" w:rsidRPr="00202650" w:rsidRDefault="00202650" w:rsidP="00202650">
            <w:pPr>
              <w:keepLines/>
              <w:autoSpaceDE w:val="0"/>
              <w:autoSpaceDN w:val="0"/>
              <w:rPr>
                <w:spacing w:val="-3"/>
              </w:rPr>
            </w:pPr>
            <w:r w:rsidRPr="00202650">
              <w:rPr>
                <w:spacing w:val="-3"/>
              </w:rPr>
              <w:t>половинi проїзної частини при систематичному русi</w:t>
            </w:r>
          </w:p>
          <w:p w:rsidR="00202650" w:rsidRPr="00202650" w:rsidRDefault="00202650" w:rsidP="00202650">
            <w:pPr>
              <w:keepLines/>
              <w:autoSpaceDE w:val="0"/>
              <w:autoSpaceDN w:val="0"/>
              <w:rPr>
                <w:lang w:val="ru-RU"/>
              </w:rPr>
            </w:pPr>
            <w:r w:rsidRPr="00202650">
              <w:rPr>
                <w:spacing w:val="-3"/>
              </w:rPr>
              <w:t>транспорту на другiй/]</w:t>
            </w:r>
          </w:p>
        </w:tc>
        <w:tc>
          <w:tcPr>
            <w:tcW w:w="851" w:type="dxa"/>
            <w:gridSpan w:val="2"/>
            <w:tcBorders>
              <w:top w:val="single" w:sz="4" w:space="0" w:color="auto"/>
              <w:left w:val="single" w:sz="4" w:space="0" w:color="auto"/>
              <w:bottom w:val="single" w:sz="4" w:space="0" w:color="auto"/>
              <w:right w:val="nil"/>
            </w:tcBorders>
          </w:tcPr>
          <w:p w:rsidR="00202650" w:rsidRPr="00202650" w:rsidRDefault="00202650" w:rsidP="00202650">
            <w:pPr>
              <w:keepLines/>
              <w:autoSpaceDE w:val="0"/>
              <w:autoSpaceDN w:val="0"/>
              <w:rPr>
                <w:lang w:val="ru-RU"/>
              </w:rPr>
            </w:pPr>
            <w:r w:rsidRPr="00202650">
              <w:rPr>
                <w:spacing w:val="-3"/>
              </w:rPr>
              <w:t xml:space="preserve">  м2</w:t>
            </w:r>
          </w:p>
        </w:tc>
        <w:tc>
          <w:tcPr>
            <w:tcW w:w="992" w:type="dxa"/>
            <w:gridSpan w:val="2"/>
            <w:tcBorders>
              <w:top w:val="single" w:sz="4" w:space="0" w:color="auto"/>
              <w:left w:val="single" w:sz="4" w:space="0" w:color="auto"/>
              <w:bottom w:val="single" w:sz="4" w:space="0" w:color="auto"/>
              <w:right w:val="single" w:sz="4" w:space="0" w:color="auto"/>
            </w:tcBorders>
          </w:tcPr>
          <w:p w:rsidR="00202650" w:rsidRPr="00202650" w:rsidRDefault="00202650" w:rsidP="00202650">
            <w:pPr>
              <w:keepLines/>
              <w:autoSpaceDE w:val="0"/>
              <w:autoSpaceDN w:val="0"/>
              <w:jc w:val="right"/>
              <w:rPr>
                <w:lang w:val="ru-RU"/>
              </w:rPr>
            </w:pPr>
            <w:r w:rsidRPr="00202650">
              <w:rPr>
                <w:spacing w:val="-3"/>
              </w:rPr>
              <w:t>46,7</w:t>
            </w:r>
          </w:p>
        </w:tc>
      </w:tr>
      <w:tr w:rsidR="00202650" w:rsidRPr="00202650" w:rsidTr="00202650">
        <w:tc>
          <w:tcPr>
            <w:tcW w:w="675" w:type="dxa"/>
          </w:tcPr>
          <w:p w:rsidR="00202650" w:rsidRPr="00202650" w:rsidRDefault="00202650" w:rsidP="00202650">
            <w:pPr>
              <w:tabs>
                <w:tab w:val="left" w:pos="708"/>
                <w:tab w:val="center" w:pos="4819"/>
                <w:tab w:val="right" w:pos="9639"/>
              </w:tabs>
              <w:jc w:val="both"/>
              <w:rPr>
                <w:b/>
              </w:rPr>
            </w:pPr>
            <w:r w:rsidRPr="00202650">
              <w:rPr>
                <w:b/>
              </w:rPr>
              <w:t>106</w:t>
            </w:r>
          </w:p>
        </w:tc>
        <w:tc>
          <w:tcPr>
            <w:tcW w:w="1701" w:type="dxa"/>
          </w:tcPr>
          <w:p w:rsidR="00202650" w:rsidRPr="00202650" w:rsidRDefault="00202650" w:rsidP="00202650">
            <w:pPr>
              <w:keepLines/>
              <w:autoSpaceDE w:val="0"/>
              <w:autoSpaceDN w:val="0"/>
              <w:rPr>
                <w:spacing w:val="-3"/>
              </w:rPr>
            </w:pPr>
            <w:r w:rsidRPr="00202650">
              <w:rPr>
                <w:spacing w:val="-3"/>
              </w:rPr>
              <w:t>КБ27-45-3</w:t>
            </w:r>
          </w:p>
          <w:p w:rsidR="00202650" w:rsidRPr="00202650" w:rsidRDefault="00202650" w:rsidP="00202650">
            <w:pPr>
              <w:tabs>
                <w:tab w:val="left" w:pos="708"/>
                <w:tab w:val="center" w:pos="4819"/>
                <w:tab w:val="right" w:pos="9639"/>
              </w:tabs>
              <w:jc w:val="both"/>
              <w:rPr>
                <w:b/>
              </w:rPr>
            </w:pPr>
          </w:p>
        </w:tc>
        <w:tc>
          <w:tcPr>
            <w:tcW w:w="6237" w:type="dxa"/>
            <w:gridSpan w:val="2"/>
            <w:tcBorders>
              <w:top w:val="single" w:sz="4" w:space="0" w:color="auto"/>
              <w:left w:val="nil"/>
              <w:bottom w:val="single" w:sz="4" w:space="0" w:color="auto"/>
              <w:right w:val="nil"/>
            </w:tcBorders>
          </w:tcPr>
          <w:p w:rsidR="00202650" w:rsidRPr="00202650" w:rsidRDefault="00202650" w:rsidP="00202650">
            <w:pPr>
              <w:keepLines/>
              <w:autoSpaceDE w:val="0"/>
              <w:autoSpaceDN w:val="0"/>
              <w:rPr>
                <w:spacing w:val="-3"/>
              </w:rPr>
            </w:pPr>
            <w:r w:rsidRPr="00202650">
              <w:rPr>
                <w:spacing w:val="-3"/>
              </w:rPr>
              <w:t>Нанесення горизонтальної дорожньої розмітки фарбою</w:t>
            </w:r>
          </w:p>
          <w:p w:rsidR="00202650" w:rsidRPr="00202650" w:rsidRDefault="00202650" w:rsidP="00202650">
            <w:pPr>
              <w:keepLines/>
              <w:autoSpaceDE w:val="0"/>
              <w:autoSpaceDN w:val="0"/>
              <w:rPr>
                <w:spacing w:val="-3"/>
              </w:rPr>
            </w:pPr>
            <w:r w:rsidRPr="00202650">
              <w:rPr>
                <w:spacing w:val="-3"/>
              </w:rPr>
              <w:t>маркірувальними машинами, тип лінії 1.19 (стрілки - 1</w:t>
            </w:r>
          </w:p>
          <w:p w:rsidR="00202650" w:rsidRPr="00202650" w:rsidRDefault="00202650" w:rsidP="00202650">
            <w:pPr>
              <w:keepLines/>
              <w:autoSpaceDE w:val="0"/>
              <w:autoSpaceDN w:val="0"/>
              <w:rPr>
                <w:spacing w:val="-3"/>
              </w:rPr>
            </w:pPr>
            <w:r w:rsidRPr="00202650">
              <w:rPr>
                <w:spacing w:val="-3"/>
              </w:rPr>
              <w:t>шт) (товщина шару 0,6 мм)[ /проведення робiт на однiй</w:t>
            </w:r>
          </w:p>
          <w:p w:rsidR="00202650" w:rsidRPr="00202650" w:rsidRDefault="00202650" w:rsidP="00202650">
            <w:pPr>
              <w:keepLines/>
              <w:autoSpaceDE w:val="0"/>
              <w:autoSpaceDN w:val="0"/>
              <w:rPr>
                <w:spacing w:val="-3"/>
              </w:rPr>
            </w:pPr>
            <w:r w:rsidRPr="00202650">
              <w:rPr>
                <w:spacing w:val="-3"/>
              </w:rPr>
              <w:t>половинi проїзної частини при систематичному русi</w:t>
            </w:r>
          </w:p>
          <w:p w:rsidR="00202650" w:rsidRPr="00202650" w:rsidRDefault="00202650" w:rsidP="00202650">
            <w:pPr>
              <w:keepLines/>
              <w:autoSpaceDE w:val="0"/>
              <w:autoSpaceDN w:val="0"/>
              <w:rPr>
                <w:lang w:val="ru-RU"/>
              </w:rPr>
            </w:pPr>
            <w:r w:rsidRPr="00202650">
              <w:rPr>
                <w:spacing w:val="-3"/>
              </w:rPr>
              <w:t>транспорту на другiй/]</w:t>
            </w:r>
          </w:p>
        </w:tc>
        <w:tc>
          <w:tcPr>
            <w:tcW w:w="851" w:type="dxa"/>
            <w:gridSpan w:val="2"/>
            <w:tcBorders>
              <w:top w:val="single" w:sz="4" w:space="0" w:color="auto"/>
              <w:left w:val="single" w:sz="4" w:space="0" w:color="auto"/>
              <w:bottom w:val="single" w:sz="4" w:space="0" w:color="auto"/>
              <w:right w:val="nil"/>
            </w:tcBorders>
          </w:tcPr>
          <w:p w:rsidR="00202650" w:rsidRPr="00202650" w:rsidRDefault="00202650" w:rsidP="00202650">
            <w:pPr>
              <w:keepLines/>
              <w:autoSpaceDE w:val="0"/>
              <w:autoSpaceDN w:val="0"/>
              <w:rPr>
                <w:lang w:val="ru-RU"/>
              </w:rPr>
            </w:pPr>
            <w:r w:rsidRPr="00202650">
              <w:rPr>
                <w:spacing w:val="-3"/>
              </w:rPr>
              <w:t xml:space="preserve">  м2</w:t>
            </w:r>
          </w:p>
        </w:tc>
        <w:tc>
          <w:tcPr>
            <w:tcW w:w="992" w:type="dxa"/>
            <w:gridSpan w:val="2"/>
            <w:tcBorders>
              <w:top w:val="single" w:sz="4" w:space="0" w:color="auto"/>
              <w:left w:val="single" w:sz="4" w:space="0" w:color="auto"/>
              <w:bottom w:val="single" w:sz="4" w:space="0" w:color="auto"/>
              <w:right w:val="single" w:sz="4" w:space="0" w:color="auto"/>
            </w:tcBorders>
          </w:tcPr>
          <w:p w:rsidR="00202650" w:rsidRPr="00202650" w:rsidRDefault="00202650" w:rsidP="00202650">
            <w:pPr>
              <w:keepLines/>
              <w:autoSpaceDE w:val="0"/>
              <w:autoSpaceDN w:val="0"/>
              <w:jc w:val="right"/>
              <w:rPr>
                <w:lang w:val="ru-RU"/>
              </w:rPr>
            </w:pPr>
            <w:r w:rsidRPr="00202650">
              <w:rPr>
                <w:spacing w:val="-3"/>
              </w:rPr>
              <w:t>0,92</w:t>
            </w:r>
          </w:p>
        </w:tc>
      </w:tr>
      <w:tr w:rsidR="00202650" w:rsidRPr="00202650" w:rsidTr="00202650">
        <w:tc>
          <w:tcPr>
            <w:tcW w:w="675" w:type="dxa"/>
          </w:tcPr>
          <w:p w:rsidR="00202650" w:rsidRPr="00202650" w:rsidRDefault="00202650" w:rsidP="00202650">
            <w:pPr>
              <w:tabs>
                <w:tab w:val="left" w:pos="708"/>
                <w:tab w:val="center" w:pos="4819"/>
                <w:tab w:val="right" w:pos="9639"/>
              </w:tabs>
              <w:jc w:val="both"/>
              <w:rPr>
                <w:b/>
              </w:rPr>
            </w:pPr>
            <w:r w:rsidRPr="00202650">
              <w:rPr>
                <w:b/>
              </w:rPr>
              <w:t>107</w:t>
            </w:r>
          </w:p>
        </w:tc>
        <w:tc>
          <w:tcPr>
            <w:tcW w:w="1701" w:type="dxa"/>
          </w:tcPr>
          <w:p w:rsidR="00202650" w:rsidRPr="00202650" w:rsidRDefault="00202650" w:rsidP="00202650">
            <w:pPr>
              <w:keepLines/>
              <w:autoSpaceDE w:val="0"/>
              <w:autoSpaceDN w:val="0"/>
              <w:rPr>
                <w:spacing w:val="-3"/>
              </w:rPr>
            </w:pPr>
            <w:r w:rsidRPr="00202650">
              <w:rPr>
                <w:spacing w:val="-3"/>
              </w:rPr>
              <w:t>КБ27-45-3</w:t>
            </w:r>
          </w:p>
          <w:p w:rsidR="00202650" w:rsidRPr="00202650" w:rsidRDefault="00202650" w:rsidP="00202650">
            <w:pPr>
              <w:tabs>
                <w:tab w:val="left" w:pos="708"/>
                <w:tab w:val="center" w:pos="4819"/>
                <w:tab w:val="right" w:pos="9639"/>
              </w:tabs>
              <w:jc w:val="both"/>
              <w:rPr>
                <w:b/>
              </w:rPr>
            </w:pPr>
          </w:p>
        </w:tc>
        <w:tc>
          <w:tcPr>
            <w:tcW w:w="6237" w:type="dxa"/>
            <w:gridSpan w:val="2"/>
            <w:tcBorders>
              <w:top w:val="single" w:sz="4" w:space="0" w:color="auto"/>
              <w:left w:val="nil"/>
              <w:bottom w:val="nil"/>
              <w:right w:val="nil"/>
            </w:tcBorders>
          </w:tcPr>
          <w:p w:rsidR="00202650" w:rsidRPr="00202650" w:rsidRDefault="00202650" w:rsidP="00202650">
            <w:pPr>
              <w:keepLines/>
              <w:autoSpaceDE w:val="0"/>
              <w:autoSpaceDN w:val="0"/>
              <w:rPr>
                <w:spacing w:val="-3"/>
              </w:rPr>
            </w:pPr>
            <w:r w:rsidRPr="00202650">
              <w:rPr>
                <w:spacing w:val="-3"/>
              </w:rPr>
              <w:t>Нанесення горизонтальної дорожньої розмітки фарбою</w:t>
            </w:r>
          </w:p>
          <w:p w:rsidR="00202650" w:rsidRPr="00202650" w:rsidRDefault="00202650" w:rsidP="00202650">
            <w:pPr>
              <w:keepLines/>
              <w:autoSpaceDE w:val="0"/>
              <w:autoSpaceDN w:val="0"/>
              <w:rPr>
                <w:spacing w:val="-3"/>
              </w:rPr>
            </w:pPr>
            <w:r w:rsidRPr="00202650">
              <w:rPr>
                <w:spacing w:val="-3"/>
              </w:rPr>
              <w:t>маркірувальними машинами, тип лінії 1.20 (дати дорогу -</w:t>
            </w:r>
          </w:p>
          <w:p w:rsidR="00202650" w:rsidRPr="00202650" w:rsidRDefault="00202650" w:rsidP="00202650">
            <w:pPr>
              <w:keepLines/>
              <w:autoSpaceDE w:val="0"/>
              <w:autoSpaceDN w:val="0"/>
              <w:rPr>
                <w:spacing w:val="-3"/>
              </w:rPr>
            </w:pPr>
            <w:r w:rsidRPr="00202650">
              <w:rPr>
                <w:spacing w:val="-3"/>
              </w:rPr>
              <w:t>6 шт) (товщина шару 0,6 мм)[ /проведення робiт на</w:t>
            </w:r>
          </w:p>
          <w:p w:rsidR="00202650" w:rsidRPr="00202650" w:rsidRDefault="00202650" w:rsidP="00202650">
            <w:pPr>
              <w:keepLines/>
              <w:autoSpaceDE w:val="0"/>
              <w:autoSpaceDN w:val="0"/>
              <w:rPr>
                <w:spacing w:val="-3"/>
              </w:rPr>
            </w:pPr>
            <w:r w:rsidRPr="00202650">
              <w:rPr>
                <w:spacing w:val="-3"/>
              </w:rPr>
              <w:t>однiй половинi проїзної частини при систематичному</w:t>
            </w:r>
          </w:p>
          <w:p w:rsidR="00202650" w:rsidRPr="00202650" w:rsidRDefault="00202650" w:rsidP="00202650">
            <w:pPr>
              <w:keepLines/>
              <w:autoSpaceDE w:val="0"/>
              <w:autoSpaceDN w:val="0"/>
              <w:rPr>
                <w:lang w:val="ru-RU"/>
              </w:rPr>
            </w:pPr>
            <w:r w:rsidRPr="00202650">
              <w:rPr>
                <w:spacing w:val="-3"/>
              </w:rPr>
              <w:t>русi транспорту на другiй/]</w:t>
            </w:r>
          </w:p>
        </w:tc>
        <w:tc>
          <w:tcPr>
            <w:tcW w:w="851" w:type="dxa"/>
            <w:gridSpan w:val="2"/>
            <w:tcBorders>
              <w:top w:val="single" w:sz="4" w:space="0" w:color="auto"/>
              <w:left w:val="single" w:sz="4" w:space="0" w:color="auto"/>
              <w:bottom w:val="nil"/>
              <w:right w:val="nil"/>
            </w:tcBorders>
          </w:tcPr>
          <w:p w:rsidR="00202650" w:rsidRPr="00202650" w:rsidRDefault="00202650" w:rsidP="00202650">
            <w:pPr>
              <w:keepLines/>
              <w:autoSpaceDE w:val="0"/>
              <w:autoSpaceDN w:val="0"/>
              <w:rPr>
                <w:lang w:val="ru-RU"/>
              </w:rPr>
            </w:pPr>
            <w:r w:rsidRPr="00202650">
              <w:rPr>
                <w:spacing w:val="-3"/>
              </w:rPr>
              <w:t xml:space="preserve">  м2</w:t>
            </w:r>
          </w:p>
        </w:tc>
        <w:tc>
          <w:tcPr>
            <w:tcW w:w="992" w:type="dxa"/>
            <w:gridSpan w:val="2"/>
            <w:tcBorders>
              <w:top w:val="single" w:sz="4" w:space="0" w:color="auto"/>
              <w:left w:val="single" w:sz="4" w:space="0" w:color="auto"/>
              <w:bottom w:val="nil"/>
              <w:right w:val="single" w:sz="4" w:space="0" w:color="auto"/>
            </w:tcBorders>
          </w:tcPr>
          <w:p w:rsidR="00202650" w:rsidRPr="00202650" w:rsidRDefault="00202650" w:rsidP="00202650">
            <w:pPr>
              <w:keepLines/>
              <w:autoSpaceDE w:val="0"/>
              <w:autoSpaceDN w:val="0"/>
              <w:jc w:val="right"/>
              <w:rPr>
                <w:lang w:val="ru-RU"/>
              </w:rPr>
            </w:pPr>
            <w:r w:rsidRPr="00202650">
              <w:rPr>
                <w:spacing w:val="-3"/>
              </w:rPr>
              <w:t>7,38</w:t>
            </w:r>
          </w:p>
        </w:tc>
      </w:tr>
      <w:tr w:rsidR="00202650" w:rsidRPr="00202650" w:rsidTr="00202650">
        <w:tc>
          <w:tcPr>
            <w:tcW w:w="675" w:type="dxa"/>
          </w:tcPr>
          <w:p w:rsidR="00202650" w:rsidRPr="00202650" w:rsidRDefault="00202650" w:rsidP="00202650">
            <w:pPr>
              <w:tabs>
                <w:tab w:val="left" w:pos="708"/>
                <w:tab w:val="center" w:pos="4819"/>
                <w:tab w:val="right" w:pos="9639"/>
              </w:tabs>
              <w:jc w:val="both"/>
              <w:rPr>
                <w:b/>
              </w:rPr>
            </w:pPr>
            <w:r w:rsidRPr="00202650">
              <w:rPr>
                <w:b/>
              </w:rPr>
              <w:t>108</w:t>
            </w:r>
          </w:p>
        </w:tc>
        <w:tc>
          <w:tcPr>
            <w:tcW w:w="1701" w:type="dxa"/>
            <w:tcBorders>
              <w:bottom w:val="single" w:sz="4" w:space="0" w:color="auto"/>
            </w:tcBorders>
          </w:tcPr>
          <w:p w:rsidR="00202650" w:rsidRPr="00202650" w:rsidRDefault="00202650" w:rsidP="00202650">
            <w:pPr>
              <w:keepLines/>
              <w:autoSpaceDE w:val="0"/>
              <w:autoSpaceDN w:val="0"/>
              <w:rPr>
                <w:spacing w:val="-3"/>
              </w:rPr>
            </w:pPr>
            <w:r w:rsidRPr="00202650">
              <w:rPr>
                <w:spacing w:val="-3"/>
              </w:rPr>
              <w:t>КБ27-45-10</w:t>
            </w:r>
          </w:p>
          <w:p w:rsidR="00202650" w:rsidRPr="00202650" w:rsidRDefault="00202650" w:rsidP="00202650">
            <w:pPr>
              <w:tabs>
                <w:tab w:val="left" w:pos="708"/>
                <w:tab w:val="center" w:pos="4819"/>
                <w:tab w:val="right" w:pos="9639"/>
              </w:tabs>
              <w:jc w:val="both"/>
              <w:rPr>
                <w:b/>
              </w:rPr>
            </w:pPr>
          </w:p>
        </w:tc>
        <w:tc>
          <w:tcPr>
            <w:tcW w:w="6237" w:type="dxa"/>
            <w:gridSpan w:val="2"/>
            <w:tcBorders>
              <w:top w:val="single" w:sz="4" w:space="0" w:color="auto"/>
              <w:left w:val="nil"/>
              <w:bottom w:val="single" w:sz="4" w:space="0" w:color="auto"/>
              <w:right w:val="nil"/>
            </w:tcBorders>
          </w:tcPr>
          <w:p w:rsidR="00202650" w:rsidRPr="00202650" w:rsidRDefault="00202650" w:rsidP="00202650">
            <w:pPr>
              <w:keepLines/>
              <w:autoSpaceDE w:val="0"/>
              <w:autoSpaceDN w:val="0"/>
              <w:rPr>
                <w:spacing w:val="-3"/>
              </w:rPr>
            </w:pPr>
            <w:r w:rsidRPr="00202650">
              <w:rPr>
                <w:spacing w:val="-3"/>
              </w:rPr>
              <w:t>Нанесення горизонтальної дорожньої розмітки фарбою</w:t>
            </w:r>
          </w:p>
          <w:p w:rsidR="00202650" w:rsidRPr="00202650" w:rsidRDefault="00202650" w:rsidP="00202650">
            <w:pPr>
              <w:keepLines/>
              <w:autoSpaceDE w:val="0"/>
              <w:autoSpaceDN w:val="0"/>
              <w:rPr>
                <w:spacing w:val="-3"/>
              </w:rPr>
            </w:pPr>
            <w:r w:rsidRPr="00202650">
              <w:rPr>
                <w:spacing w:val="-3"/>
              </w:rPr>
              <w:t>маркірувальними машинами, тип лінії 1.34 (ширина 10</w:t>
            </w:r>
          </w:p>
          <w:p w:rsidR="00202650" w:rsidRPr="00202650" w:rsidRDefault="00202650" w:rsidP="00202650">
            <w:pPr>
              <w:keepLines/>
              <w:autoSpaceDE w:val="0"/>
              <w:autoSpaceDN w:val="0"/>
              <w:rPr>
                <w:spacing w:val="-3"/>
              </w:rPr>
            </w:pPr>
            <w:r w:rsidRPr="00202650">
              <w:rPr>
                <w:spacing w:val="-3"/>
              </w:rPr>
              <w:t>см. Позначення меж окремих місць для паркування)</w:t>
            </w:r>
          </w:p>
          <w:p w:rsidR="00202650" w:rsidRPr="00202650" w:rsidRDefault="00202650" w:rsidP="00202650">
            <w:pPr>
              <w:keepLines/>
              <w:autoSpaceDE w:val="0"/>
              <w:autoSpaceDN w:val="0"/>
              <w:rPr>
                <w:spacing w:val="-3"/>
              </w:rPr>
            </w:pPr>
            <w:r w:rsidRPr="00202650">
              <w:rPr>
                <w:spacing w:val="-3"/>
              </w:rPr>
              <w:t>(товщина шару 0,54 мм, 4,5 м2) [ /проведення робiт на</w:t>
            </w:r>
          </w:p>
          <w:p w:rsidR="00202650" w:rsidRPr="00202650" w:rsidRDefault="00202650" w:rsidP="00202650">
            <w:pPr>
              <w:keepLines/>
              <w:autoSpaceDE w:val="0"/>
              <w:autoSpaceDN w:val="0"/>
              <w:rPr>
                <w:spacing w:val="-3"/>
              </w:rPr>
            </w:pPr>
            <w:r w:rsidRPr="00202650">
              <w:rPr>
                <w:spacing w:val="-3"/>
              </w:rPr>
              <w:t>однiй половинi проїзної частини при систематичному</w:t>
            </w:r>
          </w:p>
          <w:p w:rsidR="00202650" w:rsidRPr="00202650" w:rsidRDefault="00202650" w:rsidP="00202650">
            <w:pPr>
              <w:keepLines/>
              <w:autoSpaceDE w:val="0"/>
              <w:autoSpaceDN w:val="0"/>
              <w:rPr>
                <w:lang w:val="ru-RU"/>
              </w:rPr>
            </w:pPr>
            <w:r w:rsidRPr="00202650">
              <w:rPr>
                <w:spacing w:val="-3"/>
              </w:rPr>
              <w:lastRenderedPageBreak/>
              <w:t>русi транспорту на другiй/]</w:t>
            </w:r>
          </w:p>
        </w:tc>
        <w:tc>
          <w:tcPr>
            <w:tcW w:w="851" w:type="dxa"/>
            <w:gridSpan w:val="2"/>
            <w:tcBorders>
              <w:top w:val="single" w:sz="4" w:space="0" w:color="auto"/>
              <w:left w:val="single" w:sz="4" w:space="0" w:color="auto"/>
              <w:bottom w:val="single" w:sz="4" w:space="0" w:color="auto"/>
              <w:right w:val="nil"/>
            </w:tcBorders>
          </w:tcPr>
          <w:p w:rsidR="00202650" w:rsidRPr="00202650" w:rsidRDefault="00202650" w:rsidP="00202650">
            <w:pPr>
              <w:keepLines/>
              <w:autoSpaceDE w:val="0"/>
              <w:autoSpaceDN w:val="0"/>
              <w:rPr>
                <w:lang w:val="ru-RU"/>
              </w:rPr>
            </w:pPr>
            <w:r w:rsidRPr="00202650">
              <w:rPr>
                <w:spacing w:val="-3"/>
              </w:rPr>
              <w:lastRenderedPageBreak/>
              <w:t xml:space="preserve">  км лінії</w:t>
            </w:r>
          </w:p>
        </w:tc>
        <w:tc>
          <w:tcPr>
            <w:tcW w:w="992" w:type="dxa"/>
            <w:gridSpan w:val="2"/>
            <w:tcBorders>
              <w:top w:val="single" w:sz="4" w:space="0" w:color="auto"/>
              <w:left w:val="single" w:sz="4" w:space="0" w:color="auto"/>
              <w:bottom w:val="single" w:sz="4" w:space="0" w:color="auto"/>
              <w:right w:val="single" w:sz="4" w:space="0" w:color="auto"/>
            </w:tcBorders>
          </w:tcPr>
          <w:p w:rsidR="00202650" w:rsidRPr="00202650" w:rsidRDefault="00202650" w:rsidP="00202650">
            <w:pPr>
              <w:keepLines/>
              <w:autoSpaceDE w:val="0"/>
              <w:autoSpaceDN w:val="0"/>
              <w:jc w:val="right"/>
              <w:rPr>
                <w:lang w:val="ru-RU"/>
              </w:rPr>
            </w:pPr>
            <w:r w:rsidRPr="00202650">
              <w:rPr>
                <w:spacing w:val="-3"/>
              </w:rPr>
              <w:t>0,045</w:t>
            </w:r>
          </w:p>
        </w:tc>
      </w:tr>
      <w:tr w:rsidR="00202650" w:rsidRPr="00202650" w:rsidTr="00202650">
        <w:tc>
          <w:tcPr>
            <w:tcW w:w="675" w:type="dxa"/>
          </w:tcPr>
          <w:p w:rsidR="00202650" w:rsidRPr="00202650" w:rsidRDefault="00202650" w:rsidP="00202650">
            <w:pPr>
              <w:tabs>
                <w:tab w:val="left" w:pos="708"/>
                <w:tab w:val="center" w:pos="4819"/>
                <w:tab w:val="right" w:pos="9639"/>
              </w:tabs>
              <w:jc w:val="both"/>
              <w:rPr>
                <w:b/>
              </w:rPr>
            </w:pPr>
            <w:r w:rsidRPr="00202650">
              <w:rPr>
                <w:b/>
              </w:rPr>
              <w:lastRenderedPageBreak/>
              <w:t>109</w:t>
            </w:r>
          </w:p>
        </w:tc>
        <w:tc>
          <w:tcPr>
            <w:tcW w:w="1701" w:type="dxa"/>
          </w:tcPr>
          <w:p w:rsidR="00202650" w:rsidRPr="00202650" w:rsidRDefault="00202650" w:rsidP="00202650">
            <w:pPr>
              <w:keepLines/>
              <w:autoSpaceDE w:val="0"/>
              <w:autoSpaceDN w:val="0"/>
              <w:rPr>
                <w:spacing w:val="-3"/>
              </w:rPr>
            </w:pPr>
            <w:r w:rsidRPr="00202650">
              <w:rPr>
                <w:spacing w:val="-3"/>
              </w:rPr>
              <w:t>КБ27-45-12</w:t>
            </w:r>
          </w:p>
          <w:p w:rsidR="00202650" w:rsidRPr="00202650" w:rsidRDefault="00202650" w:rsidP="00202650">
            <w:pPr>
              <w:tabs>
                <w:tab w:val="left" w:pos="708"/>
                <w:tab w:val="center" w:pos="4819"/>
                <w:tab w:val="right" w:pos="9639"/>
              </w:tabs>
              <w:jc w:val="both"/>
              <w:rPr>
                <w:b/>
              </w:rPr>
            </w:pPr>
          </w:p>
        </w:tc>
        <w:tc>
          <w:tcPr>
            <w:tcW w:w="6237" w:type="dxa"/>
            <w:gridSpan w:val="2"/>
            <w:tcBorders>
              <w:top w:val="nil"/>
              <w:left w:val="nil"/>
              <w:bottom w:val="single" w:sz="4" w:space="0" w:color="auto"/>
              <w:right w:val="nil"/>
            </w:tcBorders>
          </w:tcPr>
          <w:p w:rsidR="00202650" w:rsidRPr="00202650" w:rsidRDefault="00202650" w:rsidP="00202650">
            <w:pPr>
              <w:keepLines/>
              <w:autoSpaceDE w:val="0"/>
              <w:autoSpaceDN w:val="0"/>
              <w:rPr>
                <w:spacing w:val="-3"/>
              </w:rPr>
            </w:pPr>
            <w:r w:rsidRPr="00202650">
              <w:rPr>
                <w:spacing w:val="-3"/>
              </w:rPr>
              <w:t>Нанесення горизонтальної дорожньої розмітки фарбою</w:t>
            </w:r>
          </w:p>
          <w:p w:rsidR="00202650" w:rsidRPr="00202650" w:rsidRDefault="00202650" w:rsidP="00202650">
            <w:pPr>
              <w:keepLines/>
              <w:autoSpaceDE w:val="0"/>
              <w:autoSpaceDN w:val="0"/>
              <w:rPr>
                <w:spacing w:val="-3"/>
              </w:rPr>
            </w:pPr>
            <w:r w:rsidRPr="00202650">
              <w:rPr>
                <w:spacing w:val="-3"/>
              </w:rPr>
              <w:t>маркірувальними машинами, тип лінії 1.35 (Позначення</w:t>
            </w:r>
          </w:p>
          <w:p w:rsidR="00202650" w:rsidRPr="00202650" w:rsidRDefault="00202650" w:rsidP="00202650">
            <w:pPr>
              <w:keepLines/>
              <w:autoSpaceDE w:val="0"/>
              <w:autoSpaceDN w:val="0"/>
              <w:rPr>
                <w:spacing w:val="-3"/>
              </w:rPr>
            </w:pPr>
            <w:r w:rsidRPr="00202650">
              <w:rPr>
                <w:spacing w:val="-3"/>
              </w:rPr>
              <w:t>місць для паркування індивідуального транспорту осіб з</w:t>
            </w:r>
          </w:p>
          <w:p w:rsidR="00202650" w:rsidRPr="00202650" w:rsidRDefault="00202650" w:rsidP="00202650">
            <w:pPr>
              <w:keepLines/>
              <w:autoSpaceDE w:val="0"/>
              <w:autoSpaceDN w:val="0"/>
              <w:rPr>
                <w:spacing w:val="-3"/>
              </w:rPr>
            </w:pPr>
            <w:r w:rsidRPr="00202650">
              <w:rPr>
                <w:spacing w:val="-3"/>
              </w:rPr>
              <w:t>інвалідністю - 3 шт.) (товщина шару 0,6 мм)[</w:t>
            </w:r>
          </w:p>
          <w:p w:rsidR="00202650" w:rsidRPr="00202650" w:rsidRDefault="00202650" w:rsidP="00202650">
            <w:pPr>
              <w:keepLines/>
              <w:autoSpaceDE w:val="0"/>
              <w:autoSpaceDN w:val="0"/>
              <w:rPr>
                <w:spacing w:val="-3"/>
              </w:rPr>
            </w:pPr>
            <w:r w:rsidRPr="00202650">
              <w:rPr>
                <w:spacing w:val="-3"/>
              </w:rPr>
              <w:t>/проведення робiт на однiй половинi проїзної частини</w:t>
            </w:r>
          </w:p>
          <w:p w:rsidR="00202650" w:rsidRPr="00202650" w:rsidRDefault="00202650" w:rsidP="00202650">
            <w:pPr>
              <w:keepLines/>
              <w:autoSpaceDE w:val="0"/>
              <w:autoSpaceDN w:val="0"/>
              <w:rPr>
                <w:lang w:val="ru-RU"/>
              </w:rPr>
            </w:pPr>
            <w:r w:rsidRPr="00202650">
              <w:rPr>
                <w:spacing w:val="-3"/>
              </w:rPr>
              <w:t>при систематичному русi транспорту на другiй/]</w:t>
            </w:r>
          </w:p>
        </w:tc>
        <w:tc>
          <w:tcPr>
            <w:tcW w:w="851" w:type="dxa"/>
            <w:gridSpan w:val="2"/>
            <w:tcBorders>
              <w:top w:val="nil"/>
              <w:left w:val="single" w:sz="4" w:space="0" w:color="auto"/>
              <w:bottom w:val="single" w:sz="4" w:space="0" w:color="auto"/>
              <w:right w:val="nil"/>
            </w:tcBorders>
          </w:tcPr>
          <w:p w:rsidR="00202650" w:rsidRPr="00202650" w:rsidRDefault="00202650" w:rsidP="00202650">
            <w:pPr>
              <w:keepLines/>
              <w:autoSpaceDE w:val="0"/>
              <w:autoSpaceDN w:val="0"/>
              <w:rPr>
                <w:lang w:val="ru-RU"/>
              </w:rPr>
            </w:pPr>
            <w:r w:rsidRPr="00202650">
              <w:rPr>
                <w:spacing w:val="-3"/>
              </w:rPr>
              <w:t xml:space="preserve">  м2</w:t>
            </w:r>
          </w:p>
        </w:tc>
        <w:tc>
          <w:tcPr>
            <w:tcW w:w="992" w:type="dxa"/>
            <w:gridSpan w:val="2"/>
            <w:tcBorders>
              <w:top w:val="nil"/>
              <w:left w:val="single" w:sz="4" w:space="0" w:color="auto"/>
              <w:bottom w:val="single" w:sz="4" w:space="0" w:color="auto"/>
              <w:right w:val="single" w:sz="4" w:space="0" w:color="auto"/>
            </w:tcBorders>
          </w:tcPr>
          <w:p w:rsidR="00202650" w:rsidRPr="00202650" w:rsidRDefault="00202650" w:rsidP="00202650">
            <w:pPr>
              <w:keepLines/>
              <w:autoSpaceDE w:val="0"/>
              <w:autoSpaceDN w:val="0"/>
              <w:jc w:val="right"/>
              <w:rPr>
                <w:lang w:val="ru-RU"/>
              </w:rPr>
            </w:pPr>
            <w:r w:rsidRPr="00202650">
              <w:rPr>
                <w:spacing w:val="-3"/>
              </w:rPr>
              <w:t>1,62</w:t>
            </w:r>
          </w:p>
        </w:tc>
      </w:tr>
      <w:tr w:rsidR="00202650" w:rsidRPr="00202650" w:rsidTr="00202650">
        <w:tc>
          <w:tcPr>
            <w:tcW w:w="675" w:type="dxa"/>
          </w:tcPr>
          <w:p w:rsidR="00202650" w:rsidRPr="00202650" w:rsidRDefault="00202650" w:rsidP="00202650">
            <w:pPr>
              <w:tabs>
                <w:tab w:val="left" w:pos="708"/>
                <w:tab w:val="center" w:pos="4819"/>
                <w:tab w:val="right" w:pos="9639"/>
              </w:tabs>
              <w:jc w:val="both"/>
              <w:rPr>
                <w:b/>
              </w:rPr>
            </w:pPr>
            <w:r w:rsidRPr="00202650">
              <w:rPr>
                <w:b/>
              </w:rPr>
              <w:t>110</w:t>
            </w:r>
          </w:p>
        </w:tc>
        <w:tc>
          <w:tcPr>
            <w:tcW w:w="1701" w:type="dxa"/>
            <w:tcBorders>
              <w:bottom w:val="single" w:sz="4" w:space="0" w:color="auto"/>
            </w:tcBorders>
          </w:tcPr>
          <w:p w:rsidR="00202650" w:rsidRPr="00202650" w:rsidRDefault="00202650" w:rsidP="00202650">
            <w:pPr>
              <w:keepLines/>
              <w:autoSpaceDE w:val="0"/>
              <w:autoSpaceDN w:val="0"/>
              <w:rPr>
                <w:spacing w:val="-3"/>
              </w:rPr>
            </w:pPr>
            <w:r w:rsidRPr="00202650">
              <w:rPr>
                <w:spacing w:val="-3"/>
              </w:rPr>
              <w:t>КБ27-45-13</w:t>
            </w:r>
          </w:p>
          <w:p w:rsidR="00202650" w:rsidRPr="00202650" w:rsidRDefault="00202650" w:rsidP="00202650">
            <w:pPr>
              <w:tabs>
                <w:tab w:val="left" w:pos="708"/>
                <w:tab w:val="center" w:pos="4819"/>
                <w:tab w:val="right" w:pos="9639"/>
              </w:tabs>
              <w:jc w:val="both"/>
              <w:rPr>
                <w:b/>
              </w:rPr>
            </w:pPr>
          </w:p>
        </w:tc>
        <w:tc>
          <w:tcPr>
            <w:tcW w:w="6237" w:type="dxa"/>
            <w:gridSpan w:val="2"/>
            <w:tcBorders>
              <w:top w:val="single" w:sz="4" w:space="0" w:color="auto"/>
              <w:left w:val="nil"/>
              <w:bottom w:val="single" w:sz="4" w:space="0" w:color="auto"/>
              <w:right w:val="nil"/>
            </w:tcBorders>
          </w:tcPr>
          <w:p w:rsidR="00202650" w:rsidRPr="00202650" w:rsidRDefault="00202650" w:rsidP="00202650">
            <w:pPr>
              <w:keepLines/>
              <w:autoSpaceDE w:val="0"/>
              <w:autoSpaceDN w:val="0"/>
              <w:rPr>
                <w:spacing w:val="-3"/>
              </w:rPr>
            </w:pPr>
            <w:r w:rsidRPr="00202650">
              <w:rPr>
                <w:spacing w:val="-3"/>
              </w:rPr>
              <w:t>Нанесення горизонтальної дорожньої розмітки фарбою</w:t>
            </w:r>
          </w:p>
          <w:p w:rsidR="00202650" w:rsidRPr="00202650" w:rsidRDefault="00202650" w:rsidP="00202650">
            <w:pPr>
              <w:keepLines/>
              <w:autoSpaceDE w:val="0"/>
              <w:autoSpaceDN w:val="0"/>
              <w:rPr>
                <w:spacing w:val="-3"/>
              </w:rPr>
            </w:pPr>
            <w:r w:rsidRPr="00202650">
              <w:rPr>
                <w:spacing w:val="-3"/>
              </w:rPr>
              <w:t>маркірувальними машинами, тип лінії 1.36 (Позначення</w:t>
            </w:r>
          </w:p>
          <w:p w:rsidR="00202650" w:rsidRPr="00202650" w:rsidRDefault="00202650" w:rsidP="00202650">
            <w:pPr>
              <w:keepLines/>
              <w:autoSpaceDE w:val="0"/>
              <w:autoSpaceDN w:val="0"/>
              <w:rPr>
                <w:spacing w:val="-3"/>
              </w:rPr>
            </w:pPr>
            <w:r w:rsidRPr="00202650">
              <w:rPr>
                <w:spacing w:val="-3"/>
              </w:rPr>
              <w:t>виділеної на проїзній частині велосипедної смуги - 42</w:t>
            </w:r>
          </w:p>
          <w:p w:rsidR="00202650" w:rsidRPr="00202650" w:rsidRDefault="00202650" w:rsidP="00202650">
            <w:pPr>
              <w:keepLines/>
              <w:autoSpaceDE w:val="0"/>
              <w:autoSpaceDN w:val="0"/>
              <w:rPr>
                <w:spacing w:val="-3"/>
              </w:rPr>
            </w:pPr>
            <w:r w:rsidRPr="00202650">
              <w:rPr>
                <w:spacing w:val="-3"/>
              </w:rPr>
              <w:t>шт.) (товщина шару 0,6 мм) [ /проведення робiт на однiй</w:t>
            </w:r>
          </w:p>
          <w:p w:rsidR="00202650" w:rsidRPr="00202650" w:rsidRDefault="00202650" w:rsidP="00202650">
            <w:pPr>
              <w:keepLines/>
              <w:autoSpaceDE w:val="0"/>
              <w:autoSpaceDN w:val="0"/>
              <w:rPr>
                <w:spacing w:val="-3"/>
              </w:rPr>
            </w:pPr>
            <w:r w:rsidRPr="00202650">
              <w:rPr>
                <w:spacing w:val="-3"/>
              </w:rPr>
              <w:t>половинi проїзної частини при систематичному русi</w:t>
            </w:r>
          </w:p>
          <w:p w:rsidR="00202650" w:rsidRPr="00202650" w:rsidRDefault="00202650" w:rsidP="00202650">
            <w:pPr>
              <w:keepLines/>
              <w:autoSpaceDE w:val="0"/>
              <w:autoSpaceDN w:val="0"/>
              <w:rPr>
                <w:lang w:val="ru-RU"/>
              </w:rPr>
            </w:pPr>
            <w:r w:rsidRPr="00202650">
              <w:rPr>
                <w:spacing w:val="-3"/>
              </w:rPr>
              <w:t>транспорту на другiй/]</w:t>
            </w:r>
          </w:p>
        </w:tc>
        <w:tc>
          <w:tcPr>
            <w:tcW w:w="851" w:type="dxa"/>
            <w:gridSpan w:val="2"/>
            <w:tcBorders>
              <w:top w:val="single" w:sz="4" w:space="0" w:color="auto"/>
              <w:left w:val="single" w:sz="4" w:space="0" w:color="auto"/>
              <w:bottom w:val="single" w:sz="4" w:space="0" w:color="auto"/>
              <w:right w:val="nil"/>
            </w:tcBorders>
          </w:tcPr>
          <w:p w:rsidR="00202650" w:rsidRPr="00202650" w:rsidRDefault="00202650" w:rsidP="00202650">
            <w:pPr>
              <w:keepLines/>
              <w:autoSpaceDE w:val="0"/>
              <w:autoSpaceDN w:val="0"/>
              <w:rPr>
                <w:lang w:val="ru-RU"/>
              </w:rPr>
            </w:pPr>
            <w:r w:rsidRPr="00202650">
              <w:rPr>
                <w:spacing w:val="-3"/>
              </w:rPr>
              <w:t xml:space="preserve">  м2</w:t>
            </w:r>
          </w:p>
        </w:tc>
        <w:tc>
          <w:tcPr>
            <w:tcW w:w="992" w:type="dxa"/>
            <w:gridSpan w:val="2"/>
            <w:tcBorders>
              <w:top w:val="single" w:sz="4" w:space="0" w:color="auto"/>
              <w:left w:val="single" w:sz="4" w:space="0" w:color="auto"/>
              <w:bottom w:val="single" w:sz="4" w:space="0" w:color="auto"/>
              <w:right w:val="single" w:sz="4" w:space="0" w:color="auto"/>
            </w:tcBorders>
          </w:tcPr>
          <w:p w:rsidR="00202650" w:rsidRPr="00202650" w:rsidRDefault="00202650" w:rsidP="00202650">
            <w:pPr>
              <w:keepLines/>
              <w:autoSpaceDE w:val="0"/>
              <w:autoSpaceDN w:val="0"/>
              <w:jc w:val="right"/>
              <w:rPr>
                <w:lang w:val="ru-RU"/>
              </w:rPr>
            </w:pPr>
            <w:r w:rsidRPr="00202650">
              <w:rPr>
                <w:spacing w:val="-3"/>
              </w:rPr>
              <w:t>31,62</w:t>
            </w:r>
          </w:p>
        </w:tc>
      </w:tr>
      <w:tr w:rsidR="00202650" w:rsidRPr="00202650" w:rsidTr="00202650">
        <w:tc>
          <w:tcPr>
            <w:tcW w:w="675" w:type="dxa"/>
          </w:tcPr>
          <w:p w:rsidR="00202650" w:rsidRPr="00202650" w:rsidRDefault="00202650" w:rsidP="00202650">
            <w:pPr>
              <w:tabs>
                <w:tab w:val="left" w:pos="708"/>
                <w:tab w:val="center" w:pos="4819"/>
                <w:tab w:val="right" w:pos="9639"/>
              </w:tabs>
              <w:jc w:val="both"/>
              <w:rPr>
                <w:b/>
              </w:rPr>
            </w:pPr>
            <w:r w:rsidRPr="00202650">
              <w:rPr>
                <w:b/>
              </w:rPr>
              <w:t>111</w:t>
            </w:r>
          </w:p>
        </w:tc>
        <w:tc>
          <w:tcPr>
            <w:tcW w:w="1701" w:type="dxa"/>
          </w:tcPr>
          <w:p w:rsidR="00202650" w:rsidRPr="00202650" w:rsidRDefault="00202650" w:rsidP="00202650">
            <w:pPr>
              <w:keepLines/>
              <w:autoSpaceDE w:val="0"/>
              <w:autoSpaceDN w:val="0"/>
              <w:rPr>
                <w:spacing w:val="-3"/>
              </w:rPr>
            </w:pPr>
            <w:r w:rsidRPr="00202650">
              <w:rPr>
                <w:spacing w:val="-3"/>
              </w:rPr>
              <w:t>КБ27-45-12</w:t>
            </w:r>
          </w:p>
          <w:p w:rsidR="00202650" w:rsidRPr="00202650" w:rsidRDefault="00202650" w:rsidP="00202650">
            <w:pPr>
              <w:tabs>
                <w:tab w:val="left" w:pos="708"/>
                <w:tab w:val="center" w:pos="4819"/>
                <w:tab w:val="right" w:pos="9639"/>
              </w:tabs>
              <w:jc w:val="both"/>
              <w:rPr>
                <w:b/>
              </w:rPr>
            </w:pPr>
          </w:p>
        </w:tc>
        <w:tc>
          <w:tcPr>
            <w:tcW w:w="6237" w:type="dxa"/>
            <w:gridSpan w:val="2"/>
            <w:tcBorders>
              <w:top w:val="nil"/>
              <w:left w:val="nil"/>
              <w:bottom w:val="single" w:sz="4" w:space="0" w:color="auto"/>
              <w:right w:val="nil"/>
            </w:tcBorders>
          </w:tcPr>
          <w:p w:rsidR="00202650" w:rsidRPr="00202650" w:rsidRDefault="00202650" w:rsidP="00202650">
            <w:pPr>
              <w:keepLines/>
              <w:autoSpaceDE w:val="0"/>
              <w:autoSpaceDN w:val="0"/>
              <w:rPr>
                <w:spacing w:val="-3"/>
              </w:rPr>
            </w:pPr>
            <w:r w:rsidRPr="00202650">
              <w:rPr>
                <w:spacing w:val="-3"/>
              </w:rPr>
              <w:t>Нанесення горизонтальної дорожньої розмітки фарбою</w:t>
            </w:r>
          </w:p>
          <w:p w:rsidR="00202650" w:rsidRPr="00202650" w:rsidRDefault="00202650" w:rsidP="00202650">
            <w:pPr>
              <w:keepLines/>
              <w:autoSpaceDE w:val="0"/>
              <w:autoSpaceDN w:val="0"/>
              <w:rPr>
                <w:spacing w:val="-3"/>
              </w:rPr>
            </w:pPr>
            <w:r w:rsidRPr="00202650">
              <w:rPr>
                <w:spacing w:val="-3"/>
              </w:rPr>
              <w:t>маркірувальними машинами, тип лінії 1.37 ( означає</w:t>
            </w:r>
          </w:p>
          <w:p w:rsidR="00202650" w:rsidRPr="00202650" w:rsidRDefault="00202650" w:rsidP="00202650">
            <w:pPr>
              <w:keepLines/>
              <w:autoSpaceDE w:val="0"/>
              <w:autoSpaceDN w:val="0"/>
              <w:rPr>
                <w:spacing w:val="-3"/>
              </w:rPr>
            </w:pPr>
            <w:r w:rsidRPr="00202650">
              <w:rPr>
                <w:spacing w:val="-3"/>
              </w:rPr>
              <w:t>напрямки руху на велосипедній доріжці, велосипедній</w:t>
            </w:r>
          </w:p>
          <w:p w:rsidR="00202650" w:rsidRPr="00202650" w:rsidRDefault="00202650" w:rsidP="00202650">
            <w:pPr>
              <w:keepLines/>
              <w:autoSpaceDE w:val="0"/>
              <w:autoSpaceDN w:val="0"/>
              <w:rPr>
                <w:spacing w:val="-3"/>
              </w:rPr>
            </w:pPr>
            <w:r w:rsidRPr="00202650">
              <w:rPr>
                <w:spacing w:val="-3"/>
              </w:rPr>
              <w:t>смузі - 28 шт.) (товщина шару 0,6 мм)[ /проведення робiт</w:t>
            </w:r>
          </w:p>
          <w:p w:rsidR="00202650" w:rsidRPr="00202650" w:rsidRDefault="00202650" w:rsidP="00202650">
            <w:pPr>
              <w:keepLines/>
              <w:autoSpaceDE w:val="0"/>
              <w:autoSpaceDN w:val="0"/>
              <w:rPr>
                <w:spacing w:val="-3"/>
              </w:rPr>
            </w:pPr>
            <w:r w:rsidRPr="00202650">
              <w:rPr>
                <w:spacing w:val="-3"/>
              </w:rPr>
              <w:t>на однiй половинi проїзної частини при систематичному</w:t>
            </w:r>
          </w:p>
          <w:p w:rsidR="00202650" w:rsidRPr="00202650" w:rsidRDefault="00202650" w:rsidP="00202650">
            <w:pPr>
              <w:keepLines/>
              <w:autoSpaceDE w:val="0"/>
              <w:autoSpaceDN w:val="0"/>
              <w:rPr>
                <w:lang w:val="ru-RU"/>
              </w:rPr>
            </w:pPr>
            <w:r w:rsidRPr="00202650">
              <w:rPr>
                <w:spacing w:val="-3"/>
              </w:rPr>
              <w:t>русi транспорту на другiй/]</w:t>
            </w:r>
          </w:p>
        </w:tc>
        <w:tc>
          <w:tcPr>
            <w:tcW w:w="851" w:type="dxa"/>
            <w:gridSpan w:val="2"/>
            <w:tcBorders>
              <w:top w:val="nil"/>
              <w:left w:val="single" w:sz="4" w:space="0" w:color="auto"/>
              <w:bottom w:val="single" w:sz="4" w:space="0" w:color="auto"/>
              <w:right w:val="nil"/>
            </w:tcBorders>
          </w:tcPr>
          <w:p w:rsidR="00202650" w:rsidRPr="00202650" w:rsidRDefault="00202650" w:rsidP="00202650">
            <w:pPr>
              <w:keepLines/>
              <w:autoSpaceDE w:val="0"/>
              <w:autoSpaceDN w:val="0"/>
              <w:rPr>
                <w:lang w:val="ru-RU"/>
              </w:rPr>
            </w:pPr>
            <w:r w:rsidRPr="00202650">
              <w:rPr>
                <w:spacing w:val="-3"/>
              </w:rPr>
              <w:t xml:space="preserve">  м2</w:t>
            </w:r>
          </w:p>
        </w:tc>
        <w:tc>
          <w:tcPr>
            <w:tcW w:w="992" w:type="dxa"/>
            <w:gridSpan w:val="2"/>
            <w:tcBorders>
              <w:top w:val="nil"/>
              <w:left w:val="single" w:sz="4" w:space="0" w:color="auto"/>
              <w:bottom w:val="single" w:sz="4" w:space="0" w:color="auto"/>
              <w:right w:val="single" w:sz="4" w:space="0" w:color="auto"/>
            </w:tcBorders>
          </w:tcPr>
          <w:p w:rsidR="00202650" w:rsidRPr="00202650" w:rsidRDefault="00202650" w:rsidP="00202650">
            <w:pPr>
              <w:keepLines/>
              <w:autoSpaceDE w:val="0"/>
              <w:autoSpaceDN w:val="0"/>
              <w:jc w:val="right"/>
              <w:rPr>
                <w:lang w:val="ru-RU"/>
              </w:rPr>
            </w:pPr>
            <w:r w:rsidRPr="00202650">
              <w:rPr>
                <w:spacing w:val="-3"/>
              </w:rPr>
              <w:t>6,3</w:t>
            </w:r>
          </w:p>
        </w:tc>
      </w:tr>
    </w:tbl>
    <w:p w:rsidR="00202650" w:rsidRDefault="00202650" w:rsidP="00202650">
      <w:pPr>
        <w:tabs>
          <w:tab w:val="left" w:pos="708"/>
          <w:tab w:val="center" w:pos="4819"/>
          <w:tab w:val="right" w:pos="9639"/>
        </w:tabs>
        <w:spacing w:after="0" w:line="240" w:lineRule="auto"/>
        <w:jc w:val="both"/>
        <w:rPr>
          <w:rFonts w:ascii="Times New Roman" w:hAnsi="Times New Roman" w:cs="Times New Roman"/>
          <w:b/>
          <w:sz w:val="24"/>
          <w:szCs w:val="24"/>
        </w:rPr>
      </w:pPr>
    </w:p>
    <w:p w:rsidR="00E752B1" w:rsidRPr="00E752B1" w:rsidRDefault="00E752B1" w:rsidP="00E752B1">
      <w:pPr>
        <w:spacing w:after="200" w:line="240" w:lineRule="auto"/>
        <w:jc w:val="both"/>
        <w:rPr>
          <w:rFonts w:ascii="Times New Roman" w:hAnsi="Times New Roman" w:cs="Times New Roman"/>
          <w:sz w:val="24"/>
          <w:szCs w:val="24"/>
        </w:rPr>
      </w:pPr>
      <w:r w:rsidRPr="00E752B1">
        <w:rPr>
          <w:rFonts w:ascii="Times New Roman" w:hAnsi="Times New Roman" w:cs="Times New Roman"/>
          <w:sz w:val="24"/>
          <w:szCs w:val="24"/>
        </w:rPr>
        <w:t xml:space="preserve">                Для розрахунку кошторисної документації Учасник має застосовувати індивідуальні ресурсні елементні кошторисні норми на будівельні роботи, що затверджені  Замовником і є обов’язковими для виконання, відповідно до  п.1.7 «Вказівок щодо застосування ресурсних елементних кошторисних норм на будівельні роботи» КНУ РЕКНб, затверджених наказом Міністерства розвитку громад та територій України 31.12.2021 №374, пп.2.2, 2.3 «Настанови з розроблення ресурсних елементних кошторисних норм»  КНУ, затверджених наказом Міністерства розвитку громад та територій України 30.04.2022 року №67, а саме: </w:t>
      </w:r>
    </w:p>
    <w:p w:rsidR="00E752B1" w:rsidRPr="00202650" w:rsidRDefault="00E752B1" w:rsidP="00E752B1">
      <w:pPr>
        <w:numPr>
          <w:ilvl w:val="0"/>
          <w:numId w:val="41"/>
        </w:numPr>
        <w:spacing w:after="0" w:line="240" w:lineRule="auto"/>
        <w:contextualSpacing/>
        <w:jc w:val="both"/>
        <w:rPr>
          <w:rFonts w:ascii="Times New Roman" w:hAnsi="Times New Roman" w:cs="Times New Roman"/>
          <w:sz w:val="24"/>
          <w:szCs w:val="24"/>
        </w:rPr>
      </w:pPr>
      <w:r w:rsidRPr="00202650">
        <w:rPr>
          <w:rFonts w:ascii="Times New Roman" w:hAnsi="Times New Roman" w:cs="Times New Roman"/>
          <w:sz w:val="24"/>
          <w:szCs w:val="24"/>
        </w:rPr>
        <w:t>Індивідуальна ресурсна елементна кошторисна норма на будівельні роботи № КБ27-45-6    на Нанесення горизонтальної дорожньої розмітки фарбою маркірувальними машинами, тип лінії 1.12 (стоп-лінії)(товщина шару 0,6 мм);</w:t>
      </w:r>
    </w:p>
    <w:p w:rsidR="00E752B1" w:rsidRPr="00202650" w:rsidRDefault="00E752B1" w:rsidP="00E752B1">
      <w:pPr>
        <w:numPr>
          <w:ilvl w:val="0"/>
          <w:numId w:val="41"/>
        </w:numPr>
        <w:spacing w:after="0" w:line="240" w:lineRule="auto"/>
        <w:contextualSpacing/>
        <w:jc w:val="both"/>
        <w:rPr>
          <w:rFonts w:ascii="Times New Roman" w:hAnsi="Times New Roman" w:cs="Times New Roman"/>
          <w:sz w:val="24"/>
          <w:szCs w:val="24"/>
        </w:rPr>
      </w:pPr>
      <w:r w:rsidRPr="00202650">
        <w:rPr>
          <w:rFonts w:ascii="Times New Roman" w:hAnsi="Times New Roman" w:cs="Times New Roman"/>
          <w:sz w:val="24"/>
          <w:szCs w:val="24"/>
        </w:rPr>
        <w:t>Індивідуальна ресурсна елементна кошторисна норма на будівельні роботи № КБ27-45-8</w:t>
      </w:r>
    </w:p>
    <w:p w:rsidR="00E752B1" w:rsidRPr="00202650" w:rsidRDefault="00E752B1" w:rsidP="00E752B1">
      <w:pPr>
        <w:spacing w:after="0" w:line="240" w:lineRule="auto"/>
        <w:ind w:left="720"/>
        <w:contextualSpacing/>
        <w:jc w:val="both"/>
        <w:rPr>
          <w:rFonts w:ascii="Times New Roman" w:hAnsi="Times New Roman" w:cs="Times New Roman"/>
          <w:sz w:val="24"/>
          <w:szCs w:val="24"/>
        </w:rPr>
      </w:pPr>
      <w:r w:rsidRPr="00202650">
        <w:rPr>
          <w:rFonts w:ascii="Times New Roman" w:hAnsi="Times New Roman" w:cs="Times New Roman"/>
          <w:sz w:val="24"/>
          <w:szCs w:val="24"/>
        </w:rPr>
        <w:t>на Нанесення горизонтальної дорожньої розмітки фарбою маркірувальними машинами, тип лінії 1.10.2 (жовтий колір, "Стоянку заборонено")(ширина 10 см, товщина шару 0,54 мм)</w:t>
      </w:r>
    </w:p>
    <w:p w:rsidR="00E752B1" w:rsidRPr="00202650" w:rsidRDefault="00E752B1" w:rsidP="00E752B1">
      <w:pPr>
        <w:numPr>
          <w:ilvl w:val="0"/>
          <w:numId w:val="41"/>
        </w:numPr>
        <w:spacing w:after="0" w:line="240" w:lineRule="auto"/>
        <w:contextualSpacing/>
        <w:jc w:val="both"/>
        <w:rPr>
          <w:rFonts w:ascii="Times New Roman" w:hAnsi="Times New Roman" w:cs="Times New Roman"/>
          <w:sz w:val="24"/>
          <w:szCs w:val="24"/>
        </w:rPr>
      </w:pPr>
      <w:r w:rsidRPr="00202650">
        <w:rPr>
          <w:rFonts w:ascii="Times New Roman" w:hAnsi="Times New Roman" w:cs="Times New Roman"/>
          <w:sz w:val="24"/>
          <w:szCs w:val="24"/>
        </w:rPr>
        <w:t>Індивідуальна ресурсна елементна кошторисна норма на будівельні роботи № КБ27-45-10</w:t>
      </w:r>
    </w:p>
    <w:p w:rsidR="00E752B1" w:rsidRPr="00202650" w:rsidRDefault="00E752B1" w:rsidP="00E752B1">
      <w:pPr>
        <w:spacing w:after="0" w:line="240" w:lineRule="auto"/>
        <w:ind w:left="720"/>
        <w:contextualSpacing/>
        <w:jc w:val="both"/>
        <w:rPr>
          <w:rFonts w:ascii="Times New Roman" w:hAnsi="Times New Roman" w:cs="Times New Roman"/>
          <w:sz w:val="24"/>
          <w:szCs w:val="24"/>
        </w:rPr>
      </w:pPr>
      <w:r w:rsidRPr="00202650">
        <w:rPr>
          <w:rFonts w:ascii="Times New Roman" w:hAnsi="Times New Roman" w:cs="Times New Roman"/>
          <w:sz w:val="24"/>
          <w:szCs w:val="24"/>
        </w:rPr>
        <w:t xml:space="preserve">на Нанесення горизонтальної дорожньої розмітки фарбою маркірувальними машинами, тип лінії 1.34 (ширина 10 см. Позначення меж окремих місць для паркування) (товщина шару 0,54 мм) ;                      </w:t>
      </w:r>
    </w:p>
    <w:p w:rsidR="00E752B1" w:rsidRPr="00202650" w:rsidRDefault="00E752B1" w:rsidP="00E752B1">
      <w:pPr>
        <w:numPr>
          <w:ilvl w:val="0"/>
          <w:numId w:val="41"/>
        </w:numPr>
        <w:spacing w:after="0" w:line="240" w:lineRule="auto"/>
        <w:contextualSpacing/>
        <w:jc w:val="both"/>
        <w:rPr>
          <w:rFonts w:ascii="Times New Roman" w:hAnsi="Times New Roman" w:cs="Times New Roman"/>
          <w:sz w:val="24"/>
          <w:szCs w:val="24"/>
        </w:rPr>
      </w:pPr>
      <w:r w:rsidRPr="00202650">
        <w:rPr>
          <w:rFonts w:ascii="Times New Roman" w:hAnsi="Times New Roman" w:cs="Times New Roman"/>
          <w:sz w:val="24"/>
          <w:szCs w:val="24"/>
        </w:rPr>
        <w:t>Індивідуальна ресурсна елементна кошторисна норма на будівельні роботи №КБ27-45-12   на Нанесення горизонтальної дорожньої розмітки фарбою маркірувальними машинами, тип лінії 1.35 (Позначення місць для паркування індивідуального транспорту осіб з інвалідністю ) (товщина шару 0,6 мм);</w:t>
      </w:r>
    </w:p>
    <w:p w:rsidR="00E752B1" w:rsidRPr="00202650" w:rsidRDefault="00E752B1" w:rsidP="00E752B1">
      <w:pPr>
        <w:numPr>
          <w:ilvl w:val="0"/>
          <w:numId w:val="41"/>
        </w:numPr>
        <w:spacing w:after="200" w:line="240" w:lineRule="auto"/>
        <w:contextualSpacing/>
        <w:jc w:val="both"/>
        <w:rPr>
          <w:rFonts w:ascii="Times New Roman" w:hAnsi="Times New Roman" w:cs="Times New Roman"/>
          <w:sz w:val="24"/>
          <w:szCs w:val="24"/>
        </w:rPr>
      </w:pPr>
      <w:r w:rsidRPr="00202650">
        <w:rPr>
          <w:rFonts w:ascii="Times New Roman" w:hAnsi="Times New Roman" w:cs="Times New Roman"/>
          <w:sz w:val="24"/>
          <w:szCs w:val="24"/>
        </w:rPr>
        <w:t>Індивідуальна ресурсна елементна кошторисна норма на будівельні роботи № КБ27-45-13</w:t>
      </w:r>
    </w:p>
    <w:p w:rsidR="00E752B1" w:rsidRPr="00202650" w:rsidRDefault="00E752B1" w:rsidP="00E752B1">
      <w:pPr>
        <w:spacing w:after="200" w:line="240" w:lineRule="auto"/>
        <w:ind w:left="720"/>
        <w:contextualSpacing/>
        <w:jc w:val="both"/>
        <w:rPr>
          <w:rFonts w:ascii="Times New Roman" w:hAnsi="Times New Roman" w:cs="Times New Roman"/>
          <w:sz w:val="24"/>
          <w:szCs w:val="24"/>
        </w:rPr>
      </w:pPr>
      <w:r w:rsidRPr="00202650">
        <w:rPr>
          <w:rFonts w:ascii="Times New Roman" w:hAnsi="Times New Roman" w:cs="Times New Roman"/>
          <w:sz w:val="24"/>
          <w:szCs w:val="24"/>
        </w:rPr>
        <w:t xml:space="preserve">  на Нанесення горизонтальної дорожньої розмітки фарбою маркірувальними машинами, тип лінії 1.36 (Позначення виділеної на проїзній частині велосипедної смуги ) (товщина шару 0,6 мм).</w:t>
      </w:r>
    </w:p>
    <w:p w:rsidR="00E752B1" w:rsidRPr="00202650" w:rsidRDefault="00E752B1" w:rsidP="00E752B1">
      <w:pPr>
        <w:numPr>
          <w:ilvl w:val="0"/>
          <w:numId w:val="41"/>
        </w:numPr>
        <w:spacing w:after="200" w:line="240" w:lineRule="auto"/>
        <w:contextualSpacing/>
        <w:jc w:val="both"/>
        <w:rPr>
          <w:rFonts w:ascii="Times New Roman" w:hAnsi="Times New Roman" w:cs="Times New Roman"/>
          <w:sz w:val="24"/>
          <w:szCs w:val="24"/>
        </w:rPr>
      </w:pPr>
      <w:r w:rsidRPr="00202650">
        <w:rPr>
          <w:rFonts w:ascii="Times New Roman" w:hAnsi="Times New Roman" w:cs="Times New Roman"/>
          <w:sz w:val="24"/>
          <w:szCs w:val="24"/>
        </w:rPr>
        <w:t xml:space="preserve">Індивідуальна ресурсна елементна кошторисна норма на будівельні роботи № КБ27-45-24 на Нанесення горизонтальної дорожньої розмітки фарбою маркірувальними   машинами, тип лінії 1.37 ( позначає напрямки руху на велосипедній доріжці, велосипедній   смузі) (товщина шару 0,6 мм)   </w:t>
      </w:r>
    </w:p>
    <w:p w:rsidR="00E752B1" w:rsidRPr="00202650" w:rsidRDefault="00E752B1" w:rsidP="00E752B1">
      <w:pPr>
        <w:numPr>
          <w:ilvl w:val="0"/>
          <w:numId w:val="41"/>
        </w:numPr>
        <w:spacing w:after="200" w:line="240" w:lineRule="auto"/>
        <w:contextualSpacing/>
        <w:jc w:val="both"/>
        <w:rPr>
          <w:rFonts w:ascii="Times New Roman" w:hAnsi="Times New Roman" w:cs="Times New Roman"/>
          <w:sz w:val="24"/>
          <w:szCs w:val="24"/>
        </w:rPr>
      </w:pPr>
      <w:r w:rsidRPr="00202650">
        <w:rPr>
          <w:rFonts w:ascii="Times New Roman" w:hAnsi="Times New Roman" w:cs="Times New Roman"/>
          <w:sz w:val="24"/>
          <w:szCs w:val="24"/>
        </w:rPr>
        <w:t>Індивідуальна ресурсна елементна кошторисна норма на будівельні роботи № КБ27-45-18   на Нанесення горизонтальної дорожньої розмітки фарбою маркірувальними</w:t>
      </w:r>
    </w:p>
    <w:p w:rsidR="00E752B1" w:rsidRPr="00202650" w:rsidRDefault="00E752B1" w:rsidP="00E752B1">
      <w:pPr>
        <w:spacing w:after="200" w:line="240" w:lineRule="auto"/>
        <w:ind w:left="720"/>
        <w:contextualSpacing/>
        <w:jc w:val="both"/>
        <w:rPr>
          <w:rFonts w:ascii="Times New Roman" w:hAnsi="Times New Roman" w:cs="Times New Roman"/>
          <w:sz w:val="24"/>
          <w:szCs w:val="24"/>
        </w:rPr>
      </w:pPr>
      <w:r w:rsidRPr="00202650">
        <w:rPr>
          <w:rFonts w:ascii="Times New Roman" w:hAnsi="Times New Roman" w:cs="Times New Roman"/>
          <w:sz w:val="24"/>
          <w:szCs w:val="24"/>
        </w:rPr>
        <w:lastRenderedPageBreak/>
        <w:t>машинами, тип лінії 1.28.1 (Позначення виділеної смуги для суміщеного руху маршрутних ТЗ та велосипедистів) (товщина шару 0,6 мм)</w:t>
      </w:r>
    </w:p>
    <w:p w:rsidR="00E752B1" w:rsidRPr="00202650" w:rsidRDefault="00E752B1" w:rsidP="00E752B1">
      <w:pPr>
        <w:spacing w:after="200" w:line="240" w:lineRule="auto"/>
        <w:ind w:left="720"/>
        <w:contextualSpacing/>
        <w:jc w:val="both"/>
        <w:rPr>
          <w:rFonts w:ascii="Times New Roman" w:hAnsi="Times New Roman" w:cs="Times New Roman"/>
          <w:sz w:val="24"/>
          <w:szCs w:val="24"/>
          <w:u w:val="single"/>
        </w:rPr>
      </w:pPr>
      <w:r w:rsidRPr="00202650">
        <w:rPr>
          <w:rFonts w:ascii="Times New Roman" w:hAnsi="Times New Roman" w:cs="Times New Roman"/>
          <w:sz w:val="24"/>
          <w:szCs w:val="24"/>
          <w:u w:val="single"/>
        </w:rPr>
        <w:t>Індивідуальні ресурсні елементні кошторисні норми на будівельні роботи додаються.</w:t>
      </w:r>
    </w:p>
    <w:p w:rsidR="00E752B1" w:rsidRPr="00202650" w:rsidRDefault="00E752B1" w:rsidP="00E752B1">
      <w:pPr>
        <w:spacing w:after="200" w:line="240" w:lineRule="auto"/>
        <w:jc w:val="both"/>
        <w:rPr>
          <w:rFonts w:ascii="Times New Roman" w:hAnsi="Times New Roman" w:cs="Times New Roman"/>
          <w:b/>
          <w:sz w:val="24"/>
          <w:szCs w:val="24"/>
          <w:lang w:eastAsia="ru-RU"/>
        </w:rPr>
      </w:pPr>
      <w:r w:rsidRPr="00202650">
        <w:rPr>
          <w:rFonts w:ascii="Times New Roman" w:hAnsi="Times New Roman" w:cs="Times New Roman"/>
          <w:sz w:val="24"/>
          <w:szCs w:val="24"/>
        </w:rPr>
        <w:t xml:space="preserve">                </w:t>
      </w:r>
    </w:p>
    <w:p w:rsidR="00E752B1" w:rsidRPr="00202650" w:rsidRDefault="00E752B1" w:rsidP="00E752B1">
      <w:pPr>
        <w:suppressAutoHyphens/>
        <w:snapToGrid w:val="0"/>
        <w:spacing w:after="0" w:line="240" w:lineRule="auto"/>
        <w:jc w:val="center"/>
        <w:rPr>
          <w:rFonts w:ascii="Times New Roman" w:hAnsi="Times New Roman" w:cs="Times New Roman"/>
          <w:b/>
          <w:bCs/>
          <w:color w:val="000000"/>
        </w:rPr>
      </w:pPr>
      <w:r w:rsidRPr="00202650">
        <w:rPr>
          <w:rFonts w:ascii="Times New Roman" w:hAnsi="Times New Roman" w:cs="Times New Roman"/>
          <w:b/>
          <w:sz w:val="24"/>
          <w:szCs w:val="24"/>
          <w:lang w:eastAsia="ru-RU"/>
        </w:rPr>
        <w:t xml:space="preserve"> </w:t>
      </w:r>
      <w:r w:rsidRPr="00202650">
        <w:rPr>
          <w:rFonts w:ascii="Times New Roman" w:hAnsi="Times New Roman" w:cs="Times New Roman"/>
          <w:b/>
          <w:bCs/>
          <w:color w:val="000000"/>
          <w:lang w:val="ru-RU"/>
        </w:rPr>
        <w:t xml:space="preserve">Нанесення горизонтальної дорожньої розмітки на вулицях міста Івано-Франківська.              </w:t>
      </w:r>
    </w:p>
    <w:p w:rsidR="00E752B1" w:rsidRPr="00202650" w:rsidRDefault="00E752B1" w:rsidP="00E752B1">
      <w:pPr>
        <w:suppressAutoHyphens/>
        <w:snapToGrid w:val="0"/>
        <w:spacing w:after="0" w:line="240" w:lineRule="auto"/>
        <w:jc w:val="center"/>
        <w:rPr>
          <w:rFonts w:ascii="Times New Roman" w:eastAsia="Arial" w:hAnsi="Times New Roman" w:cs="Times New Roman"/>
          <w:b/>
          <w:bCs/>
          <w:color w:val="000000"/>
          <w:sz w:val="24"/>
          <w:szCs w:val="24"/>
          <w:u w:val="single"/>
          <w:lang w:val="ru-RU" w:eastAsia="ru-RU"/>
        </w:rPr>
      </w:pPr>
      <w:r w:rsidRPr="00202650">
        <w:rPr>
          <w:rFonts w:ascii="Times New Roman" w:hAnsi="Times New Roman" w:cs="Times New Roman"/>
          <w:b/>
          <w:bCs/>
          <w:color w:val="000000"/>
          <w:lang w:val="ru-RU"/>
        </w:rPr>
        <w:t xml:space="preserve"> Згідно переліку №4 (Поточний ремонт)</w:t>
      </w:r>
      <w:r w:rsidRPr="00202650">
        <w:rPr>
          <w:rFonts w:ascii="Times New Roman" w:eastAsia="Arial" w:hAnsi="Times New Roman" w:cs="Times New Roman"/>
          <w:b/>
          <w:bCs/>
          <w:color w:val="000000"/>
          <w:sz w:val="24"/>
          <w:szCs w:val="24"/>
          <w:u w:val="single"/>
          <w:lang w:val="ru-RU" w:eastAsia="ru-RU"/>
        </w:rPr>
        <w:t xml:space="preserve"> </w:t>
      </w:r>
    </w:p>
    <w:tbl>
      <w:tblPr>
        <w:tblpPr w:leftFromText="180" w:rightFromText="180" w:bottomFromText="160" w:vertAnchor="text" w:horzAnchor="margin" w:tblpY="177"/>
        <w:tblOverlap w:val="never"/>
        <w:tblW w:w="9465" w:type="dxa"/>
        <w:tblLayout w:type="fixed"/>
        <w:tblCellMar>
          <w:left w:w="10" w:type="dxa"/>
          <w:right w:w="10" w:type="dxa"/>
        </w:tblCellMar>
        <w:tblLook w:val="04A0" w:firstRow="1" w:lastRow="0" w:firstColumn="1" w:lastColumn="0" w:noHBand="0" w:noVBand="1"/>
      </w:tblPr>
      <w:tblGrid>
        <w:gridCol w:w="783"/>
        <w:gridCol w:w="6691"/>
        <w:gridCol w:w="1991"/>
      </w:tblGrid>
      <w:tr w:rsidR="00E752B1" w:rsidRPr="00202650" w:rsidTr="006A3E39">
        <w:trPr>
          <w:trHeight w:val="563"/>
        </w:trPr>
        <w:tc>
          <w:tcPr>
            <w:tcW w:w="78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E752B1" w:rsidRPr="00202650" w:rsidRDefault="00E752B1" w:rsidP="006A3E39">
            <w:pPr>
              <w:spacing w:after="0" w:line="240" w:lineRule="atLeast"/>
              <w:jc w:val="center"/>
              <w:rPr>
                <w:rFonts w:ascii="Times New Roman" w:eastAsia="Arial" w:hAnsi="Times New Roman" w:cs="Times New Roman"/>
                <w:b/>
                <w:color w:val="000000"/>
                <w:kern w:val="2"/>
                <w:sz w:val="24"/>
                <w:szCs w:val="24"/>
                <w:lang w:val="ru-RU" w:eastAsia="ru-RU"/>
                <w14:ligatures w14:val="standardContextual"/>
              </w:rPr>
            </w:pPr>
            <w:r w:rsidRPr="00202650">
              <w:rPr>
                <w:rFonts w:ascii="Times New Roman" w:eastAsia="Arial" w:hAnsi="Times New Roman" w:cs="Times New Roman"/>
                <w:b/>
                <w:color w:val="000000"/>
                <w:sz w:val="24"/>
                <w:szCs w:val="24"/>
                <w:lang w:val="ru-RU" w:eastAsia="ru-RU"/>
              </w:rPr>
              <w:t>№ п/п</w:t>
            </w:r>
          </w:p>
        </w:tc>
        <w:tc>
          <w:tcPr>
            <w:tcW w:w="6691"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E752B1" w:rsidRPr="00202650" w:rsidRDefault="00E752B1" w:rsidP="006A3E39">
            <w:pPr>
              <w:spacing w:after="0" w:line="240" w:lineRule="atLeast"/>
              <w:jc w:val="center"/>
              <w:rPr>
                <w:rFonts w:ascii="Times New Roman" w:eastAsia="Arial" w:hAnsi="Times New Roman" w:cs="Times New Roman"/>
                <w:b/>
                <w:color w:val="000000"/>
                <w:kern w:val="2"/>
                <w:sz w:val="24"/>
                <w:szCs w:val="24"/>
                <w:lang w:val="ru-RU" w:eastAsia="ru-RU"/>
                <w14:ligatures w14:val="standardContextual"/>
              </w:rPr>
            </w:pPr>
            <w:r w:rsidRPr="00202650">
              <w:rPr>
                <w:rFonts w:ascii="Times New Roman" w:eastAsia="Arial" w:hAnsi="Times New Roman" w:cs="Times New Roman"/>
                <w:b/>
                <w:color w:val="000000"/>
                <w:sz w:val="24"/>
                <w:szCs w:val="24"/>
                <w:lang w:val="ru-RU" w:eastAsia="ru-RU"/>
              </w:rPr>
              <w:t>Найменування вулиці</w:t>
            </w:r>
          </w:p>
        </w:tc>
        <w:tc>
          <w:tcPr>
            <w:tcW w:w="1991" w:type="dxa"/>
            <w:tcBorders>
              <w:top w:val="single" w:sz="4" w:space="0" w:color="00000A"/>
              <w:left w:val="single" w:sz="4" w:space="0" w:color="auto"/>
              <w:bottom w:val="single" w:sz="4" w:space="0" w:color="00000A"/>
              <w:right w:val="single" w:sz="4" w:space="0" w:color="00000A"/>
            </w:tcBorders>
            <w:hideMark/>
          </w:tcPr>
          <w:p w:rsidR="00E752B1" w:rsidRPr="00202650" w:rsidRDefault="00E752B1" w:rsidP="006A3E39">
            <w:pPr>
              <w:spacing w:after="0" w:line="240" w:lineRule="atLeast"/>
              <w:jc w:val="center"/>
              <w:rPr>
                <w:rFonts w:ascii="Times New Roman" w:eastAsia="Arial" w:hAnsi="Times New Roman" w:cs="Times New Roman"/>
                <w:b/>
                <w:color w:val="000000"/>
                <w:kern w:val="2"/>
                <w:sz w:val="24"/>
                <w:szCs w:val="24"/>
                <w:lang w:eastAsia="ru-RU"/>
                <w14:ligatures w14:val="standardContextual"/>
              </w:rPr>
            </w:pPr>
            <w:r w:rsidRPr="00202650">
              <w:rPr>
                <w:rFonts w:ascii="Times New Roman" w:eastAsia="Times New Roman" w:hAnsi="Times New Roman" w:cs="Times New Roman"/>
                <w:b/>
                <w:bCs/>
                <w:sz w:val="24"/>
                <w:szCs w:val="24"/>
                <w:lang w:eastAsia="uk-UA"/>
              </w:rPr>
              <w:t>Примітка</w:t>
            </w:r>
          </w:p>
        </w:tc>
      </w:tr>
      <w:tr w:rsidR="00E752B1" w:rsidRPr="00202650" w:rsidTr="006A3E39">
        <w:trPr>
          <w:trHeight w:val="266"/>
        </w:trPr>
        <w:tc>
          <w:tcPr>
            <w:tcW w:w="78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E752B1" w:rsidRPr="00202650" w:rsidRDefault="00E752B1" w:rsidP="006A3E39">
            <w:pPr>
              <w:spacing w:after="0" w:line="240" w:lineRule="atLeast"/>
              <w:rPr>
                <w:rFonts w:ascii="Times New Roman" w:eastAsia="Arial" w:hAnsi="Times New Roman" w:cs="Times New Roman"/>
                <w:kern w:val="2"/>
                <w:sz w:val="24"/>
                <w:lang w:val="ru-RU" w:eastAsia="ru-RU"/>
                <w14:ligatures w14:val="standardContextual"/>
              </w:rPr>
            </w:pPr>
            <w:r w:rsidRPr="00202650">
              <w:rPr>
                <w:rFonts w:ascii="Times New Roman" w:eastAsia="Arial" w:hAnsi="Times New Roman" w:cs="Times New Roman"/>
                <w:sz w:val="24"/>
                <w:lang w:val="ru-RU" w:eastAsia="ru-RU"/>
              </w:rPr>
              <w:t>1</w:t>
            </w:r>
          </w:p>
        </w:tc>
        <w:tc>
          <w:tcPr>
            <w:tcW w:w="6691"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E752B1" w:rsidRPr="00202650" w:rsidRDefault="00E752B1" w:rsidP="006A3E39">
            <w:pPr>
              <w:spacing w:after="0" w:line="240" w:lineRule="atLeast"/>
              <w:rPr>
                <w:rFonts w:ascii="Times New Roman" w:eastAsia="Arial" w:hAnsi="Times New Roman" w:cs="Times New Roman"/>
                <w:kern w:val="2"/>
                <w:sz w:val="24"/>
                <w:lang w:val="ru-RU" w:eastAsia="ru-RU"/>
                <w14:ligatures w14:val="standardContextual"/>
              </w:rPr>
            </w:pPr>
            <w:r w:rsidRPr="00202650">
              <w:rPr>
                <w:rFonts w:ascii="Times New Roman" w:eastAsia="Times New Roman" w:hAnsi="Times New Roman" w:cs="Times New Roman"/>
                <w:kern w:val="3"/>
                <w:sz w:val="24"/>
                <w:szCs w:val="24"/>
                <w:lang w:val="ru-RU" w:eastAsia="ru-RU"/>
              </w:rPr>
              <w:t>Калуське шосе</w:t>
            </w:r>
          </w:p>
        </w:tc>
        <w:tc>
          <w:tcPr>
            <w:tcW w:w="1991" w:type="dxa"/>
            <w:tcBorders>
              <w:top w:val="single" w:sz="4" w:space="0" w:color="00000A"/>
              <w:left w:val="single" w:sz="4" w:space="0" w:color="auto"/>
              <w:bottom w:val="single" w:sz="4" w:space="0" w:color="00000A"/>
              <w:right w:val="single" w:sz="4" w:space="0" w:color="00000A"/>
            </w:tcBorders>
            <w:hideMark/>
          </w:tcPr>
          <w:p w:rsidR="00E752B1" w:rsidRPr="00202650" w:rsidRDefault="00E752B1" w:rsidP="006A3E39">
            <w:pPr>
              <w:spacing w:after="0" w:line="240" w:lineRule="atLeast"/>
              <w:jc w:val="center"/>
              <w:rPr>
                <w:rFonts w:ascii="Times New Roman" w:eastAsia="Arial" w:hAnsi="Times New Roman" w:cs="Times New Roman"/>
                <w:kern w:val="2"/>
                <w:sz w:val="24"/>
                <w:szCs w:val="24"/>
                <w:lang w:val="ru-RU" w:eastAsia="ru-RU"/>
                <w14:ligatures w14:val="standardContextual"/>
              </w:rPr>
            </w:pPr>
          </w:p>
        </w:tc>
      </w:tr>
      <w:tr w:rsidR="00E752B1" w:rsidRPr="00202650" w:rsidTr="006A3E39">
        <w:trPr>
          <w:trHeight w:val="704"/>
        </w:trPr>
        <w:tc>
          <w:tcPr>
            <w:tcW w:w="78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E752B1" w:rsidRPr="00202650" w:rsidRDefault="00E752B1" w:rsidP="006A3E39">
            <w:pPr>
              <w:spacing w:after="0" w:line="240" w:lineRule="atLeast"/>
              <w:rPr>
                <w:rFonts w:ascii="Times New Roman" w:eastAsia="Arial" w:hAnsi="Times New Roman" w:cs="Times New Roman"/>
                <w:kern w:val="2"/>
                <w:sz w:val="24"/>
                <w:lang w:val="ru-RU" w:eastAsia="ru-RU"/>
                <w14:ligatures w14:val="standardContextual"/>
              </w:rPr>
            </w:pPr>
            <w:r w:rsidRPr="00202650">
              <w:rPr>
                <w:rFonts w:ascii="Times New Roman" w:eastAsia="Arial" w:hAnsi="Times New Roman" w:cs="Times New Roman"/>
                <w:sz w:val="24"/>
                <w:lang w:val="ru-RU" w:eastAsia="ru-RU"/>
              </w:rPr>
              <w:t>2</w:t>
            </w:r>
          </w:p>
        </w:tc>
        <w:tc>
          <w:tcPr>
            <w:tcW w:w="6691"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E752B1" w:rsidRPr="00202650" w:rsidRDefault="00E752B1" w:rsidP="006A3E39">
            <w:pPr>
              <w:spacing w:after="0" w:line="240" w:lineRule="atLeast"/>
              <w:rPr>
                <w:rFonts w:ascii="Times New Roman" w:eastAsia="Arial" w:hAnsi="Times New Roman" w:cs="Times New Roman"/>
                <w:kern w:val="2"/>
                <w:sz w:val="24"/>
                <w:lang w:val="ru-RU" w:eastAsia="ru-RU"/>
                <w14:ligatures w14:val="standardContextual"/>
              </w:rPr>
            </w:pPr>
            <w:r w:rsidRPr="00202650">
              <w:rPr>
                <w:rFonts w:ascii="Times New Roman" w:eastAsia="Arial" w:hAnsi="Times New Roman" w:cs="Times New Roman"/>
                <w:sz w:val="24"/>
                <w:lang w:val="ru-RU" w:eastAsia="ru-RU"/>
              </w:rPr>
              <w:t>вул. Галицька (від</w:t>
            </w:r>
            <w:r w:rsidRPr="00202650">
              <w:rPr>
                <w:rFonts w:ascii="Times New Roman" w:eastAsia="Times New Roman" w:hAnsi="Times New Roman" w:cs="Times New Roman"/>
                <w:kern w:val="3"/>
                <w:sz w:val="24"/>
                <w:szCs w:val="24"/>
                <w:lang w:val="ru-RU" w:eastAsia="ru-RU"/>
              </w:rPr>
              <w:t xml:space="preserve"> транпортної розв’язки Галицька -  Набережна ім. В. Стефаника-Надрічна </w:t>
            </w:r>
            <w:r w:rsidRPr="00202650">
              <w:rPr>
                <w:rFonts w:ascii="Times New Roman" w:eastAsia="Arial" w:hAnsi="Times New Roman" w:cs="Times New Roman"/>
                <w:sz w:val="24"/>
                <w:lang w:val="ru-RU" w:eastAsia="ru-RU"/>
              </w:rPr>
              <w:t xml:space="preserve"> до вул. Хіміків)</w:t>
            </w:r>
          </w:p>
        </w:tc>
        <w:tc>
          <w:tcPr>
            <w:tcW w:w="1991" w:type="dxa"/>
            <w:tcBorders>
              <w:top w:val="single" w:sz="4" w:space="0" w:color="00000A"/>
              <w:left w:val="single" w:sz="4" w:space="0" w:color="auto"/>
              <w:bottom w:val="single" w:sz="4" w:space="0" w:color="00000A"/>
              <w:right w:val="single" w:sz="4" w:space="0" w:color="00000A"/>
            </w:tcBorders>
            <w:hideMark/>
          </w:tcPr>
          <w:p w:rsidR="00E752B1" w:rsidRPr="00202650" w:rsidRDefault="00E752B1" w:rsidP="006A3E39">
            <w:pPr>
              <w:spacing w:after="0" w:line="240" w:lineRule="atLeast"/>
              <w:jc w:val="center"/>
              <w:rPr>
                <w:rFonts w:ascii="Times New Roman" w:eastAsia="Arial" w:hAnsi="Times New Roman" w:cs="Times New Roman"/>
                <w:kern w:val="2"/>
                <w:sz w:val="24"/>
                <w:szCs w:val="24"/>
                <w:lang w:val="ru-RU" w:eastAsia="ru-RU"/>
                <w14:ligatures w14:val="standardContextual"/>
              </w:rPr>
            </w:pPr>
          </w:p>
        </w:tc>
      </w:tr>
      <w:tr w:rsidR="00E752B1" w:rsidRPr="00202650" w:rsidTr="006A3E39">
        <w:trPr>
          <w:trHeight w:val="265"/>
        </w:trPr>
        <w:tc>
          <w:tcPr>
            <w:tcW w:w="78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E752B1" w:rsidRPr="00202650" w:rsidRDefault="00E752B1" w:rsidP="006A3E39">
            <w:pPr>
              <w:spacing w:after="0" w:line="240" w:lineRule="atLeast"/>
              <w:rPr>
                <w:rFonts w:ascii="Times New Roman" w:eastAsia="Arial" w:hAnsi="Times New Roman" w:cs="Times New Roman"/>
                <w:kern w:val="2"/>
                <w:sz w:val="24"/>
                <w:lang w:val="ru-RU" w:eastAsia="ru-RU"/>
                <w14:ligatures w14:val="standardContextual"/>
              </w:rPr>
            </w:pPr>
            <w:r w:rsidRPr="00202650">
              <w:rPr>
                <w:rFonts w:ascii="Times New Roman" w:eastAsia="Arial" w:hAnsi="Times New Roman" w:cs="Times New Roman"/>
                <w:sz w:val="24"/>
                <w:lang w:val="ru-RU" w:eastAsia="ru-RU"/>
              </w:rPr>
              <w:t>3</w:t>
            </w:r>
          </w:p>
        </w:tc>
        <w:tc>
          <w:tcPr>
            <w:tcW w:w="6691"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E752B1" w:rsidRPr="00202650" w:rsidRDefault="00E752B1" w:rsidP="006A3E39">
            <w:pPr>
              <w:spacing w:after="0" w:line="240" w:lineRule="atLeast"/>
              <w:rPr>
                <w:rFonts w:ascii="Times New Roman" w:eastAsia="Arial" w:hAnsi="Times New Roman" w:cs="Times New Roman"/>
                <w:kern w:val="2"/>
                <w:sz w:val="24"/>
                <w:lang w:val="ru-RU" w:eastAsia="ru-RU"/>
                <w14:ligatures w14:val="standardContextual"/>
              </w:rPr>
            </w:pPr>
            <w:r w:rsidRPr="00202650">
              <w:rPr>
                <w:rFonts w:ascii="Times New Roman" w:eastAsia="Times New Roman" w:hAnsi="Times New Roman" w:cs="Times New Roman"/>
                <w:kern w:val="3"/>
                <w:sz w:val="24"/>
                <w:szCs w:val="24"/>
                <w:lang w:val="ru-RU" w:eastAsia="ru-RU"/>
              </w:rPr>
              <w:t>вул. Тролейбусна</w:t>
            </w:r>
          </w:p>
        </w:tc>
        <w:tc>
          <w:tcPr>
            <w:tcW w:w="1991" w:type="dxa"/>
            <w:tcBorders>
              <w:top w:val="single" w:sz="4" w:space="0" w:color="00000A"/>
              <w:left w:val="single" w:sz="4" w:space="0" w:color="auto"/>
              <w:bottom w:val="single" w:sz="4" w:space="0" w:color="00000A"/>
              <w:right w:val="single" w:sz="4" w:space="0" w:color="00000A"/>
            </w:tcBorders>
            <w:hideMark/>
          </w:tcPr>
          <w:p w:rsidR="00E752B1" w:rsidRPr="00202650" w:rsidRDefault="00E752B1" w:rsidP="006A3E39">
            <w:pPr>
              <w:spacing w:after="0" w:line="240" w:lineRule="atLeast"/>
              <w:jc w:val="center"/>
              <w:rPr>
                <w:rFonts w:ascii="Times New Roman" w:eastAsia="Arial" w:hAnsi="Times New Roman" w:cs="Times New Roman"/>
                <w:kern w:val="2"/>
                <w:sz w:val="24"/>
                <w:szCs w:val="24"/>
                <w:lang w:val="ru-RU" w:eastAsia="ru-RU"/>
                <w14:ligatures w14:val="standardContextual"/>
              </w:rPr>
            </w:pPr>
          </w:p>
        </w:tc>
      </w:tr>
      <w:tr w:rsidR="00E752B1" w:rsidRPr="00202650" w:rsidTr="006A3E39">
        <w:trPr>
          <w:trHeight w:val="255"/>
        </w:trPr>
        <w:tc>
          <w:tcPr>
            <w:tcW w:w="78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E752B1" w:rsidRPr="00202650" w:rsidRDefault="00E752B1" w:rsidP="006A3E39">
            <w:pPr>
              <w:spacing w:after="0" w:line="240" w:lineRule="atLeast"/>
              <w:rPr>
                <w:rFonts w:ascii="Times New Roman" w:eastAsia="Arial" w:hAnsi="Times New Roman" w:cs="Times New Roman"/>
                <w:kern w:val="2"/>
                <w:sz w:val="24"/>
                <w:lang w:val="ru-RU" w:eastAsia="ru-RU"/>
                <w14:ligatures w14:val="standardContextual"/>
              </w:rPr>
            </w:pPr>
            <w:r w:rsidRPr="00202650">
              <w:rPr>
                <w:rFonts w:ascii="Times New Roman" w:eastAsia="Arial" w:hAnsi="Times New Roman" w:cs="Times New Roman"/>
                <w:sz w:val="24"/>
                <w:lang w:val="ru-RU" w:eastAsia="ru-RU"/>
              </w:rPr>
              <w:t>4</w:t>
            </w:r>
          </w:p>
        </w:tc>
        <w:tc>
          <w:tcPr>
            <w:tcW w:w="6691" w:type="dxa"/>
            <w:tcBorders>
              <w:top w:val="single" w:sz="4" w:space="0" w:color="00000A"/>
              <w:left w:val="single" w:sz="4" w:space="0" w:color="00000A"/>
              <w:bottom w:val="single" w:sz="4" w:space="0" w:color="00000A"/>
              <w:right w:val="single" w:sz="4" w:space="0" w:color="auto"/>
            </w:tcBorders>
            <w:shd w:val="clear" w:color="auto" w:fill="FFFFFF"/>
            <w:tcMar>
              <w:top w:w="0" w:type="dxa"/>
              <w:left w:w="108" w:type="dxa"/>
              <w:bottom w:w="0" w:type="dxa"/>
              <w:right w:w="108" w:type="dxa"/>
            </w:tcMar>
            <w:hideMark/>
          </w:tcPr>
          <w:p w:rsidR="00E752B1" w:rsidRPr="00202650" w:rsidRDefault="00E752B1" w:rsidP="006A3E39">
            <w:pPr>
              <w:spacing w:after="0" w:line="240" w:lineRule="atLeast"/>
              <w:rPr>
                <w:rFonts w:ascii="Times New Roman" w:eastAsia="Arial" w:hAnsi="Times New Roman" w:cs="Times New Roman"/>
                <w:kern w:val="2"/>
                <w:sz w:val="24"/>
                <w:lang w:val="ru-RU" w:eastAsia="ru-RU"/>
                <w14:ligatures w14:val="standardContextual"/>
              </w:rPr>
            </w:pPr>
            <w:r w:rsidRPr="00202650">
              <w:rPr>
                <w:rFonts w:ascii="Times New Roman" w:eastAsia="Arial" w:hAnsi="Times New Roman" w:cs="Times New Roman"/>
                <w:sz w:val="24"/>
                <w:lang w:val="ru-RU" w:eastAsia="ru-RU"/>
              </w:rPr>
              <w:t>вул. Пасічна</w:t>
            </w:r>
          </w:p>
        </w:tc>
        <w:tc>
          <w:tcPr>
            <w:tcW w:w="1991" w:type="dxa"/>
            <w:tcBorders>
              <w:top w:val="single" w:sz="4" w:space="0" w:color="00000A"/>
              <w:left w:val="single" w:sz="4" w:space="0" w:color="auto"/>
              <w:bottom w:val="single" w:sz="4" w:space="0" w:color="00000A"/>
              <w:right w:val="single" w:sz="4" w:space="0" w:color="00000A"/>
            </w:tcBorders>
            <w:shd w:val="clear" w:color="auto" w:fill="FFFFFF"/>
            <w:hideMark/>
          </w:tcPr>
          <w:p w:rsidR="00E752B1" w:rsidRPr="00202650" w:rsidRDefault="00E752B1" w:rsidP="006A3E39">
            <w:pPr>
              <w:spacing w:after="0" w:line="240" w:lineRule="atLeast"/>
              <w:jc w:val="center"/>
              <w:rPr>
                <w:rFonts w:ascii="Times New Roman" w:eastAsia="Arial" w:hAnsi="Times New Roman" w:cs="Times New Roman"/>
                <w:kern w:val="2"/>
                <w:sz w:val="24"/>
                <w:szCs w:val="24"/>
                <w:lang w:val="ru-RU" w:eastAsia="ru-RU"/>
                <w14:ligatures w14:val="standardContextual"/>
              </w:rPr>
            </w:pPr>
          </w:p>
        </w:tc>
      </w:tr>
      <w:tr w:rsidR="00E752B1" w:rsidRPr="00202650" w:rsidTr="006A3E39">
        <w:tc>
          <w:tcPr>
            <w:tcW w:w="78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E752B1" w:rsidRPr="00202650" w:rsidRDefault="00E752B1" w:rsidP="006A3E39">
            <w:pPr>
              <w:spacing w:after="0" w:line="240" w:lineRule="atLeast"/>
              <w:rPr>
                <w:rFonts w:ascii="Times New Roman" w:eastAsia="Arial" w:hAnsi="Times New Roman" w:cs="Times New Roman"/>
                <w:kern w:val="2"/>
                <w:sz w:val="24"/>
                <w:lang w:val="ru-RU" w:eastAsia="ru-RU"/>
                <w14:ligatures w14:val="standardContextual"/>
              </w:rPr>
            </w:pPr>
            <w:r w:rsidRPr="00202650">
              <w:rPr>
                <w:rFonts w:ascii="Times New Roman" w:eastAsia="Arial" w:hAnsi="Times New Roman" w:cs="Times New Roman"/>
                <w:sz w:val="24"/>
                <w:lang w:val="ru-RU" w:eastAsia="ru-RU"/>
              </w:rPr>
              <w:t>5</w:t>
            </w:r>
          </w:p>
        </w:tc>
        <w:tc>
          <w:tcPr>
            <w:tcW w:w="6691" w:type="dxa"/>
            <w:tcBorders>
              <w:top w:val="single" w:sz="4" w:space="0" w:color="00000A"/>
              <w:left w:val="single" w:sz="4" w:space="0" w:color="00000A"/>
              <w:bottom w:val="single" w:sz="4" w:space="0" w:color="00000A"/>
              <w:right w:val="single" w:sz="4" w:space="0" w:color="auto"/>
            </w:tcBorders>
            <w:shd w:val="clear" w:color="auto" w:fill="FFFFFF"/>
            <w:tcMar>
              <w:top w:w="0" w:type="dxa"/>
              <w:left w:w="108" w:type="dxa"/>
              <w:bottom w:w="0" w:type="dxa"/>
              <w:right w:w="108" w:type="dxa"/>
            </w:tcMar>
            <w:hideMark/>
          </w:tcPr>
          <w:p w:rsidR="00E752B1" w:rsidRPr="00202650" w:rsidRDefault="00E752B1" w:rsidP="006A3E39">
            <w:pPr>
              <w:spacing w:after="0" w:line="240" w:lineRule="atLeast"/>
              <w:rPr>
                <w:rFonts w:ascii="Times New Roman" w:eastAsia="Arial" w:hAnsi="Times New Roman" w:cs="Times New Roman"/>
                <w:kern w:val="2"/>
                <w:sz w:val="24"/>
                <w:lang w:val="ru-RU" w:eastAsia="ru-RU"/>
                <w14:ligatures w14:val="standardContextual"/>
              </w:rPr>
            </w:pPr>
            <w:r w:rsidRPr="00202650">
              <w:rPr>
                <w:rFonts w:ascii="Times New Roman" w:eastAsia="Arial" w:hAnsi="Times New Roman" w:cs="Times New Roman"/>
                <w:sz w:val="24"/>
                <w:lang w:val="ru-RU" w:eastAsia="ru-RU"/>
              </w:rPr>
              <w:t>вул. Федьковича</w:t>
            </w:r>
          </w:p>
        </w:tc>
        <w:tc>
          <w:tcPr>
            <w:tcW w:w="1991" w:type="dxa"/>
            <w:tcBorders>
              <w:top w:val="single" w:sz="4" w:space="0" w:color="00000A"/>
              <w:left w:val="single" w:sz="4" w:space="0" w:color="auto"/>
              <w:bottom w:val="single" w:sz="4" w:space="0" w:color="00000A"/>
              <w:right w:val="single" w:sz="4" w:space="0" w:color="00000A"/>
            </w:tcBorders>
            <w:shd w:val="clear" w:color="auto" w:fill="FFFFFF"/>
            <w:hideMark/>
          </w:tcPr>
          <w:p w:rsidR="00E752B1" w:rsidRPr="00202650" w:rsidRDefault="00E752B1" w:rsidP="006A3E39">
            <w:pPr>
              <w:spacing w:after="0" w:line="240" w:lineRule="atLeast"/>
              <w:jc w:val="center"/>
              <w:rPr>
                <w:rFonts w:ascii="Times New Roman" w:eastAsia="Arial" w:hAnsi="Times New Roman" w:cs="Times New Roman"/>
                <w:b/>
                <w:kern w:val="2"/>
                <w:sz w:val="24"/>
                <w:szCs w:val="24"/>
                <w:lang w:val="ru-RU" w:eastAsia="ru-RU"/>
                <w14:ligatures w14:val="standardContextual"/>
              </w:rPr>
            </w:pPr>
          </w:p>
        </w:tc>
      </w:tr>
      <w:tr w:rsidR="00E752B1" w:rsidRPr="00202650" w:rsidTr="006A3E39">
        <w:tc>
          <w:tcPr>
            <w:tcW w:w="78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E752B1" w:rsidRPr="00202650" w:rsidRDefault="00E752B1" w:rsidP="006A3E39">
            <w:pPr>
              <w:suppressAutoHyphens/>
              <w:autoSpaceDN w:val="0"/>
              <w:spacing w:after="0" w:line="240" w:lineRule="auto"/>
              <w:textAlignment w:val="baseline"/>
              <w:rPr>
                <w:rFonts w:ascii="Times New Roman" w:eastAsia="Times New Roman" w:hAnsi="Times New Roman" w:cs="Times New Roman"/>
                <w:kern w:val="3"/>
                <w:sz w:val="24"/>
                <w:szCs w:val="24"/>
                <w:lang w:val="ru-RU" w:eastAsia="ru-RU"/>
                <w14:ligatures w14:val="standardContextual"/>
              </w:rPr>
            </w:pPr>
            <w:r w:rsidRPr="00202650">
              <w:rPr>
                <w:rFonts w:ascii="Times New Roman" w:eastAsia="Times New Roman" w:hAnsi="Times New Roman" w:cs="Times New Roman"/>
                <w:kern w:val="3"/>
                <w:sz w:val="24"/>
                <w:szCs w:val="24"/>
                <w:lang w:val="ru-RU" w:eastAsia="ru-RU"/>
              </w:rPr>
              <w:t>6</w:t>
            </w:r>
          </w:p>
        </w:tc>
        <w:tc>
          <w:tcPr>
            <w:tcW w:w="6691" w:type="dxa"/>
            <w:tcBorders>
              <w:top w:val="single" w:sz="4" w:space="0" w:color="00000A"/>
              <w:left w:val="single" w:sz="4" w:space="0" w:color="00000A"/>
              <w:bottom w:val="single" w:sz="4" w:space="0" w:color="00000A"/>
              <w:right w:val="single" w:sz="4" w:space="0" w:color="auto"/>
            </w:tcBorders>
            <w:shd w:val="clear" w:color="auto" w:fill="FFFFFF"/>
            <w:tcMar>
              <w:top w:w="0" w:type="dxa"/>
              <w:left w:w="108" w:type="dxa"/>
              <w:bottom w:w="0" w:type="dxa"/>
              <w:right w:w="108" w:type="dxa"/>
            </w:tcMar>
            <w:hideMark/>
          </w:tcPr>
          <w:p w:rsidR="00E752B1" w:rsidRPr="00202650" w:rsidRDefault="00E752B1" w:rsidP="006A3E39">
            <w:pPr>
              <w:spacing w:after="0" w:line="240" w:lineRule="atLeast"/>
              <w:rPr>
                <w:rFonts w:ascii="Times New Roman" w:eastAsia="Arial" w:hAnsi="Times New Roman" w:cs="Times New Roman"/>
                <w:kern w:val="2"/>
                <w:sz w:val="24"/>
                <w:lang w:val="ru-RU" w:eastAsia="ru-RU"/>
                <w14:ligatures w14:val="standardContextual"/>
              </w:rPr>
            </w:pPr>
            <w:r w:rsidRPr="00202650">
              <w:rPr>
                <w:rFonts w:ascii="Times New Roman" w:eastAsia="Times New Roman" w:hAnsi="Times New Roman" w:cs="Times New Roman"/>
                <w:kern w:val="3"/>
                <w:sz w:val="24"/>
                <w:szCs w:val="24"/>
                <w:lang w:val="ru-RU" w:eastAsia="ru-RU"/>
              </w:rPr>
              <w:t>Транпортна розв’язка Галицька -  Набережна ім. В. Стефаника-Надрічна з кільцевим рухом</w:t>
            </w:r>
          </w:p>
        </w:tc>
        <w:tc>
          <w:tcPr>
            <w:tcW w:w="1991" w:type="dxa"/>
            <w:tcBorders>
              <w:top w:val="single" w:sz="4" w:space="0" w:color="00000A"/>
              <w:left w:val="single" w:sz="4" w:space="0" w:color="auto"/>
              <w:bottom w:val="single" w:sz="4" w:space="0" w:color="00000A"/>
              <w:right w:val="single" w:sz="4" w:space="0" w:color="00000A"/>
            </w:tcBorders>
            <w:shd w:val="clear" w:color="auto" w:fill="FFFFFF"/>
            <w:hideMark/>
          </w:tcPr>
          <w:p w:rsidR="00E752B1" w:rsidRPr="00202650" w:rsidRDefault="00E752B1" w:rsidP="006A3E39">
            <w:pPr>
              <w:spacing w:after="0" w:line="240" w:lineRule="atLeast"/>
              <w:jc w:val="center"/>
              <w:rPr>
                <w:rFonts w:ascii="Times New Roman" w:eastAsia="Arial" w:hAnsi="Times New Roman" w:cs="Times New Roman"/>
                <w:kern w:val="2"/>
                <w:sz w:val="24"/>
                <w:szCs w:val="24"/>
                <w:lang w:val="ru-RU" w:eastAsia="ru-RU"/>
                <w14:ligatures w14:val="standardContextual"/>
              </w:rPr>
            </w:pPr>
          </w:p>
        </w:tc>
      </w:tr>
      <w:tr w:rsidR="00E752B1" w:rsidRPr="00202650" w:rsidTr="006A3E39">
        <w:tc>
          <w:tcPr>
            <w:tcW w:w="78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E752B1" w:rsidRPr="00202650" w:rsidRDefault="00E752B1" w:rsidP="006A3E39">
            <w:pPr>
              <w:suppressAutoHyphens/>
              <w:autoSpaceDN w:val="0"/>
              <w:spacing w:after="0" w:line="240" w:lineRule="auto"/>
              <w:textAlignment w:val="baseline"/>
              <w:rPr>
                <w:rFonts w:ascii="Times New Roman" w:eastAsia="Times New Roman" w:hAnsi="Times New Roman" w:cs="Times New Roman"/>
                <w:kern w:val="3"/>
                <w:sz w:val="24"/>
                <w:szCs w:val="24"/>
                <w:lang w:val="ru-RU" w:eastAsia="ru-RU"/>
                <w14:ligatures w14:val="standardContextual"/>
              </w:rPr>
            </w:pPr>
            <w:r w:rsidRPr="00202650">
              <w:rPr>
                <w:rFonts w:ascii="Times New Roman" w:eastAsia="Times New Roman" w:hAnsi="Times New Roman" w:cs="Times New Roman"/>
                <w:kern w:val="3"/>
                <w:sz w:val="24"/>
                <w:szCs w:val="24"/>
                <w:lang w:val="ru-RU" w:eastAsia="ru-RU"/>
              </w:rPr>
              <w:t>7</w:t>
            </w:r>
          </w:p>
        </w:tc>
        <w:tc>
          <w:tcPr>
            <w:tcW w:w="6691" w:type="dxa"/>
            <w:tcBorders>
              <w:top w:val="single" w:sz="4" w:space="0" w:color="00000A"/>
              <w:left w:val="single" w:sz="4" w:space="0" w:color="00000A"/>
              <w:bottom w:val="single" w:sz="4" w:space="0" w:color="00000A"/>
              <w:right w:val="single" w:sz="4" w:space="0" w:color="auto"/>
            </w:tcBorders>
            <w:shd w:val="clear" w:color="auto" w:fill="FFFFFF"/>
            <w:tcMar>
              <w:top w:w="0" w:type="dxa"/>
              <w:left w:w="108" w:type="dxa"/>
              <w:bottom w:w="0" w:type="dxa"/>
              <w:right w:w="108" w:type="dxa"/>
            </w:tcMar>
            <w:vAlign w:val="center"/>
            <w:hideMark/>
          </w:tcPr>
          <w:p w:rsidR="00E752B1" w:rsidRPr="00202650" w:rsidRDefault="00E752B1" w:rsidP="006A3E39">
            <w:pPr>
              <w:suppressAutoHyphens/>
              <w:autoSpaceDN w:val="0"/>
              <w:spacing w:after="0" w:line="240" w:lineRule="auto"/>
              <w:textAlignment w:val="baseline"/>
              <w:rPr>
                <w:rFonts w:ascii="Times New Roman" w:eastAsia="Times New Roman" w:hAnsi="Times New Roman" w:cs="Times New Roman"/>
                <w:kern w:val="3"/>
                <w:sz w:val="24"/>
                <w:szCs w:val="24"/>
                <w:lang w:val="ru-RU" w:eastAsia="ru-RU"/>
                <w14:ligatures w14:val="standardContextual"/>
              </w:rPr>
            </w:pPr>
            <w:r w:rsidRPr="00202650">
              <w:rPr>
                <w:rFonts w:ascii="Times New Roman" w:eastAsia="Arial" w:hAnsi="Times New Roman" w:cs="Times New Roman"/>
                <w:sz w:val="24"/>
                <w:lang w:val="ru-RU" w:eastAsia="ru-RU"/>
              </w:rPr>
              <w:t>вул. Надрічна (від залізничного переїзду ло вул. Вовчинецька)</w:t>
            </w:r>
          </w:p>
        </w:tc>
        <w:tc>
          <w:tcPr>
            <w:tcW w:w="1991" w:type="dxa"/>
            <w:tcBorders>
              <w:top w:val="single" w:sz="4" w:space="0" w:color="00000A"/>
              <w:left w:val="single" w:sz="4" w:space="0" w:color="auto"/>
              <w:bottom w:val="single" w:sz="4" w:space="0" w:color="00000A"/>
              <w:right w:val="single" w:sz="4" w:space="0" w:color="00000A"/>
            </w:tcBorders>
            <w:shd w:val="clear" w:color="auto" w:fill="FFFFFF"/>
            <w:vAlign w:val="center"/>
            <w:hideMark/>
          </w:tcPr>
          <w:p w:rsidR="00E752B1" w:rsidRPr="00202650" w:rsidRDefault="00E752B1" w:rsidP="006A3E39">
            <w:pPr>
              <w:suppressAutoHyphens/>
              <w:autoSpaceDN w:val="0"/>
              <w:spacing w:after="0" w:line="240" w:lineRule="auto"/>
              <w:jc w:val="center"/>
              <w:textAlignment w:val="baseline"/>
              <w:rPr>
                <w:rFonts w:ascii="Times New Roman" w:eastAsia="Times New Roman" w:hAnsi="Times New Roman" w:cs="Times New Roman"/>
                <w:kern w:val="3"/>
                <w:sz w:val="24"/>
                <w:szCs w:val="24"/>
                <w:lang w:val="ru-RU" w:eastAsia="ru-RU"/>
                <w14:ligatures w14:val="standardContextual"/>
              </w:rPr>
            </w:pPr>
          </w:p>
        </w:tc>
      </w:tr>
      <w:tr w:rsidR="00E752B1" w:rsidRPr="00202650" w:rsidTr="006A3E39">
        <w:tc>
          <w:tcPr>
            <w:tcW w:w="78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E752B1" w:rsidRPr="00202650" w:rsidRDefault="00E752B1" w:rsidP="006A3E39">
            <w:pPr>
              <w:suppressAutoHyphens/>
              <w:autoSpaceDN w:val="0"/>
              <w:spacing w:after="0" w:line="240" w:lineRule="auto"/>
              <w:textAlignment w:val="baseline"/>
              <w:rPr>
                <w:rFonts w:ascii="Times New Roman" w:eastAsia="Times New Roman" w:hAnsi="Times New Roman" w:cs="Times New Roman"/>
                <w:kern w:val="3"/>
                <w:sz w:val="24"/>
                <w:szCs w:val="24"/>
                <w:lang w:val="ru-RU" w:eastAsia="ru-RU"/>
                <w14:ligatures w14:val="standardContextual"/>
              </w:rPr>
            </w:pPr>
            <w:r w:rsidRPr="00202650">
              <w:rPr>
                <w:rFonts w:ascii="Times New Roman" w:eastAsia="Times New Roman" w:hAnsi="Times New Roman" w:cs="Times New Roman"/>
                <w:kern w:val="3"/>
                <w:sz w:val="24"/>
                <w:szCs w:val="24"/>
                <w:lang w:val="ru-RU" w:eastAsia="ru-RU"/>
              </w:rPr>
              <w:t>8</w:t>
            </w:r>
          </w:p>
        </w:tc>
        <w:tc>
          <w:tcPr>
            <w:tcW w:w="6691" w:type="dxa"/>
            <w:tcBorders>
              <w:top w:val="single" w:sz="4" w:space="0" w:color="00000A"/>
              <w:left w:val="single" w:sz="4" w:space="0" w:color="00000A"/>
              <w:bottom w:val="single" w:sz="4" w:space="0" w:color="00000A"/>
              <w:right w:val="single" w:sz="4" w:space="0" w:color="auto"/>
            </w:tcBorders>
            <w:shd w:val="clear" w:color="auto" w:fill="FFFFFF"/>
            <w:tcMar>
              <w:top w:w="0" w:type="dxa"/>
              <w:left w:w="108" w:type="dxa"/>
              <w:bottom w:w="0" w:type="dxa"/>
              <w:right w:w="108" w:type="dxa"/>
            </w:tcMar>
            <w:vAlign w:val="center"/>
            <w:hideMark/>
          </w:tcPr>
          <w:p w:rsidR="00E752B1" w:rsidRPr="00202650" w:rsidRDefault="00E752B1" w:rsidP="006A3E39">
            <w:pPr>
              <w:suppressAutoHyphens/>
              <w:autoSpaceDN w:val="0"/>
              <w:spacing w:after="0" w:line="240" w:lineRule="auto"/>
              <w:textAlignment w:val="baseline"/>
              <w:rPr>
                <w:rFonts w:ascii="Times New Roman" w:eastAsia="Times New Roman" w:hAnsi="Times New Roman" w:cs="Times New Roman"/>
                <w:kern w:val="3"/>
                <w:sz w:val="24"/>
                <w:szCs w:val="24"/>
                <w:lang w:val="ru-RU" w:eastAsia="ru-RU"/>
                <w14:ligatures w14:val="standardContextual"/>
              </w:rPr>
            </w:pPr>
            <w:r w:rsidRPr="00202650">
              <w:rPr>
                <w:rFonts w:ascii="Times New Roman" w:eastAsia="Times New Roman" w:hAnsi="Times New Roman" w:cs="Times New Roman"/>
                <w:kern w:val="3"/>
                <w:sz w:val="24"/>
                <w:szCs w:val="24"/>
                <w:lang w:val="ru-RU" w:eastAsia="ru-RU"/>
              </w:rPr>
              <w:t>вул. Вовчинецька (від с. Вовчинець до вул. Вовчинецька 170)</w:t>
            </w:r>
          </w:p>
        </w:tc>
        <w:tc>
          <w:tcPr>
            <w:tcW w:w="1991" w:type="dxa"/>
            <w:tcBorders>
              <w:top w:val="single" w:sz="4" w:space="0" w:color="00000A"/>
              <w:left w:val="single" w:sz="4" w:space="0" w:color="auto"/>
              <w:bottom w:val="single" w:sz="4" w:space="0" w:color="00000A"/>
              <w:right w:val="single" w:sz="4" w:space="0" w:color="00000A"/>
            </w:tcBorders>
            <w:shd w:val="clear" w:color="auto" w:fill="FFFFFF"/>
            <w:vAlign w:val="center"/>
            <w:hideMark/>
          </w:tcPr>
          <w:p w:rsidR="00E752B1" w:rsidRPr="00202650" w:rsidRDefault="00E752B1" w:rsidP="006A3E39">
            <w:pPr>
              <w:suppressAutoHyphens/>
              <w:autoSpaceDN w:val="0"/>
              <w:spacing w:after="0" w:line="240" w:lineRule="auto"/>
              <w:jc w:val="center"/>
              <w:textAlignment w:val="baseline"/>
              <w:rPr>
                <w:rFonts w:ascii="Times New Roman" w:eastAsia="Times New Roman" w:hAnsi="Times New Roman" w:cs="Times New Roman"/>
                <w:kern w:val="3"/>
                <w:sz w:val="24"/>
                <w:szCs w:val="24"/>
                <w:lang w:val="ru-RU" w:eastAsia="ru-RU"/>
                <w14:ligatures w14:val="standardContextual"/>
              </w:rPr>
            </w:pPr>
          </w:p>
        </w:tc>
      </w:tr>
    </w:tbl>
    <w:p w:rsidR="00E752B1" w:rsidRPr="00202650" w:rsidRDefault="00E752B1" w:rsidP="00E752B1">
      <w:pPr>
        <w:suppressAutoHyphens/>
        <w:snapToGrid w:val="0"/>
        <w:spacing w:after="0" w:line="240" w:lineRule="auto"/>
        <w:jc w:val="center"/>
        <w:rPr>
          <w:rFonts w:ascii="Times New Roman" w:eastAsia="Arial" w:hAnsi="Times New Roman" w:cs="Times New Roman"/>
          <w:b/>
          <w:bCs/>
          <w:color w:val="000000"/>
          <w:sz w:val="24"/>
          <w:szCs w:val="24"/>
          <w:u w:val="single"/>
          <w:lang w:val="ru-RU" w:eastAsia="ru-RU"/>
        </w:rPr>
      </w:pPr>
    </w:p>
    <w:p w:rsidR="00E752B1" w:rsidRDefault="00E752B1" w:rsidP="00E752B1">
      <w:pPr>
        <w:rPr>
          <w:rFonts w:ascii="Times New Roman" w:hAnsi="Times New Roman" w:cs="Times New Roman"/>
          <w:sz w:val="24"/>
          <w:szCs w:val="24"/>
        </w:rPr>
      </w:pPr>
    </w:p>
    <w:p w:rsidR="00E752B1" w:rsidRDefault="00E752B1" w:rsidP="00202650">
      <w:pPr>
        <w:tabs>
          <w:tab w:val="left" w:pos="708"/>
          <w:tab w:val="center" w:pos="4819"/>
          <w:tab w:val="right" w:pos="9639"/>
        </w:tabs>
        <w:spacing w:after="0" w:line="240" w:lineRule="auto"/>
        <w:jc w:val="both"/>
        <w:rPr>
          <w:rFonts w:ascii="Times New Roman" w:hAnsi="Times New Roman" w:cs="Times New Roman"/>
          <w:b/>
          <w:sz w:val="24"/>
          <w:szCs w:val="24"/>
        </w:rPr>
      </w:pPr>
    </w:p>
    <w:p w:rsidR="00E752B1" w:rsidRDefault="00E752B1" w:rsidP="00202650">
      <w:pPr>
        <w:tabs>
          <w:tab w:val="left" w:pos="708"/>
          <w:tab w:val="center" w:pos="4819"/>
          <w:tab w:val="right" w:pos="9639"/>
        </w:tabs>
        <w:spacing w:after="0" w:line="240" w:lineRule="auto"/>
        <w:jc w:val="both"/>
        <w:rPr>
          <w:rFonts w:ascii="Times New Roman" w:hAnsi="Times New Roman" w:cs="Times New Roman"/>
          <w:b/>
          <w:sz w:val="24"/>
          <w:szCs w:val="24"/>
        </w:rPr>
      </w:pPr>
    </w:p>
    <w:p w:rsidR="00E752B1" w:rsidRDefault="00E752B1" w:rsidP="00202650">
      <w:pPr>
        <w:tabs>
          <w:tab w:val="left" w:pos="708"/>
          <w:tab w:val="center" w:pos="4819"/>
          <w:tab w:val="right" w:pos="9639"/>
        </w:tabs>
        <w:spacing w:after="0" w:line="240" w:lineRule="auto"/>
        <w:jc w:val="both"/>
        <w:rPr>
          <w:rFonts w:ascii="Times New Roman" w:hAnsi="Times New Roman" w:cs="Times New Roman"/>
          <w:b/>
          <w:sz w:val="24"/>
          <w:szCs w:val="24"/>
        </w:rPr>
      </w:pPr>
    </w:p>
    <w:p w:rsidR="00E752B1" w:rsidRDefault="00E752B1" w:rsidP="00202650">
      <w:pPr>
        <w:tabs>
          <w:tab w:val="left" w:pos="708"/>
          <w:tab w:val="center" w:pos="4819"/>
          <w:tab w:val="right" w:pos="9639"/>
        </w:tabs>
        <w:spacing w:after="0" w:line="240" w:lineRule="auto"/>
        <w:jc w:val="both"/>
        <w:rPr>
          <w:rFonts w:ascii="Times New Roman" w:hAnsi="Times New Roman" w:cs="Times New Roman"/>
          <w:b/>
          <w:sz w:val="24"/>
          <w:szCs w:val="24"/>
        </w:rPr>
      </w:pPr>
    </w:p>
    <w:p w:rsidR="00E752B1" w:rsidRPr="00202650" w:rsidRDefault="00E752B1" w:rsidP="00202650">
      <w:pPr>
        <w:tabs>
          <w:tab w:val="left" w:pos="708"/>
          <w:tab w:val="center" w:pos="4819"/>
          <w:tab w:val="right" w:pos="9639"/>
        </w:tabs>
        <w:spacing w:after="0" w:line="240" w:lineRule="auto"/>
        <w:jc w:val="both"/>
        <w:rPr>
          <w:rFonts w:ascii="Times New Roman" w:hAnsi="Times New Roman" w:cs="Times New Roman"/>
          <w:b/>
          <w:sz w:val="24"/>
          <w:szCs w:val="24"/>
        </w:rPr>
      </w:pPr>
    </w:p>
    <w:p w:rsidR="00202650" w:rsidRDefault="00202650" w:rsidP="00F03A92">
      <w:pPr>
        <w:rPr>
          <w:rFonts w:ascii="Times New Roman" w:hAnsi="Times New Roman" w:cs="Times New Roman"/>
          <w:sz w:val="24"/>
          <w:szCs w:val="24"/>
        </w:rPr>
      </w:pPr>
    </w:p>
    <w:p w:rsidR="00202650" w:rsidRDefault="00202650" w:rsidP="00F03A92">
      <w:pPr>
        <w:rPr>
          <w:rFonts w:ascii="Times New Roman" w:hAnsi="Times New Roman" w:cs="Times New Roman"/>
          <w:sz w:val="24"/>
          <w:szCs w:val="24"/>
        </w:rPr>
      </w:pPr>
    </w:p>
    <w:p w:rsidR="00202650" w:rsidRDefault="00202650" w:rsidP="00F03A92">
      <w:pPr>
        <w:rPr>
          <w:rFonts w:ascii="Times New Roman" w:hAnsi="Times New Roman" w:cs="Times New Roman"/>
          <w:sz w:val="24"/>
          <w:szCs w:val="24"/>
        </w:rPr>
      </w:pPr>
    </w:p>
    <w:p w:rsidR="00202650" w:rsidRDefault="00202650" w:rsidP="00F03A92">
      <w:pPr>
        <w:rPr>
          <w:rFonts w:ascii="Times New Roman" w:hAnsi="Times New Roman" w:cs="Times New Roman"/>
          <w:sz w:val="24"/>
          <w:szCs w:val="24"/>
        </w:rPr>
      </w:pPr>
    </w:p>
    <w:p w:rsidR="00202650" w:rsidRDefault="00202650" w:rsidP="00F03A92">
      <w:pPr>
        <w:rPr>
          <w:rFonts w:ascii="Times New Roman" w:hAnsi="Times New Roman" w:cs="Times New Roman"/>
          <w:sz w:val="24"/>
          <w:szCs w:val="24"/>
        </w:rPr>
      </w:pPr>
    </w:p>
    <w:p w:rsidR="00202650" w:rsidRDefault="00202650" w:rsidP="00F03A92">
      <w:pPr>
        <w:rPr>
          <w:rFonts w:ascii="Times New Roman" w:hAnsi="Times New Roman" w:cs="Times New Roman"/>
          <w:sz w:val="24"/>
          <w:szCs w:val="24"/>
        </w:rPr>
      </w:pPr>
    </w:p>
    <w:p w:rsidR="00202650" w:rsidRDefault="00202650" w:rsidP="00F03A92">
      <w:pPr>
        <w:rPr>
          <w:rFonts w:ascii="Times New Roman" w:hAnsi="Times New Roman" w:cs="Times New Roman"/>
          <w:sz w:val="24"/>
          <w:szCs w:val="24"/>
        </w:rPr>
      </w:pPr>
    </w:p>
    <w:p w:rsidR="00202650" w:rsidRDefault="00202650" w:rsidP="00F03A92">
      <w:pPr>
        <w:rPr>
          <w:rFonts w:ascii="Times New Roman" w:hAnsi="Times New Roman" w:cs="Times New Roman"/>
          <w:sz w:val="24"/>
          <w:szCs w:val="24"/>
        </w:rPr>
      </w:pPr>
    </w:p>
    <w:p w:rsidR="00202650" w:rsidRDefault="00202650" w:rsidP="00F03A92">
      <w:pPr>
        <w:rPr>
          <w:rFonts w:ascii="Times New Roman" w:hAnsi="Times New Roman" w:cs="Times New Roman"/>
          <w:sz w:val="24"/>
          <w:szCs w:val="24"/>
        </w:rPr>
      </w:pPr>
    </w:p>
    <w:p w:rsidR="00202650" w:rsidRDefault="00202650" w:rsidP="00F03A92">
      <w:pPr>
        <w:rPr>
          <w:rFonts w:ascii="Times New Roman" w:hAnsi="Times New Roman" w:cs="Times New Roman"/>
          <w:sz w:val="24"/>
          <w:szCs w:val="24"/>
        </w:rPr>
      </w:pPr>
    </w:p>
    <w:p w:rsidR="00202650" w:rsidRDefault="00202650" w:rsidP="00F03A92">
      <w:pPr>
        <w:rPr>
          <w:rFonts w:ascii="Times New Roman" w:hAnsi="Times New Roman" w:cs="Times New Roman"/>
          <w:sz w:val="24"/>
          <w:szCs w:val="24"/>
        </w:rPr>
      </w:pPr>
    </w:p>
    <w:p w:rsidR="00202650" w:rsidRDefault="00202650" w:rsidP="00F03A92">
      <w:pPr>
        <w:rPr>
          <w:rFonts w:ascii="Times New Roman" w:hAnsi="Times New Roman" w:cs="Times New Roman"/>
          <w:sz w:val="24"/>
          <w:szCs w:val="24"/>
        </w:rPr>
      </w:pPr>
    </w:p>
    <w:p w:rsidR="00202650" w:rsidRDefault="00202650" w:rsidP="00F03A92">
      <w:pPr>
        <w:rPr>
          <w:rFonts w:ascii="Times New Roman" w:hAnsi="Times New Roman" w:cs="Times New Roman"/>
          <w:sz w:val="24"/>
          <w:szCs w:val="24"/>
        </w:rPr>
      </w:pPr>
    </w:p>
    <w:p w:rsidR="005C258C" w:rsidRDefault="005C258C" w:rsidP="00F03A92">
      <w:pPr>
        <w:rPr>
          <w:rFonts w:ascii="Times New Roman" w:hAnsi="Times New Roman" w:cs="Times New Roman"/>
          <w:sz w:val="24"/>
          <w:szCs w:val="24"/>
        </w:rPr>
      </w:pPr>
    </w:p>
    <w:p w:rsidR="00202650" w:rsidRDefault="00202650" w:rsidP="00F03A92">
      <w:pPr>
        <w:rPr>
          <w:rFonts w:ascii="Times New Roman" w:hAnsi="Times New Roman" w:cs="Times New Roman"/>
          <w:sz w:val="24"/>
          <w:szCs w:val="24"/>
        </w:rPr>
      </w:pPr>
    </w:p>
    <w:p w:rsidR="00202650" w:rsidRDefault="00202650" w:rsidP="00F03A92">
      <w:pPr>
        <w:rPr>
          <w:rFonts w:ascii="Times New Roman" w:hAnsi="Times New Roman" w:cs="Times New Roman"/>
          <w:sz w:val="24"/>
          <w:szCs w:val="24"/>
        </w:rPr>
      </w:pPr>
    </w:p>
    <w:p w:rsidR="003518DA" w:rsidRDefault="003518DA" w:rsidP="003518DA">
      <w:pPr>
        <w:spacing w:after="0" w:line="240" w:lineRule="auto"/>
        <w:jc w:val="right"/>
        <w:rPr>
          <w:rFonts w:ascii="Times New Roman" w:hAnsi="Times New Roman"/>
          <w:b/>
          <w:bCs/>
          <w:sz w:val="24"/>
          <w:szCs w:val="24"/>
        </w:rPr>
      </w:pPr>
      <w:r>
        <w:rPr>
          <w:rFonts w:ascii="Times New Roman" w:eastAsia="Times New Roman" w:hAnsi="Times New Roman"/>
          <w:b/>
          <w:sz w:val="28"/>
          <w:szCs w:val="28"/>
        </w:rPr>
        <w:lastRenderedPageBreak/>
        <w:t>Додаток  № 5</w:t>
      </w:r>
    </w:p>
    <w:p w:rsidR="003518DA" w:rsidRDefault="003518DA" w:rsidP="003518DA">
      <w:pPr>
        <w:keepNext/>
        <w:spacing w:after="0" w:line="240" w:lineRule="auto"/>
        <w:jc w:val="center"/>
        <w:outlineLvl w:val="2"/>
        <w:rPr>
          <w:rFonts w:ascii="Times New Roman" w:hAnsi="Times New Roman"/>
          <w:b/>
          <w:bCs/>
          <w:sz w:val="24"/>
          <w:szCs w:val="24"/>
        </w:rPr>
      </w:pPr>
    </w:p>
    <w:p w:rsidR="001A2D48" w:rsidRDefault="00C93F3C" w:rsidP="00C93F3C">
      <w:pPr>
        <w:keepNext/>
        <w:spacing w:after="0" w:line="240" w:lineRule="auto"/>
        <w:jc w:val="center"/>
        <w:outlineLvl w:val="2"/>
        <w:rPr>
          <w:rFonts w:ascii="Times New Roman" w:hAnsi="Times New Roman"/>
          <w:b/>
          <w:bCs/>
          <w:sz w:val="24"/>
          <w:szCs w:val="24"/>
        </w:rPr>
      </w:pPr>
      <w:r w:rsidRPr="00A336FB">
        <w:rPr>
          <w:rFonts w:ascii="Times New Roman" w:hAnsi="Times New Roman"/>
          <w:b/>
          <w:bCs/>
          <w:sz w:val="24"/>
          <w:szCs w:val="24"/>
        </w:rPr>
        <w:t>ПРОЄКТ ДОГОВОРУ ПРО ЗАКУПІВЛЮ ПОСЛУГ</w:t>
      </w:r>
      <w:r w:rsidR="001A2D48">
        <w:rPr>
          <w:rFonts w:ascii="Times New Roman" w:hAnsi="Times New Roman"/>
          <w:b/>
          <w:bCs/>
          <w:sz w:val="24"/>
          <w:szCs w:val="24"/>
        </w:rPr>
        <w:t xml:space="preserve"> З ПОТОЧНОГО РЕМОНТУ</w:t>
      </w:r>
    </w:p>
    <w:p w:rsidR="00C93F3C" w:rsidRPr="00A336FB" w:rsidRDefault="00C93F3C" w:rsidP="00C93F3C">
      <w:pPr>
        <w:keepNext/>
        <w:spacing w:after="0" w:line="240" w:lineRule="auto"/>
        <w:jc w:val="center"/>
        <w:outlineLvl w:val="2"/>
        <w:rPr>
          <w:rFonts w:ascii="Times New Roman" w:hAnsi="Times New Roman"/>
          <w:b/>
          <w:bCs/>
          <w:sz w:val="24"/>
          <w:szCs w:val="24"/>
        </w:rPr>
      </w:pPr>
      <w:r w:rsidRPr="00A336FB">
        <w:rPr>
          <w:rFonts w:ascii="Times New Roman" w:hAnsi="Times New Roman"/>
          <w:b/>
          <w:bCs/>
          <w:sz w:val="24"/>
          <w:szCs w:val="24"/>
        </w:rPr>
        <w:t xml:space="preserve">  № __________</w:t>
      </w:r>
      <w:r w:rsidR="001A2D48">
        <w:rPr>
          <w:rFonts w:ascii="Times New Roman" w:hAnsi="Times New Roman"/>
          <w:b/>
          <w:bCs/>
          <w:sz w:val="24"/>
          <w:szCs w:val="24"/>
        </w:rPr>
        <w:t>_____</w:t>
      </w:r>
    </w:p>
    <w:p w:rsidR="00C93F3C" w:rsidRPr="00A336FB" w:rsidRDefault="00C93F3C" w:rsidP="00C93F3C">
      <w:pPr>
        <w:keepNext/>
        <w:spacing w:after="0" w:line="240" w:lineRule="auto"/>
        <w:jc w:val="both"/>
        <w:outlineLvl w:val="2"/>
        <w:rPr>
          <w:rFonts w:ascii="Times New Roman" w:hAnsi="Times New Roman"/>
          <w:b/>
          <w:bCs/>
          <w:sz w:val="24"/>
          <w:szCs w:val="24"/>
        </w:rPr>
      </w:pPr>
    </w:p>
    <w:p w:rsidR="00C93F3C" w:rsidRPr="003615BB" w:rsidRDefault="00C93F3C" w:rsidP="00C93F3C">
      <w:pPr>
        <w:keepNext/>
        <w:spacing w:after="0" w:line="240" w:lineRule="auto"/>
        <w:ind w:right="-284"/>
        <w:jc w:val="both"/>
        <w:outlineLvl w:val="2"/>
        <w:rPr>
          <w:rFonts w:ascii="Times New Roman" w:hAnsi="Times New Roman"/>
          <w:b/>
          <w:bCs/>
          <w:sz w:val="24"/>
          <w:szCs w:val="24"/>
        </w:rPr>
      </w:pPr>
      <w:r w:rsidRPr="003615BB">
        <w:rPr>
          <w:rFonts w:ascii="Times New Roman" w:hAnsi="Times New Roman"/>
          <w:bCs/>
          <w:sz w:val="24"/>
          <w:szCs w:val="24"/>
        </w:rPr>
        <w:t xml:space="preserve">     </w:t>
      </w:r>
      <w:r w:rsidRPr="003615BB">
        <w:rPr>
          <w:rFonts w:ascii="Times New Roman" w:hAnsi="Times New Roman"/>
          <w:bCs/>
          <w:sz w:val="24"/>
          <w:szCs w:val="24"/>
          <w:u w:val="single"/>
        </w:rPr>
        <w:t>м. Івано-Франківськ</w:t>
      </w:r>
      <w:r w:rsidRPr="003615BB">
        <w:rPr>
          <w:rFonts w:ascii="Times New Roman" w:hAnsi="Times New Roman"/>
          <w:bCs/>
          <w:sz w:val="24"/>
          <w:szCs w:val="24"/>
        </w:rPr>
        <w:t xml:space="preserve">                                                                        </w:t>
      </w:r>
      <w:r w:rsidRPr="003615BB">
        <w:rPr>
          <w:rFonts w:ascii="Times New Roman" w:hAnsi="Times New Roman"/>
          <w:b/>
          <w:bCs/>
          <w:sz w:val="24"/>
          <w:szCs w:val="24"/>
        </w:rPr>
        <w:t>_______________</w:t>
      </w:r>
      <w:r w:rsidRPr="003615BB">
        <w:rPr>
          <w:rFonts w:ascii="Times New Roman" w:hAnsi="Times New Roman"/>
          <w:bCs/>
          <w:sz w:val="24"/>
          <w:szCs w:val="24"/>
        </w:rPr>
        <w:t>2</w:t>
      </w:r>
      <w:r w:rsidRPr="003615BB">
        <w:rPr>
          <w:rFonts w:ascii="Times New Roman" w:hAnsi="Times New Roman"/>
          <w:sz w:val="24"/>
          <w:szCs w:val="24"/>
        </w:rPr>
        <w:t>02</w:t>
      </w:r>
      <w:r w:rsidR="00972386">
        <w:rPr>
          <w:rFonts w:ascii="Times New Roman" w:hAnsi="Times New Roman"/>
          <w:sz w:val="24"/>
          <w:szCs w:val="24"/>
        </w:rPr>
        <w:t>4</w:t>
      </w:r>
      <w:r w:rsidRPr="003615BB">
        <w:rPr>
          <w:rFonts w:ascii="Times New Roman" w:hAnsi="Times New Roman"/>
          <w:sz w:val="24"/>
          <w:szCs w:val="24"/>
        </w:rPr>
        <w:t xml:space="preserve"> року</w:t>
      </w:r>
    </w:p>
    <w:p w:rsidR="00C93F3C" w:rsidRPr="003615BB" w:rsidRDefault="00C93F3C" w:rsidP="00C93F3C">
      <w:pPr>
        <w:keepNext/>
        <w:spacing w:after="0" w:line="240" w:lineRule="auto"/>
        <w:jc w:val="both"/>
        <w:outlineLvl w:val="2"/>
        <w:rPr>
          <w:rFonts w:ascii="Times New Roman" w:hAnsi="Times New Roman"/>
          <w:b/>
          <w:bCs/>
          <w:sz w:val="24"/>
          <w:szCs w:val="24"/>
        </w:rPr>
      </w:pPr>
    </w:p>
    <w:p w:rsidR="00C93F3C" w:rsidRPr="003615BB" w:rsidRDefault="00C93F3C" w:rsidP="00C93F3C">
      <w:pPr>
        <w:tabs>
          <w:tab w:val="left" w:pos="10116"/>
          <w:tab w:val="left" w:pos="10176"/>
        </w:tabs>
        <w:spacing w:after="0" w:line="240" w:lineRule="auto"/>
        <w:ind w:right="-284"/>
        <w:jc w:val="both"/>
        <w:rPr>
          <w:rFonts w:ascii="Times New Roman" w:hAnsi="Times New Roman"/>
          <w:b/>
          <w:sz w:val="24"/>
          <w:szCs w:val="24"/>
        </w:rPr>
      </w:pPr>
      <w:r w:rsidRPr="003615BB">
        <w:rPr>
          <w:rFonts w:ascii="Times New Roman" w:hAnsi="Times New Roman"/>
          <w:b/>
          <w:sz w:val="24"/>
          <w:szCs w:val="24"/>
        </w:rPr>
        <w:t xml:space="preserve">       Департамент інфраструктури, житлової та комунальної політики Івано-Франківської міської ради </w:t>
      </w:r>
      <w:r w:rsidRPr="003615BB">
        <w:rPr>
          <w:rFonts w:ascii="Times New Roman" w:hAnsi="Times New Roman"/>
          <w:sz w:val="24"/>
          <w:szCs w:val="24"/>
        </w:rPr>
        <w:t xml:space="preserve"> в особі </w:t>
      </w:r>
      <w:r>
        <w:rPr>
          <w:rFonts w:ascii="Times New Roman" w:hAnsi="Times New Roman"/>
          <w:b/>
          <w:sz w:val="24"/>
          <w:szCs w:val="24"/>
        </w:rPr>
        <w:t>заступника міського голови -</w:t>
      </w:r>
      <w:r w:rsidRPr="003615BB">
        <w:rPr>
          <w:rFonts w:ascii="Times New Roman" w:hAnsi="Times New Roman"/>
          <w:sz w:val="24"/>
          <w:szCs w:val="24"/>
        </w:rPr>
        <w:t xml:space="preserve"> </w:t>
      </w:r>
      <w:r w:rsidRPr="003615BB">
        <w:rPr>
          <w:rFonts w:ascii="Times New Roman" w:hAnsi="Times New Roman"/>
          <w:b/>
          <w:sz w:val="24"/>
          <w:szCs w:val="24"/>
        </w:rPr>
        <w:t>директора Департаменту</w:t>
      </w:r>
      <w:r w:rsidRPr="003615BB">
        <w:rPr>
          <w:rFonts w:ascii="Times New Roman" w:hAnsi="Times New Roman"/>
          <w:sz w:val="24"/>
          <w:szCs w:val="24"/>
        </w:rPr>
        <w:t xml:space="preserve"> </w:t>
      </w:r>
      <w:r w:rsidRPr="003615BB">
        <w:rPr>
          <w:rFonts w:ascii="Times New Roman" w:hAnsi="Times New Roman"/>
          <w:b/>
          <w:sz w:val="24"/>
          <w:szCs w:val="24"/>
        </w:rPr>
        <w:t>Смушака Михайла Володимировича,</w:t>
      </w:r>
      <w:r w:rsidRPr="003615BB">
        <w:rPr>
          <w:rFonts w:ascii="Times New Roman" w:hAnsi="Times New Roman"/>
          <w:sz w:val="24"/>
          <w:szCs w:val="24"/>
        </w:rPr>
        <w:t xml:space="preserve"> що діє на підставі </w:t>
      </w:r>
      <w:r w:rsidRPr="003615BB">
        <w:rPr>
          <w:rFonts w:ascii="Times New Roman" w:hAnsi="Times New Roman"/>
          <w:b/>
          <w:sz w:val="24"/>
          <w:szCs w:val="24"/>
        </w:rPr>
        <w:t>„Положення про Департамент”,</w:t>
      </w:r>
      <w:r>
        <w:rPr>
          <w:rFonts w:ascii="Times New Roman" w:hAnsi="Times New Roman"/>
          <w:sz w:val="24"/>
          <w:szCs w:val="24"/>
        </w:rPr>
        <w:t xml:space="preserve"> (далі-Замовник) з одного боку</w:t>
      </w:r>
      <w:r w:rsidRPr="003615BB">
        <w:rPr>
          <w:rFonts w:ascii="Times New Roman" w:hAnsi="Times New Roman"/>
          <w:sz w:val="24"/>
          <w:szCs w:val="24"/>
        </w:rPr>
        <w:t xml:space="preserve"> і _____________________________________  іменований надалі «Виконавець», в особі </w:t>
      </w:r>
      <w:r w:rsidRPr="003615BB">
        <w:rPr>
          <w:rFonts w:ascii="Times New Roman" w:hAnsi="Times New Roman"/>
          <w:b/>
          <w:sz w:val="24"/>
          <w:szCs w:val="24"/>
        </w:rPr>
        <w:t>_________________________________________</w:t>
      </w:r>
      <w:r w:rsidRPr="003615BB">
        <w:rPr>
          <w:rFonts w:ascii="Times New Roman" w:hAnsi="Times New Roman"/>
          <w:sz w:val="24"/>
          <w:szCs w:val="24"/>
        </w:rPr>
        <w:t>, що діє на підставі __________________________, з іншого боку, надалі іменуються «Сторони», у відповідності до вимог чинного законодавства України, уклали цей договір,</w:t>
      </w:r>
      <w:r w:rsidRPr="003615BB">
        <w:rPr>
          <w:rFonts w:ascii="Times New Roman" w:hAnsi="Times New Roman"/>
          <w:b/>
          <w:sz w:val="24"/>
          <w:szCs w:val="24"/>
        </w:rPr>
        <w:t xml:space="preserve"> </w:t>
      </w:r>
      <w:r w:rsidRPr="003615BB">
        <w:rPr>
          <w:rFonts w:ascii="Times New Roman" w:hAnsi="Times New Roman"/>
          <w:sz w:val="24"/>
          <w:szCs w:val="24"/>
        </w:rPr>
        <w:t>в</w:t>
      </w:r>
      <w:r w:rsidRPr="003615BB">
        <w:rPr>
          <w:rFonts w:ascii="Times New Roman" w:hAnsi="Times New Roman"/>
          <w:b/>
          <w:sz w:val="24"/>
          <w:szCs w:val="24"/>
        </w:rPr>
        <w:t xml:space="preserve"> </w:t>
      </w:r>
      <w:r w:rsidRPr="003615BB">
        <w:rPr>
          <w:rFonts w:ascii="Times New Roman" w:hAnsi="Times New Roman"/>
          <w:sz w:val="24"/>
          <w:szCs w:val="24"/>
        </w:rPr>
        <w:t>подальшому</w:t>
      </w:r>
      <w:r w:rsidRPr="003615BB">
        <w:rPr>
          <w:rFonts w:ascii="Times New Roman" w:hAnsi="Times New Roman"/>
          <w:b/>
          <w:sz w:val="24"/>
          <w:szCs w:val="24"/>
        </w:rPr>
        <w:t xml:space="preserve"> </w:t>
      </w:r>
      <w:r w:rsidRPr="00D908CC">
        <w:rPr>
          <w:rFonts w:ascii="Times New Roman" w:hAnsi="Times New Roman"/>
          <w:b/>
          <w:sz w:val="24"/>
          <w:szCs w:val="24"/>
        </w:rPr>
        <w:t>«Договір»</w:t>
      </w:r>
      <w:r w:rsidRPr="003615BB">
        <w:rPr>
          <w:rFonts w:ascii="Times New Roman" w:hAnsi="Times New Roman"/>
          <w:sz w:val="24"/>
          <w:szCs w:val="24"/>
        </w:rPr>
        <w:t>,</w:t>
      </w:r>
      <w:r w:rsidRPr="003615BB">
        <w:rPr>
          <w:rFonts w:ascii="Times New Roman" w:hAnsi="Times New Roman"/>
          <w:b/>
          <w:sz w:val="24"/>
          <w:szCs w:val="24"/>
        </w:rPr>
        <w:t xml:space="preserve"> </w:t>
      </w:r>
      <w:r w:rsidRPr="003615BB">
        <w:rPr>
          <w:rFonts w:ascii="Times New Roman" w:hAnsi="Times New Roman"/>
          <w:sz w:val="24"/>
          <w:szCs w:val="24"/>
        </w:rPr>
        <w:t>про наступне</w:t>
      </w:r>
      <w:r w:rsidRPr="003615BB">
        <w:rPr>
          <w:rFonts w:ascii="Times New Roman" w:hAnsi="Times New Roman"/>
          <w:b/>
          <w:sz w:val="24"/>
          <w:szCs w:val="24"/>
        </w:rPr>
        <w:t xml:space="preserve">:   </w:t>
      </w:r>
    </w:p>
    <w:p w:rsidR="00C93F3C" w:rsidRPr="00BF55BF" w:rsidRDefault="00C93F3C" w:rsidP="00C93F3C">
      <w:pPr>
        <w:tabs>
          <w:tab w:val="left" w:pos="10116"/>
          <w:tab w:val="left" w:pos="10176"/>
        </w:tabs>
        <w:spacing w:after="0" w:line="240" w:lineRule="auto"/>
        <w:ind w:right="-284"/>
        <w:jc w:val="center"/>
        <w:rPr>
          <w:rFonts w:ascii="Times New Roman" w:hAnsi="Times New Roman"/>
          <w:b/>
          <w:sz w:val="24"/>
          <w:szCs w:val="24"/>
        </w:rPr>
      </w:pPr>
      <w:r w:rsidRPr="00BF55BF">
        <w:rPr>
          <w:rFonts w:ascii="Times New Roman" w:hAnsi="Times New Roman"/>
          <w:b/>
          <w:sz w:val="24"/>
          <w:szCs w:val="24"/>
        </w:rPr>
        <w:t>I. ПРЕДМЕТ ДОГОВОРУ</w:t>
      </w:r>
    </w:p>
    <w:p w:rsidR="00874061" w:rsidRPr="00DD47F2" w:rsidRDefault="00874061" w:rsidP="00874061">
      <w:pPr>
        <w:pBdr>
          <w:top w:val="nil"/>
          <w:left w:val="nil"/>
          <w:bottom w:val="nil"/>
          <w:right w:val="nil"/>
          <w:between w:val="nil"/>
        </w:pBdr>
        <w:shd w:val="clear" w:color="auto" w:fill="FFFFFF"/>
        <w:spacing w:after="0" w:line="240" w:lineRule="auto"/>
        <w:ind w:right="-284"/>
        <w:jc w:val="both"/>
        <w:rPr>
          <w:rFonts w:ascii="Times New Roman" w:eastAsia="Times New Roman" w:hAnsi="Times New Roman" w:cs="Times New Roman"/>
          <w:sz w:val="24"/>
          <w:szCs w:val="24"/>
        </w:rPr>
      </w:pPr>
      <w:r w:rsidRPr="00DD47F2">
        <w:rPr>
          <w:rFonts w:ascii="Times New Roman" w:eastAsia="Times New Roman" w:hAnsi="Times New Roman" w:cs="Times New Roman"/>
          <w:sz w:val="24"/>
          <w:szCs w:val="24"/>
        </w:rPr>
        <w:t>1.1. У порядку та на умовах, визначених цим Договором, Виконавець зобов’язується надати послуги,</w:t>
      </w:r>
      <w:r w:rsidRPr="00DD47F2">
        <w:rPr>
          <w:rFonts w:ascii="Times New Roman" w:hAnsi="Times New Roman"/>
          <w:sz w:val="24"/>
          <w:szCs w:val="24"/>
        </w:rPr>
        <w:t xml:space="preserve"> зазначені в п.1.2 даного Договору згідно з затвердженою кошторисною документацією</w:t>
      </w:r>
      <w:r w:rsidRPr="00DD47F2">
        <w:rPr>
          <w:rFonts w:ascii="Times New Roman" w:eastAsia="Times New Roman" w:hAnsi="Times New Roman" w:cs="Times New Roman"/>
          <w:sz w:val="24"/>
          <w:szCs w:val="24"/>
        </w:rPr>
        <w:t xml:space="preserve">, а Замовник приймає та оплачує надані належним чином послуги, у порядку та на умовах, що визначено цим Договором. </w:t>
      </w:r>
    </w:p>
    <w:p w:rsidR="00311D9A" w:rsidRDefault="00A12B06" w:rsidP="00C62A91">
      <w:pPr>
        <w:keepLines/>
        <w:autoSpaceDE w:val="0"/>
        <w:autoSpaceDN w:val="0"/>
        <w:spacing w:after="0" w:line="240" w:lineRule="auto"/>
        <w:ind w:right="-284"/>
        <w:jc w:val="both"/>
        <w:rPr>
          <w:rFonts w:ascii="Times New Roman" w:hAnsi="Times New Roman" w:cs="Times New Roman"/>
          <w:i/>
          <w:sz w:val="24"/>
          <w:szCs w:val="24"/>
          <w:u w:val="single"/>
        </w:rPr>
      </w:pPr>
      <w:r w:rsidRPr="00DD47F2">
        <w:rPr>
          <w:rFonts w:ascii="Times New Roman" w:hAnsi="Times New Roman"/>
          <w:sz w:val="24"/>
          <w:szCs w:val="24"/>
        </w:rPr>
        <w:t xml:space="preserve">1.2. </w:t>
      </w:r>
      <w:r w:rsidR="00C93F3C" w:rsidRPr="00DD47F2">
        <w:rPr>
          <w:rFonts w:ascii="Times New Roman" w:hAnsi="Times New Roman"/>
          <w:sz w:val="24"/>
          <w:szCs w:val="24"/>
        </w:rPr>
        <w:t>Найменування послуг:</w:t>
      </w:r>
      <w:r w:rsidRPr="00DD47F2">
        <w:t xml:space="preserve"> </w:t>
      </w:r>
      <w:r w:rsidR="00C62A91" w:rsidRPr="00C62A91">
        <w:rPr>
          <w:rFonts w:ascii="Times New Roman" w:hAnsi="Times New Roman" w:cs="Times New Roman"/>
          <w:bCs/>
          <w:i/>
          <w:color w:val="000000"/>
          <w:sz w:val="24"/>
          <w:szCs w:val="24"/>
          <w:u w:val="single"/>
        </w:rPr>
        <w:t xml:space="preserve">нанесення горизонтальної дорожньої розмітки на вулицях міста Івано-Франківськ, згідно переліку № </w:t>
      </w:r>
      <w:r w:rsidR="00A2152D">
        <w:rPr>
          <w:rFonts w:ascii="Times New Roman" w:hAnsi="Times New Roman" w:cs="Times New Roman"/>
          <w:bCs/>
          <w:i/>
          <w:color w:val="000000"/>
          <w:sz w:val="24"/>
          <w:szCs w:val="24"/>
          <w:u w:val="single"/>
        </w:rPr>
        <w:t>4</w:t>
      </w:r>
      <w:r w:rsidR="00C62A91" w:rsidRPr="00C62A91">
        <w:rPr>
          <w:rFonts w:ascii="Times New Roman" w:hAnsi="Times New Roman" w:cs="Times New Roman"/>
          <w:bCs/>
          <w:i/>
          <w:color w:val="000000"/>
          <w:sz w:val="24"/>
          <w:szCs w:val="24"/>
          <w:u w:val="single"/>
        </w:rPr>
        <w:t xml:space="preserve"> (поточний ремонт) </w:t>
      </w:r>
      <w:r w:rsidR="00C62A91" w:rsidRPr="00C62A91">
        <w:rPr>
          <w:rFonts w:ascii="Times New Roman" w:eastAsia="Times New Roman" w:hAnsi="Times New Roman"/>
          <w:i/>
          <w:sz w:val="24"/>
          <w:szCs w:val="24"/>
          <w:u w:val="single"/>
        </w:rPr>
        <w:t xml:space="preserve">за </w:t>
      </w:r>
      <w:r w:rsidR="00C62A91" w:rsidRPr="00C62A91">
        <w:rPr>
          <w:rFonts w:ascii="Times New Roman" w:hAnsi="Times New Roman"/>
          <w:i/>
          <w:iCs/>
          <w:sz w:val="24"/>
          <w:szCs w:val="24"/>
          <w:u w:val="single"/>
        </w:rPr>
        <w:t>(</w:t>
      </w:r>
      <w:r w:rsidR="00C62A91" w:rsidRPr="00C62A91">
        <w:rPr>
          <w:rStyle w:val="af8"/>
          <w:rFonts w:ascii="Times New Roman" w:hAnsi="Times New Roman"/>
          <w:i/>
          <w:iCs/>
          <w:sz w:val="24"/>
          <w:szCs w:val="24"/>
          <w:u w:val="single"/>
          <w:lang w:val="uk-UA"/>
        </w:rPr>
        <w:t>ДК 021:2015–45</w:t>
      </w:r>
      <w:r w:rsidR="00C62A91" w:rsidRPr="00C62A91">
        <w:rPr>
          <w:rFonts w:ascii="Times New Roman" w:hAnsi="Times New Roman"/>
          <w:bCs/>
          <w:i/>
          <w:sz w:val="24"/>
          <w:szCs w:val="24"/>
          <w:u w:val="single"/>
          <w:lang w:eastAsia="uk-UA"/>
        </w:rPr>
        <w:t>230000-8 будівництво трубопроводів, ліній зв’язку та електропередач, шосе, доріг, аеродромів і залізничних доріг; вирівнювання поверхонь) Єдиного закупівельного словника,</w:t>
      </w:r>
      <w:r w:rsidR="00C62A91">
        <w:rPr>
          <w:rFonts w:ascii="Times New Roman" w:hAnsi="Times New Roman"/>
          <w:i/>
          <w:iCs/>
          <w:sz w:val="24"/>
          <w:szCs w:val="24"/>
          <w:u w:val="single"/>
        </w:rPr>
        <w:t xml:space="preserve"> ДБН А.2.2-3:2014</w:t>
      </w:r>
      <w:r w:rsidR="00C62A91" w:rsidRPr="00DD47F2">
        <w:rPr>
          <w:rFonts w:ascii="Times New Roman" w:hAnsi="Times New Roman" w:cs="Times New Roman"/>
          <w:i/>
          <w:sz w:val="24"/>
          <w:szCs w:val="24"/>
          <w:u w:val="single"/>
        </w:rPr>
        <w:t xml:space="preserve"> </w:t>
      </w:r>
      <w:r w:rsidR="00BB599B" w:rsidRPr="00DD47F2">
        <w:rPr>
          <w:rFonts w:ascii="Times New Roman" w:hAnsi="Times New Roman" w:cs="Times New Roman"/>
          <w:i/>
          <w:sz w:val="24"/>
          <w:szCs w:val="24"/>
          <w:u w:val="single"/>
        </w:rPr>
        <w:t>(далі – послуги)</w:t>
      </w:r>
      <w:r w:rsidR="00E85F26" w:rsidRPr="00DD47F2">
        <w:rPr>
          <w:rFonts w:ascii="Times New Roman" w:hAnsi="Times New Roman" w:cs="Times New Roman"/>
          <w:i/>
          <w:sz w:val="24"/>
          <w:szCs w:val="24"/>
          <w:u w:val="single"/>
        </w:rPr>
        <w:t>.</w:t>
      </w:r>
    </w:p>
    <w:p w:rsidR="00403D86" w:rsidRPr="00427A99" w:rsidRDefault="00403D86" w:rsidP="00311D9A">
      <w:pPr>
        <w:keepLines/>
        <w:autoSpaceDE w:val="0"/>
        <w:autoSpaceDN w:val="0"/>
        <w:spacing w:after="0" w:line="240" w:lineRule="auto"/>
        <w:ind w:right="-284"/>
        <w:jc w:val="both"/>
        <w:rPr>
          <w:rFonts w:ascii="Times New Roman" w:hAnsi="Times New Roman"/>
          <w:sz w:val="24"/>
          <w:szCs w:val="24"/>
        </w:rPr>
      </w:pPr>
      <w:r w:rsidRPr="00427A99">
        <w:rPr>
          <w:rFonts w:ascii="Times New Roman" w:hAnsi="Times New Roman"/>
          <w:sz w:val="24"/>
          <w:szCs w:val="24"/>
        </w:rPr>
        <w:t>1.3. Виконавець зобов’язується вказані послуги надати з використанням власних матеріалів і матеріально-технічних</w:t>
      </w:r>
      <w:r>
        <w:rPr>
          <w:rFonts w:ascii="Times New Roman" w:hAnsi="Times New Roman"/>
          <w:sz w:val="24"/>
          <w:szCs w:val="24"/>
        </w:rPr>
        <w:t xml:space="preserve"> </w:t>
      </w:r>
      <w:r w:rsidRPr="00427A99">
        <w:rPr>
          <w:rFonts w:ascii="Times New Roman" w:hAnsi="Times New Roman"/>
          <w:sz w:val="24"/>
          <w:szCs w:val="24"/>
        </w:rPr>
        <w:t>засобів, відповідно до затвердженої кошторисної документації, забезпечити необхідну якість послуг у відповідності до державних стандартів, будівельних норм і правил та інших нормативних документів.</w:t>
      </w:r>
    </w:p>
    <w:p w:rsidR="00403D86" w:rsidRPr="00455846" w:rsidRDefault="00403D86" w:rsidP="00403D86">
      <w:pPr>
        <w:spacing w:after="240" w:line="240" w:lineRule="auto"/>
        <w:ind w:right="-284"/>
        <w:contextualSpacing/>
        <w:jc w:val="both"/>
        <w:rPr>
          <w:rFonts w:ascii="Times New Roman" w:hAnsi="Times New Roman"/>
          <w:sz w:val="24"/>
          <w:szCs w:val="24"/>
        </w:rPr>
      </w:pPr>
      <w:r w:rsidRPr="00427A99">
        <w:rPr>
          <w:rFonts w:ascii="Times New Roman" w:hAnsi="Times New Roman"/>
          <w:sz w:val="24"/>
          <w:szCs w:val="24"/>
        </w:rPr>
        <w:t>1.4. Склад, обсяги, види, ціна та строки надання послуг, а також ціна матеріалів, умови та пор</w:t>
      </w:r>
      <w:r>
        <w:rPr>
          <w:rFonts w:ascii="Times New Roman" w:hAnsi="Times New Roman"/>
          <w:sz w:val="24"/>
          <w:szCs w:val="24"/>
        </w:rPr>
        <w:t xml:space="preserve">ядок </w:t>
      </w:r>
      <w:r w:rsidRPr="00427A99">
        <w:rPr>
          <w:rFonts w:ascii="Times New Roman" w:hAnsi="Times New Roman"/>
          <w:sz w:val="24"/>
          <w:szCs w:val="24"/>
        </w:rPr>
        <w:t>фінансування визначаються: кошторисною документацією та цим Договором. Постачання, складування та зберігання матеріалів здійснюється Виконавцем.</w:t>
      </w:r>
    </w:p>
    <w:p w:rsidR="00403D86" w:rsidRPr="003615BB" w:rsidRDefault="00403D86" w:rsidP="00403D86">
      <w:pPr>
        <w:spacing w:after="240" w:line="240" w:lineRule="auto"/>
        <w:ind w:right="-284"/>
        <w:contextualSpacing/>
        <w:jc w:val="both"/>
        <w:rPr>
          <w:rFonts w:ascii="Times New Roman" w:hAnsi="Times New Roman"/>
          <w:i/>
          <w:sz w:val="24"/>
          <w:szCs w:val="24"/>
          <w:u w:val="single"/>
        </w:rPr>
      </w:pPr>
      <w:r>
        <w:rPr>
          <w:rFonts w:ascii="Times New Roman" w:hAnsi="Times New Roman"/>
          <w:sz w:val="24"/>
          <w:szCs w:val="24"/>
        </w:rPr>
        <w:t>1.</w:t>
      </w:r>
      <w:r w:rsidRPr="00E56AEF">
        <w:rPr>
          <w:rFonts w:ascii="Times New Roman" w:hAnsi="Times New Roman"/>
          <w:sz w:val="24"/>
          <w:szCs w:val="24"/>
        </w:rPr>
        <w:t>5</w:t>
      </w:r>
      <w:r w:rsidRPr="003615BB">
        <w:rPr>
          <w:rFonts w:ascii="Times New Roman" w:hAnsi="Times New Roman"/>
          <w:sz w:val="24"/>
          <w:szCs w:val="24"/>
        </w:rPr>
        <w:t xml:space="preserve">. Обсяги послуг наданих за цим Договором: </w:t>
      </w:r>
      <w:r w:rsidRPr="003615BB">
        <w:rPr>
          <w:rFonts w:ascii="Times New Roman" w:hAnsi="Times New Roman"/>
          <w:i/>
          <w:sz w:val="24"/>
          <w:szCs w:val="24"/>
          <w:u w:val="single"/>
        </w:rPr>
        <w:t>відповідно до технічних вимог до предмета закупівлі та пропозиції переможця процедури закупівлі - Ви</w:t>
      </w:r>
      <w:r>
        <w:rPr>
          <w:rFonts w:ascii="Times New Roman" w:hAnsi="Times New Roman"/>
          <w:i/>
          <w:sz w:val="24"/>
          <w:szCs w:val="24"/>
          <w:u w:val="single"/>
        </w:rPr>
        <w:t>конавця</w:t>
      </w:r>
      <w:r w:rsidRPr="003615BB">
        <w:rPr>
          <w:rFonts w:ascii="Times New Roman" w:hAnsi="Times New Roman"/>
          <w:i/>
          <w:sz w:val="24"/>
          <w:szCs w:val="24"/>
          <w:u w:val="single"/>
        </w:rPr>
        <w:t>.</w:t>
      </w:r>
    </w:p>
    <w:p w:rsidR="00403D86" w:rsidRDefault="00403D86" w:rsidP="00403D86">
      <w:pPr>
        <w:spacing w:after="0" w:line="240" w:lineRule="auto"/>
        <w:ind w:right="-284"/>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lang w:val="ru-RU"/>
        </w:rPr>
        <w:t>6</w:t>
      </w:r>
      <w:r w:rsidRPr="003615BB">
        <w:rPr>
          <w:rFonts w:ascii="Times New Roman" w:hAnsi="Times New Roman"/>
          <w:sz w:val="24"/>
          <w:szCs w:val="24"/>
        </w:rPr>
        <w:t>. Обсяги закупівлі послуг можуть бути зменшені залежно від реального фінансування видатків. </w:t>
      </w:r>
    </w:p>
    <w:p w:rsidR="00C93F3C" w:rsidRPr="00D908CC" w:rsidRDefault="00C93F3C" w:rsidP="00C93F3C">
      <w:pPr>
        <w:spacing w:after="0" w:line="240" w:lineRule="auto"/>
        <w:ind w:right="-284"/>
        <w:jc w:val="both"/>
        <w:rPr>
          <w:rFonts w:ascii="Times New Roman" w:eastAsia="Times New Roman" w:hAnsi="Times New Roman"/>
          <w:b/>
          <w:sz w:val="24"/>
          <w:szCs w:val="24"/>
        </w:rPr>
      </w:pPr>
      <w:r w:rsidRPr="003615BB">
        <w:rPr>
          <w:rFonts w:ascii="Times New Roman" w:hAnsi="Times New Roman"/>
          <w:sz w:val="24"/>
          <w:szCs w:val="24"/>
        </w:rPr>
        <w:t>1.</w:t>
      </w:r>
      <w:r w:rsidR="00403D86">
        <w:rPr>
          <w:rFonts w:ascii="Times New Roman" w:hAnsi="Times New Roman"/>
          <w:sz w:val="24"/>
          <w:szCs w:val="24"/>
        </w:rPr>
        <w:t>7</w:t>
      </w:r>
      <w:r>
        <w:rPr>
          <w:rFonts w:ascii="Times New Roman" w:hAnsi="Times New Roman"/>
          <w:sz w:val="24"/>
          <w:szCs w:val="24"/>
        </w:rPr>
        <w:t>. Договір про закупівлю послуг</w:t>
      </w:r>
      <w:r w:rsidRPr="003615BB">
        <w:rPr>
          <w:rFonts w:ascii="Times New Roman" w:hAnsi="Times New Roman"/>
          <w:sz w:val="24"/>
          <w:szCs w:val="24"/>
        </w:rPr>
        <w:t xml:space="preserve"> </w:t>
      </w:r>
      <w:r w:rsidR="00D908CC">
        <w:rPr>
          <w:rFonts w:ascii="Times New Roman" w:hAnsi="Times New Roman"/>
          <w:sz w:val="24"/>
          <w:szCs w:val="24"/>
        </w:rPr>
        <w:t xml:space="preserve">з поточного ремонту </w:t>
      </w:r>
      <w:r w:rsidRPr="003615BB">
        <w:rPr>
          <w:rFonts w:ascii="Times New Roman" w:hAnsi="Times New Roman"/>
          <w:sz w:val="24"/>
          <w:szCs w:val="24"/>
        </w:rPr>
        <w:t xml:space="preserve">укладається відповідно до норм </w:t>
      </w:r>
      <w:hyperlink r:id="rId20" w:tgtFrame="_blank" w:history="1">
        <w:r w:rsidRPr="003615BB">
          <w:rPr>
            <w:rFonts w:ascii="Times New Roman" w:hAnsi="Times New Roman"/>
            <w:color w:val="0000FF"/>
            <w:sz w:val="24"/>
            <w:szCs w:val="24"/>
            <w:u w:val="single"/>
          </w:rPr>
          <w:t>Цивільного</w:t>
        </w:r>
      </w:hyperlink>
      <w:r w:rsidRPr="003615BB">
        <w:rPr>
          <w:rFonts w:ascii="Times New Roman" w:hAnsi="Times New Roman"/>
          <w:sz w:val="24"/>
          <w:szCs w:val="24"/>
        </w:rPr>
        <w:t xml:space="preserve"> та </w:t>
      </w:r>
      <w:hyperlink r:id="rId21" w:tgtFrame="_blank" w:history="1">
        <w:r w:rsidRPr="003615BB">
          <w:rPr>
            <w:rFonts w:ascii="Times New Roman" w:hAnsi="Times New Roman"/>
            <w:color w:val="0000FF"/>
            <w:sz w:val="24"/>
            <w:szCs w:val="24"/>
            <w:u w:val="single"/>
          </w:rPr>
          <w:t>Господарського</w:t>
        </w:r>
      </w:hyperlink>
      <w:r w:rsidRPr="003615BB">
        <w:rPr>
          <w:rFonts w:ascii="Times New Roman" w:hAnsi="Times New Roman"/>
          <w:sz w:val="24"/>
          <w:szCs w:val="24"/>
        </w:rPr>
        <w:t xml:space="preserve"> кодексів України з урахуванням особливостей, визначених Законом</w:t>
      </w:r>
      <w:r w:rsidRPr="00E44C1A">
        <w:rPr>
          <w:rFonts w:ascii="Times New Roman" w:hAnsi="Times New Roman"/>
          <w:sz w:val="24"/>
          <w:szCs w:val="24"/>
        </w:rPr>
        <w:t xml:space="preserve"> </w:t>
      </w:r>
      <w:r w:rsidRPr="003615BB">
        <w:rPr>
          <w:rFonts w:ascii="Times New Roman" w:hAnsi="Times New Roman"/>
          <w:sz w:val="24"/>
          <w:szCs w:val="24"/>
        </w:rPr>
        <w:t>України «Про публічні закупівлі» зі змінами</w:t>
      </w:r>
      <w:r>
        <w:rPr>
          <w:rFonts w:ascii="Times New Roman" w:hAnsi="Times New Roman"/>
          <w:sz w:val="24"/>
          <w:szCs w:val="24"/>
        </w:rPr>
        <w:t xml:space="preserve"> </w:t>
      </w:r>
      <w:r w:rsidRPr="003615BB">
        <w:rPr>
          <w:rFonts w:ascii="Times New Roman" w:hAnsi="Times New Roman"/>
          <w:sz w:val="24"/>
          <w:szCs w:val="24"/>
        </w:rPr>
        <w:t>і доповненнями</w:t>
      </w:r>
      <w:r>
        <w:rPr>
          <w:rFonts w:ascii="Times New Roman" w:hAnsi="Times New Roman"/>
          <w:sz w:val="24"/>
          <w:szCs w:val="24"/>
        </w:rPr>
        <w:t xml:space="preserve"> </w:t>
      </w:r>
      <w:r w:rsidRPr="00D908CC">
        <w:rPr>
          <w:rFonts w:ascii="Times New Roman" w:hAnsi="Times New Roman"/>
          <w:b/>
          <w:sz w:val="24"/>
          <w:szCs w:val="24"/>
        </w:rPr>
        <w:t>(далі – Закон)</w:t>
      </w:r>
      <w:r>
        <w:rPr>
          <w:rFonts w:ascii="Times New Roman" w:hAnsi="Times New Roman"/>
          <w:sz w:val="24"/>
          <w:szCs w:val="24"/>
        </w:rPr>
        <w:t xml:space="preserve"> </w:t>
      </w:r>
      <w:r w:rsidRPr="00FA27E7">
        <w:rPr>
          <w:rFonts w:ascii="Times New Roman" w:eastAsia="Times New Roman" w:hAnsi="Times New Roman"/>
          <w:sz w:val="24"/>
          <w:szCs w:val="24"/>
        </w:rPr>
        <w:t>та 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961440">
        <w:rPr>
          <w:rFonts w:ascii="Times New Roman" w:eastAsia="Times New Roman" w:hAnsi="Times New Roman"/>
          <w:sz w:val="24"/>
          <w:szCs w:val="24"/>
        </w:rPr>
        <w:t xml:space="preserve"> (зі змінами і доповненнями)</w:t>
      </w:r>
      <w:r w:rsidRPr="00FA27E7">
        <w:rPr>
          <w:rFonts w:ascii="Times New Roman" w:eastAsia="Times New Roman" w:hAnsi="Times New Roman"/>
          <w:sz w:val="24"/>
          <w:szCs w:val="24"/>
        </w:rPr>
        <w:t xml:space="preserve"> </w:t>
      </w:r>
      <w:r w:rsidRPr="00D908CC">
        <w:rPr>
          <w:rFonts w:ascii="Times New Roman" w:eastAsia="Times New Roman" w:hAnsi="Times New Roman"/>
          <w:b/>
          <w:sz w:val="24"/>
          <w:szCs w:val="24"/>
        </w:rPr>
        <w:t>(далі — Особливості).</w:t>
      </w:r>
    </w:p>
    <w:p w:rsidR="00C93F3C" w:rsidRPr="00BF55BF" w:rsidRDefault="00C93F3C" w:rsidP="00C93F3C">
      <w:pPr>
        <w:widowControl w:val="0"/>
        <w:autoSpaceDE w:val="0"/>
        <w:autoSpaceDN w:val="0"/>
        <w:adjustRightInd w:val="0"/>
        <w:spacing w:after="0" w:line="240" w:lineRule="auto"/>
        <w:jc w:val="center"/>
        <w:outlineLvl w:val="2"/>
        <w:rPr>
          <w:rFonts w:ascii="Times New Roman" w:hAnsi="Times New Roman"/>
          <w:b/>
          <w:sz w:val="24"/>
          <w:szCs w:val="24"/>
        </w:rPr>
      </w:pPr>
      <w:r w:rsidRPr="00BF55BF">
        <w:rPr>
          <w:rFonts w:ascii="Times New Roman" w:hAnsi="Times New Roman"/>
          <w:b/>
          <w:sz w:val="24"/>
          <w:szCs w:val="24"/>
        </w:rPr>
        <w:t>II. ЯКІСТЬ ПОСЛУГ</w:t>
      </w:r>
    </w:p>
    <w:p w:rsidR="00DD0D97" w:rsidRPr="004F2E1D" w:rsidRDefault="00DD0D97" w:rsidP="00DD0D97">
      <w:pPr>
        <w:spacing w:after="0" w:line="240" w:lineRule="auto"/>
        <w:ind w:right="-284"/>
        <w:jc w:val="both"/>
        <w:rPr>
          <w:rFonts w:ascii="Times New Roman" w:hAnsi="Times New Roman"/>
          <w:sz w:val="24"/>
          <w:szCs w:val="24"/>
          <w:lang w:val="ru-RU"/>
        </w:rPr>
      </w:pPr>
      <w:r w:rsidRPr="00E30266">
        <w:rPr>
          <w:rFonts w:ascii="Times New Roman" w:hAnsi="Times New Roman"/>
          <w:sz w:val="24"/>
          <w:szCs w:val="24"/>
        </w:rPr>
        <w:t xml:space="preserve">2.1. Виконавець повинен надати передбачені цим Договором послуги Замовнику, якість яких </w:t>
      </w:r>
      <w:r w:rsidRPr="004F2E1D">
        <w:rPr>
          <w:rFonts w:ascii="Times New Roman" w:hAnsi="Times New Roman"/>
          <w:sz w:val="24"/>
          <w:szCs w:val="24"/>
        </w:rPr>
        <w:t>відповідає діючим державним будівельним нормам України, нормам чинного законодавства України, затвердженим стандартам, нормативам, порядкам, правилам та вимогам, а також умовам цього Договору.</w:t>
      </w:r>
    </w:p>
    <w:p w:rsidR="00C93F3C" w:rsidRDefault="00C93F3C" w:rsidP="00C93F3C">
      <w:pPr>
        <w:spacing w:after="0" w:line="240" w:lineRule="auto"/>
        <w:ind w:right="-284"/>
        <w:jc w:val="both"/>
        <w:rPr>
          <w:rFonts w:ascii="Times New Roman" w:hAnsi="Times New Roman"/>
          <w:sz w:val="24"/>
          <w:szCs w:val="24"/>
        </w:rPr>
      </w:pPr>
      <w:r w:rsidRPr="003615BB">
        <w:rPr>
          <w:rFonts w:ascii="Times New Roman" w:hAnsi="Times New Roman"/>
          <w:sz w:val="24"/>
          <w:szCs w:val="24"/>
        </w:rPr>
        <w:t>2.2. Послуги та матеріальні ресурси, що використовуються для їх надання, повинні відповідати вимогам нормативно-правових актів і нормативних документів у галузі житлово-комунального господарства та цього Договору.</w:t>
      </w:r>
    </w:p>
    <w:p w:rsidR="009A53DB" w:rsidRPr="00D3433B" w:rsidRDefault="009A53DB" w:rsidP="009A53DB">
      <w:pPr>
        <w:widowControl w:val="0"/>
        <w:autoSpaceDE w:val="0"/>
        <w:autoSpaceDN w:val="0"/>
        <w:adjustRightInd w:val="0"/>
        <w:spacing w:after="0" w:line="240" w:lineRule="auto"/>
        <w:outlineLvl w:val="2"/>
        <w:rPr>
          <w:rFonts w:ascii="Times New Roman" w:hAnsi="Times New Roman"/>
          <w:sz w:val="24"/>
          <w:szCs w:val="24"/>
        </w:rPr>
      </w:pPr>
      <w:r w:rsidRPr="00D3433B">
        <w:rPr>
          <w:rFonts w:ascii="Times New Roman" w:hAnsi="Times New Roman"/>
          <w:sz w:val="24"/>
          <w:szCs w:val="24"/>
        </w:rPr>
        <w:t>___________</w:t>
      </w:r>
      <w:r>
        <w:rPr>
          <w:rFonts w:ascii="Times New Roman" w:hAnsi="Times New Roman"/>
          <w:sz w:val="24"/>
          <w:szCs w:val="24"/>
        </w:rPr>
        <w:t>__</w:t>
      </w:r>
      <w:r w:rsidRPr="00D3433B">
        <w:rPr>
          <w:rFonts w:ascii="Times New Roman" w:hAnsi="Times New Roman"/>
          <w:sz w:val="24"/>
          <w:szCs w:val="24"/>
        </w:rPr>
        <w:t xml:space="preserve"> Михайло СМУШАК                               </w:t>
      </w:r>
      <w:r>
        <w:rPr>
          <w:rFonts w:ascii="Times New Roman" w:hAnsi="Times New Roman"/>
          <w:sz w:val="24"/>
          <w:szCs w:val="24"/>
        </w:rPr>
        <w:t xml:space="preserve">                              </w:t>
      </w:r>
      <w:r w:rsidRPr="00D3433B">
        <w:rPr>
          <w:rFonts w:ascii="Times New Roman" w:hAnsi="Times New Roman"/>
          <w:sz w:val="24"/>
          <w:szCs w:val="24"/>
        </w:rPr>
        <w:t xml:space="preserve">_______________  </w:t>
      </w:r>
    </w:p>
    <w:p w:rsidR="009A53DB" w:rsidRPr="00D3433B" w:rsidRDefault="009A53DB" w:rsidP="009A53DB">
      <w:pPr>
        <w:widowControl w:val="0"/>
        <w:autoSpaceDE w:val="0"/>
        <w:autoSpaceDN w:val="0"/>
        <w:adjustRightInd w:val="0"/>
        <w:spacing w:after="0" w:line="240" w:lineRule="auto"/>
        <w:jc w:val="center"/>
        <w:outlineLvl w:val="2"/>
        <w:rPr>
          <w:rFonts w:ascii="Times New Roman" w:hAnsi="Times New Roman"/>
          <w:sz w:val="24"/>
          <w:szCs w:val="24"/>
        </w:rPr>
      </w:pPr>
      <w:r w:rsidRPr="00D3433B">
        <w:rPr>
          <w:rFonts w:ascii="Times New Roman" w:hAnsi="Times New Roman"/>
          <w:sz w:val="24"/>
          <w:szCs w:val="24"/>
        </w:rPr>
        <w:t xml:space="preserve">  (підпис, М. П.)                                                                                     (підпис, М. П. за наявності)</w:t>
      </w:r>
    </w:p>
    <w:p w:rsidR="009A53DB" w:rsidRDefault="009A53DB" w:rsidP="00C93F3C">
      <w:pPr>
        <w:spacing w:after="0" w:line="240" w:lineRule="auto"/>
        <w:jc w:val="center"/>
        <w:rPr>
          <w:rFonts w:ascii="Times New Roman" w:hAnsi="Times New Roman"/>
          <w:b/>
          <w:sz w:val="24"/>
          <w:szCs w:val="24"/>
        </w:rPr>
      </w:pPr>
    </w:p>
    <w:p w:rsidR="007A02AF" w:rsidRPr="00AC26FE" w:rsidRDefault="007A02AF" w:rsidP="007A02AF">
      <w:pPr>
        <w:pBdr>
          <w:top w:val="nil"/>
          <w:left w:val="nil"/>
          <w:bottom w:val="nil"/>
          <w:right w:val="nil"/>
          <w:between w:val="nil"/>
        </w:pBdr>
        <w:spacing w:after="0" w:line="240" w:lineRule="auto"/>
        <w:ind w:right="-284"/>
        <w:jc w:val="both"/>
        <w:rPr>
          <w:rFonts w:ascii="Times New Roman" w:eastAsia="Times New Roman" w:hAnsi="Times New Roman" w:cs="Times New Roman"/>
          <w:color w:val="000000"/>
          <w:sz w:val="24"/>
          <w:szCs w:val="24"/>
        </w:rPr>
      </w:pPr>
      <w:r w:rsidRPr="00AC26FE">
        <w:rPr>
          <w:rFonts w:ascii="Times New Roman" w:eastAsia="Times New Roman" w:hAnsi="Times New Roman" w:cs="Times New Roman"/>
          <w:color w:val="000000"/>
          <w:sz w:val="24"/>
          <w:szCs w:val="24"/>
        </w:rPr>
        <w:lastRenderedPageBreak/>
        <w:t>2.3. Виконавець гарантує якість наданих послуг згідно:</w:t>
      </w:r>
    </w:p>
    <w:p w:rsidR="007A02AF" w:rsidRPr="00AC26FE" w:rsidRDefault="007A02AF" w:rsidP="007A02AF">
      <w:pPr>
        <w:pBdr>
          <w:top w:val="nil"/>
          <w:left w:val="nil"/>
          <w:bottom w:val="nil"/>
          <w:right w:val="nil"/>
          <w:between w:val="nil"/>
        </w:pBdr>
        <w:spacing w:after="0" w:line="240" w:lineRule="auto"/>
        <w:ind w:right="-284"/>
        <w:jc w:val="both"/>
        <w:rPr>
          <w:rFonts w:ascii="Times New Roman" w:eastAsia="Times New Roman" w:hAnsi="Times New Roman" w:cs="Times New Roman"/>
          <w:color w:val="000000"/>
          <w:sz w:val="24"/>
          <w:szCs w:val="24"/>
        </w:rPr>
      </w:pPr>
      <w:r w:rsidRPr="00AC26FE">
        <w:rPr>
          <w:rFonts w:ascii="Times New Roman" w:eastAsia="Times New Roman" w:hAnsi="Times New Roman" w:cs="Times New Roman"/>
          <w:color w:val="000000"/>
          <w:sz w:val="24"/>
          <w:szCs w:val="24"/>
        </w:rPr>
        <w:t>- ДСТУ 2587:2021 «Безпека дорожнього руху. Розмітка дорожня. Загальні технічні вимоги.»</w:t>
      </w:r>
    </w:p>
    <w:p w:rsidR="007A02AF" w:rsidRPr="00AC26FE" w:rsidRDefault="007A02AF" w:rsidP="007A02AF">
      <w:pPr>
        <w:pBdr>
          <w:top w:val="nil"/>
          <w:left w:val="nil"/>
          <w:bottom w:val="nil"/>
          <w:right w:val="nil"/>
          <w:between w:val="nil"/>
        </w:pBdr>
        <w:spacing w:after="0" w:line="240" w:lineRule="auto"/>
        <w:ind w:right="-284"/>
        <w:jc w:val="both"/>
        <w:rPr>
          <w:rFonts w:ascii="Times New Roman" w:eastAsia="Times New Roman" w:hAnsi="Times New Roman" w:cs="Times New Roman"/>
          <w:color w:val="000000"/>
          <w:sz w:val="24"/>
          <w:szCs w:val="24"/>
        </w:rPr>
      </w:pPr>
      <w:r w:rsidRPr="00AC26FE">
        <w:rPr>
          <w:rFonts w:ascii="Times New Roman" w:eastAsia="Times New Roman" w:hAnsi="Times New Roman" w:cs="Times New Roman"/>
          <w:color w:val="000000"/>
          <w:sz w:val="24"/>
          <w:szCs w:val="24"/>
        </w:rPr>
        <w:t>- СОУ 42.1-37641918-117:2014 «Безпека дорожнього руху. Розмітка дорожня. Технічні вимоги та методи контролювання показників світлоповертання та яскравості»</w:t>
      </w:r>
    </w:p>
    <w:p w:rsidR="007A02AF" w:rsidRPr="00AC26FE" w:rsidRDefault="007A02AF" w:rsidP="007A02AF">
      <w:pPr>
        <w:pBdr>
          <w:top w:val="nil"/>
          <w:left w:val="nil"/>
          <w:bottom w:val="nil"/>
          <w:right w:val="nil"/>
          <w:between w:val="nil"/>
        </w:pBdr>
        <w:spacing w:after="0" w:line="240" w:lineRule="auto"/>
        <w:ind w:right="-284"/>
        <w:jc w:val="both"/>
        <w:rPr>
          <w:rFonts w:ascii="Times New Roman" w:eastAsia="Times New Roman" w:hAnsi="Times New Roman" w:cs="Times New Roman"/>
          <w:color w:val="000000"/>
          <w:sz w:val="24"/>
          <w:szCs w:val="24"/>
        </w:rPr>
      </w:pPr>
      <w:r w:rsidRPr="00AC26FE">
        <w:rPr>
          <w:rFonts w:ascii="Times New Roman" w:eastAsia="Times New Roman" w:hAnsi="Times New Roman" w:cs="Times New Roman"/>
          <w:color w:val="000000"/>
          <w:sz w:val="24"/>
          <w:szCs w:val="24"/>
        </w:rPr>
        <w:t>- СОУ 42.1-37641918-095:2012 «Норми витрат матеріалів для виконання робіт по дорожній горизонтальній розмітці автомобільних доріг»</w:t>
      </w:r>
    </w:p>
    <w:p w:rsidR="007A02AF" w:rsidRPr="00AC26FE" w:rsidRDefault="007A02AF" w:rsidP="007A02AF">
      <w:pPr>
        <w:pBdr>
          <w:top w:val="nil"/>
          <w:left w:val="nil"/>
          <w:bottom w:val="nil"/>
          <w:right w:val="nil"/>
          <w:between w:val="nil"/>
        </w:pBdr>
        <w:spacing w:after="0" w:line="240" w:lineRule="auto"/>
        <w:ind w:right="-284"/>
        <w:jc w:val="both"/>
        <w:rPr>
          <w:rFonts w:ascii="Times New Roman" w:eastAsia="Times New Roman" w:hAnsi="Times New Roman" w:cs="Times New Roman"/>
          <w:color w:val="000000"/>
          <w:sz w:val="24"/>
          <w:szCs w:val="24"/>
        </w:rPr>
      </w:pPr>
      <w:r w:rsidRPr="00AC26FE">
        <w:rPr>
          <w:rFonts w:ascii="Times New Roman" w:eastAsia="Times New Roman" w:hAnsi="Times New Roman" w:cs="Times New Roman"/>
          <w:color w:val="000000"/>
          <w:sz w:val="24"/>
          <w:szCs w:val="24"/>
        </w:rPr>
        <w:t>- СОУ 41.1-37641918-089:2012 «Мікрокульки скляні світлоповертальні для горизонтальної розмітки автомобільних доріг (Технічні та методичні випробування)</w:t>
      </w:r>
    </w:p>
    <w:p w:rsidR="007A02AF" w:rsidRPr="00AC26FE" w:rsidRDefault="007A02AF" w:rsidP="007A02AF">
      <w:pPr>
        <w:pBdr>
          <w:top w:val="nil"/>
          <w:left w:val="nil"/>
          <w:bottom w:val="nil"/>
          <w:right w:val="nil"/>
          <w:between w:val="nil"/>
        </w:pBdr>
        <w:tabs>
          <w:tab w:val="left" w:pos="1170"/>
        </w:tabs>
        <w:spacing w:after="0" w:line="240" w:lineRule="auto"/>
        <w:ind w:right="-284"/>
        <w:jc w:val="both"/>
        <w:rPr>
          <w:rFonts w:ascii="Times New Roman" w:eastAsia="Times New Roman" w:hAnsi="Times New Roman" w:cs="Times New Roman"/>
          <w:color w:val="000000"/>
          <w:sz w:val="24"/>
          <w:szCs w:val="24"/>
        </w:rPr>
      </w:pPr>
      <w:r w:rsidRPr="00AC26FE">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4</w:t>
      </w:r>
      <w:r w:rsidRPr="00AC26FE">
        <w:rPr>
          <w:rFonts w:ascii="Times New Roman" w:eastAsia="Times New Roman" w:hAnsi="Times New Roman" w:cs="Times New Roman"/>
          <w:color w:val="000000"/>
          <w:sz w:val="24"/>
          <w:szCs w:val="24"/>
        </w:rPr>
        <w:t>.  Товщина нанесення шару фарби – 0,54 мм; 0,6 мм.</w:t>
      </w:r>
    </w:p>
    <w:p w:rsidR="007A02AF" w:rsidRPr="00AC26FE" w:rsidRDefault="007A02AF" w:rsidP="007A02AF">
      <w:pPr>
        <w:pBdr>
          <w:top w:val="nil"/>
          <w:left w:val="nil"/>
          <w:bottom w:val="nil"/>
          <w:right w:val="nil"/>
          <w:between w:val="nil"/>
        </w:pBdr>
        <w:spacing w:after="0" w:line="240" w:lineRule="auto"/>
        <w:ind w:righ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w:t>
      </w:r>
      <w:r w:rsidRPr="00AC26FE">
        <w:rPr>
          <w:rFonts w:ascii="Times New Roman" w:eastAsia="Times New Roman" w:hAnsi="Times New Roman" w:cs="Times New Roman"/>
          <w:color w:val="000000"/>
          <w:sz w:val="24"/>
          <w:szCs w:val="24"/>
        </w:rPr>
        <w:t>.  Класифікація фарби за густиною – середньої  густини, наносити повітряним способом.</w:t>
      </w:r>
    </w:p>
    <w:p w:rsidR="007A02AF" w:rsidRPr="00AC26FE" w:rsidRDefault="007A02AF" w:rsidP="007A02AF">
      <w:pPr>
        <w:pBdr>
          <w:top w:val="nil"/>
          <w:left w:val="nil"/>
          <w:bottom w:val="nil"/>
          <w:right w:val="nil"/>
          <w:between w:val="nil"/>
        </w:pBdr>
        <w:spacing w:after="0" w:line="240" w:lineRule="auto"/>
        <w:ind w:righ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2.6</w:t>
      </w:r>
      <w:r w:rsidRPr="00AC26FE">
        <w:rPr>
          <w:rFonts w:ascii="Times New Roman" w:eastAsia="Times New Roman" w:hAnsi="Times New Roman" w:cs="Times New Roman"/>
          <w:color w:val="000000"/>
          <w:sz w:val="24"/>
          <w:szCs w:val="24"/>
        </w:rPr>
        <w:t>. Нанесення ліній дорожньої розмітки повинно проводитись акриловими фарбами з світловідбиваючими кульками, з попереднім очищенням дорожнього покриття в міських умовах.</w:t>
      </w:r>
      <w:r w:rsidR="0022042B">
        <w:rPr>
          <w:rFonts w:ascii="Times New Roman" w:eastAsia="Times New Roman" w:hAnsi="Times New Roman" w:cs="Times New Roman"/>
          <w:color w:val="000000"/>
          <w:sz w:val="24"/>
          <w:szCs w:val="24"/>
        </w:rPr>
        <w:t xml:space="preserve"> </w:t>
      </w:r>
      <w:r w:rsidRPr="00AC26FE">
        <w:rPr>
          <w:rFonts w:ascii="Times New Roman" w:eastAsia="Times New Roman" w:hAnsi="Times New Roman" w:cs="Times New Roman"/>
          <w:color w:val="000000"/>
          <w:sz w:val="24"/>
          <w:szCs w:val="24"/>
        </w:rPr>
        <w:t xml:space="preserve">Матеріали, які використовуються для нанесення дорожньої розмітки  мають бути стійкими до стирання та впливу погодно-кліматичних </w:t>
      </w:r>
      <w:r w:rsidR="0022042B">
        <w:rPr>
          <w:rFonts w:ascii="Times New Roman" w:eastAsia="Times New Roman" w:hAnsi="Times New Roman" w:cs="Times New Roman"/>
          <w:color w:val="000000"/>
          <w:sz w:val="24"/>
          <w:szCs w:val="24"/>
        </w:rPr>
        <w:t xml:space="preserve">умов, а також не бути ковзкими, </w:t>
      </w:r>
      <w:r w:rsidRPr="00AC26FE">
        <w:rPr>
          <w:rFonts w:ascii="Times New Roman" w:eastAsia="Times New Roman" w:hAnsi="Times New Roman" w:cs="Times New Roman"/>
          <w:color w:val="000000"/>
          <w:sz w:val="24"/>
          <w:szCs w:val="24"/>
        </w:rPr>
        <w:t>відповідно</w:t>
      </w:r>
      <w:r w:rsidR="0022042B">
        <w:rPr>
          <w:rFonts w:ascii="Times New Roman" w:eastAsia="Times New Roman" w:hAnsi="Times New Roman" w:cs="Times New Roman"/>
          <w:color w:val="000000"/>
          <w:sz w:val="24"/>
          <w:szCs w:val="24"/>
        </w:rPr>
        <w:t xml:space="preserve"> до вимог</w:t>
      </w:r>
      <w:r w:rsidRPr="00AC26FE">
        <w:rPr>
          <w:rFonts w:ascii="Times New Roman" w:eastAsia="Times New Roman" w:hAnsi="Times New Roman" w:cs="Times New Roman"/>
          <w:color w:val="000000"/>
          <w:sz w:val="24"/>
          <w:szCs w:val="24"/>
        </w:rPr>
        <w:t xml:space="preserve"> СОУ 42.1-37641918-089:2012 «Мікрокульки скляні світлоповертальні для горизонтальної розмітки автомобільних доріг. Технічні вимоги та методи випробування». При нанесенні розмітки Учасник повинен використовувати нетоксичні матеріали, які відповідають діючим санітарно-гігієнічним нормам, а також забезпечують до</w:t>
      </w:r>
      <w:r w:rsidR="0082194D">
        <w:rPr>
          <w:rFonts w:ascii="Times New Roman" w:eastAsia="Times New Roman" w:hAnsi="Times New Roman" w:cs="Times New Roman"/>
          <w:color w:val="000000"/>
          <w:sz w:val="24"/>
          <w:szCs w:val="24"/>
        </w:rPr>
        <w:t>держання вимог</w:t>
      </w:r>
      <w:r w:rsidR="0082194D" w:rsidRPr="0082194D">
        <w:rPr>
          <w:rFonts w:ascii="Times New Roman" w:eastAsia="Times New Roman" w:hAnsi="Times New Roman" w:cs="Times New Roman"/>
          <w:sz w:val="24"/>
          <w:szCs w:val="24"/>
          <w:lang w:eastAsia="ru-RU"/>
        </w:rPr>
        <w:t xml:space="preserve"> </w:t>
      </w:r>
      <w:r w:rsidR="0082194D">
        <w:rPr>
          <w:rFonts w:ascii="Times New Roman" w:eastAsia="Times New Roman" w:hAnsi="Times New Roman" w:cs="Times New Roman"/>
          <w:sz w:val="24"/>
          <w:szCs w:val="24"/>
          <w:lang w:eastAsia="ru-RU"/>
        </w:rPr>
        <w:t>ДСТУ 3587 – 2022</w:t>
      </w:r>
      <w:r w:rsidR="0082194D" w:rsidRPr="00AB6E6E">
        <w:rPr>
          <w:rFonts w:ascii="Times New Roman" w:eastAsia="Times New Roman" w:hAnsi="Times New Roman" w:cs="Times New Roman"/>
          <w:sz w:val="24"/>
          <w:szCs w:val="24"/>
          <w:lang w:eastAsia="ru-RU"/>
        </w:rPr>
        <w:t xml:space="preserve"> </w:t>
      </w:r>
      <w:r w:rsidRPr="009A23AF">
        <w:rPr>
          <w:rFonts w:ascii="Times New Roman" w:eastAsia="Times New Roman" w:hAnsi="Times New Roman" w:cs="Times New Roman"/>
          <w:color w:val="FF0000"/>
          <w:sz w:val="24"/>
          <w:szCs w:val="24"/>
        </w:rPr>
        <w:t xml:space="preserve"> </w:t>
      </w:r>
      <w:r w:rsidRPr="00AC26FE">
        <w:rPr>
          <w:rFonts w:ascii="Times New Roman" w:eastAsia="Times New Roman" w:hAnsi="Times New Roman" w:cs="Times New Roman"/>
          <w:color w:val="000000"/>
          <w:sz w:val="24"/>
          <w:szCs w:val="24"/>
        </w:rPr>
        <w:t>«Безпека дорожнього руху. Автомобільні дороги, вулиці та залізничні переїзди. Вимоги до експлуатаційного стану».</w:t>
      </w:r>
    </w:p>
    <w:p w:rsidR="007A02AF" w:rsidRDefault="007A02AF" w:rsidP="007A02AF">
      <w:pPr>
        <w:pBdr>
          <w:top w:val="nil"/>
          <w:left w:val="nil"/>
          <w:bottom w:val="nil"/>
          <w:right w:val="nil"/>
          <w:between w:val="nil"/>
        </w:pBdr>
        <w:spacing w:after="0" w:line="240" w:lineRule="auto"/>
        <w:ind w:right="-284"/>
        <w:jc w:val="both"/>
        <w:rPr>
          <w:rFonts w:ascii="Times New Roman" w:eastAsia="Times New Roman" w:hAnsi="Times New Roman" w:cs="Times New Roman"/>
          <w:color w:val="000000"/>
          <w:sz w:val="24"/>
          <w:szCs w:val="24"/>
        </w:rPr>
      </w:pPr>
      <w:r w:rsidRPr="00AC26FE">
        <w:rPr>
          <w:rFonts w:ascii="Times New Roman" w:eastAsia="Times New Roman" w:hAnsi="Times New Roman" w:cs="Times New Roman"/>
          <w:color w:val="000000"/>
          <w:sz w:val="24"/>
          <w:szCs w:val="24"/>
        </w:rPr>
        <w:t xml:space="preserve"> </w:t>
      </w:r>
      <w:r w:rsidR="0022042B">
        <w:rPr>
          <w:rFonts w:ascii="Times New Roman" w:eastAsia="Times New Roman" w:hAnsi="Times New Roman" w:cs="Times New Roman"/>
          <w:color w:val="000000"/>
          <w:sz w:val="24"/>
          <w:szCs w:val="24"/>
        </w:rPr>
        <w:t xml:space="preserve">       </w:t>
      </w:r>
      <w:r w:rsidR="00CD2690">
        <w:rPr>
          <w:rFonts w:ascii="Times New Roman" w:eastAsia="Times New Roman" w:hAnsi="Times New Roman" w:cs="Times New Roman"/>
          <w:color w:val="000000"/>
          <w:sz w:val="24"/>
          <w:szCs w:val="24"/>
        </w:rPr>
        <w:t>Витрати матеріалів</w:t>
      </w:r>
      <w:r w:rsidR="0022042B">
        <w:rPr>
          <w:rFonts w:ascii="Times New Roman" w:eastAsia="Times New Roman" w:hAnsi="Times New Roman" w:cs="Times New Roman"/>
          <w:color w:val="000000"/>
          <w:sz w:val="24"/>
          <w:szCs w:val="24"/>
        </w:rPr>
        <w:t xml:space="preserve"> згідно </w:t>
      </w:r>
      <w:r w:rsidRPr="00AC26FE">
        <w:rPr>
          <w:rFonts w:ascii="Times New Roman" w:eastAsia="Times New Roman" w:hAnsi="Times New Roman" w:cs="Times New Roman"/>
          <w:color w:val="000000"/>
          <w:sz w:val="24"/>
          <w:szCs w:val="24"/>
        </w:rPr>
        <w:t>СОУ 42.1-37641918-095:2012 «Норми витрат матеріалів для виконання робіт по дорожній горизонтальній розмітці автомобільних доріг»</w:t>
      </w:r>
      <w:r>
        <w:rPr>
          <w:rFonts w:ascii="Times New Roman" w:eastAsia="Times New Roman" w:hAnsi="Times New Roman" w:cs="Times New Roman"/>
          <w:color w:val="000000"/>
          <w:sz w:val="24"/>
          <w:szCs w:val="24"/>
        </w:rPr>
        <w:t>.</w:t>
      </w:r>
    </w:p>
    <w:p w:rsidR="00C93F3C" w:rsidRPr="00BF55BF" w:rsidRDefault="00C93F3C" w:rsidP="00C93F3C">
      <w:pPr>
        <w:spacing w:after="0" w:line="240" w:lineRule="auto"/>
        <w:jc w:val="center"/>
        <w:rPr>
          <w:rFonts w:ascii="Times New Roman" w:hAnsi="Times New Roman"/>
          <w:b/>
          <w:sz w:val="24"/>
          <w:szCs w:val="24"/>
        </w:rPr>
      </w:pPr>
      <w:r w:rsidRPr="00BF55BF">
        <w:rPr>
          <w:rFonts w:ascii="Times New Roman" w:hAnsi="Times New Roman"/>
          <w:b/>
          <w:sz w:val="24"/>
          <w:szCs w:val="24"/>
        </w:rPr>
        <w:t>III. СУМА ДОГОВОРУ</w:t>
      </w:r>
    </w:p>
    <w:p w:rsidR="00F23ED0" w:rsidRPr="00DD47F2" w:rsidRDefault="00F23ED0" w:rsidP="00F23ED0">
      <w:pPr>
        <w:widowControl w:val="0"/>
        <w:autoSpaceDE w:val="0"/>
        <w:autoSpaceDN w:val="0"/>
        <w:adjustRightInd w:val="0"/>
        <w:spacing w:after="0" w:line="240" w:lineRule="auto"/>
        <w:ind w:right="-284"/>
        <w:jc w:val="both"/>
        <w:outlineLvl w:val="2"/>
        <w:rPr>
          <w:rFonts w:ascii="Times New Roman" w:hAnsi="Times New Roman"/>
          <w:sz w:val="24"/>
          <w:szCs w:val="24"/>
        </w:rPr>
      </w:pPr>
      <w:r w:rsidRPr="00DD47F2">
        <w:rPr>
          <w:rFonts w:ascii="Times New Roman" w:hAnsi="Times New Roman"/>
          <w:sz w:val="24"/>
          <w:szCs w:val="24"/>
        </w:rPr>
        <w:t xml:space="preserve">3.1. Сума цього Договору відповідає динамічній </w:t>
      </w:r>
      <w:r w:rsidR="00713132" w:rsidRPr="00DD47F2">
        <w:rPr>
          <w:rFonts w:ascii="Times New Roman" w:hAnsi="Times New Roman"/>
          <w:sz w:val="24"/>
          <w:szCs w:val="24"/>
        </w:rPr>
        <w:t xml:space="preserve">Договірній ціні (додаток </w:t>
      </w:r>
      <w:r w:rsidR="00CD2690">
        <w:rPr>
          <w:rFonts w:ascii="Times New Roman" w:hAnsi="Times New Roman"/>
          <w:sz w:val="24"/>
          <w:szCs w:val="24"/>
        </w:rPr>
        <w:t xml:space="preserve">№ </w:t>
      </w:r>
      <w:r w:rsidR="00713132" w:rsidRPr="00DD47F2">
        <w:rPr>
          <w:rFonts w:ascii="Times New Roman" w:hAnsi="Times New Roman"/>
          <w:sz w:val="24"/>
          <w:szCs w:val="24"/>
        </w:rPr>
        <w:t>1</w:t>
      </w:r>
      <w:r w:rsidRPr="00DD47F2">
        <w:rPr>
          <w:rFonts w:ascii="Times New Roman" w:hAnsi="Times New Roman"/>
          <w:sz w:val="24"/>
          <w:szCs w:val="24"/>
        </w:rPr>
        <w:t xml:space="preserve"> до цього Договору) і становить</w:t>
      </w:r>
      <w:r w:rsidRPr="00DD47F2">
        <w:rPr>
          <w:rFonts w:ascii="Times New Roman" w:hAnsi="Times New Roman"/>
          <w:i/>
          <w:sz w:val="24"/>
          <w:szCs w:val="24"/>
          <w:u w:val="single"/>
        </w:rPr>
        <w:t>_______________________________</w:t>
      </w:r>
      <w:r w:rsidR="00CD2690">
        <w:rPr>
          <w:rFonts w:ascii="Times New Roman" w:hAnsi="Times New Roman"/>
          <w:i/>
          <w:sz w:val="24"/>
          <w:szCs w:val="24"/>
          <w:u w:val="single"/>
        </w:rPr>
        <w:t>________________________________</w:t>
      </w:r>
      <w:r w:rsidRPr="00DD47F2">
        <w:rPr>
          <w:rFonts w:ascii="Times New Roman" w:hAnsi="Times New Roman"/>
          <w:i/>
          <w:sz w:val="24"/>
          <w:szCs w:val="24"/>
          <w:u w:val="single"/>
        </w:rPr>
        <w:t xml:space="preserve">       </w:t>
      </w:r>
    </w:p>
    <w:p w:rsidR="00F23ED0" w:rsidRPr="00DD47F2" w:rsidRDefault="00F23ED0" w:rsidP="00F23ED0">
      <w:pPr>
        <w:spacing w:after="0" w:line="240" w:lineRule="auto"/>
        <w:ind w:right="-284"/>
        <w:jc w:val="both"/>
        <w:rPr>
          <w:rFonts w:ascii="Times New Roman" w:hAnsi="Times New Roman"/>
          <w:sz w:val="24"/>
          <w:szCs w:val="24"/>
        </w:rPr>
      </w:pPr>
      <w:r w:rsidRPr="00DD47F2">
        <w:rPr>
          <w:rFonts w:ascii="Times New Roman" w:hAnsi="Times New Roman"/>
          <w:sz w:val="24"/>
          <w:szCs w:val="24"/>
        </w:rPr>
        <w:t>в тому числі ПДВ (чи без ПДВ):_______________________________________________________</w:t>
      </w:r>
    </w:p>
    <w:p w:rsidR="00C93F3C" w:rsidRPr="00555BD6" w:rsidRDefault="00A105AD" w:rsidP="00C93F3C">
      <w:pPr>
        <w:spacing w:after="0" w:line="240" w:lineRule="auto"/>
        <w:ind w:right="-284"/>
        <w:jc w:val="both"/>
        <w:rPr>
          <w:rFonts w:ascii="Times New Roman" w:hAnsi="Times New Roman"/>
          <w:sz w:val="24"/>
          <w:szCs w:val="24"/>
        </w:rPr>
      </w:pPr>
      <w:r>
        <w:rPr>
          <w:rFonts w:ascii="Times New Roman" w:hAnsi="Times New Roman"/>
          <w:sz w:val="24"/>
          <w:szCs w:val="24"/>
        </w:rPr>
        <w:t>3.2.</w:t>
      </w:r>
      <w:r w:rsidR="00C93F3C" w:rsidRPr="003615BB">
        <w:rPr>
          <w:rFonts w:ascii="Times New Roman" w:hAnsi="Times New Roman"/>
          <w:sz w:val="24"/>
          <w:szCs w:val="24"/>
        </w:rPr>
        <w:t xml:space="preserve"> Сума </w:t>
      </w:r>
      <w:r w:rsidR="00C93F3C" w:rsidRPr="003615BB">
        <w:rPr>
          <w:rFonts w:ascii="Times New Roman" w:hAnsi="Times New Roman"/>
          <w:bCs/>
          <w:sz w:val="24"/>
          <w:szCs w:val="24"/>
          <w:lang w:eastAsia="ar-SA"/>
        </w:rPr>
        <w:t>може змінюватися у випадках, передбачених законодавством, що регулює сферу публічних закупівель.</w:t>
      </w:r>
    </w:p>
    <w:p w:rsidR="004C3BE7" w:rsidRPr="00F054E9" w:rsidRDefault="004C3BE7" w:rsidP="00141F0D">
      <w:pPr>
        <w:spacing w:after="0" w:line="240" w:lineRule="auto"/>
        <w:ind w:right="-284"/>
        <w:jc w:val="both"/>
        <w:rPr>
          <w:rFonts w:ascii="Times New Roman" w:eastAsia="Times New Roman" w:hAnsi="Times New Roman" w:cs="Times New Roman"/>
          <w:sz w:val="24"/>
          <w:szCs w:val="24"/>
        </w:rPr>
      </w:pPr>
      <w:r w:rsidRPr="00F054E9">
        <w:rPr>
          <w:rFonts w:ascii="Times New Roman" w:eastAsia="Times New Roman" w:hAnsi="Times New Roman" w:cs="Times New Roman"/>
          <w:sz w:val="24"/>
          <w:szCs w:val="24"/>
        </w:rPr>
        <w:t>3.3.</w:t>
      </w:r>
      <w:r w:rsidR="00141F0D" w:rsidRPr="00F054E9">
        <w:rPr>
          <w:rFonts w:ascii="Times New Roman" w:eastAsia="Times New Roman" w:hAnsi="Times New Roman" w:cs="Times New Roman"/>
          <w:sz w:val="24"/>
          <w:szCs w:val="24"/>
        </w:rPr>
        <w:t xml:space="preserve"> Сума</w:t>
      </w:r>
      <w:r w:rsidRPr="00F054E9">
        <w:rPr>
          <w:rFonts w:ascii="Times New Roman" w:eastAsia="Times New Roman" w:hAnsi="Times New Roman" w:cs="Times New Roman"/>
          <w:sz w:val="24"/>
          <w:szCs w:val="24"/>
        </w:rPr>
        <w:t xml:space="preserve"> цього Договору включає: всі податки, збори та інші обов’язкові платежі, витрати, пов’язані з наданням послуг Замовнику, всі витрати Виконавця, враховуючи вартість транспортних та інших послуг, необхідних для виконання даного Договору.</w:t>
      </w:r>
    </w:p>
    <w:p w:rsidR="004C3BE7" w:rsidRDefault="004C3BE7" w:rsidP="00141F0D">
      <w:pPr>
        <w:spacing w:after="0" w:line="240" w:lineRule="auto"/>
        <w:ind w:right="-284"/>
        <w:jc w:val="both"/>
        <w:rPr>
          <w:rFonts w:ascii="Times New Roman" w:eastAsia="Times New Roman" w:hAnsi="Times New Roman" w:cs="Times New Roman"/>
          <w:sz w:val="24"/>
          <w:szCs w:val="24"/>
        </w:rPr>
      </w:pPr>
      <w:r w:rsidRPr="00F054E9">
        <w:rPr>
          <w:rFonts w:ascii="Times New Roman" w:eastAsia="Times New Roman" w:hAnsi="Times New Roman" w:cs="Times New Roman"/>
          <w:sz w:val="24"/>
          <w:szCs w:val="24"/>
        </w:rPr>
        <w:t>3.4. Згідно зі статтею 23 Бюджетного кодексу України бюджетні зобов’язання та платежі з бюджету здійснюються лише за наявності відповідного бюджетного призначення.</w:t>
      </w:r>
    </w:p>
    <w:p w:rsidR="00AF262A" w:rsidRDefault="00AF262A" w:rsidP="00141F0D">
      <w:pPr>
        <w:spacing w:after="0" w:line="240" w:lineRule="auto"/>
        <w:ind w:righ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3.5. Сума цього договору може бути зменшена за взаємною згодою Сторін.</w:t>
      </w:r>
    </w:p>
    <w:p w:rsidR="00E2589B" w:rsidRPr="00D3433B" w:rsidRDefault="00AF262A" w:rsidP="00E2589B">
      <w:pPr>
        <w:tabs>
          <w:tab w:val="left" w:pos="157"/>
        </w:tabs>
        <w:spacing w:after="0" w:line="240" w:lineRule="auto"/>
        <w:ind w:right="-284"/>
        <w:jc w:val="both"/>
        <w:rPr>
          <w:rFonts w:ascii="Times New Roman" w:hAnsi="Times New Roman"/>
          <w:sz w:val="24"/>
          <w:szCs w:val="24"/>
        </w:rPr>
      </w:pPr>
      <w:r>
        <w:rPr>
          <w:rFonts w:ascii="Times New Roman" w:hAnsi="Times New Roman"/>
          <w:sz w:val="24"/>
          <w:szCs w:val="24"/>
        </w:rPr>
        <w:t>3.6</w:t>
      </w:r>
      <w:r w:rsidR="00E2589B" w:rsidRPr="00D3433B">
        <w:rPr>
          <w:rFonts w:ascii="Times New Roman" w:hAnsi="Times New Roman"/>
          <w:sz w:val="24"/>
          <w:szCs w:val="24"/>
        </w:rPr>
        <w:t>. Сторони погодили, що уточнення (зменшення) вартості послуг даного Договору проводиться шляхом укладання Додаткової угоди до цього Договору, що є його невід’ємною частиною.</w:t>
      </w:r>
    </w:p>
    <w:p w:rsidR="00C93F3C" w:rsidRPr="00BF55BF" w:rsidRDefault="00C93F3C" w:rsidP="00C93F3C">
      <w:pPr>
        <w:widowControl w:val="0"/>
        <w:autoSpaceDE w:val="0"/>
        <w:autoSpaceDN w:val="0"/>
        <w:adjustRightInd w:val="0"/>
        <w:spacing w:after="0" w:line="240" w:lineRule="auto"/>
        <w:jc w:val="center"/>
        <w:outlineLvl w:val="2"/>
        <w:rPr>
          <w:rFonts w:ascii="Times New Roman" w:hAnsi="Times New Roman"/>
          <w:b/>
          <w:sz w:val="24"/>
          <w:szCs w:val="24"/>
        </w:rPr>
      </w:pPr>
      <w:r w:rsidRPr="00BF55BF">
        <w:rPr>
          <w:rFonts w:ascii="Times New Roman" w:hAnsi="Times New Roman"/>
          <w:b/>
          <w:sz w:val="24"/>
          <w:szCs w:val="24"/>
        </w:rPr>
        <w:t>IV. ПОРЯДОК ЗДІЙСНЕННЯ ОПЛАТИ</w:t>
      </w:r>
    </w:p>
    <w:p w:rsidR="00E65F23" w:rsidRPr="000668FF" w:rsidRDefault="00E65F23" w:rsidP="00E65F23">
      <w:pPr>
        <w:pBdr>
          <w:top w:val="nil"/>
          <w:left w:val="nil"/>
          <w:bottom w:val="nil"/>
          <w:right w:val="nil"/>
          <w:between w:val="nil"/>
        </w:pBdr>
        <w:spacing w:after="0" w:line="240" w:lineRule="auto"/>
        <w:ind w:right="-284"/>
        <w:jc w:val="both"/>
        <w:rPr>
          <w:rFonts w:ascii="Times New Roman" w:eastAsia="Times New Roman" w:hAnsi="Times New Roman" w:cs="Times New Roman"/>
          <w:sz w:val="24"/>
          <w:szCs w:val="24"/>
        </w:rPr>
      </w:pPr>
      <w:r w:rsidRPr="000668FF">
        <w:rPr>
          <w:rFonts w:ascii="Times New Roman" w:eastAsia="Times New Roman" w:hAnsi="Times New Roman" w:cs="Times New Roman"/>
          <w:sz w:val="24"/>
          <w:szCs w:val="24"/>
        </w:rPr>
        <w:t>4.1. Розрахунки за цим Договором здійснюються відповідно до підпункту 2 пункту 19 Порядку виконання повноважень Державною казначейською службою в особливому режимі в умовах воєнного стану, затвердженого постановою Кабінету Міністрів України від 9 червня 2021 року № 590 (зі змінами та доповненнями)</w:t>
      </w:r>
      <w:r w:rsidRPr="000668FF">
        <w:rPr>
          <w:rFonts w:ascii="Times New Roman" w:eastAsia="Times New Roman" w:hAnsi="Times New Roman" w:cs="Times New Roman"/>
          <w:i/>
          <w:sz w:val="24"/>
          <w:szCs w:val="24"/>
        </w:rPr>
        <w:t>,</w:t>
      </w:r>
      <w:r w:rsidRPr="000668FF">
        <w:rPr>
          <w:rFonts w:ascii="Times New Roman" w:eastAsia="Times New Roman" w:hAnsi="Times New Roman" w:cs="Times New Roman"/>
          <w:sz w:val="24"/>
          <w:szCs w:val="24"/>
        </w:rPr>
        <w:t xml:space="preserve"> у національній валюті України гривні у безготівковій формі шляхом перерахування належних до сплати сум коштів на поточний рахунок Виконавця, що вказаний у реквізитах цього Договору. Замовник здійснює оплату в межах отриманого бюджетного фінансування.</w:t>
      </w:r>
    </w:p>
    <w:p w:rsidR="00C93F3C" w:rsidRPr="000668FF" w:rsidRDefault="00E65F23" w:rsidP="00C93F3C">
      <w:pPr>
        <w:spacing w:after="0" w:line="240" w:lineRule="auto"/>
        <w:ind w:right="-284"/>
        <w:jc w:val="both"/>
        <w:rPr>
          <w:rFonts w:ascii="Times New Roman" w:hAnsi="Times New Roman"/>
          <w:sz w:val="24"/>
          <w:szCs w:val="24"/>
        </w:rPr>
      </w:pPr>
      <w:r w:rsidRPr="000668FF">
        <w:rPr>
          <w:rFonts w:ascii="Times New Roman" w:hAnsi="Times New Roman"/>
          <w:sz w:val="24"/>
          <w:szCs w:val="24"/>
        </w:rPr>
        <w:t>4.2</w:t>
      </w:r>
      <w:r w:rsidR="00C93F3C" w:rsidRPr="000668FF">
        <w:rPr>
          <w:rFonts w:ascii="Times New Roman" w:hAnsi="Times New Roman"/>
          <w:sz w:val="24"/>
          <w:szCs w:val="24"/>
        </w:rPr>
        <w:t xml:space="preserve">. Розрахунки  проводяться тільки за фактично надані </w:t>
      </w:r>
      <w:r w:rsidR="00C93F3C" w:rsidRPr="009A53DB">
        <w:rPr>
          <w:rFonts w:ascii="Times New Roman" w:hAnsi="Times New Roman"/>
          <w:sz w:val="24"/>
          <w:szCs w:val="24"/>
        </w:rPr>
        <w:t xml:space="preserve">послуги </w:t>
      </w:r>
      <w:r w:rsidR="00C93F3C" w:rsidRPr="000668FF">
        <w:rPr>
          <w:rFonts w:ascii="Times New Roman" w:hAnsi="Times New Roman"/>
          <w:sz w:val="24"/>
          <w:szCs w:val="24"/>
        </w:rPr>
        <w:t>протягом 120 – ти банківських днів після підписання Замовником представлених Виконавцем належно оформлених актів наданих послуг та довідок про вартість наданих послуг</w:t>
      </w:r>
      <w:r w:rsidR="00C93F3C" w:rsidRPr="000668FF">
        <w:rPr>
          <w:rFonts w:ascii="Times New Roman" w:hAnsi="Times New Roman"/>
          <w:sz w:val="24"/>
          <w:szCs w:val="24"/>
          <w:lang w:val="ru-RU"/>
        </w:rPr>
        <w:t>.</w:t>
      </w:r>
    </w:p>
    <w:p w:rsidR="00C93F3C" w:rsidRDefault="00C93F3C" w:rsidP="00C93F3C">
      <w:pPr>
        <w:pBdr>
          <w:top w:val="nil"/>
          <w:left w:val="nil"/>
          <w:bottom w:val="nil"/>
          <w:right w:val="nil"/>
          <w:between w:val="nil"/>
        </w:pBdr>
        <w:spacing w:after="0" w:line="240" w:lineRule="auto"/>
        <w:ind w:right="-284"/>
        <w:jc w:val="both"/>
        <w:rPr>
          <w:rFonts w:ascii="Times New Roman" w:eastAsia="Times New Roman" w:hAnsi="Times New Roman" w:cs="Times New Roman"/>
          <w:sz w:val="24"/>
          <w:szCs w:val="24"/>
        </w:rPr>
      </w:pPr>
      <w:r w:rsidRPr="000668FF">
        <w:rPr>
          <w:rFonts w:ascii="Times New Roman" w:eastAsia="Times New Roman" w:hAnsi="Times New Roman" w:cs="Times New Roman"/>
          <w:sz w:val="24"/>
          <w:szCs w:val="24"/>
        </w:rPr>
        <w:t>4.</w:t>
      </w:r>
      <w:r w:rsidR="00E65F23" w:rsidRPr="000668FF">
        <w:rPr>
          <w:rFonts w:ascii="Times New Roman" w:eastAsia="Times New Roman" w:hAnsi="Times New Roman" w:cs="Times New Roman"/>
          <w:sz w:val="24"/>
          <w:szCs w:val="24"/>
        </w:rPr>
        <w:t>3</w:t>
      </w:r>
      <w:r w:rsidRPr="000668FF">
        <w:rPr>
          <w:rFonts w:ascii="Times New Roman" w:eastAsia="Times New Roman" w:hAnsi="Times New Roman" w:cs="Times New Roman"/>
          <w:sz w:val="24"/>
          <w:szCs w:val="24"/>
        </w:rPr>
        <w:t>. У разі затримки бюджетного фін</w:t>
      </w:r>
      <w:r w:rsidR="00E003EF" w:rsidRPr="000668FF">
        <w:rPr>
          <w:rFonts w:ascii="Times New Roman" w:eastAsia="Times New Roman" w:hAnsi="Times New Roman" w:cs="Times New Roman"/>
          <w:sz w:val="24"/>
          <w:szCs w:val="24"/>
        </w:rPr>
        <w:t>ансування розрахунок за надані п</w:t>
      </w:r>
      <w:r w:rsidRPr="000668FF">
        <w:rPr>
          <w:rFonts w:ascii="Times New Roman" w:eastAsia="Times New Roman" w:hAnsi="Times New Roman" w:cs="Times New Roman"/>
          <w:sz w:val="24"/>
          <w:szCs w:val="24"/>
        </w:rPr>
        <w:t xml:space="preserve">ослуги здійснюється упродовж </w:t>
      </w:r>
      <w:r w:rsidR="00E65F23" w:rsidRPr="000668FF">
        <w:rPr>
          <w:rFonts w:ascii="Times New Roman" w:eastAsia="Times New Roman" w:hAnsi="Times New Roman" w:cs="Times New Roman"/>
          <w:sz w:val="24"/>
          <w:szCs w:val="24"/>
        </w:rPr>
        <w:t>10 (дес</w:t>
      </w:r>
      <w:r w:rsidRPr="000668FF">
        <w:rPr>
          <w:rFonts w:ascii="Times New Roman" w:eastAsia="Times New Roman" w:hAnsi="Times New Roman" w:cs="Times New Roman"/>
          <w:sz w:val="24"/>
          <w:szCs w:val="24"/>
        </w:rPr>
        <w:t>яти) банківських днів з дати отримання За</w:t>
      </w:r>
      <w:r w:rsidR="00E65F23" w:rsidRPr="000668FF">
        <w:rPr>
          <w:rFonts w:ascii="Times New Roman" w:eastAsia="Times New Roman" w:hAnsi="Times New Roman" w:cs="Times New Roman"/>
          <w:sz w:val="24"/>
          <w:szCs w:val="24"/>
        </w:rPr>
        <w:t xml:space="preserve">мовником коштів для фінансування </w:t>
      </w:r>
      <w:r w:rsidRPr="000668FF">
        <w:rPr>
          <w:rFonts w:ascii="Times New Roman" w:eastAsia="Times New Roman" w:hAnsi="Times New Roman" w:cs="Times New Roman"/>
          <w:sz w:val="24"/>
          <w:szCs w:val="24"/>
        </w:rPr>
        <w:t xml:space="preserve"> </w:t>
      </w:r>
      <w:r w:rsidR="00E65F23" w:rsidRPr="000668FF">
        <w:rPr>
          <w:rFonts w:ascii="Times New Roman" w:eastAsia="Times New Roman" w:hAnsi="Times New Roman" w:cs="Times New Roman"/>
          <w:sz w:val="24"/>
          <w:szCs w:val="24"/>
        </w:rPr>
        <w:t xml:space="preserve">послуг </w:t>
      </w:r>
      <w:r w:rsidRPr="000668FF">
        <w:rPr>
          <w:rFonts w:ascii="Times New Roman" w:eastAsia="Times New Roman" w:hAnsi="Times New Roman" w:cs="Times New Roman"/>
          <w:sz w:val="24"/>
          <w:szCs w:val="24"/>
        </w:rPr>
        <w:t xml:space="preserve">на свій реєстраційний рахунок. </w:t>
      </w:r>
    </w:p>
    <w:p w:rsidR="00B62B83" w:rsidRPr="000668FF" w:rsidRDefault="00B62B83" w:rsidP="00C93F3C">
      <w:pPr>
        <w:pBdr>
          <w:top w:val="nil"/>
          <w:left w:val="nil"/>
          <w:bottom w:val="nil"/>
          <w:right w:val="nil"/>
          <w:between w:val="nil"/>
        </w:pBdr>
        <w:spacing w:after="0" w:line="240" w:lineRule="auto"/>
        <w:ind w:right="-284"/>
        <w:jc w:val="both"/>
        <w:rPr>
          <w:rFonts w:ascii="Times New Roman" w:eastAsia="Times New Roman" w:hAnsi="Times New Roman" w:cs="Times New Roman"/>
          <w:sz w:val="24"/>
          <w:szCs w:val="24"/>
        </w:rPr>
      </w:pPr>
    </w:p>
    <w:p w:rsidR="00B62B83" w:rsidRPr="00D3433B" w:rsidRDefault="00B62B83" w:rsidP="00B62B83">
      <w:pPr>
        <w:widowControl w:val="0"/>
        <w:autoSpaceDE w:val="0"/>
        <w:autoSpaceDN w:val="0"/>
        <w:adjustRightInd w:val="0"/>
        <w:spacing w:after="0" w:line="240" w:lineRule="auto"/>
        <w:outlineLvl w:val="2"/>
        <w:rPr>
          <w:rFonts w:ascii="Times New Roman" w:hAnsi="Times New Roman"/>
          <w:sz w:val="24"/>
          <w:szCs w:val="24"/>
        </w:rPr>
      </w:pPr>
      <w:r w:rsidRPr="00D3433B">
        <w:rPr>
          <w:rFonts w:ascii="Times New Roman" w:hAnsi="Times New Roman"/>
          <w:sz w:val="24"/>
          <w:szCs w:val="24"/>
        </w:rPr>
        <w:t>___________</w:t>
      </w:r>
      <w:r>
        <w:rPr>
          <w:rFonts w:ascii="Times New Roman" w:hAnsi="Times New Roman"/>
          <w:sz w:val="24"/>
          <w:szCs w:val="24"/>
        </w:rPr>
        <w:t>__</w:t>
      </w:r>
      <w:r w:rsidRPr="00D3433B">
        <w:rPr>
          <w:rFonts w:ascii="Times New Roman" w:hAnsi="Times New Roman"/>
          <w:sz w:val="24"/>
          <w:szCs w:val="24"/>
        </w:rPr>
        <w:t xml:space="preserve"> Михайло СМУШАК                               </w:t>
      </w:r>
      <w:r>
        <w:rPr>
          <w:rFonts w:ascii="Times New Roman" w:hAnsi="Times New Roman"/>
          <w:sz w:val="24"/>
          <w:szCs w:val="24"/>
        </w:rPr>
        <w:t xml:space="preserve">                              </w:t>
      </w:r>
      <w:r w:rsidRPr="00D3433B">
        <w:rPr>
          <w:rFonts w:ascii="Times New Roman" w:hAnsi="Times New Roman"/>
          <w:sz w:val="24"/>
          <w:szCs w:val="24"/>
        </w:rPr>
        <w:t xml:space="preserve">_______________  </w:t>
      </w:r>
    </w:p>
    <w:p w:rsidR="00B62B83" w:rsidRPr="00D3433B" w:rsidRDefault="00B62B83" w:rsidP="00B62B83">
      <w:pPr>
        <w:widowControl w:val="0"/>
        <w:autoSpaceDE w:val="0"/>
        <w:autoSpaceDN w:val="0"/>
        <w:adjustRightInd w:val="0"/>
        <w:spacing w:after="0" w:line="240" w:lineRule="auto"/>
        <w:jc w:val="center"/>
        <w:outlineLvl w:val="2"/>
        <w:rPr>
          <w:rFonts w:ascii="Times New Roman" w:hAnsi="Times New Roman"/>
          <w:sz w:val="24"/>
          <w:szCs w:val="24"/>
        </w:rPr>
      </w:pPr>
      <w:r w:rsidRPr="00D3433B">
        <w:rPr>
          <w:rFonts w:ascii="Times New Roman" w:hAnsi="Times New Roman"/>
          <w:sz w:val="24"/>
          <w:szCs w:val="24"/>
        </w:rPr>
        <w:t xml:space="preserve">  (підпис, М. П.)                                                                                     (підпис, М. П. за наявності)</w:t>
      </w:r>
    </w:p>
    <w:p w:rsidR="00B62CF9" w:rsidRDefault="00B62CF9" w:rsidP="007C4321">
      <w:pPr>
        <w:spacing w:after="0" w:line="240" w:lineRule="auto"/>
        <w:ind w:right="-284"/>
        <w:jc w:val="both"/>
        <w:rPr>
          <w:rFonts w:ascii="Times New Roman" w:hAnsi="Times New Roman"/>
          <w:sz w:val="24"/>
          <w:szCs w:val="24"/>
        </w:rPr>
      </w:pPr>
      <w:r w:rsidRPr="00B7416D">
        <w:rPr>
          <w:rFonts w:ascii="Times New Roman" w:hAnsi="Times New Roman"/>
          <w:sz w:val="24"/>
          <w:szCs w:val="24"/>
        </w:rPr>
        <w:lastRenderedPageBreak/>
        <w:t xml:space="preserve">4.4. Керуючись нормами п. 6.16. КНУ «Настанови з визначення вартості будівництва» незалежно від виду договірної ціни та способів взаєморозрахунків, при виявленні у кошторисах наданих послуг (які були оформлені та оплачені у попередні періоди) безперечних помилок та порушень чинного порядку визначення вартості будівництва, загальна вартість виконаних послуг підлягає уточненню, з дати виявлення зазначених помилок згідно з законодавством. </w:t>
      </w:r>
    </w:p>
    <w:p w:rsidR="007C4321" w:rsidRPr="000668FF" w:rsidRDefault="007C4321" w:rsidP="007C4321">
      <w:pPr>
        <w:spacing w:after="0" w:line="240" w:lineRule="auto"/>
        <w:ind w:right="-284"/>
        <w:jc w:val="both"/>
        <w:rPr>
          <w:rFonts w:ascii="Times New Roman" w:hAnsi="Times New Roman"/>
          <w:sz w:val="24"/>
          <w:szCs w:val="24"/>
        </w:rPr>
      </w:pPr>
      <w:r w:rsidRPr="000668FF">
        <w:rPr>
          <w:rFonts w:ascii="Times New Roman" w:hAnsi="Times New Roman"/>
          <w:sz w:val="24"/>
          <w:szCs w:val="24"/>
        </w:rPr>
        <w:t>4.</w:t>
      </w:r>
      <w:r w:rsidRPr="000668FF">
        <w:rPr>
          <w:rFonts w:ascii="Times New Roman" w:hAnsi="Times New Roman"/>
          <w:sz w:val="24"/>
          <w:szCs w:val="24"/>
          <w:lang w:val="ru-RU"/>
        </w:rPr>
        <w:t>5</w:t>
      </w:r>
      <w:r w:rsidRPr="000668FF">
        <w:rPr>
          <w:rFonts w:ascii="Times New Roman" w:hAnsi="Times New Roman"/>
          <w:sz w:val="24"/>
          <w:szCs w:val="24"/>
        </w:rPr>
        <w:t xml:space="preserve">. Виконавець не може вимагати уточнення договірної ціни у зв’язку із зростанням цін на   ресурси, що використовуються для надання послуг, у разі, коли строки надання цих послуг порушені з вини Виконавця.   </w:t>
      </w:r>
    </w:p>
    <w:p w:rsidR="007C4321" w:rsidRPr="000668FF" w:rsidRDefault="007C4321" w:rsidP="007C4321">
      <w:pPr>
        <w:spacing w:after="0" w:line="240" w:lineRule="auto"/>
        <w:ind w:right="-284"/>
        <w:jc w:val="both"/>
        <w:rPr>
          <w:rFonts w:ascii="Times New Roman" w:hAnsi="Times New Roman"/>
          <w:sz w:val="24"/>
          <w:szCs w:val="24"/>
        </w:rPr>
      </w:pPr>
      <w:r w:rsidRPr="000668FF">
        <w:rPr>
          <w:rFonts w:ascii="Times New Roman" w:hAnsi="Times New Roman"/>
          <w:sz w:val="24"/>
          <w:szCs w:val="24"/>
        </w:rPr>
        <w:t xml:space="preserve">4.6. Якщо Виконавець не повідомив Замовника в установленому порядку про необхідність надання додаткових послуг і відповідно підвищення договірної ціни, він не може вимагати від Замовника оплати наданих додаткових послуг і відшкодування завданих йому збитків.      </w:t>
      </w:r>
    </w:p>
    <w:p w:rsidR="007C4321" w:rsidRPr="00B62CF9" w:rsidRDefault="007C4321" w:rsidP="007C4321">
      <w:pPr>
        <w:spacing w:after="0" w:line="240" w:lineRule="auto"/>
        <w:ind w:right="-284"/>
        <w:jc w:val="both"/>
        <w:rPr>
          <w:rFonts w:ascii="Times New Roman" w:hAnsi="Times New Roman"/>
          <w:sz w:val="24"/>
          <w:szCs w:val="24"/>
        </w:rPr>
      </w:pPr>
      <w:r w:rsidRPr="00B62CF9">
        <w:rPr>
          <w:rFonts w:ascii="Times New Roman" w:hAnsi="Times New Roman"/>
          <w:sz w:val="24"/>
          <w:szCs w:val="24"/>
        </w:rPr>
        <w:t>4.</w:t>
      </w:r>
      <w:r w:rsidRPr="00B62CF9">
        <w:rPr>
          <w:rFonts w:ascii="Times New Roman" w:hAnsi="Times New Roman"/>
          <w:sz w:val="24"/>
          <w:szCs w:val="24"/>
          <w:lang w:val="ru-RU"/>
        </w:rPr>
        <w:t>7</w:t>
      </w:r>
      <w:r w:rsidRPr="00B62CF9">
        <w:rPr>
          <w:rFonts w:ascii="Times New Roman" w:hAnsi="Times New Roman"/>
          <w:sz w:val="24"/>
          <w:szCs w:val="24"/>
        </w:rPr>
        <w:t xml:space="preserve">. Послуги, надані Виконавцем з використанням матеріальних ресурсів, що не відповідають установленим вимогам, Замовником не оплачуються. </w:t>
      </w:r>
    </w:p>
    <w:p w:rsidR="007C4321" w:rsidRPr="00B62CF9" w:rsidRDefault="007C4321" w:rsidP="007C4321">
      <w:pPr>
        <w:spacing w:after="0" w:line="240" w:lineRule="auto"/>
        <w:ind w:right="-284"/>
        <w:jc w:val="both"/>
        <w:rPr>
          <w:rFonts w:ascii="Times New Roman" w:hAnsi="Times New Roman"/>
          <w:sz w:val="24"/>
          <w:szCs w:val="24"/>
        </w:rPr>
      </w:pPr>
      <w:r w:rsidRPr="00B62CF9">
        <w:rPr>
          <w:rFonts w:ascii="Times New Roman" w:hAnsi="Times New Roman"/>
          <w:sz w:val="24"/>
          <w:szCs w:val="24"/>
        </w:rPr>
        <w:t>4.</w:t>
      </w:r>
      <w:r w:rsidRPr="00B62CF9">
        <w:rPr>
          <w:rFonts w:ascii="Times New Roman" w:hAnsi="Times New Roman"/>
          <w:sz w:val="24"/>
          <w:szCs w:val="24"/>
          <w:lang w:val="ru-RU"/>
        </w:rPr>
        <w:t>8</w:t>
      </w:r>
      <w:r w:rsidRPr="00B62CF9">
        <w:rPr>
          <w:rFonts w:ascii="Times New Roman" w:hAnsi="Times New Roman"/>
          <w:sz w:val="24"/>
          <w:szCs w:val="24"/>
        </w:rPr>
        <w:t>. Послуги, при виконанні яких допущено відхилення від кошторисної документації чи порушення діючих норм і правил, оплачуються після усунення відхилень і порушень в порядку передбаченому Договором.</w:t>
      </w:r>
    </w:p>
    <w:p w:rsidR="007C4321" w:rsidRPr="00B62CF9" w:rsidRDefault="007C4321" w:rsidP="00C93F3C">
      <w:pPr>
        <w:spacing w:after="0" w:line="240" w:lineRule="auto"/>
        <w:ind w:right="-284"/>
        <w:jc w:val="both"/>
        <w:rPr>
          <w:rFonts w:ascii="Times New Roman" w:hAnsi="Times New Roman"/>
          <w:sz w:val="24"/>
          <w:szCs w:val="24"/>
        </w:rPr>
      </w:pPr>
      <w:r w:rsidRPr="00B62CF9">
        <w:rPr>
          <w:rFonts w:ascii="Times New Roman" w:hAnsi="Times New Roman"/>
          <w:sz w:val="24"/>
          <w:szCs w:val="24"/>
        </w:rPr>
        <w:t>4.</w:t>
      </w:r>
      <w:r w:rsidRPr="00B62CF9">
        <w:rPr>
          <w:rFonts w:ascii="Times New Roman" w:hAnsi="Times New Roman"/>
          <w:sz w:val="24"/>
          <w:szCs w:val="24"/>
          <w:lang w:val="ru-RU"/>
        </w:rPr>
        <w:t>9</w:t>
      </w:r>
      <w:r w:rsidRPr="00B62CF9">
        <w:rPr>
          <w:rFonts w:ascii="Times New Roman" w:hAnsi="Times New Roman"/>
          <w:sz w:val="24"/>
          <w:szCs w:val="24"/>
        </w:rPr>
        <w:t>. Додаткові витрати при здачі-прийманні об'єкта, що зумовлені незадовільним виконанням зобов'язань, порушення умов Договору покриваються за рахунок винної сторони.</w:t>
      </w:r>
    </w:p>
    <w:p w:rsidR="00C93F3C" w:rsidRPr="00B62CF9" w:rsidRDefault="00C93F3C" w:rsidP="00C93F3C">
      <w:pPr>
        <w:spacing w:after="0" w:line="240" w:lineRule="auto"/>
        <w:ind w:right="-284"/>
        <w:jc w:val="both"/>
        <w:rPr>
          <w:rFonts w:ascii="Times New Roman" w:hAnsi="Times New Roman"/>
          <w:sz w:val="24"/>
          <w:szCs w:val="24"/>
        </w:rPr>
      </w:pPr>
      <w:r w:rsidRPr="00B62CF9">
        <w:rPr>
          <w:rFonts w:ascii="Times New Roman" w:hAnsi="Times New Roman"/>
          <w:sz w:val="24"/>
          <w:szCs w:val="24"/>
        </w:rPr>
        <w:t>4.</w:t>
      </w:r>
      <w:r w:rsidR="007C4321" w:rsidRPr="00B62CF9">
        <w:rPr>
          <w:rFonts w:ascii="Times New Roman" w:hAnsi="Times New Roman"/>
          <w:sz w:val="24"/>
          <w:szCs w:val="24"/>
          <w:lang w:val="ru-RU"/>
        </w:rPr>
        <w:t>10</w:t>
      </w:r>
      <w:r w:rsidRPr="00B62CF9">
        <w:rPr>
          <w:rFonts w:ascii="Times New Roman" w:hAnsi="Times New Roman"/>
          <w:sz w:val="24"/>
          <w:szCs w:val="24"/>
        </w:rPr>
        <w:t>. Фінансування за даним Договором здійснюється за рахунок коштів бюджету Івано-Франківської міської територіальної громади.</w:t>
      </w:r>
    </w:p>
    <w:p w:rsidR="00C93F3C" w:rsidRPr="00B62CF9" w:rsidRDefault="00C93F3C" w:rsidP="00C93F3C">
      <w:pPr>
        <w:spacing w:after="0" w:line="240" w:lineRule="auto"/>
        <w:ind w:right="-284"/>
        <w:jc w:val="both"/>
        <w:rPr>
          <w:rFonts w:ascii="Times New Roman" w:hAnsi="Times New Roman"/>
          <w:sz w:val="24"/>
          <w:szCs w:val="24"/>
        </w:rPr>
      </w:pPr>
      <w:r w:rsidRPr="00B62CF9">
        <w:rPr>
          <w:rFonts w:ascii="Times New Roman" w:hAnsi="Times New Roman"/>
          <w:sz w:val="24"/>
          <w:szCs w:val="24"/>
        </w:rPr>
        <w:t>4.</w:t>
      </w:r>
      <w:r w:rsidR="007C4321" w:rsidRPr="00B62CF9">
        <w:rPr>
          <w:rFonts w:ascii="Times New Roman" w:hAnsi="Times New Roman"/>
          <w:sz w:val="24"/>
          <w:szCs w:val="24"/>
          <w:lang w:val="ru-RU"/>
        </w:rPr>
        <w:t>11</w:t>
      </w:r>
      <w:r w:rsidRPr="00B62CF9">
        <w:rPr>
          <w:rFonts w:ascii="Times New Roman" w:hAnsi="Times New Roman"/>
          <w:sz w:val="24"/>
          <w:szCs w:val="24"/>
        </w:rPr>
        <w:t xml:space="preserve">. Бюджетні зобов’язання за даним Договором виникають у разі наявності та в межах відповідних бюджетних асигнувань. </w:t>
      </w:r>
    </w:p>
    <w:p w:rsidR="007C4321" w:rsidRDefault="00C93F3C" w:rsidP="00C06963">
      <w:pPr>
        <w:spacing w:after="0" w:line="240" w:lineRule="auto"/>
        <w:ind w:right="-284"/>
        <w:jc w:val="both"/>
        <w:rPr>
          <w:rFonts w:ascii="Times New Roman" w:hAnsi="Times New Roman"/>
          <w:b/>
          <w:sz w:val="24"/>
          <w:szCs w:val="24"/>
        </w:rPr>
      </w:pPr>
      <w:r w:rsidRPr="00C06963">
        <w:rPr>
          <w:rFonts w:ascii="Times New Roman" w:hAnsi="Times New Roman"/>
          <w:sz w:val="24"/>
          <w:szCs w:val="24"/>
        </w:rPr>
        <w:t>4.</w:t>
      </w:r>
      <w:r w:rsidR="007C4321" w:rsidRPr="00C06963">
        <w:rPr>
          <w:rFonts w:ascii="Times New Roman" w:hAnsi="Times New Roman"/>
          <w:sz w:val="24"/>
          <w:szCs w:val="24"/>
          <w:lang w:val="ru-RU"/>
        </w:rPr>
        <w:t>12</w:t>
      </w:r>
      <w:r w:rsidRPr="00C06963">
        <w:rPr>
          <w:rFonts w:ascii="Times New Roman" w:hAnsi="Times New Roman"/>
          <w:sz w:val="24"/>
          <w:szCs w:val="24"/>
        </w:rPr>
        <w:t>. Виконання бюджетних зобов’язань за даним Договором проводиться виключно за умови та в межах фактичних надходжень коштів за бюджетним призначенням по даному Договору.</w:t>
      </w:r>
    </w:p>
    <w:p w:rsidR="00C93F3C" w:rsidRPr="00BF55BF" w:rsidRDefault="00C93F3C" w:rsidP="00C93F3C">
      <w:pPr>
        <w:widowControl w:val="0"/>
        <w:autoSpaceDE w:val="0"/>
        <w:autoSpaceDN w:val="0"/>
        <w:adjustRightInd w:val="0"/>
        <w:spacing w:after="0" w:line="240" w:lineRule="auto"/>
        <w:jc w:val="center"/>
        <w:outlineLvl w:val="2"/>
        <w:rPr>
          <w:rFonts w:ascii="Times New Roman" w:hAnsi="Times New Roman"/>
          <w:b/>
          <w:sz w:val="24"/>
          <w:szCs w:val="24"/>
        </w:rPr>
      </w:pPr>
      <w:r w:rsidRPr="00BF55BF">
        <w:rPr>
          <w:rFonts w:ascii="Times New Roman" w:hAnsi="Times New Roman"/>
          <w:b/>
          <w:sz w:val="24"/>
          <w:szCs w:val="24"/>
        </w:rPr>
        <w:t>V. НАДАННЯ ПОСЛУГ</w:t>
      </w:r>
    </w:p>
    <w:p w:rsidR="00C26CAD" w:rsidRPr="00DD47F2" w:rsidRDefault="00C26CAD" w:rsidP="00C26CAD">
      <w:pPr>
        <w:spacing w:after="0" w:line="240" w:lineRule="auto"/>
        <w:jc w:val="both"/>
        <w:rPr>
          <w:rFonts w:ascii="Times New Roman" w:hAnsi="Times New Roman"/>
          <w:i/>
          <w:iCs/>
          <w:sz w:val="24"/>
          <w:szCs w:val="24"/>
          <w:u w:val="single"/>
        </w:rPr>
      </w:pPr>
      <w:r w:rsidRPr="00DD47F2">
        <w:rPr>
          <w:rFonts w:ascii="Times New Roman" w:hAnsi="Times New Roman"/>
          <w:sz w:val="24"/>
          <w:szCs w:val="24"/>
        </w:rPr>
        <w:t xml:space="preserve">5.1. Строк  надання  послуг: </w:t>
      </w:r>
      <w:r w:rsidR="009A53DB">
        <w:rPr>
          <w:rFonts w:ascii="Times New Roman" w:hAnsi="Times New Roman"/>
          <w:i/>
          <w:iCs/>
          <w:sz w:val="24"/>
          <w:szCs w:val="24"/>
          <w:u w:val="single"/>
        </w:rPr>
        <w:t xml:space="preserve"> з дати укладення договору до 30.10</w:t>
      </w:r>
      <w:r w:rsidR="00A00329" w:rsidRPr="00DD47F2">
        <w:rPr>
          <w:rFonts w:ascii="Times New Roman" w:hAnsi="Times New Roman"/>
          <w:i/>
          <w:iCs/>
          <w:sz w:val="24"/>
          <w:szCs w:val="24"/>
          <w:u w:val="single"/>
        </w:rPr>
        <w:t>.2024</w:t>
      </w:r>
      <w:r w:rsidRPr="00DD47F2">
        <w:rPr>
          <w:rFonts w:ascii="Times New Roman" w:hAnsi="Times New Roman"/>
          <w:i/>
          <w:iCs/>
          <w:sz w:val="24"/>
          <w:szCs w:val="24"/>
          <w:u w:val="single"/>
        </w:rPr>
        <w:t xml:space="preserve"> року.</w:t>
      </w:r>
    </w:p>
    <w:p w:rsidR="00C26CAD" w:rsidRPr="003615BB" w:rsidRDefault="00C26CAD" w:rsidP="00C26CAD">
      <w:pPr>
        <w:spacing w:after="0" w:line="240" w:lineRule="auto"/>
        <w:ind w:right="-284"/>
        <w:jc w:val="both"/>
        <w:rPr>
          <w:rFonts w:ascii="Times New Roman" w:hAnsi="Times New Roman"/>
          <w:sz w:val="24"/>
          <w:szCs w:val="24"/>
        </w:rPr>
      </w:pPr>
      <w:r w:rsidRPr="003615BB">
        <w:rPr>
          <w:rFonts w:ascii="Times New Roman" w:hAnsi="Times New Roman"/>
          <w:sz w:val="24"/>
          <w:szCs w:val="24"/>
        </w:rPr>
        <w:t>5.2. Датою закінчення надання послуг вважаєть</w:t>
      </w:r>
      <w:r>
        <w:rPr>
          <w:rFonts w:ascii="Times New Roman" w:hAnsi="Times New Roman"/>
          <w:sz w:val="24"/>
          <w:szCs w:val="24"/>
        </w:rPr>
        <w:t>ся дата їх прийняття Замовником в повному обсязі.</w:t>
      </w:r>
    </w:p>
    <w:p w:rsidR="00FB748D" w:rsidRPr="00157FBC" w:rsidRDefault="00FB748D" w:rsidP="00FB748D">
      <w:pPr>
        <w:widowControl w:val="0"/>
        <w:autoSpaceDE w:val="0"/>
        <w:autoSpaceDN w:val="0"/>
        <w:adjustRightInd w:val="0"/>
        <w:spacing w:after="0" w:line="240" w:lineRule="auto"/>
        <w:ind w:right="-284"/>
        <w:jc w:val="both"/>
        <w:outlineLvl w:val="2"/>
        <w:rPr>
          <w:rFonts w:ascii="Times New Roman" w:hAnsi="Times New Roman"/>
          <w:sz w:val="24"/>
          <w:szCs w:val="24"/>
          <w:lang w:val="ru-RU"/>
        </w:rPr>
      </w:pPr>
      <w:r w:rsidRPr="003615BB">
        <w:rPr>
          <w:rFonts w:ascii="Times New Roman" w:hAnsi="Times New Roman"/>
          <w:sz w:val="24"/>
          <w:szCs w:val="24"/>
        </w:rPr>
        <w:t>5.3. Замовник може прийняти рішення про уповільнення темпів надання послуг, їх зупинення або прискорення з внесенням відповідних змі</w:t>
      </w:r>
      <w:r w:rsidR="00C06963">
        <w:rPr>
          <w:rFonts w:ascii="Times New Roman" w:hAnsi="Times New Roman"/>
          <w:sz w:val="24"/>
          <w:szCs w:val="24"/>
        </w:rPr>
        <w:t>н у цей Договір</w:t>
      </w:r>
      <w:r w:rsidRPr="003615BB">
        <w:rPr>
          <w:rFonts w:ascii="Times New Roman" w:hAnsi="Times New Roman"/>
          <w:sz w:val="24"/>
          <w:szCs w:val="24"/>
        </w:rPr>
        <w:t xml:space="preserve">.          </w:t>
      </w:r>
    </w:p>
    <w:p w:rsidR="00C26CAD" w:rsidRPr="003615BB" w:rsidRDefault="00FB748D" w:rsidP="00C26CAD">
      <w:pPr>
        <w:tabs>
          <w:tab w:val="left" w:pos="10257"/>
        </w:tabs>
        <w:spacing w:after="0" w:line="240" w:lineRule="auto"/>
        <w:ind w:right="-284"/>
        <w:jc w:val="both"/>
        <w:rPr>
          <w:rFonts w:ascii="Times New Roman" w:hAnsi="Times New Roman"/>
          <w:sz w:val="24"/>
          <w:szCs w:val="24"/>
        </w:rPr>
      </w:pPr>
      <w:r>
        <w:rPr>
          <w:rFonts w:ascii="Times New Roman" w:hAnsi="Times New Roman"/>
          <w:sz w:val="24"/>
          <w:szCs w:val="24"/>
        </w:rPr>
        <w:t>5.4</w:t>
      </w:r>
      <w:r w:rsidR="00C26CAD" w:rsidRPr="003615BB">
        <w:rPr>
          <w:rFonts w:ascii="Times New Roman" w:hAnsi="Times New Roman"/>
          <w:sz w:val="24"/>
          <w:szCs w:val="24"/>
        </w:rPr>
        <w:t>. Строки надання послуг можуть бути змінені з внесенням відповідних змін у Договір, відповідно до ви</w:t>
      </w:r>
      <w:r w:rsidR="00C26CAD">
        <w:rPr>
          <w:rFonts w:ascii="Times New Roman" w:hAnsi="Times New Roman"/>
          <w:sz w:val="24"/>
          <w:szCs w:val="24"/>
        </w:rPr>
        <w:t xml:space="preserve">мог статті 41 Закону з урахуванням Особливостей  і </w:t>
      </w:r>
      <w:r w:rsidR="00C26CAD" w:rsidRPr="003615BB">
        <w:rPr>
          <w:rFonts w:ascii="Times New Roman" w:hAnsi="Times New Roman"/>
          <w:sz w:val="24"/>
          <w:szCs w:val="24"/>
        </w:rPr>
        <w:t xml:space="preserve"> цим Договором.</w:t>
      </w:r>
    </w:p>
    <w:p w:rsidR="00FB748D" w:rsidRDefault="00FB748D" w:rsidP="00FB748D">
      <w:pPr>
        <w:spacing w:after="0" w:line="240" w:lineRule="auto"/>
        <w:ind w:right="-284"/>
        <w:jc w:val="both"/>
        <w:rPr>
          <w:rFonts w:ascii="Times New Roman" w:hAnsi="Times New Roman"/>
          <w:sz w:val="24"/>
          <w:szCs w:val="24"/>
        </w:rPr>
      </w:pPr>
      <w:r w:rsidRPr="003615BB">
        <w:rPr>
          <w:rFonts w:ascii="Times New Roman" w:hAnsi="Times New Roman"/>
          <w:sz w:val="24"/>
          <w:szCs w:val="24"/>
        </w:rPr>
        <w:t>5.5. Строки надання послуг визначені цим Договором не можуть бути змінені Виконавцем в односторонньому порядку у зв’язку із затримкою фінансування з бюджету чи затримкою в оплаті платіжних документів, поданих Замовником на оплату в орган державної казначейської служби України в Івано-Франківській області чи банк.</w:t>
      </w:r>
    </w:p>
    <w:p w:rsidR="00FB748D" w:rsidRPr="00FB748D" w:rsidRDefault="00FB748D" w:rsidP="00DD47F2">
      <w:pPr>
        <w:tabs>
          <w:tab w:val="left" w:pos="708"/>
          <w:tab w:val="center" w:pos="4819"/>
          <w:tab w:val="right" w:pos="9923"/>
        </w:tabs>
        <w:jc w:val="both"/>
        <w:rPr>
          <w:rFonts w:ascii="Times New Roman" w:hAnsi="Times New Roman"/>
          <w:i/>
          <w:iCs/>
          <w:color w:val="FF0000"/>
          <w:sz w:val="24"/>
          <w:szCs w:val="24"/>
          <w:u w:val="single"/>
        </w:rPr>
      </w:pPr>
      <w:r w:rsidRPr="00DD47F2">
        <w:rPr>
          <w:rFonts w:ascii="Times New Roman" w:hAnsi="Times New Roman"/>
          <w:sz w:val="24"/>
          <w:szCs w:val="24"/>
        </w:rPr>
        <w:t xml:space="preserve">5.6. Місце  надання  послуг: </w:t>
      </w:r>
      <w:r w:rsidR="009A53DB" w:rsidRPr="00C62A91">
        <w:rPr>
          <w:rFonts w:ascii="Times New Roman" w:hAnsi="Times New Roman" w:cs="Times New Roman"/>
          <w:bCs/>
          <w:i/>
          <w:color w:val="000000"/>
          <w:sz w:val="24"/>
          <w:szCs w:val="24"/>
          <w:u w:val="single"/>
        </w:rPr>
        <w:t xml:space="preserve">на вулицях міста Івано-Франківськ, згідно переліку № </w:t>
      </w:r>
      <w:r w:rsidR="0064768E">
        <w:rPr>
          <w:rFonts w:ascii="Times New Roman" w:hAnsi="Times New Roman" w:cs="Times New Roman"/>
          <w:bCs/>
          <w:i/>
          <w:color w:val="000000"/>
          <w:sz w:val="24"/>
          <w:szCs w:val="24"/>
          <w:u w:val="single"/>
        </w:rPr>
        <w:t>4</w:t>
      </w:r>
      <w:r w:rsidR="009A53DB">
        <w:rPr>
          <w:rFonts w:ascii="Times New Roman" w:hAnsi="Times New Roman" w:cs="Times New Roman"/>
          <w:bCs/>
          <w:i/>
          <w:color w:val="000000"/>
          <w:sz w:val="24"/>
          <w:szCs w:val="24"/>
          <w:u w:val="single"/>
        </w:rPr>
        <w:t>.</w:t>
      </w:r>
    </w:p>
    <w:p w:rsidR="00C93F3C" w:rsidRPr="00F054E9" w:rsidRDefault="00C93F3C" w:rsidP="00C93F3C">
      <w:pPr>
        <w:spacing w:after="0" w:line="240" w:lineRule="auto"/>
        <w:ind w:right="-284"/>
        <w:jc w:val="center"/>
        <w:rPr>
          <w:rFonts w:ascii="Times New Roman" w:hAnsi="Times New Roman"/>
          <w:b/>
          <w:sz w:val="24"/>
          <w:szCs w:val="24"/>
        </w:rPr>
      </w:pPr>
      <w:r w:rsidRPr="00F054E9">
        <w:rPr>
          <w:rFonts w:ascii="Times New Roman" w:hAnsi="Times New Roman"/>
          <w:b/>
          <w:sz w:val="24"/>
          <w:szCs w:val="24"/>
        </w:rPr>
        <w:t>VІ. ЗДАЧА-ПРИЙМАННЯ ПОСЛУГ.</w:t>
      </w:r>
    </w:p>
    <w:p w:rsidR="00AD5B57" w:rsidRPr="003615BB" w:rsidRDefault="00AD5B57" w:rsidP="00AD5B57">
      <w:pPr>
        <w:spacing w:after="0" w:line="240" w:lineRule="auto"/>
        <w:ind w:right="-284"/>
        <w:jc w:val="both"/>
        <w:rPr>
          <w:rFonts w:ascii="Times New Roman" w:hAnsi="Times New Roman"/>
          <w:sz w:val="24"/>
          <w:szCs w:val="24"/>
        </w:rPr>
      </w:pPr>
      <w:r w:rsidRPr="003615BB">
        <w:rPr>
          <w:rFonts w:ascii="Times New Roman" w:hAnsi="Times New Roman"/>
          <w:sz w:val="24"/>
          <w:szCs w:val="24"/>
        </w:rPr>
        <w:t>6.1.</w:t>
      </w:r>
      <w:r w:rsidRPr="003615BB">
        <w:rPr>
          <w:rFonts w:ascii="Times New Roman" w:hAnsi="Times New Roman"/>
          <w:b/>
          <w:sz w:val="24"/>
          <w:szCs w:val="24"/>
        </w:rPr>
        <w:t xml:space="preserve"> </w:t>
      </w:r>
      <w:r w:rsidRPr="003615BB">
        <w:rPr>
          <w:rFonts w:ascii="Times New Roman" w:hAnsi="Times New Roman"/>
          <w:sz w:val="24"/>
          <w:szCs w:val="24"/>
        </w:rPr>
        <w:t>Після одержання повідомлення Виконавця про готовність до передачі наданих послуг, Замовник зобов’язаний розпочати їх приймання.</w:t>
      </w:r>
    </w:p>
    <w:p w:rsidR="00AD5B57" w:rsidRPr="003615BB" w:rsidRDefault="00AD5B57" w:rsidP="00AD5B57">
      <w:pPr>
        <w:spacing w:after="0" w:line="240" w:lineRule="auto"/>
        <w:ind w:right="-284"/>
        <w:jc w:val="both"/>
        <w:rPr>
          <w:rFonts w:ascii="Times New Roman" w:hAnsi="Times New Roman"/>
          <w:sz w:val="24"/>
          <w:szCs w:val="24"/>
        </w:rPr>
      </w:pPr>
      <w:r w:rsidRPr="003615BB">
        <w:rPr>
          <w:rFonts w:ascii="Times New Roman" w:hAnsi="Times New Roman"/>
          <w:sz w:val="24"/>
          <w:szCs w:val="24"/>
        </w:rPr>
        <w:t>6.2.</w:t>
      </w:r>
      <w:r w:rsidRPr="003615BB">
        <w:rPr>
          <w:rFonts w:ascii="Times New Roman" w:hAnsi="Times New Roman"/>
          <w:b/>
          <w:sz w:val="24"/>
          <w:szCs w:val="24"/>
        </w:rPr>
        <w:t xml:space="preserve"> </w:t>
      </w:r>
      <w:r w:rsidRPr="003615BB">
        <w:rPr>
          <w:rFonts w:ascii="Times New Roman" w:hAnsi="Times New Roman"/>
          <w:sz w:val="24"/>
          <w:szCs w:val="24"/>
        </w:rPr>
        <w:t>Передача наданих послуг Виконавцем і приймання їх Замовником оформляється актом про надані послуги, або надається мотивована відмова від їх прийняття.</w:t>
      </w:r>
    </w:p>
    <w:p w:rsidR="00AD5B57" w:rsidRPr="003615BB" w:rsidRDefault="00AD5B57" w:rsidP="00AD5B57">
      <w:pPr>
        <w:spacing w:after="0" w:line="240" w:lineRule="auto"/>
        <w:ind w:right="-284"/>
        <w:jc w:val="both"/>
        <w:rPr>
          <w:rFonts w:ascii="Times New Roman" w:hAnsi="Times New Roman"/>
          <w:sz w:val="24"/>
          <w:szCs w:val="24"/>
        </w:rPr>
      </w:pPr>
      <w:r w:rsidRPr="003615BB">
        <w:rPr>
          <w:rFonts w:ascii="Times New Roman" w:hAnsi="Times New Roman"/>
          <w:sz w:val="24"/>
          <w:szCs w:val="24"/>
        </w:rPr>
        <w:t>6.3. Недоліки у наданих послугах, виявлені в процесі їх приймання-передачі, які виникли з вини Виконавця, повинні бути усунені Виконавцем протягом строків, визначених Замовником, за рахунок коштів Виконавця.</w:t>
      </w:r>
    </w:p>
    <w:p w:rsidR="00AD5B57" w:rsidRPr="00AA6B38" w:rsidRDefault="00AD5B57" w:rsidP="00AD5B57">
      <w:pPr>
        <w:widowControl w:val="0"/>
        <w:autoSpaceDE w:val="0"/>
        <w:autoSpaceDN w:val="0"/>
        <w:adjustRightInd w:val="0"/>
        <w:spacing w:after="0" w:line="240" w:lineRule="auto"/>
        <w:ind w:right="-284"/>
        <w:jc w:val="both"/>
        <w:outlineLvl w:val="2"/>
        <w:rPr>
          <w:rFonts w:ascii="Times New Roman" w:hAnsi="Times New Roman"/>
          <w:sz w:val="24"/>
          <w:szCs w:val="24"/>
        </w:rPr>
      </w:pPr>
      <w:r w:rsidRPr="003615BB">
        <w:rPr>
          <w:rFonts w:ascii="Times New Roman" w:hAnsi="Times New Roman"/>
          <w:sz w:val="24"/>
          <w:szCs w:val="24"/>
        </w:rPr>
        <w:t>6.4.</w:t>
      </w:r>
      <w:r w:rsidRPr="003615BB">
        <w:rPr>
          <w:rFonts w:ascii="Times New Roman" w:hAnsi="Times New Roman"/>
          <w:b/>
          <w:sz w:val="24"/>
          <w:szCs w:val="24"/>
        </w:rPr>
        <w:t xml:space="preserve"> </w:t>
      </w:r>
      <w:r w:rsidRPr="003615BB">
        <w:rPr>
          <w:rFonts w:ascii="Times New Roman" w:hAnsi="Times New Roman"/>
          <w:sz w:val="24"/>
          <w:szCs w:val="24"/>
        </w:rPr>
        <w:t>Якщо виявлені недоліки не можуть бути усунені Виконавцем,</w:t>
      </w:r>
      <w:r>
        <w:rPr>
          <w:rFonts w:ascii="Times New Roman" w:hAnsi="Times New Roman"/>
          <w:sz w:val="24"/>
          <w:szCs w:val="24"/>
        </w:rPr>
        <w:t xml:space="preserve"> Замовником або третьою особою, </w:t>
      </w:r>
      <w:r w:rsidRPr="003615BB">
        <w:rPr>
          <w:rFonts w:ascii="Times New Roman" w:hAnsi="Times New Roman"/>
          <w:sz w:val="24"/>
          <w:szCs w:val="24"/>
        </w:rPr>
        <w:t>Замовник має право відмовитися від прийняття таких послуг або вимагати відповідного зниження договірної ціни чи компенсації збитків.</w:t>
      </w:r>
    </w:p>
    <w:p w:rsidR="00AD5B57" w:rsidRDefault="00AD5B57" w:rsidP="00AD5B57">
      <w:pPr>
        <w:spacing w:after="0" w:line="240" w:lineRule="auto"/>
        <w:ind w:right="-284"/>
        <w:jc w:val="both"/>
        <w:rPr>
          <w:rFonts w:ascii="Times New Roman" w:hAnsi="Times New Roman"/>
          <w:sz w:val="24"/>
          <w:szCs w:val="24"/>
        </w:rPr>
      </w:pPr>
      <w:r w:rsidRPr="000B0EBF">
        <w:rPr>
          <w:rFonts w:ascii="Times New Roman" w:hAnsi="Times New Roman"/>
          <w:sz w:val="24"/>
          <w:szCs w:val="24"/>
        </w:rPr>
        <w:t>6.5. Гарантійний термін експлуатації зданого об’єкта</w:t>
      </w:r>
      <w:r w:rsidR="000B0EBF" w:rsidRPr="000B0EBF">
        <w:rPr>
          <w:rFonts w:ascii="Times New Roman" w:hAnsi="Times New Roman"/>
          <w:b/>
          <w:sz w:val="24"/>
          <w:szCs w:val="24"/>
        </w:rPr>
        <w:t xml:space="preserve"> становить 6 (шість) місяців</w:t>
      </w:r>
      <w:r w:rsidRPr="000B0EBF">
        <w:rPr>
          <w:rFonts w:ascii="Times New Roman" w:hAnsi="Times New Roman"/>
          <w:b/>
          <w:sz w:val="24"/>
          <w:szCs w:val="24"/>
        </w:rPr>
        <w:t xml:space="preserve">. </w:t>
      </w:r>
      <w:r w:rsidRPr="000B0EBF">
        <w:rPr>
          <w:rFonts w:ascii="Times New Roman" w:hAnsi="Times New Roman"/>
          <w:sz w:val="24"/>
          <w:szCs w:val="24"/>
        </w:rPr>
        <w:t xml:space="preserve">Виконавець за власні кошти усуває недоліки, які виникають внаслідок експлуатації об’єкта впродовж гарантійного терміну експлуатації. </w:t>
      </w:r>
    </w:p>
    <w:p w:rsidR="00B62B83" w:rsidRPr="000B0EBF" w:rsidRDefault="00B62B83" w:rsidP="00AD5B57">
      <w:pPr>
        <w:spacing w:after="0" w:line="240" w:lineRule="auto"/>
        <w:ind w:right="-284"/>
        <w:jc w:val="both"/>
        <w:rPr>
          <w:rFonts w:ascii="Times New Roman" w:hAnsi="Times New Roman"/>
          <w:sz w:val="24"/>
          <w:szCs w:val="24"/>
        </w:rPr>
      </w:pPr>
    </w:p>
    <w:p w:rsidR="00B62B83" w:rsidRPr="00D3433B" w:rsidRDefault="00B62B83" w:rsidP="00B62B83">
      <w:pPr>
        <w:widowControl w:val="0"/>
        <w:autoSpaceDE w:val="0"/>
        <w:autoSpaceDN w:val="0"/>
        <w:adjustRightInd w:val="0"/>
        <w:spacing w:after="0" w:line="240" w:lineRule="auto"/>
        <w:outlineLvl w:val="2"/>
        <w:rPr>
          <w:rFonts w:ascii="Times New Roman" w:hAnsi="Times New Roman"/>
          <w:sz w:val="24"/>
          <w:szCs w:val="24"/>
        </w:rPr>
      </w:pPr>
      <w:r w:rsidRPr="00D3433B">
        <w:rPr>
          <w:rFonts w:ascii="Times New Roman" w:hAnsi="Times New Roman"/>
          <w:sz w:val="24"/>
          <w:szCs w:val="24"/>
        </w:rPr>
        <w:t>___________</w:t>
      </w:r>
      <w:r>
        <w:rPr>
          <w:rFonts w:ascii="Times New Roman" w:hAnsi="Times New Roman"/>
          <w:sz w:val="24"/>
          <w:szCs w:val="24"/>
        </w:rPr>
        <w:t>__</w:t>
      </w:r>
      <w:r w:rsidRPr="00D3433B">
        <w:rPr>
          <w:rFonts w:ascii="Times New Roman" w:hAnsi="Times New Roman"/>
          <w:sz w:val="24"/>
          <w:szCs w:val="24"/>
        </w:rPr>
        <w:t xml:space="preserve"> Михайло СМУШАК                               </w:t>
      </w:r>
      <w:r>
        <w:rPr>
          <w:rFonts w:ascii="Times New Roman" w:hAnsi="Times New Roman"/>
          <w:sz w:val="24"/>
          <w:szCs w:val="24"/>
        </w:rPr>
        <w:t xml:space="preserve">                              </w:t>
      </w:r>
      <w:r w:rsidRPr="00D3433B">
        <w:rPr>
          <w:rFonts w:ascii="Times New Roman" w:hAnsi="Times New Roman"/>
          <w:sz w:val="24"/>
          <w:szCs w:val="24"/>
        </w:rPr>
        <w:t xml:space="preserve">_______________  </w:t>
      </w:r>
    </w:p>
    <w:p w:rsidR="00B62B83" w:rsidRPr="00D3433B" w:rsidRDefault="00B62B83" w:rsidP="00B62B83">
      <w:pPr>
        <w:widowControl w:val="0"/>
        <w:autoSpaceDE w:val="0"/>
        <w:autoSpaceDN w:val="0"/>
        <w:adjustRightInd w:val="0"/>
        <w:spacing w:after="0" w:line="240" w:lineRule="auto"/>
        <w:jc w:val="center"/>
        <w:outlineLvl w:val="2"/>
        <w:rPr>
          <w:rFonts w:ascii="Times New Roman" w:hAnsi="Times New Roman"/>
          <w:sz w:val="24"/>
          <w:szCs w:val="24"/>
        </w:rPr>
      </w:pPr>
      <w:r w:rsidRPr="00D3433B">
        <w:rPr>
          <w:rFonts w:ascii="Times New Roman" w:hAnsi="Times New Roman"/>
          <w:sz w:val="24"/>
          <w:szCs w:val="24"/>
        </w:rPr>
        <w:t xml:space="preserve">  (підпис, М. П.)                                                                                     (підпис, М. П. за наявності)</w:t>
      </w:r>
    </w:p>
    <w:p w:rsidR="00AD5B57" w:rsidRDefault="00AD5B57" w:rsidP="00AD5B57">
      <w:pPr>
        <w:widowControl w:val="0"/>
        <w:autoSpaceDE w:val="0"/>
        <w:autoSpaceDN w:val="0"/>
        <w:adjustRightInd w:val="0"/>
        <w:spacing w:after="0" w:line="240" w:lineRule="auto"/>
        <w:ind w:right="-284"/>
        <w:jc w:val="both"/>
        <w:outlineLvl w:val="2"/>
        <w:rPr>
          <w:rFonts w:ascii="Times New Roman" w:hAnsi="Times New Roman"/>
          <w:sz w:val="24"/>
          <w:szCs w:val="24"/>
        </w:rPr>
      </w:pPr>
      <w:r w:rsidRPr="000F45D1">
        <w:rPr>
          <w:rFonts w:ascii="Times New Roman" w:hAnsi="Times New Roman"/>
          <w:sz w:val="24"/>
          <w:szCs w:val="24"/>
        </w:rPr>
        <w:lastRenderedPageBreak/>
        <w:t xml:space="preserve">6.6. Якщо протягом строку гарантійної </w:t>
      </w:r>
      <w:r w:rsidRPr="003615BB">
        <w:rPr>
          <w:rFonts w:ascii="Times New Roman" w:hAnsi="Times New Roman"/>
          <w:sz w:val="24"/>
          <w:szCs w:val="24"/>
        </w:rPr>
        <w:t>експлуатації виявляться недоліки, що не дозволять продовжити нормальну експлуатацію об’єкта до їхнього усунення, то гарантійний термін  продовжується на період усунення недоліків. Усунення не</w:t>
      </w:r>
      <w:r>
        <w:rPr>
          <w:rFonts w:ascii="Times New Roman" w:hAnsi="Times New Roman"/>
          <w:sz w:val="24"/>
          <w:szCs w:val="24"/>
        </w:rPr>
        <w:t>доліків здійснюється Виконавцем</w:t>
      </w:r>
      <w:r w:rsidRPr="003615BB">
        <w:rPr>
          <w:rFonts w:ascii="Times New Roman" w:hAnsi="Times New Roman"/>
          <w:sz w:val="24"/>
          <w:szCs w:val="24"/>
        </w:rPr>
        <w:t xml:space="preserve"> за власний ра</w:t>
      </w:r>
      <w:r>
        <w:rPr>
          <w:rFonts w:ascii="Times New Roman" w:hAnsi="Times New Roman"/>
          <w:sz w:val="24"/>
          <w:szCs w:val="24"/>
        </w:rPr>
        <w:t>хунок. У разі відмови Виконавця</w:t>
      </w:r>
      <w:r w:rsidRPr="003615BB">
        <w:rPr>
          <w:rFonts w:ascii="Times New Roman" w:hAnsi="Times New Roman"/>
          <w:sz w:val="24"/>
          <w:szCs w:val="24"/>
        </w:rPr>
        <w:t xml:space="preserve"> усунути виявлені протягом гарантійного терміну</w:t>
      </w:r>
      <w:r>
        <w:rPr>
          <w:rFonts w:ascii="Times New Roman" w:hAnsi="Times New Roman"/>
          <w:sz w:val="24"/>
          <w:szCs w:val="24"/>
        </w:rPr>
        <w:t xml:space="preserve"> </w:t>
      </w:r>
      <w:r w:rsidRPr="003615BB">
        <w:rPr>
          <w:rFonts w:ascii="Times New Roman" w:hAnsi="Times New Roman"/>
          <w:sz w:val="24"/>
          <w:szCs w:val="24"/>
        </w:rPr>
        <w:t xml:space="preserve">недоліки (дефекти), </w:t>
      </w:r>
      <w:r>
        <w:rPr>
          <w:rFonts w:ascii="Times New Roman" w:hAnsi="Times New Roman"/>
          <w:sz w:val="24"/>
          <w:szCs w:val="24"/>
        </w:rPr>
        <w:t xml:space="preserve">або не усунення таких недоліків у встановлені строки, </w:t>
      </w:r>
      <w:r w:rsidRPr="003615BB">
        <w:rPr>
          <w:rFonts w:ascii="Times New Roman" w:hAnsi="Times New Roman"/>
          <w:sz w:val="24"/>
          <w:szCs w:val="24"/>
        </w:rPr>
        <w:t>Замовник може усунути їх із залуче</w:t>
      </w:r>
      <w:r>
        <w:rPr>
          <w:rFonts w:ascii="Times New Roman" w:hAnsi="Times New Roman"/>
          <w:sz w:val="24"/>
          <w:szCs w:val="24"/>
        </w:rPr>
        <w:t>нням третіх осіб. У такому разі Виконавець</w:t>
      </w:r>
      <w:r w:rsidRPr="003615BB">
        <w:rPr>
          <w:rFonts w:ascii="Times New Roman" w:hAnsi="Times New Roman"/>
          <w:sz w:val="24"/>
          <w:szCs w:val="24"/>
        </w:rPr>
        <w:t xml:space="preserve"> зобов’язаний повністю компенсувати Замовнику витрати, пов’язані з усуненням зазначених недоліків.</w:t>
      </w:r>
    </w:p>
    <w:p w:rsidR="00AD5B57" w:rsidRDefault="00AD5B57" w:rsidP="00AD5B57">
      <w:pPr>
        <w:keepNext/>
        <w:spacing w:after="0" w:line="240" w:lineRule="auto"/>
        <w:ind w:right="-284"/>
        <w:jc w:val="both"/>
        <w:outlineLvl w:val="2"/>
        <w:rPr>
          <w:rFonts w:ascii="Times New Roman" w:hAnsi="Times New Roman"/>
          <w:sz w:val="24"/>
          <w:szCs w:val="24"/>
        </w:rPr>
      </w:pPr>
      <w:r w:rsidRPr="003615BB">
        <w:rPr>
          <w:rFonts w:ascii="Times New Roman" w:eastAsia="Times New Roman" w:hAnsi="Times New Roman"/>
          <w:bCs/>
          <w:sz w:val="24"/>
          <w:szCs w:val="24"/>
          <w:lang w:val="x-none"/>
        </w:rPr>
        <w:t>6.7. Наявність недоліків і терміни їх усунення вказуються в Акті, який підписується  Сторонами Договору.</w:t>
      </w:r>
      <w:r w:rsidRPr="003615BB">
        <w:rPr>
          <w:rFonts w:ascii="Times New Roman" w:eastAsia="Times New Roman" w:hAnsi="Times New Roman"/>
          <w:sz w:val="24"/>
          <w:szCs w:val="24"/>
          <w:lang w:val="x-none"/>
        </w:rPr>
        <w:t xml:space="preserve"> </w:t>
      </w:r>
      <w:r w:rsidRPr="007F0A5B">
        <w:rPr>
          <w:rFonts w:ascii="Times New Roman" w:eastAsia="Times New Roman" w:hAnsi="Times New Roman"/>
          <w:sz w:val="24"/>
          <w:szCs w:val="24"/>
        </w:rPr>
        <w:t>Про час і дату підписання акта Замовник повідомляє Виконавця шляхом направлення пов</w:t>
      </w:r>
      <w:r>
        <w:rPr>
          <w:rFonts w:ascii="Times New Roman" w:eastAsia="Times New Roman" w:hAnsi="Times New Roman"/>
          <w:sz w:val="24"/>
          <w:szCs w:val="24"/>
        </w:rPr>
        <w:t xml:space="preserve">ідомлення засобами електронного </w:t>
      </w:r>
      <w:r w:rsidRPr="007F0A5B">
        <w:rPr>
          <w:rFonts w:ascii="Times New Roman" w:eastAsia="Times New Roman" w:hAnsi="Times New Roman"/>
          <w:sz w:val="24"/>
          <w:szCs w:val="24"/>
        </w:rPr>
        <w:t>зв</w:t>
      </w:r>
      <w:r>
        <w:rPr>
          <w:rFonts w:ascii="Times New Roman" w:eastAsia="Times New Roman" w:hAnsi="Times New Roman"/>
          <w:sz w:val="24"/>
          <w:szCs w:val="24"/>
          <w:lang w:val="en-US"/>
        </w:rPr>
        <w:t>’</w:t>
      </w:r>
      <w:r w:rsidRPr="007F0A5B">
        <w:rPr>
          <w:rFonts w:ascii="Times New Roman" w:eastAsia="Times New Roman" w:hAnsi="Times New Roman"/>
          <w:sz w:val="24"/>
          <w:szCs w:val="24"/>
        </w:rPr>
        <w:t>язку (</w:t>
      </w:r>
      <w:r w:rsidRPr="007F0A5B">
        <w:rPr>
          <w:rFonts w:ascii="Times New Roman" w:eastAsia="Times New Roman" w:hAnsi="Times New Roman"/>
          <w:sz w:val="24"/>
          <w:szCs w:val="24"/>
          <w:lang w:val="en-US"/>
        </w:rPr>
        <w:t>e-mail</w:t>
      </w:r>
      <w:r w:rsidRPr="007F0A5B">
        <w:rPr>
          <w:rFonts w:ascii="Times New Roman" w:eastAsia="Times New Roman" w:hAnsi="Times New Roman"/>
          <w:sz w:val="24"/>
          <w:szCs w:val="24"/>
        </w:rPr>
        <w:t>) та/або телефонного номера (через Viber, WatsApp, Telegram, Signal) зазначеними у цьому Договорі. Якщо Виконавець у встановлений Замовником час та дату не з</w:t>
      </w:r>
      <w:r w:rsidRPr="004A7061">
        <w:rPr>
          <w:rFonts w:ascii="Times New Roman" w:eastAsia="Times New Roman" w:hAnsi="Times New Roman"/>
          <w:sz w:val="24"/>
          <w:szCs w:val="24"/>
          <w:lang w:val="ru-RU"/>
        </w:rPr>
        <w:t>’</w:t>
      </w:r>
      <w:r w:rsidRPr="007F0A5B">
        <w:rPr>
          <w:rFonts w:ascii="Times New Roman" w:eastAsia="Times New Roman" w:hAnsi="Times New Roman"/>
          <w:sz w:val="24"/>
          <w:szCs w:val="24"/>
        </w:rPr>
        <w:t>являється для підписання акта, такий акт направляється Виконавцю на поштову та/ або електронну адресу чи з</w:t>
      </w:r>
      <w:r w:rsidR="00C06963">
        <w:rPr>
          <w:rFonts w:ascii="Times New Roman" w:eastAsia="Times New Roman" w:hAnsi="Times New Roman"/>
          <w:sz w:val="24"/>
          <w:szCs w:val="24"/>
        </w:rPr>
        <w:t>а месенджером телефонного номера</w:t>
      </w:r>
      <w:r w:rsidRPr="007F0A5B">
        <w:rPr>
          <w:rFonts w:ascii="Times New Roman" w:eastAsia="Times New Roman" w:hAnsi="Times New Roman"/>
          <w:sz w:val="24"/>
          <w:szCs w:val="24"/>
        </w:rPr>
        <w:t xml:space="preserve"> (через_Viber, WatsApp, Telegram, Signal) зазначеними у даному Договорі. Якщо протягом 7</w:t>
      </w:r>
      <w:r>
        <w:rPr>
          <w:rFonts w:ascii="Times New Roman" w:eastAsia="Times New Roman" w:hAnsi="Times New Roman"/>
          <w:sz w:val="24"/>
          <w:szCs w:val="24"/>
        </w:rPr>
        <w:t>-</w:t>
      </w:r>
      <w:r w:rsidRPr="007F0A5B">
        <w:rPr>
          <w:rFonts w:ascii="Times New Roman" w:eastAsia="Times New Roman" w:hAnsi="Times New Roman"/>
          <w:sz w:val="24"/>
          <w:szCs w:val="24"/>
        </w:rPr>
        <w:t xml:space="preserve">ми календарних днів Виконавцем не надано мотивувальної відмови від підписання такого акта, такий акт </w:t>
      </w:r>
      <w:r>
        <w:rPr>
          <w:rFonts w:ascii="Times New Roman" w:eastAsia="Times New Roman" w:hAnsi="Times New Roman"/>
          <w:sz w:val="24"/>
          <w:szCs w:val="24"/>
        </w:rPr>
        <w:t>вважається підписаним  Виконавцем і</w:t>
      </w:r>
      <w:r w:rsidRPr="007F0A5B">
        <w:rPr>
          <w:rFonts w:ascii="Times New Roman" w:eastAsia="Times New Roman" w:hAnsi="Times New Roman"/>
          <w:sz w:val="24"/>
          <w:szCs w:val="24"/>
        </w:rPr>
        <w:t xml:space="preserve"> підлягає виконанню у строки вказані в акті. </w:t>
      </w:r>
    </w:p>
    <w:p w:rsidR="00C93F3C" w:rsidRPr="00BF55BF" w:rsidRDefault="00C93F3C" w:rsidP="00C93F3C">
      <w:pPr>
        <w:spacing w:after="0" w:line="240" w:lineRule="auto"/>
        <w:ind w:right="-284"/>
        <w:jc w:val="center"/>
        <w:rPr>
          <w:rFonts w:ascii="Times New Roman" w:hAnsi="Times New Roman"/>
          <w:b/>
          <w:sz w:val="24"/>
          <w:szCs w:val="24"/>
        </w:rPr>
      </w:pPr>
      <w:r w:rsidRPr="00BF55BF">
        <w:rPr>
          <w:rFonts w:ascii="Times New Roman" w:hAnsi="Times New Roman"/>
          <w:b/>
          <w:sz w:val="24"/>
          <w:szCs w:val="24"/>
        </w:rPr>
        <w:t>VIІ. ПРАВА ТА ОБОВ'ЯЗКИ СТОРІН</w:t>
      </w:r>
    </w:p>
    <w:p w:rsidR="0051715F" w:rsidRPr="003615BB" w:rsidRDefault="0051715F" w:rsidP="0051715F">
      <w:pPr>
        <w:spacing w:after="0" w:line="240" w:lineRule="auto"/>
        <w:ind w:right="-284"/>
        <w:rPr>
          <w:rFonts w:ascii="Times New Roman" w:hAnsi="Times New Roman"/>
          <w:b/>
          <w:sz w:val="24"/>
          <w:szCs w:val="24"/>
          <w:u w:val="single"/>
        </w:rPr>
      </w:pPr>
      <w:r w:rsidRPr="003615BB">
        <w:rPr>
          <w:rFonts w:ascii="Times New Roman" w:hAnsi="Times New Roman"/>
          <w:b/>
          <w:sz w:val="24"/>
          <w:szCs w:val="24"/>
          <w:u w:val="single"/>
        </w:rPr>
        <w:t>7.1. Замовник має право:</w:t>
      </w:r>
    </w:p>
    <w:p w:rsidR="0051715F" w:rsidRPr="003615BB" w:rsidRDefault="0051715F" w:rsidP="009A53DB">
      <w:pPr>
        <w:widowControl w:val="0"/>
        <w:autoSpaceDE w:val="0"/>
        <w:autoSpaceDN w:val="0"/>
        <w:adjustRightInd w:val="0"/>
        <w:spacing w:after="0" w:line="240" w:lineRule="auto"/>
        <w:ind w:right="-284"/>
        <w:jc w:val="both"/>
        <w:outlineLvl w:val="2"/>
        <w:rPr>
          <w:rFonts w:ascii="Times New Roman" w:hAnsi="Times New Roman"/>
          <w:sz w:val="24"/>
          <w:szCs w:val="24"/>
        </w:rPr>
      </w:pPr>
      <w:r w:rsidRPr="003615BB">
        <w:rPr>
          <w:rFonts w:ascii="Times New Roman" w:hAnsi="Times New Roman"/>
          <w:sz w:val="24"/>
          <w:szCs w:val="24"/>
        </w:rPr>
        <w:t xml:space="preserve">7.1.1. Відмовитися від прийняття наданих послуг у разі виявлення недоліків, які виключають  можливість їх використання відповідно до мети, зазначеної у </w:t>
      </w:r>
      <w:r>
        <w:rPr>
          <w:rFonts w:ascii="Times New Roman" w:hAnsi="Times New Roman"/>
          <w:sz w:val="24"/>
          <w:szCs w:val="24"/>
        </w:rPr>
        <w:t>тендерній документації</w:t>
      </w:r>
      <w:r w:rsidRPr="003615BB">
        <w:rPr>
          <w:rFonts w:ascii="Times New Roman" w:hAnsi="Times New Roman"/>
          <w:sz w:val="24"/>
          <w:szCs w:val="24"/>
        </w:rPr>
        <w:t xml:space="preserve"> та Договорі про</w:t>
      </w:r>
      <w:r>
        <w:rPr>
          <w:rFonts w:ascii="Times New Roman" w:hAnsi="Times New Roman"/>
          <w:sz w:val="24"/>
          <w:szCs w:val="24"/>
        </w:rPr>
        <w:t xml:space="preserve"> закупівлю</w:t>
      </w:r>
      <w:r w:rsidRPr="003615BB">
        <w:rPr>
          <w:rFonts w:ascii="Times New Roman" w:hAnsi="Times New Roman"/>
          <w:sz w:val="24"/>
          <w:szCs w:val="24"/>
        </w:rPr>
        <w:t xml:space="preserve"> послуг і не можуть бути усунені Виконавцем, Замовником або третьою особою.</w:t>
      </w:r>
    </w:p>
    <w:p w:rsidR="00DD47F2" w:rsidRDefault="0051715F" w:rsidP="00311D9A">
      <w:pPr>
        <w:widowControl w:val="0"/>
        <w:autoSpaceDE w:val="0"/>
        <w:autoSpaceDN w:val="0"/>
        <w:adjustRightInd w:val="0"/>
        <w:spacing w:after="0" w:line="240" w:lineRule="auto"/>
        <w:ind w:right="-284"/>
        <w:jc w:val="both"/>
        <w:outlineLvl w:val="2"/>
        <w:rPr>
          <w:rFonts w:ascii="Times New Roman" w:hAnsi="Times New Roman"/>
          <w:sz w:val="24"/>
          <w:szCs w:val="24"/>
          <w:lang w:val="ru-RU"/>
        </w:rPr>
      </w:pPr>
      <w:r w:rsidRPr="003615BB">
        <w:rPr>
          <w:rFonts w:ascii="Times New Roman" w:hAnsi="Times New Roman"/>
          <w:sz w:val="24"/>
          <w:szCs w:val="24"/>
        </w:rPr>
        <w:t xml:space="preserve">7.1.2. Здійснювати у будь-який час, не втручаючись у господарську діяльність Виконавця, технічний нагляд і контроль за ходом, якістю, вартістю та обсягами надання послуг у порядку, </w:t>
      </w:r>
    </w:p>
    <w:p w:rsidR="0051715F" w:rsidRPr="003615BB" w:rsidRDefault="0051715F" w:rsidP="0051715F">
      <w:pPr>
        <w:spacing w:after="0" w:line="240" w:lineRule="auto"/>
        <w:ind w:right="-284"/>
        <w:jc w:val="both"/>
        <w:rPr>
          <w:rFonts w:ascii="Times New Roman" w:hAnsi="Times New Roman"/>
          <w:sz w:val="24"/>
          <w:szCs w:val="24"/>
        </w:rPr>
      </w:pPr>
      <w:r w:rsidRPr="003615BB">
        <w:rPr>
          <w:rFonts w:ascii="Times New Roman" w:hAnsi="Times New Roman"/>
          <w:sz w:val="24"/>
          <w:szCs w:val="24"/>
        </w:rPr>
        <w:t>передбаченому Договором.</w:t>
      </w:r>
    </w:p>
    <w:p w:rsidR="0051715F" w:rsidRPr="007F0A5B" w:rsidRDefault="0051715F" w:rsidP="0051715F">
      <w:pPr>
        <w:spacing w:after="0" w:line="240" w:lineRule="auto"/>
        <w:ind w:right="-284"/>
        <w:jc w:val="both"/>
        <w:rPr>
          <w:rFonts w:ascii="Times New Roman" w:hAnsi="Times New Roman"/>
          <w:sz w:val="24"/>
          <w:szCs w:val="24"/>
        </w:rPr>
      </w:pPr>
      <w:r w:rsidRPr="003615BB">
        <w:rPr>
          <w:rFonts w:ascii="Times New Roman" w:hAnsi="Times New Roman"/>
          <w:sz w:val="24"/>
          <w:szCs w:val="24"/>
        </w:rPr>
        <w:t>7.1.3. Вимагати безоплатного виправлення недоліків, що виникли внаслідок д</w:t>
      </w:r>
      <w:r>
        <w:rPr>
          <w:rFonts w:ascii="Times New Roman" w:hAnsi="Times New Roman"/>
          <w:sz w:val="24"/>
          <w:szCs w:val="24"/>
        </w:rPr>
        <w:t xml:space="preserve">опущених  Виконавцем порушень </w:t>
      </w:r>
      <w:r w:rsidRPr="007F0A5B">
        <w:rPr>
          <w:rFonts w:ascii="Times New Roman" w:hAnsi="Times New Roman"/>
          <w:sz w:val="24"/>
          <w:szCs w:val="24"/>
        </w:rPr>
        <w:t>та/або в межах гарантійних строків</w:t>
      </w:r>
      <w:r>
        <w:rPr>
          <w:rFonts w:ascii="Times New Roman" w:hAnsi="Times New Roman"/>
          <w:sz w:val="24"/>
          <w:szCs w:val="24"/>
        </w:rPr>
        <w:t>.</w:t>
      </w:r>
      <w:r w:rsidRPr="007F0A5B">
        <w:rPr>
          <w:rFonts w:ascii="Times New Roman" w:hAnsi="Times New Roman"/>
          <w:sz w:val="24"/>
          <w:szCs w:val="24"/>
        </w:rPr>
        <w:t xml:space="preserve"> </w:t>
      </w:r>
    </w:p>
    <w:p w:rsidR="0051715F" w:rsidRPr="003615BB" w:rsidRDefault="0051715F" w:rsidP="0051715F">
      <w:pPr>
        <w:spacing w:after="0" w:line="240" w:lineRule="auto"/>
        <w:ind w:right="-284"/>
        <w:jc w:val="both"/>
        <w:rPr>
          <w:rFonts w:ascii="Times New Roman" w:hAnsi="Times New Roman"/>
          <w:sz w:val="24"/>
          <w:szCs w:val="24"/>
        </w:rPr>
      </w:pPr>
      <w:r>
        <w:rPr>
          <w:rFonts w:ascii="Times New Roman" w:hAnsi="Times New Roman"/>
          <w:sz w:val="24"/>
          <w:szCs w:val="24"/>
        </w:rPr>
        <w:t>7.1.4</w:t>
      </w:r>
      <w:r w:rsidRPr="00F43E16">
        <w:rPr>
          <w:rFonts w:ascii="Times New Roman" w:hAnsi="Times New Roman"/>
          <w:sz w:val="24"/>
          <w:szCs w:val="24"/>
        </w:rPr>
        <w:t>.</w:t>
      </w:r>
      <w:r>
        <w:rPr>
          <w:rFonts w:ascii="Times New Roman" w:hAnsi="Times New Roman"/>
          <w:sz w:val="24"/>
          <w:szCs w:val="24"/>
        </w:rPr>
        <w:t xml:space="preserve"> Вносити зміни у кошторисну документацію </w:t>
      </w:r>
      <w:r w:rsidRPr="00F43E16">
        <w:rPr>
          <w:rFonts w:ascii="Times New Roman" w:hAnsi="Times New Roman"/>
          <w:sz w:val="24"/>
          <w:szCs w:val="24"/>
        </w:rPr>
        <w:t>до пре</w:t>
      </w:r>
      <w:r>
        <w:rPr>
          <w:rFonts w:ascii="Times New Roman" w:hAnsi="Times New Roman"/>
          <w:sz w:val="24"/>
          <w:szCs w:val="24"/>
        </w:rPr>
        <w:t xml:space="preserve">дмета закупівлі до початку надання послуг або під час їх </w:t>
      </w:r>
      <w:r w:rsidRPr="00F43E16">
        <w:rPr>
          <w:rFonts w:ascii="Times New Roman" w:hAnsi="Times New Roman"/>
          <w:sz w:val="24"/>
          <w:szCs w:val="24"/>
        </w:rPr>
        <w:t>на</w:t>
      </w:r>
      <w:r>
        <w:rPr>
          <w:rFonts w:ascii="Times New Roman" w:hAnsi="Times New Roman"/>
          <w:sz w:val="24"/>
          <w:szCs w:val="24"/>
        </w:rPr>
        <w:t>да</w:t>
      </w:r>
      <w:r w:rsidRPr="00F43E16">
        <w:rPr>
          <w:rFonts w:ascii="Times New Roman" w:hAnsi="Times New Roman"/>
          <w:sz w:val="24"/>
          <w:szCs w:val="24"/>
        </w:rPr>
        <w:t xml:space="preserve">ння. </w:t>
      </w:r>
    </w:p>
    <w:p w:rsidR="0051715F" w:rsidRDefault="0051715F" w:rsidP="0051715F">
      <w:pPr>
        <w:spacing w:after="0" w:line="240" w:lineRule="auto"/>
        <w:jc w:val="both"/>
        <w:rPr>
          <w:rFonts w:ascii="Times New Roman" w:hAnsi="Times New Roman"/>
          <w:sz w:val="24"/>
          <w:szCs w:val="24"/>
        </w:rPr>
      </w:pPr>
      <w:r>
        <w:rPr>
          <w:rFonts w:ascii="Times New Roman" w:hAnsi="Times New Roman"/>
          <w:sz w:val="24"/>
          <w:szCs w:val="24"/>
        </w:rPr>
        <w:t>7.1.5</w:t>
      </w:r>
      <w:r w:rsidRPr="003615BB">
        <w:rPr>
          <w:rFonts w:ascii="Times New Roman" w:hAnsi="Times New Roman"/>
          <w:sz w:val="24"/>
          <w:szCs w:val="24"/>
        </w:rPr>
        <w:t>. Вимагати надання послуг у строки визначені п. 5.1. цього Договору.</w:t>
      </w:r>
    </w:p>
    <w:p w:rsidR="0051715F" w:rsidRPr="00157FBC" w:rsidRDefault="0051715F" w:rsidP="0051715F">
      <w:pPr>
        <w:widowControl w:val="0"/>
        <w:autoSpaceDE w:val="0"/>
        <w:autoSpaceDN w:val="0"/>
        <w:adjustRightInd w:val="0"/>
        <w:spacing w:after="0" w:line="240" w:lineRule="auto"/>
        <w:ind w:right="-284"/>
        <w:jc w:val="both"/>
        <w:outlineLvl w:val="2"/>
        <w:rPr>
          <w:rFonts w:ascii="Times New Roman" w:hAnsi="Times New Roman"/>
          <w:sz w:val="24"/>
          <w:szCs w:val="24"/>
        </w:rPr>
      </w:pPr>
      <w:r>
        <w:rPr>
          <w:rFonts w:ascii="Times New Roman" w:hAnsi="Times New Roman"/>
          <w:sz w:val="24"/>
          <w:szCs w:val="24"/>
        </w:rPr>
        <w:t>7.1.6</w:t>
      </w:r>
      <w:r w:rsidRPr="003615BB">
        <w:rPr>
          <w:rFonts w:ascii="Times New Roman" w:hAnsi="Times New Roman"/>
          <w:sz w:val="24"/>
          <w:szCs w:val="24"/>
        </w:rPr>
        <w:t xml:space="preserve">. Відмовитися від цього Договору в односторонньому порядку та вимагати стягнення штрафних санкцій, якщо Виконавець своєчасно не надав послуги або виконує їх настільки повільно, що закінчення їх у строк, визначений цим Договором про </w:t>
      </w:r>
      <w:r>
        <w:rPr>
          <w:rFonts w:ascii="Times New Roman" w:hAnsi="Times New Roman"/>
          <w:sz w:val="24"/>
          <w:szCs w:val="24"/>
        </w:rPr>
        <w:t>закупівлю</w:t>
      </w:r>
      <w:r w:rsidRPr="003615BB">
        <w:rPr>
          <w:rFonts w:ascii="Times New Roman" w:hAnsi="Times New Roman"/>
          <w:sz w:val="24"/>
          <w:szCs w:val="24"/>
        </w:rPr>
        <w:t xml:space="preserve"> послуг стає неможливим і у разі не виконання інших умов Договору.</w:t>
      </w:r>
    </w:p>
    <w:p w:rsidR="0051715F" w:rsidRPr="003615BB" w:rsidRDefault="0051715F" w:rsidP="0051715F">
      <w:pPr>
        <w:spacing w:after="0" w:line="240" w:lineRule="auto"/>
        <w:ind w:right="-284"/>
        <w:jc w:val="both"/>
        <w:rPr>
          <w:rFonts w:ascii="Times New Roman" w:hAnsi="Times New Roman"/>
          <w:sz w:val="24"/>
          <w:szCs w:val="24"/>
        </w:rPr>
      </w:pPr>
      <w:r>
        <w:rPr>
          <w:rFonts w:ascii="Times New Roman" w:hAnsi="Times New Roman"/>
          <w:sz w:val="24"/>
          <w:szCs w:val="24"/>
        </w:rPr>
        <w:t>7.1.7</w:t>
      </w:r>
      <w:r w:rsidRPr="003615BB">
        <w:rPr>
          <w:rFonts w:ascii="Times New Roman" w:hAnsi="Times New Roman"/>
          <w:sz w:val="24"/>
          <w:szCs w:val="24"/>
        </w:rPr>
        <w:t>. Ініціювати внесення змін у Договір, вимагати розірвання Договору в односторонньому порядку та відшкодування збитків за наявності істотних порушень Виконавцем умов Договору.</w:t>
      </w:r>
    </w:p>
    <w:p w:rsidR="0051715F" w:rsidRPr="003615BB" w:rsidRDefault="0051715F" w:rsidP="0051715F">
      <w:pPr>
        <w:spacing w:after="0" w:line="240" w:lineRule="auto"/>
        <w:jc w:val="both"/>
        <w:rPr>
          <w:rFonts w:ascii="Times New Roman" w:hAnsi="Times New Roman"/>
          <w:b/>
          <w:sz w:val="24"/>
          <w:szCs w:val="24"/>
          <w:u w:val="single"/>
        </w:rPr>
      </w:pPr>
      <w:r w:rsidRPr="003615BB">
        <w:rPr>
          <w:rFonts w:ascii="Times New Roman" w:hAnsi="Times New Roman"/>
          <w:b/>
          <w:sz w:val="24"/>
          <w:szCs w:val="24"/>
          <w:u w:val="single"/>
        </w:rPr>
        <w:t>7.2. Виконавець має право:</w:t>
      </w:r>
    </w:p>
    <w:p w:rsidR="0051715F" w:rsidRPr="003615BB" w:rsidRDefault="0051715F" w:rsidP="0051715F">
      <w:pPr>
        <w:spacing w:after="0" w:line="240" w:lineRule="auto"/>
        <w:ind w:right="-284"/>
        <w:jc w:val="both"/>
        <w:rPr>
          <w:rFonts w:ascii="Times New Roman" w:hAnsi="Times New Roman"/>
          <w:sz w:val="24"/>
          <w:szCs w:val="24"/>
        </w:rPr>
      </w:pPr>
      <w:r w:rsidRPr="003615BB">
        <w:rPr>
          <w:rFonts w:ascii="Times New Roman" w:hAnsi="Times New Roman"/>
          <w:sz w:val="24"/>
          <w:szCs w:val="24"/>
        </w:rPr>
        <w:t>7.2.1. Залучати до надання послуг (або окремих їх етапів чи видів) субпідрядників</w:t>
      </w:r>
      <w:r>
        <w:rPr>
          <w:rFonts w:ascii="Times New Roman" w:hAnsi="Times New Roman"/>
          <w:sz w:val="24"/>
          <w:szCs w:val="24"/>
        </w:rPr>
        <w:t xml:space="preserve"> відповідно до вимог розділу </w:t>
      </w:r>
      <w:r w:rsidRPr="00956284">
        <w:rPr>
          <w:rFonts w:ascii="Times New Roman" w:hAnsi="Times New Roman"/>
          <w:sz w:val="24"/>
          <w:szCs w:val="24"/>
        </w:rPr>
        <w:t>ІХ</w:t>
      </w:r>
      <w:r>
        <w:rPr>
          <w:rFonts w:ascii="Times New Roman" w:hAnsi="Times New Roman"/>
          <w:sz w:val="24"/>
          <w:szCs w:val="24"/>
        </w:rPr>
        <w:t xml:space="preserve"> цього Договору</w:t>
      </w:r>
      <w:r w:rsidRPr="00956284">
        <w:rPr>
          <w:rFonts w:ascii="Times New Roman" w:hAnsi="Times New Roman"/>
          <w:sz w:val="24"/>
          <w:szCs w:val="24"/>
        </w:rPr>
        <w:t>.</w:t>
      </w:r>
    </w:p>
    <w:p w:rsidR="0051715F" w:rsidRDefault="0051715F" w:rsidP="0051715F">
      <w:pPr>
        <w:spacing w:after="0" w:line="240" w:lineRule="auto"/>
        <w:jc w:val="both"/>
        <w:rPr>
          <w:rFonts w:ascii="Times New Roman" w:hAnsi="Times New Roman"/>
          <w:sz w:val="24"/>
          <w:szCs w:val="24"/>
        </w:rPr>
      </w:pPr>
      <w:r w:rsidRPr="003615BB">
        <w:rPr>
          <w:rFonts w:ascii="Times New Roman" w:hAnsi="Times New Roman"/>
          <w:sz w:val="24"/>
          <w:szCs w:val="24"/>
        </w:rPr>
        <w:t>7.2.2.  Ініціювати внесення змін у цей Договір.</w:t>
      </w:r>
    </w:p>
    <w:p w:rsidR="0051715F" w:rsidRPr="003615BB" w:rsidRDefault="0051715F" w:rsidP="0051715F">
      <w:pPr>
        <w:spacing w:after="0" w:line="240" w:lineRule="auto"/>
        <w:jc w:val="both"/>
        <w:rPr>
          <w:rFonts w:ascii="Times New Roman" w:hAnsi="Times New Roman"/>
          <w:b/>
          <w:sz w:val="24"/>
          <w:szCs w:val="24"/>
          <w:u w:val="single"/>
        </w:rPr>
      </w:pPr>
      <w:r w:rsidRPr="003615BB">
        <w:rPr>
          <w:rFonts w:ascii="Times New Roman" w:hAnsi="Times New Roman"/>
          <w:b/>
          <w:sz w:val="24"/>
          <w:szCs w:val="24"/>
          <w:u w:val="single"/>
        </w:rPr>
        <w:t xml:space="preserve">7.3.  Замовник зобов’язується:  </w:t>
      </w:r>
    </w:p>
    <w:p w:rsidR="0051715F" w:rsidRPr="003615BB" w:rsidRDefault="004B7FB2" w:rsidP="0051715F">
      <w:pPr>
        <w:spacing w:after="0" w:line="240" w:lineRule="auto"/>
        <w:ind w:right="-284"/>
        <w:jc w:val="both"/>
        <w:rPr>
          <w:rFonts w:ascii="Times New Roman" w:hAnsi="Times New Roman"/>
          <w:sz w:val="24"/>
          <w:szCs w:val="24"/>
        </w:rPr>
      </w:pPr>
      <w:r>
        <w:rPr>
          <w:rFonts w:ascii="Times New Roman" w:hAnsi="Times New Roman"/>
          <w:sz w:val="24"/>
          <w:szCs w:val="24"/>
        </w:rPr>
        <w:t>7.3.1. Не пізніше ніж за 2 (два) робочі</w:t>
      </w:r>
      <w:r w:rsidR="0051715F" w:rsidRPr="003615BB">
        <w:rPr>
          <w:rFonts w:ascii="Times New Roman" w:hAnsi="Times New Roman"/>
          <w:sz w:val="24"/>
          <w:szCs w:val="24"/>
        </w:rPr>
        <w:t xml:space="preserve"> дні до початку надання послуг, визначених п. 1.2. Договору, надати Виконавцю обсяг надання послуг. </w:t>
      </w:r>
    </w:p>
    <w:p w:rsidR="0051715F" w:rsidRPr="003615BB" w:rsidRDefault="0051715F" w:rsidP="0051715F">
      <w:pPr>
        <w:spacing w:after="0" w:line="240" w:lineRule="auto"/>
        <w:jc w:val="both"/>
        <w:rPr>
          <w:rFonts w:ascii="Times New Roman" w:hAnsi="Times New Roman"/>
          <w:sz w:val="24"/>
          <w:szCs w:val="24"/>
        </w:rPr>
      </w:pPr>
      <w:r w:rsidRPr="003615BB">
        <w:rPr>
          <w:rFonts w:ascii="Times New Roman" w:hAnsi="Times New Roman"/>
          <w:sz w:val="24"/>
          <w:szCs w:val="24"/>
        </w:rPr>
        <w:t>7.3.2. Сприяти Виконавцю в порядку, встановленому Договором, у наданні послуг.</w:t>
      </w:r>
    </w:p>
    <w:p w:rsidR="0051715F" w:rsidRPr="003615BB" w:rsidRDefault="0051715F" w:rsidP="0051715F">
      <w:pPr>
        <w:spacing w:after="0" w:line="240" w:lineRule="auto"/>
        <w:jc w:val="both"/>
        <w:rPr>
          <w:rFonts w:ascii="Times New Roman" w:hAnsi="Times New Roman"/>
          <w:sz w:val="24"/>
          <w:szCs w:val="24"/>
        </w:rPr>
      </w:pPr>
      <w:r w:rsidRPr="003615BB">
        <w:rPr>
          <w:rFonts w:ascii="Times New Roman" w:hAnsi="Times New Roman"/>
          <w:sz w:val="24"/>
          <w:szCs w:val="24"/>
        </w:rPr>
        <w:t xml:space="preserve">7.3.3.  Негайно повідомити Виконавця про виявлені недоліки при наданні послуг. </w:t>
      </w:r>
    </w:p>
    <w:p w:rsidR="0051715F" w:rsidRPr="003615BB" w:rsidRDefault="0051715F" w:rsidP="0051715F">
      <w:pPr>
        <w:tabs>
          <w:tab w:val="left" w:pos="1440"/>
        </w:tabs>
        <w:spacing w:after="0" w:line="240" w:lineRule="auto"/>
        <w:jc w:val="both"/>
        <w:rPr>
          <w:rFonts w:ascii="Times New Roman" w:hAnsi="Times New Roman"/>
          <w:sz w:val="24"/>
          <w:szCs w:val="24"/>
        </w:rPr>
      </w:pPr>
      <w:r w:rsidRPr="003615BB">
        <w:rPr>
          <w:rFonts w:ascii="Times New Roman" w:hAnsi="Times New Roman"/>
          <w:sz w:val="24"/>
          <w:szCs w:val="24"/>
        </w:rPr>
        <w:t>7.3.4. Прийняти в установленому порядку та оплатити надані послуги.</w:t>
      </w:r>
    </w:p>
    <w:p w:rsidR="0051715F" w:rsidRPr="00D704F4" w:rsidRDefault="0051715F" w:rsidP="00A8492E">
      <w:pPr>
        <w:widowControl w:val="0"/>
        <w:autoSpaceDE w:val="0"/>
        <w:autoSpaceDN w:val="0"/>
        <w:adjustRightInd w:val="0"/>
        <w:spacing w:after="0" w:line="240" w:lineRule="auto"/>
        <w:ind w:right="-284"/>
        <w:jc w:val="both"/>
        <w:outlineLvl w:val="2"/>
        <w:rPr>
          <w:rFonts w:ascii="Times New Roman" w:eastAsia="Times New Roman" w:hAnsi="Times New Roman" w:cs="Times New Roman"/>
          <w:sz w:val="24"/>
          <w:szCs w:val="24"/>
        </w:rPr>
      </w:pPr>
      <w:r w:rsidRPr="003615BB">
        <w:rPr>
          <w:rFonts w:ascii="Times New Roman" w:hAnsi="Times New Roman"/>
          <w:sz w:val="24"/>
          <w:szCs w:val="24"/>
        </w:rPr>
        <w:t>7.3.5. Забезпечити здійснення технічного нагляду протягом усього періоду надання послуг</w:t>
      </w:r>
      <w:r>
        <w:rPr>
          <w:rFonts w:ascii="Times New Roman" w:hAnsi="Times New Roman"/>
          <w:sz w:val="24"/>
          <w:szCs w:val="24"/>
        </w:rPr>
        <w:t>,</w:t>
      </w:r>
      <w:r w:rsidRPr="003615BB">
        <w:rPr>
          <w:rFonts w:ascii="Times New Roman" w:hAnsi="Times New Roman"/>
          <w:sz w:val="24"/>
          <w:szCs w:val="24"/>
        </w:rPr>
        <w:t xml:space="preserve">  в </w:t>
      </w:r>
      <w:r w:rsidR="00A8492E">
        <w:rPr>
          <w:rFonts w:ascii="Times New Roman" w:hAnsi="Times New Roman"/>
          <w:sz w:val="24"/>
          <w:szCs w:val="24"/>
        </w:rPr>
        <w:t>п</w:t>
      </w:r>
      <w:r w:rsidRPr="003615BB">
        <w:rPr>
          <w:rFonts w:ascii="Times New Roman" w:hAnsi="Times New Roman"/>
          <w:sz w:val="24"/>
          <w:szCs w:val="24"/>
        </w:rPr>
        <w:t>орядку встановленому законодавст</w:t>
      </w:r>
      <w:r>
        <w:rPr>
          <w:rFonts w:ascii="Times New Roman" w:hAnsi="Times New Roman"/>
          <w:sz w:val="24"/>
          <w:szCs w:val="24"/>
        </w:rPr>
        <w:t>вом,</w:t>
      </w:r>
      <w:r w:rsidRPr="00F33999">
        <w:rPr>
          <w:rFonts w:ascii="Times New Roman" w:eastAsia="Times New Roman" w:hAnsi="Times New Roman" w:cs="Times New Roman"/>
          <w:color w:val="FF0000"/>
          <w:sz w:val="24"/>
          <w:szCs w:val="24"/>
        </w:rPr>
        <w:t xml:space="preserve"> </w:t>
      </w:r>
      <w:r w:rsidRPr="00D704F4">
        <w:rPr>
          <w:rFonts w:ascii="Times New Roman" w:eastAsia="Times New Roman" w:hAnsi="Times New Roman" w:cs="Times New Roman"/>
          <w:sz w:val="24"/>
          <w:szCs w:val="24"/>
        </w:rPr>
        <w:t xml:space="preserve">за дотриманням проектних рішень та вимог державних стандартів, будівельних норм і правил, технологією надання послуг з поточного ремонту а також контролю за якістю та обсягами послуг, виконаних за цим Договором. </w:t>
      </w:r>
    </w:p>
    <w:p w:rsidR="0051715F" w:rsidRDefault="0051715F" w:rsidP="0051715F">
      <w:pPr>
        <w:tabs>
          <w:tab w:val="left" w:pos="9639"/>
        </w:tabs>
        <w:spacing w:after="0" w:line="240" w:lineRule="auto"/>
        <w:ind w:right="-284"/>
        <w:jc w:val="both"/>
        <w:rPr>
          <w:rFonts w:ascii="Times New Roman" w:hAnsi="Times New Roman"/>
          <w:sz w:val="24"/>
          <w:szCs w:val="24"/>
        </w:rPr>
      </w:pPr>
      <w:r w:rsidRPr="003615BB">
        <w:rPr>
          <w:rFonts w:ascii="Times New Roman" w:hAnsi="Times New Roman"/>
          <w:sz w:val="24"/>
          <w:szCs w:val="24"/>
        </w:rPr>
        <w:t>7.3.6. Виконувати належним чином інші зобов’язання, передбачені Договором, Цивільним і Господарським кодексами України та іншими актами законодавства.</w:t>
      </w:r>
    </w:p>
    <w:p w:rsidR="00B62B83" w:rsidRPr="003615BB" w:rsidRDefault="00B62B83" w:rsidP="0051715F">
      <w:pPr>
        <w:tabs>
          <w:tab w:val="left" w:pos="9639"/>
        </w:tabs>
        <w:spacing w:after="0" w:line="240" w:lineRule="auto"/>
        <w:ind w:right="-284"/>
        <w:jc w:val="both"/>
        <w:rPr>
          <w:rFonts w:ascii="Times New Roman" w:hAnsi="Times New Roman"/>
          <w:sz w:val="24"/>
          <w:szCs w:val="24"/>
        </w:rPr>
      </w:pPr>
    </w:p>
    <w:p w:rsidR="00B62B83" w:rsidRPr="00D3433B" w:rsidRDefault="00B62B83" w:rsidP="00B62B83">
      <w:pPr>
        <w:widowControl w:val="0"/>
        <w:autoSpaceDE w:val="0"/>
        <w:autoSpaceDN w:val="0"/>
        <w:adjustRightInd w:val="0"/>
        <w:spacing w:after="0" w:line="240" w:lineRule="auto"/>
        <w:outlineLvl w:val="2"/>
        <w:rPr>
          <w:rFonts w:ascii="Times New Roman" w:hAnsi="Times New Roman"/>
          <w:sz w:val="24"/>
          <w:szCs w:val="24"/>
        </w:rPr>
      </w:pPr>
      <w:r w:rsidRPr="00D3433B">
        <w:rPr>
          <w:rFonts w:ascii="Times New Roman" w:hAnsi="Times New Roman"/>
          <w:sz w:val="24"/>
          <w:szCs w:val="24"/>
        </w:rPr>
        <w:t>___________</w:t>
      </w:r>
      <w:r>
        <w:rPr>
          <w:rFonts w:ascii="Times New Roman" w:hAnsi="Times New Roman"/>
          <w:sz w:val="24"/>
          <w:szCs w:val="24"/>
        </w:rPr>
        <w:t>__</w:t>
      </w:r>
      <w:r w:rsidRPr="00D3433B">
        <w:rPr>
          <w:rFonts w:ascii="Times New Roman" w:hAnsi="Times New Roman"/>
          <w:sz w:val="24"/>
          <w:szCs w:val="24"/>
        </w:rPr>
        <w:t xml:space="preserve"> Михайло СМУШАК                               </w:t>
      </w:r>
      <w:r>
        <w:rPr>
          <w:rFonts w:ascii="Times New Roman" w:hAnsi="Times New Roman"/>
          <w:sz w:val="24"/>
          <w:szCs w:val="24"/>
        </w:rPr>
        <w:t xml:space="preserve">                              </w:t>
      </w:r>
      <w:r w:rsidRPr="00D3433B">
        <w:rPr>
          <w:rFonts w:ascii="Times New Roman" w:hAnsi="Times New Roman"/>
          <w:sz w:val="24"/>
          <w:szCs w:val="24"/>
        </w:rPr>
        <w:t xml:space="preserve">_______________  </w:t>
      </w:r>
    </w:p>
    <w:p w:rsidR="00B62B83" w:rsidRPr="00D3433B" w:rsidRDefault="00B62B83" w:rsidP="00B62B83">
      <w:pPr>
        <w:widowControl w:val="0"/>
        <w:autoSpaceDE w:val="0"/>
        <w:autoSpaceDN w:val="0"/>
        <w:adjustRightInd w:val="0"/>
        <w:spacing w:after="0" w:line="240" w:lineRule="auto"/>
        <w:jc w:val="center"/>
        <w:outlineLvl w:val="2"/>
        <w:rPr>
          <w:rFonts w:ascii="Times New Roman" w:hAnsi="Times New Roman"/>
          <w:sz w:val="24"/>
          <w:szCs w:val="24"/>
        </w:rPr>
      </w:pPr>
      <w:r w:rsidRPr="00D3433B">
        <w:rPr>
          <w:rFonts w:ascii="Times New Roman" w:hAnsi="Times New Roman"/>
          <w:sz w:val="24"/>
          <w:szCs w:val="24"/>
        </w:rPr>
        <w:t xml:space="preserve">  (підпис, М. П.)                                                                                     (підпис, М. П. за наявності)</w:t>
      </w:r>
    </w:p>
    <w:p w:rsidR="0051715F" w:rsidRPr="0063471C" w:rsidRDefault="0051715F" w:rsidP="0051715F">
      <w:pPr>
        <w:tabs>
          <w:tab w:val="left" w:pos="284"/>
        </w:tabs>
        <w:spacing w:after="0" w:line="240" w:lineRule="auto"/>
        <w:jc w:val="both"/>
        <w:rPr>
          <w:rFonts w:ascii="Times New Roman" w:hAnsi="Times New Roman"/>
          <w:b/>
          <w:sz w:val="24"/>
          <w:szCs w:val="24"/>
          <w:u w:val="single"/>
        </w:rPr>
      </w:pPr>
      <w:r w:rsidRPr="003615BB">
        <w:rPr>
          <w:rFonts w:ascii="Times New Roman" w:hAnsi="Times New Roman"/>
          <w:b/>
          <w:sz w:val="24"/>
          <w:szCs w:val="24"/>
          <w:u w:val="single"/>
        </w:rPr>
        <w:lastRenderedPageBreak/>
        <w:t>7.4. Вик</w:t>
      </w:r>
      <w:r>
        <w:rPr>
          <w:rFonts w:ascii="Times New Roman" w:hAnsi="Times New Roman"/>
          <w:b/>
          <w:sz w:val="24"/>
          <w:szCs w:val="24"/>
          <w:u w:val="single"/>
        </w:rPr>
        <w:t>онавець зобов’язується:</w:t>
      </w:r>
    </w:p>
    <w:p w:rsidR="000D75D6" w:rsidRPr="007166C8" w:rsidRDefault="000D75D6" w:rsidP="000D75D6">
      <w:pPr>
        <w:spacing w:after="0" w:line="240" w:lineRule="auto"/>
        <w:ind w:right="-284"/>
        <w:jc w:val="both"/>
        <w:rPr>
          <w:rFonts w:ascii="Times New Roman" w:hAnsi="Times New Roman"/>
          <w:sz w:val="24"/>
          <w:szCs w:val="24"/>
        </w:rPr>
      </w:pPr>
      <w:r w:rsidRPr="007166C8">
        <w:rPr>
          <w:rFonts w:ascii="Times New Roman" w:hAnsi="Times New Roman"/>
          <w:sz w:val="24"/>
          <w:szCs w:val="24"/>
        </w:rPr>
        <w:t xml:space="preserve">7.4.1. Розпочати роботи не пізніше 3-ох (трьох) робочих днів з моменту підписання цього Договору.   </w:t>
      </w:r>
    </w:p>
    <w:p w:rsidR="0051715F" w:rsidRPr="00003FD8" w:rsidRDefault="0051715F" w:rsidP="0051715F">
      <w:pPr>
        <w:widowControl w:val="0"/>
        <w:autoSpaceDE w:val="0"/>
        <w:autoSpaceDN w:val="0"/>
        <w:adjustRightInd w:val="0"/>
        <w:spacing w:after="0" w:line="240" w:lineRule="auto"/>
        <w:ind w:right="-284"/>
        <w:jc w:val="both"/>
        <w:outlineLvl w:val="2"/>
        <w:rPr>
          <w:rFonts w:ascii="Times New Roman" w:hAnsi="Times New Roman"/>
          <w:sz w:val="24"/>
          <w:szCs w:val="24"/>
          <w:lang w:val="ru-RU"/>
        </w:rPr>
      </w:pPr>
      <w:r w:rsidRPr="00003FD8">
        <w:rPr>
          <w:rFonts w:ascii="Times New Roman" w:hAnsi="Times New Roman"/>
          <w:sz w:val="24"/>
          <w:szCs w:val="24"/>
        </w:rPr>
        <w:t>7.4.</w:t>
      </w:r>
      <w:r w:rsidR="000D75D6">
        <w:rPr>
          <w:rFonts w:ascii="Times New Roman" w:hAnsi="Times New Roman"/>
          <w:sz w:val="24"/>
          <w:szCs w:val="24"/>
        </w:rPr>
        <w:t>2</w:t>
      </w:r>
      <w:r w:rsidRPr="00003FD8">
        <w:rPr>
          <w:rFonts w:ascii="Times New Roman" w:hAnsi="Times New Roman"/>
          <w:sz w:val="24"/>
          <w:szCs w:val="24"/>
        </w:rPr>
        <w:t>. Організувати і надавати послуги у відповідності до вимог діючих державних будівельних норм України, норм чинного законодавства України, затверджених стандартів, нормативів, порядків, правил та вимог  (в тому числі пожежних, санітарно-технічних норм, техніки безпеки та правил охорони праці).</w:t>
      </w:r>
    </w:p>
    <w:p w:rsidR="0051715F" w:rsidRPr="00D704F4" w:rsidRDefault="000D75D6" w:rsidP="0051715F">
      <w:pPr>
        <w:spacing w:after="0" w:line="240" w:lineRule="auto"/>
        <w:ind w:right="-284"/>
        <w:jc w:val="both"/>
        <w:rPr>
          <w:rFonts w:ascii="Times New Roman" w:hAnsi="Times New Roman"/>
          <w:sz w:val="24"/>
          <w:szCs w:val="24"/>
        </w:rPr>
      </w:pPr>
      <w:r>
        <w:rPr>
          <w:rFonts w:ascii="Times New Roman" w:hAnsi="Times New Roman"/>
          <w:sz w:val="24"/>
          <w:szCs w:val="24"/>
        </w:rPr>
        <w:t>7.4.3</w:t>
      </w:r>
      <w:r w:rsidR="0051715F">
        <w:rPr>
          <w:rFonts w:ascii="Times New Roman" w:hAnsi="Times New Roman"/>
          <w:sz w:val="24"/>
          <w:szCs w:val="24"/>
        </w:rPr>
        <w:t xml:space="preserve">. </w:t>
      </w:r>
      <w:r w:rsidR="0051715F" w:rsidRPr="00D704F4">
        <w:rPr>
          <w:rFonts w:ascii="Times New Roman" w:hAnsi="Times New Roman"/>
          <w:sz w:val="24"/>
          <w:szCs w:val="24"/>
        </w:rPr>
        <w:t>Проводити перевірки й іспити якості надання послуг, матеріалів, тощо.</w:t>
      </w:r>
    </w:p>
    <w:p w:rsidR="0051715F" w:rsidRPr="003615BB" w:rsidRDefault="000D75D6" w:rsidP="0051715F">
      <w:pPr>
        <w:spacing w:after="0" w:line="240" w:lineRule="auto"/>
        <w:ind w:right="-284"/>
        <w:jc w:val="both"/>
        <w:rPr>
          <w:rFonts w:ascii="Times New Roman" w:hAnsi="Times New Roman"/>
          <w:sz w:val="24"/>
          <w:szCs w:val="24"/>
        </w:rPr>
      </w:pPr>
      <w:r>
        <w:rPr>
          <w:rFonts w:ascii="Times New Roman" w:hAnsi="Times New Roman"/>
          <w:sz w:val="24"/>
          <w:szCs w:val="24"/>
        </w:rPr>
        <w:t>7.4.4</w:t>
      </w:r>
      <w:r w:rsidR="0051715F" w:rsidRPr="003615BB">
        <w:rPr>
          <w:rFonts w:ascii="Times New Roman" w:hAnsi="Times New Roman"/>
          <w:sz w:val="24"/>
          <w:szCs w:val="24"/>
        </w:rPr>
        <w:t>. Надавати послуги з використанням власни</w:t>
      </w:r>
      <w:r w:rsidR="0051715F">
        <w:rPr>
          <w:rFonts w:ascii="Times New Roman" w:hAnsi="Times New Roman"/>
          <w:sz w:val="24"/>
          <w:szCs w:val="24"/>
        </w:rPr>
        <w:t xml:space="preserve">х ресурсів. </w:t>
      </w:r>
      <w:r w:rsidR="0051715F" w:rsidRPr="003615BB">
        <w:rPr>
          <w:rFonts w:ascii="Times New Roman" w:hAnsi="Times New Roman"/>
          <w:sz w:val="24"/>
          <w:szCs w:val="24"/>
        </w:rPr>
        <w:t xml:space="preserve">   </w:t>
      </w:r>
    </w:p>
    <w:p w:rsidR="0051715F" w:rsidRPr="003615BB" w:rsidRDefault="000D75D6" w:rsidP="0051715F">
      <w:pPr>
        <w:spacing w:after="0" w:line="240" w:lineRule="auto"/>
        <w:jc w:val="both"/>
        <w:rPr>
          <w:rFonts w:ascii="Times New Roman" w:hAnsi="Times New Roman"/>
          <w:sz w:val="24"/>
          <w:szCs w:val="24"/>
        </w:rPr>
      </w:pPr>
      <w:r>
        <w:rPr>
          <w:rFonts w:ascii="Times New Roman" w:hAnsi="Times New Roman"/>
          <w:sz w:val="24"/>
          <w:szCs w:val="24"/>
        </w:rPr>
        <w:t>7.4.5</w:t>
      </w:r>
      <w:r w:rsidR="0051715F" w:rsidRPr="003615BB">
        <w:rPr>
          <w:rFonts w:ascii="Times New Roman" w:hAnsi="Times New Roman"/>
          <w:sz w:val="24"/>
          <w:szCs w:val="24"/>
        </w:rPr>
        <w:t>. Своєчасно усувати недоліки послуг, допущені з його вини, за власні кошти.</w:t>
      </w:r>
    </w:p>
    <w:p w:rsidR="0051715F" w:rsidRPr="003615BB" w:rsidRDefault="000D75D6" w:rsidP="0051715F">
      <w:pPr>
        <w:spacing w:after="0" w:line="240" w:lineRule="auto"/>
        <w:ind w:right="-284"/>
        <w:jc w:val="both"/>
        <w:rPr>
          <w:rFonts w:ascii="Times New Roman" w:hAnsi="Times New Roman"/>
          <w:sz w:val="24"/>
          <w:szCs w:val="24"/>
        </w:rPr>
      </w:pPr>
      <w:r>
        <w:rPr>
          <w:rFonts w:ascii="Times New Roman" w:hAnsi="Times New Roman"/>
          <w:sz w:val="24"/>
          <w:szCs w:val="24"/>
        </w:rPr>
        <w:t>7.4.6</w:t>
      </w:r>
      <w:r w:rsidR="0051715F" w:rsidRPr="003615BB">
        <w:rPr>
          <w:rFonts w:ascii="Times New Roman" w:hAnsi="Times New Roman"/>
          <w:sz w:val="24"/>
          <w:szCs w:val="24"/>
        </w:rPr>
        <w:t>. Відшкодувати відповідно до законодавства та Договору завдані Замовнику збитки, сплатити штрафні санкції у порядку встановленому цим Договором.</w:t>
      </w:r>
    </w:p>
    <w:p w:rsidR="0051715F" w:rsidRDefault="000D75D6" w:rsidP="0051715F">
      <w:pPr>
        <w:spacing w:after="0" w:line="240" w:lineRule="auto"/>
        <w:ind w:right="-284"/>
        <w:jc w:val="both"/>
        <w:rPr>
          <w:rFonts w:ascii="Times New Roman" w:hAnsi="Times New Roman"/>
          <w:sz w:val="24"/>
          <w:szCs w:val="24"/>
        </w:rPr>
      </w:pPr>
      <w:r>
        <w:rPr>
          <w:rFonts w:ascii="Times New Roman" w:hAnsi="Times New Roman"/>
          <w:sz w:val="24"/>
          <w:szCs w:val="24"/>
        </w:rPr>
        <w:t>7.4.7</w:t>
      </w:r>
      <w:r w:rsidR="0051715F">
        <w:rPr>
          <w:rFonts w:ascii="Times New Roman" w:hAnsi="Times New Roman"/>
          <w:sz w:val="24"/>
          <w:szCs w:val="24"/>
        </w:rPr>
        <w:t xml:space="preserve">. </w:t>
      </w:r>
      <w:r w:rsidR="0051715F" w:rsidRPr="003615BB">
        <w:rPr>
          <w:rFonts w:ascii="Times New Roman" w:hAnsi="Times New Roman"/>
          <w:sz w:val="24"/>
          <w:szCs w:val="24"/>
        </w:rPr>
        <w:t xml:space="preserve">Надавати можливість Замовнику в будь-який момент здійснювати перевірку якості </w:t>
      </w:r>
      <w:r w:rsidR="0051715F">
        <w:rPr>
          <w:rFonts w:ascii="Times New Roman" w:hAnsi="Times New Roman"/>
          <w:sz w:val="24"/>
          <w:szCs w:val="24"/>
        </w:rPr>
        <w:t> </w:t>
      </w:r>
      <w:r w:rsidR="0051715F" w:rsidRPr="003615BB">
        <w:rPr>
          <w:rFonts w:ascii="Times New Roman" w:hAnsi="Times New Roman"/>
          <w:sz w:val="24"/>
          <w:szCs w:val="24"/>
        </w:rPr>
        <w:t>послуг, а також матеріалів, що використовуються Виконавцем. При цьому Замовник зобов’язаний повідомити Виконавцю п</w:t>
      </w:r>
      <w:r w:rsidR="0051715F">
        <w:rPr>
          <w:rFonts w:ascii="Times New Roman" w:hAnsi="Times New Roman"/>
          <w:sz w:val="24"/>
          <w:szCs w:val="24"/>
        </w:rPr>
        <w:t xml:space="preserve">осаду та прізвище такої особи. </w:t>
      </w:r>
    </w:p>
    <w:p w:rsidR="0051715F" w:rsidRPr="003615BB" w:rsidRDefault="000D75D6" w:rsidP="0051715F">
      <w:pPr>
        <w:spacing w:after="0" w:line="240" w:lineRule="auto"/>
        <w:jc w:val="both"/>
        <w:rPr>
          <w:rFonts w:ascii="Times New Roman" w:hAnsi="Times New Roman"/>
          <w:sz w:val="24"/>
          <w:szCs w:val="24"/>
        </w:rPr>
      </w:pPr>
      <w:r>
        <w:rPr>
          <w:rFonts w:ascii="Times New Roman" w:hAnsi="Times New Roman"/>
          <w:sz w:val="24"/>
          <w:szCs w:val="24"/>
        </w:rPr>
        <w:t>7.4.8</w:t>
      </w:r>
      <w:r w:rsidR="0051715F" w:rsidRPr="003615BB">
        <w:rPr>
          <w:rFonts w:ascii="Times New Roman" w:hAnsi="Times New Roman"/>
          <w:sz w:val="24"/>
          <w:szCs w:val="24"/>
        </w:rPr>
        <w:t>. Вживати заходів до збереження майна Замовника.</w:t>
      </w:r>
    </w:p>
    <w:p w:rsidR="0051715F" w:rsidRDefault="000D75D6" w:rsidP="0051715F">
      <w:pPr>
        <w:spacing w:after="0" w:line="240" w:lineRule="auto"/>
        <w:ind w:right="-284"/>
        <w:jc w:val="both"/>
        <w:rPr>
          <w:rFonts w:ascii="Times New Roman" w:hAnsi="Times New Roman"/>
          <w:sz w:val="24"/>
          <w:szCs w:val="24"/>
        </w:rPr>
      </w:pPr>
      <w:r>
        <w:rPr>
          <w:rFonts w:ascii="Times New Roman" w:hAnsi="Times New Roman"/>
          <w:sz w:val="24"/>
          <w:szCs w:val="24"/>
        </w:rPr>
        <w:t>7.4.9</w:t>
      </w:r>
      <w:r w:rsidR="0051715F" w:rsidRPr="003615BB">
        <w:rPr>
          <w:rFonts w:ascii="Times New Roman" w:hAnsi="Times New Roman"/>
          <w:sz w:val="24"/>
          <w:szCs w:val="24"/>
        </w:rPr>
        <w:t>. У разі необхідності одержувати встановлені законодавством дозволи на надання таких послуг.</w:t>
      </w:r>
    </w:p>
    <w:p w:rsidR="0051715F" w:rsidRDefault="000D75D6" w:rsidP="0051715F">
      <w:pPr>
        <w:spacing w:after="0" w:line="240" w:lineRule="auto"/>
        <w:ind w:right="-284"/>
        <w:jc w:val="both"/>
        <w:rPr>
          <w:rFonts w:ascii="Times New Roman" w:hAnsi="Times New Roman"/>
          <w:sz w:val="24"/>
          <w:szCs w:val="24"/>
        </w:rPr>
      </w:pPr>
      <w:r>
        <w:rPr>
          <w:rFonts w:ascii="Times New Roman" w:hAnsi="Times New Roman"/>
          <w:sz w:val="24"/>
          <w:szCs w:val="24"/>
        </w:rPr>
        <w:t>7.4.10</w:t>
      </w:r>
      <w:r w:rsidR="0051715F" w:rsidRPr="003615BB">
        <w:rPr>
          <w:rFonts w:ascii="Times New Roman" w:hAnsi="Times New Roman"/>
          <w:sz w:val="24"/>
          <w:szCs w:val="24"/>
        </w:rPr>
        <w:t>. Передати Замовнику у порядку, передбаченому законодавством та Договором, надані послуги.</w:t>
      </w:r>
    </w:p>
    <w:p w:rsidR="0051715F" w:rsidRDefault="000D75D6" w:rsidP="0051715F">
      <w:pPr>
        <w:tabs>
          <w:tab w:val="left" w:pos="1440"/>
        </w:tabs>
        <w:spacing w:after="0" w:line="240" w:lineRule="auto"/>
        <w:ind w:right="-284"/>
        <w:jc w:val="both"/>
        <w:rPr>
          <w:rFonts w:ascii="Times New Roman" w:hAnsi="Times New Roman"/>
          <w:sz w:val="24"/>
          <w:szCs w:val="24"/>
        </w:rPr>
      </w:pPr>
      <w:r>
        <w:rPr>
          <w:rFonts w:ascii="Times New Roman" w:hAnsi="Times New Roman"/>
          <w:sz w:val="24"/>
          <w:szCs w:val="24"/>
        </w:rPr>
        <w:t>7.4.11</w:t>
      </w:r>
      <w:r w:rsidR="0051715F" w:rsidRPr="003615BB">
        <w:rPr>
          <w:rFonts w:ascii="Times New Roman" w:hAnsi="Times New Roman"/>
          <w:sz w:val="24"/>
          <w:szCs w:val="24"/>
        </w:rPr>
        <w:t>. Виконувати належним чином інші зобов’язання, передбачені Договором, Цивільним і Господарським кодексами України та іншими актами законодавства.</w:t>
      </w:r>
    </w:p>
    <w:p w:rsidR="00C93F3C" w:rsidRPr="00501345" w:rsidRDefault="00C93F3C" w:rsidP="00C93F3C">
      <w:pPr>
        <w:spacing w:after="0" w:line="240" w:lineRule="auto"/>
        <w:ind w:right="-284"/>
        <w:jc w:val="center"/>
        <w:rPr>
          <w:rFonts w:ascii="Times New Roman" w:hAnsi="Times New Roman"/>
          <w:b/>
          <w:sz w:val="24"/>
          <w:szCs w:val="24"/>
        </w:rPr>
      </w:pPr>
      <w:r w:rsidRPr="00501345">
        <w:rPr>
          <w:rFonts w:ascii="Times New Roman" w:hAnsi="Times New Roman"/>
          <w:b/>
          <w:sz w:val="24"/>
          <w:szCs w:val="24"/>
        </w:rPr>
        <w:t>VІII. ЗАЛУЧЕННЯ ДО НАДАННЯ ПОСЛУГ РОБОЧОЇ СИЛИ</w:t>
      </w:r>
    </w:p>
    <w:p w:rsidR="00387024" w:rsidRPr="003615BB" w:rsidRDefault="00C93F3C" w:rsidP="00C93F3C">
      <w:pPr>
        <w:tabs>
          <w:tab w:val="left" w:pos="9639"/>
        </w:tabs>
        <w:spacing w:after="0" w:line="240" w:lineRule="auto"/>
        <w:ind w:right="-284"/>
        <w:jc w:val="both"/>
        <w:rPr>
          <w:rFonts w:ascii="Times New Roman" w:hAnsi="Times New Roman"/>
          <w:sz w:val="24"/>
          <w:szCs w:val="24"/>
        </w:rPr>
      </w:pPr>
      <w:r w:rsidRPr="003615BB">
        <w:rPr>
          <w:rFonts w:ascii="Times New Roman" w:hAnsi="Times New Roman"/>
          <w:sz w:val="24"/>
          <w:szCs w:val="24"/>
        </w:rPr>
        <w:t>8.1.</w:t>
      </w:r>
      <w:r w:rsidRPr="003615BB">
        <w:rPr>
          <w:rFonts w:ascii="Times New Roman" w:hAnsi="Times New Roman"/>
          <w:b/>
          <w:sz w:val="24"/>
          <w:szCs w:val="24"/>
        </w:rPr>
        <w:t xml:space="preserve"> </w:t>
      </w:r>
      <w:r w:rsidRPr="003615BB">
        <w:rPr>
          <w:rFonts w:ascii="Times New Roman" w:hAnsi="Times New Roman"/>
          <w:sz w:val="24"/>
          <w:szCs w:val="24"/>
        </w:rPr>
        <w:t>Для надання послуг Виконавець може залучати робочу силу в необхідній кількості та відповідної кваліфікації.</w:t>
      </w:r>
    </w:p>
    <w:p w:rsidR="0051715F" w:rsidRPr="00E77C9B" w:rsidRDefault="00C93F3C" w:rsidP="00387024">
      <w:pPr>
        <w:widowControl w:val="0"/>
        <w:autoSpaceDE w:val="0"/>
        <w:autoSpaceDN w:val="0"/>
        <w:adjustRightInd w:val="0"/>
        <w:spacing w:after="0" w:line="240" w:lineRule="auto"/>
        <w:ind w:right="-284"/>
        <w:jc w:val="both"/>
        <w:outlineLvl w:val="2"/>
        <w:rPr>
          <w:rFonts w:ascii="Times New Roman" w:hAnsi="Times New Roman"/>
          <w:sz w:val="24"/>
          <w:szCs w:val="24"/>
        </w:rPr>
      </w:pPr>
      <w:r w:rsidRPr="003615BB">
        <w:rPr>
          <w:rFonts w:ascii="Times New Roman" w:hAnsi="Times New Roman"/>
          <w:sz w:val="24"/>
          <w:szCs w:val="24"/>
        </w:rPr>
        <w:t>8.2. Виконавець повинен забезпечити дотримання трудового законодавства, зокрема створення здорових і безпечних умов праці та відпочинку працівників (додержання</w:t>
      </w:r>
      <w:r w:rsidR="00280838">
        <w:rPr>
          <w:rFonts w:ascii="Times New Roman" w:hAnsi="Times New Roman"/>
          <w:sz w:val="24"/>
          <w:szCs w:val="24"/>
        </w:rPr>
        <w:t xml:space="preserve"> правил і норм техніки </w:t>
      </w:r>
    </w:p>
    <w:p w:rsidR="00C93F3C" w:rsidRPr="003615BB" w:rsidRDefault="00280838" w:rsidP="00C93F3C">
      <w:pPr>
        <w:spacing w:after="0" w:line="240" w:lineRule="auto"/>
        <w:ind w:right="-284"/>
        <w:jc w:val="both"/>
        <w:rPr>
          <w:rFonts w:ascii="Times New Roman" w:hAnsi="Times New Roman"/>
          <w:sz w:val="24"/>
          <w:szCs w:val="24"/>
        </w:rPr>
      </w:pPr>
      <w:r>
        <w:rPr>
          <w:rFonts w:ascii="Times New Roman" w:hAnsi="Times New Roman"/>
          <w:sz w:val="24"/>
          <w:szCs w:val="24"/>
        </w:rPr>
        <w:t xml:space="preserve">безпеки, </w:t>
      </w:r>
      <w:r w:rsidR="00C93F3C" w:rsidRPr="003615BB">
        <w:rPr>
          <w:rFonts w:ascii="Times New Roman" w:hAnsi="Times New Roman"/>
          <w:sz w:val="24"/>
          <w:szCs w:val="24"/>
        </w:rPr>
        <w:t xml:space="preserve">виробничої санітарії, гігієни </w:t>
      </w:r>
      <w:r w:rsidR="00792BA2">
        <w:rPr>
          <w:rFonts w:ascii="Times New Roman" w:hAnsi="Times New Roman"/>
          <w:sz w:val="24"/>
          <w:szCs w:val="24"/>
        </w:rPr>
        <w:t xml:space="preserve">та охорони </w:t>
      </w:r>
      <w:r w:rsidR="00C93F3C" w:rsidRPr="003615BB">
        <w:rPr>
          <w:rFonts w:ascii="Times New Roman" w:hAnsi="Times New Roman"/>
          <w:sz w:val="24"/>
          <w:szCs w:val="24"/>
        </w:rPr>
        <w:t>праці, протипожежної охорони</w:t>
      </w:r>
      <w:r w:rsidR="00C93F3C">
        <w:rPr>
          <w:rFonts w:ascii="Times New Roman" w:hAnsi="Times New Roman"/>
          <w:sz w:val="24"/>
          <w:szCs w:val="24"/>
        </w:rPr>
        <w:t>, природоохоронного законодавства,</w:t>
      </w:r>
      <w:r w:rsidR="00C93F3C" w:rsidRPr="003615BB">
        <w:rPr>
          <w:rFonts w:ascii="Times New Roman" w:hAnsi="Times New Roman"/>
          <w:sz w:val="24"/>
          <w:szCs w:val="24"/>
        </w:rPr>
        <w:t xml:space="preserve"> тощо), а також проведення відповідного  інструктажу.</w:t>
      </w:r>
    </w:p>
    <w:p w:rsidR="00C93F3C" w:rsidRDefault="00C93F3C" w:rsidP="00C93F3C">
      <w:pPr>
        <w:tabs>
          <w:tab w:val="left" w:pos="9072"/>
        </w:tabs>
        <w:spacing w:after="0" w:line="240" w:lineRule="auto"/>
        <w:ind w:right="-284"/>
        <w:jc w:val="both"/>
        <w:rPr>
          <w:rFonts w:ascii="Times New Roman" w:hAnsi="Times New Roman"/>
          <w:b/>
          <w:sz w:val="24"/>
          <w:szCs w:val="24"/>
        </w:rPr>
      </w:pPr>
      <w:r w:rsidRPr="003615BB">
        <w:rPr>
          <w:rFonts w:ascii="Times New Roman" w:hAnsi="Times New Roman"/>
          <w:sz w:val="24"/>
          <w:szCs w:val="24"/>
        </w:rPr>
        <w:t>8.3. Виконавець повинен встановлювати повну норму тривалості робочого часу найманим працівникам з оплатою праці не нижче розміру мінімальної заробітної плати, вст</w:t>
      </w:r>
      <w:r>
        <w:rPr>
          <w:rFonts w:ascii="Times New Roman" w:hAnsi="Times New Roman"/>
          <w:sz w:val="24"/>
          <w:szCs w:val="24"/>
        </w:rPr>
        <w:t>ановленої чинним законодавством, забезпечити працівників спецодягом, реманентом та інструментом.</w:t>
      </w:r>
    </w:p>
    <w:p w:rsidR="00C93F3C" w:rsidRPr="00501345" w:rsidRDefault="00C93F3C" w:rsidP="00C93F3C">
      <w:pPr>
        <w:tabs>
          <w:tab w:val="left" w:pos="9072"/>
        </w:tabs>
        <w:spacing w:after="0" w:line="240" w:lineRule="auto"/>
        <w:ind w:right="-284"/>
        <w:jc w:val="center"/>
        <w:rPr>
          <w:rFonts w:ascii="Times New Roman" w:hAnsi="Times New Roman"/>
          <w:b/>
          <w:sz w:val="24"/>
          <w:szCs w:val="24"/>
        </w:rPr>
      </w:pPr>
      <w:r w:rsidRPr="00501345">
        <w:rPr>
          <w:rFonts w:ascii="Times New Roman" w:hAnsi="Times New Roman"/>
          <w:b/>
          <w:sz w:val="24"/>
          <w:szCs w:val="24"/>
        </w:rPr>
        <w:t>ІХ. ЗАЛУЧЕННЯ ДО НАДАННЯ ПОСЛУГ СУБПІДРЯДНИКІВ</w:t>
      </w:r>
    </w:p>
    <w:p w:rsidR="00C93F3C" w:rsidRPr="003615BB" w:rsidRDefault="00C93F3C" w:rsidP="00C93F3C">
      <w:pPr>
        <w:spacing w:after="0" w:line="240" w:lineRule="auto"/>
        <w:ind w:right="-284"/>
        <w:jc w:val="both"/>
        <w:rPr>
          <w:rFonts w:ascii="Times New Roman" w:hAnsi="Times New Roman"/>
          <w:b/>
          <w:sz w:val="24"/>
          <w:szCs w:val="24"/>
        </w:rPr>
      </w:pPr>
      <w:r w:rsidRPr="003615BB">
        <w:rPr>
          <w:rFonts w:ascii="Times New Roman" w:hAnsi="Times New Roman"/>
          <w:sz w:val="24"/>
          <w:szCs w:val="24"/>
        </w:rPr>
        <w:t>9.1. Виконавець може залучати до надання послуг</w:t>
      </w:r>
      <w:r>
        <w:rPr>
          <w:rFonts w:ascii="Times New Roman" w:hAnsi="Times New Roman"/>
          <w:sz w:val="24"/>
          <w:szCs w:val="24"/>
        </w:rPr>
        <w:t>,</w:t>
      </w:r>
      <w:r w:rsidRPr="000C3818">
        <w:rPr>
          <w:rFonts w:ascii="Times New Roman" w:eastAsia="Times New Roman" w:hAnsi="Times New Roman" w:cs="Times New Roman"/>
          <w:b/>
          <w:color w:val="000000"/>
          <w:sz w:val="24"/>
          <w:szCs w:val="24"/>
          <w:highlight w:val="white"/>
        </w:rPr>
        <w:t xml:space="preserve"> </w:t>
      </w:r>
      <w:r>
        <w:rPr>
          <w:rFonts w:ascii="Times New Roman" w:eastAsia="Times New Roman" w:hAnsi="Times New Roman" w:cs="Times New Roman"/>
          <w:b/>
          <w:color w:val="000000"/>
          <w:sz w:val="24"/>
          <w:szCs w:val="24"/>
          <w:highlight w:val="white"/>
        </w:rPr>
        <w:t xml:space="preserve">у обсязі </w:t>
      </w:r>
      <w:r w:rsidRPr="00B3247B">
        <w:rPr>
          <w:rFonts w:ascii="Times New Roman" w:eastAsia="Times New Roman" w:hAnsi="Times New Roman" w:cs="Times New Roman"/>
          <w:b/>
          <w:color w:val="000000"/>
          <w:sz w:val="24"/>
          <w:szCs w:val="24"/>
          <w:highlight w:val="white"/>
        </w:rPr>
        <w:t>менше ніж 20 відсотків від вартості цього Договору</w:t>
      </w:r>
      <w:r>
        <w:rPr>
          <w:rFonts w:ascii="Times New Roman" w:eastAsia="Times New Roman" w:hAnsi="Times New Roman" w:cs="Times New Roman"/>
          <w:b/>
          <w:color w:val="000000"/>
          <w:sz w:val="24"/>
          <w:szCs w:val="24"/>
        </w:rPr>
        <w:t>,</w:t>
      </w:r>
      <w:r w:rsidRPr="003615BB">
        <w:rPr>
          <w:rFonts w:ascii="Times New Roman" w:hAnsi="Times New Roman"/>
          <w:sz w:val="24"/>
          <w:szCs w:val="24"/>
        </w:rPr>
        <w:t xml:space="preserve"> субпідрядників</w:t>
      </w:r>
      <w:r>
        <w:rPr>
          <w:rFonts w:ascii="Times New Roman" w:hAnsi="Times New Roman"/>
          <w:sz w:val="24"/>
          <w:szCs w:val="24"/>
        </w:rPr>
        <w:t xml:space="preserve">. </w:t>
      </w:r>
    </w:p>
    <w:p w:rsidR="00D3433B" w:rsidRDefault="00C93F3C" w:rsidP="00D3433B">
      <w:pPr>
        <w:widowControl w:val="0"/>
        <w:autoSpaceDE w:val="0"/>
        <w:autoSpaceDN w:val="0"/>
        <w:adjustRightInd w:val="0"/>
        <w:spacing w:after="0" w:line="240" w:lineRule="auto"/>
        <w:ind w:right="-284"/>
        <w:jc w:val="both"/>
        <w:outlineLvl w:val="2"/>
        <w:rPr>
          <w:rFonts w:ascii="Times New Roman" w:eastAsia="Times New Roman" w:hAnsi="Times New Roman" w:cs="Times New Roman"/>
          <w:b/>
          <w:color w:val="000000"/>
          <w:sz w:val="24"/>
          <w:szCs w:val="24"/>
        </w:rPr>
      </w:pPr>
      <w:r>
        <w:rPr>
          <w:rFonts w:ascii="Times New Roman" w:eastAsia="Times New Roman" w:hAnsi="Times New Roman" w:cs="Times New Roman"/>
          <w:sz w:val="24"/>
          <w:szCs w:val="24"/>
          <w:highlight w:val="white"/>
        </w:rPr>
        <w:t xml:space="preserve">9.2. </w:t>
      </w:r>
      <w:r w:rsidRPr="003615BB">
        <w:rPr>
          <w:rFonts w:ascii="Times New Roman" w:hAnsi="Times New Roman"/>
          <w:sz w:val="24"/>
          <w:szCs w:val="24"/>
        </w:rPr>
        <w:t>Виконавець може залучати до надання послуг</w:t>
      </w:r>
      <w:r>
        <w:rPr>
          <w:rFonts w:ascii="Times New Roman" w:hAnsi="Times New Roman"/>
          <w:sz w:val="24"/>
          <w:szCs w:val="24"/>
        </w:rPr>
        <w:t>,</w:t>
      </w:r>
      <w:r w:rsidRPr="000C3818">
        <w:rPr>
          <w:rFonts w:ascii="Times New Roman" w:eastAsia="Times New Roman" w:hAnsi="Times New Roman" w:cs="Times New Roman"/>
          <w:b/>
          <w:color w:val="000000"/>
          <w:sz w:val="24"/>
          <w:szCs w:val="24"/>
          <w:highlight w:val="white"/>
        </w:rPr>
        <w:t xml:space="preserve"> </w:t>
      </w:r>
      <w:r w:rsidRPr="00B3247B">
        <w:rPr>
          <w:rFonts w:ascii="Times New Roman" w:eastAsia="Times New Roman" w:hAnsi="Times New Roman" w:cs="Times New Roman"/>
          <w:b/>
          <w:color w:val="000000"/>
          <w:sz w:val="24"/>
          <w:szCs w:val="24"/>
          <w:highlight w:val="white"/>
        </w:rPr>
        <w:t>у обсязі не менше ніж 20 відсотків від вартості цього Договору</w:t>
      </w:r>
      <w:r>
        <w:rPr>
          <w:rFonts w:ascii="Times New Roman" w:eastAsia="Times New Roman" w:hAnsi="Times New Roman" w:cs="Times New Roman"/>
          <w:b/>
          <w:color w:val="000000"/>
          <w:sz w:val="24"/>
          <w:szCs w:val="24"/>
          <w:highlight w:val="white"/>
        </w:rPr>
        <w:t>,</w:t>
      </w:r>
      <w:r w:rsidRPr="00B3247B">
        <w:rPr>
          <w:rFonts w:ascii="Times New Roman" w:eastAsia="Times New Roman" w:hAnsi="Times New Roman" w:cs="Times New Roman"/>
          <w:sz w:val="24"/>
          <w:szCs w:val="24"/>
          <w:highlight w:val="white"/>
        </w:rPr>
        <w:t xml:space="preserve"> </w:t>
      </w:r>
      <w:r w:rsidRPr="008E0703">
        <w:rPr>
          <w:rFonts w:ascii="Times New Roman" w:eastAsia="Times New Roman" w:hAnsi="Times New Roman" w:cs="Times New Roman"/>
          <w:sz w:val="24"/>
          <w:szCs w:val="24"/>
          <w:highlight w:val="white"/>
        </w:rPr>
        <w:t>субпідрядника/співвиконавця</w:t>
      </w:r>
      <w:r w:rsidRPr="003615BB">
        <w:rPr>
          <w:rFonts w:ascii="Times New Roman" w:hAnsi="Times New Roman"/>
          <w:sz w:val="24"/>
          <w:szCs w:val="24"/>
        </w:rPr>
        <w:t xml:space="preserve"> </w:t>
      </w:r>
      <w:r>
        <w:rPr>
          <w:rFonts w:ascii="Times New Roman" w:eastAsia="Times New Roman" w:hAnsi="Times New Roman" w:cs="Times New Roman"/>
          <w:sz w:val="24"/>
          <w:szCs w:val="24"/>
          <w:highlight w:val="white"/>
        </w:rPr>
        <w:t xml:space="preserve">якщо </w:t>
      </w:r>
      <w:r>
        <w:rPr>
          <w:rFonts w:ascii="Times New Roman" w:eastAsia="Times New Roman" w:hAnsi="Times New Roman" w:cs="Times New Roman"/>
          <w:color w:val="000000"/>
          <w:sz w:val="24"/>
          <w:szCs w:val="24"/>
          <w:highlight w:val="white"/>
        </w:rPr>
        <w:t xml:space="preserve">у складі тендерної пропозиції він, як учасник, надав довідку з інформацією про повне найменування, місцезнаходження, код ЄДРПОУ та ПІБ керівника щодо кожного суб’єкта господарювання, якого він планує залучати до </w:t>
      </w:r>
      <w:r w:rsidRPr="008E0703">
        <w:rPr>
          <w:rFonts w:ascii="Times New Roman" w:eastAsia="Times New Roman" w:hAnsi="Times New Roman" w:cs="Times New Roman"/>
          <w:sz w:val="24"/>
          <w:szCs w:val="24"/>
          <w:highlight w:val="white"/>
        </w:rPr>
        <w:t xml:space="preserve">виконання послуг як субпідрядника/співвиконавця </w:t>
      </w:r>
      <w:r w:rsidRPr="00FC0A34">
        <w:rPr>
          <w:rFonts w:ascii="Times New Roman" w:eastAsia="Times New Roman" w:hAnsi="Times New Roman" w:cs="Times New Roman"/>
          <w:sz w:val="24"/>
          <w:szCs w:val="24"/>
        </w:rPr>
        <w:t>згі</w:t>
      </w:r>
      <w:r>
        <w:rPr>
          <w:rFonts w:ascii="Times New Roman" w:eastAsia="Times New Roman" w:hAnsi="Times New Roman" w:cs="Times New Roman"/>
          <w:sz w:val="24"/>
          <w:szCs w:val="24"/>
        </w:rPr>
        <w:t xml:space="preserve">дно з п. 18 ч. 2 ст. 22 Закону </w:t>
      </w:r>
      <w:r>
        <w:rPr>
          <w:rFonts w:ascii="Times New Roman" w:eastAsia="Times New Roman" w:hAnsi="Times New Roman" w:cs="Times New Roman"/>
          <w:b/>
          <w:color w:val="000000"/>
          <w:sz w:val="24"/>
          <w:szCs w:val="24"/>
        </w:rPr>
        <w:t>і не може</w:t>
      </w:r>
    </w:p>
    <w:p w:rsidR="00D3433B" w:rsidRDefault="00C93F3C" w:rsidP="00D3433B">
      <w:pPr>
        <w:widowControl w:val="0"/>
        <w:autoSpaceDE w:val="0"/>
        <w:autoSpaceDN w:val="0"/>
        <w:adjustRightInd w:val="0"/>
        <w:spacing w:after="0" w:line="240" w:lineRule="auto"/>
        <w:ind w:right="-284"/>
        <w:jc w:val="both"/>
        <w:outlineLvl w:val="2"/>
        <w:rPr>
          <w:rFonts w:ascii="Times New Roman" w:hAnsi="Times New Roman"/>
          <w:sz w:val="24"/>
          <w:szCs w:val="24"/>
          <w:lang w:val="ru-RU"/>
        </w:rPr>
      </w:pPr>
      <w:r>
        <w:rPr>
          <w:rFonts w:ascii="Times New Roman" w:eastAsia="Times New Roman" w:hAnsi="Times New Roman" w:cs="Times New Roman"/>
          <w:b/>
          <w:color w:val="000000"/>
          <w:sz w:val="24"/>
          <w:szCs w:val="24"/>
        </w:rPr>
        <w:t>залучати, якщо такої довідки він не надавав, як учасник.</w:t>
      </w:r>
    </w:p>
    <w:p w:rsidR="00C93F3C" w:rsidRPr="000C3818" w:rsidRDefault="00C93F3C" w:rsidP="00C93F3C">
      <w:pPr>
        <w:spacing w:after="0" w:line="240" w:lineRule="auto"/>
        <w:ind w:right="-284"/>
        <w:jc w:val="both"/>
        <w:rPr>
          <w:rFonts w:ascii="Times New Roman" w:eastAsia="Times New Roman" w:hAnsi="Times New Roman" w:cs="Times New Roman"/>
          <w:color w:val="000000"/>
          <w:sz w:val="24"/>
          <w:szCs w:val="24"/>
        </w:rPr>
      </w:pPr>
      <w:r w:rsidRPr="000C3818">
        <w:rPr>
          <w:rFonts w:ascii="Times New Roman" w:eastAsia="Times New Roman" w:hAnsi="Times New Roman" w:cs="Times New Roman"/>
          <w:color w:val="000000"/>
          <w:sz w:val="24"/>
          <w:szCs w:val="24"/>
        </w:rPr>
        <w:t>9.3.</w:t>
      </w:r>
      <w:r>
        <w:rPr>
          <w:rFonts w:ascii="Times New Roman" w:hAnsi="Times New Roman"/>
          <w:sz w:val="24"/>
          <w:szCs w:val="24"/>
        </w:rPr>
        <w:t xml:space="preserve"> Виконавець укладає д</w:t>
      </w:r>
      <w:r w:rsidRPr="003615BB">
        <w:rPr>
          <w:rFonts w:ascii="Times New Roman" w:hAnsi="Times New Roman"/>
          <w:sz w:val="24"/>
          <w:szCs w:val="24"/>
        </w:rPr>
        <w:t>оговори субпідряду і відповідає за результати роботи субпідрядників</w:t>
      </w:r>
      <w:r>
        <w:rPr>
          <w:rFonts w:ascii="Times New Roman" w:eastAsia="Times New Roman" w:hAnsi="Times New Roman" w:cs="Times New Roman"/>
          <w:sz w:val="24"/>
          <w:szCs w:val="24"/>
          <w:highlight w:val="white"/>
        </w:rPr>
        <w:t>/співвиконавц</w:t>
      </w:r>
      <w:r>
        <w:rPr>
          <w:rFonts w:ascii="Times New Roman" w:eastAsia="Times New Roman" w:hAnsi="Times New Roman" w:cs="Times New Roman"/>
          <w:sz w:val="24"/>
          <w:szCs w:val="24"/>
        </w:rPr>
        <w:t>ів</w:t>
      </w:r>
      <w:r w:rsidRPr="003615BB">
        <w:rPr>
          <w:rFonts w:ascii="Times New Roman" w:hAnsi="Times New Roman"/>
          <w:sz w:val="24"/>
          <w:szCs w:val="24"/>
        </w:rPr>
        <w:t>.</w:t>
      </w:r>
    </w:p>
    <w:p w:rsidR="00133C3C" w:rsidRDefault="00C93F3C" w:rsidP="00BF5085">
      <w:pPr>
        <w:spacing w:after="0" w:line="240" w:lineRule="auto"/>
        <w:ind w:right="-284"/>
        <w:jc w:val="both"/>
        <w:rPr>
          <w:rFonts w:ascii="Times New Roman" w:hAnsi="Times New Roman"/>
          <w:b/>
          <w:sz w:val="24"/>
          <w:szCs w:val="24"/>
        </w:rPr>
      </w:pPr>
      <w:r>
        <w:rPr>
          <w:rFonts w:ascii="Times New Roman" w:hAnsi="Times New Roman"/>
          <w:sz w:val="24"/>
          <w:szCs w:val="24"/>
        </w:rPr>
        <w:t xml:space="preserve">9.4. </w:t>
      </w:r>
      <w:r w:rsidRPr="003615BB">
        <w:rPr>
          <w:rFonts w:ascii="Times New Roman" w:hAnsi="Times New Roman"/>
          <w:sz w:val="24"/>
          <w:szCs w:val="24"/>
        </w:rPr>
        <w:t>Субпідрядники</w:t>
      </w:r>
      <w:r w:rsidR="00664CF2">
        <w:rPr>
          <w:rFonts w:ascii="Times New Roman" w:hAnsi="Times New Roman"/>
          <w:sz w:val="24"/>
          <w:szCs w:val="24"/>
        </w:rPr>
        <w:t>/співвиконавці</w:t>
      </w:r>
      <w:r w:rsidRPr="003615BB">
        <w:rPr>
          <w:rFonts w:ascii="Times New Roman" w:hAnsi="Times New Roman"/>
          <w:sz w:val="24"/>
          <w:szCs w:val="24"/>
        </w:rPr>
        <w:t>, що залучаються до надання послуг, повинні відповідати кваліфікаційним вимогам (мати досвід надання аналогічних послуг та ресурси, достатні для їх виконання, тощо).</w:t>
      </w:r>
    </w:p>
    <w:p w:rsidR="00C93F3C" w:rsidRPr="00501345" w:rsidRDefault="00C93F3C" w:rsidP="00C93F3C">
      <w:pPr>
        <w:widowControl w:val="0"/>
        <w:autoSpaceDE w:val="0"/>
        <w:autoSpaceDN w:val="0"/>
        <w:adjustRightInd w:val="0"/>
        <w:spacing w:after="0" w:line="240" w:lineRule="auto"/>
        <w:jc w:val="center"/>
        <w:outlineLvl w:val="2"/>
        <w:rPr>
          <w:rFonts w:ascii="Times New Roman" w:hAnsi="Times New Roman"/>
          <w:b/>
          <w:sz w:val="24"/>
          <w:szCs w:val="24"/>
        </w:rPr>
      </w:pPr>
      <w:r w:rsidRPr="00501345">
        <w:rPr>
          <w:rFonts w:ascii="Times New Roman" w:hAnsi="Times New Roman"/>
          <w:b/>
          <w:sz w:val="24"/>
          <w:szCs w:val="24"/>
        </w:rPr>
        <w:t>X. ВІДПОВІДАЛЬНІСТЬ СТОРІН</w:t>
      </w:r>
    </w:p>
    <w:p w:rsidR="00C93F3C" w:rsidRDefault="00C93F3C" w:rsidP="00C93F3C">
      <w:pPr>
        <w:tabs>
          <w:tab w:val="left" w:pos="9639"/>
        </w:tabs>
        <w:spacing w:after="0" w:line="240" w:lineRule="auto"/>
        <w:ind w:right="-284"/>
        <w:jc w:val="both"/>
        <w:rPr>
          <w:rFonts w:ascii="Times New Roman" w:hAnsi="Times New Roman"/>
          <w:sz w:val="24"/>
          <w:szCs w:val="24"/>
        </w:rPr>
      </w:pPr>
      <w:r w:rsidRPr="003615BB">
        <w:rPr>
          <w:rFonts w:ascii="Times New Roman" w:hAnsi="Times New Roman"/>
          <w:sz w:val="24"/>
          <w:szCs w:val="24"/>
        </w:rPr>
        <w:t>10.1. Сторони домовились, що за порушення зобов’язань, передбачених Договором, вони несуть відповідальність, визначену чинним законодавством.</w:t>
      </w:r>
    </w:p>
    <w:p w:rsidR="00B62B83" w:rsidRDefault="00301E55" w:rsidP="00B62B83">
      <w:pPr>
        <w:widowControl w:val="0"/>
        <w:autoSpaceDE w:val="0"/>
        <w:autoSpaceDN w:val="0"/>
        <w:adjustRightInd w:val="0"/>
        <w:spacing w:after="0" w:line="240" w:lineRule="auto"/>
        <w:ind w:right="-284"/>
        <w:jc w:val="both"/>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10.2. </w:t>
      </w:r>
      <w:r w:rsidR="00C93F3C" w:rsidRPr="00133C3C">
        <w:rPr>
          <w:rFonts w:ascii="Times New Roman" w:eastAsia="Times New Roman" w:hAnsi="Times New Roman" w:cs="Times New Roman"/>
          <w:sz w:val="24"/>
          <w:szCs w:val="24"/>
        </w:rPr>
        <w:t>Замовник не несе відповідальності за затримку бюджетного фінансування та зобов’язується здійсн</w:t>
      </w:r>
      <w:r w:rsidR="00664CF2">
        <w:rPr>
          <w:rFonts w:ascii="Times New Roman" w:eastAsia="Times New Roman" w:hAnsi="Times New Roman" w:cs="Times New Roman"/>
          <w:sz w:val="24"/>
          <w:szCs w:val="24"/>
        </w:rPr>
        <w:t>ити оплату за надані послуги відпові</w:t>
      </w:r>
      <w:r w:rsidR="00C93F3C" w:rsidRPr="00133C3C">
        <w:rPr>
          <w:rFonts w:ascii="Times New Roman" w:eastAsia="Times New Roman" w:hAnsi="Times New Roman" w:cs="Times New Roman"/>
          <w:sz w:val="24"/>
          <w:szCs w:val="24"/>
        </w:rPr>
        <w:t xml:space="preserve">дно </w:t>
      </w:r>
      <w:r w:rsidR="00664CF2">
        <w:rPr>
          <w:rFonts w:ascii="Times New Roman" w:eastAsia="Times New Roman" w:hAnsi="Times New Roman" w:cs="Times New Roman"/>
          <w:sz w:val="24"/>
          <w:szCs w:val="24"/>
        </w:rPr>
        <w:t>до</w:t>
      </w:r>
      <w:r w:rsidR="000970C3" w:rsidRPr="00133C3C">
        <w:rPr>
          <w:rFonts w:ascii="Times New Roman" w:eastAsia="Times New Roman" w:hAnsi="Times New Roman" w:cs="Times New Roman"/>
          <w:sz w:val="24"/>
          <w:szCs w:val="24"/>
        </w:rPr>
        <w:t xml:space="preserve"> п. 4.3</w:t>
      </w:r>
      <w:r w:rsidR="00C93F3C" w:rsidRPr="00133C3C">
        <w:rPr>
          <w:rFonts w:ascii="Times New Roman" w:eastAsia="Times New Roman" w:hAnsi="Times New Roman" w:cs="Times New Roman"/>
          <w:sz w:val="24"/>
          <w:szCs w:val="24"/>
        </w:rPr>
        <w:t xml:space="preserve">. Сторони погодились, що Замовник звільняється від сплати будь-яких штрафів, пені, стягнень, судового збору, інших </w:t>
      </w:r>
    </w:p>
    <w:p w:rsidR="00B62B83" w:rsidRDefault="00B62B83" w:rsidP="00B62B83">
      <w:pPr>
        <w:widowControl w:val="0"/>
        <w:autoSpaceDE w:val="0"/>
        <w:autoSpaceDN w:val="0"/>
        <w:adjustRightInd w:val="0"/>
        <w:spacing w:after="0" w:line="240" w:lineRule="auto"/>
        <w:ind w:right="-284"/>
        <w:jc w:val="both"/>
        <w:outlineLvl w:val="2"/>
        <w:rPr>
          <w:rFonts w:ascii="Times New Roman" w:eastAsia="Times New Roman" w:hAnsi="Times New Roman" w:cs="Times New Roman"/>
          <w:sz w:val="24"/>
          <w:szCs w:val="24"/>
        </w:rPr>
      </w:pPr>
    </w:p>
    <w:p w:rsidR="00B62B83" w:rsidRPr="00D3433B" w:rsidRDefault="00B62B83" w:rsidP="00B62B83">
      <w:pPr>
        <w:widowControl w:val="0"/>
        <w:autoSpaceDE w:val="0"/>
        <w:autoSpaceDN w:val="0"/>
        <w:adjustRightInd w:val="0"/>
        <w:spacing w:after="0" w:line="240" w:lineRule="auto"/>
        <w:ind w:right="-284"/>
        <w:jc w:val="both"/>
        <w:outlineLvl w:val="2"/>
        <w:rPr>
          <w:rFonts w:ascii="Times New Roman" w:hAnsi="Times New Roman"/>
          <w:sz w:val="24"/>
          <w:szCs w:val="24"/>
        </w:rPr>
      </w:pPr>
      <w:r w:rsidRPr="00D3433B">
        <w:rPr>
          <w:rFonts w:ascii="Times New Roman" w:hAnsi="Times New Roman"/>
          <w:sz w:val="24"/>
          <w:szCs w:val="24"/>
        </w:rPr>
        <w:t>___________</w:t>
      </w:r>
      <w:r>
        <w:rPr>
          <w:rFonts w:ascii="Times New Roman" w:hAnsi="Times New Roman"/>
          <w:sz w:val="24"/>
          <w:szCs w:val="24"/>
        </w:rPr>
        <w:t>__</w:t>
      </w:r>
      <w:r w:rsidRPr="00D3433B">
        <w:rPr>
          <w:rFonts w:ascii="Times New Roman" w:hAnsi="Times New Roman"/>
          <w:sz w:val="24"/>
          <w:szCs w:val="24"/>
        </w:rPr>
        <w:t xml:space="preserve"> Михайло СМУШАК                               </w:t>
      </w:r>
      <w:r>
        <w:rPr>
          <w:rFonts w:ascii="Times New Roman" w:hAnsi="Times New Roman"/>
          <w:sz w:val="24"/>
          <w:szCs w:val="24"/>
        </w:rPr>
        <w:t xml:space="preserve">                              </w:t>
      </w:r>
      <w:r w:rsidRPr="00D3433B">
        <w:rPr>
          <w:rFonts w:ascii="Times New Roman" w:hAnsi="Times New Roman"/>
          <w:sz w:val="24"/>
          <w:szCs w:val="24"/>
        </w:rPr>
        <w:t xml:space="preserve">_______________  </w:t>
      </w:r>
    </w:p>
    <w:p w:rsidR="00B62B83" w:rsidRPr="00D3433B" w:rsidRDefault="00B62B83" w:rsidP="00B62B83">
      <w:pPr>
        <w:widowControl w:val="0"/>
        <w:autoSpaceDE w:val="0"/>
        <w:autoSpaceDN w:val="0"/>
        <w:adjustRightInd w:val="0"/>
        <w:spacing w:after="0" w:line="240" w:lineRule="auto"/>
        <w:jc w:val="center"/>
        <w:outlineLvl w:val="2"/>
        <w:rPr>
          <w:rFonts w:ascii="Times New Roman" w:hAnsi="Times New Roman"/>
          <w:sz w:val="24"/>
          <w:szCs w:val="24"/>
        </w:rPr>
      </w:pPr>
      <w:r w:rsidRPr="00D3433B">
        <w:rPr>
          <w:rFonts w:ascii="Times New Roman" w:hAnsi="Times New Roman"/>
          <w:sz w:val="24"/>
          <w:szCs w:val="24"/>
        </w:rPr>
        <w:t xml:space="preserve">  (підпис, М. П.)                                                                                     (підпис, М. П. за наявності)</w:t>
      </w:r>
    </w:p>
    <w:p w:rsidR="00C93F3C" w:rsidRPr="0024393D" w:rsidRDefault="00C93F3C" w:rsidP="0024393D">
      <w:pPr>
        <w:widowControl w:val="0"/>
        <w:autoSpaceDE w:val="0"/>
        <w:autoSpaceDN w:val="0"/>
        <w:adjustRightInd w:val="0"/>
        <w:spacing w:after="0" w:line="240" w:lineRule="auto"/>
        <w:ind w:right="-284"/>
        <w:jc w:val="both"/>
        <w:outlineLvl w:val="2"/>
        <w:rPr>
          <w:rFonts w:ascii="Times New Roman" w:hAnsi="Times New Roman"/>
          <w:sz w:val="24"/>
          <w:szCs w:val="24"/>
        </w:rPr>
      </w:pPr>
      <w:r w:rsidRPr="00133C3C">
        <w:rPr>
          <w:rFonts w:ascii="Times New Roman" w:eastAsia="Times New Roman" w:hAnsi="Times New Roman" w:cs="Times New Roman"/>
          <w:sz w:val="24"/>
          <w:szCs w:val="24"/>
        </w:rPr>
        <w:lastRenderedPageBreak/>
        <w:t>санкцій</w:t>
      </w:r>
      <w:r w:rsidR="00D244C1" w:rsidRPr="00133C3C">
        <w:rPr>
          <w:rFonts w:ascii="Times New Roman" w:eastAsia="Times New Roman" w:hAnsi="Times New Roman" w:cs="Times New Roman"/>
          <w:sz w:val="24"/>
          <w:szCs w:val="24"/>
        </w:rPr>
        <w:t>,</w:t>
      </w:r>
      <w:r w:rsidRPr="00133C3C">
        <w:rPr>
          <w:rFonts w:ascii="Times New Roman" w:eastAsia="Times New Roman" w:hAnsi="Times New Roman" w:cs="Times New Roman"/>
          <w:sz w:val="24"/>
          <w:szCs w:val="24"/>
        </w:rPr>
        <w:t xml:space="preserve"> тощо стосовно несвоєчасного виконання фінансових зобов’язань за цим Договором, </w:t>
      </w:r>
      <w:r w:rsidRPr="001B337B">
        <w:rPr>
          <w:rFonts w:ascii="Times New Roman" w:eastAsia="Times New Roman" w:hAnsi="Times New Roman" w:cs="Times New Roman"/>
          <w:sz w:val="24"/>
          <w:szCs w:val="24"/>
        </w:rPr>
        <w:t xml:space="preserve">яке викликане затримкою бюджетного фінансування. </w:t>
      </w:r>
    </w:p>
    <w:p w:rsidR="00C93F3C" w:rsidRPr="006B130C" w:rsidRDefault="00301E55" w:rsidP="006B130C">
      <w:pPr>
        <w:widowControl w:val="0"/>
        <w:autoSpaceDE w:val="0"/>
        <w:autoSpaceDN w:val="0"/>
        <w:adjustRightInd w:val="0"/>
        <w:spacing w:after="0" w:line="240" w:lineRule="auto"/>
        <w:ind w:right="-284"/>
        <w:jc w:val="both"/>
        <w:outlineLvl w:val="2"/>
        <w:rPr>
          <w:rFonts w:ascii="Times New Roman" w:hAnsi="Times New Roman"/>
          <w:b/>
          <w:sz w:val="24"/>
          <w:szCs w:val="24"/>
        </w:rPr>
      </w:pPr>
      <w:r>
        <w:rPr>
          <w:rFonts w:ascii="Times New Roman" w:hAnsi="Times New Roman"/>
          <w:sz w:val="24"/>
          <w:szCs w:val="24"/>
        </w:rPr>
        <w:t>10.3</w:t>
      </w:r>
      <w:r w:rsidR="00C93F3C" w:rsidRPr="00664CF2">
        <w:rPr>
          <w:rFonts w:ascii="Times New Roman" w:hAnsi="Times New Roman"/>
          <w:sz w:val="24"/>
          <w:szCs w:val="24"/>
        </w:rPr>
        <w:t>.</w:t>
      </w:r>
      <w:r w:rsidR="00C93F3C" w:rsidRPr="00664CF2">
        <w:rPr>
          <w:rFonts w:ascii="Times New Roman" w:hAnsi="Times New Roman"/>
          <w:b/>
          <w:sz w:val="24"/>
          <w:szCs w:val="24"/>
        </w:rPr>
        <w:t xml:space="preserve"> </w:t>
      </w:r>
      <w:r w:rsidR="00C93F3C" w:rsidRPr="00664CF2">
        <w:rPr>
          <w:rFonts w:ascii="Times New Roman" w:hAnsi="Times New Roman"/>
          <w:sz w:val="24"/>
          <w:szCs w:val="24"/>
        </w:rPr>
        <w:t>З</w:t>
      </w:r>
      <w:r w:rsidR="00664CF2">
        <w:rPr>
          <w:rFonts w:ascii="Times New Roman" w:hAnsi="Times New Roman"/>
          <w:sz w:val="24"/>
          <w:szCs w:val="24"/>
        </w:rPr>
        <w:t>а не</w:t>
      </w:r>
      <w:r>
        <w:rPr>
          <w:rFonts w:ascii="Times New Roman" w:hAnsi="Times New Roman"/>
          <w:sz w:val="24"/>
          <w:szCs w:val="24"/>
        </w:rPr>
        <w:t xml:space="preserve">виконання умов Договору </w:t>
      </w:r>
      <w:r w:rsidR="00310787">
        <w:rPr>
          <w:rFonts w:ascii="Times New Roman" w:hAnsi="Times New Roman"/>
          <w:sz w:val="24"/>
          <w:szCs w:val="24"/>
        </w:rPr>
        <w:t>визначених п 7.4.1</w:t>
      </w:r>
      <w:r w:rsidR="00664CF2">
        <w:rPr>
          <w:rFonts w:ascii="Times New Roman" w:hAnsi="Times New Roman"/>
          <w:sz w:val="24"/>
          <w:szCs w:val="24"/>
        </w:rPr>
        <w:t>,</w:t>
      </w:r>
      <w:r>
        <w:rPr>
          <w:rFonts w:ascii="Times New Roman" w:hAnsi="Times New Roman"/>
          <w:sz w:val="24"/>
          <w:szCs w:val="24"/>
        </w:rPr>
        <w:t xml:space="preserve"> </w:t>
      </w:r>
      <w:r w:rsidR="00263184" w:rsidRPr="00664CF2">
        <w:rPr>
          <w:rFonts w:ascii="Times New Roman" w:hAnsi="Times New Roman"/>
          <w:sz w:val="24"/>
          <w:szCs w:val="24"/>
        </w:rPr>
        <w:t xml:space="preserve">неякісне надання </w:t>
      </w:r>
      <w:r w:rsidR="00C93F3C" w:rsidRPr="00664CF2">
        <w:rPr>
          <w:rFonts w:ascii="Times New Roman" w:hAnsi="Times New Roman"/>
          <w:sz w:val="24"/>
          <w:szCs w:val="24"/>
        </w:rPr>
        <w:t xml:space="preserve">Виконавцем </w:t>
      </w:r>
      <w:r w:rsidR="0027708E" w:rsidRPr="00664CF2">
        <w:rPr>
          <w:rFonts w:ascii="Times New Roman" w:hAnsi="Times New Roman"/>
          <w:sz w:val="24"/>
          <w:szCs w:val="24"/>
        </w:rPr>
        <w:t>послуг,</w:t>
      </w:r>
      <w:r w:rsidR="00263184" w:rsidRPr="00664CF2">
        <w:rPr>
          <w:rFonts w:ascii="Times New Roman" w:hAnsi="Times New Roman"/>
          <w:sz w:val="24"/>
          <w:szCs w:val="24"/>
        </w:rPr>
        <w:t xml:space="preserve"> </w:t>
      </w:r>
      <w:r w:rsidR="00664CF2">
        <w:rPr>
          <w:rFonts w:ascii="Times New Roman" w:hAnsi="Times New Roman"/>
          <w:sz w:val="24"/>
          <w:szCs w:val="24"/>
        </w:rPr>
        <w:t xml:space="preserve">ненадання </w:t>
      </w:r>
      <w:r w:rsidR="00C93F3C" w:rsidRPr="00664CF2">
        <w:rPr>
          <w:rFonts w:ascii="Times New Roman" w:hAnsi="Times New Roman"/>
          <w:sz w:val="24"/>
          <w:szCs w:val="24"/>
        </w:rPr>
        <w:t>послуг, перелік яких визначено технічними вимогами та кошторисом до цього Договору, Виконавець сплачує Замовнику у 10-ти денний термін штраф у розмірі 100% від вартості не наданих або неякісно наданих послуг.</w:t>
      </w:r>
    </w:p>
    <w:p w:rsidR="00C93F3C" w:rsidRPr="003615BB" w:rsidRDefault="00301E55" w:rsidP="00C93F3C">
      <w:pPr>
        <w:spacing w:after="0" w:line="240" w:lineRule="auto"/>
        <w:ind w:right="-284"/>
        <w:jc w:val="both"/>
        <w:rPr>
          <w:rFonts w:ascii="Times New Roman" w:hAnsi="Times New Roman"/>
          <w:sz w:val="24"/>
          <w:szCs w:val="24"/>
        </w:rPr>
      </w:pPr>
      <w:r>
        <w:rPr>
          <w:rFonts w:ascii="Times New Roman" w:hAnsi="Times New Roman"/>
          <w:sz w:val="24"/>
          <w:szCs w:val="24"/>
        </w:rPr>
        <w:t>10.4</w:t>
      </w:r>
      <w:r w:rsidR="00C93F3C" w:rsidRPr="003615BB">
        <w:rPr>
          <w:rFonts w:ascii="Times New Roman" w:hAnsi="Times New Roman"/>
          <w:sz w:val="24"/>
          <w:szCs w:val="24"/>
        </w:rPr>
        <w:t>. Сплата штрафу не звільняє Виконавця від виконання прийнятих на себе зобов’язань по цьому Договору, а також від обов’язку усунення недоліків при наданні послуг, визначених Актом.</w:t>
      </w:r>
    </w:p>
    <w:p w:rsidR="00C93F3C" w:rsidRPr="003A386B" w:rsidRDefault="00301E55" w:rsidP="00C93F3C">
      <w:pPr>
        <w:spacing w:after="0" w:line="240" w:lineRule="auto"/>
        <w:ind w:right="-284"/>
        <w:jc w:val="both"/>
        <w:rPr>
          <w:rFonts w:ascii="Times New Roman" w:hAnsi="Times New Roman"/>
          <w:sz w:val="24"/>
          <w:szCs w:val="24"/>
        </w:rPr>
      </w:pPr>
      <w:r w:rsidRPr="003A386B">
        <w:rPr>
          <w:rFonts w:ascii="Times New Roman" w:hAnsi="Times New Roman"/>
          <w:sz w:val="24"/>
          <w:szCs w:val="24"/>
        </w:rPr>
        <w:t>10.5</w:t>
      </w:r>
      <w:r w:rsidR="00C93F3C" w:rsidRPr="003A386B">
        <w:rPr>
          <w:rFonts w:ascii="Times New Roman" w:hAnsi="Times New Roman"/>
          <w:sz w:val="24"/>
          <w:szCs w:val="24"/>
        </w:rPr>
        <w:t>. У разі коли Виконавець розпочав та закінчив надання послуг у строки, передбачені у Договорі, але при прийнятті послуг Замовником виявлені недоліки цих послуг, Виконавець зобов'язаний усунути недоліки за свій рахунок у терміни, погоджені із Замовником в Акті. У разі порушення термінів усунення недоліків, що виявлені під час надання послуг Виконавець зобов'язаний сплат</w:t>
      </w:r>
      <w:r w:rsidR="003A386B" w:rsidRPr="003A386B">
        <w:rPr>
          <w:rFonts w:ascii="Times New Roman" w:hAnsi="Times New Roman"/>
          <w:sz w:val="24"/>
          <w:szCs w:val="24"/>
        </w:rPr>
        <w:t xml:space="preserve">ити Замовнику штраф у розмірі </w:t>
      </w:r>
      <w:r w:rsidR="00C93F3C" w:rsidRPr="003A386B">
        <w:rPr>
          <w:rFonts w:ascii="Times New Roman" w:hAnsi="Times New Roman"/>
          <w:sz w:val="24"/>
          <w:szCs w:val="24"/>
        </w:rPr>
        <w:t>5</w:t>
      </w:r>
      <w:r w:rsidR="003A386B" w:rsidRPr="003A386B">
        <w:rPr>
          <w:rFonts w:ascii="Times New Roman" w:hAnsi="Times New Roman"/>
          <w:sz w:val="24"/>
          <w:szCs w:val="24"/>
        </w:rPr>
        <w:t>0</w:t>
      </w:r>
      <w:r w:rsidR="00C93F3C" w:rsidRPr="003A386B">
        <w:rPr>
          <w:rFonts w:ascii="Times New Roman" w:hAnsi="Times New Roman"/>
          <w:sz w:val="24"/>
          <w:szCs w:val="24"/>
        </w:rPr>
        <w:t xml:space="preserve">% від суми неякісно наданих послуг. </w:t>
      </w:r>
    </w:p>
    <w:p w:rsidR="00C93F3C" w:rsidRPr="003615BB" w:rsidRDefault="00301E55" w:rsidP="00C93F3C">
      <w:pPr>
        <w:widowControl w:val="0"/>
        <w:shd w:val="clear" w:color="auto" w:fill="FFFFFF"/>
        <w:tabs>
          <w:tab w:val="left" w:pos="1123"/>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10.6</w:t>
      </w:r>
      <w:r w:rsidR="00C93F3C" w:rsidRPr="003615BB">
        <w:rPr>
          <w:rFonts w:ascii="Times New Roman" w:hAnsi="Times New Roman"/>
          <w:sz w:val="24"/>
          <w:szCs w:val="24"/>
        </w:rPr>
        <w:t>. За збитки, заподіяні третім особам, відповідальність несе винна Cторона.</w:t>
      </w:r>
    </w:p>
    <w:p w:rsidR="00C93F3C" w:rsidRDefault="00301E55" w:rsidP="00C93F3C">
      <w:pPr>
        <w:spacing w:after="0" w:line="240" w:lineRule="auto"/>
        <w:ind w:right="-284"/>
        <w:jc w:val="both"/>
        <w:rPr>
          <w:rFonts w:ascii="Times New Roman" w:hAnsi="Times New Roman"/>
          <w:sz w:val="24"/>
          <w:szCs w:val="24"/>
        </w:rPr>
      </w:pPr>
      <w:r>
        <w:rPr>
          <w:rFonts w:ascii="Times New Roman" w:hAnsi="Times New Roman"/>
          <w:sz w:val="24"/>
          <w:szCs w:val="24"/>
        </w:rPr>
        <w:t>10.7</w:t>
      </w:r>
      <w:r w:rsidR="00C93F3C" w:rsidRPr="003615BB">
        <w:rPr>
          <w:rFonts w:ascii="Times New Roman" w:hAnsi="Times New Roman"/>
          <w:sz w:val="24"/>
          <w:szCs w:val="24"/>
        </w:rPr>
        <w:t>. Виконавець несе відповідальність перед субпідрядниками за невиконання або неналежне виконанн</w:t>
      </w:r>
      <w:r w:rsidR="00D244C1">
        <w:rPr>
          <w:rFonts w:ascii="Times New Roman" w:hAnsi="Times New Roman"/>
          <w:sz w:val="24"/>
          <w:szCs w:val="24"/>
        </w:rPr>
        <w:t xml:space="preserve">я Замовником своїх зобов’язань </w:t>
      </w:r>
      <w:r w:rsidR="00C93F3C" w:rsidRPr="003615BB">
        <w:rPr>
          <w:rFonts w:ascii="Times New Roman" w:hAnsi="Times New Roman"/>
          <w:sz w:val="24"/>
          <w:szCs w:val="24"/>
        </w:rPr>
        <w:t xml:space="preserve">за Договором, а перед Замовником – за невиконання або неналежне виконання зобов’язань субпідрядниками. </w:t>
      </w:r>
    </w:p>
    <w:p w:rsidR="00C93F3C" w:rsidRPr="007561C8" w:rsidRDefault="00C93F3C" w:rsidP="00C93F3C">
      <w:pPr>
        <w:spacing w:after="0" w:line="240" w:lineRule="auto"/>
        <w:jc w:val="center"/>
        <w:rPr>
          <w:rFonts w:ascii="Times New Roman" w:hAnsi="Times New Roman"/>
          <w:b/>
          <w:sz w:val="24"/>
          <w:szCs w:val="24"/>
        </w:rPr>
      </w:pPr>
      <w:r w:rsidRPr="007561C8">
        <w:rPr>
          <w:rFonts w:ascii="Times New Roman" w:hAnsi="Times New Roman"/>
          <w:b/>
          <w:sz w:val="24"/>
          <w:szCs w:val="24"/>
        </w:rPr>
        <w:t>ХІ. ПОРЯДОК ВИРІШЕННЯ СПОРІВ</w:t>
      </w:r>
    </w:p>
    <w:p w:rsidR="00311D9A" w:rsidRPr="00D3433B" w:rsidRDefault="00C93F3C" w:rsidP="00E77C9B">
      <w:pPr>
        <w:widowControl w:val="0"/>
        <w:autoSpaceDE w:val="0"/>
        <w:autoSpaceDN w:val="0"/>
        <w:adjustRightInd w:val="0"/>
        <w:spacing w:after="0" w:line="240" w:lineRule="auto"/>
        <w:ind w:right="-284"/>
        <w:jc w:val="both"/>
        <w:outlineLvl w:val="2"/>
        <w:rPr>
          <w:rFonts w:ascii="Times New Roman" w:hAnsi="Times New Roman"/>
          <w:sz w:val="24"/>
          <w:szCs w:val="24"/>
        </w:rPr>
      </w:pPr>
      <w:r w:rsidRPr="003615BB">
        <w:rPr>
          <w:rFonts w:ascii="Times New Roman" w:hAnsi="Times New Roman"/>
          <w:sz w:val="24"/>
          <w:szCs w:val="24"/>
        </w:rPr>
        <w:t>11.1.</w:t>
      </w:r>
      <w:r w:rsidRPr="003615BB">
        <w:rPr>
          <w:rFonts w:ascii="Times New Roman" w:hAnsi="Times New Roman"/>
          <w:b/>
          <w:sz w:val="24"/>
          <w:szCs w:val="24"/>
        </w:rPr>
        <w:t xml:space="preserve"> </w:t>
      </w:r>
      <w:r w:rsidRPr="003615BB">
        <w:rPr>
          <w:rFonts w:ascii="Times New Roman" w:hAnsi="Times New Roman"/>
          <w:sz w:val="24"/>
          <w:szCs w:val="24"/>
        </w:rPr>
        <w:t>Усі спори або розбіжності, що виникають між Сторонами за цим Договором або у зв’язку з ним, вирішуються згідно чинного законодавства України у Господарському суді Івано</w:t>
      </w:r>
    </w:p>
    <w:p w:rsidR="00C93F3C" w:rsidRDefault="00C93F3C" w:rsidP="00C93F3C">
      <w:pPr>
        <w:tabs>
          <w:tab w:val="left" w:pos="1440"/>
        </w:tabs>
        <w:spacing w:after="0" w:line="240" w:lineRule="auto"/>
        <w:ind w:right="-284"/>
        <w:jc w:val="both"/>
        <w:rPr>
          <w:rFonts w:ascii="Times New Roman" w:hAnsi="Times New Roman"/>
          <w:b/>
          <w:sz w:val="24"/>
          <w:szCs w:val="24"/>
        </w:rPr>
      </w:pPr>
      <w:r w:rsidRPr="003615BB">
        <w:rPr>
          <w:rFonts w:ascii="Times New Roman" w:hAnsi="Times New Roman"/>
          <w:sz w:val="24"/>
          <w:szCs w:val="24"/>
        </w:rPr>
        <w:t>Франківської області.</w:t>
      </w:r>
    </w:p>
    <w:p w:rsidR="00C93F3C" w:rsidRPr="007561C8" w:rsidRDefault="00C93F3C" w:rsidP="00C93F3C">
      <w:pPr>
        <w:tabs>
          <w:tab w:val="left" w:pos="2640"/>
        </w:tabs>
        <w:spacing w:after="0" w:line="240" w:lineRule="auto"/>
        <w:jc w:val="center"/>
        <w:rPr>
          <w:rFonts w:ascii="Times New Roman" w:hAnsi="Times New Roman"/>
          <w:b/>
          <w:sz w:val="24"/>
          <w:szCs w:val="24"/>
        </w:rPr>
      </w:pPr>
      <w:r w:rsidRPr="007561C8">
        <w:rPr>
          <w:rFonts w:ascii="Times New Roman" w:hAnsi="Times New Roman"/>
          <w:b/>
          <w:sz w:val="24"/>
          <w:szCs w:val="24"/>
        </w:rPr>
        <w:t>ХІІ. ПОРЯДОК ВНЕСЕННЯ ЗМІН І ДОПОВНЕНЬ ДО ДОГОВОРУ</w:t>
      </w:r>
    </w:p>
    <w:p w:rsidR="00C93F3C" w:rsidRPr="003615BB" w:rsidRDefault="00C93F3C" w:rsidP="00C93F3C">
      <w:pPr>
        <w:tabs>
          <w:tab w:val="left" w:pos="0"/>
        </w:tabs>
        <w:spacing w:after="0" w:line="240" w:lineRule="auto"/>
        <w:ind w:right="-284"/>
        <w:jc w:val="both"/>
        <w:rPr>
          <w:rFonts w:ascii="Times New Roman" w:hAnsi="Times New Roman"/>
          <w:sz w:val="24"/>
          <w:szCs w:val="24"/>
        </w:rPr>
      </w:pPr>
      <w:r w:rsidRPr="003615BB">
        <w:rPr>
          <w:rFonts w:ascii="Times New Roman" w:hAnsi="Times New Roman"/>
          <w:sz w:val="24"/>
          <w:szCs w:val="24"/>
        </w:rPr>
        <w:t xml:space="preserve">12.1. Будь-які зміни </w:t>
      </w:r>
      <w:r w:rsidR="00D244C1">
        <w:rPr>
          <w:rFonts w:ascii="Times New Roman" w:hAnsi="Times New Roman"/>
          <w:sz w:val="24"/>
          <w:szCs w:val="24"/>
        </w:rPr>
        <w:t xml:space="preserve">і доповнення до цього Договору </w:t>
      </w:r>
      <w:r w:rsidRPr="003615BB">
        <w:rPr>
          <w:rFonts w:ascii="Times New Roman" w:hAnsi="Times New Roman"/>
          <w:sz w:val="24"/>
          <w:szCs w:val="24"/>
        </w:rPr>
        <w:t>мають силу лише в тому випадку, якщо вони оформлені в письмовому вигляді і підписані обома Сторонами.</w:t>
      </w:r>
    </w:p>
    <w:p w:rsidR="00C93F3C" w:rsidRPr="003615BB" w:rsidRDefault="00C93F3C" w:rsidP="00C93F3C">
      <w:pPr>
        <w:spacing w:after="0" w:line="240" w:lineRule="auto"/>
        <w:ind w:right="-284"/>
        <w:jc w:val="both"/>
        <w:rPr>
          <w:rFonts w:ascii="Times New Roman" w:hAnsi="Times New Roman"/>
          <w:sz w:val="24"/>
          <w:szCs w:val="24"/>
        </w:rPr>
      </w:pPr>
      <w:r w:rsidRPr="003615BB">
        <w:rPr>
          <w:rFonts w:ascii="Times New Roman" w:hAnsi="Times New Roman"/>
          <w:sz w:val="24"/>
          <w:szCs w:val="24"/>
        </w:rPr>
        <w:t>12.2. Додаткові погодження і додатки до цього Договору складають його невід’ємну частину.</w:t>
      </w:r>
    </w:p>
    <w:p w:rsidR="00C93F3C" w:rsidRPr="007561C8" w:rsidRDefault="00C93F3C" w:rsidP="00C93F3C">
      <w:pPr>
        <w:widowControl w:val="0"/>
        <w:autoSpaceDE w:val="0"/>
        <w:autoSpaceDN w:val="0"/>
        <w:adjustRightInd w:val="0"/>
        <w:spacing w:after="0" w:line="240" w:lineRule="auto"/>
        <w:jc w:val="center"/>
        <w:outlineLvl w:val="2"/>
        <w:rPr>
          <w:rFonts w:ascii="Times New Roman" w:hAnsi="Times New Roman"/>
          <w:b/>
          <w:sz w:val="24"/>
          <w:szCs w:val="24"/>
        </w:rPr>
      </w:pPr>
      <w:r>
        <w:rPr>
          <w:rFonts w:ascii="Times New Roman" w:hAnsi="Times New Roman"/>
          <w:b/>
          <w:sz w:val="24"/>
          <w:szCs w:val="24"/>
        </w:rPr>
        <w:t>ХІІІ</w:t>
      </w:r>
      <w:r w:rsidRPr="007561C8">
        <w:rPr>
          <w:rFonts w:ascii="Times New Roman" w:hAnsi="Times New Roman"/>
          <w:b/>
          <w:sz w:val="24"/>
          <w:szCs w:val="24"/>
        </w:rPr>
        <w:t>. ФОРС-МАЖОРНІ ОБСТАВИНИ</w:t>
      </w:r>
    </w:p>
    <w:p w:rsidR="00C93F3C" w:rsidRPr="001F2FB5" w:rsidRDefault="00C93F3C" w:rsidP="00C93F3C">
      <w:pPr>
        <w:spacing w:after="0" w:line="240" w:lineRule="auto"/>
        <w:ind w:right="-284"/>
        <w:jc w:val="both"/>
        <w:rPr>
          <w:rFonts w:ascii="Times New Roman" w:hAnsi="Times New Roman"/>
          <w:sz w:val="24"/>
          <w:szCs w:val="24"/>
        </w:rPr>
      </w:pPr>
      <w:r w:rsidRPr="00133BB3">
        <w:rPr>
          <w:rFonts w:ascii="Times New Roman" w:hAnsi="Times New Roman"/>
          <w:sz w:val="24"/>
          <w:szCs w:val="24"/>
        </w:rPr>
        <w:t xml:space="preserve">13.1. Жодна із Сторін не несе відповідальності перед іншою Стороною за затримку або невиконання зобов’язань за цим Договором, обумовлених обставинами, що виникли мимо волі і бажання Сторін і які не можна передбачити або уникнути, </w:t>
      </w:r>
      <w:r w:rsidRPr="001F2FB5">
        <w:rPr>
          <w:rFonts w:ascii="Times New Roman" w:hAnsi="Times New Roman"/>
          <w:sz w:val="24"/>
          <w:szCs w:val="24"/>
        </w:rPr>
        <w:t>включаючи</w:t>
      </w:r>
      <w:r>
        <w:rPr>
          <w:rFonts w:ascii="Times New Roman" w:hAnsi="Times New Roman"/>
          <w:sz w:val="24"/>
          <w:szCs w:val="24"/>
        </w:rPr>
        <w:t xml:space="preserve">, війну, </w:t>
      </w:r>
      <w:r w:rsidRPr="00EB0A8C">
        <w:rPr>
          <w:rFonts w:ascii="Times New Roman" w:hAnsi="Times New Roman"/>
          <w:sz w:val="24"/>
          <w:szCs w:val="24"/>
        </w:rPr>
        <w:t>воєнні дії,</w:t>
      </w:r>
      <w:r w:rsidRPr="001F2FB5">
        <w:rPr>
          <w:rFonts w:ascii="Times New Roman" w:hAnsi="Times New Roman"/>
          <w:sz w:val="24"/>
          <w:szCs w:val="24"/>
        </w:rPr>
        <w:t xml:space="preserve"> громадянські хвилювання</w:t>
      </w:r>
      <w:r w:rsidRPr="00CC1074">
        <w:rPr>
          <w:rFonts w:ascii="Times New Roman" w:hAnsi="Times New Roman"/>
          <w:sz w:val="24"/>
          <w:szCs w:val="24"/>
        </w:rPr>
        <w:t>,</w:t>
      </w:r>
      <w:r w:rsidRPr="00CC1074">
        <w:rPr>
          <w:rFonts w:ascii="Times New Roman" w:eastAsia="Times New Roman" w:hAnsi="Times New Roman"/>
          <w:sz w:val="24"/>
          <w:szCs w:val="24"/>
          <w:highlight w:val="white"/>
        </w:rPr>
        <w:t xml:space="preserve"> прояви тероризму, масові страйки й локаути, бойкоти</w:t>
      </w:r>
      <w:r w:rsidRPr="00CC1074">
        <w:rPr>
          <w:rFonts w:ascii="Times New Roman" w:eastAsia="Times New Roman" w:hAnsi="Times New Roman"/>
          <w:sz w:val="24"/>
          <w:szCs w:val="24"/>
        </w:rPr>
        <w:t>,</w:t>
      </w:r>
      <w:r w:rsidRPr="001F2FB5">
        <w:rPr>
          <w:rFonts w:ascii="Times New Roman" w:hAnsi="Times New Roman"/>
          <w:sz w:val="24"/>
          <w:szCs w:val="24"/>
        </w:rPr>
        <w:t xml:space="preserve"> епідемії, блокаду, ембарго, землетруси, повені, пожежі й інші стихійні лиха, тощо.</w:t>
      </w:r>
    </w:p>
    <w:p w:rsidR="00C93F3C" w:rsidRPr="00893F60" w:rsidRDefault="00C93F3C" w:rsidP="00C93F3C">
      <w:pPr>
        <w:spacing w:after="0" w:line="240" w:lineRule="auto"/>
        <w:ind w:right="-284"/>
        <w:jc w:val="both"/>
        <w:rPr>
          <w:rFonts w:ascii="Times New Roman" w:hAnsi="Times New Roman"/>
          <w:sz w:val="24"/>
          <w:szCs w:val="24"/>
        </w:rPr>
      </w:pPr>
      <w:r w:rsidRPr="00893F60">
        <w:rPr>
          <w:rFonts w:ascii="Times New Roman" w:hAnsi="Times New Roman"/>
          <w:sz w:val="24"/>
          <w:szCs w:val="24"/>
        </w:rPr>
        <w:t>13.2. Виникнення таких обставин засвідчує регіональна торгово-промислова палата. У випадку настання тимчасової перешкоди для регіональної торгово-промислової палати щодо виконання своєї функції із засвідчення форс-мажорних обставин, цю функцію виконує торгово-промислова палата України, або за її доручення</w:t>
      </w:r>
      <w:r w:rsidR="004768AF">
        <w:rPr>
          <w:rFonts w:ascii="Times New Roman" w:hAnsi="Times New Roman"/>
          <w:sz w:val="24"/>
          <w:szCs w:val="24"/>
        </w:rPr>
        <w:t>м</w:t>
      </w:r>
      <w:r w:rsidRPr="00893F60">
        <w:rPr>
          <w:rFonts w:ascii="Times New Roman" w:hAnsi="Times New Roman"/>
          <w:sz w:val="24"/>
          <w:szCs w:val="24"/>
        </w:rPr>
        <w:t xml:space="preserve"> інша регіональна торгово-промислова палата найближча за розташуванням або за спеціалізацією.</w:t>
      </w:r>
    </w:p>
    <w:p w:rsidR="00C93F3C" w:rsidRPr="00893F60" w:rsidRDefault="00C93F3C" w:rsidP="00C93F3C">
      <w:pPr>
        <w:tabs>
          <w:tab w:val="left" w:pos="1440"/>
        </w:tabs>
        <w:spacing w:after="0" w:line="240" w:lineRule="auto"/>
        <w:ind w:right="-284"/>
        <w:jc w:val="both"/>
        <w:rPr>
          <w:rFonts w:ascii="Times New Roman" w:hAnsi="Times New Roman"/>
          <w:sz w:val="24"/>
          <w:szCs w:val="24"/>
        </w:rPr>
      </w:pPr>
      <w:r w:rsidRPr="00893F60">
        <w:rPr>
          <w:rFonts w:ascii="Times New Roman" w:hAnsi="Times New Roman"/>
          <w:sz w:val="24"/>
          <w:szCs w:val="24"/>
        </w:rPr>
        <w:t>13.3. Сторона, що не виконує свого зобов’язання, повинна дати повідомлення іншій Стороні       про перешкоду і її вплив на виконання зобов’язань за Договором.</w:t>
      </w:r>
    </w:p>
    <w:p w:rsidR="00BF5085" w:rsidRDefault="00C93F3C" w:rsidP="00BF5085">
      <w:pPr>
        <w:widowControl w:val="0"/>
        <w:autoSpaceDE w:val="0"/>
        <w:autoSpaceDN w:val="0"/>
        <w:adjustRightInd w:val="0"/>
        <w:spacing w:after="0" w:line="240" w:lineRule="auto"/>
        <w:ind w:right="-284"/>
        <w:jc w:val="both"/>
        <w:outlineLvl w:val="2"/>
        <w:rPr>
          <w:rFonts w:ascii="Times New Roman" w:hAnsi="Times New Roman"/>
          <w:sz w:val="24"/>
          <w:szCs w:val="24"/>
        </w:rPr>
      </w:pPr>
      <w:r w:rsidRPr="00893F60">
        <w:rPr>
          <w:rFonts w:ascii="Times New Roman" w:hAnsi="Times New Roman"/>
          <w:sz w:val="24"/>
          <w:szCs w:val="24"/>
        </w:rPr>
        <w:t>13.4. У разі виникнення  таких обставин, зацікавлена Сторона протягом 10-ти календарних днів письмово повідомляє іншу Сторону про виникнення таких обставин. Сторони раз</w:t>
      </w:r>
      <w:r w:rsidR="004768AF">
        <w:rPr>
          <w:rFonts w:ascii="Times New Roman" w:hAnsi="Times New Roman"/>
          <w:sz w:val="24"/>
          <w:szCs w:val="24"/>
        </w:rPr>
        <w:t>ом дають </w:t>
      </w:r>
      <w:r w:rsidRPr="00893F60">
        <w:rPr>
          <w:rFonts w:ascii="Times New Roman" w:hAnsi="Times New Roman"/>
          <w:sz w:val="24"/>
          <w:szCs w:val="24"/>
        </w:rPr>
        <w:t>спільну оцінку їх впливу на надання послуг. Якщо Сторони не повідомили у зазначений</w:t>
      </w:r>
    </w:p>
    <w:p w:rsidR="00C93F3C" w:rsidRDefault="00C93F3C" w:rsidP="004768AF">
      <w:pPr>
        <w:widowControl w:val="0"/>
        <w:autoSpaceDE w:val="0"/>
        <w:autoSpaceDN w:val="0"/>
        <w:adjustRightInd w:val="0"/>
        <w:spacing w:after="0" w:line="240" w:lineRule="auto"/>
        <w:ind w:right="-284"/>
        <w:jc w:val="both"/>
        <w:outlineLvl w:val="2"/>
        <w:rPr>
          <w:rFonts w:ascii="Times New Roman" w:hAnsi="Times New Roman"/>
          <w:sz w:val="24"/>
          <w:szCs w:val="24"/>
        </w:rPr>
      </w:pPr>
      <w:r w:rsidRPr="00893F60">
        <w:rPr>
          <w:rFonts w:ascii="Times New Roman" w:hAnsi="Times New Roman"/>
          <w:sz w:val="24"/>
          <w:szCs w:val="24"/>
        </w:rPr>
        <w:t>термін про виникнення форс-мажорних обставин, то вони у подальшому не мають права посилатись на вказані обставини як такі, що звільняють їх від зобов’язань.</w:t>
      </w:r>
    </w:p>
    <w:p w:rsidR="00C93F3C" w:rsidRDefault="00C93F3C" w:rsidP="00C93F3C">
      <w:pPr>
        <w:tabs>
          <w:tab w:val="left" w:pos="1440"/>
        </w:tabs>
        <w:spacing w:after="0" w:line="240" w:lineRule="auto"/>
        <w:ind w:right="-284"/>
        <w:jc w:val="both"/>
        <w:rPr>
          <w:rFonts w:ascii="Times New Roman" w:hAnsi="Times New Roman"/>
          <w:b/>
          <w:sz w:val="24"/>
          <w:szCs w:val="24"/>
        </w:rPr>
      </w:pPr>
      <w:r w:rsidRPr="00893F60">
        <w:rPr>
          <w:rFonts w:ascii="Times New Roman" w:hAnsi="Times New Roman"/>
          <w:sz w:val="24"/>
          <w:szCs w:val="24"/>
        </w:rPr>
        <w:t>13.5. Якщ</w:t>
      </w:r>
      <w:r>
        <w:rPr>
          <w:rFonts w:ascii="Times New Roman" w:hAnsi="Times New Roman"/>
          <w:sz w:val="24"/>
          <w:szCs w:val="24"/>
        </w:rPr>
        <w:t>о форс-мажорні обставини діють</w:t>
      </w:r>
      <w:r w:rsidRPr="00893F60">
        <w:rPr>
          <w:rFonts w:ascii="Times New Roman" w:hAnsi="Times New Roman"/>
          <w:sz w:val="24"/>
          <w:szCs w:val="24"/>
        </w:rPr>
        <w:t xml:space="preserve"> </w:t>
      </w:r>
      <w:r>
        <w:rPr>
          <w:rFonts w:ascii="Times New Roman" w:hAnsi="Times New Roman"/>
          <w:sz w:val="24"/>
          <w:szCs w:val="24"/>
        </w:rPr>
        <w:t>понад 6 місяців поспіль</w:t>
      </w:r>
      <w:r w:rsidRPr="00893F60">
        <w:rPr>
          <w:rFonts w:ascii="Times New Roman" w:hAnsi="Times New Roman"/>
          <w:sz w:val="24"/>
          <w:szCs w:val="24"/>
        </w:rPr>
        <w:t xml:space="preserve"> і не виявляють ознак припинення, цей Договір може бути розірваний Замовником і Виконавцем шляхом направлення повідомлення іншій Стороні. </w:t>
      </w:r>
    </w:p>
    <w:p w:rsidR="00C93F3C" w:rsidRDefault="00C93F3C" w:rsidP="00C93F3C">
      <w:pPr>
        <w:spacing w:after="0" w:line="240" w:lineRule="auto"/>
        <w:jc w:val="center"/>
        <w:rPr>
          <w:rFonts w:ascii="Times New Roman" w:hAnsi="Times New Roman"/>
          <w:sz w:val="24"/>
          <w:szCs w:val="24"/>
        </w:rPr>
      </w:pPr>
      <w:r>
        <w:rPr>
          <w:rFonts w:ascii="Times New Roman" w:hAnsi="Times New Roman"/>
          <w:b/>
          <w:sz w:val="24"/>
          <w:szCs w:val="24"/>
        </w:rPr>
        <w:t>ХІ</w:t>
      </w:r>
      <w:r w:rsidRPr="007561C8">
        <w:rPr>
          <w:rFonts w:ascii="Times New Roman" w:hAnsi="Times New Roman"/>
          <w:b/>
          <w:sz w:val="24"/>
          <w:szCs w:val="24"/>
        </w:rPr>
        <w:t>V. ПРИЗУПИНЕННЯ НАДАННЯ ПОСЛУГ І РОЗІРВАННЯ ДОГОВОРУ</w:t>
      </w:r>
      <w:r w:rsidRPr="003615BB">
        <w:rPr>
          <w:rFonts w:ascii="Times New Roman" w:hAnsi="Times New Roman"/>
          <w:sz w:val="24"/>
          <w:szCs w:val="24"/>
        </w:rPr>
        <w:t>.</w:t>
      </w:r>
    </w:p>
    <w:p w:rsidR="00C93F3C" w:rsidRPr="0024393D" w:rsidRDefault="00C93F3C" w:rsidP="0024393D">
      <w:pPr>
        <w:widowControl w:val="0"/>
        <w:autoSpaceDE w:val="0"/>
        <w:autoSpaceDN w:val="0"/>
        <w:adjustRightInd w:val="0"/>
        <w:spacing w:after="0" w:line="240" w:lineRule="auto"/>
        <w:ind w:right="-284"/>
        <w:jc w:val="both"/>
        <w:outlineLvl w:val="2"/>
        <w:rPr>
          <w:rFonts w:ascii="Times New Roman" w:hAnsi="Times New Roman"/>
          <w:sz w:val="24"/>
          <w:szCs w:val="24"/>
          <w:lang w:val="ru-RU"/>
        </w:rPr>
      </w:pPr>
      <w:r w:rsidRPr="003615BB">
        <w:rPr>
          <w:rFonts w:ascii="Times New Roman" w:hAnsi="Times New Roman"/>
          <w:sz w:val="24"/>
          <w:szCs w:val="24"/>
        </w:rPr>
        <w:t>14.1. Дострокове розірвання Договору може мати місце за згодою Сторін або на підставах, передбачених діючим на території України цивільним, господарським законодавством та цим Договором.</w:t>
      </w:r>
    </w:p>
    <w:p w:rsidR="00C93F3C" w:rsidRPr="003615BB" w:rsidRDefault="00C93F3C" w:rsidP="00C93F3C">
      <w:pPr>
        <w:tabs>
          <w:tab w:val="left" w:pos="1440"/>
        </w:tabs>
        <w:spacing w:after="0" w:line="240" w:lineRule="auto"/>
        <w:ind w:right="-284"/>
        <w:jc w:val="both"/>
        <w:rPr>
          <w:rFonts w:ascii="Times New Roman" w:hAnsi="Times New Roman"/>
          <w:i/>
          <w:sz w:val="24"/>
          <w:szCs w:val="24"/>
        </w:rPr>
      </w:pPr>
      <w:r w:rsidRPr="003615BB">
        <w:rPr>
          <w:rFonts w:ascii="Times New Roman" w:hAnsi="Times New Roman"/>
          <w:i/>
          <w:sz w:val="24"/>
          <w:szCs w:val="24"/>
        </w:rPr>
        <w:t>14.2. Замовник має право розірвати в односторонньому порядку Договір у таких випадках:</w:t>
      </w:r>
    </w:p>
    <w:p w:rsidR="00664CF2" w:rsidRDefault="00664CF2" w:rsidP="004C5F18">
      <w:pPr>
        <w:widowControl w:val="0"/>
        <w:autoSpaceDE w:val="0"/>
        <w:autoSpaceDN w:val="0"/>
        <w:adjustRightInd w:val="0"/>
        <w:spacing w:after="0" w:line="240" w:lineRule="auto"/>
        <w:ind w:right="-284"/>
        <w:jc w:val="both"/>
        <w:outlineLvl w:val="2"/>
        <w:rPr>
          <w:rFonts w:ascii="Times New Roman" w:hAnsi="Times New Roman"/>
          <w:sz w:val="24"/>
          <w:szCs w:val="24"/>
        </w:rPr>
      </w:pPr>
      <w:r>
        <w:rPr>
          <w:rFonts w:ascii="Times New Roman" w:hAnsi="Times New Roman"/>
          <w:sz w:val="24"/>
          <w:szCs w:val="24"/>
        </w:rPr>
        <w:t>14.2.1 За не виконання умов цього Договору.</w:t>
      </w:r>
    </w:p>
    <w:p w:rsidR="00B62B83" w:rsidRPr="00D3433B" w:rsidRDefault="00B62B83" w:rsidP="00B62B83">
      <w:pPr>
        <w:widowControl w:val="0"/>
        <w:autoSpaceDE w:val="0"/>
        <w:autoSpaceDN w:val="0"/>
        <w:adjustRightInd w:val="0"/>
        <w:spacing w:after="0" w:line="240" w:lineRule="auto"/>
        <w:outlineLvl w:val="2"/>
        <w:rPr>
          <w:rFonts w:ascii="Times New Roman" w:hAnsi="Times New Roman"/>
          <w:sz w:val="24"/>
          <w:szCs w:val="24"/>
        </w:rPr>
      </w:pPr>
      <w:r w:rsidRPr="00D3433B">
        <w:rPr>
          <w:rFonts w:ascii="Times New Roman" w:hAnsi="Times New Roman"/>
          <w:sz w:val="24"/>
          <w:szCs w:val="24"/>
        </w:rPr>
        <w:t>___________</w:t>
      </w:r>
      <w:r>
        <w:rPr>
          <w:rFonts w:ascii="Times New Roman" w:hAnsi="Times New Roman"/>
          <w:sz w:val="24"/>
          <w:szCs w:val="24"/>
        </w:rPr>
        <w:t>__</w:t>
      </w:r>
      <w:r w:rsidRPr="00D3433B">
        <w:rPr>
          <w:rFonts w:ascii="Times New Roman" w:hAnsi="Times New Roman"/>
          <w:sz w:val="24"/>
          <w:szCs w:val="24"/>
        </w:rPr>
        <w:t xml:space="preserve"> Михайло СМУШАК                               </w:t>
      </w:r>
      <w:r>
        <w:rPr>
          <w:rFonts w:ascii="Times New Roman" w:hAnsi="Times New Roman"/>
          <w:sz w:val="24"/>
          <w:szCs w:val="24"/>
        </w:rPr>
        <w:t xml:space="preserve">                              </w:t>
      </w:r>
      <w:r w:rsidRPr="00D3433B">
        <w:rPr>
          <w:rFonts w:ascii="Times New Roman" w:hAnsi="Times New Roman"/>
          <w:sz w:val="24"/>
          <w:szCs w:val="24"/>
        </w:rPr>
        <w:t xml:space="preserve">_______________  </w:t>
      </w:r>
    </w:p>
    <w:p w:rsidR="00B62B83" w:rsidRPr="00D3433B" w:rsidRDefault="00B62B83" w:rsidP="00B62B83">
      <w:pPr>
        <w:widowControl w:val="0"/>
        <w:autoSpaceDE w:val="0"/>
        <w:autoSpaceDN w:val="0"/>
        <w:adjustRightInd w:val="0"/>
        <w:spacing w:after="0" w:line="240" w:lineRule="auto"/>
        <w:jc w:val="center"/>
        <w:outlineLvl w:val="2"/>
        <w:rPr>
          <w:rFonts w:ascii="Times New Roman" w:hAnsi="Times New Roman"/>
          <w:sz w:val="24"/>
          <w:szCs w:val="24"/>
        </w:rPr>
      </w:pPr>
      <w:r w:rsidRPr="00D3433B">
        <w:rPr>
          <w:rFonts w:ascii="Times New Roman" w:hAnsi="Times New Roman"/>
          <w:sz w:val="24"/>
          <w:szCs w:val="24"/>
        </w:rPr>
        <w:t xml:space="preserve">  (підпис, М. П.)                                                                                     (підпис, М. П. за наявності)</w:t>
      </w:r>
    </w:p>
    <w:p w:rsidR="00C93F3C" w:rsidRPr="004C5F18" w:rsidRDefault="00C93F3C" w:rsidP="004C5F18">
      <w:pPr>
        <w:widowControl w:val="0"/>
        <w:autoSpaceDE w:val="0"/>
        <w:autoSpaceDN w:val="0"/>
        <w:adjustRightInd w:val="0"/>
        <w:spacing w:after="0" w:line="240" w:lineRule="auto"/>
        <w:ind w:right="-284"/>
        <w:jc w:val="both"/>
        <w:outlineLvl w:val="2"/>
        <w:rPr>
          <w:rFonts w:ascii="Times New Roman" w:hAnsi="Times New Roman"/>
          <w:sz w:val="24"/>
          <w:szCs w:val="24"/>
          <w:lang w:val="ru-RU"/>
        </w:rPr>
      </w:pPr>
      <w:r w:rsidRPr="003615BB">
        <w:rPr>
          <w:rFonts w:ascii="Times New Roman" w:hAnsi="Times New Roman"/>
          <w:sz w:val="24"/>
          <w:szCs w:val="24"/>
        </w:rPr>
        <w:lastRenderedPageBreak/>
        <w:t>14.2.2. Зниження якості надання послуг, пере</w:t>
      </w:r>
      <w:r>
        <w:rPr>
          <w:rFonts w:ascii="Times New Roman" w:hAnsi="Times New Roman"/>
          <w:sz w:val="24"/>
          <w:szCs w:val="24"/>
        </w:rPr>
        <w:t>дбачених тендерною документацією</w:t>
      </w:r>
      <w:r w:rsidR="00664CF2">
        <w:rPr>
          <w:rFonts w:ascii="Times New Roman" w:hAnsi="Times New Roman"/>
          <w:sz w:val="24"/>
          <w:szCs w:val="24"/>
        </w:rPr>
        <w:t xml:space="preserve"> закупівлі і цим Договором</w:t>
      </w:r>
      <w:r w:rsidRPr="003615BB">
        <w:rPr>
          <w:rFonts w:ascii="Times New Roman" w:hAnsi="Times New Roman"/>
          <w:sz w:val="24"/>
          <w:szCs w:val="24"/>
        </w:rPr>
        <w:t xml:space="preserve">. </w:t>
      </w:r>
    </w:p>
    <w:p w:rsidR="00C93F3C" w:rsidRDefault="00C93F3C" w:rsidP="00C93F3C">
      <w:pPr>
        <w:spacing w:after="0" w:line="240" w:lineRule="auto"/>
        <w:ind w:right="-284"/>
        <w:jc w:val="both"/>
        <w:rPr>
          <w:rFonts w:ascii="Times New Roman" w:hAnsi="Times New Roman"/>
          <w:sz w:val="24"/>
          <w:szCs w:val="24"/>
        </w:rPr>
      </w:pPr>
      <w:r w:rsidRPr="003615BB">
        <w:rPr>
          <w:rFonts w:ascii="Times New Roman" w:hAnsi="Times New Roman"/>
          <w:sz w:val="24"/>
          <w:szCs w:val="24"/>
        </w:rPr>
        <w:t xml:space="preserve">14.2.3. Відсутність коштів для фінансування послуг, визначених пунктом 1.2. даного Договору. </w:t>
      </w:r>
    </w:p>
    <w:p w:rsidR="00C93F3C" w:rsidRPr="00A26A63" w:rsidRDefault="00C93F3C" w:rsidP="00C93F3C">
      <w:pPr>
        <w:spacing w:after="0" w:line="240" w:lineRule="auto"/>
        <w:ind w:right="-284"/>
        <w:jc w:val="both"/>
        <w:rPr>
          <w:rFonts w:ascii="Times New Roman" w:hAnsi="Times New Roman"/>
          <w:sz w:val="24"/>
          <w:szCs w:val="24"/>
        </w:rPr>
      </w:pPr>
      <w:r w:rsidRPr="003615BB">
        <w:rPr>
          <w:rFonts w:ascii="Times New Roman" w:hAnsi="Times New Roman"/>
          <w:sz w:val="24"/>
          <w:szCs w:val="24"/>
        </w:rPr>
        <w:t>14.2.4. Якщо надання послуг за Договором у строки ста</w:t>
      </w:r>
      <w:r>
        <w:rPr>
          <w:rFonts w:ascii="Times New Roman" w:hAnsi="Times New Roman"/>
          <w:sz w:val="24"/>
          <w:szCs w:val="24"/>
        </w:rPr>
        <w:t xml:space="preserve">ло неможливим внаслідок дій або </w:t>
      </w:r>
      <w:r w:rsidRPr="003615BB">
        <w:rPr>
          <w:rFonts w:ascii="Times New Roman" w:hAnsi="Times New Roman"/>
          <w:sz w:val="24"/>
          <w:szCs w:val="24"/>
        </w:rPr>
        <w:t>бездіяльності Виконавця</w:t>
      </w:r>
      <w:r w:rsidR="00263184">
        <w:rPr>
          <w:rFonts w:ascii="Times New Roman" w:hAnsi="Times New Roman"/>
          <w:sz w:val="24"/>
          <w:szCs w:val="24"/>
        </w:rPr>
        <w:t>.</w:t>
      </w:r>
    </w:p>
    <w:p w:rsidR="00C93F3C" w:rsidRPr="003615BB" w:rsidRDefault="00C93F3C" w:rsidP="00C93F3C">
      <w:pPr>
        <w:tabs>
          <w:tab w:val="left" w:pos="1440"/>
        </w:tabs>
        <w:spacing w:after="0" w:line="240" w:lineRule="auto"/>
        <w:ind w:right="-284"/>
        <w:jc w:val="both"/>
        <w:rPr>
          <w:rFonts w:ascii="Times New Roman" w:hAnsi="Times New Roman"/>
          <w:i/>
          <w:sz w:val="24"/>
          <w:szCs w:val="24"/>
        </w:rPr>
      </w:pPr>
      <w:r w:rsidRPr="003615BB">
        <w:rPr>
          <w:rFonts w:ascii="Times New Roman" w:hAnsi="Times New Roman"/>
          <w:i/>
          <w:sz w:val="24"/>
          <w:szCs w:val="24"/>
        </w:rPr>
        <w:t>14.3. Виконавець має право розірвати в односторонньому порядку Договір у таких випадках:</w:t>
      </w:r>
    </w:p>
    <w:p w:rsidR="00C93F3C" w:rsidRDefault="00C93F3C" w:rsidP="00C93F3C">
      <w:pPr>
        <w:tabs>
          <w:tab w:val="left" w:pos="1440"/>
        </w:tabs>
        <w:spacing w:after="0" w:line="240" w:lineRule="auto"/>
        <w:jc w:val="both"/>
        <w:rPr>
          <w:rFonts w:ascii="Times New Roman" w:hAnsi="Times New Roman"/>
          <w:sz w:val="24"/>
          <w:szCs w:val="24"/>
        </w:rPr>
      </w:pPr>
      <w:r w:rsidRPr="003615BB">
        <w:rPr>
          <w:rFonts w:ascii="Times New Roman" w:hAnsi="Times New Roman"/>
          <w:sz w:val="24"/>
          <w:szCs w:val="24"/>
        </w:rPr>
        <w:t>14.3.1. При втраті Замовником можливості подальшого фінансування послуг.</w:t>
      </w:r>
    </w:p>
    <w:p w:rsidR="00C93F3C" w:rsidRPr="003615BB" w:rsidRDefault="00C93F3C" w:rsidP="00C93F3C">
      <w:pPr>
        <w:tabs>
          <w:tab w:val="left" w:pos="9639"/>
        </w:tabs>
        <w:spacing w:after="0" w:line="240" w:lineRule="auto"/>
        <w:ind w:right="-284"/>
        <w:jc w:val="both"/>
        <w:rPr>
          <w:rFonts w:ascii="Times New Roman" w:hAnsi="Times New Roman"/>
          <w:sz w:val="24"/>
          <w:szCs w:val="24"/>
        </w:rPr>
      </w:pPr>
      <w:r w:rsidRPr="003615BB">
        <w:rPr>
          <w:rFonts w:ascii="Times New Roman" w:hAnsi="Times New Roman"/>
          <w:sz w:val="24"/>
          <w:szCs w:val="24"/>
        </w:rPr>
        <w:t>14.4.</w:t>
      </w:r>
      <w:r w:rsidRPr="003615BB">
        <w:rPr>
          <w:rFonts w:ascii="Times New Roman" w:hAnsi="Times New Roman"/>
          <w:b/>
          <w:sz w:val="24"/>
          <w:szCs w:val="24"/>
        </w:rPr>
        <w:t xml:space="preserve"> </w:t>
      </w:r>
      <w:r w:rsidRPr="003615BB">
        <w:rPr>
          <w:rFonts w:ascii="Times New Roman" w:hAnsi="Times New Roman"/>
          <w:sz w:val="24"/>
          <w:szCs w:val="24"/>
        </w:rPr>
        <w:t>При розірванні Договору за спільним рішенням Замовника і Виконавця, незавершені послуги передаються Замовнику, який оплачує Виконавцю вартість наданих послуг в обсязі, погодженому ними спільно.</w:t>
      </w:r>
    </w:p>
    <w:p w:rsidR="00C93F3C" w:rsidRPr="003615BB" w:rsidRDefault="00C93F3C" w:rsidP="00C93F3C">
      <w:pPr>
        <w:spacing w:after="0" w:line="240" w:lineRule="auto"/>
        <w:ind w:right="-284"/>
        <w:jc w:val="both"/>
        <w:rPr>
          <w:rFonts w:ascii="Times New Roman" w:hAnsi="Times New Roman"/>
          <w:sz w:val="24"/>
          <w:szCs w:val="24"/>
        </w:rPr>
      </w:pPr>
      <w:r w:rsidRPr="003615BB">
        <w:rPr>
          <w:rFonts w:ascii="Times New Roman" w:hAnsi="Times New Roman"/>
          <w:sz w:val="24"/>
          <w:szCs w:val="24"/>
        </w:rPr>
        <w:t>14.5.</w:t>
      </w:r>
      <w:r w:rsidRPr="003615BB">
        <w:rPr>
          <w:rFonts w:ascii="Times New Roman" w:hAnsi="Times New Roman"/>
          <w:b/>
          <w:sz w:val="24"/>
          <w:szCs w:val="24"/>
        </w:rPr>
        <w:t xml:space="preserve"> </w:t>
      </w:r>
      <w:r w:rsidRPr="003615BB">
        <w:rPr>
          <w:rFonts w:ascii="Times New Roman" w:hAnsi="Times New Roman"/>
          <w:sz w:val="24"/>
          <w:szCs w:val="24"/>
        </w:rPr>
        <w:t>Сторона, що вирішила розірвати Договір в односторонньому порядку, направляє іншій Стороні письмове повідомлення рекомендованим поштовим листом із повідомленням про вручення на адресу визначену цим Договором</w:t>
      </w:r>
      <w:r w:rsidRPr="002C6B52">
        <w:rPr>
          <w:rFonts w:ascii="Times New Roman" w:hAnsi="Times New Roman"/>
          <w:sz w:val="24"/>
          <w:szCs w:val="24"/>
        </w:rPr>
        <w:t xml:space="preserve"> </w:t>
      </w:r>
      <w:r>
        <w:rPr>
          <w:rFonts w:ascii="Times New Roman" w:hAnsi="Times New Roman"/>
          <w:sz w:val="24"/>
          <w:szCs w:val="24"/>
        </w:rPr>
        <w:t xml:space="preserve"> та/або направлення письмового</w:t>
      </w:r>
      <w:r w:rsidRPr="0088323B">
        <w:rPr>
          <w:rFonts w:ascii="Times New Roman" w:hAnsi="Times New Roman"/>
          <w:sz w:val="24"/>
          <w:szCs w:val="24"/>
        </w:rPr>
        <w:t xml:space="preserve"> повідомлення на офіційну електронну адрес</w:t>
      </w:r>
      <w:r>
        <w:rPr>
          <w:rFonts w:ascii="Times New Roman" w:hAnsi="Times New Roman"/>
          <w:sz w:val="24"/>
          <w:szCs w:val="24"/>
        </w:rPr>
        <w:t>у, зазначену в цьому Договорі.</w:t>
      </w:r>
      <w:r w:rsidRPr="003615BB">
        <w:rPr>
          <w:rFonts w:ascii="Times New Roman" w:hAnsi="Times New Roman"/>
          <w:sz w:val="24"/>
          <w:szCs w:val="24"/>
        </w:rPr>
        <w:t xml:space="preserve"> У такому випадку</w:t>
      </w:r>
      <w:r w:rsidRPr="005E0009">
        <w:rPr>
          <w:rFonts w:ascii="Times New Roman" w:hAnsi="Times New Roman"/>
          <w:sz w:val="24"/>
          <w:szCs w:val="24"/>
        </w:rPr>
        <w:t xml:space="preserve"> </w:t>
      </w:r>
      <w:r>
        <w:rPr>
          <w:rFonts w:ascii="Times New Roman" w:hAnsi="Times New Roman"/>
          <w:sz w:val="24"/>
          <w:szCs w:val="24"/>
        </w:rPr>
        <w:t xml:space="preserve">Договір вважається </w:t>
      </w:r>
      <w:r w:rsidRPr="003615BB">
        <w:rPr>
          <w:rFonts w:ascii="Times New Roman" w:hAnsi="Times New Roman"/>
          <w:sz w:val="24"/>
          <w:szCs w:val="24"/>
        </w:rPr>
        <w:t>розірваним в односторонньому порядку через 10 (десять) календарних днів з часу від</w:t>
      </w:r>
      <w:r>
        <w:rPr>
          <w:rFonts w:ascii="Times New Roman" w:hAnsi="Times New Roman"/>
          <w:sz w:val="24"/>
          <w:szCs w:val="24"/>
        </w:rPr>
        <w:t xml:space="preserve">правлення /вручення </w:t>
      </w:r>
      <w:r w:rsidRPr="003615BB">
        <w:rPr>
          <w:rFonts w:ascii="Times New Roman" w:hAnsi="Times New Roman"/>
          <w:sz w:val="24"/>
          <w:szCs w:val="24"/>
        </w:rPr>
        <w:t xml:space="preserve"> повідомлення.</w:t>
      </w:r>
    </w:p>
    <w:p w:rsidR="00C93F3C" w:rsidRPr="00311D9A" w:rsidRDefault="00C93F3C" w:rsidP="00311D9A">
      <w:pPr>
        <w:widowControl w:val="0"/>
        <w:autoSpaceDE w:val="0"/>
        <w:autoSpaceDN w:val="0"/>
        <w:adjustRightInd w:val="0"/>
        <w:spacing w:after="0" w:line="240" w:lineRule="auto"/>
        <w:ind w:right="-284"/>
        <w:jc w:val="both"/>
        <w:outlineLvl w:val="2"/>
        <w:rPr>
          <w:rFonts w:ascii="Times New Roman" w:hAnsi="Times New Roman"/>
          <w:sz w:val="24"/>
          <w:szCs w:val="24"/>
          <w:lang w:val="ru-RU"/>
        </w:rPr>
      </w:pPr>
      <w:r w:rsidRPr="003615BB">
        <w:rPr>
          <w:rFonts w:ascii="Times New Roman" w:hAnsi="Times New Roman"/>
          <w:sz w:val="24"/>
          <w:szCs w:val="24"/>
        </w:rPr>
        <w:t>14.6. Повідомлення між Сторонами</w:t>
      </w:r>
      <w:r w:rsidRPr="003615BB">
        <w:rPr>
          <w:rFonts w:ascii="Times New Roman" w:hAnsi="Times New Roman"/>
          <w:b/>
          <w:sz w:val="24"/>
          <w:szCs w:val="24"/>
        </w:rPr>
        <w:t xml:space="preserve"> </w:t>
      </w:r>
      <w:r w:rsidRPr="003615BB">
        <w:rPr>
          <w:rFonts w:ascii="Times New Roman" w:hAnsi="Times New Roman"/>
          <w:sz w:val="24"/>
          <w:szCs w:val="24"/>
        </w:rPr>
        <w:t xml:space="preserve">здійснюються за адресами, зазначеними в розділі 20 цього Договору. У разі зміни адреси, </w:t>
      </w:r>
      <w:r w:rsidR="00263184">
        <w:rPr>
          <w:rFonts w:ascii="Times New Roman" w:hAnsi="Times New Roman"/>
          <w:sz w:val="24"/>
          <w:szCs w:val="24"/>
        </w:rPr>
        <w:t xml:space="preserve">електронної адреси, </w:t>
      </w:r>
      <w:r w:rsidRPr="003615BB">
        <w:rPr>
          <w:rFonts w:ascii="Times New Roman" w:hAnsi="Times New Roman"/>
          <w:sz w:val="24"/>
          <w:szCs w:val="24"/>
        </w:rPr>
        <w:t>банківських реквізитів, організаційно-правової форми однієї із Сторін, тощо, така Сторона зобов’язана інформувати про такі зміни іншу Сторону, протягом 5 (п’яти) календарних днів з</w:t>
      </w:r>
      <w:r w:rsidR="004768AF">
        <w:rPr>
          <w:rFonts w:ascii="Times New Roman" w:hAnsi="Times New Roman"/>
          <w:sz w:val="24"/>
          <w:szCs w:val="24"/>
        </w:rPr>
        <w:t xml:space="preserve"> моменту виникнення таких змін. </w:t>
      </w:r>
      <w:r w:rsidRPr="003615BB">
        <w:rPr>
          <w:rFonts w:ascii="Times New Roman" w:eastAsia="Times New Roman" w:hAnsi="Times New Roman"/>
          <w:color w:val="000000"/>
          <w:sz w:val="24"/>
          <w:szCs w:val="24"/>
        </w:rPr>
        <w:t>Всі документи (листи, повідомл</w:t>
      </w:r>
      <w:r>
        <w:rPr>
          <w:rFonts w:ascii="Times New Roman" w:eastAsia="Times New Roman" w:hAnsi="Times New Roman"/>
          <w:color w:val="000000"/>
          <w:sz w:val="24"/>
          <w:szCs w:val="24"/>
        </w:rPr>
        <w:t>ення, інша кореспонденція та т.</w:t>
      </w:r>
      <w:r w:rsidR="00E91E6C">
        <w:rPr>
          <w:rFonts w:ascii="Times New Roman" w:eastAsia="Times New Roman" w:hAnsi="Times New Roman"/>
          <w:color w:val="000000"/>
          <w:sz w:val="24"/>
          <w:szCs w:val="24"/>
        </w:rPr>
        <w:t xml:space="preserve"> </w:t>
      </w:r>
      <w:r w:rsidRPr="003615BB">
        <w:rPr>
          <w:rFonts w:ascii="Times New Roman" w:eastAsia="Times New Roman" w:hAnsi="Times New Roman"/>
          <w:color w:val="000000"/>
          <w:sz w:val="24"/>
          <w:szCs w:val="24"/>
        </w:rPr>
        <w:t xml:space="preserve">і.), що будуть відправлені Замовником на </w:t>
      </w:r>
      <w:r w:rsidR="00664CF2">
        <w:rPr>
          <w:rFonts w:ascii="Times New Roman" w:eastAsia="Times New Roman" w:hAnsi="Times New Roman"/>
          <w:color w:val="000000"/>
          <w:sz w:val="24"/>
          <w:szCs w:val="24"/>
        </w:rPr>
        <w:t xml:space="preserve">поштову </w:t>
      </w:r>
      <w:r w:rsidRPr="003615BB">
        <w:rPr>
          <w:rFonts w:ascii="Times New Roman" w:eastAsia="Times New Roman" w:hAnsi="Times New Roman"/>
          <w:color w:val="000000"/>
          <w:sz w:val="24"/>
          <w:szCs w:val="24"/>
        </w:rPr>
        <w:t>адресу</w:t>
      </w:r>
      <w:r w:rsidR="00664CF2">
        <w:rPr>
          <w:rFonts w:ascii="Times New Roman" w:eastAsia="Times New Roman" w:hAnsi="Times New Roman"/>
          <w:color w:val="000000"/>
          <w:sz w:val="24"/>
          <w:szCs w:val="24"/>
        </w:rPr>
        <w:t>, електронну адресу</w:t>
      </w:r>
      <w:r w:rsidRPr="003615BB">
        <w:rPr>
          <w:rFonts w:ascii="Times New Roman" w:eastAsia="Times New Roman" w:hAnsi="Times New Roman"/>
          <w:color w:val="000000"/>
          <w:sz w:val="24"/>
          <w:szCs w:val="24"/>
        </w:rPr>
        <w:t xml:space="preserve"> Виконавця, вказану у Договорі </w:t>
      </w:r>
      <w:r w:rsidRPr="003615BB">
        <w:rPr>
          <w:rFonts w:ascii="Times New Roman" w:hAnsi="Times New Roman"/>
          <w:sz w:val="24"/>
          <w:szCs w:val="24"/>
        </w:rPr>
        <w:t>про надання послуг</w:t>
      </w:r>
      <w:r w:rsidRPr="003615BB">
        <w:rPr>
          <w:rFonts w:ascii="Times New Roman" w:eastAsia="Times New Roman" w:hAnsi="Times New Roman"/>
          <w:color w:val="000000"/>
          <w:sz w:val="24"/>
          <w:szCs w:val="24"/>
        </w:rPr>
        <w:t>, вважаються такими, що були відправлені належним чином належному отримувачу до тих пір, поки Виконавець письмово не повідомить Замовника про зміну свого місцезнаходження</w:t>
      </w:r>
      <w:r w:rsidR="00263184">
        <w:rPr>
          <w:rFonts w:ascii="Times New Roman" w:eastAsia="Times New Roman" w:hAnsi="Times New Roman"/>
          <w:color w:val="000000"/>
          <w:sz w:val="24"/>
          <w:szCs w:val="24"/>
        </w:rPr>
        <w:t xml:space="preserve"> та </w:t>
      </w:r>
      <w:r w:rsidR="00301E55">
        <w:rPr>
          <w:rFonts w:ascii="Times New Roman" w:eastAsia="Times New Roman" w:hAnsi="Times New Roman"/>
          <w:color w:val="000000"/>
          <w:sz w:val="24"/>
          <w:szCs w:val="24"/>
        </w:rPr>
        <w:t xml:space="preserve">зміну </w:t>
      </w:r>
      <w:r w:rsidR="00263184">
        <w:rPr>
          <w:rFonts w:ascii="Times New Roman" w:eastAsia="Times New Roman" w:hAnsi="Times New Roman"/>
          <w:color w:val="000000"/>
          <w:sz w:val="24"/>
          <w:szCs w:val="24"/>
        </w:rPr>
        <w:t xml:space="preserve">електронної адреси </w:t>
      </w:r>
      <w:r w:rsidRPr="003615BB">
        <w:rPr>
          <w:rFonts w:ascii="Times New Roman" w:eastAsia="Times New Roman" w:hAnsi="Times New Roman"/>
          <w:color w:val="000000"/>
          <w:sz w:val="24"/>
          <w:szCs w:val="24"/>
        </w:rPr>
        <w:t>із доказами про отримання Замовником такого пов</w:t>
      </w:r>
      <w:r w:rsidR="00301E55">
        <w:rPr>
          <w:rFonts w:ascii="Times New Roman" w:eastAsia="Times New Roman" w:hAnsi="Times New Roman"/>
          <w:color w:val="000000"/>
          <w:sz w:val="24"/>
          <w:szCs w:val="24"/>
        </w:rPr>
        <w:t>ідомлення</w:t>
      </w:r>
      <w:r w:rsidR="004768AF">
        <w:rPr>
          <w:rFonts w:ascii="Times New Roman" w:eastAsia="Times New Roman" w:hAnsi="Times New Roman"/>
          <w:color w:val="000000"/>
          <w:sz w:val="24"/>
          <w:szCs w:val="24"/>
        </w:rPr>
        <w:t xml:space="preserve">. Уся кореспонденція, </w:t>
      </w:r>
      <w:r w:rsidRPr="003615BB">
        <w:rPr>
          <w:rFonts w:ascii="Times New Roman" w:eastAsia="Times New Roman" w:hAnsi="Times New Roman"/>
          <w:color w:val="000000"/>
          <w:sz w:val="24"/>
          <w:szCs w:val="24"/>
        </w:rPr>
        <w:t>що направляється Замовником, вважається отриманою Викон</w:t>
      </w:r>
      <w:r w:rsidR="00301E55">
        <w:rPr>
          <w:rFonts w:ascii="Times New Roman" w:eastAsia="Times New Roman" w:hAnsi="Times New Roman"/>
          <w:color w:val="000000"/>
          <w:sz w:val="24"/>
          <w:szCs w:val="24"/>
        </w:rPr>
        <w:t>авцем не пізніше 10</w:t>
      </w:r>
      <w:r w:rsidRPr="003615BB">
        <w:rPr>
          <w:rFonts w:ascii="Times New Roman" w:eastAsia="Times New Roman" w:hAnsi="Times New Roman"/>
          <w:color w:val="000000"/>
          <w:sz w:val="24"/>
          <w:szCs w:val="24"/>
        </w:rPr>
        <w:t xml:space="preserve">-ти днів з моменту її відправки Замовником на адресу Виконавця, зазначену в Договорі </w:t>
      </w:r>
      <w:r w:rsidRPr="003615BB">
        <w:rPr>
          <w:rFonts w:ascii="Times New Roman" w:hAnsi="Times New Roman"/>
          <w:sz w:val="24"/>
          <w:szCs w:val="24"/>
        </w:rPr>
        <w:t>про надання послуг</w:t>
      </w:r>
      <w:r w:rsidRPr="003615BB">
        <w:rPr>
          <w:rFonts w:ascii="Times New Roman" w:eastAsia="Times New Roman" w:hAnsi="Times New Roman"/>
          <w:color w:val="000000"/>
          <w:sz w:val="24"/>
          <w:szCs w:val="24"/>
        </w:rPr>
        <w:t>.</w:t>
      </w:r>
    </w:p>
    <w:p w:rsidR="00C93F3C" w:rsidRPr="003615BB" w:rsidRDefault="00C93F3C" w:rsidP="00C93F3C">
      <w:pPr>
        <w:tabs>
          <w:tab w:val="left" w:pos="1440"/>
        </w:tabs>
        <w:spacing w:after="0" w:line="240" w:lineRule="auto"/>
        <w:ind w:right="-284"/>
        <w:jc w:val="both"/>
        <w:rPr>
          <w:rFonts w:ascii="Times New Roman" w:hAnsi="Times New Roman"/>
          <w:sz w:val="24"/>
          <w:szCs w:val="24"/>
        </w:rPr>
      </w:pPr>
      <w:r w:rsidRPr="003615BB">
        <w:rPr>
          <w:rFonts w:ascii="Times New Roman" w:hAnsi="Times New Roman"/>
          <w:sz w:val="24"/>
          <w:szCs w:val="24"/>
        </w:rPr>
        <w:t>14.7. Договір також може бути розірваний з ініціативи однієї Сторони, якщо друга Сторона заявила про настання форс-мажорних обставин, причому немає можливості установити дату припинення дії обставин форс-мажору та на інших підставах, передбачених чинним законодавством.</w:t>
      </w:r>
    </w:p>
    <w:p w:rsidR="00C93F3C" w:rsidRPr="003615BB" w:rsidRDefault="00C93F3C" w:rsidP="00C93F3C">
      <w:pPr>
        <w:spacing w:after="0" w:line="240" w:lineRule="auto"/>
        <w:jc w:val="center"/>
        <w:rPr>
          <w:rFonts w:ascii="Times New Roman" w:hAnsi="Times New Roman"/>
          <w:sz w:val="28"/>
          <w:szCs w:val="28"/>
        </w:rPr>
      </w:pPr>
      <w:r w:rsidRPr="007561C8">
        <w:rPr>
          <w:rFonts w:ascii="Times New Roman" w:hAnsi="Times New Roman"/>
          <w:b/>
          <w:sz w:val="28"/>
          <w:szCs w:val="28"/>
        </w:rPr>
        <w:t>ХV. Ризики випадкового знищення або пошкодження об’єкта надання послуг</w:t>
      </w:r>
      <w:r w:rsidRPr="003615BB">
        <w:rPr>
          <w:rFonts w:ascii="Times New Roman" w:hAnsi="Times New Roman"/>
          <w:sz w:val="28"/>
          <w:szCs w:val="28"/>
        </w:rPr>
        <w:t>.</w:t>
      </w:r>
    </w:p>
    <w:p w:rsidR="00C93F3C" w:rsidRPr="00666EDE" w:rsidRDefault="00C93F3C" w:rsidP="00C93F3C">
      <w:pPr>
        <w:spacing w:after="0" w:line="240" w:lineRule="auto"/>
        <w:ind w:right="-284"/>
        <w:jc w:val="both"/>
        <w:rPr>
          <w:rFonts w:ascii="Times New Roman" w:hAnsi="Times New Roman"/>
          <w:sz w:val="24"/>
          <w:szCs w:val="24"/>
        </w:rPr>
      </w:pPr>
      <w:r w:rsidRPr="003615BB">
        <w:rPr>
          <w:rFonts w:ascii="Times New Roman" w:hAnsi="Times New Roman"/>
          <w:sz w:val="24"/>
          <w:szCs w:val="24"/>
        </w:rPr>
        <w:t>15.1.</w:t>
      </w:r>
      <w:r w:rsidRPr="003615BB">
        <w:rPr>
          <w:rFonts w:ascii="Times New Roman" w:hAnsi="Times New Roman"/>
          <w:b/>
          <w:sz w:val="24"/>
          <w:szCs w:val="24"/>
        </w:rPr>
        <w:t xml:space="preserve"> </w:t>
      </w:r>
      <w:r w:rsidRPr="003615BB">
        <w:rPr>
          <w:rFonts w:ascii="Times New Roman" w:hAnsi="Times New Roman"/>
          <w:sz w:val="24"/>
          <w:szCs w:val="24"/>
        </w:rPr>
        <w:t xml:space="preserve">Ризик випадкового знищення або пошкодження об’єкта надання послуг до його прийняття </w:t>
      </w:r>
    </w:p>
    <w:p w:rsidR="00C93F3C" w:rsidRPr="003615BB" w:rsidRDefault="00C93F3C" w:rsidP="00C93F3C">
      <w:pPr>
        <w:spacing w:after="0" w:line="240" w:lineRule="auto"/>
        <w:ind w:right="-284"/>
        <w:jc w:val="both"/>
        <w:rPr>
          <w:rFonts w:ascii="Times New Roman" w:hAnsi="Times New Roman"/>
          <w:b/>
          <w:sz w:val="24"/>
          <w:szCs w:val="24"/>
        </w:rPr>
      </w:pPr>
      <w:r w:rsidRPr="003615BB">
        <w:rPr>
          <w:rFonts w:ascii="Times New Roman" w:hAnsi="Times New Roman"/>
          <w:sz w:val="24"/>
          <w:szCs w:val="24"/>
        </w:rPr>
        <w:t>Замовником несе Виконавець, крім випадків, коли це сталося внаслідок обставин, що залежали від Замовника.</w:t>
      </w:r>
      <w:r w:rsidRPr="003615BB">
        <w:rPr>
          <w:rFonts w:ascii="Times New Roman" w:hAnsi="Times New Roman"/>
          <w:b/>
          <w:sz w:val="24"/>
          <w:szCs w:val="24"/>
        </w:rPr>
        <w:t xml:space="preserve"> </w:t>
      </w:r>
    </w:p>
    <w:p w:rsidR="001358BB" w:rsidRDefault="00C93F3C" w:rsidP="001358BB">
      <w:pPr>
        <w:widowControl w:val="0"/>
        <w:autoSpaceDE w:val="0"/>
        <w:autoSpaceDN w:val="0"/>
        <w:adjustRightInd w:val="0"/>
        <w:spacing w:after="0" w:line="240" w:lineRule="auto"/>
        <w:ind w:right="-284"/>
        <w:jc w:val="both"/>
        <w:outlineLvl w:val="2"/>
        <w:rPr>
          <w:rFonts w:ascii="Times New Roman" w:hAnsi="Times New Roman"/>
          <w:sz w:val="24"/>
          <w:szCs w:val="24"/>
        </w:rPr>
      </w:pPr>
      <w:r w:rsidRPr="003615BB">
        <w:rPr>
          <w:rFonts w:ascii="Times New Roman" w:hAnsi="Times New Roman"/>
          <w:sz w:val="24"/>
          <w:szCs w:val="24"/>
        </w:rPr>
        <w:t xml:space="preserve">15.2. Виконавець зобов’язаний вживати необхідних заходів для недопущення випадкового   знищення або пошкодження об’єкта надання послуг, а якщо таке пошкодження відбулося, приймати відповідні рішення та узгоджувати свої дії із Замовником щодо усунення негативних </w:t>
      </w:r>
    </w:p>
    <w:p w:rsidR="00C93F3C" w:rsidRPr="00C93344" w:rsidRDefault="00C93F3C" w:rsidP="00C93F3C">
      <w:pPr>
        <w:widowControl w:val="0"/>
        <w:autoSpaceDE w:val="0"/>
        <w:autoSpaceDN w:val="0"/>
        <w:adjustRightInd w:val="0"/>
        <w:spacing w:after="0" w:line="240" w:lineRule="auto"/>
        <w:ind w:right="-284"/>
        <w:jc w:val="both"/>
        <w:outlineLvl w:val="2"/>
        <w:rPr>
          <w:rFonts w:ascii="Times New Roman" w:hAnsi="Times New Roman"/>
          <w:sz w:val="24"/>
          <w:szCs w:val="24"/>
        </w:rPr>
      </w:pPr>
      <w:r w:rsidRPr="003615BB">
        <w:rPr>
          <w:rFonts w:ascii="Times New Roman" w:hAnsi="Times New Roman"/>
          <w:sz w:val="24"/>
          <w:szCs w:val="24"/>
        </w:rPr>
        <w:t>наслідків.</w:t>
      </w:r>
    </w:p>
    <w:p w:rsidR="00C93F3C" w:rsidRPr="003615BB" w:rsidRDefault="00C93F3C" w:rsidP="00C93F3C">
      <w:pPr>
        <w:spacing w:after="0" w:line="240" w:lineRule="auto"/>
        <w:ind w:right="-284"/>
        <w:jc w:val="both"/>
        <w:rPr>
          <w:rFonts w:ascii="Times New Roman" w:hAnsi="Times New Roman"/>
          <w:sz w:val="24"/>
          <w:szCs w:val="24"/>
        </w:rPr>
      </w:pPr>
      <w:r w:rsidRPr="003615BB">
        <w:rPr>
          <w:rFonts w:ascii="Times New Roman" w:hAnsi="Times New Roman"/>
          <w:sz w:val="24"/>
          <w:szCs w:val="24"/>
        </w:rPr>
        <w:t xml:space="preserve">15.3. У разі випадкового знищення або пошкодження об’єкта надання послуг, ризик якого несе Замовник, він негайно повинен прийняти рішення щодо доцільності та умов продовження надання послуг, компенсувати додаткові витрати Виконавця, зумовлені усуненням наслідків випадкового знищення або пошкодження об’єкта надання послуг.     </w:t>
      </w:r>
    </w:p>
    <w:p w:rsidR="00C93F3C" w:rsidRPr="00666EDE" w:rsidRDefault="00C93F3C" w:rsidP="00C93F3C">
      <w:pPr>
        <w:spacing w:after="0" w:line="240" w:lineRule="auto"/>
        <w:ind w:right="-284"/>
        <w:jc w:val="both"/>
        <w:rPr>
          <w:rFonts w:ascii="Times New Roman" w:hAnsi="Times New Roman"/>
          <w:sz w:val="24"/>
          <w:szCs w:val="24"/>
        </w:rPr>
      </w:pPr>
      <w:r>
        <w:rPr>
          <w:rFonts w:ascii="Times New Roman" w:hAnsi="Times New Roman"/>
          <w:sz w:val="24"/>
          <w:szCs w:val="24"/>
        </w:rPr>
        <w:t xml:space="preserve">15.4. </w:t>
      </w:r>
      <w:r w:rsidRPr="003615BB">
        <w:rPr>
          <w:rFonts w:ascii="Times New Roman" w:hAnsi="Times New Roman"/>
          <w:sz w:val="24"/>
          <w:szCs w:val="24"/>
        </w:rPr>
        <w:t xml:space="preserve">У разі випадкового знищення об’єкта надання послуг, ризик якого несе Виконавець, його </w:t>
      </w:r>
    </w:p>
    <w:p w:rsidR="00C93F3C" w:rsidRDefault="00C93F3C" w:rsidP="00C93F3C">
      <w:pPr>
        <w:tabs>
          <w:tab w:val="left" w:pos="-180"/>
          <w:tab w:val="left" w:pos="0"/>
        </w:tabs>
        <w:spacing w:after="0" w:line="240" w:lineRule="auto"/>
        <w:ind w:right="-284"/>
        <w:jc w:val="both"/>
        <w:rPr>
          <w:rFonts w:ascii="Times New Roman" w:hAnsi="Times New Roman"/>
          <w:sz w:val="24"/>
          <w:szCs w:val="24"/>
        </w:rPr>
      </w:pPr>
      <w:r w:rsidRPr="003615BB">
        <w:rPr>
          <w:rFonts w:ascii="Times New Roman" w:hAnsi="Times New Roman"/>
          <w:sz w:val="24"/>
          <w:szCs w:val="24"/>
        </w:rPr>
        <w:t xml:space="preserve">подальші дії визначаються рішенням Замовника щодо доцільності та умов продовження надання послуг.  </w:t>
      </w:r>
      <w:r w:rsidRPr="003615BB">
        <w:rPr>
          <w:rFonts w:ascii="Times New Roman" w:hAnsi="Times New Roman"/>
          <w:b/>
          <w:sz w:val="24"/>
          <w:szCs w:val="24"/>
        </w:rPr>
        <w:t xml:space="preserve">    </w:t>
      </w:r>
    </w:p>
    <w:p w:rsidR="00B62B83" w:rsidRDefault="0024393D" w:rsidP="00B62B83">
      <w:pPr>
        <w:widowControl w:val="0"/>
        <w:autoSpaceDE w:val="0"/>
        <w:autoSpaceDN w:val="0"/>
        <w:adjustRightInd w:val="0"/>
        <w:spacing w:after="0" w:line="240" w:lineRule="auto"/>
        <w:ind w:right="-284"/>
        <w:jc w:val="both"/>
        <w:outlineLvl w:val="2"/>
        <w:rPr>
          <w:rFonts w:ascii="Times New Roman" w:hAnsi="Times New Roman"/>
          <w:sz w:val="24"/>
          <w:szCs w:val="24"/>
        </w:rPr>
      </w:pPr>
      <w:r>
        <w:rPr>
          <w:rFonts w:ascii="Times New Roman" w:hAnsi="Times New Roman"/>
          <w:sz w:val="24"/>
          <w:szCs w:val="24"/>
        </w:rPr>
        <w:t>15.5.</w:t>
      </w:r>
      <w:r w:rsidR="00C93F3C" w:rsidRPr="003615BB">
        <w:rPr>
          <w:rFonts w:ascii="Times New Roman" w:hAnsi="Times New Roman"/>
          <w:sz w:val="24"/>
          <w:szCs w:val="24"/>
        </w:rPr>
        <w:t>У разі випадкового пошкодження об’єкта надання послу</w:t>
      </w:r>
      <w:r>
        <w:rPr>
          <w:rFonts w:ascii="Times New Roman" w:hAnsi="Times New Roman"/>
          <w:sz w:val="24"/>
          <w:szCs w:val="24"/>
        </w:rPr>
        <w:t xml:space="preserve">г, ризик якого несе Виконавець, </w:t>
      </w:r>
      <w:r w:rsidR="00C93F3C" w:rsidRPr="003615BB">
        <w:rPr>
          <w:rFonts w:ascii="Times New Roman" w:hAnsi="Times New Roman"/>
          <w:sz w:val="24"/>
          <w:szCs w:val="24"/>
        </w:rPr>
        <w:t xml:space="preserve">він зобов’язаний негайно усунути пошкодження та повідомити про це Замовника. На вимогу Замовника Виконавець подає йому для погодження план заходів щодо усунення наслідків </w:t>
      </w:r>
    </w:p>
    <w:p w:rsidR="00B62B83" w:rsidRDefault="00B62B83" w:rsidP="00B62B83">
      <w:pPr>
        <w:widowControl w:val="0"/>
        <w:autoSpaceDE w:val="0"/>
        <w:autoSpaceDN w:val="0"/>
        <w:adjustRightInd w:val="0"/>
        <w:spacing w:after="0" w:line="240" w:lineRule="auto"/>
        <w:ind w:right="-284"/>
        <w:jc w:val="both"/>
        <w:outlineLvl w:val="2"/>
        <w:rPr>
          <w:rFonts w:ascii="Times New Roman" w:hAnsi="Times New Roman"/>
          <w:sz w:val="24"/>
          <w:szCs w:val="24"/>
        </w:rPr>
      </w:pPr>
    </w:p>
    <w:p w:rsidR="00B62B83" w:rsidRPr="00D3433B" w:rsidRDefault="00B62B83" w:rsidP="00B62B83">
      <w:pPr>
        <w:widowControl w:val="0"/>
        <w:autoSpaceDE w:val="0"/>
        <w:autoSpaceDN w:val="0"/>
        <w:adjustRightInd w:val="0"/>
        <w:spacing w:after="0" w:line="240" w:lineRule="auto"/>
        <w:ind w:right="-284"/>
        <w:jc w:val="both"/>
        <w:outlineLvl w:val="2"/>
        <w:rPr>
          <w:rFonts w:ascii="Times New Roman" w:hAnsi="Times New Roman"/>
          <w:sz w:val="24"/>
          <w:szCs w:val="24"/>
        </w:rPr>
      </w:pPr>
      <w:r w:rsidRPr="00D3433B">
        <w:rPr>
          <w:rFonts w:ascii="Times New Roman" w:hAnsi="Times New Roman"/>
          <w:sz w:val="24"/>
          <w:szCs w:val="24"/>
        </w:rPr>
        <w:t>___________</w:t>
      </w:r>
      <w:r>
        <w:rPr>
          <w:rFonts w:ascii="Times New Roman" w:hAnsi="Times New Roman"/>
          <w:sz w:val="24"/>
          <w:szCs w:val="24"/>
        </w:rPr>
        <w:t>__</w:t>
      </w:r>
      <w:r w:rsidRPr="00D3433B">
        <w:rPr>
          <w:rFonts w:ascii="Times New Roman" w:hAnsi="Times New Roman"/>
          <w:sz w:val="24"/>
          <w:szCs w:val="24"/>
        </w:rPr>
        <w:t xml:space="preserve"> Михайло СМУШАК                               </w:t>
      </w:r>
      <w:r>
        <w:rPr>
          <w:rFonts w:ascii="Times New Roman" w:hAnsi="Times New Roman"/>
          <w:sz w:val="24"/>
          <w:szCs w:val="24"/>
        </w:rPr>
        <w:t xml:space="preserve">                              </w:t>
      </w:r>
      <w:r w:rsidRPr="00D3433B">
        <w:rPr>
          <w:rFonts w:ascii="Times New Roman" w:hAnsi="Times New Roman"/>
          <w:sz w:val="24"/>
          <w:szCs w:val="24"/>
        </w:rPr>
        <w:t xml:space="preserve">_______________  </w:t>
      </w:r>
    </w:p>
    <w:p w:rsidR="00B62B83" w:rsidRPr="00D3433B" w:rsidRDefault="00B62B83" w:rsidP="00B62B83">
      <w:pPr>
        <w:widowControl w:val="0"/>
        <w:autoSpaceDE w:val="0"/>
        <w:autoSpaceDN w:val="0"/>
        <w:adjustRightInd w:val="0"/>
        <w:spacing w:after="0" w:line="240" w:lineRule="auto"/>
        <w:jc w:val="center"/>
        <w:outlineLvl w:val="2"/>
        <w:rPr>
          <w:rFonts w:ascii="Times New Roman" w:hAnsi="Times New Roman"/>
          <w:sz w:val="24"/>
          <w:szCs w:val="24"/>
        </w:rPr>
      </w:pPr>
      <w:r w:rsidRPr="00D3433B">
        <w:rPr>
          <w:rFonts w:ascii="Times New Roman" w:hAnsi="Times New Roman"/>
          <w:sz w:val="24"/>
          <w:szCs w:val="24"/>
        </w:rPr>
        <w:t xml:space="preserve">  (підпис, М. П.)                                                                                     (підпис, М. П. за наявності)</w:t>
      </w:r>
    </w:p>
    <w:p w:rsidR="0024393D" w:rsidRDefault="00C93F3C" w:rsidP="00280B97">
      <w:pPr>
        <w:widowControl w:val="0"/>
        <w:autoSpaceDE w:val="0"/>
        <w:autoSpaceDN w:val="0"/>
        <w:adjustRightInd w:val="0"/>
        <w:spacing w:after="0" w:line="240" w:lineRule="auto"/>
        <w:ind w:right="-284"/>
        <w:jc w:val="both"/>
        <w:outlineLvl w:val="2"/>
        <w:rPr>
          <w:rFonts w:ascii="Times New Roman" w:hAnsi="Times New Roman"/>
          <w:sz w:val="24"/>
          <w:szCs w:val="24"/>
          <w:lang w:val="ru-RU"/>
        </w:rPr>
      </w:pPr>
      <w:r w:rsidRPr="003615BB">
        <w:rPr>
          <w:rFonts w:ascii="Times New Roman" w:hAnsi="Times New Roman"/>
          <w:sz w:val="24"/>
          <w:szCs w:val="24"/>
        </w:rPr>
        <w:lastRenderedPageBreak/>
        <w:t xml:space="preserve">випадкового пошкодження об’єкта надання послуг. За погодженням із Замовником Виконавець може залучати до усунення наслідків випадкового знищення або пошкодження об’єкта надання </w:t>
      </w:r>
    </w:p>
    <w:p w:rsidR="00C93F3C" w:rsidRPr="0024393D" w:rsidRDefault="00C93F3C" w:rsidP="0024393D">
      <w:pPr>
        <w:widowControl w:val="0"/>
        <w:autoSpaceDE w:val="0"/>
        <w:autoSpaceDN w:val="0"/>
        <w:adjustRightInd w:val="0"/>
        <w:spacing w:after="0" w:line="240" w:lineRule="auto"/>
        <w:ind w:right="-284"/>
        <w:jc w:val="both"/>
        <w:outlineLvl w:val="2"/>
        <w:rPr>
          <w:rFonts w:ascii="Times New Roman" w:hAnsi="Times New Roman"/>
          <w:sz w:val="24"/>
          <w:szCs w:val="24"/>
          <w:lang w:val="ru-RU"/>
        </w:rPr>
      </w:pPr>
      <w:r w:rsidRPr="003615BB">
        <w:rPr>
          <w:rFonts w:ascii="Times New Roman" w:hAnsi="Times New Roman"/>
          <w:sz w:val="24"/>
          <w:szCs w:val="24"/>
        </w:rPr>
        <w:t xml:space="preserve">послуг третіх осіб.  </w:t>
      </w:r>
    </w:p>
    <w:p w:rsidR="00C93F3C" w:rsidRPr="009B7B58" w:rsidRDefault="00C93F3C" w:rsidP="00C93F3C">
      <w:pPr>
        <w:spacing w:after="0" w:line="240" w:lineRule="auto"/>
        <w:jc w:val="center"/>
        <w:rPr>
          <w:rFonts w:ascii="Times New Roman" w:hAnsi="Times New Roman"/>
          <w:b/>
          <w:sz w:val="24"/>
          <w:szCs w:val="24"/>
        </w:rPr>
      </w:pPr>
      <w:r w:rsidRPr="009B7B58">
        <w:rPr>
          <w:rFonts w:ascii="Times New Roman" w:hAnsi="Times New Roman"/>
          <w:b/>
          <w:sz w:val="24"/>
          <w:szCs w:val="24"/>
        </w:rPr>
        <w:t>ХVІ. СТРОК ДІЇ ДОГОВОРУ</w:t>
      </w:r>
    </w:p>
    <w:p w:rsidR="00C93F3C" w:rsidRPr="003615BB" w:rsidRDefault="00C93F3C" w:rsidP="00C93F3C">
      <w:pPr>
        <w:tabs>
          <w:tab w:val="left" w:pos="1440"/>
          <w:tab w:val="left" w:pos="10167"/>
        </w:tabs>
        <w:spacing w:after="0" w:line="240" w:lineRule="auto"/>
        <w:ind w:right="-284"/>
        <w:jc w:val="both"/>
        <w:rPr>
          <w:rFonts w:ascii="Times New Roman" w:hAnsi="Times New Roman"/>
          <w:sz w:val="24"/>
          <w:szCs w:val="24"/>
        </w:rPr>
      </w:pPr>
      <w:r w:rsidRPr="003615BB">
        <w:rPr>
          <w:rFonts w:ascii="Times New Roman" w:hAnsi="Times New Roman"/>
          <w:sz w:val="24"/>
          <w:szCs w:val="24"/>
        </w:rPr>
        <w:t xml:space="preserve">16.1. Цей Договір набирає чинності </w:t>
      </w:r>
      <w:r w:rsidRPr="003615BB">
        <w:rPr>
          <w:rFonts w:ascii="Times New Roman" w:hAnsi="Times New Roman"/>
          <w:iCs/>
          <w:sz w:val="24"/>
          <w:szCs w:val="24"/>
        </w:rPr>
        <w:t>з дня його підписання</w:t>
      </w:r>
      <w:r w:rsidRPr="003615BB">
        <w:rPr>
          <w:rFonts w:ascii="Times New Roman" w:hAnsi="Times New Roman"/>
          <w:i/>
          <w:iCs/>
          <w:sz w:val="24"/>
          <w:szCs w:val="24"/>
        </w:rPr>
        <w:t xml:space="preserve"> </w:t>
      </w:r>
      <w:r w:rsidRPr="003615BB">
        <w:rPr>
          <w:rFonts w:ascii="Times New Roman" w:hAnsi="Times New Roman"/>
          <w:iCs/>
          <w:sz w:val="24"/>
          <w:szCs w:val="24"/>
        </w:rPr>
        <w:t>і діє</w:t>
      </w:r>
      <w:r w:rsidRPr="003615BB">
        <w:rPr>
          <w:rFonts w:ascii="Times New Roman" w:hAnsi="Times New Roman"/>
          <w:i/>
          <w:iCs/>
          <w:sz w:val="24"/>
          <w:szCs w:val="24"/>
        </w:rPr>
        <w:t xml:space="preserve"> </w:t>
      </w:r>
      <w:r w:rsidRPr="003615BB">
        <w:rPr>
          <w:rFonts w:ascii="Times New Roman" w:hAnsi="Times New Roman"/>
          <w:sz w:val="24"/>
          <w:szCs w:val="24"/>
        </w:rPr>
        <w:t>до 31.12.202</w:t>
      </w:r>
      <w:r w:rsidR="00920C80">
        <w:rPr>
          <w:rFonts w:ascii="Times New Roman" w:hAnsi="Times New Roman"/>
          <w:sz w:val="24"/>
          <w:szCs w:val="24"/>
        </w:rPr>
        <w:t>4</w:t>
      </w:r>
      <w:r w:rsidRPr="003615BB">
        <w:rPr>
          <w:rFonts w:ascii="Times New Roman" w:hAnsi="Times New Roman"/>
          <w:sz w:val="24"/>
          <w:szCs w:val="24"/>
        </w:rPr>
        <w:t xml:space="preserve"> р., але в будь - якому разі до повного закінчення надання послуг і проведення остаточних розрахунків між Сторонами, або до розірвання його однією із Сторін.</w:t>
      </w:r>
    </w:p>
    <w:p w:rsidR="00C93F3C" w:rsidRDefault="00C93F3C" w:rsidP="00C93F3C">
      <w:pPr>
        <w:spacing w:after="0" w:line="240" w:lineRule="auto"/>
        <w:ind w:right="-284"/>
        <w:jc w:val="both"/>
        <w:rPr>
          <w:rFonts w:ascii="Times New Roman" w:hAnsi="Times New Roman"/>
          <w:b/>
          <w:sz w:val="24"/>
          <w:szCs w:val="24"/>
        </w:rPr>
      </w:pPr>
      <w:r w:rsidRPr="003615BB">
        <w:rPr>
          <w:rFonts w:ascii="Times New Roman" w:hAnsi="Times New Roman"/>
          <w:sz w:val="24"/>
          <w:szCs w:val="24"/>
        </w:rPr>
        <w:t>16.2. Цей Договір укладається і підписується у двох примірниках, що мають однакову юридичну силу. </w:t>
      </w:r>
    </w:p>
    <w:p w:rsidR="00C93F3C" w:rsidRPr="009B7B58" w:rsidRDefault="00C93F3C" w:rsidP="00C93F3C">
      <w:pPr>
        <w:spacing w:after="0" w:line="240" w:lineRule="auto"/>
        <w:jc w:val="center"/>
        <w:rPr>
          <w:rFonts w:ascii="Times New Roman" w:hAnsi="Times New Roman"/>
          <w:b/>
          <w:sz w:val="24"/>
          <w:szCs w:val="24"/>
        </w:rPr>
      </w:pPr>
      <w:r w:rsidRPr="009B7B58">
        <w:rPr>
          <w:rFonts w:ascii="Times New Roman" w:hAnsi="Times New Roman"/>
          <w:b/>
          <w:sz w:val="24"/>
          <w:szCs w:val="24"/>
        </w:rPr>
        <w:t>ХVІІ. ОБРОБКА  ПЕРСОНАЛЬНИХ ДАНИХ ВИКОНАВЦЯ</w:t>
      </w:r>
    </w:p>
    <w:p w:rsidR="00C93F3C" w:rsidRPr="003615BB" w:rsidRDefault="00C93F3C" w:rsidP="00C93F3C">
      <w:pPr>
        <w:spacing w:after="0" w:line="240" w:lineRule="auto"/>
        <w:ind w:right="-284"/>
        <w:jc w:val="both"/>
        <w:rPr>
          <w:rFonts w:ascii="Times New Roman" w:hAnsi="Times New Roman"/>
          <w:sz w:val="24"/>
          <w:szCs w:val="24"/>
        </w:rPr>
      </w:pPr>
      <w:r w:rsidRPr="003615BB">
        <w:rPr>
          <w:rFonts w:ascii="Times New Roman" w:hAnsi="Times New Roman"/>
          <w:sz w:val="24"/>
          <w:szCs w:val="24"/>
        </w:rPr>
        <w:t>17.1. Виконавець висловлює свою безумовну згоду, без обмежень строку її дії, на обробку,    зберігання, а також використання у інший спосіб Замовником</w:t>
      </w:r>
      <w:r w:rsidRPr="003615BB">
        <w:rPr>
          <w:rFonts w:ascii="Times New Roman" w:hAnsi="Times New Roman"/>
          <w:b/>
          <w:sz w:val="24"/>
          <w:szCs w:val="24"/>
        </w:rPr>
        <w:t xml:space="preserve"> </w:t>
      </w:r>
      <w:r w:rsidRPr="003615BB">
        <w:rPr>
          <w:rFonts w:ascii="Times New Roman" w:hAnsi="Times New Roman"/>
          <w:sz w:val="24"/>
          <w:szCs w:val="24"/>
        </w:rPr>
        <w:t>інформації, що становить персональні дані Виконавця, і була надана або може бути надана Виконавцем</w:t>
      </w:r>
      <w:r w:rsidRPr="003615BB">
        <w:rPr>
          <w:rFonts w:ascii="Times New Roman" w:hAnsi="Times New Roman"/>
          <w:b/>
          <w:sz w:val="24"/>
          <w:szCs w:val="24"/>
        </w:rPr>
        <w:t xml:space="preserve"> </w:t>
      </w:r>
      <w:r w:rsidRPr="003615BB">
        <w:rPr>
          <w:rFonts w:ascii="Times New Roman" w:hAnsi="Times New Roman"/>
          <w:sz w:val="24"/>
          <w:szCs w:val="24"/>
        </w:rPr>
        <w:t>в адрес Замовника під час укладення та виконання цього Договору а також третім особам з метою здійснення оплати згідно цього Договору.</w:t>
      </w:r>
    </w:p>
    <w:p w:rsidR="00C93F3C" w:rsidRPr="003615BB" w:rsidRDefault="00280B97" w:rsidP="00C93F3C">
      <w:pPr>
        <w:spacing w:after="0" w:line="240" w:lineRule="auto"/>
        <w:ind w:right="-284"/>
        <w:jc w:val="both"/>
        <w:rPr>
          <w:rFonts w:ascii="Times New Roman" w:hAnsi="Times New Roman"/>
          <w:sz w:val="24"/>
          <w:szCs w:val="24"/>
        </w:rPr>
      </w:pPr>
      <w:r>
        <w:rPr>
          <w:rFonts w:ascii="Times New Roman" w:hAnsi="Times New Roman"/>
          <w:sz w:val="24"/>
          <w:szCs w:val="24"/>
        </w:rPr>
        <w:t>17.2.</w:t>
      </w:r>
      <w:r w:rsidR="00C93F3C" w:rsidRPr="003615BB">
        <w:rPr>
          <w:rFonts w:ascii="Times New Roman" w:hAnsi="Times New Roman"/>
          <w:sz w:val="24"/>
          <w:szCs w:val="24"/>
        </w:rPr>
        <w:t>Виконавець</w:t>
      </w:r>
      <w:r w:rsidR="00C93F3C" w:rsidRPr="003615BB">
        <w:rPr>
          <w:rFonts w:ascii="Times New Roman" w:hAnsi="Times New Roman"/>
          <w:b/>
          <w:sz w:val="24"/>
          <w:szCs w:val="24"/>
        </w:rPr>
        <w:t xml:space="preserve"> </w:t>
      </w:r>
      <w:r w:rsidR="00C93F3C" w:rsidRPr="003615BB">
        <w:rPr>
          <w:rFonts w:ascii="Times New Roman" w:hAnsi="Times New Roman"/>
          <w:sz w:val="24"/>
          <w:szCs w:val="24"/>
        </w:rPr>
        <w:t>підтверджує, що йому зрозуміло мету обробки персональних д</w:t>
      </w:r>
      <w:r w:rsidR="00C93F3C">
        <w:rPr>
          <w:rFonts w:ascii="Times New Roman" w:hAnsi="Times New Roman"/>
          <w:sz w:val="24"/>
          <w:szCs w:val="24"/>
        </w:rPr>
        <w:t>аних, </w:t>
      </w:r>
      <w:r w:rsidR="00C93F3C" w:rsidRPr="003615BB">
        <w:rPr>
          <w:rFonts w:ascii="Times New Roman" w:hAnsi="Times New Roman"/>
          <w:sz w:val="24"/>
          <w:szCs w:val="24"/>
        </w:rPr>
        <w:t>попереджений, що обробка (в тому числі передача) персональних даних може бути здійснена третім особам виключно за умови дотримання вимог законодавчих актів України про забезпечення конфіденційності при обробці та передачі персональних даних.</w:t>
      </w:r>
    </w:p>
    <w:p w:rsidR="00C93F3C" w:rsidRDefault="00C93F3C" w:rsidP="00C93F3C">
      <w:pPr>
        <w:widowControl w:val="0"/>
        <w:autoSpaceDE w:val="0"/>
        <w:autoSpaceDN w:val="0"/>
        <w:adjustRightInd w:val="0"/>
        <w:spacing w:after="0" w:line="240" w:lineRule="auto"/>
        <w:jc w:val="center"/>
        <w:outlineLvl w:val="2"/>
        <w:rPr>
          <w:rFonts w:ascii="Times New Roman" w:hAnsi="Times New Roman"/>
          <w:b/>
          <w:sz w:val="24"/>
          <w:szCs w:val="24"/>
        </w:rPr>
      </w:pPr>
      <w:r>
        <w:rPr>
          <w:rFonts w:ascii="Times New Roman" w:hAnsi="Times New Roman"/>
          <w:b/>
          <w:sz w:val="24"/>
          <w:szCs w:val="24"/>
        </w:rPr>
        <w:t>Х</w:t>
      </w:r>
      <w:r>
        <w:rPr>
          <w:rFonts w:ascii="Times New Roman" w:hAnsi="Times New Roman"/>
          <w:b/>
          <w:sz w:val="24"/>
          <w:szCs w:val="24"/>
          <w:lang w:val="en-US"/>
        </w:rPr>
        <w:t>V</w:t>
      </w:r>
      <w:r>
        <w:rPr>
          <w:rFonts w:ascii="Times New Roman" w:hAnsi="Times New Roman"/>
          <w:b/>
          <w:sz w:val="24"/>
          <w:szCs w:val="24"/>
        </w:rPr>
        <w:t>ІІI</w:t>
      </w:r>
      <w:r w:rsidRPr="009B7B58">
        <w:rPr>
          <w:rFonts w:ascii="Times New Roman" w:hAnsi="Times New Roman"/>
          <w:b/>
          <w:sz w:val="24"/>
          <w:szCs w:val="24"/>
        </w:rPr>
        <w:t>. ІНШІ УМОВИ ДОГОВОРУ</w:t>
      </w:r>
    </w:p>
    <w:p w:rsidR="00EC1044" w:rsidRDefault="00EC1044" w:rsidP="00EC1044">
      <w:pPr>
        <w:spacing w:after="0" w:line="240" w:lineRule="auto"/>
        <w:ind w:right="-284"/>
        <w:jc w:val="both"/>
        <w:rPr>
          <w:rFonts w:ascii="Times New Roman" w:hAnsi="Times New Roman"/>
          <w:sz w:val="24"/>
          <w:szCs w:val="24"/>
        </w:rPr>
      </w:pPr>
      <w:r w:rsidRPr="003615BB">
        <w:rPr>
          <w:rFonts w:ascii="Times New Roman" w:hAnsi="Times New Roman"/>
          <w:sz w:val="24"/>
          <w:szCs w:val="24"/>
        </w:rPr>
        <w:t>Основні вимог</w:t>
      </w:r>
      <w:r>
        <w:rPr>
          <w:rFonts w:ascii="Times New Roman" w:hAnsi="Times New Roman"/>
          <w:sz w:val="24"/>
          <w:szCs w:val="24"/>
        </w:rPr>
        <w:t>и до Договору про закупівлю</w:t>
      </w:r>
      <w:r w:rsidRPr="003615BB">
        <w:rPr>
          <w:rFonts w:ascii="Times New Roman" w:hAnsi="Times New Roman"/>
          <w:sz w:val="24"/>
          <w:szCs w:val="24"/>
        </w:rPr>
        <w:t xml:space="preserve"> послуг та внесе</w:t>
      </w:r>
      <w:r>
        <w:rPr>
          <w:rFonts w:ascii="Times New Roman" w:hAnsi="Times New Roman"/>
          <w:sz w:val="24"/>
          <w:szCs w:val="24"/>
        </w:rPr>
        <w:t>ння змін до нього відповідно до </w:t>
      </w:r>
      <w:r w:rsidRPr="003615BB">
        <w:rPr>
          <w:rFonts w:ascii="Times New Roman" w:hAnsi="Times New Roman"/>
          <w:sz w:val="24"/>
          <w:szCs w:val="24"/>
        </w:rPr>
        <w:t>статті 41 Закону</w:t>
      </w:r>
      <w:r>
        <w:rPr>
          <w:rFonts w:ascii="Times New Roman" w:hAnsi="Times New Roman"/>
          <w:sz w:val="24"/>
          <w:szCs w:val="24"/>
        </w:rPr>
        <w:t xml:space="preserve"> та Особливостей</w:t>
      </w:r>
      <w:r w:rsidRPr="003615BB">
        <w:rPr>
          <w:rFonts w:ascii="Times New Roman" w:hAnsi="Times New Roman"/>
          <w:sz w:val="24"/>
          <w:szCs w:val="24"/>
        </w:rPr>
        <w:t>.</w:t>
      </w:r>
    </w:p>
    <w:p w:rsidR="00EC1044" w:rsidRDefault="00EC1044" w:rsidP="00EC1044">
      <w:pPr>
        <w:spacing w:after="0" w:line="240" w:lineRule="auto"/>
        <w:ind w:right="-284"/>
        <w:jc w:val="both"/>
        <w:rPr>
          <w:rFonts w:ascii="Times New Roman" w:hAnsi="Times New Roman"/>
          <w:sz w:val="24"/>
          <w:szCs w:val="24"/>
        </w:rPr>
      </w:pPr>
      <w:r>
        <w:rPr>
          <w:rFonts w:ascii="Times New Roman" w:hAnsi="Times New Roman"/>
          <w:sz w:val="24"/>
          <w:szCs w:val="24"/>
        </w:rPr>
        <w:t xml:space="preserve">18.1. </w:t>
      </w:r>
      <w:r w:rsidRPr="003615BB">
        <w:rPr>
          <w:rFonts w:ascii="Times New Roman" w:hAnsi="Times New Roman"/>
          <w:sz w:val="24"/>
          <w:szCs w:val="24"/>
        </w:rPr>
        <w:t xml:space="preserve">Договір про закупівлю </w:t>
      </w:r>
      <w:r>
        <w:rPr>
          <w:rFonts w:ascii="Times New Roman" w:hAnsi="Times New Roman"/>
          <w:sz w:val="24"/>
          <w:szCs w:val="24"/>
        </w:rPr>
        <w:t xml:space="preserve">послуг </w:t>
      </w:r>
      <w:r w:rsidRPr="003615BB">
        <w:rPr>
          <w:rFonts w:ascii="Times New Roman" w:hAnsi="Times New Roman"/>
          <w:sz w:val="24"/>
          <w:szCs w:val="24"/>
        </w:rPr>
        <w:t xml:space="preserve">укладається відповідно до норм </w:t>
      </w:r>
      <w:hyperlink r:id="rId22" w:tgtFrame="_blank" w:history="1">
        <w:r w:rsidRPr="003615BB">
          <w:rPr>
            <w:rFonts w:ascii="Times New Roman" w:hAnsi="Times New Roman"/>
            <w:color w:val="0000FF"/>
            <w:sz w:val="24"/>
            <w:szCs w:val="24"/>
            <w:u w:val="single"/>
          </w:rPr>
          <w:t>Цивільного</w:t>
        </w:r>
      </w:hyperlink>
      <w:r w:rsidRPr="003615BB">
        <w:rPr>
          <w:rFonts w:ascii="Times New Roman" w:hAnsi="Times New Roman"/>
          <w:sz w:val="24"/>
          <w:szCs w:val="24"/>
        </w:rPr>
        <w:t xml:space="preserve"> та </w:t>
      </w:r>
      <w:hyperlink r:id="rId23" w:tgtFrame="_blank" w:history="1">
        <w:r w:rsidRPr="003615BB">
          <w:rPr>
            <w:rFonts w:ascii="Times New Roman" w:hAnsi="Times New Roman"/>
            <w:color w:val="0000FF"/>
            <w:sz w:val="24"/>
            <w:szCs w:val="24"/>
            <w:u w:val="single"/>
          </w:rPr>
          <w:t>Господарського</w:t>
        </w:r>
      </w:hyperlink>
      <w:r w:rsidRPr="003615BB">
        <w:rPr>
          <w:rFonts w:ascii="Times New Roman" w:hAnsi="Times New Roman"/>
          <w:sz w:val="24"/>
          <w:szCs w:val="24"/>
        </w:rPr>
        <w:t xml:space="preserve"> кодексів України з урахуванням особливостей, визначених Законом</w:t>
      </w:r>
      <w:r>
        <w:rPr>
          <w:rFonts w:ascii="Times New Roman" w:hAnsi="Times New Roman"/>
          <w:sz w:val="24"/>
          <w:szCs w:val="24"/>
        </w:rPr>
        <w:t xml:space="preserve"> і Особливостями</w:t>
      </w:r>
      <w:r w:rsidRPr="003615BB">
        <w:rPr>
          <w:rFonts w:ascii="Times New Roman" w:hAnsi="Times New Roman"/>
          <w:sz w:val="24"/>
          <w:szCs w:val="24"/>
        </w:rPr>
        <w:t>.</w:t>
      </w:r>
    </w:p>
    <w:p w:rsidR="00EC1044" w:rsidRPr="00133C3C" w:rsidRDefault="00EC1044" w:rsidP="00EC1044">
      <w:pPr>
        <w:spacing w:after="0" w:line="240" w:lineRule="auto"/>
        <w:ind w:right="-284"/>
        <w:jc w:val="both"/>
        <w:rPr>
          <w:rFonts w:ascii="Times New Roman" w:hAnsi="Times New Roman"/>
          <w:sz w:val="24"/>
          <w:szCs w:val="24"/>
        </w:rPr>
      </w:pPr>
      <w:r w:rsidRPr="00133C3C">
        <w:rPr>
          <w:rFonts w:ascii="Times New Roman" w:eastAsia="Times New Roman" w:hAnsi="Times New Roman"/>
          <w:sz w:val="24"/>
          <w:szCs w:val="24"/>
        </w:rPr>
        <w:t xml:space="preserve">18.2. Істотними умовами цього Договору є </w:t>
      </w:r>
      <w:r w:rsidR="003B0406" w:rsidRPr="00133C3C">
        <w:rPr>
          <w:rFonts w:ascii="Times New Roman" w:eastAsia="Times New Roman" w:hAnsi="Times New Roman"/>
          <w:sz w:val="24"/>
          <w:szCs w:val="24"/>
        </w:rPr>
        <w:t>предмет (найменування, обсяг</w:t>
      </w:r>
      <w:r w:rsidRPr="00133C3C">
        <w:rPr>
          <w:rFonts w:ascii="Times New Roman" w:eastAsia="Times New Roman" w:hAnsi="Times New Roman"/>
          <w:sz w:val="24"/>
          <w:szCs w:val="24"/>
        </w:rPr>
        <w:t>, якість), ціна, строк надання послуг та строк дії Договору. Інші умови Договору не є істотними та можуть змінюватися відповідно до норм Господарського та Цивільного кодексів.</w:t>
      </w:r>
    </w:p>
    <w:p w:rsidR="00EC1044" w:rsidRPr="005D785A" w:rsidRDefault="00EC1044" w:rsidP="005D785A">
      <w:pPr>
        <w:widowControl w:val="0"/>
        <w:autoSpaceDE w:val="0"/>
        <w:autoSpaceDN w:val="0"/>
        <w:adjustRightInd w:val="0"/>
        <w:spacing w:after="0" w:line="240" w:lineRule="auto"/>
        <w:ind w:right="-284"/>
        <w:jc w:val="both"/>
        <w:outlineLvl w:val="2"/>
        <w:rPr>
          <w:rFonts w:ascii="Times New Roman" w:hAnsi="Times New Roman"/>
          <w:sz w:val="24"/>
          <w:szCs w:val="24"/>
        </w:rPr>
      </w:pPr>
      <w:r w:rsidRPr="00102D37">
        <w:rPr>
          <w:rFonts w:ascii="Times New Roman" w:eastAsia="Times New Roman" w:hAnsi="Times New Roman" w:cs="Times New Roman"/>
          <w:sz w:val="24"/>
          <w:szCs w:val="24"/>
        </w:rPr>
        <w:t>18.3</w:t>
      </w:r>
      <w:r w:rsidRPr="00102D37">
        <w:rPr>
          <w:rFonts w:ascii="Times New Roman" w:hAnsi="Times New Roman" w:cs="Times New Roman"/>
          <w:sz w:val="24"/>
          <w:szCs w:val="24"/>
        </w:rPr>
        <w:t xml:space="preserve"> Умови договору про закупівлю не повинні відрізнятися від змісту тендерної пропозиції переможця процедури закупівлі</w:t>
      </w:r>
      <w:r w:rsidRPr="00102D37">
        <w:rPr>
          <w:rStyle w:val="afb"/>
          <w:rFonts w:ascii="Times New Roman" w:hAnsi="Times New Roman" w:cs="Times New Roman"/>
          <w:sz w:val="24"/>
          <w:szCs w:val="24"/>
        </w:rPr>
        <w:t>, у тому числі за результатами електронного аукціону</w:t>
      </w:r>
      <w:r>
        <w:rPr>
          <w:rFonts w:ascii="Times New Roman" w:hAnsi="Times New Roman" w:cs="Times New Roman"/>
          <w:sz w:val="24"/>
          <w:szCs w:val="24"/>
        </w:rPr>
        <w:t>, крім випадків:</w:t>
      </w:r>
      <w:r>
        <w:rPr>
          <w:rFonts w:ascii="Times New Roman" w:hAnsi="Times New Roman" w:cs="Times New Roman"/>
          <w:sz w:val="24"/>
          <w:szCs w:val="24"/>
        </w:rPr>
        <w:br/>
        <w:t>—</w:t>
      </w:r>
      <w:r w:rsidRPr="00102D37">
        <w:rPr>
          <w:rFonts w:ascii="Times New Roman" w:hAnsi="Times New Roman" w:cs="Times New Roman"/>
          <w:sz w:val="24"/>
          <w:szCs w:val="24"/>
        </w:rPr>
        <w:t>визначення грошового еквівалента зобов’язання в іноземній валюті;</w:t>
      </w:r>
      <w:r w:rsidRPr="00102D37">
        <w:rPr>
          <w:rFonts w:ascii="Times New Roman" w:hAnsi="Times New Roman" w:cs="Times New Roman"/>
          <w:sz w:val="24"/>
          <w:szCs w:val="24"/>
        </w:rPr>
        <w:br/>
        <w:t xml:space="preserve">— перерахунку ціни в бік зменшення ціни тендерної пропозиції переможця </w:t>
      </w:r>
      <w:r>
        <w:rPr>
          <w:rFonts w:ascii="Times New Roman" w:hAnsi="Times New Roman" w:cs="Times New Roman"/>
          <w:sz w:val="24"/>
          <w:szCs w:val="24"/>
        </w:rPr>
        <w:t>без зменшення обсягів закупівлі.</w:t>
      </w:r>
    </w:p>
    <w:p w:rsidR="00EC1044" w:rsidRPr="003615BB" w:rsidRDefault="00EC1044" w:rsidP="00EC1044">
      <w:pPr>
        <w:spacing w:after="0" w:line="240" w:lineRule="auto"/>
        <w:jc w:val="both"/>
        <w:rPr>
          <w:rFonts w:ascii="Times New Roman" w:hAnsi="Times New Roman"/>
          <w:sz w:val="24"/>
          <w:szCs w:val="24"/>
        </w:rPr>
      </w:pPr>
      <w:r>
        <w:rPr>
          <w:rFonts w:ascii="Times New Roman" w:hAnsi="Times New Roman"/>
          <w:sz w:val="24"/>
          <w:szCs w:val="24"/>
        </w:rPr>
        <w:t>18.4</w:t>
      </w:r>
      <w:r w:rsidRPr="003615BB">
        <w:rPr>
          <w:rFonts w:ascii="Times New Roman" w:hAnsi="Times New Roman"/>
          <w:sz w:val="24"/>
          <w:szCs w:val="24"/>
        </w:rPr>
        <w:t>. Виконавець під ча</w:t>
      </w:r>
      <w:r>
        <w:rPr>
          <w:rFonts w:ascii="Times New Roman" w:hAnsi="Times New Roman"/>
          <w:sz w:val="24"/>
          <w:szCs w:val="24"/>
        </w:rPr>
        <w:t>с укладення Договору про закупівлю</w:t>
      </w:r>
      <w:r w:rsidRPr="003615BB">
        <w:rPr>
          <w:rFonts w:ascii="Times New Roman" w:hAnsi="Times New Roman"/>
          <w:sz w:val="24"/>
          <w:szCs w:val="24"/>
        </w:rPr>
        <w:t xml:space="preserve"> послуг повинен надати:</w:t>
      </w:r>
    </w:p>
    <w:p w:rsidR="00EC1044" w:rsidRPr="00BD3276" w:rsidRDefault="00EC1044" w:rsidP="00EC1044">
      <w:pPr>
        <w:widowControl w:val="0"/>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 </w:t>
      </w:r>
      <w:r w:rsidRPr="00BD3276">
        <w:rPr>
          <w:rFonts w:ascii="Times New Roman" w:eastAsia="Times New Roman" w:hAnsi="Times New Roman" w:cs="Times New Roman"/>
          <w:b/>
          <w:color w:val="000000"/>
          <w:sz w:val="24"/>
          <w:szCs w:val="24"/>
        </w:rPr>
        <w:t>інформацію про право пі</w:t>
      </w:r>
      <w:r>
        <w:rPr>
          <w:rFonts w:ascii="Times New Roman" w:eastAsia="Times New Roman" w:hAnsi="Times New Roman" w:cs="Times New Roman"/>
          <w:b/>
          <w:color w:val="000000"/>
          <w:sz w:val="24"/>
          <w:szCs w:val="24"/>
        </w:rPr>
        <w:t>дписання договору про закупівлю.</w:t>
      </w:r>
    </w:p>
    <w:p w:rsidR="00EC1044" w:rsidRDefault="00EC1044" w:rsidP="00EC1044">
      <w:pPr>
        <w:spacing w:after="0" w:line="240" w:lineRule="auto"/>
        <w:ind w:right="-284"/>
        <w:jc w:val="both"/>
        <w:rPr>
          <w:rFonts w:ascii="Times New Roman" w:eastAsia="Times New Roman" w:hAnsi="Times New Roman"/>
          <w:sz w:val="24"/>
          <w:szCs w:val="24"/>
        </w:rPr>
      </w:pPr>
      <w:r w:rsidRPr="003615BB">
        <w:rPr>
          <w:rFonts w:ascii="Times New Roman" w:hAnsi="Times New Roman"/>
          <w:sz w:val="24"/>
          <w:szCs w:val="24"/>
          <w:lang w:val="ru-RU"/>
        </w:rPr>
        <w:t>18</w:t>
      </w:r>
      <w:r>
        <w:rPr>
          <w:rFonts w:ascii="Times New Roman" w:hAnsi="Times New Roman"/>
          <w:sz w:val="24"/>
          <w:szCs w:val="24"/>
        </w:rPr>
        <w:t>.5</w:t>
      </w:r>
      <w:r w:rsidRPr="003615BB">
        <w:rPr>
          <w:rFonts w:ascii="Times New Roman" w:hAnsi="Times New Roman"/>
          <w:sz w:val="24"/>
          <w:szCs w:val="24"/>
        </w:rPr>
        <w:t>. Істотні умови цього Договору не можуть змінюватися після його підписання до виконання зобов’язань Сторонами в повному обсязі, крім випадків:</w:t>
      </w:r>
    </w:p>
    <w:p w:rsidR="00EC1044" w:rsidRPr="00424E29" w:rsidRDefault="00EC1044" w:rsidP="00EC1044">
      <w:pPr>
        <w:widowControl w:val="0"/>
        <w:autoSpaceDE w:val="0"/>
        <w:autoSpaceDN w:val="0"/>
        <w:adjustRightInd w:val="0"/>
        <w:spacing w:after="0" w:line="240" w:lineRule="auto"/>
        <w:ind w:right="-284"/>
        <w:jc w:val="both"/>
        <w:outlineLvl w:val="2"/>
        <w:rPr>
          <w:rFonts w:ascii="Times New Roman" w:eastAsia="Times New Roman" w:hAnsi="Times New Roman"/>
          <w:i/>
          <w:sz w:val="24"/>
          <w:szCs w:val="24"/>
        </w:rPr>
      </w:pPr>
      <w:r w:rsidRPr="00CC1074">
        <w:rPr>
          <w:rFonts w:ascii="Times New Roman" w:eastAsia="Times New Roman" w:hAnsi="Times New Roman"/>
          <w:sz w:val="24"/>
          <w:szCs w:val="24"/>
        </w:rPr>
        <w:t xml:space="preserve">1) зменшення обсягів закупівлі, зокрема з урахуванням фактичного обсягу видатків Замовника. </w:t>
      </w:r>
      <w:r w:rsidRPr="002D757F">
        <w:rPr>
          <w:rFonts w:ascii="Times New Roman" w:eastAsia="Times New Roman" w:hAnsi="Times New Roman"/>
          <w:i/>
          <w:sz w:val="24"/>
          <w:szCs w:val="24"/>
        </w:rPr>
        <w:t>Сторони можуть внести</w:t>
      </w:r>
      <w:r>
        <w:rPr>
          <w:rFonts w:ascii="Times New Roman" w:eastAsia="Times New Roman" w:hAnsi="Times New Roman"/>
          <w:i/>
          <w:sz w:val="24"/>
          <w:szCs w:val="24"/>
        </w:rPr>
        <w:t xml:space="preserve"> зміни до Договору </w:t>
      </w:r>
      <w:r w:rsidRPr="002D757F">
        <w:rPr>
          <w:rFonts w:ascii="Times New Roman" w:eastAsia="Times New Roman" w:hAnsi="Times New Roman"/>
          <w:i/>
          <w:sz w:val="24"/>
          <w:szCs w:val="24"/>
        </w:rPr>
        <w:t>у разі зменшення обсягів закупівлі, зокрема з урахуванням фактичного обсягу видатків Замовника, а також у випадку зменшення обсягу споживчої потреби обсягу</w:t>
      </w:r>
      <w:r>
        <w:rPr>
          <w:rFonts w:ascii="Times New Roman" w:eastAsia="Times New Roman" w:hAnsi="Times New Roman"/>
          <w:i/>
          <w:sz w:val="24"/>
          <w:szCs w:val="24"/>
        </w:rPr>
        <w:t xml:space="preserve"> послуг. У такому випадку ціна Договору</w:t>
      </w:r>
      <w:r w:rsidRPr="002D757F">
        <w:rPr>
          <w:rFonts w:ascii="Times New Roman" w:eastAsia="Times New Roman" w:hAnsi="Times New Roman"/>
          <w:i/>
          <w:sz w:val="24"/>
          <w:szCs w:val="24"/>
        </w:rPr>
        <w:t xml:space="preserve"> зменшується залежно від</w:t>
      </w:r>
      <w:r w:rsidR="00713132">
        <w:rPr>
          <w:rFonts w:ascii="Times New Roman" w:eastAsia="Times New Roman" w:hAnsi="Times New Roman"/>
          <w:i/>
          <w:sz w:val="24"/>
          <w:szCs w:val="24"/>
        </w:rPr>
        <w:t xml:space="preserve"> </w:t>
      </w:r>
      <w:r w:rsidRPr="002D757F">
        <w:rPr>
          <w:rFonts w:ascii="Times New Roman" w:eastAsia="Times New Roman" w:hAnsi="Times New Roman"/>
          <w:i/>
          <w:sz w:val="24"/>
          <w:szCs w:val="24"/>
        </w:rPr>
        <w:t>зміни таких обсягів;</w:t>
      </w:r>
    </w:p>
    <w:p w:rsidR="00EC1044" w:rsidRPr="00C773F8" w:rsidRDefault="00EC1044" w:rsidP="00EC1044">
      <w:pPr>
        <w:spacing w:after="0" w:line="240" w:lineRule="auto"/>
        <w:ind w:right="-284"/>
        <w:jc w:val="both"/>
        <w:rPr>
          <w:rFonts w:ascii="Times New Roman" w:hAnsi="Times New Roman"/>
          <w:sz w:val="24"/>
          <w:szCs w:val="24"/>
        </w:rPr>
      </w:pPr>
      <w:r>
        <w:rPr>
          <w:rFonts w:ascii="Times New Roman" w:eastAsia="Times New Roman" w:hAnsi="Times New Roman"/>
          <w:sz w:val="24"/>
          <w:szCs w:val="24"/>
        </w:rPr>
        <w:t>2</w:t>
      </w:r>
      <w:r w:rsidRPr="00CC1074">
        <w:rPr>
          <w:rFonts w:ascii="Times New Roman" w:eastAsia="Times New Roman" w:hAnsi="Times New Roman"/>
          <w:sz w:val="24"/>
          <w:szCs w:val="24"/>
        </w:rPr>
        <w:t>) покращення якості предмета закупівлі за умови, що</w:t>
      </w:r>
      <w:r>
        <w:rPr>
          <w:rFonts w:ascii="Times New Roman" w:eastAsia="Times New Roman" w:hAnsi="Times New Roman"/>
          <w:sz w:val="24"/>
          <w:szCs w:val="24"/>
        </w:rPr>
        <w:t xml:space="preserve"> таке покращення не призведе до </w:t>
      </w:r>
      <w:r w:rsidRPr="00CC1074">
        <w:rPr>
          <w:rFonts w:ascii="Times New Roman" w:eastAsia="Times New Roman" w:hAnsi="Times New Roman"/>
          <w:sz w:val="24"/>
          <w:szCs w:val="24"/>
        </w:rPr>
        <w:t>збільшення суми, виз</w:t>
      </w:r>
      <w:r>
        <w:rPr>
          <w:rFonts w:ascii="Times New Roman" w:eastAsia="Times New Roman" w:hAnsi="Times New Roman"/>
          <w:sz w:val="24"/>
          <w:szCs w:val="24"/>
        </w:rPr>
        <w:t>наченої в Договорі</w:t>
      </w:r>
      <w:r w:rsidRPr="00CC1074">
        <w:rPr>
          <w:rFonts w:ascii="Times New Roman" w:eastAsia="Times New Roman" w:hAnsi="Times New Roman"/>
          <w:i/>
          <w:sz w:val="24"/>
          <w:szCs w:val="24"/>
        </w:rPr>
        <w:t xml:space="preserve">. </w:t>
      </w:r>
      <w:r w:rsidRPr="006A558C">
        <w:rPr>
          <w:rFonts w:ascii="Times New Roman" w:eastAsia="Times New Roman" w:hAnsi="Times New Roman"/>
          <w:i/>
          <w:sz w:val="24"/>
          <w:szCs w:val="24"/>
        </w:rPr>
        <w:t>Сторони мо</w:t>
      </w:r>
      <w:r>
        <w:rPr>
          <w:rFonts w:ascii="Times New Roman" w:eastAsia="Times New Roman" w:hAnsi="Times New Roman"/>
          <w:i/>
          <w:sz w:val="24"/>
          <w:szCs w:val="24"/>
        </w:rPr>
        <w:t xml:space="preserve">жуть внести зміни до Договору у </w:t>
      </w:r>
      <w:r w:rsidRPr="006A558C">
        <w:rPr>
          <w:rFonts w:ascii="Times New Roman" w:eastAsia="Times New Roman" w:hAnsi="Times New Roman"/>
          <w:i/>
          <w:sz w:val="24"/>
          <w:szCs w:val="24"/>
        </w:rPr>
        <w:t>разі покращення якості предмета закупівлі за умови, що така змін</w:t>
      </w:r>
      <w:r>
        <w:rPr>
          <w:rFonts w:ascii="Times New Roman" w:eastAsia="Times New Roman" w:hAnsi="Times New Roman"/>
          <w:i/>
          <w:sz w:val="24"/>
          <w:szCs w:val="24"/>
        </w:rPr>
        <w:t xml:space="preserve">а не призведе до зміни предмета закупівлі </w:t>
      </w:r>
      <w:r w:rsidRPr="006A558C">
        <w:rPr>
          <w:rFonts w:ascii="Times New Roman" w:eastAsia="Times New Roman" w:hAnsi="Times New Roman"/>
          <w:i/>
          <w:sz w:val="24"/>
          <w:szCs w:val="24"/>
        </w:rPr>
        <w:t xml:space="preserve">та відповідає тендерній документації </w:t>
      </w:r>
      <w:r>
        <w:rPr>
          <w:rFonts w:ascii="Times New Roman" w:eastAsia="Times New Roman" w:hAnsi="Times New Roman"/>
          <w:i/>
          <w:sz w:val="24"/>
          <w:szCs w:val="24"/>
        </w:rPr>
        <w:t>в частині встановлення вимог та  </w:t>
      </w:r>
      <w:r w:rsidRPr="006A558C">
        <w:rPr>
          <w:rFonts w:ascii="Times New Roman" w:eastAsia="Times New Roman" w:hAnsi="Times New Roman"/>
          <w:i/>
          <w:sz w:val="24"/>
          <w:szCs w:val="24"/>
        </w:rPr>
        <w:t>функціональних</w:t>
      </w:r>
      <w:r>
        <w:rPr>
          <w:rFonts w:ascii="Times New Roman" w:eastAsia="Times New Roman" w:hAnsi="Times New Roman"/>
          <w:i/>
          <w:sz w:val="24"/>
          <w:szCs w:val="24"/>
        </w:rPr>
        <w:t xml:space="preserve"> </w:t>
      </w:r>
      <w:r w:rsidRPr="006A558C">
        <w:rPr>
          <w:rFonts w:ascii="Times New Roman" w:eastAsia="Times New Roman" w:hAnsi="Times New Roman"/>
          <w:i/>
          <w:sz w:val="24"/>
          <w:szCs w:val="24"/>
        </w:rPr>
        <w:t>характеристик до предмета закупівлі і є покращенням його якості. Підтвердженням можуть бути</w:t>
      </w:r>
      <w:r>
        <w:rPr>
          <w:rFonts w:ascii="Times New Roman" w:eastAsia="Times New Roman" w:hAnsi="Times New Roman"/>
          <w:i/>
          <w:sz w:val="24"/>
          <w:szCs w:val="24"/>
        </w:rPr>
        <w:t xml:space="preserve"> </w:t>
      </w:r>
      <w:r w:rsidRPr="006A558C">
        <w:rPr>
          <w:rFonts w:ascii="Times New Roman" w:eastAsia="Times New Roman" w:hAnsi="Times New Roman"/>
          <w:i/>
          <w:sz w:val="24"/>
          <w:szCs w:val="24"/>
        </w:rPr>
        <w:t>документи технічного характеру з відповідними висновками, наданими уповноваженими органами,</w:t>
      </w:r>
      <w:r>
        <w:rPr>
          <w:rFonts w:ascii="Times New Roman" w:eastAsia="Times New Roman" w:hAnsi="Times New Roman"/>
          <w:i/>
          <w:sz w:val="24"/>
          <w:szCs w:val="24"/>
        </w:rPr>
        <w:t xml:space="preserve"> </w:t>
      </w:r>
      <w:r w:rsidRPr="006A558C">
        <w:rPr>
          <w:rFonts w:ascii="Times New Roman" w:eastAsia="Times New Roman" w:hAnsi="Times New Roman"/>
          <w:i/>
          <w:sz w:val="24"/>
          <w:szCs w:val="24"/>
        </w:rPr>
        <w:t>що свідчать про покращення якості, яке не впливає на функціональні характеристики предмета</w:t>
      </w:r>
      <w:r>
        <w:rPr>
          <w:rFonts w:ascii="Times New Roman" w:eastAsia="Times New Roman" w:hAnsi="Times New Roman"/>
          <w:i/>
          <w:sz w:val="24"/>
          <w:szCs w:val="24"/>
        </w:rPr>
        <w:t>;</w:t>
      </w:r>
    </w:p>
    <w:p w:rsidR="00B62B83" w:rsidRDefault="00EC1044" w:rsidP="00B62B83">
      <w:pPr>
        <w:widowControl w:val="0"/>
        <w:autoSpaceDE w:val="0"/>
        <w:autoSpaceDN w:val="0"/>
        <w:adjustRightInd w:val="0"/>
        <w:spacing w:after="0" w:line="240" w:lineRule="auto"/>
        <w:ind w:right="-284"/>
        <w:jc w:val="both"/>
        <w:outlineLvl w:val="2"/>
        <w:rPr>
          <w:rFonts w:ascii="Times New Roman" w:eastAsia="Times New Roman" w:hAnsi="Times New Roman"/>
          <w:sz w:val="24"/>
          <w:szCs w:val="24"/>
        </w:rPr>
      </w:pPr>
      <w:r>
        <w:rPr>
          <w:rFonts w:ascii="Times New Roman" w:eastAsia="Times New Roman" w:hAnsi="Times New Roman"/>
          <w:sz w:val="24"/>
          <w:szCs w:val="24"/>
        </w:rPr>
        <w:t>3) продовження строку дії Договору</w:t>
      </w:r>
      <w:r w:rsidRPr="00CC1074">
        <w:rPr>
          <w:rFonts w:ascii="Times New Roman" w:eastAsia="Times New Roman" w:hAnsi="Times New Roman"/>
          <w:sz w:val="24"/>
          <w:szCs w:val="24"/>
        </w:rPr>
        <w:t xml:space="preserve"> </w:t>
      </w:r>
      <w:r w:rsidRPr="00E550F9">
        <w:rPr>
          <w:rFonts w:ascii="Times New Roman" w:eastAsia="Times New Roman" w:hAnsi="Times New Roman" w:cs="Times New Roman"/>
          <w:i/>
          <w:sz w:val="24"/>
          <w:szCs w:val="24"/>
        </w:rPr>
        <w:t>та/або</w:t>
      </w:r>
      <w:r w:rsidRPr="00E550F9">
        <w:rPr>
          <w:rFonts w:ascii="Times New Roman" w:eastAsia="Times New Roman" w:hAnsi="Times New Roman"/>
          <w:sz w:val="24"/>
          <w:szCs w:val="24"/>
        </w:rPr>
        <w:t xml:space="preserve"> </w:t>
      </w:r>
      <w:r w:rsidRPr="00CC1074">
        <w:rPr>
          <w:rFonts w:ascii="Times New Roman" w:eastAsia="Times New Roman" w:hAnsi="Times New Roman"/>
          <w:sz w:val="24"/>
          <w:szCs w:val="24"/>
        </w:rPr>
        <w:t>ст</w:t>
      </w:r>
      <w:r>
        <w:rPr>
          <w:rFonts w:ascii="Times New Roman" w:eastAsia="Times New Roman" w:hAnsi="Times New Roman"/>
          <w:sz w:val="24"/>
          <w:szCs w:val="24"/>
        </w:rPr>
        <w:t>року виконання зобов’язань щодо</w:t>
      </w:r>
      <w:r w:rsidRPr="00CC1074">
        <w:rPr>
          <w:rFonts w:ascii="Times New Roman" w:eastAsia="Times New Roman" w:hAnsi="Times New Roman"/>
          <w:i/>
          <w:sz w:val="24"/>
          <w:szCs w:val="24"/>
        </w:rPr>
        <w:t xml:space="preserve"> надання послуг</w:t>
      </w:r>
      <w:r w:rsidRPr="00CC1074">
        <w:rPr>
          <w:rFonts w:ascii="Times New Roman" w:eastAsia="Times New Roman" w:hAnsi="Times New Roman"/>
          <w:sz w:val="24"/>
          <w:szCs w:val="24"/>
        </w:rPr>
        <w:t xml:space="preserve"> </w:t>
      </w:r>
    </w:p>
    <w:p w:rsidR="00B62B83" w:rsidRDefault="00B62B83" w:rsidP="00B62B83">
      <w:pPr>
        <w:widowControl w:val="0"/>
        <w:autoSpaceDE w:val="0"/>
        <w:autoSpaceDN w:val="0"/>
        <w:adjustRightInd w:val="0"/>
        <w:spacing w:after="0" w:line="240" w:lineRule="auto"/>
        <w:jc w:val="both"/>
        <w:outlineLvl w:val="2"/>
        <w:rPr>
          <w:rFonts w:ascii="Times New Roman" w:hAnsi="Times New Roman"/>
          <w:sz w:val="24"/>
          <w:szCs w:val="24"/>
        </w:rPr>
      </w:pPr>
    </w:p>
    <w:p w:rsidR="00B62B83" w:rsidRPr="00D3433B" w:rsidRDefault="00B62B83" w:rsidP="00B62B83">
      <w:pPr>
        <w:widowControl w:val="0"/>
        <w:autoSpaceDE w:val="0"/>
        <w:autoSpaceDN w:val="0"/>
        <w:adjustRightInd w:val="0"/>
        <w:spacing w:after="0" w:line="240" w:lineRule="auto"/>
        <w:jc w:val="both"/>
        <w:outlineLvl w:val="2"/>
        <w:rPr>
          <w:rFonts w:ascii="Times New Roman" w:hAnsi="Times New Roman"/>
          <w:sz w:val="24"/>
          <w:szCs w:val="24"/>
        </w:rPr>
      </w:pPr>
      <w:r w:rsidRPr="00D3433B">
        <w:rPr>
          <w:rFonts w:ascii="Times New Roman" w:hAnsi="Times New Roman"/>
          <w:sz w:val="24"/>
          <w:szCs w:val="24"/>
        </w:rPr>
        <w:t>___________</w:t>
      </w:r>
      <w:r>
        <w:rPr>
          <w:rFonts w:ascii="Times New Roman" w:hAnsi="Times New Roman"/>
          <w:sz w:val="24"/>
          <w:szCs w:val="24"/>
        </w:rPr>
        <w:t>__</w:t>
      </w:r>
      <w:r w:rsidRPr="00D3433B">
        <w:rPr>
          <w:rFonts w:ascii="Times New Roman" w:hAnsi="Times New Roman"/>
          <w:sz w:val="24"/>
          <w:szCs w:val="24"/>
        </w:rPr>
        <w:t xml:space="preserve"> Михайло СМУШАК                               </w:t>
      </w:r>
      <w:r>
        <w:rPr>
          <w:rFonts w:ascii="Times New Roman" w:hAnsi="Times New Roman"/>
          <w:sz w:val="24"/>
          <w:szCs w:val="24"/>
        </w:rPr>
        <w:t xml:space="preserve">                              </w:t>
      </w:r>
      <w:r w:rsidRPr="00D3433B">
        <w:rPr>
          <w:rFonts w:ascii="Times New Roman" w:hAnsi="Times New Roman"/>
          <w:sz w:val="24"/>
          <w:szCs w:val="24"/>
        </w:rPr>
        <w:t xml:space="preserve">_______________  </w:t>
      </w:r>
    </w:p>
    <w:p w:rsidR="00B62B83" w:rsidRPr="00D3433B" w:rsidRDefault="00B62B83" w:rsidP="00B62B83">
      <w:pPr>
        <w:widowControl w:val="0"/>
        <w:autoSpaceDE w:val="0"/>
        <w:autoSpaceDN w:val="0"/>
        <w:adjustRightInd w:val="0"/>
        <w:spacing w:after="0" w:line="240" w:lineRule="auto"/>
        <w:jc w:val="center"/>
        <w:outlineLvl w:val="2"/>
        <w:rPr>
          <w:rFonts w:ascii="Times New Roman" w:hAnsi="Times New Roman"/>
          <w:sz w:val="24"/>
          <w:szCs w:val="24"/>
        </w:rPr>
      </w:pPr>
      <w:r w:rsidRPr="00D3433B">
        <w:rPr>
          <w:rFonts w:ascii="Times New Roman" w:hAnsi="Times New Roman"/>
          <w:sz w:val="24"/>
          <w:szCs w:val="24"/>
        </w:rPr>
        <w:t xml:space="preserve">  (підпис, М. П.)                                                                                     (підпис, М. П. за наявності)</w:t>
      </w:r>
    </w:p>
    <w:p w:rsidR="00920C80" w:rsidRDefault="00EC1044" w:rsidP="00280B97">
      <w:pPr>
        <w:widowControl w:val="0"/>
        <w:autoSpaceDE w:val="0"/>
        <w:autoSpaceDN w:val="0"/>
        <w:adjustRightInd w:val="0"/>
        <w:spacing w:after="0" w:line="240" w:lineRule="auto"/>
        <w:ind w:right="-284"/>
        <w:jc w:val="both"/>
        <w:outlineLvl w:val="2"/>
        <w:rPr>
          <w:rFonts w:ascii="Times New Roman" w:hAnsi="Times New Roman"/>
          <w:sz w:val="24"/>
          <w:szCs w:val="24"/>
          <w:lang w:val="ru-RU"/>
        </w:rPr>
      </w:pPr>
      <w:r w:rsidRPr="00CC1074">
        <w:rPr>
          <w:rFonts w:ascii="Times New Roman" w:eastAsia="Times New Roman" w:hAnsi="Times New Roman"/>
          <w:sz w:val="24"/>
          <w:szCs w:val="24"/>
        </w:rPr>
        <w:lastRenderedPageBreak/>
        <w:t>у разі виникнення документально підтверджених об’єктивних обставин, що спричинили таке продовження, у тому чи</w:t>
      </w:r>
      <w:r>
        <w:rPr>
          <w:rFonts w:ascii="Times New Roman" w:eastAsia="Times New Roman" w:hAnsi="Times New Roman"/>
          <w:sz w:val="24"/>
          <w:szCs w:val="24"/>
        </w:rPr>
        <w:t xml:space="preserve">слі обставин непереборної сили, </w:t>
      </w:r>
      <w:r w:rsidRPr="00CC1074">
        <w:rPr>
          <w:rFonts w:ascii="Times New Roman" w:eastAsia="Times New Roman" w:hAnsi="Times New Roman"/>
          <w:sz w:val="24"/>
          <w:szCs w:val="24"/>
        </w:rPr>
        <w:t>затримки фінансування витрат замовника, за умови що такі зміни не призведуть до збільшення суми, виз</w:t>
      </w:r>
      <w:r>
        <w:rPr>
          <w:rFonts w:ascii="Times New Roman" w:eastAsia="Times New Roman" w:hAnsi="Times New Roman"/>
          <w:sz w:val="24"/>
          <w:szCs w:val="24"/>
        </w:rPr>
        <w:t>наченої в Договорі</w:t>
      </w:r>
      <w:r w:rsidRPr="0058089C">
        <w:rPr>
          <w:rFonts w:ascii="Times New Roman" w:eastAsia="Times New Roman" w:hAnsi="Times New Roman"/>
          <w:sz w:val="24"/>
          <w:szCs w:val="24"/>
        </w:rPr>
        <w:t xml:space="preserve">. </w:t>
      </w:r>
    </w:p>
    <w:p w:rsidR="00EC1044" w:rsidRPr="006552DE" w:rsidRDefault="00EC1044" w:rsidP="00EC1044">
      <w:pPr>
        <w:widowControl w:val="0"/>
        <w:autoSpaceDE w:val="0"/>
        <w:autoSpaceDN w:val="0"/>
        <w:adjustRightInd w:val="0"/>
        <w:spacing w:after="0" w:line="240" w:lineRule="auto"/>
        <w:ind w:right="-284"/>
        <w:jc w:val="both"/>
        <w:outlineLvl w:val="2"/>
        <w:rPr>
          <w:rFonts w:ascii="Times New Roman" w:hAnsi="Times New Roman"/>
          <w:sz w:val="24"/>
          <w:szCs w:val="24"/>
        </w:rPr>
      </w:pPr>
      <w:r w:rsidRPr="001930E7">
        <w:rPr>
          <w:rFonts w:ascii="Times New Roman" w:eastAsia="Times New Roman" w:hAnsi="Times New Roman"/>
          <w:i/>
          <w:sz w:val="24"/>
          <w:szCs w:val="24"/>
        </w:rPr>
        <w:t>Строк дії Договору та виконання зобов</w:t>
      </w:r>
      <w:r w:rsidRPr="001930E7">
        <w:rPr>
          <w:rFonts w:ascii="Times New Roman" w:eastAsia="Times New Roman" w:hAnsi="Times New Roman"/>
          <w:i/>
          <w:sz w:val="24"/>
          <w:szCs w:val="24"/>
          <w:lang w:val="ru-RU"/>
        </w:rPr>
        <w:t>’</w:t>
      </w:r>
      <w:r w:rsidR="00280B97">
        <w:rPr>
          <w:rFonts w:ascii="Times New Roman" w:eastAsia="Times New Roman" w:hAnsi="Times New Roman"/>
          <w:i/>
          <w:sz w:val="24"/>
          <w:szCs w:val="24"/>
        </w:rPr>
        <w:t>язань </w:t>
      </w:r>
      <w:r w:rsidRPr="001930E7">
        <w:rPr>
          <w:rFonts w:ascii="Times New Roman" w:eastAsia="Times New Roman" w:hAnsi="Times New Roman"/>
          <w:i/>
          <w:sz w:val="24"/>
          <w:szCs w:val="24"/>
        </w:rPr>
        <w:t>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rsidR="00EC1044" w:rsidRPr="00BB3834" w:rsidRDefault="00EC1044" w:rsidP="00EC1044">
      <w:pPr>
        <w:spacing w:after="0" w:line="240" w:lineRule="auto"/>
        <w:ind w:right="-284"/>
        <w:jc w:val="both"/>
        <w:rPr>
          <w:rFonts w:ascii="Times New Roman" w:eastAsia="Times New Roman" w:hAnsi="Times New Roman"/>
          <w:i/>
          <w:sz w:val="24"/>
          <w:szCs w:val="24"/>
        </w:rPr>
      </w:pPr>
      <w:r>
        <w:rPr>
          <w:rFonts w:ascii="Times New Roman" w:eastAsia="Times New Roman" w:hAnsi="Times New Roman"/>
          <w:sz w:val="24"/>
          <w:szCs w:val="24"/>
        </w:rPr>
        <w:t>4) погодження зміни ціни в Договорі</w:t>
      </w:r>
      <w:r w:rsidRPr="00CC1074">
        <w:rPr>
          <w:rFonts w:ascii="Times New Roman" w:eastAsia="Times New Roman" w:hAnsi="Times New Roman"/>
          <w:sz w:val="24"/>
          <w:szCs w:val="24"/>
        </w:rPr>
        <w:t xml:space="preserve"> в бік </w:t>
      </w:r>
      <w:r>
        <w:rPr>
          <w:rFonts w:ascii="Times New Roman" w:eastAsia="Times New Roman" w:hAnsi="Times New Roman"/>
          <w:sz w:val="24"/>
          <w:szCs w:val="24"/>
        </w:rPr>
        <w:t xml:space="preserve">зменшення (без зміни </w:t>
      </w:r>
      <w:r w:rsidRPr="00CC1074">
        <w:rPr>
          <w:rFonts w:ascii="Times New Roman" w:eastAsia="Times New Roman" w:hAnsi="Times New Roman"/>
          <w:sz w:val="24"/>
          <w:szCs w:val="24"/>
        </w:rPr>
        <w:t xml:space="preserve">обсягу) та якості </w:t>
      </w:r>
      <w:r w:rsidRPr="00CC1074">
        <w:rPr>
          <w:rFonts w:ascii="Times New Roman" w:eastAsia="Times New Roman" w:hAnsi="Times New Roman"/>
          <w:i/>
          <w:sz w:val="24"/>
          <w:szCs w:val="24"/>
        </w:rPr>
        <w:t>послу</w:t>
      </w:r>
      <w:r w:rsidRPr="00CC1074">
        <w:rPr>
          <w:rFonts w:ascii="Times New Roman" w:eastAsia="Times New Roman" w:hAnsi="Times New Roman"/>
          <w:sz w:val="24"/>
          <w:szCs w:val="24"/>
        </w:rPr>
        <w:t xml:space="preserve">г), у тому числі у разі коливання ціни товару на ринку. </w:t>
      </w:r>
      <w:r w:rsidRPr="00BB3834">
        <w:rPr>
          <w:rFonts w:ascii="Times New Roman" w:eastAsia="Times New Roman" w:hAnsi="Times New Roman"/>
          <w:i/>
          <w:sz w:val="24"/>
          <w:szCs w:val="24"/>
        </w:rPr>
        <w:t xml:space="preserve">Сторони можуть внести зміни до Договору в разі узгодженої зміни ціни в бік зменшення (без </w:t>
      </w:r>
      <w:r>
        <w:rPr>
          <w:rFonts w:ascii="Times New Roman" w:eastAsia="Times New Roman" w:hAnsi="Times New Roman"/>
          <w:i/>
          <w:sz w:val="24"/>
          <w:szCs w:val="24"/>
        </w:rPr>
        <w:t>зміни обсягу</w:t>
      </w:r>
      <w:r w:rsidRPr="00BB3834">
        <w:rPr>
          <w:rFonts w:ascii="Times New Roman" w:eastAsia="Times New Roman" w:hAnsi="Times New Roman"/>
          <w:i/>
          <w:sz w:val="24"/>
          <w:szCs w:val="24"/>
        </w:rPr>
        <w:t xml:space="preserve"> та якості послуг);</w:t>
      </w:r>
    </w:p>
    <w:p w:rsidR="00EC1044" w:rsidRDefault="00EC1044" w:rsidP="00EB79CC">
      <w:pPr>
        <w:widowControl w:val="0"/>
        <w:autoSpaceDE w:val="0"/>
        <w:autoSpaceDN w:val="0"/>
        <w:adjustRightInd w:val="0"/>
        <w:spacing w:after="0" w:line="240" w:lineRule="auto"/>
        <w:ind w:right="-284"/>
        <w:jc w:val="both"/>
        <w:outlineLvl w:val="2"/>
        <w:rPr>
          <w:rFonts w:ascii="Times New Roman" w:eastAsia="Times New Roman" w:hAnsi="Times New Roman"/>
          <w:i/>
          <w:sz w:val="24"/>
          <w:szCs w:val="24"/>
        </w:rPr>
      </w:pPr>
      <w:r>
        <w:rPr>
          <w:rFonts w:ascii="Times New Roman" w:eastAsia="Times New Roman" w:hAnsi="Times New Roman"/>
          <w:sz w:val="24"/>
          <w:szCs w:val="24"/>
        </w:rPr>
        <w:t xml:space="preserve">5) зміни ціни в Договорі </w:t>
      </w:r>
      <w:r w:rsidRPr="00CC1074">
        <w:rPr>
          <w:rFonts w:ascii="Times New Roman" w:eastAsia="Times New Roman" w:hAnsi="Times New Roman"/>
          <w:sz w:val="24"/>
          <w:szCs w:val="24"/>
        </w:rPr>
        <w:t xml:space="preserve">у зв’язку </w:t>
      </w:r>
      <w:r>
        <w:rPr>
          <w:rFonts w:ascii="Times New Roman" w:eastAsia="Times New Roman" w:hAnsi="Times New Roman"/>
          <w:sz w:val="24"/>
          <w:szCs w:val="24"/>
        </w:rPr>
        <w:t>і</w:t>
      </w:r>
      <w:r w:rsidRPr="00CC1074">
        <w:rPr>
          <w:rFonts w:ascii="Times New Roman" w:eastAsia="Times New Roman" w:hAnsi="Times New Roman"/>
          <w:sz w:val="24"/>
          <w:szCs w:val="24"/>
        </w:rPr>
        <w:t xml:space="preserve">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w:t>
      </w:r>
      <w:r w:rsidRPr="00894CAC">
        <w:rPr>
          <w:rFonts w:ascii="Times New Roman" w:eastAsia="Times New Roman" w:hAnsi="Times New Roman"/>
          <w:i/>
          <w:sz w:val="24"/>
          <w:szCs w:val="24"/>
        </w:rPr>
        <w:t>Сторони можуть внести зміни до Договору в разі зміни згідно із законодавством</w:t>
      </w:r>
      <w:r>
        <w:rPr>
          <w:rFonts w:ascii="Times New Roman" w:eastAsia="Times New Roman" w:hAnsi="Times New Roman"/>
          <w:i/>
          <w:sz w:val="24"/>
          <w:szCs w:val="24"/>
        </w:rPr>
        <w:t xml:space="preserve"> </w:t>
      </w:r>
      <w:r w:rsidRPr="00894CAC">
        <w:rPr>
          <w:rFonts w:ascii="Times New Roman" w:eastAsia="Times New Roman" w:hAnsi="Times New Roman"/>
          <w:i/>
          <w:sz w:val="24"/>
          <w:szCs w:val="24"/>
        </w:rPr>
        <w:t>ставок податків і зборів та/або зміною умов щодо надання пільг з оподаткування –</w:t>
      </w:r>
      <w:r>
        <w:rPr>
          <w:rFonts w:ascii="Times New Roman" w:eastAsia="Times New Roman" w:hAnsi="Times New Roman"/>
          <w:i/>
          <w:sz w:val="24"/>
          <w:szCs w:val="24"/>
        </w:rPr>
        <w:t xml:space="preserve"> </w:t>
      </w:r>
      <w:r w:rsidRPr="00894CAC">
        <w:rPr>
          <w:rFonts w:ascii="Times New Roman" w:eastAsia="Times New Roman" w:hAnsi="Times New Roman"/>
          <w:i/>
          <w:sz w:val="24"/>
          <w:szCs w:val="24"/>
        </w:rPr>
        <w:t>пропорційно до зміни таких ставок та/або пільг з оподаткування, а також у зв’язку зі</w:t>
      </w:r>
      <w:r>
        <w:rPr>
          <w:rFonts w:ascii="Times New Roman" w:eastAsia="Times New Roman" w:hAnsi="Times New Roman"/>
          <w:i/>
          <w:sz w:val="24"/>
          <w:szCs w:val="24"/>
        </w:rPr>
        <w:t xml:space="preserve"> </w:t>
      </w:r>
      <w:r w:rsidRPr="00894CAC">
        <w:rPr>
          <w:rFonts w:ascii="Times New Roman" w:eastAsia="Times New Roman" w:hAnsi="Times New Roman"/>
          <w:i/>
          <w:sz w:val="24"/>
          <w:szCs w:val="24"/>
        </w:rPr>
        <w:t>зміною системи оподаткування пропорційно до зміни податкового навантаження внаслідок</w:t>
      </w:r>
      <w:r>
        <w:rPr>
          <w:rFonts w:ascii="Times New Roman" w:eastAsia="Times New Roman" w:hAnsi="Times New Roman"/>
          <w:i/>
          <w:sz w:val="24"/>
          <w:szCs w:val="24"/>
        </w:rPr>
        <w:t xml:space="preserve"> </w:t>
      </w:r>
      <w:r w:rsidRPr="00894CAC">
        <w:rPr>
          <w:rFonts w:ascii="Times New Roman" w:eastAsia="Times New Roman" w:hAnsi="Times New Roman"/>
          <w:i/>
          <w:sz w:val="24"/>
          <w:szCs w:val="24"/>
        </w:rPr>
        <w:t>зміни системи оподаткування. Зміна ціни у зв’язку зі зміною ставок податків і зборів та/або</w:t>
      </w:r>
      <w:r>
        <w:rPr>
          <w:rFonts w:ascii="Times New Roman" w:eastAsia="Times New Roman" w:hAnsi="Times New Roman"/>
          <w:i/>
          <w:sz w:val="24"/>
          <w:szCs w:val="24"/>
        </w:rPr>
        <w:t xml:space="preserve"> </w:t>
      </w:r>
      <w:r w:rsidRPr="00894CAC">
        <w:rPr>
          <w:rFonts w:ascii="Times New Roman" w:eastAsia="Times New Roman" w:hAnsi="Times New Roman"/>
          <w:i/>
          <w:sz w:val="24"/>
          <w:szCs w:val="24"/>
        </w:rPr>
        <w:t>зміною умов щодо надання пільг з оподаткування — пропорційно до зміни таких ставок</w:t>
      </w:r>
      <w:r>
        <w:rPr>
          <w:rFonts w:ascii="Times New Roman" w:eastAsia="Times New Roman" w:hAnsi="Times New Roman"/>
          <w:i/>
          <w:sz w:val="24"/>
          <w:szCs w:val="24"/>
        </w:rPr>
        <w:t xml:space="preserve"> </w:t>
      </w:r>
      <w:r w:rsidRPr="00894CAC">
        <w:rPr>
          <w:rFonts w:ascii="Times New Roman" w:eastAsia="Times New Roman" w:hAnsi="Times New Roman"/>
          <w:i/>
          <w:sz w:val="24"/>
          <w:szCs w:val="24"/>
        </w:rPr>
        <w:t>та/або пільг з оподаткування, а також у зв’язку зі зміною системи оподаткування</w:t>
      </w:r>
      <w:r>
        <w:rPr>
          <w:rFonts w:ascii="Times New Roman" w:eastAsia="Times New Roman" w:hAnsi="Times New Roman"/>
          <w:i/>
          <w:sz w:val="24"/>
          <w:szCs w:val="24"/>
        </w:rPr>
        <w:t xml:space="preserve"> </w:t>
      </w:r>
      <w:r w:rsidRPr="00894CAC">
        <w:rPr>
          <w:rFonts w:ascii="Times New Roman" w:eastAsia="Times New Roman" w:hAnsi="Times New Roman"/>
          <w:i/>
          <w:sz w:val="24"/>
          <w:szCs w:val="24"/>
        </w:rPr>
        <w:t>пропорційно до зміни податкового навантаження внаслідок зміни системи оподаткування.</w:t>
      </w:r>
      <w:r>
        <w:rPr>
          <w:rFonts w:ascii="Times New Roman" w:eastAsia="Times New Roman" w:hAnsi="Times New Roman"/>
          <w:i/>
          <w:sz w:val="24"/>
          <w:szCs w:val="24"/>
        </w:rPr>
        <w:t xml:space="preserve"> </w:t>
      </w:r>
      <w:r w:rsidRPr="00894CAC">
        <w:rPr>
          <w:rFonts w:ascii="Times New Roman" w:eastAsia="Times New Roman" w:hAnsi="Times New Roman"/>
          <w:i/>
          <w:sz w:val="24"/>
          <w:szCs w:val="24"/>
        </w:rPr>
        <w:t>Може відбуватися як в бік збільшення, так і в бік зменшення, сума Договору може</w:t>
      </w:r>
      <w:r>
        <w:rPr>
          <w:rFonts w:ascii="Times New Roman" w:eastAsia="Times New Roman" w:hAnsi="Times New Roman"/>
          <w:i/>
          <w:sz w:val="24"/>
          <w:szCs w:val="24"/>
        </w:rPr>
        <w:t xml:space="preserve"> </w:t>
      </w:r>
      <w:r w:rsidRPr="00894CAC">
        <w:rPr>
          <w:rFonts w:ascii="Times New Roman" w:eastAsia="Times New Roman" w:hAnsi="Times New Roman"/>
          <w:i/>
          <w:sz w:val="24"/>
          <w:szCs w:val="24"/>
        </w:rPr>
        <w:t>змінюватися залежно від таких змін без зміни обсягу закупівлі.</w:t>
      </w:r>
      <w:r w:rsidR="00B62B83">
        <w:rPr>
          <w:rFonts w:ascii="Times New Roman" w:eastAsia="Times New Roman" w:hAnsi="Times New Roman"/>
          <w:i/>
          <w:sz w:val="24"/>
          <w:szCs w:val="24"/>
        </w:rPr>
        <w:t xml:space="preserve"> </w:t>
      </w:r>
      <w:r w:rsidRPr="00894CAC">
        <w:rPr>
          <w:rFonts w:ascii="Times New Roman" w:eastAsia="Times New Roman" w:hAnsi="Times New Roman"/>
          <w:i/>
          <w:sz w:val="24"/>
          <w:szCs w:val="24"/>
        </w:rPr>
        <w:t>Підтвердженням</w:t>
      </w:r>
      <w:r>
        <w:rPr>
          <w:rFonts w:ascii="Times New Roman" w:eastAsia="Times New Roman" w:hAnsi="Times New Roman"/>
          <w:i/>
          <w:sz w:val="24"/>
          <w:szCs w:val="24"/>
        </w:rPr>
        <w:t xml:space="preserve"> </w:t>
      </w:r>
      <w:r w:rsidRPr="00894CAC">
        <w:rPr>
          <w:rFonts w:ascii="Times New Roman" w:eastAsia="Times New Roman" w:hAnsi="Times New Roman"/>
          <w:i/>
          <w:sz w:val="24"/>
          <w:szCs w:val="24"/>
        </w:rPr>
        <w:t>можливості внесення таких змін будуть чинні (введені в дію) нормативно-правові акти</w:t>
      </w:r>
      <w:r>
        <w:rPr>
          <w:rFonts w:ascii="Times New Roman" w:eastAsia="Times New Roman" w:hAnsi="Times New Roman"/>
          <w:i/>
          <w:sz w:val="24"/>
          <w:szCs w:val="24"/>
        </w:rPr>
        <w:t xml:space="preserve"> </w:t>
      </w:r>
      <w:r w:rsidRPr="00894CAC">
        <w:rPr>
          <w:rFonts w:ascii="Times New Roman" w:eastAsia="Times New Roman" w:hAnsi="Times New Roman"/>
          <w:i/>
          <w:sz w:val="24"/>
          <w:szCs w:val="24"/>
        </w:rPr>
        <w:t>Держави;</w:t>
      </w:r>
    </w:p>
    <w:p w:rsidR="00EC1044" w:rsidRPr="00975A86" w:rsidRDefault="00EC1044" w:rsidP="000F3FFD">
      <w:pPr>
        <w:widowControl w:val="0"/>
        <w:autoSpaceDE w:val="0"/>
        <w:autoSpaceDN w:val="0"/>
        <w:adjustRightInd w:val="0"/>
        <w:spacing w:after="0" w:line="240" w:lineRule="auto"/>
        <w:ind w:right="-284"/>
        <w:jc w:val="both"/>
        <w:outlineLvl w:val="2"/>
        <w:rPr>
          <w:rFonts w:ascii="Times New Roman" w:hAnsi="Times New Roman"/>
          <w:sz w:val="24"/>
          <w:szCs w:val="24"/>
        </w:rPr>
      </w:pPr>
      <w:r>
        <w:rPr>
          <w:rFonts w:ascii="Times New Roman" w:eastAsia="Times New Roman" w:hAnsi="Times New Roman"/>
          <w:sz w:val="24"/>
          <w:szCs w:val="24"/>
        </w:rPr>
        <w:t>6</w:t>
      </w:r>
      <w:r w:rsidRPr="00CC1074">
        <w:rPr>
          <w:rFonts w:ascii="Times New Roman" w:eastAsia="Times New Roman" w:hAnsi="Times New Roman"/>
          <w:sz w:val="24"/>
          <w:szCs w:val="24"/>
        </w:rPr>
        <w:t>)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w:t>
      </w:r>
      <w:r>
        <w:rPr>
          <w:rFonts w:ascii="Times New Roman" w:eastAsia="Times New Roman" w:hAnsi="Times New Roman"/>
          <w:sz w:val="24"/>
          <w:szCs w:val="24"/>
        </w:rPr>
        <w:t xml:space="preserve"> наперед”, що застосовуються в Договорі, у разі встановлення в Д</w:t>
      </w:r>
      <w:r w:rsidRPr="00CC1074">
        <w:rPr>
          <w:rFonts w:ascii="Times New Roman" w:eastAsia="Times New Roman" w:hAnsi="Times New Roman"/>
          <w:sz w:val="24"/>
          <w:szCs w:val="24"/>
        </w:rPr>
        <w:t>оговорі про закупівлю</w:t>
      </w:r>
      <w:r>
        <w:rPr>
          <w:rFonts w:ascii="Times New Roman" w:eastAsia="Times New Roman" w:hAnsi="Times New Roman"/>
          <w:sz w:val="24"/>
          <w:szCs w:val="24"/>
        </w:rPr>
        <w:t xml:space="preserve"> послуг</w:t>
      </w:r>
      <w:r w:rsidRPr="00CC1074">
        <w:rPr>
          <w:rFonts w:ascii="Times New Roman" w:eastAsia="Times New Roman" w:hAnsi="Times New Roman"/>
          <w:sz w:val="24"/>
          <w:szCs w:val="24"/>
        </w:rPr>
        <w:t xml:space="preserve"> порядку зміни ціни. </w:t>
      </w:r>
      <w:r w:rsidRPr="00FE2BED">
        <w:rPr>
          <w:rFonts w:ascii="Times New Roman" w:eastAsia="Times New Roman" w:hAnsi="Times New Roman"/>
          <w:i/>
          <w:sz w:val="24"/>
          <w:szCs w:val="24"/>
        </w:rPr>
        <w:t>Сторони можуть внести відповідні зміни в разі зміни регульованих цін (тарифів), при</w:t>
      </w:r>
      <w:r>
        <w:rPr>
          <w:rFonts w:ascii="Times New Roman" w:eastAsia="Times New Roman" w:hAnsi="Times New Roman"/>
          <w:i/>
          <w:sz w:val="24"/>
          <w:szCs w:val="24"/>
        </w:rPr>
        <w:t xml:space="preserve"> </w:t>
      </w:r>
      <w:r w:rsidRPr="00FE2BED">
        <w:rPr>
          <w:rFonts w:ascii="Times New Roman" w:eastAsia="Times New Roman" w:hAnsi="Times New Roman"/>
          <w:i/>
          <w:sz w:val="24"/>
          <w:szCs w:val="24"/>
        </w:rPr>
        <w:t>цьому підтвердженням можливості внесення таких змін будуть чинні (введені в дію)</w:t>
      </w:r>
      <w:r>
        <w:rPr>
          <w:rFonts w:ascii="Times New Roman" w:eastAsia="Times New Roman" w:hAnsi="Times New Roman"/>
          <w:i/>
          <w:sz w:val="24"/>
          <w:szCs w:val="24"/>
        </w:rPr>
        <w:t xml:space="preserve"> нормативно-правові акти </w:t>
      </w:r>
      <w:r w:rsidRPr="00FE2BED">
        <w:rPr>
          <w:rFonts w:ascii="Times New Roman" w:eastAsia="Times New Roman" w:hAnsi="Times New Roman"/>
          <w:i/>
          <w:sz w:val="24"/>
          <w:szCs w:val="24"/>
        </w:rPr>
        <w:t xml:space="preserve">відповідного уповноваженого органу або </w:t>
      </w:r>
    </w:p>
    <w:p w:rsidR="00EC1044" w:rsidRDefault="00EC1044" w:rsidP="00EC1044">
      <w:pPr>
        <w:keepLines/>
        <w:spacing w:after="0" w:line="240" w:lineRule="auto"/>
        <w:ind w:right="-284"/>
        <w:jc w:val="both"/>
        <w:rPr>
          <w:rFonts w:ascii="Times New Roman" w:eastAsia="Times New Roman" w:hAnsi="Times New Roman"/>
          <w:i/>
          <w:sz w:val="24"/>
          <w:szCs w:val="24"/>
        </w:rPr>
      </w:pPr>
      <w:r w:rsidRPr="00FE2BED">
        <w:rPr>
          <w:rFonts w:ascii="Times New Roman" w:eastAsia="Times New Roman" w:hAnsi="Times New Roman"/>
          <w:i/>
          <w:sz w:val="24"/>
          <w:szCs w:val="24"/>
        </w:rPr>
        <w:t>Держави щодо</w:t>
      </w:r>
      <w:r>
        <w:rPr>
          <w:rFonts w:ascii="Times New Roman" w:eastAsia="Times New Roman" w:hAnsi="Times New Roman"/>
          <w:i/>
          <w:sz w:val="24"/>
          <w:szCs w:val="24"/>
        </w:rPr>
        <w:t xml:space="preserve"> </w:t>
      </w:r>
      <w:r w:rsidRPr="00FE2BED">
        <w:rPr>
          <w:rFonts w:ascii="Times New Roman" w:eastAsia="Times New Roman" w:hAnsi="Times New Roman"/>
          <w:i/>
          <w:sz w:val="24"/>
          <w:szCs w:val="24"/>
        </w:rPr>
        <w:t>встановлення регульованих цін (застосовується у разі зміни ціни, у зв’язку зі зміною</w:t>
      </w:r>
      <w:r>
        <w:rPr>
          <w:rFonts w:ascii="Times New Roman" w:eastAsia="Times New Roman" w:hAnsi="Times New Roman"/>
          <w:i/>
          <w:sz w:val="24"/>
          <w:szCs w:val="24"/>
        </w:rPr>
        <w:t xml:space="preserve"> </w:t>
      </w:r>
      <w:r w:rsidRPr="00FE2BED">
        <w:rPr>
          <w:rFonts w:ascii="Times New Roman" w:eastAsia="Times New Roman" w:hAnsi="Times New Roman"/>
          <w:i/>
          <w:sz w:val="24"/>
          <w:szCs w:val="24"/>
        </w:rPr>
        <w:t>регульованих цін (тарифів));</w:t>
      </w:r>
    </w:p>
    <w:p w:rsidR="001C78DA" w:rsidRDefault="001C78DA" w:rsidP="00ED092E">
      <w:pPr>
        <w:widowControl w:val="0"/>
        <w:autoSpaceDE w:val="0"/>
        <w:autoSpaceDN w:val="0"/>
        <w:adjustRightInd w:val="0"/>
        <w:spacing w:after="0" w:line="240" w:lineRule="auto"/>
        <w:ind w:right="-284"/>
        <w:jc w:val="both"/>
        <w:outlineLvl w:val="2"/>
        <w:rPr>
          <w:rFonts w:ascii="Times New Roman" w:eastAsia="Times New Roman" w:hAnsi="Times New Roman"/>
          <w:sz w:val="24"/>
          <w:szCs w:val="24"/>
        </w:rPr>
      </w:pPr>
      <w:r w:rsidRPr="004F5848">
        <w:rPr>
          <w:rFonts w:ascii="Times New Roman" w:eastAsia="Times New Roman" w:hAnsi="Times New Roman"/>
          <w:sz w:val="24"/>
          <w:szCs w:val="24"/>
        </w:rPr>
        <w:t>7) зміни умов у зв’язку із застосуванням положень частини шостої статті 41 Закону,</w:t>
      </w:r>
      <w:r w:rsidRPr="00CC1074">
        <w:rPr>
          <w:rFonts w:ascii="Times New Roman" w:eastAsia="Times New Roman" w:hAnsi="Times New Roman"/>
          <w:i/>
          <w:sz w:val="24"/>
          <w:szCs w:val="24"/>
        </w:rPr>
        <w:t xml:space="preserve"> </w:t>
      </w:r>
      <w:r>
        <w:rPr>
          <w:rFonts w:ascii="Times New Roman" w:eastAsia="Times New Roman" w:hAnsi="Times New Roman"/>
          <w:sz w:val="24"/>
          <w:szCs w:val="24"/>
        </w:rPr>
        <w:t>а саме дія Д</w:t>
      </w:r>
      <w:r w:rsidRPr="00CC1074">
        <w:rPr>
          <w:rFonts w:ascii="Times New Roman" w:eastAsia="Times New Roman" w:hAnsi="Times New Roman"/>
          <w:sz w:val="24"/>
          <w:szCs w:val="24"/>
        </w:rPr>
        <w:t>оговору про закупівлю</w:t>
      </w:r>
      <w:r>
        <w:rPr>
          <w:rFonts w:ascii="Times New Roman" w:eastAsia="Times New Roman" w:hAnsi="Times New Roman"/>
          <w:sz w:val="24"/>
          <w:szCs w:val="24"/>
        </w:rPr>
        <w:t xml:space="preserve"> послуг</w:t>
      </w:r>
      <w:r w:rsidRPr="00CC1074">
        <w:rPr>
          <w:rFonts w:ascii="Times New Roman" w:eastAsia="Times New Roman" w:hAnsi="Times New Roman"/>
          <w:sz w:val="24"/>
          <w:szCs w:val="24"/>
        </w:rPr>
        <w:t xml:space="preserve">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w:t>
      </w:r>
      <w:r>
        <w:rPr>
          <w:rFonts w:ascii="Times New Roman" w:eastAsia="Times New Roman" w:hAnsi="Times New Roman"/>
          <w:sz w:val="24"/>
          <w:szCs w:val="24"/>
        </w:rPr>
        <w:t>чатковому договорі</w:t>
      </w:r>
      <w:r w:rsidRPr="00CC1074">
        <w:rPr>
          <w:rFonts w:ascii="Times New Roman" w:eastAsia="Times New Roman" w:hAnsi="Times New Roman"/>
          <w:sz w:val="24"/>
          <w:szCs w:val="24"/>
        </w:rPr>
        <w:t>, укладеному в попередньому році, якщо видатки на досягнення цієї цілі затверджено в установленому порядку</w:t>
      </w:r>
      <w:r>
        <w:rPr>
          <w:rFonts w:ascii="Times New Roman" w:eastAsia="Times New Roman" w:hAnsi="Times New Roman"/>
          <w:sz w:val="24"/>
          <w:szCs w:val="24"/>
        </w:rPr>
        <w:t xml:space="preserve">. </w:t>
      </w:r>
    </w:p>
    <w:p w:rsidR="001C78DA" w:rsidRPr="00801950" w:rsidRDefault="001C78DA" w:rsidP="00713132">
      <w:pPr>
        <w:widowControl w:val="0"/>
        <w:autoSpaceDE w:val="0"/>
        <w:autoSpaceDN w:val="0"/>
        <w:adjustRightInd w:val="0"/>
        <w:spacing w:after="0" w:line="240" w:lineRule="auto"/>
        <w:ind w:right="-284"/>
        <w:jc w:val="both"/>
        <w:outlineLvl w:val="2"/>
        <w:rPr>
          <w:rFonts w:ascii="Times New Roman" w:hAnsi="Times New Roman"/>
          <w:sz w:val="24"/>
          <w:szCs w:val="24"/>
        </w:rPr>
      </w:pPr>
      <w:r w:rsidRPr="009C7A08">
        <w:rPr>
          <w:rFonts w:ascii="Times New Roman" w:eastAsia="Times New Roman" w:hAnsi="Times New Roman"/>
          <w:i/>
          <w:sz w:val="24"/>
          <w:szCs w:val="24"/>
        </w:rPr>
        <w:t>Ці зміни можуть бути внесені до закінчення терміну дії договору про закупівлю. 20</w:t>
      </w:r>
      <w:r>
        <w:rPr>
          <w:rFonts w:ascii="Times New Roman" w:eastAsia="Times New Roman" w:hAnsi="Times New Roman"/>
          <w:i/>
          <w:sz w:val="24"/>
          <w:szCs w:val="24"/>
        </w:rPr>
        <w:t xml:space="preserve"> </w:t>
      </w:r>
      <w:r w:rsidRPr="009C7A08">
        <w:rPr>
          <w:rFonts w:ascii="Times New Roman" w:eastAsia="Times New Roman" w:hAnsi="Times New Roman"/>
          <w:i/>
          <w:sz w:val="24"/>
          <w:szCs w:val="24"/>
        </w:rPr>
        <w:t>% будуть відраховуватись від початкової суми укладеного договору про закупівлю на</w:t>
      </w:r>
      <w:r>
        <w:rPr>
          <w:rFonts w:ascii="Times New Roman" w:eastAsia="Times New Roman" w:hAnsi="Times New Roman"/>
          <w:i/>
          <w:sz w:val="24"/>
          <w:szCs w:val="24"/>
        </w:rPr>
        <w:t xml:space="preserve"> </w:t>
      </w:r>
      <w:r w:rsidRPr="009C7A08">
        <w:rPr>
          <w:rFonts w:ascii="Times New Roman" w:eastAsia="Times New Roman" w:hAnsi="Times New Roman"/>
          <w:i/>
          <w:sz w:val="24"/>
          <w:szCs w:val="24"/>
        </w:rPr>
        <w:t>момент укладення</w:t>
      </w:r>
      <w:r w:rsidR="00713132">
        <w:rPr>
          <w:rFonts w:ascii="Times New Roman" w:eastAsia="Times New Roman" w:hAnsi="Times New Roman"/>
          <w:i/>
          <w:sz w:val="24"/>
          <w:szCs w:val="24"/>
        </w:rPr>
        <w:t xml:space="preserve"> </w:t>
      </w:r>
      <w:r w:rsidRPr="009C7A08">
        <w:rPr>
          <w:rFonts w:ascii="Times New Roman" w:eastAsia="Times New Roman" w:hAnsi="Times New Roman"/>
          <w:i/>
          <w:sz w:val="24"/>
          <w:szCs w:val="24"/>
        </w:rPr>
        <w:t>договору про закупівлю згідно з ціною переможця процедури закупівлі.</w:t>
      </w:r>
    </w:p>
    <w:p w:rsidR="00EC1044" w:rsidRPr="006A3906" w:rsidRDefault="00C06280" w:rsidP="00EC1044">
      <w:pPr>
        <w:pStyle w:val="aa"/>
        <w:spacing w:before="0" w:beforeAutospacing="0" w:after="0" w:afterAutospacing="0"/>
        <w:jc w:val="both"/>
        <w:rPr>
          <w:color w:val="000000"/>
        </w:rPr>
      </w:pPr>
      <w:r>
        <w:t>18.6</w:t>
      </w:r>
      <w:r w:rsidR="00EC1044" w:rsidRPr="00A83E9C">
        <w:t xml:space="preserve">. </w:t>
      </w:r>
      <w:r w:rsidR="00EC1044" w:rsidRPr="00117FA7">
        <w:rPr>
          <w:color w:val="000000"/>
          <w:sz w:val="21"/>
          <w:szCs w:val="21"/>
        </w:rPr>
        <w:t> </w:t>
      </w:r>
      <w:r w:rsidR="00EC1044" w:rsidRPr="006A3906">
        <w:rPr>
          <w:color w:val="000000"/>
        </w:rPr>
        <w:t>Договір про закупівлю є нікчемним у разі:</w:t>
      </w:r>
    </w:p>
    <w:p w:rsidR="00EC1044" w:rsidRPr="006A3906" w:rsidRDefault="00EC1044" w:rsidP="00EC1044">
      <w:pPr>
        <w:pStyle w:val="aa"/>
        <w:spacing w:before="0" w:beforeAutospacing="0" w:after="0" w:afterAutospacing="0"/>
        <w:ind w:right="-284"/>
        <w:jc w:val="both"/>
        <w:rPr>
          <w:color w:val="000000"/>
        </w:rPr>
      </w:pPr>
      <w:r w:rsidRPr="006A3906">
        <w:rPr>
          <w:color w:val="000000"/>
        </w:rPr>
        <w:t>1) коли замовник уклав договір про закупівлю з порушенням</w:t>
      </w:r>
      <w:r>
        <w:rPr>
          <w:color w:val="000000"/>
        </w:rPr>
        <w:t xml:space="preserve"> вимог, визначених пунктом 5  О</w:t>
      </w:r>
      <w:r w:rsidRPr="006A3906">
        <w:rPr>
          <w:color w:val="000000"/>
        </w:rPr>
        <w:t>собливостей;</w:t>
      </w:r>
    </w:p>
    <w:p w:rsidR="00EC1044" w:rsidRPr="006A3906" w:rsidRDefault="00EC1044" w:rsidP="00EC1044">
      <w:pPr>
        <w:pStyle w:val="aa"/>
        <w:spacing w:before="0" w:beforeAutospacing="0" w:after="0" w:afterAutospacing="0"/>
        <w:jc w:val="both"/>
        <w:rPr>
          <w:color w:val="000000"/>
        </w:rPr>
      </w:pPr>
      <w:r w:rsidRPr="006A3906">
        <w:rPr>
          <w:color w:val="000000"/>
        </w:rPr>
        <w:t>2) укладення договору про закупівлю з порушен</w:t>
      </w:r>
      <w:r>
        <w:rPr>
          <w:color w:val="000000"/>
        </w:rPr>
        <w:t>ням вимог пункту 18 О</w:t>
      </w:r>
      <w:r w:rsidRPr="006A3906">
        <w:rPr>
          <w:color w:val="000000"/>
        </w:rPr>
        <w:t>собливостей;</w:t>
      </w:r>
    </w:p>
    <w:p w:rsidR="00EC1044" w:rsidRPr="006A3906" w:rsidRDefault="00EC1044" w:rsidP="00EC1044">
      <w:pPr>
        <w:pStyle w:val="aa"/>
        <w:spacing w:before="0" w:beforeAutospacing="0" w:after="0" w:afterAutospacing="0"/>
        <w:ind w:right="-284"/>
        <w:jc w:val="both"/>
        <w:rPr>
          <w:color w:val="000000"/>
        </w:rPr>
      </w:pPr>
      <w:r w:rsidRPr="006A3906">
        <w:rPr>
          <w:color w:val="000000"/>
        </w:rPr>
        <w:t>3) укладення договору про закупівлю в період оскарження відкритих торгів відпо</w:t>
      </w:r>
      <w:r>
        <w:rPr>
          <w:color w:val="000000"/>
        </w:rPr>
        <w:t>відно до статті 18 Закону та О</w:t>
      </w:r>
      <w:r w:rsidRPr="006A3906">
        <w:rPr>
          <w:color w:val="000000"/>
        </w:rPr>
        <w:t>собливостей;</w:t>
      </w:r>
    </w:p>
    <w:p w:rsidR="00EC1044" w:rsidRPr="00B62B83" w:rsidRDefault="00EC1044" w:rsidP="00B62B83">
      <w:pPr>
        <w:widowControl w:val="0"/>
        <w:autoSpaceDE w:val="0"/>
        <w:autoSpaceDN w:val="0"/>
        <w:adjustRightInd w:val="0"/>
        <w:spacing w:after="0" w:line="240" w:lineRule="auto"/>
        <w:ind w:right="-284"/>
        <w:jc w:val="both"/>
        <w:outlineLvl w:val="2"/>
        <w:rPr>
          <w:rFonts w:ascii="Times New Roman" w:hAnsi="Times New Roman" w:cs="Times New Roman"/>
          <w:color w:val="000000"/>
          <w:sz w:val="24"/>
          <w:szCs w:val="24"/>
        </w:rPr>
      </w:pPr>
      <w:r w:rsidRPr="00C06280">
        <w:rPr>
          <w:rFonts w:ascii="Times New Roman" w:hAnsi="Times New Roman" w:cs="Times New Roman"/>
          <w:color w:val="000000"/>
          <w:sz w:val="24"/>
          <w:szCs w:val="24"/>
        </w:rPr>
        <w:t>4) укладення договору з порушенням строків, передбачених абзацами третім та четвертим</w:t>
      </w:r>
      <w:r w:rsidR="00B62B83">
        <w:rPr>
          <w:rFonts w:ascii="Times New Roman" w:hAnsi="Times New Roman" w:cs="Times New Roman"/>
          <w:color w:val="000000"/>
          <w:sz w:val="24"/>
          <w:szCs w:val="24"/>
        </w:rPr>
        <w:t xml:space="preserve"> </w:t>
      </w:r>
      <w:r w:rsidRPr="00B62B83">
        <w:rPr>
          <w:rFonts w:ascii="Times New Roman" w:hAnsi="Times New Roman" w:cs="Times New Roman"/>
          <w:color w:val="000000"/>
          <w:sz w:val="24"/>
          <w:szCs w:val="24"/>
        </w:rPr>
        <w:t xml:space="preserve">пункту </w:t>
      </w:r>
      <w:r w:rsidR="009F3385" w:rsidRPr="00B62B83">
        <w:rPr>
          <w:rFonts w:ascii="Times New Roman" w:hAnsi="Times New Roman" w:cs="Times New Roman"/>
          <w:color w:val="000000"/>
          <w:sz w:val="24"/>
          <w:szCs w:val="24"/>
        </w:rPr>
        <w:t xml:space="preserve">49 </w:t>
      </w:r>
      <w:r w:rsidRPr="00B62B83">
        <w:rPr>
          <w:rFonts w:ascii="Times New Roman" w:hAnsi="Times New Roman" w:cs="Times New Roman"/>
          <w:color w:val="000000"/>
          <w:sz w:val="24"/>
          <w:szCs w:val="24"/>
        </w:rPr>
        <w:t>Особливостей, крім випадків зупинення перебігу строків у зв’язку з розглядом скарги органом оскарження відповідно до статті 18 Закону з урахуванням Особливостей;</w:t>
      </w:r>
    </w:p>
    <w:p w:rsidR="00B62B83" w:rsidRPr="00D3433B" w:rsidRDefault="00B62B83" w:rsidP="00B62B83">
      <w:pPr>
        <w:widowControl w:val="0"/>
        <w:autoSpaceDE w:val="0"/>
        <w:autoSpaceDN w:val="0"/>
        <w:adjustRightInd w:val="0"/>
        <w:spacing w:after="0" w:line="240" w:lineRule="auto"/>
        <w:outlineLvl w:val="2"/>
        <w:rPr>
          <w:rFonts w:ascii="Times New Roman" w:hAnsi="Times New Roman"/>
          <w:sz w:val="24"/>
          <w:szCs w:val="24"/>
        </w:rPr>
      </w:pPr>
      <w:r w:rsidRPr="00D3433B">
        <w:rPr>
          <w:rFonts w:ascii="Times New Roman" w:hAnsi="Times New Roman"/>
          <w:sz w:val="24"/>
          <w:szCs w:val="24"/>
        </w:rPr>
        <w:t>___________</w:t>
      </w:r>
      <w:r>
        <w:rPr>
          <w:rFonts w:ascii="Times New Roman" w:hAnsi="Times New Roman"/>
          <w:sz w:val="24"/>
          <w:szCs w:val="24"/>
        </w:rPr>
        <w:t>__</w:t>
      </w:r>
      <w:r w:rsidRPr="00D3433B">
        <w:rPr>
          <w:rFonts w:ascii="Times New Roman" w:hAnsi="Times New Roman"/>
          <w:sz w:val="24"/>
          <w:szCs w:val="24"/>
        </w:rPr>
        <w:t xml:space="preserve"> Михайло СМУШАК                               </w:t>
      </w:r>
      <w:r>
        <w:rPr>
          <w:rFonts w:ascii="Times New Roman" w:hAnsi="Times New Roman"/>
          <w:sz w:val="24"/>
          <w:szCs w:val="24"/>
        </w:rPr>
        <w:t xml:space="preserve">                              </w:t>
      </w:r>
      <w:r w:rsidRPr="00D3433B">
        <w:rPr>
          <w:rFonts w:ascii="Times New Roman" w:hAnsi="Times New Roman"/>
          <w:sz w:val="24"/>
          <w:szCs w:val="24"/>
        </w:rPr>
        <w:t xml:space="preserve">_______________  </w:t>
      </w:r>
    </w:p>
    <w:p w:rsidR="00B62B83" w:rsidRPr="00D3433B" w:rsidRDefault="00B62B83" w:rsidP="00B62B83">
      <w:pPr>
        <w:widowControl w:val="0"/>
        <w:autoSpaceDE w:val="0"/>
        <w:autoSpaceDN w:val="0"/>
        <w:adjustRightInd w:val="0"/>
        <w:spacing w:after="0" w:line="240" w:lineRule="auto"/>
        <w:jc w:val="center"/>
        <w:outlineLvl w:val="2"/>
        <w:rPr>
          <w:rFonts w:ascii="Times New Roman" w:hAnsi="Times New Roman"/>
          <w:sz w:val="24"/>
          <w:szCs w:val="24"/>
        </w:rPr>
      </w:pPr>
      <w:r w:rsidRPr="00D3433B">
        <w:rPr>
          <w:rFonts w:ascii="Times New Roman" w:hAnsi="Times New Roman"/>
          <w:sz w:val="24"/>
          <w:szCs w:val="24"/>
        </w:rPr>
        <w:t xml:space="preserve">  (підпис, М. П.)                                                                                     (підпис, М. П. за наявності)</w:t>
      </w:r>
    </w:p>
    <w:p w:rsidR="00EC1044" w:rsidRPr="003E3552" w:rsidRDefault="00EC1044" w:rsidP="00EC1044">
      <w:pPr>
        <w:pStyle w:val="aa"/>
        <w:spacing w:before="0" w:beforeAutospacing="0" w:after="0" w:afterAutospacing="0"/>
        <w:ind w:right="-284"/>
        <w:jc w:val="both"/>
        <w:rPr>
          <w:color w:val="000000"/>
          <w:shd w:val="solid" w:color="FFFFFF" w:fill="FFFFFF"/>
        </w:rPr>
      </w:pPr>
      <w:r w:rsidRPr="006A3906">
        <w:rPr>
          <w:color w:val="000000"/>
        </w:rPr>
        <w:lastRenderedPageBreak/>
        <w:t>5) коли назва предмета закупівлі із зазначенням коду за Єдиним закупівельним словн</w:t>
      </w:r>
      <w:r>
        <w:rPr>
          <w:color w:val="000000"/>
        </w:rPr>
        <w:t>иком не відповідає</w:t>
      </w:r>
      <w:r w:rsidRPr="006A3906">
        <w:rPr>
          <w:color w:val="000000"/>
        </w:rPr>
        <w:t xml:space="preserve"> роботам чи послугам, що фактично закуплені замовником.</w:t>
      </w:r>
    </w:p>
    <w:p w:rsidR="00EC1044" w:rsidRPr="00B83276" w:rsidRDefault="00C06280" w:rsidP="00EC1044">
      <w:pPr>
        <w:spacing w:after="0" w:line="240" w:lineRule="auto"/>
        <w:ind w:right="-284"/>
        <w:jc w:val="both"/>
        <w:rPr>
          <w:rFonts w:ascii="Times New Roman" w:hAnsi="Times New Roman"/>
          <w:sz w:val="24"/>
          <w:szCs w:val="24"/>
        </w:rPr>
      </w:pPr>
      <w:r>
        <w:rPr>
          <w:rFonts w:ascii="Times New Roman" w:hAnsi="Times New Roman"/>
          <w:sz w:val="24"/>
          <w:szCs w:val="24"/>
        </w:rPr>
        <w:t>18.7</w:t>
      </w:r>
      <w:r w:rsidR="00EC1044" w:rsidRPr="00A83E9C">
        <w:rPr>
          <w:rFonts w:ascii="Times New Roman" w:hAnsi="Times New Roman"/>
          <w:sz w:val="24"/>
          <w:szCs w:val="24"/>
        </w:rPr>
        <w:t>. Сторони зобов’язуються дотримуватися вимог антикорупційного законодавства і не вживати ніяких дій, які можуть порушити норми антикорупційного законодавства, у зв’язку із виконанням своїх прав або обов’язків згідно із цим Д</w:t>
      </w:r>
      <w:r w:rsidR="00EC1044">
        <w:rPr>
          <w:rFonts w:ascii="Times New Roman" w:hAnsi="Times New Roman"/>
          <w:sz w:val="24"/>
          <w:szCs w:val="24"/>
        </w:rPr>
        <w:t xml:space="preserve">оговором, у тому числі, але не </w:t>
      </w:r>
      <w:r w:rsidR="00EC1044" w:rsidRPr="00A83E9C">
        <w:rPr>
          <w:rFonts w:ascii="Times New Roman" w:hAnsi="Times New Roman"/>
          <w:sz w:val="24"/>
          <w:szCs w:val="24"/>
        </w:rPr>
        <w:t xml:space="preserve">обмежуючись, не робити пропозиції, не обіцяти та не надавати неправомірну вигоду в грошовій або будь-якій іншій формі, фізичним або юридичним особам (включаючи, але не обмежуючись, приватним підприємствам, організаціям, органам державної влади та самоврядування, установам, державним службовцям, посадовим особам місцевого самоврядування) або їх представникам. У випадку порушення однією із Сторін зобов’язань  за даним пунктом, інша </w:t>
      </w:r>
      <w:r w:rsidR="00EC1044" w:rsidRPr="00B83276">
        <w:rPr>
          <w:rFonts w:ascii="Times New Roman" w:hAnsi="Times New Roman"/>
          <w:sz w:val="24"/>
          <w:szCs w:val="24"/>
        </w:rPr>
        <w:t>Сторона має право в односторонньому позасудовому порядку відмовитися від виконання даного Договору та розірвати Договір, шляхом направлення відповідного повідомлення Стороні, що порушила. У випадку розірвання Договору відповідно до даного пункту, збитки Стороні, що порушила не відшкодовуються.</w:t>
      </w:r>
    </w:p>
    <w:p w:rsidR="00EC1044" w:rsidRPr="0086495C" w:rsidRDefault="00C06280" w:rsidP="00EC1044">
      <w:pPr>
        <w:widowControl w:val="0"/>
        <w:autoSpaceDE w:val="0"/>
        <w:autoSpaceDN w:val="0"/>
        <w:adjustRightInd w:val="0"/>
        <w:spacing w:after="0" w:line="240" w:lineRule="auto"/>
        <w:ind w:right="-284"/>
        <w:jc w:val="both"/>
        <w:outlineLvl w:val="2"/>
        <w:rPr>
          <w:rFonts w:ascii="Times New Roman" w:hAnsi="Times New Roman"/>
          <w:sz w:val="24"/>
          <w:szCs w:val="24"/>
          <w:lang w:val="ru-RU"/>
        </w:rPr>
      </w:pPr>
      <w:r>
        <w:rPr>
          <w:rFonts w:ascii="Times New Roman" w:hAnsi="Times New Roman"/>
          <w:sz w:val="24"/>
          <w:szCs w:val="24"/>
        </w:rPr>
        <w:t>18.8</w:t>
      </w:r>
      <w:r w:rsidR="00EC1044" w:rsidRPr="00A83E9C">
        <w:rPr>
          <w:rFonts w:ascii="Times New Roman" w:hAnsi="Times New Roman"/>
          <w:sz w:val="24"/>
          <w:szCs w:val="24"/>
        </w:rPr>
        <w:t xml:space="preserve">. Усі виправлення за текстом цього Договору мають юридичну силу лише при взаємному їх </w:t>
      </w:r>
    </w:p>
    <w:p w:rsidR="00EC1044" w:rsidRPr="009B7B58" w:rsidRDefault="00EC1044" w:rsidP="000F3FFD">
      <w:pPr>
        <w:spacing w:after="0" w:line="240" w:lineRule="auto"/>
        <w:ind w:right="-284"/>
        <w:jc w:val="both"/>
        <w:rPr>
          <w:rFonts w:ascii="Times New Roman" w:hAnsi="Times New Roman"/>
          <w:b/>
          <w:sz w:val="24"/>
          <w:szCs w:val="24"/>
        </w:rPr>
      </w:pPr>
      <w:r w:rsidRPr="00A83E9C">
        <w:rPr>
          <w:rFonts w:ascii="Times New Roman" w:hAnsi="Times New Roman"/>
          <w:sz w:val="24"/>
          <w:szCs w:val="24"/>
        </w:rPr>
        <w:t xml:space="preserve">посвідченні уповноваженими представниками Сторін у кожному окремому випадку. Не  вважаються виправленням дописані від руки пропуски в Договорі, залишені спеціально для подальшого заповнення. </w:t>
      </w:r>
    </w:p>
    <w:p w:rsidR="00C93F3C" w:rsidRPr="00906482" w:rsidRDefault="00C93F3C" w:rsidP="00C93F3C">
      <w:pPr>
        <w:spacing w:after="0" w:line="240" w:lineRule="auto"/>
        <w:jc w:val="center"/>
        <w:rPr>
          <w:rFonts w:ascii="Times New Roman" w:hAnsi="Times New Roman"/>
          <w:b/>
          <w:sz w:val="24"/>
          <w:szCs w:val="24"/>
        </w:rPr>
      </w:pPr>
      <w:r>
        <w:rPr>
          <w:rFonts w:ascii="Times New Roman" w:hAnsi="Times New Roman"/>
          <w:b/>
          <w:sz w:val="24"/>
          <w:szCs w:val="24"/>
        </w:rPr>
        <w:t>ХІ</w:t>
      </w:r>
      <w:r w:rsidRPr="00906482">
        <w:rPr>
          <w:rFonts w:ascii="Times New Roman" w:hAnsi="Times New Roman"/>
          <w:b/>
          <w:sz w:val="24"/>
          <w:szCs w:val="24"/>
        </w:rPr>
        <w:t>Х. ДОДАТКИ ДО ДОГОВОРУ</w:t>
      </w:r>
    </w:p>
    <w:p w:rsidR="00C93F3C" w:rsidRPr="00F51F95" w:rsidRDefault="00C93F3C" w:rsidP="00C93F3C">
      <w:pPr>
        <w:spacing w:after="0" w:line="240" w:lineRule="auto"/>
        <w:ind w:right="-284"/>
        <w:jc w:val="both"/>
        <w:rPr>
          <w:rFonts w:ascii="Times New Roman" w:hAnsi="Times New Roman"/>
          <w:sz w:val="24"/>
          <w:szCs w:val="24"/>
          <w:highlight w:val="green"/>
        </w:rPr>
      </w:pPr>
      <w:r w:rsidRPr="00F51F95">
        <w:rPr>
          <w:rFonts w:ascii="Times New Roman" w:hAnsi="Times New Roman"/>
          <w:sz w:val="24"/>
          <w:szCs w:val="24"/>
        </w:rPr>
        <w:t xml:space="preserve">19.1. Договір складається із 20 (двадцяти) розділів і </w:t>
      </w:r>
      <w:r w:rsidR="004A670B" w:rsidRPr="00F51F95">
        <w:rPr>
          <w:rFonts w:ascii="Times New Roman" w:hAnsi="Times New Roman"/>
          <w:sz w:val="24"/>
          <w:szCs w:val="24"/>
        </w:rPr>
        <w:t>1</w:t>
      </w:r>
      <w:r w:rsidRPr="00F51F95">
        <w:rPr>
          <w:rFonts w:ascii="Times New Roman" w:hAnsi="Times New Roman"/>
          <w:sz w:val="24"/>
          <w:szCs w:val="24"/>
        </w:rPr>
        <w:t xml:space="preserve"> (</w:t>
      </w:r>
      <w:r w:rsidR="004A670B" w:rsidRPr="00F51F95">
        <w:rPr>
          <w:rFonts w:ascii="Times New Roman" w:hAnsi="Times New Roman"/>
          <w:sz w:val="24"/>
          <w:szCs w:val="24"/>
        </w:rPr>
        <w:t>одного) додатка</w:t>
      </w:r>
      <w:r w:rsidRPr="00F51F95">
        <w:rPr>
          <w:rFonts w:ascii="Times New Roman" w:hAnsi="Times New Roman"/>
          <w:sz w:val="24"/>
          <w:szCs w:val="24"/>
        </w:rPr>
        <w:t>, що</w:t>
      </w:r>
      <w:r w:rsidRPr="00F51F95">
        <w:rPr>
          <w:rFonts w:ascii="Times New Roman" w:hAnsi="Times New Roman"/>
          <w:b/>
          <w:sz w:val="24"/>
          <w:szCs w:val="24"/>
        </w:rPr>
        <w:t xml:space="preserve"> </w:t>
      </w:r>
      <w:r w:rsidRPr="00F51F95">
        <w:rPr>
          <w:rFonts w:ascii="Times New Roman" w:hAnsi="Times New Roman"/>
          <w:sz w:val="24"/>
          <w:szCs w:val="24"/>
        </w:rPr>
        <w:t>є невід'ємною частиною Договору, а саме:</w:t>
      </w:r>
    </w:p>
    <w:p w:rsidR="004A670B" w:rsidRDefault="004A670B" w:rsidP="004A670B">
      <w:pPr>
        <w:spacing w:after="0" w:line="240" w:lineRule="auto"/>
        <w:ind w:right="-284"/>
        <w:jc w:val="both"/>
        <w:rPr>
          <w:rFonts w:ascii="Times New Roman" w:hAnsi="Times New Roman"/>
          <w:sz w:val="24"/>
          <w:szCs w:val="24"/>
        </w:rPr>
      </w:pPr>
      <w:r w:rsidRPr="004C6B59">
        <w:rPr>
          <w:rFonts w:ascii="Times New Roman" w:hAnsi="Times New Roman"/>
          <w:sz w:val="24"/>
          <w:szCs w:val="24"/>
        </w:rPr>
        <w:t>Дода</w:t>
      </w:r>
      <w:r w:rsidR="004C6B59" w:rsidRPr="004C6B59">
        <w:rPr>
          <w:rFonts w:ascii="Times New Roman" w:hAnsi="Times New Roman"/>
          <w:sz w:val="24"/>
          <w:szCs w:val="24"/>
        </w:rPr>
        <w:t>ток № 1 – договірна ціна</w:t>
      </w:r>
      <w:r w:rsidRPr="004C6B59">
        <w:rPr>
          <w:rFonts w:ascii="Times New Roman" w:hAnsi="Times New Roman"/>
          <w:sz w:val="24"/>
          <w:szCs w:val="24"/>
        </w:rPr>
        <w:t xml:space="preserve"> на послуги, які буде надавати</w:t>
      </w:r>
      <w:r w:rsidR="004C6B59" w:rsidRPr="004C6B59">
        <w:rPr>
          <w:rFonts w:ascii="Times New Roman" w:hAnsi="Times New Roman"/>
          <w:sz w:val="24"/>
          <w:szCs w:val="24"/>
        </w:rPr>
        <w:t xml:space="preserve"> Виконавець</w:t>
      </w:r>
      <w:r w:rsidRPr="004C6B59">
        <w:rPr>
          <w:rFonts w:ascii="Times New Roman" w:hAnsi="Times New Roman"/>
          <w:sz w:val="24"/>
          <w:szCs w:val="24"/>
        </w:rPr>
        <w:t xml:space="preserve">. </w:t>
      </w:r>
      <w:r w:rsidRPr="003615BB">
        <w:rPr>
          <w:rFonts w:ascii="Times New Roman" w:hAnsi="Times New Roman"/>
          <w:sz w:val="24"/>
          <w:szCs w:val="24"/>
        </w:rPr>
        <w:t xml:space="preserve"> </w:t>
      </w:r>
    </w:p>
    <w:p w:rsidR="00713132" w:rsidRPr="003615BB" w:rsidRDefault="00713132" w:rsidP="004A670B">
      <w:pPr>
        <w:spacing w:after="0" w:line="240" w:lineRule="auto"/>
        <w:ind w:right="-284"/>
        <w:jc w:val="both"/>
        <w:rPr>
          <w:rFonts w:ascii="Times New Roman" w:hAnsi="Times New Roman"/>
          <w:sz w:val="24"/>
          <w:szCs w:val="24"/>
        </w:rPr>
      </w:pPr>
    </w:p>
    <w:p w:rsidR="00C4083A" w:rsidRDefault="00C4083A" w:rsidP="00C93F3C">
      <w:pPr>
        <w:tabs>
          <w:tab w:val="left" w:pos="9354"/>
        </w:tabs>
        <w:spacing w:after="0" w:line="240" w:lineRule="auto"/>
        <w:jc w:val="center"/>
        <w:rPr>
          <w:rFonts w:ascii="Times New Roman" w:eastAsia="Times New Roman" w:hAnsi="Times New Roman"/>
          <w:b/>
          <w:sz w:val="24"/>
          <w:szCs w:val="24"/>
        </w:rPr>
      </w:pPr>
    </w:p>
    <w:p w:rsidR="00C06280" w:rsidRDefault="00C93F3C" w:rsidP="00C93F3C">
      <w:pPr>
        <w:tabs>
          <w:tab w:val="left" w:pos="9354"/>
        </w:tabs>
        <w:spacing w:after="0" w:line="240" w:lineRule="auto"/>
        <w:jc w:val="center"/>
        <w:rPr>
          <w:rFonts w:ascii="Times New Roman" w:eastAsia="Times New Roman" w:hAnsi="Times New Roman"/>
          <w:b/>
          <w:sz w:val="24"/>
          <w:szCs w:val="24"/>
        </w:rPr>
      </w:pPr>
      <w:r w:rsidRPr="00906482">
        <w:rPr>
          <w:rFonts w:ascii="Times New Roman" w:eastAsia="Times New Roman" w:hAnsi="Times New Roman"/>
          <w:b/>
          <w:sz w:val="24"/>
          <w:szCs w:val="24"/>
        </w:rPr>
        <w:t>ХХ. МІСЦЕ ЗНАХОДЖЕННЯ ТА БАНКІВСЬКІ РЕКВІЗИТИ СТОРІН</w:t>
      </w:r>
    </w:p>
    <w:p w:rsidR="00ED092E" w:rsidRPr="003615BB" w:rsidRDefault="00ED092E" w:rsidP="00C93F3C">
      <w:pPr>
        <w:tabs>
          <w:tab w:val="left" w:pos="9354"/>
        </w:tabs>
        <w:spacing w:after="0" w:line="240" w:lineRule="auto"/>
        <w:jc w:val="center"/>
        <w:rPr>
          <w:rFonts w:ascii="Times New Roman" w:eastAsia="Times New Roman" w:hAnsi="Times New Roman"/>
          <w:sz w:val="24"/>
          <w:szCs w:val="24"/>
        </w:rPr>
      </w:pPr>
    </w:p>
    <w:p w:rsidR="00C93F3C" w:rsidRPr="003615BB" w:rsidRDefault="00C93F3C" w:rsidP="00A05E12">
      <w:pPr>
        <w:tabs>
          <w:tab w:val="left" w:pos="5103"/>
        </w:tabs>
        <w:spacing w:after="0" w:line="240" w:lineRule="auto"/>
        <w:jc w:val="both"/>
        <w:rPr>
          <w:rFonts w:ascii="Times New Roman" w:hAnsi="Times New Roman"/>
          <w:b/>
          <w:sz w:val="24"/>
          <w:szCs w:val="24"/>
        </w:rPr>
      </w:pPr>
      <w:r w:rsidRPr="003615BB">
        <w:rPr>
          <w:rFonts w:ascii="Times New Roman" w:hAnsi="Times New Roman"/>
          <w:b/>
          <w:sz w:val="24"/>
          <w:szCs w:val="24"/>
        </w:rPr>
        <w:t xml:space="preserve">ЗАМОВНИК        </w:t>
      </w:r>
      <w:r w:rsidRPr="003615BB">
        <w:rPr>
          <w:rFonts w:ascii="Times New Roman" w:hAnsi="Times New Roman"/>
          <w:i/>
          <w:sz w:val="24"/>
          <w:szCs w:val="24"/>
        </w:rPr>
        <w:t xml:space="preserve">                              </w:t>
      </w:r>
      <w:r>
        <w:rPr>
          <w:rFonts w:ascii="Times New Roman" w:hAnsi="Times New Roman"/>
          <w:i/>
          <w:sz w:val="24"/>
          <w:szCs w:val="24"/>
        </w:rPr>
        <w:t xml:space="preserve">                     </w:t>
      </w:r>
      <w:r w:rsidRPr="003615BB">
        <w:rPr>
          <w:rFonts w:ascii="Times New Roman" w:hAnsi="Times New Roman"/>
          <w:i/>
          <w:sz w:val="24"/>
          <w:szCs w:val="24"/>
        </w:rPr>
        <w:t xml:space="preserve">  </w:t>
      </w:r>
      <w:r w:rsidRPr="003615BB">
        <w:rPr>
          <w:rFonts w:ascii="Times New Roman" w:hAnsi="Times New Roman"/>
          <w:b/>
          <w:sz w:val="24"/>
          <w:szCs w:val="24"/>
        </w:rPr>
        <w:t xml:space="preserve">ВИКОНАВЕЦЬ                                                            </w:t>
      </w:r>
    </w:p>
    <w:p w:rsidR="00C93F3C" w:rsidRPr="003615BB" w:rsidRDefault="00C93F3C" w:rsidP="00C93F3C">
      <w:pPr>
        <w:spacing w:after="0" w:line="240" w:lineRule="auto"/>
        <w:jc w:val="both"/>
        <w:rPr>
          <w:rFonts w:ascii="Times New Roman" w:hAnsi="Times New Roman"/>
          <w:b/>
          <w:sz w:val="24"/>
          <w:szCs w:val="24"/>
        </w:rPr>
      </w:pPr>
      <w:r w:rsidRPr="003615BB">
        <w:rPr>
          <w:rFonts w:ascii="Times New Roman" w:hAnsi="Times New Roman"/>
          <w:sz w:val="24"/>
          <w:szCs w:val="24"/>
        </w:rPr>
        <w:t xml:space="preserve">Департамент інфраструктури, житлової                                  </w:t>
      </w:r>
    </w:p>
    <w:p w:rsidR="00C93F3C" w:rsidRPr="003615BB" w:rsidRDefault="00C93F3C" w:rsidP="00C93F3C">
      <w:pPr>
        <w:tabs>
          <w:tab w:val="left" w:pos="5812"/>
        </w:tabs>
        <w:spacing w:after="0" w:line="240" w:lineRule="auto"/>
        <w:jc w:val="both"/>
        <w:rPr>
          <w:rFonts w:ascii="Times New Roman" w:hAnsi="Times New Roman"/>
          <w:sz w:val="24"/>
          <w:szCs w:val="24"/>
        </w:rPr>
      </w:pPr>
      <w:r w:rsidRPr="003615BB">
        <w:rPr>
          <w:rFonts w:ascii="Times New Roman" w:hAnsi="Times New Roman"/>
          <w:sz w:val="24"/>
          <w:szCs w:val="24"/>
        </w:rPr>
        <w:t xml:space="preserve">та комунальної політики Івано –                                         </w:t>
      </w:r>
    </w:p>
    <w:p w:rsidR="00C93F3C" w:rsidRPr="003615BB" w:rsidRDefault="00C93F3C" w:rsidP="00C93F3C">
      <w:pPr>
        <w:tabs>
          <w:tab w:val="left" w:pos="5812"/>
        </w:tabs>
        <w:spacing w:after="0" w:line="240" w:lineRule="auto"/>
        <w:jc w:val="both"/>
        <w:rPr>
          <w:rFonts w:ascii="Times New Roman" w:hAnsi="Times New Roman"/>
          <w:sz w:val="24"/>
          <w:szCs w:val="24"/>
        </w:rPr>
      </w:pPr>
      <w:r w:rsidRPr="003615BB">
        <w:rPr>
          <w:rFonts w:ascii="Times New Roman" w:hAnsi="Times New Roman"/>
          <w:sz w:val="24"/>
          <w:szCs w:val="24"/>
        </w:rPr>
        <w:t xml:space="preserve">Франківської міської ради                 </w:t>
      </w:r>
      <w:r>
        <w:rPr>
          <w:rFonts w:ascii="Times New Roman" w:hAnsi="Times New Roman"/>
          <w:sz w:val="24"/>
          <w:szCs w:val="24"/>
        </w:rPr>
        <w:t xml:space="preserve">                      </w:t>
      </w:r>
      <w:r w:rsidR="00A05E12">
        <w:rPr>
          <w:rFonts w:ascii="Times New Roman" w:hAnsi="Times New Roman"/>
          <w:sz w:val="24"/>
          <w:szCs w:val="24"/>
        </w:rPr>
        <w:t xml:space="preserve"> </w:t>
      </w:r>
      <w:r w:rsidRPr="003615BB">
        <w:rPr>
          <w:rFonts w:ascii="Times New Roman" w:hAnsi="Times New Roman"/>
          <w:sz w:val="24"/>
          <w:szCs w:val="24"/>
        </w:rPr>
        <w:t xml:space="preserve">вул. </w:t>
      </w:r>
    </w:p>
    <w:p w:rsidR="00C93F3C" w:rsidRPr="003615BB" w:rsidRDefault="00C93F3C" w:rsidP="00C93F3C">
      <w:pPr>
        <w:tabs>
          <w:tab w:val="left" w:pos="5670"/>
          <w:tab w:val="left" w:pos="5812"/>
        </w:tabs>
        <w:spacing w:after="0" w:line="240" w:lineRule="auto"/>
        <w:jc w:val="both"/>
        <w:rPr>
          <w:rFonts w:ascii="Times New Roman" w:hAnsi="Times New Roman"/>
          <w:sz w:val="24"/>
          <w:szCs w:val="24"/>
        </w:rPr>
      </w:pPr>
      <w:r w:rsidRPr="003615BB">
        <w:rPr>
          <w:rFonts w:ascii="Times New Roman" w:hAnsi="Times New Roman"/>
          <w:sz w:val="24"/>
          <w:szCs w:val="24"/>
        </w:rPr>
        <w:t xml:space="preserve">вул. Незалежності, 7                            </w:t>
      </w:r>
      <w:r>
        <w:rPr>
          <w:rFonts w:ascii="Times New Roman" w:hAnsi="Times New Roman"/>
          <w:sz w:val="24"/>
          <w:szCs w:val="24"/>
        </w:rPr>
        <w:t xml:space="preserve">                     </w:t>
      </w:r>
      <w:r w:rsidR="00A05E12">
        <w:rPr>
          <w:rFonts w:ascii="Times New Roman" w:hAnsi="Times New Roman"/>
          <w:sz w:val="24"/>
          <w:szCs w:val="24"/>
        </w:rPr>
        <w:t xml:space="preserve"> </w:t>
      </w:r>
      <w:r w:rsidRPr="003615BB">
        <w:rPr>
          <w:rFonts w:ascii="Times New Roman" w:hAnsi="Times New Roman"/>
          <w:sz w:val="24"/>
          <w:szCs w:val="24"/>
        </w:rPr>
        <w:t xml:space="preserve">м. </w:t>
      </w:r>
    </w:p>
    <w:p w:rsidR="00C93F3C" w:rsidRPr="003615BB" w:rsidRDefault="00C93F3C" w:rsidP="00C93F3C">
      <w:pPr>
        <w:spacing w:after="0" w:line="240" w:lineRule="auto"/>
        <w:jc w:val="both"/>
        <w:rPr>
          <w:rFonts w:ascii="Times New Roman" w:hAnsi="Times New Roman"/>
          <w:sz w:val="24"/>
          <w:szCs w:val="24"/>
        </w:rPr>
      </w:pPr>
      <w:r w:rsidRPr="003615BB">
        <w:rPr>
          <w:rFonts w:ascii="Times New Roman" w:hAnsi="Times New Roman"/>
          <w:sz w:val="24"/>
          <w:szCs w:val="24"/>
        </w:rPr>
        <w:t xml:space="preserve">м. Івано-Франківськ, індекс 76018   </w:t>
      </w:r>
      <w:r>
        <w:rPr>
          <w:rFonts w:ascii="Times New Roman" w:hAnsi="Times New Roman"/>
          <w:sz w:val="24"/>
          <w:szCs w:val="24"/>
        </w:rPr>
        <w:t xml:space="preserve">                      </w:t>
      </w:r>
      <w:r w:rsidRPr="003615BB">
        <w:rPr>
          <w:rFonts w:ascii="Times New Roman" w:hAnsi="Times New Roman"/>
          <w:sz w:val="24"/>
          <w:szCs w:val="24"/>
        </w:rPr>
        <w:t xml:space="preserve"> індекс </w:t>
      </w:r>
    </w:p>
    <w:p w:rsidR="00C93F3C" w:rsidRPr="003615BB" w:rsidRDefault="00C93F3C" w:rsidP="00C93F3C">
      <w:pPr>
        <w:spacing w:after="0" w:line="240" w:lineRule="auto"/>
        <w:jc w:val="both"/>
        <w:rPr>
          <w:rFonts w:ascii="Times New Roman" w:hAnsi="Times New Roman"/>
          <w:sz w:val="24"/>
          <w:szCs w:val="24"/>
        </w:rPr>
      </w:pPr>
      <w:r w:rsidRPr="003615BB">
        <w:rPr>
          <w:rFonts w:ascii="Times New Roman" w:hAnsi="Times New Roman"/>
          <w:sz w:val="24"/>
          <w:szCs w:val="24"/>
        </w:rPr>
        <w:t xml:space="preserve">р/р __________________________    </w:t>
      </w:r>
      <w:r>
        <w:rPr>
          <w:rFonts w:ascii="Times New Roman" w:hAnsi="Times New Roman"/>
          <w:sz w:val="24"/>
          <w:szCs w:val="24"/>
        </w:rPr>
        <w:t xml:space="preserve">                     </w:t>
      </w:r>
      <w:r w:rsidRPr="003615BB">
        <w:rPr>
          <w:rFonts w:ascii="Times New Roman" w:hAnsi="Times New Roman"/>
          <w:sz w:val="24"/>
          <w:szCs w:val="24"/>
        </w:rPr>
        <w:t xml:space="preserve"> </w:t>
      </w:r>
      <w:r w:rsidR="00A05E12">
        <w:rPr>
          <w:rFonts w:ascii="Times New Roman" w:hAnsi="Times New Roman"/>
          <w:sz w:val="24"/>
          <w:szCs w:val="24"/>
        </w:rPr>
        <w:t xml:space="preserve"> </w:t>
      </w:r>
      <w:r w:rsidRPr="003615BB">
        <w:rPr>
          <w:rFonts w:ascii="Times New Roman" w:hAnsi="Times New Roman"/>
          <w:sz w:val="24"/>
          <w:szCs w:val="24"/>
        </w:rPr>
        <w:t xml:space="preserve">р/р </w:t>
      </w:r>
    </w:p>
    <w:p w:rsidR="00C93F3C" w:rsidRPr="003615BB" w:rsidRDefault="00115AEE" w:rsidP="00C93F3C">
      <w:pPr>
        <w:spacing w:after="0" w:line="240" w:lineRule="auto"/>
        <w:jc w:val="both"/>
        <w:rPr>
          <w:rFonts w:ascii="Times New Roman" w:hAnsi="Times New Roman"/>
          <w:sz w:val="24"/>
          <w:szCs w:val="24"/>
        </w:rPr>
      </w:pPr>
      <w:r>
        <w:rPr>
          <w:rFonts w:ascii="Times New Roman" w:hAnsi="Times New Roman"/>
          <w:sz w:val="24"/>
          <w:szCs w:val="24"/>
        </w:rPr>
        <w:t xml:space="preserve">в  </w:t>
      </w:r>
      <w:r w:rsidR="00E316FB" w:rsidRPr="003615BB">
        <w:rPr>
          <w:rFonts w:ascii="Times New Roman" w:hAnsi="Times New Roman"/>
          <w:sz w:val="24"/>
          <w:szCs w:val="24"/>
        </w:rPr>
        <w:t xml:space="preserve">ДКС м. Київ  </w:t>
      </w:r>
      <w:r w:rsidR="00C93F3C" w:rsidRPr="003615BB">
        <w:rPr>
          <w:rFonts w:ascii="Times New Roman" w:hAnsi="Times New Roman"/>
          <w:sz w:val="24"/>
          <w:szCs w:val="24"/>
        </w:rPr>
        <w:t xml:space="preserve">                                     </w:t>
      </w:r>
      <w:r w:rsidR="00C93F3C">
        <w:rPr>
          <w:rFonts w:ascii="Times New Roman" w:hAnsi="Times New Roman"/>
          <w:sz w:val="24"/>
          <w:szCs w:val="24"/>
        </w:rPr>
        <w:t xml:space="preserve">                    </w:t>
      </w:r>
      <w:r w:rsidR="00C93F3C" w:rsidRPr="003615BB">
        <w:rPr>
          <w:rFonts w:ascii="Times New Roman" w:hAnsi="Times New Roman"/>
          <w:sz w:val="24"/>
          <w:szCs w:val="24"/>
        </w:rPr>
        <w:t xml:space="preserve">в                                                                                     </w:t>
      </w:r>
    </w:p>
    <w:p w:rsidR="00C93F3C" w:rsidRPr="003615BB" w:rsidRDefault="00C93F3C" w:rsidP="00C93F3C">
      <w:pPr>
        <w:spacing w:after="0" w:line="240" w:lineRule="auto"/>
        <w:jc w:val="both"/>
        <w:rPr>
          <w:rFonts w:ascii="Times New Roman" w:hAnsi="Times New Roman"/>
          <w:sz w:val="24"/>
          <w:szCs w:val="24"/>
        </w:rPr>
      </w:pPr>
      <w:r w:rsidRPr="003615BB">
        <w:rPr>
          <w:rFonts w:ascii="Times New Roman" w:hAnsi="Times New Roman"/>
          <w:sz w:val="24"/>
          <w:szCs w:val="24"/>
        </w:rPr>
        <w:t xml:space="preserve">МФО - 820172                                       </w:t>
      </w:r>
      <w:r>
        <w:rPr>
          <w:rFonts w:ascii="Times New Roman" w:hAnsi="Times New Roman"/>
          <w:sz w:val="24"/>
          <w:szCs w:val="24"/>
        </w:rPr>
        <w:t xml:space="preserve">                     </w:t>
      </w:r>
      <w:r w:rsidRPr="003615BB">
        <w:rPr>
          <w:rFonts w:ascii="Times New Roman" w:hAnsi="Times New Roman"/>
          <w:sz w:val="24"/>
          <w:szCs w:val="24"/>
        </w:rPr>
        <w:t xml:space="preserve">МФО - </w:t>
      </w:r>
    </w:p>
    <w:p w:rsidR="00C93F3C" w:rsidRPr="003615BB" w:rsidRDefault="00C93F3C" w:rsidP="00C93F3C">
      <w:pPr>
        <w:spacing w:after="0" w:line="240" w:lineRule="auto"/>
        <w:jc w:val="both"/>
        <w:rPr>
          <w:rFonts w:ascii="Times New Roman" w:hAnsi="Times New Roman"/>
          <w:sz w:val="24"/>
          <w:szCs w:val="24"/>
        </w:rPr>
      </w:pPr>
      <w:r w:rsidRPr="003615BB">
        <w:rPr>
          <w:rFonts w:ascii="Times New Roman" w:hAnsi="Times New Roman"/>
          <w:sz w:val="24"/>
          <w:szCs w:val="24"/>
        </w:rPr>
        <w:t xml:space="preserve">код ЄДРПОУ - 37794186                     </w:t>
      </w:r>
      <w:r>
        <w:rPr>
          <w:rFonts w:ascii="Times New Roman" w:hAnsi="Times New Roman"/>
          <w:sz w:val="24"/>
          <w:szCs w:val="24"/>
        </w:rPr>
        <w:t xml:space="preserve">                     </w:t>
      </w:r>
      <w:r w:rsidRPr="003615BB">
        <w:rPr>
          <w:rFonts w:ascii="Times New Roman" w:hAnsi="Times New Roman"/>
          <w:sz w:val="24"/>
          <w:szCs w:val="24"/>
        </w:rPr>
        <w:t xml:space="preserve">код ЄДРПОУ - </w:t>
      </w:r>
    </w:p>
    <w:p w:rsidR="00C93F3C" w:rsidRPr="00345B30" w:rsidRDefault="00C93F3C" w:rsidP="00C93F3C">
      <w:pPr>
        <w:spacing w:after="0" w:line="240" w:lineRule="auto"/>
        <w:jc w:val="both"/>
        <w:rPr>
          <w:rFonts w:ascii="Times New Roman" w:hAnsi="Times New Roman"/>
          <w:sz w:val="24"/>
          <w:szCs w:val="24"/>
        </w:rPr>
      </w:pPr>
      <w:r>
        <w:rPr>
          <w:rFonts w:ascii="Times New Roman" w:hAnsi="Times New Roman"/>
          <w:sz w:val="24"/>
          <w:szCs w:val="24"/>
        </w:rPr>
        <w:t>тел.</w:t>
      </w:r>
      <w:r w:rsidRPr="003615BB">
        <w:rPr>
          <w:rFonts w:ascii="Times New Roman" w:hAnsi="Times New Roman"/>
          <w:sz w:val="24"/>
          <w:szCs w:val="24"/>
        </w:rPr>
        <w:t xml:space="preserve"> (0342) 53-22-12                     </w:t>
      </w:r>
      <w:r>
        <w:rPr>
          <w:rFonts w:ascii="Times New Roman" w:hAnsi="Times New Roman"/>
          <w:sz w:val="24"/>
          <w:szCs w:val="24"/>
        </w:rPr>
        <w:t xml:space="preserve">                              </w:t>
      </w:r>
      <w:r w:rsidR="00D22B11">
        <w:rPr>
          <w:rFonts w:ascii="Times New Roman" w:hAnsi="Times New Roman"/>
          <w:sz w:val="24"/>
          <w:szCs w:val="24"/>
        </w:rPr>
        <w:t xml:space="preserve">конт. </w:t>
      </w:r>
      <w:r w:rsidRPr="003615BB">
        <w:rPr>
          <w:rFonts w:ascii="Times New Roman" w:hAnsi="Times New Roman"/>
          <w:sz w:val="24"/>
          <w:szCs w:val="24"/>
        </w:rPr>
        <w:t xml:space="preserve">тел. </w:t>
      </w:r>
      <w:r w:rsidR="00D22B11">
        <w:rPr>
          <w:rFonts w:ascii="Times New Roman" w:hAnsi="Times New Roman"/>
          <w:sz w:val="24"/>
          <w:szCs w:val="24"/>
        </w:rPr>
        <w:t xml:space="preserve">з моб. додат. </w:t>
      </w:r>
      <w:r w:rsidR="00D22B11">
        <w:rPr>
          <w:rFonts w:ascii="Times New Roman" w:hAnsi="Times New Roman"/>
          <w:sz w:val="24"/>
          <w:szCs w:val="24"/>
          <w:lang w:val="en-US"/>
        </w:rPr>
        <w:t>Viber</w:t>
      </w:r>
      <w:r w:rsidR="00D22B11" w:rsidRPr="00345B30">
        <w:rPr>
          <w:rFonts w:ascii="Times New Roman" w:hAnsi="Times New Roman"/>
          <w:sz w:val="24"/>
          <w:szCs w:val="24"/>
        </w:rPr>
        <w:t xml:space="preserve"> </w:t>
      </w:r>
    </w:p>
    <w:p w:rsidR="00D22B11" w:rsidRPr="00345B30" w:rsidRDefault="00D22B11" w:rsidP="00C93F3C">
      <w:pPr>
        <w:spacing w:after="0" w:line="240" w:lineRule="auto"/>
        <w:jc w:val="both"/>
        <w:rPr>
          <w:rFonts w:ascii="Times New Roman" w:hAnsi="Times New Roman"/>
          <w:sz w:val="24"/>
          <w:szCs w:val="24"/>
        </w:rPr>
      </w:pPr>
      <w:r w:rsidRPr="00345B30">
        <w:rPr>
          <w:rFonts w:ascii="Times New Roman" w:hAnsi="Times New Roman"/>
          <w:sz w:val="24"/>
          <w:szCs w:val="24"/>
        </w:rPr>
        <w:t xml:space="preserve">                                                                                     </w:t>
      </w:r>
      <w:r w:rsidRPr="006A012E">
        <w:rPr>
          <w:rFonts w:ascii="Times New Roman" w:hAnsi="Times New Roman"/>
          <w:sz w:val="24"/>
          <w:szCs w:val="24"/>
        </w:rPr>
        <w:t>WhatsApp,  Signal ______________</w:t>
      </w:r>
    </w:p>
    <w:p w:rsidR="00D22B11" w:rsidRPr="00345B30" w:rsidRDefault="00C93F3C" w:rsidP="00C93F3C">
      <w:pPr>
        <w:spacing w:after="0" w:line="240" w:lineRule="auto"/>
        <w:jc w:val="both"/>
        <w:rPr>
          <w:rFonts w:ascii="Times New Roman" w:hAnsi="Times New Roman"/>
          <w:color w:val="FF0000"/>
          <w:sz w:val="18"/>
          <w:szCs w:val="18"/>
        </w:rPr>
      </w:pPr>
      <w:r w:rsidRPr="00D22B11">
        <w:rPr>
          <w:rFonts w:ascii="Times New Roman" w:hAnsi="Times New Roman"/>
          <w:color w:val="FF0000"/>
          <w:sz w:val="18"/>
          <w:szCs w:val="18"/>
        </w:rPr>
        <w:t xml:space="preserve">                                                                                  </w:t>
      </w:r>
      <w:r w:rsidR="00D22B11" w:rsidRPr="00345B30">
        <w:rPr>
          <w:rFonts w:ascii="Times New Roman" w:hAnsi="Times New Roman"/>
          <w:color w:val="FF0000"/>
          <w:sz w:val="18"/>
          <w:szCs w:val="18"/>
        </w:rPr>
        <w:t xml:space="preserve">                                </w:t>
      </w:r>
      <w:r w:rsidRPr="00D22B11">
        <w:rPr>
          <w:rFonts w:ascii="Times New Roman" w:hAnsi="Times New Roman"/>
          <w:color w:val="FF0000"/>
          <w:sz w:val="18"/>
          <w:szCs w:val="18"/>
        </w:rPr>
        <w:t xml:space="preserve">   </w:t>
      </w:r>
      <w:r w:rsidR="00D22B11" w:rsidRPr="00D22B11">
        <w:rPr>
          <w:rFonts w:ascii="Times New Roman" w:hAnsi="Times New Roman"/>
          <w:sz w:val="18"/>
          <w:szCs w:val="18"/>
        </w:rPr>
        <w:t>(необхідне підкреслити)</w:t>
      </w:r>
      <w:r w:rsidRPr="00D22B11">
        <w:rPr>
          <w:rFonts w:ascii="Times New Roman" w:hAnsi="Times New Roman"/>
          <w:color w:val="FF0000"/>
          <w:sz w:val="18"/>
          <w:szCs w:val="18"/>
        </w:rPr>
        <w:t xml:space="preserve"> </w:t>
      </w:r>
    </w:p>
    <w:p w:rsidR="00C93F3C" w:rsidRPr="003615BB" w:rsidRDefault="00D22B11" w:rsidP="00A05E12">
      <w:pPr>
        <w:tabs>
          <w:tab w:val="left" w:pos="5103"/>
          <w:tab w:val="left" w:pos="5245"/>
        </w:tabs>
        <w:spacing w:after="0" w:line="240" w:lineRule="auto"/>
        <w:jc w:val="both"/>
        <w:rPr>
          <w:rFonts w:ascii="Times New Roman" w:hAnsi="Times New Roman"/>
          <w:color w:val="FF0000"/>
          <w:sz w:val="24"/>
          <w:szCs w:val="24"/>
        </w:rPr>
      </w:pPr>
      <w:r w:rsidRPr="00345B30">
        <w:rPr>
          <w:rFonts w:ascii="Times New Roman" w:hAnsi="Times New Roman"/>
          <w:color w:val="FF0000"/>
          <w:sz w:val="24"/>
          <w:szCs w:val="24"/>
        </w:rPr>
        <w:t xml:space="preserve">                                                     </w:t>
      </w:r>
      <w:r w:rsidR="00A05E12">
        <w:rPr>
          <w:rFonts w:ascii="Times New Roman" w:hAnsi="Times New Roman"/>
          <w:color w:val="FF0000"/>
          <w:sz w:val="24"/>
          <w:szCs w:val="24"/>
        </w:rPr>
        <w:t xml:space="preserve">                               </w:t>
      </w:r>
      <w:r w:rsidRPr="00345B30">
        <w:rPr>
          <w:rFonts w:ascii="Times New Roman" w:hAnsi="Times New Roman"/>
          <w:color w:val="FF0000"/>
          <w:sz w:val="24"/>
          <w:szCs w:val="24"/>
        </w:rPr>
        <w:t xml:space="preserve"> </w:t>
      </w:r>
      <w:r w:rsidR="00C93F3C" w:rsidRPr="003615BB">
        <w:rPr>
          <w:rFonts w:ascii="Times New Roman" w:hAnsi="Times New Roman"/>
          <w:sz w:val="24"/>
          <w:szCs w:val="24"/>
        </w:rPr>
        <w:t>офіційна</w:t>
      </w:r>
      <w:r w:rsidR="00C93F3C" w:rsidRPr="003615BB">
        <w:rPr>
          <w:rFonts w:ascii="Times New Roman" w:hAnsi="Times New Roman"/>
          <w:color w:val="FF0000"/>
          <w:sz w:val="24"/>
          <w:szCs w:val="24"/>
        </w:rPr>
        <w:t xml:space="preserve"> </w:t>
      </w:r>
      <w:r w:rsidR="00C93F3C" w:rsidRPr="003615BB">
        <w:rPr>
          <w:rFonts w:ascii="Times New Roman" w:hAnsi="Times New Roman"/>
          <w:sz w:val="24"/>
          <w:szCs w:val="24"/>
        </w:rPr>
        <w:t>ел. адр.</w:t>
      </w:r>
      <w:r w:rsidR="00C93F3C" w:rsidRPr="003615BB">
        <w:rPr>
          <w:rFonts w:ascii="Times New Roman" w:hAnsi="Times New Roman"/>
          <w:color w:val="FF0000"/>
          <w:sz w:val="24"/>
          <w:szCs w:val="24"/>
        </w:rPr>
        <w:t xml:space="preserve"> </w:t>
      </w:r>
      <w:r w:rsidR="00C93F3C" w:rsidRPr="003615BB">
        <w:rPr>
          <w:rFonts w:ascii="Times New Roman" w:hAnsi="Times New Roman"/>
          <w:sz w:val="24"/>
          <w:szCs w:val="24"/>
        </w:rPr>
        <w:t xml:space="preserve">                                                                                              </w:t>
      </w:r>
    </w:p>
    <w:p w:rsidR="00C93F3C" w:rsidRPr="003615BB" w:rsidRDefault="00C93F3C" w:rsidP="00C93F3C">
      <w:pPr>
        <w:tabs>
          <w:tab w:val="left" w:pos="5812"/>
        </w:tabs>
        <w:spacing w:after="0" w:line="240" w:lineRule="auto"/>
        <w:jc w:val="both"/>
        <w:rPr>
          <w:rFonts w:ascii="Times New Roman" w:hAnsi="Times New Roman"/>
          <w:sz w:val="24"/>
          <w:szCs w:val="24"/>
        </w:rPr>
      </w:pPr>
      <w:r w:rsidRPr="003615BB">
        <w:rPr>
          <w:rFonts w:ascii="Times New Roman" w:hAnsi="Times New Roman"/>
          <w:sz w:val="24"/>
          <w:szCs w:val="24"/>
        </w:rPr>
        <w:t>Заступник міського голови -</w:t>
      </w:r>
    </w:p>
    <w:p w:rsidR="00C93F3C" w:rsidRPr="003615BB" w:rsidRDefault="00C93F3C" w:rsidP="00C93F3C">
      <w:pPr>
        <w:tabs>
          <w:tab w:val="left" w:pos="5812"/>
        </w:tabs>
        <w:spacing w:after="0" w:line="240" w:lineRule="auto"/>
        <w:jc w:val="both"/>
        <w:rPr>
          <w:rFonts w:ascii="Times New Roman" w:hAnsi="Times New Roman"/>
          <w:sz w:val="24"/>
          <w:szCs w:val="24"/>
        </w:rPr>
      </w:pPr>
      <w:r w:rsidRPr="003615BB">
        <w:rPr>
          <w:rFonts w:ascii="Times New Roman" w:hAnsi="Times New Roman"/>
          <w:sz w:val="24"/>
          <w:szCs w:val="24"/>
        </w:rPr>
        <w:t xml:space="preserve">директор Департаменту                                                  </w:t>
      </w:r>
    </w:p>
    <w:p w:rsidR="00C93F3C" w:rsidRPr="001D0E2E" w:rsidRDefault="00C93F3C" w:rsidP="00C93F3C">
      <w:pPr>
        <w:spacing w:after="0" w:line="240" w:lineRule="auto"/>
        <w:rPr>
          <w:rFonts w:ascii="Times New Roman" w:hAnsi="Times New Roman"/>
          <w:sz w:val="24"/>
          <w:szCs w:val="24"/>
        </w:rPr>
      </w:pPr>
      <w:r w:rsidRPr="001D0E2E">
        <w:rPr>
          <w:rFonts w:ascii="Times New Roman" w:hAnsi="Times New Roman"/>
          <w:sz w:val="24"/>
          <w:szCs w:val="24"/>
        </w:rPr>
        <w:t>___________ Михайло СМУШ</w:t>
      </w:r>
      <w:r>
        <w:rPr>
          <w:rFonts w:ascii="Times New Roman" w:hAnsi="Times New Roman"/>
          <w:sz w:val="24"/>
          <w:szCs w:val="24"/>
        </w:rPr>
        <w:t xml:space="preserve">АК                           </w:t>
      </w:r>
      <w:r w:rsidRPr="001D0E2E">
        <w:rPr>
          <w:rFonts w:ascii="Times New Roman" w:hAnsi="Times New Roman"/>
          <w:sz w:val="24"/>
          <w:szCs w:val="24"/>
        </w:rPr>
        <w:t xml:space="preserve">_______________  </w:t>
      </w:r>
      <w:bookmarkStart w:id="7" w:name="_GoBack"/>
      <w:bookmarkEnd w:id="7"/>
    </w:p>
    <w:p w:rsidR="00C93F3C" w:rsidRDefault="00C93F3C" w:rsidP="00C93F3C">
      <w:pPr>
        <w:spacing w:after="0" w:line="240" w:lineRule="auto"/>
        <w:rPr>
          <w:rFonts w:ascii="Times New Roman" w:hAnsi="Times New Roman"/>
          <w:sz w:val="24"/>
          <w:szCs w:val="24"/>
        </w:rPr>
      </w:pPr>
      <w:r w:rsidRPr="001D0E2E">
        <w:rPr>
          <w:rFonts w:ascii="Times New Roman" w:hAnsi="Times New Roman"/>
          <w:sz w:val="24"/>
          <w:szCs w:val="24"/>
        </w:rPr>
        <w:t xml:space="preserve">(підпис, М. П.)                                       </w:t>
      </w:r>
      <w:r>
        <w:rPr>
          <w:rFonts w:ascii="Times New Roman" w:hAnsi="Times New Roman"/>
          <w:sz w:val="24"/>
          <w:szCs w:val="24"/>
        </w:rPr>
        <w:t xml:space="preserve">                     </w:t>
      </w:r>
      <w:r w:rsidRPr="001D0E2E">
        <w:rPr>
          <w:rFonts w:ascii="Times New Roman" w:hAnsi="Times New Roman"/>
          <w:sz w:val="24"/>
          <w:szCs w:val="24"/>
        </w:rPr>
        <w:t>(підпис, М. П. за наявності)</w:t>
      </w:r>
    </w:p>
    <w:p w:rsidR="00C06280" w:rsidRDefault="00C06280" w:rsidP="00C93F3C">
      <w:pPr>
        <w:spacing w:after="0" w:line="240" w:lineRule="auto"/>
        <w:rPr>
          <w:rFonts w:ascii="Times New Roman" w:hAnsi="Times New Roman"/>
          <w:sz w:val="24"/>
          <w:szCs w:val="24"/>
        </w:rPr>
      </w:pPr>
    </w:p>
    <w:p w:rsidR="00713132" w:rsidRDefault="00713132" w:rsidP="00C93F3C">
      <w:pPr>
        <w:spacing w:after="0" w:line="240" w:lineRule="auto"/>
        <w:rPr>
          <w:rFonts w:ascii="Times New Roman" w:hAnsi="Times New Roman"/>
          <w:sz w:val="24"/>
          <w:szCs w:val="24"/>
        </w:rPr>
      </w:pPr>
    </w:p>
    <w:p w:rsidR="00713132" w:rsidRDefault="00713132" w:rsidP="00C93F3C">
      <w:pPr>
        <w:spacing w:after="0" w:line="240" w:lineRule="auto"/>
        <w:rPr>
          <w:rFonts w:ascii="Times New Roman" w:hAnsi="Times New Roman"/>
          <w:sz w:val="24"/>
          <w:szCs w:val="24"/>
        </w:rPr>
      </w:pPr>
    </w:p>
    <w:p w:rsidR="00713132" w:rsidRDefault="00713132" w:rsidP="00C93F3C">
      <w:pPr>
        <w:spacing w:after="0" w:line="240" w:lineRule="auto"/>
        <w:rPr>
          <w:rFonts w:ascii="Times New Roman" w:hAnsi="Times New Roman"/>
          <w:sz w:val="24"/>
          <w:szCs w:val="24"/>
        </w:rPr>
      </w:pPr>
    </w:p>
    <w:p w:rsidR="00713132" w:rsidRDefault="00713132" w:rsidP="00C93F3C">
      <w:pPr>
        <w:spacing w:after="0" w:line="240" w:lineRule="auto"/>
        <w:rPr>
          <w:rFonts w:ascii="Times New Roman" w:hAnsi="Times New Roman"/>
          <w:sz w:val="24"/>
          <w:szCs w:val="24"/>
        </w:rPr>
      </w:pPr>
    </w:p>
    <w:p w:rsidR="00713132" w:rsidRDefault="00713132" w:rsidP="00C93F3C">
      <w:pPr>
        <w:spacing w:after="0" w:line="240" w:lineRule="auto"/>
        <w:rPr>
          <w:rFonts w:ascii="Times New Roman" w:hAnsi="Times New Roman"/>
          <w:sz w:val="24"/>
          <w:szCs w:val="24"/>
        </w:rPr>
      </w:pPr>
    </w:p>
    <w:p w:rsidR="00713132" w:rsidRDefault="00713132" w:rsidP="00C93F3C">
      <w:pPr>
        <w:spacing w:after="0" w:line="240" w:lineRule="auto"/>
        <w:rPr>
          <w:rFonts w:ascii="Times New Roman" w:hAnsi="Times New Roman"/>
          <w:sz w:val="24"/>
          <w:szCs w:val="24"/>
        </w:rPr>
      </w:pPr>
    </w:p>
    <w:p w:rsidR="00713132" w:rsidRDefault="00713132" w:rsidP="00C93F3C">
      <w:pPr>
        <w:spacing w:after="0" w:line="240" w:lineRule="auto"/>
        <w:rPr>
          <w:rFonts w:ascii="Times New Roman" w:hAnsi="Times New Roman"/>
          <w:sz w:val="24"/>
          <w:szCs w:val="24"/>
        </w:rPr>
      </w:pPr>
    </w:p>
    <w:p w:rsidR="00713132" w:rsidRDefault="00713132" w:rsidP="00C93F3C">
      <w:pPr>
        <w:spacing w:after="0" w:line="240" w:lineRule="auto"/>
        <w:rPr>
          <w:rFonts w:ascii="Times New Roman" w:hAnsi="Times New Roman"/>
          <w:sz w:val="24"/>
          <w:szCs w:val="24"/>
        </w:rPr>
      </w:pPr>
    </w:p>
    <w:p w:rsidR="00713132" w:rsidRDefault="00713132" w:rsidP="00C93F3C">
      <w:pPr>
        <w:spacing w:after="0" w:line="240" w:lineRule="auto"/>
        <w:rPr>
          <w:rFonts w:ascii="Times New Roman" w:hAnsi="Times New Roman"/>
          <w:sz w:val="24"/>
          <w:szCs w:val="24"/>
        </w:rPr>
      </w:pPr>
    </w:p>
    <w:p w:rsidR="00713132" w:rsidRDefault="00713132" w:rsidP="00C93F3C">
      <w:pPr>
        <w:spacing w:after="0" w:line="240" w:lineRule="auto"/>
        <w:rPr>
          <w:rFonts w:ascii="Times New Roman" w:hAnsi="Times New Roman"/>
          <w:sz w:val="24"/>
          <w:szCs w:val="24"/>
        </w:rPr>
      </w:pPr>
    </w:p>
    <w:p w:rsidR="003518DA" w:rsidRPr="00FA1999" w:rsidRDefault="00D22B11" w:rsidP="008D5FA6">
      <w:pPr>
        <w:spacing w:after="0" w:line="240" w:lineRule="auto"/>
        <w:jc w:val="both"/>
        <w:rPr>
          <w:rFonts w:ascii="Times New Roman" w:hAnsi="Times New Roman"/>
          <w:b/>
          <w:bCs/>
          <w:sz w:val="24"/>
          <w:szCs w:val="24"/>
        </w:rPr>
      </w:pPr>
      <w:r w:rsidRPr="006A012E">
        <w:rPr>
          <w:rFonts w:ascii="Times New Roman" w:hAnsi="Times New Roman"/>
          <w:sz w:val="24"/>
          <w:szCs w:val="24"/>
        </w:rPr>
        <w:lastRenderedPageBreak/>
        <w:t xml:space="preserve">                                                       </w:t>
      </w:r>
      <w:r>
        <w:rPr>
          <w:rFonts w:ascii="Times New Roman" w:hAnsi="Times New Roman"/>
          <w:sz w:val="24"/>
          <w:szCs w:val="24"/>
        </w:rPr>
        <w:t xml:space="preserve">                         </w:t>
      </w:r>
      <w:r w:rsidRPr="006A012E">
        <w:rPr>
          <w:rFonts w:ascii="Times New Roman" w:hAnsi="Times New Roman"/>
          <w:sz w:val="24"/>
          <w:szCs w:val="24"/>
        </w:rPr>
        <w:t xml:space="preserve">                          </w:t>
      </w:r>
      <w:r>
        <w:rPr>
          <w:rFonts w:ascii="Times New Roman" w:hAnsi="Times New Roman"/>
          <w:sz w:val="24"/>
          <w:szCs w:val="24"/>
        </w:rPr>
        <w:t xml:space="preserve">                       </w:t>
      </w:r>
      <w:r w:rsidR="003518DA" w:rsidRPr="00FA1999">
        <w:rPr>
          <w:rFonts w:ascii="Times New Roman" w:eastAsia="Times New Roman" w:hAnsi="Times New Roman"/>
          <w:b/>
          <w:sz w:val="28"/>
          <w:szCs w:val="28"/>
        </w:rPr>
        <w:t>Додаток  № 6</w:t>
      </w:r>
    </w:p>
    <w:p w:rsidR="006F7BE0" w:rsidRPr="00A12B06" w:rsidRDefault="006F7BE0" w:rsidP="00BE27C8">
      <w:pPr>
        <w:pBdr>
          <w:top w:val="nil"/>
          <w:left w:val="nil"/>
          <w:bottom w:val="nil"/>
          <w:right w:val="nil"/>
          <w:between w:val="nil"/>
        </w:pBdr>
        <w:spacing w:after="0" w:line="240" w:lineRule="auto"/>
        <w:ind w:hanging="2"/>
        <w:jc w:val="both"/>
        <w:rPr>
          <w:rFonts w:ascii="Times New Roman" w:eastAsia="Times New Roman" w:hAnsi="Times New Roman" w:cs="Times New Roman"/>
          <w:highlight w:val="white"/>
        </w:rPr>
      </w:pPr>
      <w:bookmarkStart w:id="8" w:name="_heading=h.gjdgxs" w:colFirst="0" w:colLast="0"/>
      <w:bookmarkEnd w:id="8"/>
    </w:p>
    <w:p w:rsidR="009C70D7" w:rsidRPr="00A12B06" w:rsidRDefault="00BE27C8" w:rsidP="00792BA2">
      <w:pPr>
        <w:pBdr>
          <w:top w:val="nil"/>
          <w:left w:val="nil"/>
          <w:bottom w:val="nil"/>
          <w:right w:val="nil"/>
          <w:between w:val="nil"/>
        </w:pBdr>
        <w:spacing w:after="0" w:line="240" w:lineRule="auto"/>
        <w:ind w:hanging="2"/>
        <w:jc w:val="both"/>
        <w:rPr>
          <w:rFonts w:ascii="Times New Roman" w:eastAsia="Times New Roman" w:hAnsi="Times New Roman"/>
          <w:b/>
          <w:sz w:val="24"/>
          <w:szCs w:val="24"/>
        </w:rPr>
      </w:pPr>
      <w:r w:rsidRPr="00A12B06">
        <w:rPr>
          <w:rFonts w:ascii="Times New Roman" w:eastAsia="Times New Roman" w:hAnsi="Times New Roman"/>
          <w:b/>
          <w:sz w:val="24"/>
          <w:szCs w:val="24"/>
        </w:rPr>
        <w:t>Вимоги до оформлення забезпечення тендерної пропозиції</w:t>
      </w:r>
      <w:r w:rsidRPr="00A12B06">
        <w:rPr>
          <w:rFonts w:ascii="Times New Roman" w:eastAsia="Times New Roman" w:hAnsi="Times New Roman"/>
          <w:sz w:val="24"/>
          <w:szCs w:val="24"/>
        </w:rPr>
        <w:t xml:space="preserve"> </w:t>
      </w:r>
      <w:r w:rsidRPr="00A12B06">
        <w:rPr>
          <w:rFonts w:ascii="Times New Roman" w:eastAsia="Times New Roman" w:hAnsi="Times New Roman"/>
          <w:b/>
          <w:sz w:val="24"/>
          <w:szCs w:val="24"/>
        </w:rPr>
        <w:t xml:space="preserve">у вигляді банківської гарантії </w:t>
      </w:r>
    </w:p>
    <w:p w:rsidR="00BE27C8" w:rsidRPr="00A12B06" w:rsidRDefault="00BE27C8" w:rsidP="00BE27C8">
      <w:pPr>
        <w:pBdr>
          <w:top w:val="nil"/>
          <w:left w:val="nil"/>
          <w:bottom w:val="nil"/>
          <w:right w:val="nil"/>
          <w:between w:val="nil"/>
        </w:pBdr>
        <w:spacing w:after="0" w:line="240" w:lineRule="auto"/>
        <w:ind w:hanging="2"/>
        <w:jc w:val="center"/>
        <w:rPr>
          <w:rFonts w:ascii="Times New Roman" w:eastAsia="Times New Roman" w:hAnsi="Times New Roman"/>
          <w:sz w:val="24"/>
          <w:szCs w:val="24"/>
        </w:rPr>
      </w:pPr>
      <w:r w:rsidRPr="00A12B06">
        <w:rPr>
          <w:rFonts w:ascii="Times New Roman" w:eastAsia="Times New Roman" w:hAnsi="Times New Roman"/>
          <w:b/>
          <w:sz w:val="24"/>
          <w:szCs w:val="24"/>
        </w:rPr>
        <w:t>Інструкція щодо заповнення гарантії:</w:t>
      </w:r>
    </w:p>
    <w:p w:rsidR="00BE27C8" w:rsidRPr="00A12B06" w:rsidRDefault="00BE27C8" w:rsidP="00BE27C8">
      <w:pPr>
        <w:numPr>
          <w:ilvl w:val="0"/>
          <w:numId w:val="8"/>
        </w:numPr>
        <w:pBdr>
          <w:top w:val="nil"/>
          <w:left w:val="nil"/>
          <w:bottom w:val="nil"/>
          <w:right w:val="nil"/>
          <w:between w:val="nil"/>
        </w:pBdr>
        <w:suppressAutoHyphens/>
        <w:spacing w:after="0" w:line="240" w:lineRule="auto"/>
        <w:ind w:leftChars="-1" w:left="0" w:hangingChars="1" w:hanging="2"/>
        <w:textDirection w:val="btLr"/>
        <w:textAlignment w:val="top"/>
        <w:outlineLvl w:val="0"/>
        <w:rPr>
          <w:rFonts w:ascii="Times New Roman" w:eastAsia="Times New Roman" w:hAnsi="Times New Roman"/>
          <w:sz w:val="24"/>
          <w:szCs w:val="24"/>
        </w:rPr>
      </w:pPr>
      <w:r w:rsidRPr="00A12B06">
        <w:rPr>
          <w:rFonts w:ascii="Times New Roman" w:eastAsia="Times New Roman" w:hAnsi="Times New Roman"/>
          <w:sz w:val="24"/>
          <w:szCs w:val="24"/>
        </w:rPr>
        <w:t>в гарантії потрібно зазначити дані в місцях з нижнім підкресленням;</w:t>
      </w:r>
    </w:p>
    <w:p w:rsidR="00BE27C8" w:rsidRPr="00A12B06" w:rsidRDefault="00BE27C8" w:rsidP="00BE27C8">
      <w:pPr>
        <w:numPr>
          <w:ilvl w:val="0"/>
          <w:numId w:val="8"/>
        </w:numPr>
        <w:pBdr>
          <w:top w:val="nil"/>
          <w:left w:val="nil"/>
          <w:bottom w:val="nil"/>
          <w:right w:val="nil"/>
          <w:between w:val="nil"/>
        </w:pBdr>
        <w:suppressAutoHyphens/>
        <w:spacing w:after="0" w:line="240" w:lineRule="auto"/>
        <w:ind w:leftChars="-1" w:left="0" w:hangingChars="1" w:hanging="2"/>
        <w:textDirection w:val="btLr"/>
        <w:textAlignment w:val="top"/>
        <w:outlineLvl w:val="0"/>
        <w:rPr>
          <w:rFonts w:ascii="Times New Roman" w:eastAsia="Times New Roman" w:hAnsi="Times New Roman"/>
          <w:sz w:val="24"/>
          <w:szCs w:val="24"/>
        </w:rPr>
      </w:pPr>
      <w:r w:rsidRPr="00A12B06">
        <w:rPr>
          <w:rFonts w:ascii="Times New Roman" w:eastAsia="Times New Roman" w:hAnsi="Times New Roman"/>
          <w:sz w:val="24"/>
          <w:szCs w:val="24"/>
        </w:rPr>
        <w:t>замінити слова курсивом на відповідні дані;</w:t>
      </w:r>
    </w:p>
    <w:p w:rsidR="00BE27C8" w:rsidRPr="00A12B06" w:rsidRDefault="00BE27C8" w:rsidP="00BE27C8">
      <w:pPr>
        <w:numPr>
          <w:ilvl w:val="0"/>
          <w:numId w:val="8"/>
        </w:numPr>
        <w:pBdr>
          <w:top w:val="nil"/>
          <w:left w:val="nil"/>
          <w:bottom w:val="nil"/>
          <w:right w:val="nil"/>
          <w:between w:val="nil"/>
        </w:pBdr>
        <w:suppressAutoHyphens/>
        <w:spacing w:after="0" w:line="240" w:lineRule="auto"/>
        <w:ind w:leftChars="-1" w:left="0" w:hangingChars="1" w:hanging="2"/>
        <w:textDirection w:val="btLr"/>
        <w:textAlignment w:val="top"/>
        <w:outlineLvl w:val="0"/>
        <w:rPr>
          <w:rFonts w:ascii="Times New Roman" w:eastAsia="Times New Roman" w:hAnsi="Times New Roman"/>
          <w:sz w:val="24"/>
          <w:szCs w:val="24"/>
        </w:rPr>
      </w:pPr>
      <w:r w:rsidRPr="00A12B06">
        <w:rPr>
          <w:rFonts w:ascii="Times New Roman" w:eastAsia="Times New Roman" w:hAnsi="Times New Roman"/>
          <w:sz w:val="24"/>
          <w:szCs w:val="24"/>
          <w:highlight w:val="yellow"/>
        </w:rPr>
        <w:t>*</w:t>
      </w:r>
      <w:r w:rsidRPr="00A12B06">
        <w:rPr>
          <w:rFonts w:ascii="Times New Roman" w:eastAsia="Times New Roman" w:hAnsi="Times New Roman"/>
          <w:sz w:val="24"/>
          <w:szCs w:val="24"/>
        </w:rPr>
        <w:t xml:space="preserve">у випадку відсутності договору зазначається </w:t>
      </w:r>
      <w:r w:rsidRPr="00A12B06">
        <w:rPr>
          <w:rFonts w:ascii="Times New Roman" w:eastAsia="Times New Roman" w:hAnsi="Times New Roman"/>
          <w:sz w:val="24"/>
          <w:szCs w:val="24"/>
          <w:highlight w:val="yellow"/>
        </w:rPr>
        <w:t>«відсутній»</w:t>
      </w:r>
      <w:r w:rsidRPr="00A12B06">
        <w:rPr>
          <w:rFonts w:ascii="Times New Roman" w:eastAsia="Times New Roman" w:hAnsi="Times New Roman"/>
          <w:sz w:val="24"/>
          <w:szCs w:val="24"/>
        </w:rPr>
        <w:t xml:space="preserve"> </w:t>
      </w:r>
      <w:r w:rsidRPr="00A12B06">
        <w:rPr>
          <w:rFonts w:ascii="Times New Roman" w:eastAsia="Times New Roman" w:hAnsi="Times New Roman"/>
          <w:sz w:val="24"/>
          <w:szCs w:val="24"/>
          <w:highlight w:val="yellow"/>
        </w:rPr>
        <w:t>або ставиться прочерк, або залишається поле пустим</w:t>
      </w:r>
      <w:r w:rsidRPr="00A12B06">
        <w:rPr>
          <w:rFonts w:ascii="Times New Roman" w:eastAsia="Times New Roman" w:hAnsi="Times New Roman"/>
          <w:sz w:val="24"/>
          <w:szCs w:val="24"/>
        </w:rPr>
        <w:t>;</w:t>
      </w:r>
    </w:p>
    <w:p w:rsidR="00BE27C8" w:rsidRPr="00A12B06" w:rsidRDefault="00BE27C8" w:rsidP="00BE27C8">
      <w:pPr>
        <w:numPr>
          <w:ilvl w:val="0"/>
          <w:numId w:val="8"/>
        </w:numPr>
        <w:pBdr>
          <w:top w:val="nil"/>
          <w:left w:val="nil"/>
          <w:bottom w:val="nil"/>
          <w:right w:val="nil"/>
          <w:between w:val="nil"/>
        </w:pBdr>
        <w:suppressAutoHyphens/>
        <w:spacing w:after="0" w:line="240" w:lineRule="auto"/>
        <w:ind w:leftChars="-1" w:left="0" w:hangingChars="1" w:hanging="2"/>
        <w:textDirection w:val="btLr"/>
        <w:textAlignment w:val="top"/>
        <w:outlineLvl w:val="0"/>
        <w:rPr>
          <w:rFonts w:ascii="Times New Roman" w:eastAsia="Times New Roman" w:hAnsi="Times New Roman"/>
          <w:sz w:val="24"/>
          <w:szCs w:val="24"/>
        </w:rPr>
      </w:pPr>
      <w:r w:rsidRPr="00A12B06">
        <w:rPr>
          <w:rFonts w:ascii="Times New Roman" w:eastAsia="Times New Roman" w:hAnsi="Times New Roman"/>
          <w:sz w:val="24"/>
          <w:szCs w:val="24"/>
          <w:highlight w:val="yellow"/>
        </w:rPr>
        <w:t>**</w:t>
      </w:r>
      <w:r w:rsidRPr="00A12B06">
        <w:rPr>
          <w:rFonts w:ascii="Times New Roman" w:eastAsia="Times New Roman" w:hAnsi="Times New Roman"/>
          <w:sz w:val="24"/>
          <w:szCs w:val="24"/>
        </w:rPr>
        <w:t xml:space="preserve">вибрати необхідне: </w:t>
      </w:r>
      <w:r w:rsidRPr="00A12B06">
        <w:rPr>
          <w:rFonts w:ascii="Times New Roman" w:eastAsia="Times New Roman" w:hAnsi="Times New Roman"/>
          <w:sz w:val="24"/>
          <w:szCs w:val="24"/>
          <w:highlight w:val="yellow"/>
        </w:rPr>
        <w:t>робочі дні або банківські дні</w:t>
      </w:r>
      <w:r w:rsidRPr="00A12B06">
        <w:rPr>
          <w:rFonts w:ascii="Times New Roman" w:eastAsia="Times New Roman" w:hAnsi="Times New Roman"/>
          <w:sz w:val="24"/>
          <w:szCs w:val="24"/>
        </w:rPr>
        <w:t>;</w:t>
      </w:r>
    </w:p>
    <w:p w:rsidR="00BE27C8" w:rsidRPr="00A12B06" w:rsidRDefault="00BE27C8" w:rsidP="00BE27C8">
      <w:pPr>
        <w:numPr>
          <w:ilvl w:val="0"/>
          <w:numId w:val="8"/>
        </w:numPr>
        <w:pBdr>
          <w:top w:val="nil"/>
          <w:left w:val="nil"/>
          <w:bottom w:val="nil"/>
          <w:right w:val="nil"/>
          <w:between w:val="nil"/>
        </w:pBdr>
        <w:suppressAutoHyphens/>
        <w:spacing w:after="0" w:line="240" w:lineRule="auto"/>
        <w:ind w:leftChars="-1" w:left="0" w:hangingChars="1" w:hanging="2"/>
        <w:textDirection w:val="btLr"/>
        <w:textAlignment w:val="top"/>
        <w:outlineLvl w:val="0"/>
        <w:rPr>
          <w:rFonts w:ascii="Times New Roman" w:eastAsia="Times New Roman" w:hAnsi="Times New Roman"/>
          <w:sz w:val="24"/>
          <w:szCs w:val="24"/>
        </w:rPr>
      </w:pPr>
      <w:r w:rsidRPr="00A12B06">
        <w:rPr>
          <w:sz w:val="24"/>
          <w:szCs w:val="24"/>
          <w:highlight w:val="yellow"/>
        </w:rPr>
        <w:t>***</w:t>
      </w:r>
      <w:r w:rsidRPr="00A12B06">
        <w:rPr>
          <w:rFonts w:ascii="Times New Roman" w:eastAsia="Times New Roman" w:hAnsi="Times New Roman"/>
          <w:sz w:val="24"/>
          <w:szCs w:val="24"/>
        </w:rPr>
        <w:t>даний пункт виконується у випадку встановлення вимоги щодо надання гарантії на паперовому носії</w:t>
      </w:r>
      <w:r w:rsidRPr="00A12B06">
        <w:rPr>
          <w:sz w:val="24"/>
          <w:szCs w:val="24"/>
        </w:rPr>
        <w:t>.</w:t>
      </w:r>
    </w:p>
    <w:p w:rsidR="00BE27C8" w:rsidRPr="00A12B06" w:rsidRDefault="00BE27C8" w:rsidP="00BE27C8">
      <w:pPr>
        <w:pBdr>
          <w:top w:val="nil"/>
          <w:left w:val="nil"/>
          <w:bottom w:val="nil"/>
          <w:right w:val="nil"/>
          <w:between w:val="nil"/>
        </w:pBdr>
        <w:shd w:val="clear" w:color="auto" w:fill="FFFFFF"/>
        <w:spacing w:after="0" w:line="240" w:lineRule="auto"/>
        <w:ind w:hanging="2"/>
        <w:rPr>
          <w:rFonts w:ascii="Times New Roman" w:eastAsia="Times New Roman" w:hAnsi="Times New Roman"/>
          <w:sz w:val="24"/>
          <w:szCs w:val="24"/>
        </w:rPr>
      </w:pPr>
    </w:p>
    <w:p w:rsidR="00BE27C8" w:rsidRPr="00A12B06" w:rsidRDefault="00BE27C8" w:rsidP="00BE27C8">
      <w:pPr>
        <w:pBdr>
          <w:top w:val="nil"/>
          <w:left w:val="nil"/>
          <w:bottom w:val="nil"/>
          <w:right w:val="nil"/>
          <w:between w:val="nil"/>
        </w:pBdr>
        <w:shd w:val="clear" w:color="auto" w:fill="FFFFFF"/>
        <w:spacing w:after="0" w:line="240" w:lineRule="auto"/>
        <w:ind w:hanging="2"/>
        <w:jc w:val="center"/>
        <w:rPr>
          <w:rFonts w:ascii="Times New Roman" w:eastAsia="Times New Roman" w:hAnsi="Times New Roman"/>
          <w:sz w:val="24"/>
          <w:szCs w:val="24"/>
        </w:rPr>
      </w:pPr>
      <w:r w:rsidRPr="00A12B06">
        <w:rPr>
          <w:rFonts w:ascii="Times New Roman" w:eastAsia="Times New Roman" w:hAnsi="Times New Roman"/>
          <w:b/>
          <w:sz w:val="24"/>
          <w:szCs w:val="24"/>
        </w:rPr>
        <w:t xml:space="preserve">ФОРМА </w:t>
      </w:r>
      <w:r w:rsidRPr="00A12B06">
        <w:rPr>
          <w:rFonts w:ascii="Times New Roman" w:eastAsia="Times New Roman" w:hAnsi="Times New Roman"/>
          <w:b/>
          <w:sz w:val="24"/>
          <w:szCs w:val="24"/>
        </w:rPr>
        <w:br/>
        <w:t>забезпечення тендерної пропозиції</w:t>
      </w:r>
    </w:p>
    <w:tbl>
      <w:tblPr>
        <w:tblW w:w="101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139"/>
      </w:tblGrid>
      <w:tr w:rsidR="004A670B" w:rsidRPr="00A12B06" w:rsidTr="00E57071">
        <w:tc>
          <w:tcPr>
            <w:tcW w:w="10139" w:type="dxa"/>
          </w:tcPr>
          <w:p w:rsidR="00BE27C8" w:rsidRPr="00A12B06" w:rsidRDefault="00BE27C8" w:rsidP="008B491C">
            <w:pPr>
              <w:pBdr>
                <w:top w:val="nil"/>
                <w:left w:val="nil"/>
                <w:bottom w:val="nil"/>
                <w:right w:val="nil"/>
                <w:between w:val="nil"/>
              </w:pBdr>
              <w:shd w:val="clear" w:color="auto" w:fill="FFFFFF"/>
              <w:spacing w:after="0" w:line="240" w:lineRule="auto"/>
              <w:ind w:hanging="2"/>
              <w:rPr>
                <w:rFonts w:ascii="Times New Roman" w:eastAsia="Times New Roman" w:hAnsi="Times New Roman"/>
                <w:sz w:val="24"/>
                <w:szCs w:val="24"/>
              </w:rPr>
            </w:pPr>
          </w:p>
          <w:p w:rsidR="00BE27C8" w:rsidRPr="00A12B06" w:rsidRDefault="00BE27C8" w:rsidP="008B491C">
            <w:pPr>
              <w:pBdr>
                <w:top w:val="nil"/>
                <w:left w:val="nil"/>
                <w:bottom w:val="nil"/>
                <w:right w:val="nil"/>
                <w:between w:val="nil"/>
              </w:pBdr>
              <w:shd w:val="clear" w:color="auto" w:fill="FFFFFF"/>
              <w:spacing w:after="0" w:line="240" w:lineRule="auto"/>
              <w:ind w:hanging="2"/>
              <w:rPr>
                <w:rFonts w:ascii="Times New Roman" w:eastAsia="Times New Roman" w:hAnsi="Times New Roman"/>
                <w:sz w:val="24"/>
                <w:szCs w:val="24"/>
              </w:rPr>
            </w:pPr>
            <w:r w:rsidRPr="00A12B06">
              <w:rPr>
                <w:rFonts w:ascii="Times New Roman" w:eastAsia="Times New Roman" w:hAnsi="Times New Roman"/>
                <w:b/>
                <w:sz w:val="24"/>
                <w:szCs w:val="24"/>
              </w:rPr>
              <w:t>________________________________________ ГАРАНТІЯ № ________</w:t>
            </w:r>
          </w:p>
          <w:p w:rsidR="00BE27C8" w:rsidRPr="00A12B06" w:rsidRDefault="00BE27C8" w:rsidP="008B491C">
            <w:pPr>
              <w:pBdr>
                <w:top w:val="nil"/>
                <w:left w:val="nil"/>
                <w:bottom w:val="nil"/>
                <w:right w:val="nil"/>
                <w:between w:val="nil"/>
              </w:pBdr>
              <w:shd w:val="clear" w:color="auto" w:fill="FFFFFF"/>
              <w:spacing w:after="0" w:line="240" w:lineRule="auto"/>
              <w:ind w:right="3210" w:hanging="2"/>
              <w:rPr>
                <w:rFonts w:ascii="Times New Roman" w:eastAsia="Times New Roman" w:hAnsi="Times New Roman"/>
                <w:sz w:val="20"/>
                <w:szCs w:val="20"/>
              </w:rPr>
            </w:pPr>
            <w:r w:rsidRPr="00A12B06">
              <w:rPr>
                <w:rFonts w:ascii="Times New Roman" w:eastAsia="Times New Roman" w:hAnsi="Times New Roman"/>
                <w:sz w:val="20"/>
                <w:szCs w:val="20"/>
              </w:rPr>
              <w:t>(назва в разі необхідності)</w:t>
            </w:r>
          </w:p>
          <w:p w:rsidR="00BE27C8" w:rsidRPr="00A12B06"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sz w:val="24"/>
                <w:szCs w:val="24"/>
              </w:rPr>
            </w:pPr>
            <w:r w:rsidRPr="00A12B06">
              <w:rPr>
                <w:rFonts w:ascii="Times New Roman" w:eastAsia="Times New Roman" w:hAnsi="Times New Roman"/>
                <w:sz w:val="24"/>
                <w:szCs w:val="24"/>
              </w:rPr>
              <w:t>1. Реквізити</w:t>
            </w:r>
          </w:p>
          <w:p w:rsidR="00BE27C8" w:rsidRPr="00A12B06"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sz w:val="24"/>
                <w:szCs w:val="24"/>
              </w:rPr>
            </w:pPr>
            <w:r w:rsidRPr="00A12B06">
              <w:rPr>
                <w:rFonts w:ascii="Times New Roman" w:eastAsia="Times New Roman" w:hAnsi="Times New Roman"/>
                <w:sz w:val="24"/>
                <w:szCs w:val="24"/>
              </w:rPr>
              <w:t>Дата видачі ______________</w:t>
            </w:r>
          </w:p>
          <w:p w:rsidR="00BE27C8" w:rsidRPr="00A12B06"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sz w:val="24"/>
                <w:szCs w:val="24"/>
              </w:rPr>
            </w:pPr>
            <w:r w:rsidRPr="00A12B06">
              <w:rPr>
                <w:rFonts w:ascii="Times New Roman" w:eastAsia="Times New Roman" w:hAnsi="Times New Roman"/>
                <w:sz w:val="24"/>
                <w:szCs w:val="24"/>
              </w:rPr>
              <w:t>Місце складання ___________________________________________________________________</w:t>
            </w:r>
          </w:p>
          <w:p w:rsidR="00BE27C8" w:rsidRPr="00A12B06"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sz w:val="24"/>
                <w:szCs w:val="24"/>
              </w:rPr>
            </w:pPr>
            <w:r w:rsidRPr="00A12B06">
              <w:rPr>
                <w:rFonts w:ascii="Times New Roman" w:eastAsia="Times New Roman" w:hAnsi="Times New Roman"/>
                <w:sz w:val="24"/>
                <w:szCs w:val="24"/>
              </w:rPr>
              <w:t>Повне найменування гаранта _________________________________________________________</w:t>
            </w:r>
          </w:p>
          <w:p w:rsidR="00BE27C8" w:rsidRPr="00A12B06"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sz w:val="24"/>
                <w:szCs w:val="24"/>
              </w:rPr>
            </w:pPr>
            <w:r w:rsidRPr="00A12B06">
              <w:rPr>
                <w:rFonts w:ascii="Times New Roman" w:eastAsia="Times New Roman" w:hAnsi="Times New Roman"/>
                <w:sz w:val="24"/>
                <w:szCs w:val="24"/>
              </w:rPr>
              <w:t>____________________________________________________________________________________</w:t>
            </w:r>
          </w:p>
          <w:p w:rsidR="00BE27C8" w:rsidRPr="00A12B06"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sz w:val="24"/>
                <w:szCs w:val="24"/>
              </w:rPr>
            </w:pPr>
            <w:r w:rsidRPr="00A12B06">
              <w:rPr>
                <w:rFonts w:ascii="Times New Roman" w:eastAsia="Times New Roman" w:hAnsi="Times New Roman"/>
                <w:sz w:val="24"/>
                <w:szCs w:val="24"/>
              </w:rPr>
              <w:t>Повне найменування принципала _____________________________________________________</w:t>
            </w:r>
          </w:p>
          <w:p w:rsidR="00BE27C8" w:rsidRPr="00A12B06"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sz w:val="24"/>
                <w:szCs w:val="24"/>
              </w:rPr>
            </w:pPr>
            <w:r w:rsidRPr="00A12B06">
              <w:rPr>
                <w:rFonts w:ascii="Times New Roman" w:eastAsia="Times New Roman" w:hAnsi="Times New Roman"/>
                <w:sz w:val="24"/>
                <w:szCs w:val="24"/>
              </w:rPr>
              <w:t>____________________________________________________________________________________</w:t>
            </w:r>
          </w:p>
          <w:p w:rsidR="00BE27C8" w:rsidRPr="00A12B06"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sz w:val="24"/>
                <w:szCs w:val="24"/>
              </w:rPr>
            </w:pPr>
            <w:r w:rsidRPr="00A12B06">
              <w:rPr>
                <w:rFonts w:ascii="Times New Roman" w:eastAsia="Times New Roman" w:hAnsi="Times New Roman"/>
                <w:sz w:val="24"/>
                <w:szCs w:val="24"/>
              </w:rPr>
              <w:t>Найменування бенефіціара __________________________________________________________</w:t>
            </w:r>
          </w:p>
          <w:p w:rsidR="00BE27C8" w:rsidRPr="00A12B06"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sz w:val="24"/>
                <w:szCs w:val="24"/>
              </w:rPr>
            </w:pPr>
            <w:r w:rsidRPr="00A12B06">
              <w:rPr>
                <w:rFonts w:ascii="Times New Roman" w:eastAsia="Times New Roman" w:hAnsi="Times New Roman"/>
                <w:sz w:val="24"/>
                <w:szCs w:val="24"/>
              </w:rPr>
              <w:t>____________________________________________________________________________________</w:t>
            </w:r>
          </w:p>
          <w:p w:rsidR="00BE27C8" w:rsidRPr="00A12B06"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sz w:val="24"/>
                <w:szCs w:val="24"/>
              </w:rPr>
            </w:pPr>
            <w:r w:rsidRPr="00A12B06">
              <w:rPr>
                <w:rFonts w:ascii="Times New Roman" w:eastAsia="Times New Roman" w:hAnsi="Times New Roman"/>
                <w:sz w:val="24"/>
                <w:szCs w:val="24"/>
              </w:rPr>
              <w:t>Сума гарантії ______________________________________________________________________</w:t>
            </w:r>
          </w:p>
          <w:p w:rsidR="00BE27C8" w:rsidRPr="00A12B06"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sz w:val="24"/>
                <w:szCs w:val="24"/>
              </w:rPr>
            </w:pPr>
            <w:r w:rsidRPr="00A12B06">
              <w:rPr>
                <w:rFonts w:ascii="Times New Roman" w:eastAsia="Times New Roman" w:hAnsi="Times New Roman"/>
                <w:sz w:val="24"/>
                <w:szCs w:val="24"/>
              </w:rPr>
              <w:t>Назва валюти, у якій надається гарантія _______________________________________________</w:t>
            </w:r>
          </w:p>
          <w:p w:rsidR="00BE27C8" w:rsidRPr="00A12B06"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sz w:val="24"/>
                <w:szCs w:val="24"/>
              </w:rPr>
            </w:pPr>
            <w:r w:rsidRPr="00A12B06">
              <w:rPr>
                <w:rFonts w:ascii="Times New Roman" w:eastAsia="Times New Roman" w:hAnsi="Times New Roman"/>
                <w:sz w:val="24"/>
                <w:szCs w:val="24"/>
              </w:rPr>
              <w:t>____________________________________________________________________________________</w:t>
            </w:r>
          </w:p>
          <w:p w:rsidR="00BE27C8" w:rsidRPr="00A12B06"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sz w:val="24"/>
                <w:szCs w:val="24"/>
              </w:rPr>
            </w:pPr>
            <w:r w:rsidRPr="00A12B06">
              <w:rPr>
                <w:rFonts w:ascii="Times New Roman" w:eastAsia="Times New Roman" w:hAnsi="Times New Roman"/>
                <w:sz w:val="24"/>
                <w:szCs w:val="24"/>
              </w:rPr>
              <w:t>Дата початку строку дії гарантії (набрання чинності) ____________________________________</w:t>
            </w:r>
          </w:p>
          <w:p w:rsidR="00BE27C8" w:rsidRPr="00A12B06"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sz w:val="24"/>
                <w:szCs w:val="24"/>
              </w:rPr>
            </w:pPr>
            <w:r w:rsidRPr="00A12B06">
              <w:rPr>
                <w:rFonts w:ascii="Times New Roman" w:eastAsia="Times New Roman" w:hAnsi="Times New Roman"/>
                <w:sz w:val="24"/>
                <w:szCs w:val="24"/>
              </w:rPr>
              <w:t>____________________________________________________________________________________</w:t>
            </w:r>
          </w:p>
          <w:p w:rsidR="00BE27C8" w:rsidRPr="00A12B06"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sz w:val="24"/>
                <w:szCs w:val="24"/>
              </w:rPr>
            </w:pPr>
            <w:r w:rsidRPr="00A12B06">
              <w:rPr>
                <w:rFonts w:ascii="Times New Roman" w:eastAsia="Times New Roman" w:hAnsi="Times New Roman"/>
                <w:sz w:val="24"/>
                <w:szCs w:val="24"/>
              </w:rPr>
              <w:t>Дата закінчення строку дії гарантії, якщо жодна з подій, передбачених у пункті 4 форми, не настане ____________________________________________________________________________</w:t>
            </w:r>
          </w:p>
          <w:p w:rsidR="00BE27C8" w:rsidRPr="00A12B06" w:rsidRDefault="00BE27C8" w:rsidP="008B491C">
            <w:pPr>
              <w:pBdr>
                <w:top w:val="nil"/>
                <w:left w:val="nil"/>
                <w:bottom w:val="nil"/>
                <w:right w:val="nil"/>
                <w:between w:val="nil"/>
              </w:pBdr>
              <w:shd w:val="clear" w:color="auto" w:fill="FFFFFF"/>
              <w:spacing w:after="0" w:line="240" w:lineRule="auto"/>
              <w:ind w:hanging="2"/>
              <w:rPr>
                <w:rFonts w:ascii="Times New Roman" w:eastAsia="Times New Roman" w:hAnsi="Times New Roman"/>
                <w:sz w:val="24"/>
                <w:szCs w:val="24"/>
              </w:rPr>
            </w:pPr>
            <w:r w:rsidRPr="00A12B06">
              <w:rPr>
                <w:rFonts w:ascii="Times New Roman" w:eastAsia="Times New Roman" w:hAnsi="Times New Roman"/>
                <w:sz w:val="24"/>
                <w:szCs w:val="24"/>
              </w:rPr>
              <w:t>Номер оголошення про проведення конкурентної процедури закупівлі _____________________</w:t>
            </w:r>
          </w:p>
          <w:p w:rsidR="00BE27C8" w:rsidRPr="00A12B06"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sz w:val="24"/>
                <w:szCs w:val="24"/>
              </w:rPr>
            </w:pPr>
            <w:r w:rsidRPr="00A12B06">
              <w:rPr>
                <w:rFonts w:ascii="Times New Roman" w:eastAsia="Times New Roman" w:hAnsi="Times New Roman"/>
                <w:sz w:val="24"/>
                <w:szCs w:val="24"/>
              </w:rPr>
              <w:t>____________________________________________________________________________________</w:t>
            </w:r>
          </w:p>
          <w:p w:rsidR="00BE27C8" w:rsidRPr="00A12B06"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sz w:val="24"/>
                <w:szCs w:val="24"/>
              </w:rPr>
            </w:pPr>
            <w:r w:rsidRPr="00A12B06">
              <w:rPr>
                <w:rFonts w:ascii="Times New Roman" w:eastAsia="Times New Roman" w:hAnsi="Times New Roman"/>
                <w:sz w:val="24"/>
                <w:szCs w:val="24"/>
              </w:rPr>
              <w:t>Інформація щодо тендерної документації ______________________________________________</w:t>
            </w:r>
          </w:p>
          <w:p w:rsidR="00BE27C8" w:rsidRPr="00A12B06"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sz w:val="24"/>
                <w:szCs w:val="24"/>
              </w:rPr>
            </w:pPr>
            <w:r w:rsidRPr="00A12B06">
              <w:rPr>
                <w:rFonts w:ascii="Times New Roman" w:eastAsia="Times New Roman" w:hAnsi="Times New Roman"/>
                <w:sz w:val="24"/>
                <w:szCs w:val="24"/>
              </w:rPr>
              <w:t>____________________________________________________________________________________</w:t>
            </w:r>
          </w:p>
          <w:p w:rsidR="00BE27C8" w:rsidRPr="00A12B06" w:rsidRDefault="00BE27C8" w:rsidP="008B491C">
            <w:pPr>
              <w:pBdr>
                <w:top w:val="nil"/>
                <w:left w:val="nil"/>
                <w:bottom w:val="nil"/>
                <w:right w:val="nil"/>
                <w:between w:val="nil"/>
              </w:pBdr>
              <w:shd w:val="clear" w:color="auto" w:fill="FFFFFF"/>
              <w:spacing w:after="0" w:line="240" w:lineRule="auto"/>
              <w:ind w:hanging="2"/>
              <w:rPr>
                <w:rFonts w:ascii="Times New Roman" w:eastAsia="Times New Roman" w:hAnsi="Times New Roman"/>
                <w:sz w:val="24"/>
                <w:szCs w:val="24"/>
              </w:rPr>
            </w:pPr>
            <w:r w:rsidRPr="00A12B06">
              <w:rPr>
                <w:rFonts w:ascii="Times New Roman" w:eastAsia="Times New Roman" w:hAnsi="Times New Roman"/>
                <w:sz w:val="24"/>
                <w:szCs w:val="24"/>
              </w:rPr>
              <w:t>Відомості про договір, відповідно до якого видається гарантія банком, страховою організацією, фінансовою установою (у разі наявності)</w:t>
            </w:r>
            <w:r w:rsidRPr="00A12B06">
              <w:rPr>
                <w:rFonts w:ascii="Times New Roman" w:eastAsia="Times New Roman" w:hAnsi="Times New Roman"/>
                <w:sz w:val="24"/>
                <w:szCs w:val="24"/>
                <w:highlight w:val="yellow"/>
              </w:rPr>
              <w:t>*</w:t>
            </w:r>
            <w:r w:rsidRPr="00A12B06">
              <w:rPr>
                <w:rFonts w:ascii="Times New Roman" w:eastAsia="Times New Roman" w:hAnsi="Times New Roman"/>
                <w:sz w:val="24"/>
                <w:szCs w:val="24"/>
              </w:rPr>
              <w:t xml:space="preserve"> _____________________________________________</w:t>
            </w:r>
          </w:p>
          <w:p w:rsidR="00BE27C8" w:rsidRPr="00A12B06"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sz w:val="24"/>
                <w:szCs w:val="24"/>
              </w:rPr>
            </w:pPr>
          </w:p>
          <w:p w:rsidR="00BE27C8" w:rsidRPr="00A12B06"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sz w:val="24"/>
                <w:szCs w:val="24"/>
              </w:rPr>
            </w:pPr>
            <w:r w:rsidRPr="00A12B06">
              <w:rPr>
                <w:rFonts w:ascii="Times New Roman" w:eastAsia="Times New Roman" w:hAnsi="Times New Roman"/>
                <w:sz w:val="24"/>
                <w:szCs w:val="24"/>
              </w:rPr>
              <w:t xml:space="preserve">2. Ця гарантія застосовується для цілей забезпечення тендерної пропозиції учасника процедури закупівлі відповідно до Закону України «Про публічні закупівлі» (далі </w:t>
            </w:r>
            <w:r w:rsidRPr="00A12B06">
              <w:rPr>
                <w:sz w:val="24"/>
                <w:szCs w:val="24"/>
              </w:rPr>
              <w:t>—</w:t>
            </w:r>
            <w:r w:rsidRPr="00A12B06">
              <w:rPr>
                <w:rFonts w:ascii="Times New Roman" w:eastAsia="Times New Roman" w:hAnsi="Times New Roman"/>
                <w:sz w:val="24"/>
                <w:szCs w:val="24"/>
              </w:rPr>
              <w:t xml:space="preserve"> Закон) з </w:t>
            </w:r>
            <w:r w:rsidRPr="00A12B06">
              <w:rPr>
                <w:sz w:val="24"/>
                <w:szCs w:val="24"/>
              </w:rPr>
              <w:t>у</w:t>
            </w:r>
            <w:r w:rsidRPr="00A12B06">
              <w:rPr>
                <w:rFonts w:ascii="Times New Roman" w:eastAsia="Times New Roman" w:hAnsi="Times New Roman"/>
                <w:sz w:val="24"/>
                <w:szCs w:val="24"/>
              </w:rPr>
              <w:t xml:space="preserve">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Pr="00A12B06">
              <w:rPr>
                <w:rFonts w:ascii="Times New Roman" w:eastAsia="Times New Roman" w:hAnsi="Times New Roman"/>
                <w:sz w:val="24"/>
                <w:szCs w:val="24"/>
              </w:rPr>
              <w:lastRenderedPageBreak/>
              <w:t>затверджених постановою Кабміну від 12.10.2022 № 1178 (далі — Особливості).</w:t>
            </w:r>
          </w:p>
          <w:p w:rsidR="00BE27C8" w:rsidRPr="00A12B06"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sz w:val="24"/>
                <w:szCs w:val="24"/>
              </w:rPr>
            </w:pPr>
          </w:p>
          <w:p w:rsidR="00BE27C8" w:rsidRPr="00A12B06"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sz w:val="24"/>
                <w:szCs w:val="24"/>
              </w:rPr>
            </w:pPr>
            <w:r w:rsidRPr="00A12B06">
              <w:rPr>
                <w:rFonts w:ascii="Times New Roman" w:eastAsia="Times New Roman" w:hAnsi="Times New Roman"/>
                <w:sz w:val="24"/>
                <w:szCs w:val="24"/>
              </w:rPr>
              <w:t xml:space="preserve">3. За цією гарантією гарант безвідклично зобов’язаний сплатити бенефіціару суму гарантії протягом 5 </w:t>
            </w:r>
            <w:r w:rsidRPr="00A12B06">
              <w:rPr>
                <w:rFonts w:ascii="Times New Roman" w:eastAsia="Times New Roman" w:hAnsi="Times New Roman"/>
                <w:sz w:val="24"/>
                <w:szCs w:val="24"/>
                <w:highlight w:val="yellow"/>
              </w:rPr>
              <w:t>робочих / банківських**</w:t>
            </w:r>
            <w:r w:rsidRPr="00A12B06">
              <w:rPr>
                <w:rFonts w:ascii="Times New Roman" w:eastAsia="Times New Roman" w:hAnsi="Times New Roman"/>
                <w:sz w:val="24"/>
                <w:szCs w:val="24"/>
              </w:rPr>
              <w:t xml:space="preserve"> днів після дня отримання гарантом письмової вимоги бенефіціара про сплату суми гарантії (далі </w:t>
            </w:r>
            <w:r w:rsidRPr="00A12B06">
              <w:rPr>
                <w:sz w:val="24"/>
                <w:szCs w:val="24"/>
              </w:rPr>
              <w:t>—</w:t>
            </w:r>
            <w:r w:rsidRPr="00A12B06">
              <w:rPr>
                <w:rFonts w:ascii="Times New Roman" w:eastAsia="Times New Roman" w:hAnsi="Times New Roman"/>
                <w:sz w:val="24"/>
                <w:szCs w:val="24"/>
              </w:rPr>
              <w:t xml:space="preserve"> вимога).</w:t>
            </w:r>
          </w:p>
          <w:p w:rsidR="00BE27C8" w:rsidRPr="00A12B06"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sz w:val="24"/>
                <w:szCs w:val="24"/>
              </w:rPr>
            </w:pPr>
            <w:r w:rsidRPr="00A12B06">
              <w:rPr>
                <w:rFonts w:ascii="Times New Roman" w:eastAsia="Times New Roman" w:hAnsi="Times New Roman"/>
                <w:sz w:val="24"/>
                <w:szCs w:val="24"/>
              </w:rPr>
              <w:t>Вимога надається бенефіціаром на поштову адресу гаранта та повинна бути отримана ним протягом строку дії гарантії.</w:t>
            </w:r>
          </w:p>
          <w:p w:rsidR="00BE27C8" w:rsidRPr="00A12B06"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sz w:val="24"/>
                <w:szCs w:val="24"/>
              </w:rPr>
            </w:pPr>
            <w:r w:rsidRPr="00A12B06">
              <w:rPr>
                <w:rFonts w:ascii="Times New Roman" w:eastAsia="Times New Roman" w:hAnsi="Times New Roman"/>
                <w:sz w:val="24"/>
                <w:szCs w:val="24"/>
              </w:rPr>
              <w:t>Вимога може бути передана через банк бенефіціара, який підтвердить автентичним SWIFT-повідомленням на SWIFT-адресу гаранта достовірність підписів та печатки бенефіціара (у разі наявності) на вимозі та повноваження особи (осіб), що підписала(и) вимогу (у разі, якщо гарантом є банк).</w:t>
            </w:r>
          </w:p>
          <w:p w:rsidR="00BE27C8" w:rsidRPr="00A12B06"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sz w:val="24"/>
                <w:szCs w:val="24"/>
              </w:rPr>
            </w:pPr>
            <w:r w:rsidRPr="00A12B06">
              <w:rPr>
                <w:rFonts w:ascii="Times New Roman" w:eastAsia="Times New Roman" w:hAnsi="Times New Roman"/>
                <w:sz w:val="24"/>
                <w:szCs w:val="24"/>
              </w:rPr>
              <w:t>Вимога повинна супроводжуватися копіями документів, засвідчених бенефіціаром та скріплених печаткою бенефіціара (у разі наявності), що підтверджують повноваження особи (осіб), що підписала(и) вимогу.</w:t>
            </w:r>
          </w:p>
          <w:p w:rsidR="00BE27C8" w:rsidRPr="00A12B06"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sz w:val="24"/>
                <w:szCs w:val="24"/>
              </w:rPr>
            </w:pPr>
            <w:r w:rsidRPr="00A12B06">
              <w:rPr>
                <w:rFonts w:ascii="Times New Roman" w:eastAsia="Times New Roman" w:hAnsi="Times New Roman"/>
                <w:sz w:val="24"/>
                <w:szCs w:val="24"/>
              </w:rPr>
              <w:t>Вимога повинна містити посилання на дату складання/видачі і номер цієї гарантії, а також посилання на одну з таких умов (підстав), що підтверджують невиконання принципалом своїх зобов’язань, передбачених його тендерною пропозицією:</w:t>
            </w:r>
          </w:p>
          <w:p w:rsidR="00BE27C8" w:rsidRPr="00A12B06" w:rsidRDefault="00BE27C8" w:rsidP="00BE27C8">
            <w:pPr>
              <w:numPr>
                <w:ilvl w:val="0"/>
                <w:numId w:val="9"/>
              </w:numPr>
              <w:pBdr>
                <w:top w:val="nil"/>
                <w:left w:val="nil"/>
                <w:bottom w:val="nil"/>
                <w:right w:val="nil"/>
                <w:between w:val="nil"/>
              </w:pBdr>
              <w:shd w:val="clear" w:color="auto" w:fill="FFFFFF"/>
              <w:suppressAutoHyphens/>
              <w:spacing w:after="0" w:line="240" w:lineRule="auto"/>
              <w:ind w:leftChars="-1" w:left="0" w:hangingChars="1" w:hanging="2"/>
              <w:jc w:val="both"/>
              <w:textDirection w:val="btLr"/>
              <w:textAlignment w:val="top"/>
              <w:outlineLvl w:val="0"/>
              <w:rPr>
                <w:rFonts w:ascii="Times New Roman" w:eastAsia="Times New Roman" w:hAnsi="Times New Roman"/>
                <w:sz w:val="24"/>
                <w:szCs w:val="24"/>
              </w:rPr>
            </w:pPr>
            <w:r w:rsidRPr="00A12B06">
              <w:rPr>
                <w:rFonts w:ascii="Times New Roman" w:eastAsia="Times New Roman" w:hAnsi="Times New Roman"/>
                <w:sz w:val="24"/>
                <w:szCs w:val="24"/>
              </w:rPr>
              <w:t>відкликання тендерної пропозиції принципалом після закінчення строку її подання, але до того, як сплив строк, протягом якого тендерні пропозиції вважаються дійсними;</w:t>
            </w:r>
          </w:p>
          <w:p w:rsidR="00BE27C8" w:rsidRPr="00A12B06" w:rsidRDefault="00BE27C8" w:rsidP="00BE27C8">
            <w:pPr>
              <w:numPr>
                <w:ilvl w:val="0"/>
                <w:numId w:val="9"/>
              </w:numPr>
              <w:pBdr>
                <w:top w:val="nil"/>
                <w:left w:val="nil"/>
                <w:bottom w:val="nil"/>
                <w:right w:val="nil"/>
                <w:between w:val="nil"/>
              </w:pBdr>
              <w:shd w:val="clear" w:color="auto" w:fill="FFFFFF"/>
              <w:suppressAutoHyphens/>
              <w:spacing w:after="0" w:line="240" w:lineRule="auto"/>
              <w:ind w:leftChars="-1" w:left="0" w:hangingChars="1" w:hanging="2"/>
              <w:jc w:val="both"/>
              <w:textDirection w:val="btLr"/>
              <w:textAlignment w:val="top"/>
              <w:outlineLvl w:val="0"/>
              <w:rPr>
                <w:rFonts w:ascii="Times New Roman" w:eastAsia="Times New Roman" w:hAnsi="Times New Roman"/>
                <w:sz w:val="24"/>
                <w:szCs w:val="24"/>
              </w:rPr>
            </w:pPr>
            <w:r w:rsidRPr="00A12B06">
              <w:rPr>
                <w:rFonts w:ascii="Times New Roman" w:eastAsia="Times New Roman" w:hAnsi="Times New Roman"/>
                <w:sz w:val="24"/>
                <w:szCs w:val="24"/>
              </w:rPr>
              <w:t>не</w:t>
            </w:r>
            <w:r w:rsidR="00554083" w:rsidRPr="00A12B06">
              <w:rPr>
                <w:rFonts w:ascii="Times New Roman" w:eastAsia="Times New Roman" w:hAnsi="Times New Roman"/>
                <w:sz w:val="24"/>
                <w:szCs w:val="24"/>
              </w:rPr>
              <w:t xml:space="preserve"> </w:t>
            </w:r>
            <w:r w:rsidRPr="00A12B06">
              <w:rPr>
                <w:rFonts w:ascii="Times New Roman" w:eastAsia="Times New Roman" w:hAnsi="Times New Roman"/>
                <w:sz w:val="24"/>
                <w:szCs w:val="24"/>
              </w:rPr>
              <w:t>підписання принципалом, який став переможцем тендеру, договору про закупівлю;</w:t>
            </w:r>
          </w:p>
          <w:p w:rsidR="00BE27C8" w:rsidRPr="00A12B06" w:rsidRDefault="00BE27C8" w:rsidP="00BE27C8">
            <w:pPr>
              <w:numPr>
                <w:ilvl w:val="0"/>
                <w:numId w:val="9"/>
              </w:numPr>
              <w:pBdr>
                <w:top w:val="nil"/>
                <w:left w:val="nil"/>
                <w:bottom w:val="nil"/>
                <w:right w:val="nil"/>
                <w:between w:val="nil"/>
              </w:pBdr>
              <w:shd w:val="clear" w:color="auto" w:fill="FFFFFF"/>
              <w:suppressAutoHyphens/>
              <w:spacing w:after="0" w:line="240" w:lineRule="auto"/>
              <w:ind w:leftChars="-1" w:left="0" w:hangingChars="1" w:hanging="2"/>
              <w:jc w:val="both"/>
              <w:textDirection w:val="btLr"/>
              <w:textAlignment w:val="top"/>
              <w:outlineLvl w:val="0"/>
              <w:rPr>
                <w:rFonts w:ascii="Times New Roman" w:eastAsia="Times New Roman" w:hAnsi="Times New Roman"/>
                <w:sz w:val="24"/>
                <w:szCs w:val="24"/>
              </w:rPr>
            </w:pPr>
            <w:r w:rsidRPr="00A12B06">
              <w:rPr>
                <w:rFonts w:ascii="Times New Roman" w:eastAsia="Times New Roman" w:hAnsi="Times New Roman"/>
                <w:sz w:val="24"/>
                <w:szCs w:val="24"/>
              </w:rPr>
              <w:t>ненадання принципалом, який став переможцем тендеру,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rsidR="00BE27C8" w:rsidRPr="00A12B06" w:rsidRDefault="00BE27C8" w:rsidP="00BE27C8">
            <w:pPr>
              <w:numPr>
                <w:ilvl w:val="0"/>
                <w:numId w:val="9"/>
              </w:numPr>
              <w:pBdr>
                <w:top w:val="nil"/>
                <w:left w:val="nil"/>
                <w:bottom w:val="nil"/>
                <w:right w:val="nil"/>
                <w:between w:val="nil"/>
              </w:pBdr>
              <w:shd w:val="clear" w:color="auto" w:fill="FFFFFF"/>
              <w:suppressAutoHyphens/>
              <w:spacing w:after="0" w:line="240" w:lineRule="auto"/>
              <w:ind w:leftChars="-1" w:left="0" w:hangingChars="1" w:hanging="2"/>
              <w:jc w:val="both"/>
              <w:textDirection w:val="btLr"/>
              <w:textAlignment w:val="top"/>
              <w:outlineLvl w:val="0"/>
              <w:rPr>
                <w:rFonts w:ascii="Times New Roman" w:eastAsia="Times New Roman" w:hAnsi="Times New Roman"/>
                <w:sz w:val="24"/>
                <w:szCs w:val="24"/>
              </w:rPr>
            </w:pPr>
            <w:r w:rsidRPr="00A12B06">
              <w:rPr>
                <w:rFonts w:ascii="Times New Roman" w:eastAsia="Times New Roman" w:hAnsi="Times New Roman"/>
                <w:sz w:val="24"/>
                <w:szCs w:val="24"/>
              </w:rPr>
              <w:t>ненадання переможцем процедури закупівлі у строк, визначений абзацом 15 пункту 47 Особливостей, документів, що підтверджують відсутність підстав, установлених пунктом 47 Особливостей.</w:t>
            </w:r>
          </w:p>
          <w:p w:rsidR="00BE27C8" w:rsidRPr="00A12B06"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sz w:val="24"/>
                <w:szCs w:val="24"/>
              </w:rPr>
            </w:pPr>
          </w:p>
          <w:p w:rsidR="00BE27C8" w:rsidRPr="00A12B06"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sz w:val="24"/>
                <w:szCs w:val="24"/>
              </w:rPr>
            </w:pPr>
            <w:r w:rsidRPr="00A12B06">
              <w:rPr>
                <w:rFonts w:ascii="Times New Roman" w:eastAsia="Times New Roman" w:hAnsi="Times New Roman"/>
                <w:sz w:val="24"/>
                <w:szCs w:val="24"/>
              </w:rPr>
              <w:t>4. Строком дії гарантії є період з дати початку дії гарантії до дати закінчення дії гарантії (включно) або до настання однієї з таких подій залежно від того, що настане раніше:</w:t>
            </w:r>
          </w:p>
          <w:p w:rsidR="00BE27C8" w:rsidRPr="00A12B06" w:rsidRDefault="00BE27C8" w:rsidP="00BE27C8">
            <w:pPr>
              <w:numPr>
                <w:ilvl w:val="0"/>
                <w:numId w:val="10"/>
              </w:numPr>
              <w:pBdr>
                <w:top w:val="nil"/>
                <w:left w:val="nil"/>
                <w:bottom w:val="nil"/>
                <w:right w:val="nil"/>
                <w:between w:val="nil"/>
              </w:pBdr>
              <w:shd w:val="clear" w:color="auto" w:fill="FFFFFF"/>
              <w:suppressAutoHyphens/>
              <w:spacing w:after="0" w:line="240" w:lineRule="auto"/>
              <w:ind w:leftChars="-1" w:left="0" w:hangingChars="1" w:hanging="2"/>
              <w:jc w:val="both"/>
              <w:textDirection w:val="btLr"/>
              <w:textAlignment w:val="top"/>
              <w:outlineLvl w:val="0"/>
              <w:rPr>
                <w:rFonts w:ascii="Times New Roman" w:eastAsia="Times New Roman" w:hAnsi="Times New Roman"/>
                <w:sz w:val="24"/>
                <w:szCs w:val="24"/>
              </w:rPr>
            </w:pPr>
            <w:r w:rsidRPr="00A12B06">
              <w:rPr>
                <w:rFonts w:ascii="Times New Roman" w:eastAsia="Times New Roman" w:hAnsi="Times New Roman"/>
                <w:sz w:val="24"/>
                <w:szCs w:val="24"/>
              </w:rPr>
              <w:t>сплата бенефіціару суми гарантії;</w:t>
            </w:r>
          </w:p>
          <w:p w:rsidR="00BE27C8" w:rsidRPr="00A12B06" w:rsidRDefault="00BE27C8" w:rsidP="00BE27C8">
            <w:pPr>
              <w:numPr>
                <w:ilvl w:val="0"/>
                <w:numId w:val="10"/>
              </w:numPr>
              <w:pBdr>
                <w:top w:val="nil"/>
                <w:left w:val="nil"/>
                <w:bottom w:val="nil"/>
                <w:right w:val="nil"/>
                <w:between w:val="nil"/>
              </w:pBdr>
              <w:shd w:val="clear" w:color="auto" w:fill="FFFFFF"/>
              <w:suppressAutoHyphens/>
              <w:spacing w:after="0" w:line="240" w:lineRule="auto"/>
              <w:ind w:leftChars="-1" w:left="0" w:hangingChars="1" w:hanging="2"/>
              <w:jc w:val="both"/>
              <w:textDirection w:val="btLr"/>
              <w:textAlignment w:val="top"/>
              <w:outlineLvl w:val="0"/>
              <w:rPr>
                <w:rFonts w:ascii="Times New Roman" w:eastAsia="Times New Roman" w:hAnsi="Times New Roman"/>
                <w:sz w:val="24"/>
                <w:szCs w:val="24"/>
              </w:rPr>
            </w:pPr>
            <w:r w:rsidRPr="00A12B06">
              <w:rPr>
                <w:rFonts w:ascii="Times New Roman" w:eastAsia="Times New Roman" w:hAnsi="Times New Roman"/>
                <w:sz w:val="24"/>
                <w:szCs w:val="24"/>
              </w:rPr>
              <w:t>отримання гарантом письмової заяви бенефіціара про звільнення гаранта від зобов’язань за цією гарантією;</w:t>
            </w:r>
          </w:p>
          <w:p w:rsidR="00BE27C8" w:rsidRPr="00A12B06" w:rsidRDefault="00BE27C8" w:rsidP="00BE27C8">
            <w:pPr>
              <w:numPr>
                <w:ilvl w:val="0"/>
                <w:numId w:val="10"/>
              </w:numPr>
              <w:pBdr>
                <w:top w:val="nil"/>
                <w:left w:val="nil"/>
                <w:bottom w:val="nil"/>
                <w:right w:val="nil"/>
                <w:between w:val="nil"/>
              </w:pBdr>
              <w:shd w:val="clear" w:color="auto" w:fill="FFFFFF"/>
              <w:suppressAutoHyphens/>
              <w:spacing w:after="0" w:line="240" w:lineRule="auto"/>
              <w:ind w:leftChars="-1" w:left="0" w:hangingChars="1" w:hanging="2"/>
              <w:jc w:val="both"/>
              <w:textDirection w:val="btLr"/>
              <w:textAlignment w:val="top"/>
              <w:outlineLvl w:val="0"/>
              <w:rPr>
                <w:rFonts w:ascii="Times New Roman" w:eastAsia="Times New Roman" w:hAnsi="Times New Roman"/>
                <w:sz w:val="24"/>
                <w:szCs w:val="24"/>
              </w:rPr>
            </w:pPr>
            <w:r w:rsidRPr="00A12B06">
              <w:rPr>
                <w:rFonts w:ascii="Times New Roman" w:eastAsia="Times New Roman" w:hAnsi="Times New Roman"/>
                <w:sz w:val="24"/>
                <w:szCs w:val="24"/>
              </w:rPr>
              <w:t>отримання гарантом повідомлення принципала про настання однієї з обставин, що підтверджується відповідною інформацією, розміщеною на вебпорталі Уповноваженого органу, а саме:</w:t>
            </w:r>
          </w:p>
          <w:p w:rsidR="00BE27C8" w:rsidRPr="00A12B06" w:rsidRDefault="00BE27C8" w:rsidP="00BE27C8">
            <w:pPr>
              <w:numPr>
                <w:ilvl w:val="0"/>
                <w:numId w:val="11"/>
              </w:numPr>
              <w:pBdr>
                <w:top w:val="nil"/>
                <w:left w:val="nil"/>
                <w:bottom w:val="nil"/>
                <w:right w:val="nil"/>
                <w:between w:val="nil"/>
              </w:pBdr>
              <w:shd w:val="clear" w:color="auto" w:fill="FFFFFF"/>
              <w:suppressAutoHyphens/>
              <w:spacing w:after="0" w:line="240" w:lineRule="auto"/>
              <w:ind w:leftChars="-1" w:left="0" w:hangingChars="1" w:hanging="2"/>
              <w:jc w:val="both"/>
              <w:textDirection w:val="btLr"/>
              <w:textAlignment w:val="top"/>
              <w:outlineLvl w:val="0"/>
              <w:rPr>
                <w:rFonts w:ascii="Times New Roman" w:eastAsia="Times New Roman" w:hAnsi="Times New Roman"/>
                <w:sz w:val="24"/>
                <w:szCs w:val="24"/>
              </w:rPr>
            </w:pPr>
            <w:r w:rsidRPr="00A12B06">
              <w:rPr>
                <w:rFonts w:ascii="Times New Roman" w:eastAsia="Times New Roman" w:hAnsi="Times New Roman"/>
                <w:sz w:val="24"/>
                <w:szCs w:val="24"/>
              </w:rPr>
              <w:t>закінчення строку дії тендерної пропозиції та забезпечення тендерної пропозиції, зазначеного в тендерній документації;</w:t>
            </w:r>
          </w:p>
          <w:p w:rsidR="00BE27C8" w:rsidRPr="00A12B06" w:rsidRDefault="00BE27C8" w:rsidP="00BE27C8">
            <w:pPr>
              <w:numPr>
                <w:ilvl w:val="0"/>
                <w:numId w:val="11"/>
              </w:numPr>
              <w:pBdr>
                <w:top w:val="nil"/>
                <w:left w:val="nil"/>
                <w:bottom w:val="nil"/>
                <w:right w:val="nil"/>
                <w:between w:val="nil"/>
              </w:pBdr>
              <w:shd w:val="clear" w:color="auto" w:fill="FFFFFF"/>
              <w:suppressAutoHyphens/>
              <w:spacing w:after="0" w:line="240" w:lineRule="auto"/>
              <w:ind w:leftChars="-1" w:left="0" w:hangingChars="1" w:hanging="2"/>
              <w:jc w:val="both"/>
              <w:textDirection w:val="btLr"/>
              <w:textAlignment w:val="top"/>
              <w:outlineLvl w:val="0"/>
              <w:rPr>
                <w:rFonts w:ascii="Times New Roman" w:eastAsia="Times New Roman" w:hAnsi="Times New Roman"/>
                <w:sz w:val="24"/>
                <w:szCs w:val="24"/>
              </w:rPr>
            </w:pPr>
            <w:r w:rsidRPr="00A12B06">
              <w:rPr>
                <w:rFonts w:ascii="Times New Roman" w:eastAsia="Times New Roman" w:hAnsi="Times New Roman"/>
                <w:sz w:val="24"/>
                <w:szCs w:val="24"/>
              </w:rPr>
              <w:t>укладення договору про закупівлю з учасником, який став переможцем процедури закупівлі;</w:t>
            </w:r>
          </w:p>
          <w:p w:rsidR="00BE27C8" w:rsidRPr="00A12B06" w:rsidRDefault="00BE27C8" w:rsidP="00BE27C8">
            <w:pPr>
              <w:numPr>
                <w:ilvl w:val="0"/>
                <w:numId w:val="11"/>
              </w:numPr>
              <w:pBdr>
                <w:top w:val="nil"/>
                <w:left w:val="nil"/>
                <w:bottom w:val="nil"/>
                <w:right w:val="nil"/>
                <w:between w:val="nil"/>
              </w:pBdr>
              <w:shd w:val="clear" w:color="auto" w:fill="FFFFFF"/>
              <w:suppressAutoHyphens/>
              <w:spacing w:after="0" w:line="240" w:lineRule="auto"/>
              <w:ind w:leftChars="-1" w:left="0" w:hangingChars="1" w:hanging="2"/>
              <w:jc w:val="both"/>
              <w:textDirection w:val="btLr"/>
              <w:textAlignment w:val="top"/>
              <w:outlineLvl w:val="0"/>
              <w:rPr>
                <w:rFonts w:ascii="Times New Roman" w:eastAsia="Times New Roman" w:hAnsi="Times New Roman"/>
                <w:sz w:val="24"/>
                <w:szCs w:val="24"/>
              </w:rPr>
            </w:pPr>
            <w:r w:rsidRPr="00A12B06">
              <w:rPr>
                <w:rFonts w:ascii="Times New Roman" w:eastAsia="Times New Roman" w:hAnsi="Times New Roman"/>
                <w:sz w:val="24"/>
                <w:szCs w:val="24"/>
              </w:rPr>
              <w:t>відкликання принципалом тендерної пропозиції до закінчення строку її подання;</w:t>
            </w:r>
          </w:p>
          <w:p w:rsidR="00BE27C8" w:rsidRPr="00A12B06" w:rsidRDefault="00BE27C8" w:rsidP="00BE27C8">
            <w:pPr>
              <w:numPr>
                <w:ilvl w:val="0"/>
                <w:numId w:val="11"/>
              </w:numPr>
              <w:pBdr>
                <w:top w:val="nil"/>
                <w:left w:val="nil"/>
                <w:bottom w:val="nil"/>
                <w:right w:val="nil"/>
                <w:between w:val="nil"/>
              </w:pBdr>
              <w:shd w:val="clear" w:color="auto" w:fill="FFFFFF"/>
              <w:suppressAutoHyphens/>
              <w:spacing w:after="0" w:line="240" w:lineRule="auto"/>
              <w:ind w:leftChars="-1" w:left="0" w:hangingChars="1" w:hanging="2"/>
              <w:jc w:val="both"/>
              <w:textDirection w:val="btLr"/>
              <w:textAlignment w:val="top"/>
              <w:outlineLvl w:val="0"/>
              <w:rPr>
                <w:rFonts w:ascii="Times New Roman" w:eastAsia="Times New Roman" w:hAnsi="Times New Roman"/>
                <w:sz w:val="24"/>
                <w:szCs w:val="24"/>
              </w:rPr>
            </w:pPr>
            <w:r w:rsidRPr="00A12B06">
              <w:rPr>
                <w:rFonts w:ascii="Times New Roman" w:eastAsia="Times New Roman" w:hAnsi="Times New Roman"/>
                <w:sz w:val="24"/>
                <w:szCs w:val="24"/>
              </w:rPr>
              <w:t>закінчення тендеру в разі неукладення договору про закупівлю з жодним з учасників, які подали тендерні пропозиції.</w:t>
            </w:r>
          </w:p>
          <w:p w:rsidR="00BE27C8" w:rsidRPr="00A12B06"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sz w:val="24"/>
                <w:szCs w:val="24"/>
              </w:rPr>
            </w:pPr>
          </w:p>
          <w:p w:rsidR="00BE27C8" w:rsidRPr="00A12B06"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sz w:val="24"/>
                <w:szCs w:val="24"/>
              </w:rPr>
            </w:pPr>
            <w:r w:rsidRPr="00A12B06">
              <w:rPr>
                <w:rFonts w:ascii="Times New Roman" w:eastAsia="Times New Roman" w:hAnsi="Times New Roman"/>
                <w:sz w:val="24"/>
                <w:szCs w:val="24"/>
              </w:rPr>
              <w:t>5. У разі дострокового звільнення гаранта від зобов’язань за цією гарантією заява бенефіціара про звільнення гаранта від зобов’язань за цією гарантією повинна бути складена в один із таких способів:</w:t>
            </w:r>
          </w:p>
          <w:p w:rsidR="00BE27C8" w:rsidRPr="00A12B06" w:rsidRDefault="00BE27C8" w:rsidP="00BE27C8">
            <w:pPr>
              <w:numPr>
                <w:ilvl w:val="0"/>
                <w:numId w:val="7"/>
              </w:numPr>
              <w:pBdr>
                <w:top w:val="nil"/>
                <w:left w:val="nil"/>
                <w:bottom w:val="nil"/>
                <w:right w:val="nil"/>
                <w:between w:val="nil"/>
              </w:pBdr>
              <w:shd w:val="clear" w:color="auto" w:fill="FFFFFF"/>
              <w:suppressAutoHyphens/>
              <w:spacing w:after="0" w:line="240" w:lineRule="auto"/>
              <w:ind w:leftChars="-1" w:left="0" w:hangingChars="1" w:hanging="2"/>
              <w:jc w:val="both"/>
              <w:textDirection w:val="btLr"/>
              <w:textAlignment w:val="top"/>
              <w:outlineLvl w:val="0"/>
              <w:rPr>
                <w:rFonts w:ascii="Times New Roman" w:eastAsia="Times New Roman" w:hAnsi="Times New Roman"/>
                <w:sz w:val="24"/>
                <w:szCs w:val="24"/>
              </w:rPr>
            </w:pPr>
            <w:r w:rsidRPr="00A12B06">
              <w:rPr>
                <w:rFonts w:ascii="Times New Roman" w:eastAsia="Times New Roman" w:hAnsi="Times New Roman"/>
                <w:sz w:val="24"/>
                <w:szCs w:val="24"/>
              </w:rPr>
              <w:t>на паперовому носії, підписана представником(ами) бенефіціара і скріплена печаткою бенефіціара (у разі наявності), що підтверджує повноваження особи (осіб), що підписала(и) заяву, шляхом надсилання на поштову адресу гаранта;</w:t>
            </w:r>
          </w:p>
          <w:p w:rsidR="00BE27C8" w:rsidRPr="00A12B06" w:rsidRDefault="00BE27C8" w:rsidP="00BE27C8">
            <w:pPr>
              <w:numPr>
                <w:ilvl w:val="0"/>
                <w:numId w:val="7"/>
              </w:numPr>
              <w:pBdr>
                <w:top w:val="nil"/>
                <w:left w:val="nil"/>
                <w:bottom w:val="nil"/>
                <w:right w:val="nil"/>
                <w:between w:val="nil"/>
              </w:pBdr>
              <w:shd w:val="clear" w:color="auto" w:fill="FFFFFF"/>
              <w:suppressAutoHyphens/>
              <w:spacing w:after="0" w:line="240" w:lineRule="auto"/>
              <w:ind w:leftChars="-1" w:left="0" w:hangingChars="1" w:hanging="2"/>
              <w:jc w:val="both"/>
              <w:textDirection w:val="btLr"/>
              <w:textAlignment w:val="top"/>
              <w:outlineLvl w:val="0"/>
              <w:rPr>
                <w:rFonts w:ascii="Times New Roman" w:eastAsia="Times New Roman" w:hAnsi="Times New Roman"/>
                <w:sz w:val="24"/>
                <w:szCs w:val="24"/>
              </w:rPr>
            </w:pPr>
            <w:r w:rsidRPr="00A12B06">
              <w:rPr>
                <w:rFonts w:ascii="Times New Roman" w:eastAsia="Times New Roman" w:hAnsi="Times New Roman"/>
                <w:sz w:val="24"/>
                <w:szCs w:val="24"/>
              </w:rPr>
              <w:t>у формі електронного документа, підписана представником(ами) бенефіціара з накладенням кваліфікованого електронного підпису представника(ів) бенефіціара та подана безпосередньо на електронну адресу гаранту разом із засвідченими кваліфікованим електронним підписом представника(ів) бенефіціара копіями документів, що підтверджують повноваження представника(ів) бенефіціара.</w:t>
            </w:r>
          </w:p>
          <w:p w:rsidR="00BE27C8" w:rsidRPr="00A12B06"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sz w:val="24"/>
                <w:szCs w:val="24"/>
              </w:rPr>
            </w:pPr>
          </w:p>
          <w:p w:rsidR="00BE27C8"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sz w:val="24"/>
                <w:szCs w:val="24"/>
              </w:rPr>
            </w:pPr>
            <w:r w:rsidRPr="00A12B06">
              <w:rPr>
                <w:rFonts w:ascii="Times New Roman" w:eastAsia="Times New Roman" w:hAnsi="Times New Roman"/>
                <w:sz w:val="24"/>
                <w:szCs w:val="24"/>
              </w:rPr>
              <w:lastRenderedPageBreak/>
              <w:t>6. Зміни до цієї гарантії можуть бути внесені в установленому законодавством порядку, після чого вони стають невід’ємною частиною цієї гарантії.</w:t>
            </w:r>
          </w:p>
          <w:p w:rsidR="00CD2690" w:rsidRPr="00A12B06" w:rsidRDefault="00CD2690"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sz w:val="24"/>
                <w:szCs w:val="24"/>
              </w:rPr>
            </w:pPr>
          </w:p>
          <w:p w:rsidR="00BE27C8" w:rsidRPr="00A12B06"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sz w:val="24"/>
                <w:szCs w:val="24"/>
              </w:rPr>
            </w:pPr>
            <w:r w:rsidRPr="00A12B06">
              <w:rPr>
                <w:rFonts w:ascii="Times New Roman" w:eastAsia="Times New Roman" w:hAnsi="Times New Roman"/>
                <w:sz w:val="24"/>
                <w:szCs w:val="24"/>
              </w:rPr>
              <w:t>7. Ця гарантія надається виключно бенефіціару і не може бути передана або переуступлена будь-кому.</w:t>
            </w:r>
          </w:p>
          <w:p w:rsidR="00BE27C8" w:rsidRPr="00A12B06"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sz w:val="24"/>
                <w:szCs w:val="24"/>
              </w:rPr>
            </w:pPr>
            <w:r w:rsidRPr="00A12B06">
              <w:rPr>
                <w:rFonts w:ascii="Times New Roman" w:eastAsia="Times New Roman" w:hAnsi="Times New Roman"/>
                <w:sz w:val="24"/>
                <w:szCs w:val="24"/>
              </w:rPr>
              <w:t>Відносини за цією гарантією регулюються законодавством України.</w:t>
            </w:r>
          </w:p>
          <w:p w:rsidR="00BE27C8" w:rsidRPr="00A12B06"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sz w:val="24"/>
                <w:szCs w:val="24"/>
              </w:rPr>
            </w:pPr>
            <w:r w:rsidRPr="00A12B06">
              <w:rPr>
                <w:rFonts w:ascii="Times New Roman" w:eastAsia="Times New Roman" w:hAnsi="Times New Roman"/>
                <w:sz w:val="24"/>
                <w:szCs w:val="24"/>
              </w:rPr>
              <w:t>Зобов’язання та відповідальність гаранта перед бенефіціаром обмежуються сумою гарантії.</w:t>
            </w:r>
          </w:p>
          <w:p w:rsidR="00BE27C8" w:rsidRPr="00A12B06"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sz w:val="24"/>
                <w:szCs w:val="24"/>
              </w:rPr>
            </w:pPr>
            <w:r w:rsidRPr="00A12B06">
              <w:rPr>
                <w:rFonts w:ascii="Times New Roman" w:eastAsia="Times New Roman" w:hAnsi="Times New Roman"/>
                <w:sz w:val="24"/>
                <w:szCs w:val="24"/>
              </w:rPr>
              <w:t xml:space="preserve">Цю гарантію надано </w:t>
            </w:r>
            <w:r w:rsidRPr="00A12B06">
              <w:rPr>
                <w:sz w:val="24"/>
                <w:szCs w:val="24"/>
              </w:rPr>
              <w:t>у</w:t>
            </w:r>
            <w:r w:rsidRPr="00A12B06">
              <w:rPr>
                <w:rFonts w:ascii="Times New Roman" w:eastAsia="Times New Roman" w:hAnsi="Times New Roman"/>
                <w:sz w:val="24"/>
                <w:szCs w:val="24"/>
              </w:rPr>
              <w:t xml:space="preserve"> формі електронного документа та підписано шляхом накладання кваліфікованого(их) електронного(их) підпису(ів) та кваліфікованої електронної печатки (у разі наявності), що прирівняні до власноручного підпису(ів) уповноваженої(их) особи(іб) гаранта та його печатки відповідно (зазначається в разі, якщо гарантія надається в електронній формі).</w:t>
            </w:r>
          </w:p>
          <w:p w:rsidR="00BE27C8" w:rsidRPr="00A12B06"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sz w:val="24"/>
                <w:szCs w:val="24"/>
              </w:rPr>
            </w:pPr>
          </w:p>
          <w:p w:rsidR="00BE27C8" w:rsidRPr="00A12B06"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sz w:val="24"/>
                <w:szCs w:val="24"/>
              </w:rPr>
            </w:pPr>
            <w:r w:rsidRPr="00A12B06">
              <w:rPr>
                <w:rFonts w:ascii="Times New Roman" w:eastAsia="Times New Roman" w:hAnsi="Times New Roman"/>
                <w:sz w:val="24"/>
                <w:szCs w:val="24"/>
                <w:highlight w:val="yellow"/>
              </w:rPr>
              <w:t>***</w:t>
            </w:r>
            <w:r w:rsidRPr="00A12B06">
              <w:rPr>
                <w:rFonts w:ascii="Times New Roman" w:eastAsia="Times New Roman" w:hAnsi="Times New Roman"/>
                <w:sz w:val="24"/>
                <w:szCs w:val="24"/>
              </w:rPr>
              <w:t xml:space="preserve">Уповноважена(і) особа(и) </w:t>
            </w:r>
            <w:r w:rsidRPr="00A12B06">
              <w:rPr>
                <w:rFonts w:ascii="Times New Roman" w:eastAsia="Times New Roman" w:hAnsi="Times New Roman"/>
                <w:i/>
                <w:sz w:val="24"/>
                <w:szCs w:val="24"/>
                <w:highlight w:val="yellow"/>
              </w:rPr>
              <w:t>(у разі складання гарантії на паперовому носії)</w:t>
            </w:r>
          </w:p>
          <w:p w:rsidR="00BE27C8" w:rsidRPr="00A12B06"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sz w:val="24"/>
                <w:szCs w:val="24"/>
              </w:rPr>
            </w:pPr>
            <w:r w:rsidRPr="00A12B06">
              <w:rPr>
                <w:rFonts w:ascii="Times New Roman" w:eastAsia="Times New Roman" w:hAnsi="Times New Roman"/>
                <w:sz w:val="24"/>
                <w:szCs w:val="24"/>
              </w:rPr>
              <w:t>_________________________________________________________________________________</w:t>
            </w:r>
          </w:p>
          <w:p w:rsidR="00BE27C8" w:rsidRPr="00A12B06" w:rsidRDefault="00BE27C8" w:rsidP="008B491C">
            <w:pPr>
              <w:pBdr>
                <w:top w:val="nil"/>
                <w:left w:val="nil"/>
                <w:bottom w:val="nil"/>
                <w:right w:val="nil"/>
                <w:between w:val="nil"/>
              </w:pBdr>
              <w:shd w:val="clear" w:color="auto" w:fill="FFFFFF"/>
              <w:spacing w:after="0" w:line="240" w:lineRule="auto"/>
              <w:ind w:hanging="2"/>
              <w:jc w:val="center"/>
              <w:rPr>
                <w:rFonts w:ascii="Times New Roman" w:eastAsia="Times New Roman" w:hAnsi="Times New Roman"/>
                <w:sz w:val="20"/>
                <w:szCs w:val="20"/>
              </w:rPr>
            </w:pPr>
            <w:r w:rsidRPr="00A12B06">
              <w:rPr>
                <w:rFonts w:ascii="Times New Roman" w:eastAsia="Times New Roman" w:hAnsi="Times New Roman"/>
                <w:i/>
                <w:sz w:val="20"/>
                <w:szCs w:val="20"/>
              </w:rPr>
              <w:t>(посада, підпис, прізвище, ім’я, по батькові (за наявності) та печатка (у разі наявності))</w:t>
            </w:r>
          </w:p>
          <w:p w:rsidR="00BE27C8" w:rsidRPr="00A12B06" w:rsidRDefault="00BE27C8" w:rsidP="008B491C">
            <w:pPr>
              <w:pBdr>
                <w:top w:val="nil"/>
                <w:left w:val="nil"/>
                <w:bottom w:val="nil"/>
                <w:right w:val="nil"/>
                <w:between w:val="nil"/>
              </w:pBdr>
              <w:shd w:val="clear" w:color="auto" w:fill="FFFFFF"/>
              <w:spacing w:after="0" w:line="240" w:lineRule="auto"/>
              <w:ind w:hanging="2"/>
              <w:jc w:val="center"/>
              <w:rPr>
                <w:rFonts w:ascii="Times New Roman" w:eastAsia="Times New Roman" w:hAnsi="Times New Roman"/>
                <w:sz w:val="20"/>
                <w:szCs w:val="20"/>
              </w:rPr>
            </w:pPr>
          </w:p>
          <w:p w:rsidR="00BE27C8" w:rsidRPr="00A12B06" w:rsidRDefault="00BE27C8" w:rsidP="008B491C">
            <w:pPr>
              <w:pBdr>
                <w:top w:val="nil"/>
                <w:left w:val="nil"/>
                <w:bottom w:val="nil"/>
                <w:right w:val="nil"/>
                <w:between w:val="nil"/>
              </w:pBdr>
              <w:shd w:val="clear" w:color="auto" w:fill="FFFFFF"/>
              <w:spacing w:after="0" w:line="240" w:lineRule="auto"/>
              <w:ind w:hanging="2"/>
              <w:jc w:val="center"/>
              <w:rPr>
                <w:rFonts w:ascii="Times New Roman" w:eastAsia="Times New Roman" w:hAnsi="Times New Roman"/>
                <w:sz w:val="24"/>
                <w:szCs w:val="24"/>
              </w:rPr>
            </w:pPr>
            <w:r w:rsidRPr="00A12B06">
              <w:rPr>
                <w:rFonts w:ascii="Times New Roman" w:eastAsia="Times New Roman" w:hAnsi="Times New Roman"/>
                <w:sz w:val="24"/>
                <w:szCs w:val="24"/>
              </w:rPr>
              <w:t xml:space="preserve">Уповноважена(і) особа(и) </w:t>
            </w:r>
            <w:r w:rsidRPr="00A12B06">
              <w:rPr>
                <w:rFonts w:ascii="Times New Roman" w:eastAsia="Times New Roman" w:hAnsi="Times New Roman"/>
                <w:i/>
                <w:sz w:val="24"/>
                <w:szCs w:val="24"/>
                <w:highlight w:val="yellow"/>
              </w:rPr>
              <w:t>(у разі надання в електронній формі)</w:t>
            </w:r>
          </w:p>
          <w:p w:rsidR="00BE27C8" w:rsidRPr="00A12B06"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sz w:val="24"/>
                <w:szCs w:val="24"/>
              </w:rPr>
            </w:pPr>
            <w:r w:rsidRPr="00A12B06">
              <w:rPr>
                <w:rFonts w:ascii="Times New Roman" w:eastAsia="Times New Roman" w:hAnsi="Times New Roman"/>
                <w:sz w:val="24"/>
                <w:szCs w:val="24"/>
              </w:rPr>
              <w:t>_________________________________________________________________________________</w:t>
            </w:r>
          </w:p>
          <w:p w:rsidR="00BE27C8" w:rsidRPr="00A12B06" w:rsidRDefault="00BE27C8" w:rsidP="008B491C">
            <w:pPr>
              <w:pBdr>
                <w:top w:val="nil"/>
                <w:left w:val="nil"/>
                <w:bottom w:val="nil"/>
                <w:right w:val="nil"/>
                <w:between w:val="nil"/>
              </w:pBdr>
              <w:shd w:val="clear" w:color="auto" w:fill="FFFFFF"/>
              <w:spacing w:after="0" w:line="240" w:lineRule="auto"/>
              <w:ind w:hanging="2"/>
              <w:jc w:val="center"/>
              <w:rPr>
                <w:rFonts w:ascii="Times New Roman" w:eastAsia="Times New Roman" w:hAnsi="Times New Roman"/>
                <w:sz w:val="20"/>
                <w:szCs w:val="20"/>
              </w:rPr>
            </w:pPr>
            <w:r w:rsidRPr="00A12B06">
              <w:rPr>
                <w:rFonts w:ascii="Times New Roman" w:eastAsia="Times New Roman" w:hAnsi="Times New Roman"/>
                <w:i/>
                <w:sz w:val="20"/>
                <w:szCs w:val="20"/>
              </w:rPr>
              <w:t>(посада, підпис, прізвище, ім’я, по батькові (за наявності) та кваліфікований електронний підпис)</w:t>
            </w:r>
          </w:p>
          <w:p w:rsidR="00BE27C8" w:rsidRPr="00A12B06" w:rsidRDefault="00BE27C8" w:rsidP="008B491C">
            <w:pPr>
              <w:pBdr>
                <w:top w:val="nil"/>
                <w:left w:val="nil"/>
                <w:bottom w:val="nil"/>
                <w:right w:val="nil"/>
                <w:between w:val="nil"/>
              </w:pBdr>
              <w:spacing w:after="0" w:line="240" w:lineRule="auto"/>
              <w:ind w:hanging="2"/>
              <w:jc w:val="center"/>
              <w:rPr>
                <w:rFonts w:ascii="Times New Roman" w:eastAsia="Times New Roman" w:hAnsi="Times New Roman"/>
                <w:sz w:val="24"/>
                <w:szCs w:val="24"/>
              </w:rPr>
            </w:pPr>
          </w:p>
        </w:tc>
      </w:tr>
    </w:tbl>
    <w:p w:rsidR="00BE27C8" w:rsidRPr="004A670B" w:rsidRDefault="00BE27C8" w:rsidP="00BE27C8">
      <w:pPr>
        <w:pBdr>
          <w:top w:val="nil"/>
          <w:left w:val="nil"/>
          <w:bottom w:val="nil"/>
          <w:right w:val="nil"/>
          <w:between w:val="nil"/>
        </w:pBdr>
        <w:shd w:val="clear" w:color="auto" w:fill="FFFFFF"/>
        <w:spacing w:after="0" w:line="240" w:lineRule="auto"/>
        <w:ind w:hanging="2"/>
        <w:jc w:val="center"/>
        <w:rPr>
          <w:rFonts w:ascii="Times New Roman" w:eastAsia="Times New Roman" w:hAnsi="Times New Roman"/>
          <w:color w:val="FF0000"/>
          <w:sz w:val="24"/>
          <w:szCs w:val="24"/>
        </w:rPr>
      </w:pPr>
    </w:p>
    <w:p w:rsidR="003518DA" w:rsidRPr="004A670B" w:rsidRDefault="003518DA" w:rsidP="003518DA">
      <w:pPr>
        <w:rPr>
          <w:color w:val="FF0000"/>
        </w:rPr>
      </w:pPr>
    </w:p>
    <w:p w:rsidR="003518DA" w:rsidRPr="004A670B" w:rsidRDefault="003518DA">
      <w:pPr>
        <w:widowControl w:val="0"/>
        <w:spacing w:after="0" w:line="240" w:lineRule="auto"/>
        <w:jc w:val="both"/>
        <w:rPr>
          <w:rFonts w:ascii="Times New Roman" w:eastAsia="Times New Roman" w:hAnsi="Times New Roman" w:cs="Times New Roman"/>
          <w:color w:val="FF0000"/>
          <w:sz w:val="24"/>
          <w:szCs w:val="24"/>
        </w:rPr>
      </w:pPr>
    </w:p>
    <w:sectPr w:rsidR="003518DA" w:rsidRPr="004A670B" w:rsidSect="00F6708E">
      <w:footerReference w:type="default" r:id="rId24"/>
      <w:headerReference w:type="first" r:id="rId25"/>
      <w:footerReference w:type="first" r:id="rId26"/>
      <w:pgSz w:w="11906" w:h="16838"/>
      <w:pgMar w:top="426" w:right="850" w:bottom="426"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2650" w:rsidRDefault="00202650">
      <w:pPr>
        <w:spacing w:after="0" w:line="240" w:lineRule="auto"/>
      </w:pPr>
      <w:r>
        <w:separator/>
      </w:r>
    </w:p>
  </w:endnote>
  <w:endnote w:type="continuationSeparator" w:id="0">
    <w:p w:rsidR="00202650" w:rsidRDefault="002026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Times New Roman"/>
    <w:charset w:val="00"/>
    <w:family w:val="auto"/>
    <w:pitch w:val="variable"/>
    <w:sig w:usb0="00000003" w:usb1="1001ECEA" w:usb2="00000000" w:usb3="00000000" w:csb0="00000001"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oto Sans Symbols">
    <w:altName w:val="Times New Roman"/>
    <w:charset w:val="00"/>
    <w:family w:val="auto"/>
    <w:pitch w:val="default"/>
  </w:font>
  <w:font w:name="Noto Sans">
    <w:altName w:val="Times New Roman"/>
    <w:charset w:val="00"/>
    <w:family w:val="auto"/>
    <w:pitch w:val="default"/>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OpenSymbol;Arial Unicode MS">
    <w:altName w:val="Times New Roman"/>
    <w:panose1 w:val="00000000000000000000"/>
    <w:charset w:val="00"/>
    <w:family w:val="roman"/>
    <w:notTrueType/>
    <w:pitch w:val="default"/>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Liberation Mono">
    <w:altName w:val="Courier New"/>
    <w:charset w:val="CC"/>
    <w:family w:val="roman"/>
    <w:pitch w:val="variable"/>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2650" w:rsidRDefault="00202650">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293909">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2650" w:rsidRDefault="0020265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2650" w:rsidRDefault="00202650">
      <w:pPr>
        <w:spacing w:after="0" w:line="240" w:lineRule="auto"/>
      </w:pPr>
      <w:r>
        <w:separator/>
      </w:r>
    </w:p>
  </w:footnote>
  <w:footnote w:type="continuationSeparator" w:id="0">
    <w:p w:rsidR="00202650" w:rsidRDefault="002026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2650" w:rsidRDefault="00202650">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0" type="#_x0000_t75" alt="1.4.6 &quot;Напрямок повороту&quot;" style="width:10pt;height:9pt;visibility:visible;mso-wrap-style:square" o:bullet="t">
        <v:imagedata r:id="rId1" o:title="1"/>
      </v:shape>
    </w:pict>
  </w:numPicBullet>
  <w:numPicBullet w:numPicBulletId="1">
    <w:pict>
      <v:shape id="_x0000_i1051" type="#_x0000_t75" alt="5.7.1 &quot;Виїзд на дорогу з одностороннім рухом&quot;" style="width:157pt;height:50pt;visibility:visible;mso-wrap-style:square" o:bullet="t">
        <v:imagedata r:id="rId2" o:title="5"/>
      </v:shape>
    </w:pict>
  </w:numPicBullet>
  <w:numPicBullet w:numPicBulletId="2">
    <w:pict>
      <v:shape id="_x0000_i1052" type="#_x0000_t75" alt="5.7.2 &quot;Виїзд на дорогу з одностороннім рухом&quot;" style="width:35.5pt;height:11pt;visibility:visible;mso-wrap-style:square" o:bullet="t">
        <v:imagedata r:id="rId3" o:title="5"/>
      </v:shape>
    </w:pict>
  </w:numPicBullet>
  <w:numPicBullet w:numPicBulletId="3">
    <w:pict>
      <v:shape id="_x0000_i1053" type="#_x0000_t75" alt="7.23 &quot;Місце для зарядки електромобілів&quot;" style="width:105pt;height:50pt;visibility:visible;mso-wrap-style:square" o:bullet="t">
        <v:imagedata r:id="rId4" o:title="7"/>
      </v:shape>
    </w:pict>
  </w:numPicBullet>
  <w:abstractNum w:abstractNumId="0">
    <w:nsid w:val="00000001"/>
    <w:multiLevelType w:val="multilevel"/>
    <w:tmpl w:val="00000001"/>
    <w:name w:val="WW8Num1"/>
    <w:lvl w:ilvl="0">
      <w:start w:val="1"/>
      <w:numFmt w:val="none"/>
      <w:suff w:val="nothing"/>
      <w:lvlText w:val=""/>
      <w:lvlJc w:val="left"/>
      <w:pPr>
        <w:tabs>
          <w:tab w:val="num" w:pos="0"/>
        </w:tabs>
        <w:ind w:left="432" w:hanging="432"/>
      </w:pPr>
      <w:rPr>
        <w:rFonts w:ascii="Symbol" w:hAnsi="Symbol" w:cs="OpenSymbol"/>
        <w:b/>
        <w:bCs/>
        <w:caps w:val="0"/>
        <w:smallCaps w:val="0"/>
        <w:strike w:val="0"/>
        <w:dstrike w:val="0"/>
        <w:color w:val="000000"/>
        <w:position w:val="0"/>
        <w:sz w:val="20"/>
        <w:szCs w:val="24"/>
        <w:u w:val="none"/>
        <w:effect w:val="none"/>
        <w:shd w:val="clear" w:color="auto" w:fill="FFFFFF"/>
        <w:vertAlign w:val="baseline"/>
        <w:lang w:val="uk-UA"/>
      </w:rPr>
    </w:lvl>
    <w:lvl w:ilvl="1">
      <w:start w:val="1"/>
      <w:numFmt w:val="none"/>
      <w:suff w:val="nothing"/>
      <w:lvlText w:val=""/>
      <w:lvlJc w:val="left"/>
      <w:pPr>
        <w:tabs>
          <w:tab w:val="num" w:pos="0"/>
        </w:tabs>
        <w:ind w:left="576" w:hanging="576"/>
      </w:pPr>
      <w:rPr>
        <w:rFonts w:ascii="OpenSymbol" w:hAnsi="OpenSymbol" w:cs="OpenSymbol"/>
        <w:lang w:val="uk-UA"/>
      </w:rPr>
    </w:lvl>
    <w:lvl w:ilvl="2">
      <w:start w:val="1"/>
      <w:numFmt w:val="none"/>
      <w:suff w:val="nothing"/>
      <w:lvlText w:val=""/>
      <w:lvlJc w:val="left"/>
      <w:pPr>
        <w:tabs>
          <w:tab w:val="num" w:pos="0"/>
        </w:tabs>
        <w:ind w:left="720" w:hanging="720"/>
      </w:pPr>
      <w:rPr>
        <w:rFonts w:cs="Arial"/>
        <w:caps w:val="0"/>
        <w:smallCaps w:val="0"/>
        <w:strike w:val="0"/>
        <w:dstrike w:val="0"/>
        <w:position w:val="0"/>
        <w:sz w:val="24"/>
        <w:u w:val="none"/>
        <w:effect w:val="none"/>
        <w:vertAlign w:val="baseline"/>
        <w:lang w:val="uk-UA"/>
      </w:rPr>
    </w:lvl>
    <w:lvl w:ilvl="3">
      <w:start w:val="1"/>
      <w:numFmt w:val="none"/>
      <w:suff w:val="nothing"/>
      <w:lvlText w:val=""/>
      <w:lvlJc w:val="left"/>
      <w:pPr>
        <w:tabs>
          <w:tab w:val="num" w:pos="0"/>
        </w:tabs>
        <w:ind w:left="864" w:hanging="864"/>
      </w:pPr>
      <w:rPr>
        <w:rFonts w:cs="Arial"/>
        <w:lang w:val="uk-UA"/>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3"/>
    <w:multiLevelType w:val="multilevel"/>
    <w:tmpl w:val="00000003"/>
    <w:name w:val="WW8Num3"/>
    <w:lvl w:ilvl="0">
      <w:start w:val="1"/>
      <w:numFmt w:val="decimal"/>
      <w:lvlText w:val="%1."/>
      <w:lvlJc w:val="left"/>
      <w:pPr>
        <w:tabs>
          <w:tab w:val="num" w:pos="432"/>
        </w:tabs>
        <w:ind w:left="432" w:hanging="360"/>
      </w:pPr>
      <w:rPr>
        <w:rFonts w:ascii="Symbol" w:hAnsi="Symbol" w:cs="OpenSymbol"/>
        <w:b/>
        <w:bCs/>
        <w:caps w:val="0"/>
        <w:smallCaps w:val="0"/>
        <w:strike w:val="0"/>
        <w:dstrike w:val="0"/>
        <w:color w:val="000000"/>
        <w:position w:val="0"/>
        <w:sz w:val="20"/>
        <w:szCs w:val="24"/>
        <w:u w:val="none"/>
        <w:effect w:val="none"/>
        <w:shd w:val="clear" w:color="auto" w:fill="FFFFFF"/>
        <w:vertAlign w:val="baseline"/>
        <w:lang w:val="uk-UA"/>
      </w:rPr>
    </w:lvl>
    <w:lvl w:ilvl="1">
      <w:numFmt w:val="none"/>
      <w:suff w:val="nothing"/>
      <w:lvlText w:val=""/>
      <w:lvlJc w:val="left"/>
      <w:pPr>
        <w:tabs>
          <w:tab w:val="num" w:pos="0"/>
        </w:tabs>
        <w:ind w:left="0" w:firstLine="0"/>
      </w:pPr>
      <w:rPr>
        <w:rFonts w:ascii="OpenSymbol" w:hAnsi="OpenSymbol" w:cs="OpenSymbol"/>
        <w:sz w:val="26"/>
        <w:szCs w:val="26"/>
        <w:lang w:val="uk-UA"/>
      </w:rPr>
    </w:lvl>
    <w:lvl w:ilvl="2">
      <w:numFmt w:val="none"/>
      <w:suff w:val="nothing"/>
      <w:lvlText w:val=""/>
      <w:lvlJc w:val="left"/>
      <w:pPr>
        <w:tabs>
          <w:tab w:val="num" w:pos="0"/>
        </w:tabs>
        <w:ind w:left="0" w:firstLine="0"/>
      </w:pPr>
      <w:rPr>
        <w:rFonts w:cs="Arial"/>
        <w:caps w:val="0"/>
        <w:smallCaps w:val="0"/>
        <w:strike w:val="0"/>
        <w:dstrike w:val="0"/>
        <w:position w:val="0"/>
        <w:sz w:val="24"/>
        <w:u w:val="none"/>
        <w:effect w:val="none"/>
        <w:vertAlign w:val="baseline"/>
        <w:lang w:val="uk-UA"/>
      </w:rPr>
    </w:lvl>
    <w:lvl w:ilvl="3">
      <w:numFmt w:val="none"/>
      <w:suff w:val="nothing"/>
      <w:lvlText w:val=""/>
      <w:lvlJc w:val="left"/>
      <w:pPr>
        <w:tabs>
          <w:tab w:val="num" w:pos="0"/>
        </w:tabs>
        <w:ind w:left="0" w:firstLine="0"/>
      </w:pPr>
      <w:rPr>
        <w:rFonts w:cs="Arial"/>
        <w:lang w:val="uk-UA"/>
      </w:r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abstractNum w:abstractNumId="2">
    <w:nsid w:val="015E15D3"/>
    <w:multiLevelType w:val="multilevel"/>
    <w:tmpl w:val="E08857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09181927"/>
    <w:multiLevelType w:val="multilevel"/>
    <w:tmpl w:val="22766B8E"/>
    <w:lvl w:ilvl="0">
      <w:start w:val="1"/>
      <w:numFmt w:val="decimal"/>
      <w:lvlText w:val="%1."/>
      <w:lvlJc w:val="left"/>
      <w:pPr>
        <w:tabs>
          <w:tab w:val="num" w:pos="0"/>
        </w:tabs>
        <w:ind w:left="720" w:hanging="360"/>
      </w:pPr>
      <w:rPr>
        <w:rFonts w:ascii="Times New Roman" w:eastAsia="Times New Roman" w:hAnsi="Times New Roman" w:cs="Times New Roman"/>
        <w:b/>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14471DA7"/>
    <w:multiLevelType w:val="hybridMultilevel"/>
    <w:tmpl w:val="85E0429E"/>
    <w:lvl w:ilvl="0" w:tplc="D632B572">
      <w:start w:val="23"/>
      <w:numFmt w:val="bullet"/>
      <w:lvlText w:val="-"/>
      <w:lvlJc w:val="left"/>
      <w:pPr>
        <w:ind w:left="1069" w:hanging="360"/>
      </w:pPr>
      <w:rPr>
        <w:rFonts w:ascii="Times New Roman" w:eastAsia="SimSu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5">
    <w:nsid w:val="17195000"/>
    <w:multiLevelType w:val="hybridMultilevel"/>
    <w:tmpl w:val="DDAA71C2"/>
    <w:lvl w:ilvl="0" w:tplc="A620CE38">
      <w:start w:val="1"/>
      <w:numFmt w:val="decimal"/>
      <w:lvlText w:val="%1."/>
      <w:lvlJc w:val="left"/>
      <w:pPr>
        <w:ind w:left="720" w:hanging="360"/>
      </w:pPr>
      <w:rPr>
        <w:rFonts w:ascii="Times New Roman" w:eastAsia="Calibri"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7F838B5"/>
    <w:multiLevelType w:val="hybridMultilevel"/>
    <w:tmpl w:val="E50C9098"/>
    <w:lvl w:ilvl="0" w:tplc="C72802F0">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880210B"/>
    <w:multiLevelType w:val="hybridMultilevel"/>
    <w:tmpl w:val="A4B40E4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1B97219D"/>
    <w:multiLevelType w:val="multilevel"/>
    <w:tmpl w:val="95B844AC"/>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1E1A7196"/>
    <w:multiLevelType w:val="multilevel"/>
    <w:tmpl w:val="BD18C9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227B7632"/>
    <w:multiLevelType w:val="hybridMultilevel"/>
    <w:tmpl w:val="E50C9098"/>
    <w:lvl w:ilvl="0" w:tplc="C72802F0">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37B6777"/>
    <w:multiLevelType w:val="multilevel"/>
    <w:tmpl w:val="27A2DDB4"/>
    <w:lvl w:ilvl="0">
      <w:start w:val="3"/>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2">
    <w:nsid w:val="2E1212C5"/>
    <w:multiLevelType w:val="multilevel"/>
    <w:tmpl w:val="78748E6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E1A60A3"/>
    <w:multiLevelType w:val="multilevel"/>
    <w:tmpl w:val="25163A4C"/>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308D3E3C"/>
    <w:multiLevelType w:val="hybridMultilevel"/>
    <w:tmpl w:val="72E05E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6267C62"/>
    <w:multiLevelType w:val="multilevel"/>
    <w:tmpl w:val="2A569F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nsid w:val="364B0B8C"/>
    <w:multiLevelType w:val="multilevel"/>
    <w:tmpl w:val="3FF4D5E2"/>
    <w:lvl w:ilvl="0">
      <w:start w:val="4"/>
      <w:numFmt w:val="decimal"/>
      <w:lvlText w:val="%1."/>
      <w:lvlJc w:val="left"/>
      <w:pPr>
        <w:ind w:left="1080" w:hanging="360"/>
      </w:pPr>
    </w:lvl>
    <w:lvl w:ilvl="1">
      <w:start w:val="1"/>
      <w:numFmt w:val="decimal"/>
      <w:lvlText w:val="%1.%2."/>
      <w:lvlJc w:val="left"/>
      <w:pPr>
        <w:ind w:left="644" w:hanging="360"/>
      </w:pPr>
    </w:lvl>
    <w:lvl w:ilvl="2">
      <w:start w:val="1"/>
      <w:numFmt w:val="decimal"/>
      <w:lvlText w:val="%1.%2.%3."/>
      <w:lvlJc w:val="left"/>
      <w:pPr>
        <w:ind w:left="1440" w:hanging="720"/>
      </w:pPr>
    </w:lvl>
    <w:lvl w:ilvl="3">
      <w:start w:val="1"/>
      <w:numFmt w:val="decimal"/>
      <w:lvlText w:val="%1.%2.%3.%4."/>
      <w:lvlJc w:val="left"/>
      <w:pPr>
        <w:ind w:left="1440" w:hanging="720"/>
      </w:pPr>
    </w:lvl>
    <w:lvl w:ilvl="4">
      <w:start w:val="1"/>
      <w:numFmt w:val="decimal"/>
      <w:lvlText w:val="%1.%2.%3.%4.%5."/>
      <w:lvlJc w:val="left"/>
      <w:pPr>
        <w:ind w:left="1800" w:hanging="1080"/>
      </w:pPr>
    </w:lvl>
    <w:lvl w:ilvl="5">
      <w:start w:val="1"/>
      <w:numFmt w:val="decimal"/>
      <w:lvlText w:val="%1.%2.%3.%4.%5.%6."/>
      <w:lvlJc w:val="left"/>
      <w:pPr>
        <w:ind w:left="1800" w:hanging="1080"/>
      </w:pPr>
    </w:lvl>
    <w:lvl w:ilvl="6">
      <w:start w:val="1"/>
      <w:numFmt w:val="decimal"/>
      <w:lvlText w:val="%1.%2.%3.%4.%5.%6.%7."/>
      <w:lvlJc w:val="left"/>
      <w:pPr>
        <w:ind w:left="2160" w:hanging="1440"/>
      </w:pPr>
    </w:lvl>
    <w:lvl w:ilvl="7">
      <w:start w:val="1"/>
      <w:numFmt w:val="decimal"/>
      <w:lvlText w:val="%1.%2.%3.%4.%5.%6.%7.%8."/>
      <w:lvlJc w:val="left"/>
      <w:pPr>
        <w:ind w:left="2160" w:hanging="1440"/>
      </w:pPr>
    </w:lvl>
    <w:lvl w:ilvl="8">
      <w:start w:val="1"/>
      <w:numFmt w:val="decimal"/>
      <w:lvlText w:val="%1.%2.%3.%4.%5.%6.%7.%8.%9."/>
      <w:lvlJc w:val="left"/>
      <w:pPr>
        <w:ind w:left="2520" w:hanging="1800"/>
      </w:pPr>
    </w:lvl>
  </w:abstractNum>
  <w:abstractNum w:abstractNumId="17">
    <w:nsid w:val="3C3E64DA"/>
    <w:multiLevelType w:val="multilevel"/>
    <w:tmpl w:val="99C45F8E"/>
    <w:lvl w:ilvl="0">
      <w:start w:val="1"/>
      <w:numFmt w:val="bullet"/>
      <w:lvlText w:val="●"/>
      <w:lvlJc w:val="left"/>
      <w:pPr>
        <w:ind w:left="1036" w:hanging="360"/>
      </w:pPr>
      <w:rPr>
        <w:rFonts w:ascii="Noto Sans Symbols" w:eastAsia="Noto Sans Symbols" w:hAnsi="Noto Sans Symbols" w:cs="Noto Sans Symbols"/>
      </w:rPr>
    </w:lvl>
    <w:lvl w:ilvl="1">
      <w:start w:val="1"/>
      <w:numFmt w:val="bullet"/>
      <w:lvlText w:val="o"/>
      <w:lvlJc w:val="left"/>
      <w:pPr>
        <w:ind w:left="1756" w:hanging="360"/>
      </w:pPr>
      <w:rPr>
        <w:rFonts w:ascii="Courier New" w:eastAsia="Courier New" w:hAnsi="Courier New" w:cs="Courier New"/>
      </w:rPr>
    </w:lvl>
    <w:lvl w:ilvl="2">
      <w:start w:val="1"/>
      <w:numFmt w:val="bullet"/>
      <w:lvlText w:val="▪"/>
      <w:lvlJc w:val="left"/>
      <w:pPr>
        <w:ind w:left="2476" w:hanging="360"/>
      </w:pPr>
      <w:rPr>
        <w:rFonts w:ascii="Noto Sans Symbols" w:eastAsia="Noto Sans Symbols" w:hAnsi="Noto Sans Symbols" w:cs="Noto Sans Symbols"/>
      </w:rPr>
    </w:lvl>
    <w:lvl w:ilvl="3">
      <w:start w:val="1"/>
      <w:numFmt w:val="bullet"/>
      <w:lvlText w:val="●"/>
      <w:lvlJc w:val="left"/>
      <w:pPr>
        <w:ind w:left="3196" w:hanging="360"/>
      </w:pPr>
      <w:rPr>
        <w:rFonts w:ascii="Noto Sans Symbols" w:eastAsia="Noto Sans Symbols" w:hAnsi="Noto Sans Symbols" w:cs="Noto Sans Symbols"/>
      </w:rPr>
    </w:lvl>
    <w:lvl w:ilvl="4">
      <w:start w:val="1"/>
      <w:numFmt w:val="bullet"/>
      <w:lvlText w:val="o"/>
      <w:lvlJc w:val="left"/>
      <w:pPr>
        <w:ind w:left="3916" w:hanging="360"/>
      </w:pPr>
      <w:rPr>
        <w:rFonts w:ascii="Courier New" w:eastAsia="Courier New" w:hAnsi="Courier New" w:cs="Courier New"/>
      </w:rPr>
    </w:lvl>
    <w:lvl w:ilvl="5">
      <w:start w:val="1"/>
      <w:numFmt w:val="bullet"/>
      <w:lvlText w:val="▪"/>
      <w:lvlJc w:val="left"/>
      <w:pPr>
        <w:ind w:left="4636" w:hanging="360"/>
      </w:pPr>
      <w:rPr>
        <w:rFonts w:ascii="Noto Sans Symbols" w:eastAsia="Noto Sans Symbols" w:hAnsi="Noto Sans Symbols" w:cs="Noto Sans Symbols"/>
      </w:rPr>
    </w:lvl>
    <w:lvl w:ilvl="6">
      <w:start w:val="1"/>
      <w:numFmt w:val="bullet"/>
      <w:lvlText w:val="●"/>
      <w:lvlJc w:val="left"/>
      <w:pPr>
        <w:ind w:left="5356" w:hanging="360"/>
      </w:pPr>
      <w:rPr>
        <w:rFonts w:ascii="Noto Sans Symbols" w:eastAsia="Noto Sans Symbols" w:hAnsi="Noto Sans Symbols" w:cs="Noto Sans Symbols"/>
      </w:rPr>
    </w:lvl>
    <w:lvl w:ilvl="7">
      <w:start w:val="1"/>
      <w:numFmt w:val="bullet"/>
      <w:lvlText w:val="o"/>
      <w:lvlJc w:val="left"/>
      <w:pPr>
        <w:ind w:left="6076" w:hanging="360"/>
      </w:pPr>
      <w:rPr>
        <w:rFonts w:ascii="Courier New" w:eastAsia="Courier New" w:hAnsi="Courier New" w:cs="Courier New"/>
      </w:rPr>
    </w:lvl>
    <w:lvl w:ilvl="8">
      <w:start w:val="1"/>
      <w:numFmt w:val="bullet"/>
      <w:lvlText w:val="▪"/>
      <w:lvlJc w:val="left"/>
      <w:pPr>
        <w:ind w:left="6796" w:hanging="360"/>
      </w:pPr>
      <w:rPr>
        <w:rFonts w:ascii="Noto Sans Symbols" w:eastAsia="Noto Sans Symbols" w:hAnsi="Noto Sans Symbols" w:cs="Noto Sans Symbols"/>
      </w:rPr>
    </w:lvl>
  </w:abstractNum>
  <w:abstractNum w:abstractNumId="18">
    <w:nsid w:val="3CAF4D4C"/>
    <w:multiLevelType w:val="hybridMultilevel"/>
    <w:tmpl w:val="297849BE"/>
    <w:lvl w:ilvl="0" w:tplc="86ECAED8">
      <w:start w:val="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DB92C40"/>
    <w:multiLevelType w:val="hybridMultilevel"/>
    <w:tmpl w:val="90CEA16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nsid w:val="3E533DB3"/>
    <w:multiLevelType w:val="multilevel"/>
    <w:tmpl w:val="8FE8384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1">
    <w:nsid w:val="432C3FF3"/>
    <w:multiLevelType w:val="hybridMultilevel"/>
    <w:tmpl w:val="28E8DA76"/>
    <w:lvl w:ilvl="0" w:tplc="0419000F">
      <w:start w:val="1"/>
      <w:numFmt w:val="decimal"/>
      <w:lvlText w:val="%1."/>
      <w:lvlJc w:val="left"/>
      <w:pPr>
        <w:tabs>
          <w:tab w:val="num" w:pos="360"/>
        </w:tabs>
        <w:ind w:left="360" w:hanging="360"/>
      </w:pPr>
      <w:rPr>
        <w:rFonts w:cs="Times New Roman"/>
        <w:strike w:val="0"/>
        <w:dstrike w:val="0"/>
        <w:u w:val="none"/>
        <w:effect w:val="none"/>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2">
    <w:nsid w:val="43E615E3"/>
    <w:multiLevelType w:val="multilevel"/>
    <w:tmpl w:val="B1C8BF8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3">
    <w:nsid w:val="4782170F"/>
    <w:multiLevelType w:val="hybridMultilevel"/>
    <w:tmpl w:val="5FC6A9DA"/>
    <w:lvl w:ilvl="0" w:tplc="0FCAF534">
      <w:numFmt w:val="bullet"/>
      <w:lvlText w:val="-"/>
      <w:lvlJc w:val="left"/>
      <w:pPr>
        <w:ind w:left="840" w:hanging="360"/>
      </w:pPr>
      <w:rPr>
        <w:rFonts w:ascii="Times New Roman" w:eastAsia="Calibri" w:hAnsi="Times New Roman" w:cs="Times New Roman"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24">
    <w:nsid w:val="4AAD050D"/>
    <w:multiLevelType w:val="multilevel"/>
    <w:tmpl w:val="E3AE458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4CFF05FA"/>
    <w:multiLevelType w:val="hybridMultilevel"/>
    <w:tmpl w:val="5074E4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53E0019"/>
    <w:multiLevelType w:val="hybridMultilevel"/>
    <w:tmpl w:val="E50C9098"/>
    <w:lvl w:ilvl="0" w:tplc="C72802F0">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7E83B06"/>
    <w:multiLevelType w:val="multilevel"/>
    <w:tmpl w:val="2F78619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8">
    <w:nsid w:val="58F156D8"/>
    <w:multiLevelType w:val="hybridMultilevel"/>
    <w:tmpl w:val="E50C9098"/>
    <w:lvl w:ilvl="0" w:tplc="C72802F0">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A5D66F1"/>
    <w:multiLevelType w:val="hybridMultilevel"/>
    <w:tmpl w:val="904A02B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0">
    <w:nsid w:val="5ACD3EC6"/>
    <w:multiLevelType w:val="hybridMultilevel"/>
    <w:tmpl w:val="C592F67C"/>
    <w:lvl w:ilvl="0" w:tplc="55E4929A">
      <w:start w:val="254"/>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31">
    <w:nsid w:val="5CB311D5"/>
    <w:multiLevelType w:val="multilevel"/>
    <w:tmpl w:val="0C10FC64"/>
    <w:lvl w:ilvl="0">
      <w:start w:val="1"/>
      <w:numFmt w:val="decimal"/>
      <w:lvlText w:val="%1."/>
      <w:lvlJc w:val="left"/>
      <w:pPr>
        <w:ind w:left="720" w:hanging="360"/>
      </w:pPr>
      <w:rPr>
        <w:rFonts w:hint="default"/>
      </w:rPr>
    </w:lvl>
    <w:lvl w:ilvl="1">
      <w:start w:val="1"/>
      <w:numFmt w:val="decimal"/>
      <w:isLgl/>
      <w:lvlText w:val="%1.%2"/>
      <w:lvlJc w:val="left"/>
      <w:pPr>
        <w:ind w:left="928" w:hanging="36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2">
    <w:nsid w:val="5E90165A"/>
    <w:multiLevelType w:val="multilevel"/>
    <w:tmpl w:val="747C428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3">
    <w:nsid w:val="62506822"/>
    <w:multiLevelType w:val="hybridMultilevel"/>
    <w:tmpl w:val="05A6EE12"/>
    <w:lvl w:ilvl="0" w:tplc="E3F4AF1A">
      <w:start w:val="1"/>
      <w:numFmt w:val="bullet"/>
      <w:lvlText w:val=""/>
      <w:lvlJc w:val="left"/>
      <w:pPr>
        <w:ind w:left="1110" w:hanging="360"/>
      </w:pPr>
      <w:rPr>
        <w:rFonts w:ascii="Times New Roman" w:eastAsia="Times New Roman" w:hAnsi="Times New Roman" w:cs="Times New Roman" w:hint="default"/>
      </w:rPr>
    </w:lvl>
    <w:lvl w:ilvl="1" w:tplc="04220003">
      <w:start w:val="1"/>
      <w:numFmt w:val="bullet"/>
      <w:lvlText w:val="o"/>
      <w:lvlJc w:val="left"/>
      <w:pPr>
        <w:ind w:left="1830" w:hanging="360"/>
      </w:pPr>
      <w:rPr>
        <w:rFonts w:ascii="Courier New" w:hAnsi="Courier New" w:cs="Courier New" w:hint="default"/>
      </w:rPr>
    </w:lvl>
    <w:lvl w:ilvl="2" w:tplc="04220005">
      <w:start w:val="1"/>
      <w:numFmt w:val="bullet"/>
      <w:lvlText w:val=""/>
      <w:lvlJc w:val="left"/>
      <w:pPr>
        <w:ind w:left="2550" w:hanging="360"/>
      </w:pPr>
      <w:rPr>
        <w:rFonts w:ascii="Wingdings" w:hAnsi="Wingdings" w:hint="default"/>
      </w:rPr>
    </w:lvl>
    <w:lvl w:ilvl="3" w:tplc="04220001">
      <w:start w:val="1"/>
      <w:numFmt w:val="bullet"/>
      <w:lvlText w:val=""/>
      <w:lvlJc w:val="left"/>
      <w:pPr>
        <w:ind w:left="3270" w:hanging="360"/>
      </w:pPr>
      <w:rPr>
        <w:rFonts w:ascii="Symbol" w:hAnsi="Symbol" w:hint="default"/>
      </w:rPr>
    </w:lvl>
    <w:lvl w:ilvl="4" w:tplc="04220003">
      <w:start w:val="1"/>
      <w:numFmt w:val="bullet"/>
      <w:lvlText w:val="o"/>
      <w:lvlJc w:val="left"/>
      <w:pPr>
        <w:ind w:left="3990" w:hanging="360"/>
      </w:pPr>
      <w:rPr>
        <w:rFonts w:ascii="Courier New" w:hAnsi="Courier New" w:cs="Courier New" w:hint="default"/>
      </w:rPr>
    </w:lvl>
    <w:lvl w:ilvl="5" w:tplc="04220005">
      <w:start w:val="1"/>
      <w:numFmt w:val="bullet"/>
      <w:lvlText w:val=""/>
      <w:lvlJc w:val="left"/>
      <w:pPr>
        <w:ind w:left="4710" w:hanging="360"/>
      </w:pPr>
      <w:rPr>
        <w:rFonts w:ascii="Wingdings" w:hAnsi="Wingdings" w:hint="default"/>
      </w:rPr>
    </w:lvl>
    <w:lvl w:ilvl="6" w:tplc="04220001">
      <w:start w:val="1"/>
      <w:numFmt w:val="bullet"/>
      <w:lvlText w:val=""/>
      <w:lvlJc w:val="left"/>
      <w:pPr>
        <w:ind w:left="5430" w:hanging="360"/>
      </w:pPr>
      <w:rPr>
        <w:rFonts w:ascii="Symbol" w:hAnsi="Symbol" w:hint="default"/>
      </w:rPr>
    </w:lvl>
    <w:lvl w:ilvl="7" w:tplc="04220003">
      <w:start w:val="1"/>
      <w:numFmt w:val="bullet"/>
      <w:lvlText w:val="o"/>
      <w:lvlJc w:val="left"/>
      <w:pPr>
        <w:ind w:left="6150" w:hanging="360"/>
      </w:pPr>
      <w:rPr>
        <w:rFonts w:ascii="Courier New" w:hAnsi="Courier New" w:cs="Courier New" w:hint="default"/>
      </w:rPr>
    </w:lvl>
    <w:lvl w:ilvl="8" w:tplc="04220005">
      <w:start w:val="1"/>
      <w:numFmt w:val="bullet"/>
      <w:lvlText w:val=""/>
      <w:lvlJc w:val="left"/>
      <w:pPr>
        <w:ind w:left="6870" w:hanging="360"/>
      </w:pPr>
      <w:rPr>
        <w:rFonts w:ascii="Wingdings" w:hAnsi="Wingdings" w:hint="default"/>
      </w:rPr>
    </w:lvl>
  </w:abstractNum>
  <w:abstractNum w:abstractNumId="34">
    <w:nsid w:val="64FF50D4"/>
    <w:multiLevelType w:val="hybridMultilevel"/>
    <w:tmpl w:val="21A63F8C"/>
    <w:lvl w:ilvl="0" w:tplc="356485A2">
      <w:start w:val="1"/>
      <w:numFmt w:val="decimal"/>
      <w:lvlText w:val="%1)"/>
      <w:lvlJc w:val="left"/>
      <w:pPr>
        <w:ind w:left="750" w:hanging="390"/>
      </w:pPr>
      <w:rPr>
        <w:b/>
        <w:i w:val="0"/>
        <w:sz w:val="24"/>
        <w:szCs w:val="24"/>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35">
    <w:nsid w:val="656B0FE7"/>
    <w:multiLevelType w:val="multilevel"/>
    <w:tmpl w:val="8F16B3E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6">
    <w:nsid w:val="682B0DA9"/>
    <w:multiLevelType w:val="multilevel"/>
    <w:tmpl w:val="83D85B9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7">
    <w:nsid w:val="68BE1961"/>
    <w:multiLevelType w:val="hybridMultilevel"/>
    <w:tmpl w:val="4A448D58"/>
    <w:lvl w:ilvl="0" w:tplc="0D4A0A3E">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8">
    <w:nsid w:val="6F375399"/>
    <w:multiLevelType w:val="multilevel"/>
    <w:tmpl w:val="C72219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nsid w:val="75516BBC"/>
    <w:multiLevelType w:val="multilevel"/>
    <w:tmpl w:val="B53E839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0">
    <w:nsid w:val="75F04497"/>
    <w:multiLevelType w:val="hybridMultilevel"/>
    <w:tmpl w:val="1C3206B6"/>
    <w:lvl w:ilvl="0" w:tplc="6496338E">
      <w:start w:val="1"/>
      <w:numFmt w:val="bullet"/>
      <w:lvlText w:val="-"/>
      <w:lvlJc w:val="left"/>
      <w:pPr>
        <w:ind w:left="1110" w:hanging="360"/>
      </w:pPr>
      <w:rPr>
        <w:rFonts w:ascii="Times New Roman" w:eastAsia="Times New Roman" w:hAnsi="Times New Roman" w:cs="Times New Roman" w:hint="default"/>
      </w:rPr>
    </w:lvl>
    <w:lvl w:ilvl="1" w:tplc="04220003">
      <w:start w:val="1"/>
      <w:numFmt w:val="bullet"/>
      <w:lvlText w:val="o"/>
      <w:lvlJc w:val="left"/>
      <w:pPr>
        <w:ind w:left="1830" w:hanging="360"/>
      </w:pPr>
      <w:rPr>
        <w:rFonts w:ascii="Courier New" w:hAnsi="Courier New" w:cs="Courier New" w:hint="default"/>
      </w:rPr>
    </w:lvl>
    <w:lvl w:ilvl="2" w:tplc="04220005">
      <w:start w:val="1"/>
      <w:numFmt w:val="bullet"/>
      <w:lvlText w:val=""/>
      <w:lvlJc w:val="left"/>
      <w:pPr>
        <w:ind w:left="2550" w:hanging="360"/>
      </w:pPr>
      <w:rPr>
        <w:rFonts w:ascii="Wingdings" w:hAnsi="Wingdings" w:hint="default"/>
      </w:rPr>
    </w:lvl>
    <w:lvl w:ilvl="3" w:tplc="04220001">
      <w:start w:val="1"/>
      <w:numFmt w:val="bullet"/>
      <w:lvlText w:val=""/>
      <w:lvlJc w:val="left"/>
      <w:pPr>
        <w:ind w:left="3270" w:hanging="360"/>
      </w:pPr>
      <w:rPr>
        <w:rFonts w:ascii="Symbol" w:hAnsi="Symbol" w:hint="default"/>
      </w:rPr>
    </w:lvl>
    <w:lvl w:ilvl="4" w:tplc="04220003">
      <w:start w:val="1"/>
      <w:numFmt w:val="bullet"/>
      <w:lvlText w:val="o"/>
      <w:lvlJc w:val="left"/>
      <w:pPr>
        <w:ind w:left="3990" w:hanging="360"/>
      </w:pPr>
      <w:rPr>
        <w:rFonts w:ascii="Courier New" w:hAnsi="Courier New" w:cs="Courier New" w:hint="default"/>
      </w:rPr>
    </w:lvl>
    <w:lvl w:ilvl="5" w:tplc="04220005">
      <w:start w:val="1"/>
      <w:numFmt w:val="bullet"/>
      <w:lvlText w:val=""/>
      <w:lvlJc w:val="left"/>
      <w:pPr>
        <w:ind w:left="4710" w:hanging="360"/>
      </w:pPr>
      <w:rPr>
        <w:rFonts w:ascii="Wingdings" w:hAnsi="Wingdings" w:hint="default"/>
      </w:rPr>
    </w:lvl>
    <w:lvl w:ilvl="6" w:tplc="04220001">
      <w:start w:val="1"/>
      <w:numFmt w:val="bullet"/>
      <w:lvlText w:val=""/>
      <w:lvlJc w:val="left"/>
      <w:pPr>
        <w:ind w:left="5430" w:hanging="360"/>
      </w:pPr>
      <w:rPr>
        <w:rFonts w:ascii="Symbol" w:hAnsi="Symbol" w:hint="default"/>
      </w:rPr>
    </w:lvl>
    <w:lvl w:ilvl="7" w:tplc="04220003">
      <w:start w:val="1"/>
      <w:numFmt w:val="bullet"/>
      <w:lvlText w:val="o"/>
      <w:lvlJc w:val="left"/>
      <w:pPr>
        <w:ind w:left="6150" w:hanging="360"/>
      </w:pPr>
      <w:rPr>
        <w:rFonts w:ascii="Courier New" w:hAnsi="Courier New" w:cs="Courier New" w:hint="default"/>
      </w:rPr>
    </w:lvl>
    <w:lvl w:ilvl="8" w:tplc="04220005">
      <w:start w:val="1"/>
      <w:numFmt w:val="bullet"/>
      <w:lvlText w:val=""/>
      <w:lvlJc w:val="left"/>
      <w:pPr>
        <w:ind w:left="6870" w:hanging="360"/>
      </w:pPr>
      <w:rPr>
        <w:rFonts w:ascii="Wingdings" w:hAnsi="Wingdings" w:hint="default"/>
      </w:rPr>
    </w:lvl>
  </w:abstractNum>
  <w:abstractNum w:abstractNumId="41">
    <w:nsid w:val="774A2331"/>
    <w:multiLevelType w:val="hybridMultilevel"/>
    <w:tmpl w:val="285C9874"/>
    <w:lvl w:ilvl="0" w:tplc="C72802F0">
      <w:start w:val="1"/>
      <w:numFmt w:val="decimal"/>
      <w:lvlText w:val="%1."/>
      <w:lvlJc w:val="left"/>
      <w:pPr>
        <w:ind w:left="1429" w:hanging="360"/>
      </w:pPr>
      <w:rPr>
        <w:rFonts w:hint="default"/>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42">
    <w:nsid w:val="781178D4"/>
    <w:multiLevelType w:val="multilevel"/>
    <w:tmpl w:val="6FC658B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3">
    <w:nsid w:val="7A6713DE"/>
    <w:multiLevelType w:val="hybridMultilevel"/>
    <w:tmpl w:val="D3B2D146"/>
    <w:lvl w:ilvl="0" w:tplc="8BD293D4">
      <w:start w:val="1"/>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4">
    <w:nsid w:val="7C3C6F6D"/>
    <w:multiLevelType w:val="hybridMultilevel"/>
    <w:tmpl w:val="FDB82E52"/>
    <w:lvl w:ilvl="0" w:tplc="69ECE6A6">
      <w:start w:val="1"/>
      <w:numFmt w:val="bullet"/>
      <w:lvlText w:val=""/>
      <w:lvlPicBulletId w:val="0"/>
      <w:lvlJc w:val="left"/>
      <w:pPr>
        <w:tabs>
          <w:tab w:val="num" w:pos="501"/>
        </w:tabs>
        <w:ind w:left="501" w:hanging="360"/>
      </w:pPr>
      <w:rPr>
        <w:rFonts w:ascii="Symbol" w:hAnsi="Symbol" w:hint="default"/>
      </w:rPr>
    </w:lvl>
    <w:lvl w:ilvl="1" w:tplc="ED8A8BA0" w:tentative="1">
      <w:start w:val="1"/>
      <w:numFmt w:val="bullet"/>
      <w:lvlText w:val=""/>
      <w:lvlJc w:val="left"/>
      <w:pPr>
        <w:tabs>
          <w:tab w:val="num" w:pos="1221"/>
        </w:tabs>
        <w:ind w:left="1221" w:hanging="360"/>
      </w:pPr>
      <w:rPr>
        <w:rFonts w:ascii="Symbol" w:hAnsi="Symbol" w:hint="default"/>
      </w:rPr>
    </w:lvl>
    <w:lvl w:ilvl="2" w:tplc="DE9EEDB6" w:tentative="1">
      <w:start w:val="1"/>
      <w:numFmt w:val="bullet"/>
      <w:lvlText w:val=""/>
      <w:lvlJc w:val="left"/>
      <w:pPr>
        <w:tabs>
          <w:tab w:val="num" w:pos="1941"/>
        </w:tabs>
        <w:ind w:left="1941" w:hanging="360"/>
      </w:pPr>
      <w:rPr>
        <w:rFonts w:ascii="Symbol" w:hAnsi="Symbol" w:hint="default"/>
      </w:rPr>
    </w:lvl>
    <w:lvl w:ilvl="3" w:tplc="193EA320" w:tentative="1">
      <w:start w:val="1"/>
      <w:numFmt w:val="bullet"/>
      <w:lvlText w:val=""/>
      <w:lvlJc w:val="left"/>
      <w:pPr>
        <w:tabs>
          <w:tab w:val="num" w:pos="2661"/>
        </w:tabs>
        <w:ind w:left="2661" w:hanging="360"/>
      </w:pPr>
      <w:rPr>
        <w:rFonts w:ascii="Symbol" w:hAnsi="Symbol" w:hint="default"/>
      </w:rPr>
    </w:lvl>
    <w:lvl w:ilvl="4" w:tplc="6F8A9F8E" w:tentative="1">
      <w:start w:val="1"/>
      <w:numFmt w:val="bullet"/>
      <w:lvlText w:val=""/>
      <w:lvlJc w:val="left"/>
      <w:pPr>
        <w:tabs>
          <w:tab w:val="num" w:pos="3381"/>
        </w:tabs>
        <w:ind w:left="3381" w:hanging="360"/>
      </w:pPr>
      <w:rPr>
        <w:rFonts w:ascii="Symbol" w:hAnsi="Symbol" w:hint="default"/>
      </w:rPr>
    </w:lvl>
    <w:lvl w:ilvl="5" w:tplc="7EAAD5FE" w:tentative="1">
      <w:start w:val="1"/>
      <w:numFmt w:val="bullet"/>
      <w:lvlText w:val=""/>
      <w:lvlJc w:val="left"/>
      <w:pPr>
        <w:tabs>
          <w:tab w:val="num" w:pos="4101"/>
        </w:tabs>
        <w:ind w:left="4101" w:hanging="360"/>
      </w:pPr>
      <w:rPr>
        <w:rFonts w:ascii="Symbol" w:hAnsi="Symbol" w:hint="default"/>
      </w:rPr>
    </w:lvl>
    <w:lvl w:ilvl="6" w:tplc="F46C7CF6" w:tentative="1">
      <w:start w:val="1"/>
      <w:numFmt w:val="bullet"/>
      <w:lvlText w:val=""/>
      <w:lvlJc w:val="left"/>
      <w:pPr>
        <w:tabs>
          <w:tab w:val="num" w:pos="4821"/>
        </w:tabs>
        <w:ind w:left="4821" w:hanging="360"/>
      </w:pPr>
      <w:rPr>
        <w:rFonts w:ascii="Symbol" w:hAnsi="Symbol" w:hint="default"/>
      </w:rPr>
    </w:lvl>
    <w:lvl w:ilvl="7" w:tplc="6254AA00" w:tentative="1">
      <w:start w:val="1"/>
      <w:numFmt w:val="bullet"/>
      <w:lvlText w:val=""/>
      <w:lvlJc w:val="left"/>
      <w:pPr>
        <w:tabs>
          <w:tab w:val="num" w:pos="5541"/>
        </w:tabs>
        <w:ind w:left="5541" w:hanging="360"/>
      </w:pPr>
      <w:rPr>
        <w:rFonts w:ascii="Symbol" w:hAnsi="Symbol" w:hint="default"/>
      </w:rPr>
    </w:lvl>
    <w:lvl w:ilvl="8" w:tplc="470C072C" w:tentative="1">
      <w:start w:val="1"/>
      <w:numFmt w:val="bullet"/>
      <w:lvlText w:val=""/>
      <w:lvlJc w:val="left"/>
      <w:pPr>
        <w:tabs>
          <w:tab w:val="num" w:pos="6261"/>
        </w:tabs>
        <w:ind w:left="6261" w:hanging="360"/>
      </w:pPr>
      <w:rPr>
        <w:rFonts w:ascii="Symbol" w:hAnsi="Symbol" w:hint="default"/>
      </w:rPr>
    </w:lvl>
  </w:abstractNum>
  <w:num w:numId="1">
    <w:abstractNumId w:val="36"/>
  </w:num>
  <w:num w:numId="2">
    <w:abstractNumId w:val="32"/>
  </w:num>
  <w:num w:numId="3">
    <w:abstractNumId w:val="31"/>
  </w:num>
  <w:num w:numId="4">
    <w:abstractNumId w:val="17"/>
  </w:num>
  <w:num w:numId="5">
    <w:abstractNumId w:val="39"/>
  </w:num>
  <w:num w:numId="6">
    <w:abstractNumId w:val="42"/>
  </w:num>
  <w:num w:numId="7">
    <w:abstractNumId w:val="20"/>
  </w:num>
  <w:num w:numId="8">
    <w:abstractNumId w:val="11"/>
  </w:num>
  <w:num w:numId="9">
    <w:abstractNumId w:val="35"/>
  </w:num>
  <w:num w:numId="10">
    <w:abstractNumId w:val="27"/>
  </w:num>
  <w:num w:numId="11">
    <w:abstractNumId w:val="22"/>
  </w:num>
  <w:num w:numId="12">
    <w:abstractNumId w:val="3"/>
  </w:num>
  <w:num w:numId="13">
    <w:abstractNumId w:val="24"/>
  </w:num>
  <w:num w:numId="14">
    <w:abstractNumId w:val="44"/>
  </w:num>
  <w:num w:numId="15">
    <w:abstractNumId w:val="12"/>
  </w:num>
  <w:num w:numId="16">
    <w:abstractNumId w:val="25"/>
  </w:num>
  <w:num w:numId="17">
    <w:abstractNumId w:val="15"/>
  </w:num>
  <w:num w:numId="18">
    <w:abstractNumId w:val="38"/>
  </w:num>
  <w:num w:numId="19">
    <w:abstractNumId w:val="9"/>
  </w:num>
  <w:num w:numId="20">
    <w:abstractNumId w:val="2"/>
  </w:num>
  <w:num w:numId="21">
    <w:abstractNumId w:val="13"/>
  </w:num>
  <w:num w:numId="22">
    <w:abstractNumId w:val="16"/>
  </w:num>
  <w:num w:numId="23">
    <w:abstractNumId w:val="18"/>
  </w:num>
  <w:num w:numId="2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0"/>
  </w:num>
  <w:num w:numId="27">
    <w:abstractNumId w:val="33"/>
  </w:num>
  <w:num w:numId="28">
    <w:abstractNumId w:val="43"/>
  </w:num>
  <w:num w:numId="29">
    <w:abstractNumId w:val="8"/>
  </w:num>
  <w:num w:numId="30">
    <w:abstractNumId w:val="29"/>
  </w:num>
  <w:num w:numId="31">
    <w:abstractNumId w:val="19"/>
  </w:num>
  <w:num w:numId="32">
    <w:abstractNumId w:val="30"/>
  </w:num>
  <w:num w:numId="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
    <w:lvlOverride w:ilvl="0">
      <w:startOverride w:val="1"/>
    </w:lvlOverride>
    <w:lvlOverride w:ilvl="1"/>
    <w:lvlOverride w:ilvl="2"/>
    <w:lvlOverride w:ilvl="3"/>
    <w:lvlOverride w:ilvl="4"/>
    <w:lvlOverride w:ilvl="5"/>
    <w:lvlOverride w:ilvl="6"/>
    <w:lvlOverride w:ilvl="7"/>
    <w:lvlOverride w:ilvl="8"/>
  </w:num>
  <w:num w:numId="35">
    <w:abstractNumId w:val="7"/>
  </w:num>
  <w:num w:numId="36">
    <w:abstractNumId w:val="4"/>
  </w:num>
  <w:num w:numId="37">
    <w:abstractNumId w:val="37"/>
  </w:num>
  <w:num w:numId="38">
    <w:abstractNumId w:val="41"/>
  </w:num>
  <w:num w:numId="39">
    <w:abstractNumId w:val="21"/>
  </w:num>
  <w:num w:numId="40">
    <w:abstractNumId w:val="14"/>
  </w:num>
  <w:num w:numId="41">
    <w:abstractNumId w:val="28"/>
  </w:num>
  <w:num w:numId="42">
    <w:abstractNumId w:val="23"/>
  </w:num>
  <w:num w:numId="43">
    <w:abstractNumId w:val="5"/>
  </w:num>
  <w:num w:numId="44">
    <w:abstractNumId w:val="6"/>
  </w:num>
  <w:num w:numId="45">
    <w:abstractNumId w:val="10"/>
  </w:num>
  <w:num w:numId="4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41BD"/>
    <w:rsid w:val="00001C5E"/>
    <w:rsid w:val="00003FD8"/>
    <w:rsid w:val="00013992"/>
    <w:rsid w:val="00015F27"/>
    <w:rsid w:val="000209E2"/>
    <w:rsid w:val="00020B92"/>
    <w:rsid w:val="00022057"/>
    <w:rsid w:val="00023097"/>
    <w:rsid w:val="00025952"/>
    <w:rsid w:val="00027900"/>
    <w:rsid w:val="000279A6"/>
    <w:rsid w:val="00040F93"/>
    <w:rsid w:val="00041584"/>
    <w:rsid w:val="00042736"/>
    <w:rsid w:val="000456E8"/>
    <w:rsid w:val="000668FF"/>
    <w:rsid w:val="000711D0"/>
    <w:rsid w:val="0007652C"/>
    <w:rsid w:val="00077AA0"/>
    <w:rsid w:val="00080D71"/>
    <w:rsid w:val="00084C40"/>
    <w:rsid w:val="00085C3E"/>
    <w:rsid w:val="000869A4"/>
    <w:rsid w:val="0009203A"/>
    <w:rsid w:val="000970C3"/>
    <w:rsid w:val="000A3A0E"/>
    <w:rsid w:val="000A5249"/>
    <w:rsid w:val="000B0644"/>
    <w:rsid w:val="000B0EBF"/>
    <w:rsid w:val="000B5553"/>
    <w:rsid w:val="000B5F6F"/>
    <w:rsid w:val="000C3158"/>
    <w:rsid w:val="000C7DBA"/>
    <w:rsid w:val="000D25B3"/>
    <w:rsid w:val="000D75D6"/>
    <w:rsid w:val="000E30B7"/>
    <w:rsid w:val="000E3656"/>
    <w:rsid w:val="000F0779"/>
    <w:rsid w:val="000F1F50"/>
    <w:rsid w:val="000F2D77"/>
    <w:rsid w:val="000F3FFD"/>
    <w:rsid w:val="00100DDF"/>
    <w:rsid w:val="00102D37"/>
    <w:rsid w:val="00107224"/>
    <w:rsid w:val="00111174"/>
    <w:rsid w:val="00114056"/>
    <w:rsid w:val="00115AEE"/>
    <w:rsid w:val="001219CA"/>
    <w:rsid w:val="001222FC"/>
    <w:rsid w:val="00122A5F"/>
    <w:rsid w:val="00133647"/>
    <w:rsid w:val="00133C3C"/>
    <w:rsid w:val="001358BB"/>
    <w:rsid w:val="00141F0D"/>
    <w:rsid w:val="00151F9A"/>
    <w:rsid w:val="0015338D"/>
    <w:rsid w:val="00157FBC"/>
    <w:rsid w:val="0016271F"/>
    <w:rsid w:val="001666CD"/>
    <w:rsid w:val="00173E87"/>
    <w:rsid w:val="00180672"/>
    <w:rsid w:val="00183A26"/>
    <w:rsid w:val="00185405"/>
    <w:rsid w:val="00191F8A"/>
    <w:rsid w:val="001A21B0"/>
    <w:rsid w:val="001A27E1"/>
    <w:rsid w:val="001A2D48"/>
    <w:rsid w:val="001B1950"/>
    <w:rsid w:val="001B2288"/>
    <w:rsid w:val="001B5A63"/>
    <w:rsid w:val="001B7D41"/>
    <w:rsid w:val="001C08F9"/>
    <w:rsid w:val="001C47DF"/>
    <w:rsid w:val="001C6397"/>
    <w:rsid w:val="001C679A"/>
    <w:rsid w:val="001C78DA"/>
    <w:rsid w:val="001D13A8"/>
    <w:rsid w:val="001E2541"/>
    <w:rsid w:val="001E5BA9"/>
    <w:rsid w:val="001E7201"/>
    <w:rsid w:val="001E779C"/>
    <w:rsid w:val="001F6020"/>
    <w:rsid w:val="00200236"/>
    <w:rsid w:val="00200CA7"/>
    <w:rsid w:val="00202650"/>
    <w:rsid w:val="00206D82"/>
    <w:rsid w:val="002116E5"/>
    <w:rsid w:val="00211AAC"/>
    <w:rsid w:val="00212C7A"/>
    <w:rsid w:val="00215C42"/>
    <w:rsid w:val="00216EEB"/>
    <w:rsid w:val="0022042B"/>
    <w:rsid w:val="002223D3"/>
    <w:rsid w:val="00227973"/>
    <w:rsid w:val="00230DD4"/>
    <w:rsid w:val="00232C4E"/>
    <w:rsid w:val="00237815"/>
    <w:rsid w:val="00242575"/>
    <w:rsid w:val="0024393D"/>
    <w:rsid w:val="00247237"/>
    <w:rsid w:val="00255C86"/>
    <w:rsid w:val="00257385"/>
    <w:rsid w:val="00263184"/>
    <w:rsid w:val="00264F27"/>
    <w:rsid w:val="00265148"/>
    <w:rsid w:val="00267B4E"/>
    <w:rsid w:val="00267BEE"/>
    <w:rsid w:val="00275755"/>
    <w:rsid w:val="0027708E"/>
    <w:rsid w:val="0027737E"/>
    <w:rsid w:val="00280838"/>
    <w:rsid w:val="00280B97"/>
    <w:rsid w:val="00280F28"/>
    <w:rsid w:val="0028598A"/>
    <w:rsid w:val="0028761C"/>
    <w:rsid w:val="00293909"/>
    <w:rsid w:val="0029561A"/>
    <w:rsid w:val="00297140"/>
    <w:rsid w:val="002A6CA9"/>
    <w:rsid w:val="002B2751"/>
    <w:rsid w:val="002B3ACE"/>
    <w:rsid w:val="002B68F9"/>
    <w:rsid w:val="002C163E"/>
    <w:rsid w:val="002C541B"/>
    <w:rsid w:val="002C5987"/>
    <w:rsid w:val="002D33C2"/>
    <w:rsid w:val="002D586F"/>
    <w:rsid w:val="002D5B47"/>
    <w:rsid w:val="002E2A81"/>
    <w:rsid w:val="002F08CD"/>
    <w:rsid w:val="002F0A6B"/>
    <w:rsid w:val="002F6CC9"/>
    <w:rsid w:val="00301E55"/>
    <w:rsid w:val="0030383D"/>
    <w:rsid w:val="00306548"/>
    <w:rsid w:val="00310787"/>
    <w:rsid w:val="00310E41"/>
    <w:rsid w:val="00311D9A"/>
    <w:rsid w:val="00313027"/>
    <w:rsid w:val="00327EE6"/>
    <w:rsid w:val="00332D5D"/>
    <w:rsid w:val="00345B30"/>
    <w:rsid w:val="003513FC"/>
    <w:rsid w:val="003517AC"/>
    <w:rsid w:val="003518DA"/>
    <w:rsid w:val="003545E7"/>
    <w:rsid w:val="00360D69"/>
    <w:rsid w:val="00362227"/>
    <w:rsid w:val="00366788"/>
    <w:rsid w:val="0037096A"/>
    <w:rsid w:val="00375576"/>
    <w:rsid w:val="00380582"/>
    <w:rsid w:val="00387024"/>
    <w:rsid w:val="00390417"/>
    <w:rsid w:val="00390EB2"/>
    <w:rsid w:val="0039207D"/>
    <w:rsid w:val="00396CEB"/>
    <w:rsid w:val="003979FA"/>
    <w:rsid w:val="003A01C1"/>
    <w:rsid w:val="003A2EFF"/>
    <w:rsid w:val="003A386B"/>
    <w:rsid w:val="003B0406"/>
    <w:rsid w:val="003B4399"/>
    <w:rsid w:val="003C43E9"/>
    <w:rsid w:val="003C5C4C"/>
    <w:rsid w:val="003C6F3D"/>
    <w:rsid w:val="003D47B4"/>
    <w:rsid w:val="003D7277"/>
    <w:rsid w:val="003D78C4"/>
    <w:rsid w:val="003E0B29"/>
    <w:rsid w:val="003F124C"/>
    <w:rsid w:val="003F3158"/>
    <w:rsid w:val="003F3EF1"/>
    <w:rsid w:val="00400546"/>
    <w:rsid w:val="004036ED"/>
    <w:rsid w:val="00403D86"/>
    <w:rsid w:val="00403DD8"/>
    <w:rsid w:val="004065CE"/>
    <w:rsid w:val="00413695"/>
    <w:rsid w:val="00414CFB"/>
    <w:rsid w:val="00422880"/>
    <w:rsid w:val="00425616"/>
    <w:rsid w:val="00427A7C"/>
    <w:rsid w:val="00432500"/>
    <w:rsid w:val="00433F47"/>
    <w:rsid w:val="004449A9"/>
    <w:rsid w:val="00446509"/>
    <w:rsid w:val="00446547"/>
    <w:rsid w:val="004538FE"/>
    <w:rsid w:val="00462EF3"/>
    <w:rsid w:val="00465424"/>
    <w:rsid w:val="0046648A"/>
    <w:rsid w:val="0047099B"/>
    <w:rsid w:val="004768AF"/>
    <w:rsid w:val="004771FB"/>
    <w:rsid w:val="0048556B"/>
    <w:rsid w:val="00486556"/>
    <w:rsid w:val="00486583"/>
    <w:rsid w:val="00487FD5"/>
    <w:rsid w:val="00492949"/>
    <w:rsid w:val="004949CC"/>
    <w:rsid w:val="0049622F"/>
    <w:rsid w:val="004A22CB"/>
    <w:rsid w:val="004A670B"/>
    <w:rsid w:val="004B4B56"/>
    <w:rsid w:val="004B7587"/>
    <w:rsid w:val="004B7FB2"/>
    <w:rsid w:val="004C303B"/>
    <w:rsid w:val="004C3BE7"/>
    <w:rsid w:val="004C5C4B"/>
    <w:rsid w:val="004C5F18"/>
    <w:rsid w:val="004C6B59"/>
    <w:rsid w:val="004D5EAB"/>
    <w:rsid w:val="004E0511"/>
    <w:rsid w:val="004E343F"/>
    <w:rsid w:val="004E3DF1"/>
    <w:rsid w:val="004E6E99"/>
    <w:rsid w:val="004F1B33"/>
    <w:rsid w:val="004F23AC"/>
    <w:rsid w:val="004F2E1D"/>
    <w:rsid w:val="004F4109"/>
    <w:rsid w:val="00500D3C"/>
    <w:rsid w:val="005062BC"/>
    <w:rsid w:val="005124A0"/>
    <w:rsid w:val="005128A8"/>
    <w:rsid w:val="0051715F"/>
    <w:rsid w:val="005217B3"/>
    <w:rsid w:val="005218F8"/>
    <w:rsid w:val="00522E87"/>
    <w:rsid w:val="00523C7B"/>
    <w:rsid w:val="00526A12"/>
    <w:rsid w:val="00527AAA"/>
    <w:rsid w:val="00535A9E"/>
    <w:rsid w:val="0054069F"/>
    <w:rsid w:val="00543FEE"/>
    <w:rsid w:val="00550004"/>
    <w:rsid w:val="00550125"/>
    <w:rsid w:val="00551E19"/>
    <w:rsid w:val="005535F1"/>
    <w:rsid w:val="00553FD7"/>
    <w:rsid w:val="00554083"/>
    <w:rsid w:val="0055632F"/>
    <w:rsid w:val="00562FB4"/>
    <w:rsid w:val="00567520"/>
    <w:rsid w:val="00567570"/>
    <w:rsid w:val="00572E17"/>
    <w:rsid w:val="0057548A"/>
    <w:rsid w:val="0058030A"/>
    <w:rsid w:val="005807F5"/>
    <w:rsid w:val="00585071"/>
    <w:rsid w:val="0058537C"/>
    <w:rsid w:val="005876FA"/>
    <w:rsid w:val="00592048"/>
    <w:rsid w:val="00595980"/>
    <w:rsid w:val="00597BC5"/>
    <w:rsid w:val="005A1AE0"/>
    <w:rsid w:val="005A2D13"/>
    <w:rsid w:val="005A413D"/>
    <w:rsid w:val="005A4C53"/>
    <w:rsid w:val="005B2E3B"/>
    <w:rsid w:val="005B4AE5"/>
    <w:rsid w:val="005C02F6"/>
    <w:rsid w:val="005C258C"/>
    <w:rsid w:val="005C299C"/>
    <w:rsid w:val="005C6117"/>
    <w:rsid w:val="005D0107"/>
    <w:rsid w:val="005D1A03"/>
    <w:rsid w:val="005D22B5"/>
    <w:rsid w:val="005D5119"/>
    <w:rsid w:val="005D785A"/>
    <w:rsid w:val="005E307C"/>
    <w:rsid w:val="005E49D3"/>
    <w:rsid w:val="005E4F4A"/>
    <w:rsid w:val="005E5A8B"/>
    <w:rsid w:val="005F2D87"/>
    <w:rsid w:val="005F37C5"/>
    <w:rsid w:val="005F4A7E"/>
    <w:rsid w:val="005F619A"/>
    <w:rsid w:val="005F784B"/>
    <w:rsid w:val="00600142"/>
    <w:rsid w:val="00601B7D"/>
    <w:rsid w:val="00602C9A"/>
    <w:rsid w:val="00613DE3"/>
    <w:rsid w:val="00614613"/>
    <w:rsid w:val="00620B28"/>
    <w:rsid w:val="0062477F"/>
    <w:rsid w:val="00630473"/>
    <w:rsid w:val="00644783"/>
    <w:rsid w:val="006468A4"/>
    <w:rsid w:val="0064768E"/>
    <w:rsid w:val="006478A6"/>
    <w:rsid w:val="00647C07"/>
    <w:rsid w:val="00650CF1"/>
    <w:rsid w:val="006531D7"/>
    <w:rsid w:val="00653D3A"/>
    <w:rsid w:val="00655268"/>
    <w:rsid w:val="0066046D"/>
    <w:rsid w:val="00664CF2"/>
    <w:rsid w:val="006A57D5"/>
    <w:rsid w:val="006A688C"/>
    <w:rsid w:val="006B130C"/>
    <w:rsid w:val="006B28FC"/>
    <w:rsid w:val="006C369E"/>
    <w:rsid w:val="006C3DF7"/>
    <w:rsid w:val="006C45B4"/>
    <w:rsid w:val="006D101B"/>
    <w:rsid w:val="006E41BD"/>
    <w:rsid w:val="006E439A"/>
    <w:rsid w:val="006F5556"/>
    <w:rsid w:val="006F7BE0"/>
    <w:rsid w:val="007000B5"/>
    <w:rsid w:val="007042A5"/>
    <w:rsid w:val="00704DB0"/>
    <w:rsid w:val="00713132"/>
    <w:rsid w:val="00714586"/>
    <w:rsid w:val="00722B3D"/>
    <w:rsid w:val="00722DAD"/>
    <w:rsid w:val="00723D29"/>
    <w:rsid w:val="00724FB9"/>
    <w:rsid w:val="007279FF"/>
    <w:rsid w:val="007302A0"/>
    <w:rsid w:val="0073148B"/>
    <w:rsid w:val="00735ADA"/>
    <w:rsid w:val="00743DAA"/>
    <w:rsid w:val="0074641C"/>
    <w:rsid w:val="00750271"/>
    <w:rsid w:val="00751907"/>
    <w:rsid w:val="0075341D"/>
    <w:rsid w:val="007550C6"/>
    <w:rsid w:val="00756D17"/>
    <w:rsid w:val="00763704"/>
    <w:rsid w:val="00770D19"/>
    <w:rsid w:val="007710A1"/>
    <w:rsid w:val="00787DF3"/>
    <w:rsid w:val="00792BA2"/>
    <w:rsid w:val="00793F3E"/>
    <w:rsid w:val="007956D5"/>
    <w:rsid w:val="0079781F"/>
    <w:rsid w:val="007A02AF"/>
    <w:rsid w:val="007A7C0A"/>
    <w:rsid w:val="007B0CAE"/>
    <w:rsid w:val="007B6B27"/>
    <w:rsid w:val="007B6C45"/>
    <w:rsid w:val="007C0042"/>
    <w:rsid w:val="007C4321"/>
    <w:rsid w:val="007C4C48"/>
    <w:rsid w:val="007C7C3C"/>
    <w:rsid w:val="007D0C71"/>
    <w:rsid w:val="007D27EA"/>
    <w:rsid w:val="007D3D0F"/>
    <w:rsid w:val="007E7892"/>
    <w:rsid w:val="007F063C"/>
    <w:rsid w:val="007F1D4C"/>
    <w:rsid w:val="008056B5"/>
    <w:rsid w:val="0081271E"/>
    <w:rsid w:val="008151AB"/>
    <w:rsid w:val="00815817"/>
    <w:rsid w:val="0082037E"/>
    <w:rsid w:val="0082194D"/>
    <w:rsid w:val="00823FC7"/>
    <w:rsid w:val="008252E9"/>
    <w:rsid w:val="00830668"/>
    <w:rsid w:val="008325AC"/>
    <w:rsid w:val="008339FB"/>
    <w:rsid w:val="008370E7"/>
    <w:rsid w:val="0084430C"/>
    <w:rsid w:val="00850240"/>
    <w:rsid w:val="008546A0"/>
    <w:rsid w:val="00862F9C"/>
    <w:rsid w:val="00864AA9"/>
    <w:rsid w:val="00864C3A"/>
    <w:rsid w:val="00864DBF"/>
    <w:rsid w:val="00867893"/>
    <w:rsid w:val="00874061"/>
    <w:rsid w:val="00881AC5"/>
    <w:rsid w:val="00887E33"/>
    <w:rsid w:val="00890888"/>
    <w:rsid w:val="008A79DF"/>
    <w:rsid w:val="008B4244"/>
    <w:rsid w:val="008B491C"/>
    <w:rsid w:val="008B5061"/>
    <w:rsid w:val="008B6EBA"/>
    <w:rsid w:val="008D312C"/>
    <w:rsid w:val="008D5FA6"/>
    <w:rsid w:val="008E2608"/>
    <w:rsid w:val="008E3DDE"/>
    <w:rsid w:val="008E7C08"/>
    <w:rsid w:val="008F0B3D"/>
    <w:rsid w:val="008F557E"/>
    <w:rsid w:val="008F7A74"/>
    <w:rsid w:val="00902A70"/>
    <w:rsid w:val="00904435"/>
    <w:rsid w:val="0090485C"/>
    <w:rsid w:val="00904E5D"/>
    <w:rsid w:val="00913D5F"/>
    <w:rsid w:val="00914297"/>
    <w:rsid w:val="00920ABB"/>
    <w:rsid w:val="00920C80"/>
    <w:rsid w:val="00926060"/>
    <w:rsid w:val="00933E50"/>
    <w:rsid w:val="00936F43"/>
    <w:rsid w:val="009375A6"/>
    <w:rsid w:val="00951125"/>
    <w:rsid w:val="0095537E"/>
    <w:rsid w:val="00955731"/>
    <w:rsid w:val="00955EB9"/>
    <w:rsid w:val="009564A9"/>
    <w:rsid w:val="00956EC1"/>
    <w:rsid w:val="009573D4"/>
    <w:rsid w:val="00961440"/>
    <w:rsid w:val="009629CB"/>
    <w:rsid w:val="009659B9"/>
    <w:rsid w:val="00967C46"/>
    <w:rsid w:val="009712C8"/>
    <w:rsid w:val="00972386"/>
    <w:rsid w:val="00975A86"/>
    <w:rsid w:val="00985E73"/>
    <w:rsid w:val="00986DB3"/>
    <w:rsid w:val="00997996"/>
    <w:rsid w:val="009A0BAF"/>
    <w:rsid w:val="009A23AF"/>
    <w:rsid w:val="009A53DB"/>
    <w:rsid w:val="009B25A5"/>
    <w:rsid w:val="009B391D"/>
    <w:rsid w:val="009B46AF"/>
    <w:rsid w:val="009B645B"/>
    <w:rsid w:val="009C0934"/>
    <w:rsid w:val="009C0E47"/>
    <w:rsid w:val="009C5F31"/>
    <w:rsid w:val="009C70D7"/>
    <w:rsid w:val="009C7A47"/>
    <w:rsid w:val="009D1807"/>
    <w:rsid w:val="009E1455"/>
    <w:rsid w:val="009F3385"/>
    <w:rsid w:val="009F562D"/>
    <w:rsid w:val="009F5A53"/>
    <w:rsid w:val="009F5C7F"/>
    <w:rsid w:val="009F61E6"/>
    <w:rsid w:val="009F7E67"/>
    <w:rsid w:val="00A00329"/>
    <w:rsid w:val="00A00C86"/>
    <w:rsid w:val="00A0105B"/>
    <w:rsid w:val="00A03D43"/>
    <w:rsid w:val="00A05E12"/>
    <w:rsid w:val="00A105AD"/>
    <w:rsid w:val="00A12B06"/>
    <w:rsid w:val="00A14029"/>
    <w:rsid w:val="00A2152D"/>
    <w:rsid w:val="00A31A68"/>
    <w:rsid w:val="00A32928"/>
    <w:rsid w:val="00A3564B"/>
    <w:rsid w:val="00A35987"/>
    <w:rsid w:val="00A41CCD"/>
    <w:rsid w:val="00A4475F"/>
    <w:rsid w:val="00A62063"/>
    <w:rsid w:val="00A6441F"/>
    <w:rsid w:val="00A6487C"/>
    <w:rsid w:val="00A73185"/>
    <w:rsid w:val="00A73CF1"/>
    <w:rsid w:val="00A74EC0"/>
    <w:rsid w:val="00A77715"/>
    <w:rsid w:val="00A84528"/>
    <w:rsid w:val="00A8492E"/>
    <w:rsid w:val="00A93D4E"/>
    <w:rsid w:val="00A93DDE"/>
    <w:rsid w:val="00AA7AF8"/>
    <w:rsid w:val="00AB0A37"/>
    <w:rsid w:val="00AB1405"/>
    <w:rsid w:val="00AB7377"/>
    <w:rsid w:val="00AB7D6D"/>
    <w:rsid w:val="00AC09B3"/>
    <w:rsid w:val="00AC6C18"/>
    <w:rsid w:val="00AC6D8E"/>
    <w:rsid w:val="00AD2A14"/>
    <w:rsid w:val="00AD5B57"/>
    <w:rsid w:val="00AD7633"/>
    <w:rsid w:val="00AE270C"/>
    <w:rsid w:val="00AF160A"/>
    <w:rsid w:val="00AF262A"/>
    <w:rsid w:val="00B017C2"/>
    <w:rsid w:val="00B0582A"/>
    <w:rsid w:val="00B05EBC"/>
    <w:rsid w:val="00B11B0E"/>
    <w:rsid w:val="00B17686"/>
    <w:rsid w:val="00B20719"/>
    <w:rsid w:val="00B218FC"/>
    <w:rsid w:val="00B25866"/>
    <w:rsid w:val="00B30871"/>
    <w:rsid w:val="00B37876"/>
    <w:rsid w:val="00B4057E"/>
    <w:rsid w:val="00B4073B"/>
    <w:rsid w:val="00B444B6"/>
    <w:rsid w:val="00B44850"/>
    <w:rsid w:val="00B554FD"/>
    <w:rsid w:val="00B569C5"/>
    <w:rsid w:val="00B62B83"/>
    <w:rsid w:val="00B62CF9"/>
    <w:rsid w:val="00B67B76"/>
    <w:rsid w:val="00B73927"/>
    <w:rsid w:val="00B73C14"/>
    <w:rsid w:val="00B83CD6"/>
    <w:rsid w:val="00B8745F"/>
    <w:rsid w:val="00BA1740"/>
    <w:rsid w:val="00BA2D1D"/>
    <w:rsid w:val="00BA5291"/>
    <w:rsid w:val="00BB599B"/>
    <w:rsid w:val="00BB6ECA"/>
    <w:rsid w:val="00BB75AD"/>
    <w:rsid w:val="00BC2604"/>
    <w:rsid w:val="00BC3644"/>
    <w:rsid w:val="00BC3893"/>
    <w:rsid w:val="00BD385C"/>
    <w:rsid w:val="00BD3ADD"/>
    <w:rsid w:val="00BD5EF0"/>
    <w:rsid w:val="00BD736A"/>
    <w:rsid w:val="00BD7C46"/>
    <w:rsid w:val="00BE27C8"/>
    <w:rsid w:val="00BE2D34"/>
    <w:rsid w:val="00BE7B59"/>
    <w:rsid w:val="00BF3DF4"/>
    <w:rsid w:val="00BF5085"/>
    <w:rsid w:val="00C037FD"/>
    <w:rsid w:val="00C06280"/>
    <w:rsid w:val="00C06963"/>
    <w:rsid w:val="00C10805"/>
    <w:rsid w:val="00C154A5"/>
    <w:rsid w:val="00C159F1"/>
    <w:rsid w:val="00C173E9"/>
    <w:rsid w:val="00C176E6"/>
    <w:rsid w:val="00C22252"/>
    <w:rsid w:val="00C22CA9"/>
    <w:rsid w:val="00C238BD"/>
    <w:rsid w:val="00C25775"/>
    <w:rsid w:val="00C26CAD"/>
    <w:rsid w:val="00C30100"/>
    <w:rsid w:val="00C32AF8"/>
    <w:rsid w:val="00C33347"/>
    <w:rsid w:val="00C4083A"/>
    <w:rsid w:val="00C422FA"/>
    <w:rsid w:val="00C47D03"/>
    <w:rsid w:val="00C50FD7"/>
    <w:rsid w:val="00C510A4"/>
    <w:rsid w:val="00C5396B"/>
    <w:rsid w:val="00C55046"/>
    <w:rsid w:val="00C57AF2"/>
    <w:rsid w:val="00C62A91"/>
    <w:rsid w:val="00C65099"/>
    <w:rsid w:val="00C67207"/>
    <w:rsid w:val="00C70903"/>
    <w:rsid w:val="00C71D24"/>
    <w:rsid w:val="00C72F88"/>
    <w:rsid w:val="00C8022D"/>
    <w:rsid w:val="00C90919"/>
    <w:rsid w:val="00C92D38"/>
    <w:rsid w:val="00C93F3C"/>
    <w:rsid w:val="00CA008C"/>
    <w:rsid w:val="00CA0AD0"/>
    <w:rsid w:val="00CA3D1E"/>
    <w:rsid w:val="00CA3E5D"/>
    <w:rsid w:val="00CB20D8"/>
    <w:rsid w:val="00CB2F15"/>
    <w:rsid w:val="00CB5106"/>
    <w:rsid w:val="00CC160F"/>
    <w:rsid w:val="00CC787B"/>
    <w:rsid w:val="00CD2690"/>
    <w:rsid w:val="00CD35CC"/>
    <w:rsid w:val="00CD68EF"/>
    <w:rsid w:val="00CE00C2"/>
    <w:rsid w:val="00CE0741"/>
    <w:rsid w:val="00CE0B03"/>
    <w:rsid w:val="00CE1172"/>
    <w:rsid w:val="00CF1427"/>
    <w:rsid w:val="00CF21C9"/>
    <w:rsid w:val="00CF25A1"/>
    <w:rsid w:val="00CF30A2"/>
    <w:rsid w:val="00CF4609"/>
    <w:rsid w:val="00D07CF3"/>
    <w:rsid w:val="00D10F10"/>
    <w:rsid w:val="00D1754F"/>
    <w:rsid w:val="00D20A49"/>
    <w:rsid w:val="00D20C5A"/>
    <w:rsid w:val="00D20DB8"/>
    <w:rsid w:val="00D22B11"/>
    <w:rsid w:val="00D244C1"/>
    <w:rsid w:val="00D277E2"/>
    <w:rsid w:val="00D27FB1"/>
    <w:rsid w:val="00D3433B"/>
    <w:rsid w:val="00D36291"/>
    <w:rsid w:val="00D43459"/>
    <w:rsid w:val="00D449F8"/>
    <w:rsid w:val="00D4641B"/>
    <w:rsid w:val="00D55D2B"/>
    <w:rsid w:val="00D57FDB"/>
    <w:rsid w:val="00D705B0"/>
    <w:rsid w:val="00D72076"/>
    <w:rsid w:val="00D7351F"/>
    <w:rsid w:val="00D742F3"/>
    <w:rsid w:val="00D82CE8"/>
    <w:rsid w:val="00D82F3E"/>
    <w:rsid w:val="00D903F2"/>
    <w:rsid w:val="00D908CC"/>
    <w:rsid w:val="00D9673A"/>
    <w:rsid w:val="00DB47C5"/>
    <w:rsid w:val="00DB6399"/>
    <w:rsid w:val="00DC6078"/>
    <w:rsid w:val="00DD0D97"/>
    <w:rsid w:val="00DD1AAD"/>
    <w:rsid w:val="00DD47F2"/>
    <w:rsid w:val="00DF3CE9"/>
    <w:rsid w:val="00E003EF"/>
    <w:rsid w:val="00E00899"/>
    <w:rsid w:val="00E00A41"/>
    <w:rsid w:val="00E02A6C"/>
    <w:rsid w:val="00E15B3D"/>
    <w:rsid w:val="00E2589B"/>
    <w:rsid w:val="00E26205"/>
    <w:rsid w:val="00E3042F"/>
    <w:rsid w:val="00E314C1"/>
    <w:rsid w:val="00E316FB"/>
    <w:rsid w:val="00E35CBF"/>
    <w:rsid w:val="00E36288"/>
    <w:rsid w:val="00E40170"/>
    <w:rsid w:val="00E425C3"/>
    <w:rsid w:val="00E436E7"/>
    <w:rsid w:val="00E4454E"/>
    <w:rsid w:val="00E47134"/>
    <w:rsid w:val="00E5021D"/>
    <w:rsid w:val="00E53FAB"/>
    <w:rsid w:val="00E548EB"/>
    <w:rsid w:val="00E57071"/>
    <w:rsid w:val="00E575F5"/>
    <w:rsid w:val="00E61A12"/>
    <w:rsid w:val="00E643F4"/>
    <w:rsid w:val="00E65293"/>
    <w:rsid w:val="00E654AA"/>
    <w:rsid w:val="00E65F23"/>
    <w:rsid w:val="00E708AE"/>
    <w:rsid w:val="00E752B1"/>
    <w:rsid w:val="00E75D71"/>
    <w:rsid w:val="00E77C9B"/>
    <w:rsid w:val="00E807E0"/>
    <w:rsid w:val="00E83D93"/>
    <w:rsid w:val="00E84F27"/>
    <w:rsid w:val="00E85F26"/>
    <w:rsid w:val="00E91E6C"/>
    <w:rsid w:val="00E95E06"/>
    <w:rsid w:val="00E969CA"/>
    <w:rsid w:val="00EA0F72"/>
    <w:rsid w:val="00EA1DA5"/>
    <w:rsid w:val="00EA2F2B"/>
    <w:rsid w:val="00EA30B9"/>
    <w:rsid w:val="00EA3461"/>
    <w:rsid w:val="00EA5467"/>
    <w:rsid w:val="00EA659D"/>
    <w:rsid w:val="00EB09B9"/>
    <w:rsid w:val="00EB6CBE"/>
    <w:rsid w:val="00EB7462"/>
    <w:rsid w:val="00EB79CC"/>
    <w:rsid w:val="00EC03A4"/>
    <w:rsid w:val="00EC1044"/>
    <w:rsid w:val="00EC1715"/>
    <w:rsid w:val="00EC7D01"/>
    <w:rsid w:val="00ED02CC"/>
    <w:rsid w:val="00ED092E"/>
    <w:rsid w:val="00ED28CA"/>
    <w:rsid w:val="00ED45C2"/>
    <w:rsid w:val="00ED7BF0"/>
    <w:rsid w:val="00EE0CC8"/>
    <w:rsid w:val="00EE2091"/>
    <w:rsid w:val="00EE33AE"/>
    <w:rsid w:val="00EE7D0B"/>
    <w:rsid w:val="00EF08EB"/>
    <w:rsid w:val="00EF6F73"/>
    <w:rsid w:val="00F03A92"/>
    <w:rsid w:val="00F054E9"/>
    <w:rsid w:val="00F07260"/>
    <w:rsid w:val="00F17D1C"/>
    <w:rsid w:val="00F17EA5"/>
    <w:rsid w:val="00F2200A"/>
    <w:rsid w:val="00F23753"/>
    <w:rsid w:val="00F23ED0"/>
    <w:rsid w:val="00F24CCA"/>
    <w:rsid w:val="00F302BC"/>
    <w:rsid w:val="00F37D17"/>
    <w:rsid w:val="00F37ED6"/>
    <w:rsid w:val="00F37EE3"/>
    <w:rsid w:val="00F50D6A"/>
    <w:rsid w:val="00F51F95"/>
    <w:rsid w:val="00F52B87"/>
    <w:rsid w:val="00F5589A"/>
    <w:rsid w:val="00F5618C"/>
    <w:rsid w:val="00F64BCD"/>
    <w:rsid w:val="00F666CB"/>
    <w:rsid w:val="00F6708E"/>
    <w:rsid w:val="00F6766C"/>
    <w:rsid w:val="00F71BB5"/>
    <w:rsid w:val="00F73F26"/>
    <w:rsid w:val="00F7475E"/>
    <w:rsid w:val="00F75A47"/>
    <w:rsid w:val="00F85C24"/>
    <w:rsid w:val="00F86C66"/>
    <w:rsid w:val="00F91B89"/>
    <w:rsid w:val="00F94ED8"/>
    <w:rsid w:val="00F97E8D"/>
    <w:rsid w:val="00FA1999"/>
    <w:rsid w:val="00FA6FDA"/>
    <w:rsid w:val="00FA798F"/>
    <w:rsid w:val="00FB1D4C"/>
    <w:rsid w:val="00FB2B00"/>
    <w:rsid w:val="00FB6EA4"/>
    <w:rsid w:val="00FB748D"/>
    <w:rsid w:val="00FC0C31"/>
    <w:rsid w:val="00FC35C8"/>
    <w:rsid w:val="00FF0C68"/>
    <w:rsid w:val="00FF0FED"/>
    <w:rsid w:val="00FF1144"/>
    <w:rsid w:val="00FF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0" w:qFormat="1"/>
    <w:lsdException w:name="annotation reference"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qFormat="1"/>
    <w:lsdException w:name="Body Text Indent 2" w:qFormat="1"/>
    <w:lsdException w:name="Body Text Indent 3" w:qFormat="1"/>
    <w:lsdException w:name="Strong" w:semiHidden="0" w:uiPriority="22" w:unhideWhenUsed="0" w:qFormat="1"/>
    <w:lsdException w:name="Emphasis" w:semiHidden="0" w:uiPriority="20" w:unhideWhenUsed="0" w:qFormat="1"/>
    <w:lsdException w:name="Normal (Web)" w:uiPriority="0" w:qFormat="1"/>
    <w:lsdException w:name="annotation subject" w:qFormat="1"/>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76E6"/>
  </w:style>
  <w:style w:type="paragraph" w:styleId="1">
    <w:name w:val="heading 1"/>
    <w:basedOn w:val="a"/>
    <w:next w:val="a"/>
    <w:link w:val="10"/>
    <w:uiPriority w:val="9"/>
    <w:qFormat/>
    <w:pPr>
      <w:keepNext/>
      <w:keepLines/>
      <w:spacing w:before="480" w:after="120"/>
      <w:outlineLvl w:val="0"/>
    </w:pPr>
    <w:rPr>
      <w:b/>
      <w:sz w:val="48"/>
      <w:szCs w:val="48"/>
    </w:rPr>
  </w:style>
  <w:style w:type="paragraph" w:styleId="2">
    <w:name w:val="heading 2"/>
    <w:basedOn w:val="a"/>
    <w:next w:val="a"/>
    <w:uiPriority w:val="9"/>
    <w:unhideWhenUsed/>
    <w:qFormat/>
    <w:pPr>
      <w:keepNext/>
      <w:keepLines/>
      <w:spacing w:before="360" w:after="80"/>
      <w:outlineLvl w:val="1"/>
    </w:pPr>
    <w:rPr>
      <w:b/>
      <w:sz w:val="36"/>
      <w:szCs w:val="36"/>
    </w:rPr>
  </w:style>
  <w:style w:type="paragraph" w:styleId="3">
    <w:name w:val="heading 3"/>
    <w:basedOn w:val="a"/>
    <w:next w:val="a"/>
    <w:uiPriority w:val="9"/>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5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link w:val="a6"/>
    <w:uiPriority w:val="99"/>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1">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qFormat/>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qFormat/>
    <w:rsid w:val="009F5CF2"/>
    <w:rPr>
      <w:rFonts w:ascii="Segoe UI" w:hAnsi="Segoe UI" w:cs="Segoe UI"/>
      <w:sz w:val="18"/>
      <w:szCs w:val="18"/>
    </w:rPr>
  </w:style>
  <w:style w:type="paragraph" w:styleId="aa">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Normal (Web) Char"/>
    <w:basedOn w:val="a"/>
    <w:link w:val="ab"/>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d">
    <w:basedOn w:val="TableNormal3"/>
    <w:pPr>
      <w:spacing w:after="0" w:line="240" w:lineRule="auto"/>
    </w:pPr>
    <w:tblPr>
      <w:tblStyleRowBandSize w:val="1"/>
      <w:tblStyleColBandSize w:val="1"/>
      <w:tblCellMar>
        <w:left w:w="108" w:type="dxa"/>
        <w:right w:w="108" w:type="dxa"/>
      </w:tblCellMar>
    </w:tblPr>
  </w:style>
  <w:style w:type="table" w:customStyle="1" w:styleId="ae">
    <w:basedOn w:val="TableNormal3"/>
    <w:pPr>
      <w:spacing w:after="0" w:line="240" w:lineRule="auto"/>
    </w:pPr>
    <w:tblPr>
      <w:tblStyleRowBandSize w:val="1"/>
      <w:tblStyleColBandSize w:val="1"/>
      <w:tblCellMar>
        <w:left w:w="108" w:type="dxa"/>
        <w:right w:w="108" w:type="dxa"/>
      </w:tblCellMar>
    </w:tblPr>
  </w:style>
  <w:style w:type="table" w:customStyle="1" w:styleId="af">
    <w:basedOn w:val="TableNormal2"/>
    <w:pPr>
      <w:spacing w:after="0" w:line="240" w:lineRule="auto"/>
    </w:pPr>
    <w:tblPr>
      <w:tblStyleRowBandSize w:val="1"/>
      <w:tblStyleColBandSize w:val="1"/>
      <w:tblCellMar>
        <w:left w:w="108" w:type="dxa"/>
        <w:right w:w="108" w:type="dxa"/>
      </w:tblCellMar>
    </w:tblPr>
  </w:style>
  <w:style w:type="paragraph" w:customStyle="1" w:styleId="af0">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1">
    <w:basedOn w:val="TableNormal1"/>
    <w:pPr>
      <w:spacing w:after="0" w:line="240" w:lineRule="auto"/>
    </w:pPr>
    <w:tblPr>
      <w:tblStyleRowBandSize w:val="1"/>
      <w:tblStyleColBandSize w:val="1"/>
      <w:tblCellMar>
        <w:left w:w="108" w:type="dxa"/>
        <w:right w:w="108" w:type="dxa"/>
      </w:tblCellMar>
    </w:tblPr>
  </w:style>
  <w:style w:type="character" w:styleId="af2">
    <w:name w:val="annotation reference"/>
    <w:basedOn w:val="a0"/>
    <w:uiPriority w:val="99"/>
    <w:semiHidden/>
    <w:unhideWhenUsed/>
    <w:qFormat/>
    <w:rsid w:val="003F0EB8"/>
    <w:rPr>
      <w:sz w:val="16"/>
      <w:szCs w:val="16"/>
    </w:rPr>
  </w:style>
  <w:style w:type="paragraph" w:styleId="af3">
    <w:name w:val="annotation text"/>
    <w:basedOn w:val="a"/>
    <w:link w:val="af4"/>
    <w:uiPriority w:val="99"/>
    <w:semiHidden/>
    <w:unhideWhenUsed/>
    <w:qFormat/>
    <w:rsid w:val="003F0EB8"/>
    <w:pPr>
      <w:spacing w:line="240" w:lineRule="auto"/>
    </w:pPr>
    <w:rPr>
      <w:sz w:val="20"/>
      <w:szCs w:val="20"/>
    </w:rPr>
  </w:style>
  <w:style w:type="character" w:customStyle="1" w:styleId="af4">
    <w:name w:val="Текст примечания Знак"/>
    <w:basedOn w:val="a0"/>
    <w:link w:val="af3"/>
    <w:uiPriority w:val="99"/>
    <w:semiHidden/>
    <w:qFormat/>
    <w:rsid w:val="003F0EB8"/>
    <w:rPr>
      <w:sz w:val="20"/>
      <w:szCs w:val="20"/>
    </w:rPr>
  </w:style>
  <w:style w:type="paragraph" w:styleId="af5">
    <w:name w:val="annotation subject"/>
    <w:basedOn w:val="af3"/>
    <w:next w:val="af3"/>
    <w:link w:val="af6"/>
    <w:uiPriority w:val="99"/>
    <w:semiHidden/>
    <w:unhideWhenUsed/>
    <w:qFormat/>
    <w:rsid w:val="003F0EB8"/>
    <w:rPr>
      <w:b/>
      <w:bCs/>
    </w:rPr>
  </w:style>
  <w:style w:type="character" w:customStyle="1" w:styleId="af6">
    <w:name w:val="Тема примечания Знак"/>
    <w:basedOn w:val="af4"/>
    <w:link w:val="af5"/>
    <w:uiPriority w:val="99"/>
    <w:semiHidden/>
    <w:qFormat/>
    <w:rsid w:val="003F0EB8"/>
    <w:rPr>
      <w:b/>
      <w:bCs/>
      <w:sz w:val="20"/>
      <w:szCs w:val="20"/>
    </w:rPr>
  </w:style>
  <w:style w:type="table" w:customStyle="1" w:styleId="af7">
    <w:basedOn w:val="TableNormal0"/>
    <w:pPr>
      <w:spacing w:after="0" w:line="240" w:lineRule="auto"/>
    </w:pPr>
    <w:tblPr>
      <w:tblStyleRowBandSize w:val="1"/>
      <w:tblStyleColBandSize w:val="1"/>
      <w:tblCellMar>
        <w:left w:w="108" w:type="dxa"/>
        <w:right w:w="108" w:type="dxa"/>
      </w:tblCellMar>
    </w:tblPr>
  </w:style>
  <w:style w:type="character" w:customStyle="1" w:styleId="af8">
    <w:name w:val="Знак Знак Знак"/>
    <w:link w:val="50"/>
    <w:rsid w:val="00F6708E"/>
    <w:rPr>
      <w:rFonts w:ascii="Verdana" w:hAnsi="Verdana" w:cs="Verdana"/>
      <w:lang w:val="en-US"/>
    </w:rPr>
  </w:style>
  <w:style w:type="paragraph" w:customStyle="1" w:styleId="50">
    <w:name w:val="Знак Знак5"/>
    <w:basedOn w:val="a"/>
    <w:link w:val="af8"/>
    <w:rsid w:val="00F6708E"/>
    <w:pPr>
      <w:spacing w:after="0" w:line="240" w:lineRule="auto"/>
    </w:pPr>
    <w:rPr>
      <w:rFonts w:ascii="Verdana" w:hAnsi="Verdana" w:cs="Verdana"/>
      <w:lang w:val="en-US"/>
    </w:rPr>
  </w:style>
  <w:style w:type="character" w:customStyle="1" w:styleId="a6">
    <w:name w:val="Абзац списка Знак"/>
    <w:link w:val="a5"/>
    <w:uiPriority w:val="99"/>
    <w:locked/>
    <w:rsid w:val="004E0511"/>
  </w:style>
  <w:style w:type="character" w:customStyle="1" w:styleId="af9">
    <w:name w:val="Другое_"/>
    <w:link w:val="afa"/>
    <w:locked/>
    <w:rsid w:val="003518DA"/>
    <w:rPr>
      <w:rFonts w:ascii="Arial" w:eastAsia="Arial" w:hAnsi="Arial" w:cs="Arial"/>
      <w:shd w:val="clear" w:color="auto" w:fill="FFFFFF"/>
    </w:rPr>
  </w:style>
  <w:style w:type="paragraph" w:customStyle="1" w:styleId="afa">
    <w:name w:val="Другое"/>
    <w:basedOn w:val="a"/>
    <w:link w:val="af9"/>
    <w:rsid w:val="003518DA"/>
    <w:pPr>
      <w:widowControl w:val="0"/>
      <w:shd w:val="clear" w:color="auto" w:fill="FFFFFF"/>
      <w:spacing w:after="0" w:line="276" w:lineRule="auto"/>
    </w:pPr>
    <w:rPr>
      <w:rFonts w:ascii="Arial" w:eastAsia="Arial" w:hAnsi="Arial" w:cs="Arial"/>
    </w:rPr>
  </w:style>
  <w:style w:type="character" w:styleId="afb">
    <w:name w:val="Strong"/>
    <w:basedOn w:val="a0"/>
    <w:uiPriority w:val="22"/>
    <w:qFormat/>
    <w:rsid w:val="005876FA"/>
    <w:rPr>
      <w:b/>
      <w:bCs/>
    </w:rPr>
  </w:style>
  <w:style w:type="character" w:customStyle="1" w:styleId="afc">
    <w:name w:val="Основной текст_"/>
    <w:link w:val="12"/>
    <w:rsid w:val="00EB6CBE"/>
    <w:rPr>
      <w:sz w:val="26"/>
      <w:szCs w:val="26"/>
      <w:shd w:val="clear" w:color="auto" w:fill="FFFFFF"/>
    </w:rPr>
  </w:style>
  <w:style w:type="paragraph" w:customStyle="1" w:styleId="12">
    <w:name w:val="Основной текст1"/>
    <w:basedOn w:val="a"/>
    <w:link w:val="afc"/>
    <w:rsid w:val="00EB6CBE"/>
    <w:pPr>
      <w:widowControl w:val="0"/>
      <w:shd w:val="clear" w:color="auto" w:fill="FFFFFF"/>
      <w:spacing w:after="0" w:line="386" w:lineRule="auto"/>
      <w:ind w:firstLine="400"/>
    </w:pPr>
    <w:rPr>
      <w:sz w:val="26"/>
      <w:szCs w:val="26"/>
    </w:rPr>
  </w:style>
  <w:style w:type="paragraph" w:customStyle="1" w:styleId="afd">
    <w:name w:val="Базовый"/>
    <w:qFormat/>
    <w:rsid w:val="00EB6CBE"/>
    <w:pPr>
      <w:widowControl w:val="0"/>
      <w:suppressAutoHyphens/>
      <w:spacing w:after="0" w:line="100" w:lineRule="atLeast"/>
    </w:pPr>
    <w:rPr>
      <w:rFonts w:ascii="Times New Roman CYR" w:eastAsia="Times New Roman" w:hAnsi="Times New Roman CYR" w:cs="Times New Roman CYR"/>
      <w:sz w:val="24"/>
      <w:szCs w:val="24"/>
      <w:lang w:val="ru-RU" w:eastAsia="ru-RU"/>
    </w:rPr>
  </w:style>
  <w:style w:type="paragraph" w:customStyle="1" w:styleId="30">
    <w:name w:val="Абзац списка3"/>
    <w:basedOn w:val="a"/>
    <w:rsid w:val="00EB6CBE"/>
    <w:pPr>
      <w:spacing w:after="200" w:line="276" w:lineRule="auto"/>
      <w:ind w:left="720"/>
      <w:contextualSpacing/>
    </w:pPr>
    <w:rPr>
      <w:rFonts w:eastAsia="Times New Roman"/>
    </w:rPr>
  </w:style>
  <w:style w:type="character" w:customStyle="1" w:styleId="10">
    <w:name w:val="Заголовок 1 Знак"/>
    <w:link w:val="1"/>
    <w:uiPriority w:val="9"/>
    <w:qFormat/>
    <w:rsid w:val="008B491C"/>
    <w:rPr>
      <w:b/>
      <w:sz w:val="48"/>
      <w:szCs w:val="48"/>
    </w:rPr>
  </w:style>
  <w:style w:type="character" w:customStyle="1" w:styleId="21">
    <w:name w:val="Основной текст с отступом 2 Знак1"/>
    <w:basedOn w:val="a0"/>
    <w:link w:val="20"/>
    <w:uiPriority w:val="9"/>
    <w:qFormat/>
    <w:rsid w:val="008B491C"/>
    <w:rPr>
      <w:b/>
      <w:sz w:val="28"/>
      <w:szCs w:val="28"/>
    </w:rPr>
  </w:style>
  <w:style w:type="character" w:customStyle="1" w:styleId="afe">
    <w:name w:val="Основной текст с отступом Знак"/>
    <w:basedOn w:val="a0"/>
    <w:uiPriority w:val="99"/>
    <w:qFormat/>
    <w:rsid w:val="008B491C"/>
    <w:rPr>
      <w:b/>
      <w:bCs/>
      <w:color w:val="FF0000"/>
      <w:sz w:val="28"/>
      <w:szCs w:val="28"/>
      <w:lang w:val="uk-UA"/>
    </w:rPr>
  </w:style>
  <w:style w:type="character" w:customStyle="1" w:styleId="22">
    <w:name w:val="Основной текст с отступом 2 Знак"/>
    <w:basedOn w:val="a0"/>
    <w:uiPriority w:val="99"/>
    <w:qFormat/>
    <w:rsid w:val="008B491C"/>
    <w:rPr>
      <w:bCs/>
      <w:sz w:val="28"/>
      <w:szCs w:val="28"/>
      <w:lang w:val="uk-UA"/>
    </w:rPr>
  </w:style>
  <w:style w:type="character" w:customStyle="1" w:styleId="31">
    <w:name w:val="Основной текст с отступом 3 Знак1"/>
    <w:basedOn w:val="a0"/>
    <w:link w:val="32"/>
    <w:uiPriority w:val="9"/>
    <w:qFormat/>
    <w:rsid w:val="008B491C"/>
    <w:rPr>
      <w:b/>
      <w:color w:val="000000"/>
      <w:sz w:val="28"/>
      <w:szCs w:val="28"/>
    </w:rPr>
  </w:style>
  <w:style w:type="character" w:customStyle="1" w:styleId="23">
    <w:name w:val="Основной текст 2 Знак"/>
    <w:basedOn w:val="a0"/>
    <w:uiPriority w:val="99"/>
    <w:qFormat/>
    <w:rsid w:val="008B491C"/>
    <w:rPr>
      <w:bCs/>
      <w:sz w:val="28"/>
      <w:szCs w:val="28"/>
      <w:lang w:val="uk-UA"/>
    </w:rPr>
  </w:style>
  <w:style w:type="character" w:customStyle="1" w:styleId="13">
    <w:name w:val="Гіперпосилання1"/>
    <w:basedOn w:val="a0"/>
    <w:uiPriority w:val="99"/>
    <w:semiHidden/>
    <w:unhideWhenUsed/>
    <w:rsid w:val="008B491C"/>
    <w:rPr>
      <w:color w:val="0000FF"/>
      <w:u w:val="single"/>
    </w:rPr>
  </w:style>
  <w:style w:type="character" w:customStyle="1" w:styleId="33">
    <w:name w:val="Основной текст с отступом 3 Знак"/>
    <w:basedOn w:val="a0"/>
    <w:uiPriority w:val="99"/>
    <w:qFormat/>
    <w:rsid w:val="008B491C"/>
    <w:rPr>
      <w:b/>
      <w:bCs/>
      <w:color w:val="FF0000"/>
      <w:sz w:val="28"/>
      <w:szCs w:val="28"/>
      <w:lang w:val="uk-UA" w:eastAsia="uk-UA"/>
    </w:rPr>
  </w:style>
  <w:style w:type="character" w:customStyle="1" w:styleId="aff">
    <w:name w:val="Символ нумерації"/>
    <w:qFormat/>
    <w:rsid w:val="008B491C"/>
    <w:rPr>
      <w:b/>
      <w:bCs/>
    </w:rPr>
  </w:style>
  <w:style w:type="character" w:customStyle="1" w:styleId="aff0">
    <w:name w:val="Маркери"/>
    <w:qFormat/>
    <w:rsid w:val="008B491C"/>
    <w:rPr>
      <w:rFonts w:ascii="OpenSymbol" w:eastAsia="OpenSymbol" w:hAnsi="OpenSymbol" w:cs="OpenSymbol"/>
    </w:rPr>
  </w:style>
  <w:style w:type="character" w:customStyle="1" w:styleId="aff1">
    <w:name w:val="Виділення жирним"/>
    <w:qFormat/>
    <w:rsid w:val="008B491C"/>
    <w:rPr>
      <w:b/>
      <w:bCs/>
    </w:rPr>
  </w:style>
  <w:style w:type="character" w:customStyle="1" w:styleId="WW8Num2z0">
    <w:name w:val="WW8Num2z0"/>
    <w:qFormat/>
    <w:rsid w:val="008B491C"/>
    <w:rPr>
      <w:rFonts w:ascii="Times New Roman" w:eastAsia="SimSun" w:hAnsi="Times New Roman" w:cs="Times New Roman"/>
      <w:b w:val="0"/>
      <w:bCs w:val="0"/>
      <w:i w:val="0"/>
      <w:caps w:val="0"/>
      <w:smallCaps w:val="0"/>
      <w:color w:val="202124"/>
      <w:spacing w:val="0"/>
      <w:kern w:val="2"/>
      <w:sz w:val="24"/>
      <w:szCs w:val="24"/>
      <w:lang w:val="uk-UA" w:eastAsia="zh-CN" w:bidi="ar-SA"/>
    </w:rPr>
  </w:style>
  <w:style w:type="character" w:customStyle="1" w:styleId="WW8Num7z0">
    <w:name w:val="WW8Num7z0"/>
    <w:qFormat/>
    <w:rsid w:val="008B491C"/>
    <w:rPr>
      <w:rFonts w:ascii="Times New Roman" w:eastAsia="Times New Roman" w:hAnsi="Times New Roman" w:cs="Times New Roman"/>
      <w:b/>
      <w:bCs/>
      <w:i w:val="0"/>
      <w:caps w:val="0"/>
      <w:smallCaps w:val="0"/>
      <w:color w:val="000000"/>
      <w:spacing w:val="0"/>
      <w:kern w:val="2"/>
      <w:sz w:val="28"/>
      <w:szCs w:val="28"/>
      <w:lang w:val="uk-UA" w:eastAsia="uk-UA" w:bidi="ar-SA"/>
    </w:rPr>
  </w:style>
  <w:style w:type="character" w:customStyle="1" w:styleId="WW8Num3z0">
    <w:name w:val="WW8Num3z0"/>
    <w:qFormat/>
    <w:rsid w:val="008B491C"/>
  </w:style>
  <w:style w:type="character" w:customStyle="1" w:styleId="WW8Num6z0">
    <w:name w:val="WW8Num6z0"/>
    <w:qFormat/>
    <w:rsid w:val="008B491C"/>
  </w:style>
  <w:style w:type="character" w:customStyle="1" w:styleId="WW8Num5z0">
    <w:name w:val="WW8Num5z0"/>
    <w:qFormat/>
    <w:rsid w:val="008B491C"/>
  </w:style>
  <w:style w:type="character" w:customStyle="1" w:styleId="WW8Num4z0">
    <w:name w:val="WW8Num4z0"/>
    <w:qFormat/>
    <w:rsid w:val="008B491C"/>
  </w:style>
  <w:style w:type="character" w:customStyle="1" w:styleId="WW8Num8z0">
    <w:name w:val="WW8Num8z0"/>
    <w:qFormat/>
    <w:rsid w:val="008B491C"/>
  </w:style>
  <w:style w:type="character" w:customStyle="1" w:styleId="WW8Num1z0">
    <w:name w:val="WW8Num1z0"/>
    <w:qFormat/>
    <w:rsid w:val="008B491C"/>
    <w:rPr>
      <w:rFonts w:ascii="Symbol" w:hAnsi="Symbol" w:cs="OpenSymbol;Arial Unicode MS"/>
      <w:caps w:val="0"/>
      <w:smallCaps w:val="0"/>
      <w:color w:val="000000"/>
      <w:spacing w:val="0"/>
      <w:kern w:val="2"/>
      <w:sz w:val="28"/>
      <w:szCs w:val="28"/>
      <w:lang w:val="uk-UA" w:eastAsia="zh-CN" w:bidi="ar-SA"/>
    </w:rPr>
  </w:style>
  <w:style w:type="character" w:customStyle="1" w:styleId="WW8Num1z1">
    <w:name w:val="WW8Num1z1"/>
    <w:qFormat/>
    <w:rsid w:val="008B491C"/>
    <w:rPr>
      <w:rFonts w:ascii="OpenSymbol;Arial Unicode MS" w:hAnsi="OpenSymbol;Arial Unicode MS" w:cs="OpenSymbol;Arial Unicode MS"/>
    </w:rPr>
  </w:style>
  <w:style w:type="character" w:customStyle="1" w:styleId="WW8Num2z8">
    <w:name w:val="WW8Num2z8"/>
    <w:qFormat/>
    <w:rsid w:val="008B491C"/>
  </w:style>
  <w:style w:type="character" w:customStyle="1" w:styleId="WW8Num2z7">
    <w:name w:val="WW8Num2z7"/>
    <w:qFormat/>
    <w:rsid w:val="008B491C"/>
  </w:style>
  <w:style w:type="character" w:customStyle="1" w:styleId="WW8Num2z6">
    <w:name w:val="WW8Num2z6"/>
    <w:qFormat/>
    <w:rsid w:val="008B491C"/>
  </w:style>
  <w:style w:type="character" w:customStyle="1" w:styleId="WW8Num2z5">
    <w:name w:val="WW8Num2z5"/>
    <w:qFormat/>
    <w:rsid w:val="008B491C"/>
  </w:style>
  <w:style w:type="character" w:customStyle="1" w:styleId="WW8Num2z4">
    <w:name w:val="WW8Num2z4"/>
    <w:qFormat/>
    <w:rsid w:val="008B491C"/>
  </w:style>
  <w:style w:type="character" w:customStyle="1" w:styleId="WW8Num2z2">
    <w:name w:val="WW8Num2z2"/>
    <w:qFormat/>
    <w:rsid w:val="008B491C"/>
  </w:style>
  <w:style w:type="character" w:customStyle="1" w:styleId="14">
    <w:name w:val="Основной шрифт абзаца1"/>
    <w:qFormat/>
    <w:rsid w:val="008B491C"/>
  </w:style>
  <w:style w:type="character" w:customStyle="1" w:styleId="WW8Num10z8">
    <w:name w:val="WW8Num10z8"/>
    <w:qFormat/>
    <w:rsid w:val="008B491C"/>
  </w:style>
  <w:style w:type="character" w:customStyle="1" w:styleId="WW8Num10z7">
    <w:name w:val="WW8Num10z7"/>
    <w:qFormat/>
    <w:rsid w:val="008B491C"/>
  </w:style>
  <w:style w:type="character" w:customStyle="1" w:styleId="WW8Num10z6">
    <w:name w:val="WW8Num10z6"/>
    <w:qFormat/>
    <w:rsid w:val="008B491C"/>
  </w:style>
  <w:style w:type="character" w:customStyle="1" w:styleId="WW8Num10z5">
    <w:name w:val="WW8Num10z5"/>
    <w:qFormat/>
    <w:rsid w:val="008B491C"/>
  </w:style>
  <w:style w:type="character" w:customStyle="1" w:styleId="WW8Num10z4">
    <w:name w:val="WW8Num10z4"/>
    <w:qFormat/>
    <w:rsid w:val="008B491C"/>
  </w:style>
  <w:style w:type="character" w:customStyle="1" w:styleId="WW8Num10z3">
    <w:name w:val="WW8Num10z3"/>
    <w:qFormat/>
    <w:rsid w:val="008B491C"/>
  </w:style>
  <w:style w:type="character" w:customStyle="1" w:styleId="WW8Num10z2">
    <w:name w:val="WW8Num10z2"/>
    <w:qFormat/>
    <w:rsid w:val="008B491C"/>
  </w:style>
  <w:style w:type="character" w:customStyle="1" w:styleId="WW8Num10z1">
    <w:name w:val="WW8Num10z1"/>
    <w:qFormat/>
    <w:rsid w:val="008B491C"/>
  </w:style>
  <w:style w:type="character" w:customStyle="1" w:styleId="WW8Num10z0">
    <w:name w:val="WW8Num10z0"/>
    <w:qFormat/>
    <w:rsid w:val="008B491C"/>
  </w:style>
  <w:style w:type="character" w:customStyle="1" w:styleId="WW8Num8z8">
    <w:name w:val="WW8Num8z8"/>
    <w:qFormat/>
    <w:rsid w:val="008B491C"/>
  </w:style>
  <w:style w:type="character" w:customStyle="1" w:styleId="WW8Num8z7">
    <w:name w:val="WW8Num8z7"/>
    <w:qFormat/>
    <w:rsid w:val="008B491C"/>
  </w:style>
  <w:style w:type="character" w:customStyle="1" w:styleId="WW8Num8z6">
    <w:name w:val="WW8Num8z6"/>
    <w:qFormat/>
    <w:rsid w:val="008B491C"/>
  </w:style>
  <w:style w:type="character" w:customStyle="1" w:styleId="WW8Num8z5">
    <w:name w:val="WW8Num8z5"/>
    <w:qFormat/>
    <w:rsid w:val="008B491C"/>
  </w:style>
  <w:style w:type="character" w:customStyle="1" w:styleId="WW8Num8z4">
    <w:name w:val="WW8Num8z4"/>
    <w:qFormat/>
    <w:rsid w:val="008B491C"/>
  </w:style>
  <w:style w:type="character" w:customStyle="1" w:styleId="WW8Num8z3">
    <w:name w:val="WW8Num8z3"/>
    <w:qFormat/>
    <w:rsid w:val="008B491C"/>
  </w:style>
  <w:style w:type="character" w:customStyle="1" w:styleId="WW8Num8z2">
    <w:name w:val="WW8Num8z2"/>
    <w:qFormat/>
    <w:rsid w:val="008B491C"/>
  </w:style>
  <w:style w:type="character" w:customStyle="1" w:styleId="WW8Num8z1">
    <w:name w:val="WW8Num8z1"/>
    <w:qFormat/>
    <w:rsid w:val="008B491C"/>
  </w:style>
  <w:style w:type="character" w:customStyle="1" w:styleId="WW8Num7z8">
    <w:name w:val="WW8Num7z8"/>
    <w:qFormat/>
    <w:rsid w:val="008B491C"/>
  </w:style>
  <w:style w:type="character" w:customStyle="1" w:styleId="WW8Num7z7">
    <w:name w:val="WW8Num7z7"/>
    <w:qFormat/>
    <w:rsid w:val="008B491C"/>
  </w:style>
  <w:style w:type="character" w:customStyle="1" w:styleId="WW8Num7z6">
    <w:name w:val="WW8Num7z6"/>
    <w:qFormat/>
    <w:rsid w:val="008B491C"/>
  </w:style>
  <w:style w:type="character" w:customStyle="1" w:styleId="WW8Num7z5">
    <w:name w:val="WW8Num7z5"/>
    <w:qFormat/>
    <w:rsid w:val="008B491C"/>
  </w:style>
  <w:style w:type="character" w:customStyle="1" w:styleId="WW8Num7z4">
    <w:name w:val="WW8Num7z4"/>
    <w:qFormat/>
    <w:rsid w:val="008B491C"/>
  </w:style>
  <w:style w:type="character" w:customStyle="1" w:styleId="WW8Num7z3">
    <w:name w:val="WW8Num7z3"/>
    <w:qFormat/>
    <w:rsid w:val="008B491C"/>
  </w:style>
  <w:style w:type="character" w:customStyle="1" w:styleId="WW8Num7z2">
    <w:name w:val="WW8Num7z2"/>
    <w:qFormat/>
    <w:rsid w:val="008B491C"/>
  </w:style>
  <w:style w:type="character" w:customStyle="1" w:styleId="WW8Num7z1">
    <w:name w:val="WW8Num7z1"/>
    <w:qFormat/>
    <w:rsid w:val="008B491C"/>
  </w:style>
  <w:style w:type="character" w:customStyle="1" w:styleId="WW8Num5z8">
    <w:name w:val="WW8Num5z8"/>
    <w:qFormat/>
    <w:rsid w:val="008B491C"/>
  </w:style>
  <w:style w:type="character" w:customStyle="1" w:styleId="WW8Num5z7">
    <w:name w:val="WW8Num5z7"/>
    <w:qFormat/>
    <w:rsid w:val="008B491C"/>
  </w:style>
  <w:style w:type="character" w:customStyle="1" w:styleId="WW8Num5z6">
    <w:name w:val="WW8Num5z6"/>
    <w:qFormat/>
    <w:rsid w:val="008B491C"/>
  </w:style>
  <w:style w:type="character" w:customStyle="1" w:styleId="WW8Num5z5">
    <w:name w:val="WW8Num5z5"/>
    <w:qFormat/>
    <w:rsid w:val="008B491C"/>
  </w:style>
  <w:style w:type="character" w:customStyle="1" w:styleId="WW8Num5z4">
    <w:name w:val="WW8Num5z4"/>
    <w:qFormat/>
    <w:rsid w:val="008B491C"/>
  </w:style>
  <w:style w:type="character" w:customStyle="1" w:styleId="WW8Num5z3">
    <w:name w:val="WW8Num5z3"/>
    <w:qFormat/>
    <w:rsid w:val="008B491C"/>
  </w:style>
  <w:style w:type="character" w:customStyle="1" w:styleId="WW8Num5z2">
    <w:name w:val="WW8Num5z2"/>
    <w:qFormat/>
    <w:rsid w:val="008B491C"/>
  </w:style>
  <w:style w:type="character" w:customStyle="1" w:styleId="WW8Num5z1">
    <w:name w:val="WW8Num5z1"/>
    <w:qFormat/>
    <w:rsid w:val="008B491C"/>
  </w:style>
  <w:style w:type="character" w:customStyle="1" w:styleId="WW8Num4z8">
    <w:name w:val="WW8Num4z8"/>
    <w:qFormat/>
    <w:rsid w:val="008B491C"/>
  </w:style>
  <w:style w:type="character" w:customStyle="1" w:styleId="WW8Num4z7">
    <w:name w:val="WW8Num4z7"/>
    <w:qFormat/>
    <w:rsid w:val="008B491C"/>
  </w:style>
  <w:style w:type="character" w:customStyle="1" w:styleId="WW8Num4z6">
    <w:name w:val="WW8Num4z6"/>
    <w:qFormat/>
    <w:rsid w:val="008B491C"/>
  </w:style>
  <w:style w:type="character" w:customStyle="1" w:styleId="WW8Num4z5">
    <w:name w:val="WW8Num4z5"/>
    <w:qFormat/>
    <w:rsid w:val="008B491C"/>
  </w:style>
  <w:style w:type="character" w:customStyle="1" w:styleId="WW8Num4z4">
    <w:name w:val="WW8Num4z4"/>
    <w:qFormat/>
    <w:rsid w:val="008B491C"/>
  </w:style>
  <w:style w:type="character" w:customStyle="1" w:styleId="WW8Num4z3">
    <w:name w:val="WW8Num4z3"/>
    <w:qFormat/>
    <w:rsid w:val="008B491C"/>
  </w:style>
  <w:style w:type="character" w:customStyle="1" w:styleId="WW8Num4z2">
    <w:name w:val="WW8Num4z2"/>
    <w:qFormat/>
    <w:rsid w:val="008B491C"/>
  </w:style>
  <w:style w:type="character" w:customStyle="1" w:styleId="WW8Num4z1">
    <w:name w:val="WW8Num4z1"/>
    <w:qFormat/>
    <w:rsid w:val="008B491C"/>
  </w:style>
  <w:style w:type="character" w:customStyle="1" w:styleId="WW8Num9z8">
    <w:name w:val="WW8Num9z8"/>
    <w:qFormat/>
    <w:rsid w:val="008B491C"/>
  </w:style>
  <w:style w:type="character" w:customStyle="1" w:styleId="WW8Num9z7">
    <w:name w:val="WW8Num9z7"/>
    <w:qFormat/>
    <w:rsid w:val="008B491C"/>
  </w:style>
  <w:style w:type="character" w:customStyle="1" w:styleId="WW8Num9z6">
    <w:name w:val="WW8Num9z6"/>
    <w:qFormat/>
    <w:rsid w:val="008B491C"/>
  </w:style>
  <w:style w:type="character" w:customStyle="1" w:styleId="WW8Num9z5">
    <w:name w:val="WW8Num9z5"/>
    <w:qFormat/>
    <w:rsid w:val="008B491C"/>
  </w:style>
  <w:style w:type="character" w:customStyle="1" w:styleId="WW8Num9z4">
    <w:name w:val="WW8Num9z4"/>
    <w:qFormat/>
    <w:rsid w:val="008B491C"/>
  </w:style>
  <w:style w:type="character" w:customStyle="1" w:styleId="WW8Num9z3">
    <w:name w:val="WW8Num9z3"/>
    <w:qFormat/>
    <w:rsid w:val="008B491C"/>
  </w:style>
  <w:style w:type="character" w:customStyle="1" w:styleId="WW8Num9z2">
    <w:name w:val="WW8Num9z2"/>
    <w:qFormat/>
    <w:rsid w:val="008B491C"/>
  </w:style>
  <w:style w:type="character" w:customStyle="1" w:styleId="WW8Num9z1">
    <w:name w:val="WW8Num9z1"/>
    <w:qFormat/>
    <w:rsid w:val="008B491C"/>
  </w:style>
  <w:style w:type="character" w:customStyle="1" w:styleId="WW8Num9z0">
    <w:name w:val="WW8Num9z0"/>
    <w:qFormat/>
    <w:rsid w:val="008B491C"/>
  </w:style>
  <w:style w:type="character" w:customStyle="1" w:styleId="WW8Num6z8">
    <w:name w:val="WW8Num6z8"/>
    <w:qFormat/>
    <w:rsid w:val="008B491C"/>
  </w:style>
  <w:style w:type="character" w:customStyle="1" w:styleId="WW8Num6z7">
    <w:name w:val="WW8Num6z7"/>
    <w:qFormat/>
    <w:rsid w:val="008B491C"/>
  </w:style>
  <w:style w:type="character" w:customStyle="1" w:styleId="WW8Num6z6">
    <w:name w:val="WW8Num6z6"/>
    <w:qFormat/>
    <w:rsid w:val="008B491C"/>
  </w:style>
  <w:style w:type="character" w:customStyle="1" w:styleId="WW8Num6z5">
    <w:name w:val="WW8Num6z5"/>
    <w:qFormat/>
    <w:rsid w:val="008B491C"/>
  </w:style>
  <w:style w:type="character" w:customStyle="1" w:styleId="WW8Num6z4">
    <w:name w:val="WW8Num6z4"/>
    <w:qFormat/>
    <w:rsid w:val="008B491C"/>
  </w:style>
  <w:style w:type="character" w:customStyle="1" w:styleId="WW8Num6z3">
    <w:name w:val="WW8Num6z3"/>
    <w:qFormat/>
    <w:rsid w:val="008B491C"/>
  </w:style>
  <w:style w:type="character" w:customStyle="1" w:styleId="WW8Num6z2">
    <w:name w:val="WW8Num6z2"/>
    <w:qFormat/>
    <w:rsid w:val="008B491C"/>
  </w:style>
  <w:style w:type="character" w:customStyle="1" w:styleId="WW8Num6z1">
    <w:name w:val="WW8Num6z1"/>
    <w:qFormat/>
    <w:rsid w:val="008B491C"/>
  </w:style>
  <w:style w:type="character" w:customStyle="1" w:styleId="WW8Num3z8">
    <w:name w:val="WW8Num3z8"/>
    <w:qFormat/>
    <w:rsid w:val="008B491C"/>
  </w:style>
  <w:style w:type="character" w:customStyle="1" w:styleId="WW8Num3z7">
    <w:name w:val="WW8Num3z7"/>
    <w:qFormat/>
    <w:rsid w:val="008B491C"/>
  </w:style>
  <w:style w:type="character" w:customStyle="1" w:styleId="WW8Num3z6">
    <w:name w:val="WW8Num3z6"/>
    <w:qFormat/>
    <w:rsid w:val="008B491C"/>
  </w:style>
  <w:style w:type="character" w:customStyle="1" w:styleId="WW8Num3z5">
    <w:name w:val="WW8Num3z5"/>
    <w:qFormat/>
    <w:rsid w:val="008B491C"/>
  </w:style>
  <w:style w:type="character" w:customStyle="1" w:styleId="WW8Num3z4">
    <w:name w:val="WW8Num3z4"/>
    <w:qFormat/>
    <w:rsid w:val="008B491C"/>
  </w:style>
  <w:style w:type="character" w:customStyle="1" w:styleId="WW8Num3z3">
    <w:name w:val="WW8Num3z3"/>
    <w:qFormat/>
    <w:rsid w:val="008B491C"/>
  </w:style>
  <w:style w:type="character" w:customStyle="1" w:styleId="WW8Num3z2">
    <w:name w:val="WW8Num3z2"/>
    <w:qFormat/>
    <w:rsid w:val="008B491C"/>
  </w:style>
  <w:style w:type="character" w:customStyle="1" w:styleId="WW8Num3z1">
    <w:name w:val="WW8Num3z1"/>
    <w:qFormat/>
    <w:rsid w:val="008B491C"/>
  </w:style>
  <w:style w:type="paragraph" w:customStyle="1" w:styleId="15">
    <w:name w:val="Заголовок1"/>
    <w:basedOn w:val="a"/>
    <w:next w:val="aff2"/>
    <w:qFormat/>
    <w:rsid w:val="008B491C"/>
    <w:pPr>
      <w:keepNext/>
      <w:suppressAutoHyphens/>
      <w:spacing w:before="240" w:after="120" w:line="240" w:lineRule="auto"/>
    </w:pPr>
    <w:rPr>
      <w:rFonts w:ascii="Liberation Sans" w:eastAsia="Microsoft YaHei" w:hAnsi="Liberation Sans" w:cs="Arial"/>
      <w:sz w:val="28"/>
      <w:szCs w:val="28"/>
    </w:rPr>
  </w:style>
  <w:style w:type="paragraph" w:styleId="aff2">
    <w:name w:val="Body Text"/>
    <w:basedOn w:val="a"/>
    <w:link w:val="aff3"/>
    <w:rsid w:val="008B491C"/>
    <w:pPr>
      <w:suppressAutoHyphens/>
      <w:spacing w:after="140" w:line="276" w:lineRule="auto"/>
    </w:pPr>
    <w:rPr>
      <w:rFonts w:ascii="Times New Roman" w:eastAsia="Times New Roman" w:hAnsi="Times New Roman" w:cs="Times New Roman"/>
      <w:sz w:val="20"/>
      <w:szCs w:val="20"/>
    </w:rPr>
  </w:style>
  <w:style w:type="character" w:customStyle="1" w:styleId="aff3">
    <w:name w:val="Основной текст Знак"/>
    <w:basedOn w:val="a0"/>
    <w:link w:val="aff2"/>
    <w:rsid w:val="008B491C"/>
    <w:rPr>
      <w:rFonts w:ascii="Times New Roman" w:eastAsia="Times New Roman" w:hAnsi="Times New Roman" w:cs="Times New Roman"/>
      <w:sz w:val="20"/>
      <w:szCs w:val="20"/>
    </w:rPr>
  </w:style>
  <w:style w:type="paragraph" w:styleId="aff4">
    <w:name w:val="List"/>
    <w:basedOn w:val="aff2"/>
    <w:rsid w:val="008B491C"/>
    <w:rPr>
      <w:rFonts w:cs="Arial"/>
    </w:rPr>
  </w:style>
  <w:style w:type="paragraph" w:styleId="aff5">
    <w:name w:val="caption"/>
    <w:basedOn w:val="a"/>
    <w:qFormat/>
    <w:rsid w:val="008B491C"/>
    <w:pPr>
      <w:suppressAutoHyphens/>
      <w:spacing w:before="120" w:after="120" w:line="240" w:lineRule="auto"/>
    </w:pPr>
    <w:rPr>
      <w:rFonts w:ascii="Times New Roman" w:eastAsia="Times New Roman" w:hAnsi="Times New Roman" w:cs="Arial"/>
      <w:i/>
      <w:iCs/>
      <w:sz w:val="20"/>
      <w:szCs w:val="20"/>
    </w:rPr>
  </w:style>
  <w:style w:type="paragraph" w:customStyle="1" w:styleId="aff6">
    <w:name w:val="Покажчик"/>
    <w:basedOn w:val="a"/>
    <w:qFormat/>
    <w:rsid w:val="008B491C"/>
    <w:pPr>
      <w:suppressLineNumbers/>
      <w:suppressAutoHyphens/>
      <w:spacing w:after="0" w:line="240" w:lineRule="auto"/>
    </w:pPr>
    <w:rPr>
      <w:rFonts w:ascii="Times New Roman" w:eastAsia="Times New Roman" w:hAnsi="Times New Roman" w:cs="Arial"/>
      <w:sz w:val="20"/>
      <w:szCs w:val="20"/>
    </w:rPr>
  </w:style>
  <w:style w:type="paragraph" w:styleId="aff7">
    <w:name w:val="No Spacing"/>
    <w:uiPriority w:val="1"/>
    <w:qFormat/>
    <w:rsid w:val="008B491C"/>
    <w:pPr>
      <w:widowControl w:val="0"/>
      <w:suppressAutoHyphens/>
      <w:spacing w:after="0" w:line="240" w:lineRule="auto"/>
    </w:pPr>
    <w:rPr>
      <w:rFonts w:eastAsia="SimSun"/>
      <w:kern w:val="2"/>
      <w:lang w:eastAsia="zh-CN"/>
    </w:rPr>
  </w:style>
  <w:style w:type="paragraph" w:styleId="aff8">
    <w:name w:val="Body Text Indent"/>
    <w:basedOn w:val="a"/>
    <w:link w:val="16"/>
    <w:uiPriority w:val="99"/>
    <w:unhideWhenUsed/>
    <w:rsid w:val="008B491C"/>
    <w:pPr>
      <w:widowControl w:val="0"/>
      <w:tabs>
        <w:tab w:val="left" w:pos="851"/>
        <w:tab w:val="left" w:pos="1134"/>
      </w:tabs>
      <w:suppressAutoHyphens/>
      <w:spacing w:after="0" w:line="315" w:lineRule="exact"/>
      <w:ind w:firstLine="567"/>
      <w:jc w:val="both"/>
    </w:pPr>
    <w:rPr>
      <w:rFonts w:ascii="Times New Roman" w:eastAsia="Times New Roman" w:hAnsi="Times New Roman" w:cs="Times New Roman"/>
      <w:b/>
      <w:bCs/>
      <w:color w:val="FF0000"/>
      <w:sz w:val="28"/>
      <w:szCs w:val="28"/>
    </w:rPr>
  </w:style>
  <w:style w:type="character" w:customStyle="1" w:styleId="16">
    <w:name w:val="Основной текст с отступом Знак1"/>
    <w:basedOn w:val="a0"/>
    <w:link w:val="aff8"/>
    <w:uiPriority w:val="99"/>
    <w:rsid w:val="008B491C"/>
    <w:rPr>
      <w:rFonts w:ascii="Times New Roman" w:eastAsia="Times New Roman" w:hAnsi="Times New Roman" w:cs="Times New Roman"/>
      <w:b/>
      <w:bCs/>
      <w:color w:val="FF0000"/>
      <w:sz w:val="28"/>
      <w:szCs w:val="28"/>
    </w:rPr>
  </w:style>
  <w:style w:type="paragraph" w:styleId="20">
    <w:name w:val="Body Text Indent 2"/>
    <w:basedOn w:val="a"/>
    <w:link w:val="21"/>
    <w:uiPriority w:val="9"/>
    <w:unhideWhenUsed/>
    <w:qFormat/>
    <w:rsid w:val="008B491C"/>
    <w:pPr>
      <w:widowControl w:val="0"/>
      <w:tabs>
        <w:tab w:val="left" w:pos="851"/>
        <w:tab w:val="left" w:pos="1134"/>
      </w:tabs>
      <w:suppressAutoHyphens/>
      <w:spacing w:after="3" w:line="315" w:lineRule="exact"/>
      <w:ind w:left="567"/>
      <w:jc w:val="both"/>
    </w:pPr>
    <w:rPr>
      <w:b/>
      <w:sz w:val="28"/>
      <w:szCs w:val="28"/>
    </w:rPr>
  </w:style>
  <w:style w:type="character" w:customStyle="1" w:styleId="220">
    <w:name w:val="Основной текст с отступом 2 Знак2"/>
    <w:basedOn w:val="a0"/>
    <w:uiPriority w:val="99"/>
    <w:semiHidden/>
    <w:rsid w:val="008B491C"/>
  </w:style>
  <w:style w:type="paragraph" w:customStyle="1" w:styleId="aff9">
    <w:name w:val="Вміст рамки"/>
    <w:basedOn w:val="a"/>
    <w:qFormat/>
    <w:rsid w:val="008B491C"/>
    <w:pPr>
      <w:suppressAutoHyphens/>
      <w:spacing w:after="0" w:line="240" w:lineRule="auto"/>
    </w:pPr>
    <w:rPr>
      <w:rFonts w:ascii="Times New Roman" w:eastAsia="Times New Roman" w:hAnsi="Times New Roman" w:cs="Times New Roman"/>
      <w:sz w:val="20"/>
      <w:szCs w:val="20"/>
    </w:rPr>
  </w:style>
  <w:style w:type="paragraph" w:customStyle="1" w:styleId="affa">
    <w:name w:val="Верхній і нижній колонтитули"/>
    <w:basedOn w:val="a"/>
    <w:qFormat/>
    <w:rsid w:val="008B491C"/>
    <w:pPr>
      <w:suppressAutoHyphens/>
      <w:spacing w:after="0" w:line="240" w:lineRule="auto"/>
    </w:pPr>
    <w:rPr>
      <w:rFonts w:ascii="Times New Roman" w:eastAsia="Times New Roman" w:hAnsi="Times New Roman" w:cs="Times New Roman"/>
      <w:sz w:val="20"/>
      <w:szCs w:val="20"/>
    </w:rPr>
  </w:style>
  <w:style w:type="paragraph" w:styleId="affb">
    <w:name w:val="header"/>
    <w:basedOn w:val="affa"/>
    <w:link w:val="affc"/>
    <w:uiPriority w:val="99"/>
    <w:rsid w:val="008B491C"/>
  </w:style>
  <w:style w:type="character" w:customStyle="1" w:styleId="affc">
    <w:name w:val="Верхний колонтитул Знак"/>
    <w:basedOn w:val="a0"/>
    <w:link w:val="affb"/>
    <w:uiPriority w:val="99"/>
    <w:rsid w:val="008B491C"/>
    <w:rPr>
      <w:rFonts w:ascii="Times New Roman" w:eastAsia="Times New Roman" w:hAnsi="Times New Roman" w:cs="Times New Roman"/>
      <w:sz w:val="20"/>
      <w:szCs w:val="20"/>
    </w:rPr>
  </w:style>
  <w:style w:type="paragraph" w:styleId="affd">
    <w:name w:val="footer"/>
    <w:basedOn w:val="affa"/>
    <w:link w:val="affe"/>
    <w:uiPriority w:val="99"/>
    <w:rsid w:val="008B491C"/>
  </w:style>
  <w:style w:type="character" w:customStyle="1" w:styleId="affe">
    <w:name w:val="Нижний колонтитул Знак"/>
    <w:basedOn w:val="a0"/>
    <w:link w:val="affd"/>
    <w:uiPriority w:val="99"/>
    <w:rsid w:val="008B491C"/>
    <w:rPr>
      <w:rFonts w:ascii="Times New Roman" w:eastAsia="Times New Roman" w:hAnsi="Times New Roman" w:cs="Times New Roman"/>
      <w:sz w:val="20"/>
      <w:szCs w:val="20"/>
    </w:rPr>
  </w:style>
  <w:style w:type="paragraph" w:styleId="24">
    <w:name w:val="Body Text 2"/>
    <w:basedOn w:val="a"/>
    <w:link w:val="210"/>
    <w:uiPriority w:val="99"/>
    <w:unhideWhenUsed/>
    <w:qFormat/>
    <w:rsid w:val="008B491C"/>
    <w:pPr>
      <w:widowControl w:val="0"/>
      <w:tabs>
        <w:tab w:val="left" w:pos="851"/>
        <w:tab w:val="left" w:pos="993"/>
        <w:tab w:val="left" w:pos="1134"/>
      </w:tabs>
      <w:suppressAutoHyphens/>
      <w:spacing w:after="0" w:line="315" w:lineRule="exact"/>
      <w:jc w:val="both"/>
    </w:pPr>
    <w:rPr>
      <w:rFonts w:ascii="Times New Roman" w:eastAsia="Times New Roman" w:hAnsi="Times New Roman" w:cs="Times New Roman"/>
      <w:bCs/>
      <w:sz w:val="28"/>
      <w:szCs w:val="28"/>
    </w:rPr>
  </w:style>
  <w:style w:type="character" w:customStyle="1" w:styleId="210">
    <w:name w:val="Основной текст 2 Знак1"/>
    <w:basedOn w:val="a0"/>
    <w:link w:val="24"/>
    <w:uiPriority w:val="99"/>
    <w:rsid w:val="008B491C"/>
    <w:rPr>
      <w:rFonts w:ascii="Times New Roman" w:eastAsia="Times New Roman" w:hAnsi="Times New Roman" w:cs="Times New Roman"/>
      <w:bCs/>
      <w:sz w:val="28"/>
      <w:szCs w:val="28"/>
    </w:rPr>
  </w:style>
  <w:style w:type="paragraph" w:styleId="32">
    <w:name w:val="Body Text Indent 3"/>
    <w:basedOn w:val="a"/>
    <w:link w:val="31"/>
    <w:uiPriority w:val="9"/>
    <w:unhideWhenUsed/>
    <w:qFormat/>
    <w:rsid w:val="008B491C"/>
    <w:pPr>
      <w:widowControl w:val="0"/>
      <w:tabs>
        <w:tab w:val="left" w:pos="851"/>
        <w:tab w:val="left" w:pos="1134"/>
        <w:tab w:val="left" w:pos="1276"/>
      </w:tabs>
      <w:suppressAutoHyphens/>
      <w:spacing w:after="0" w:line="315" w:lineRule="exact"/>
      <w:ind w:left="1302"/>
      <w:jc w:val="both"/>
    </w:pPr>
    <w:rPr>
      <w:b/>
      <w:color w:val="000000"/>
      <w:sz w:val="28"/>
      <w:szCs w:val="28"/>
    </w:rPr>
  </w:style>
  <w:style w:type="character" w:customStyle="1" w:styleId="320">
    <w:name w:val="Основной текст с отступом 3 Знак2"/>
    <w:basedOn w:val="a0"/>
    <w:uiPriority w:val="99"/>
    <w:semiHidden/>
    <w:rsid w:val="008B491C"/>
    <w:rPr>
      <w:sz w:val="16"/>
      <w:szCs w:val="16"/>
    </w:rPr>
  </w:style>
  <w:style w:type="paragraph" w:customStyle="1" w:styleId="afff">
    <w:name w:val="Текст у вказаному форматі"/>
    <w:basedOn w:val="a"/>
    <w:qFormat/>
    <w:rsid w:val="008B491C"/>
    <w:pPr>
      <w:suppressAutoHyphens/>
      <w:spacing w:after="0" w:line="240" w:lineRule="auto"/>
    </w:pPr>
    <w:rPr>
      <w:rFonts w:ascii="Liberation Mono" w:eastAsia="Liberation Mono" w:hAnsi="Liberation Mono" w:cs="Liberation Mono"/>
      <w:sz w:val="20"/>
      <w:szCs w:val="20"/>
    </w:rPr>
  </w:style>
  <w:style w:type="paragraph" w:customStyle="1" w:styleId="17">
    <w:name w:val="Название объекта1"/>
    <w:basedOn w:val="a"/>
    <w:qFormat/>
    <w:rsid w:val="008B491C"/>
    <w:pPr>
      <w:suppressAutoHyphens/>
      <w:spacing w:before="120" w:after="120" w:line="240" w:lineRule="auto"/>
    </w:pPr>
    <w:rPr>
      <w:rFonts w:ascii="Times New Roman" w:eastAsia="Times New Roman" w:hAnsi="Times New Roman" w:cs="Arial"/>
      <w:i/>
      <w:iCs/>
      <w:sz w:val="20"/>
      <w:szCs w:val="20"/>
    </w:rPr>
  </w:style>
  <w:style w:type="numbering" w:customStyle="1" w:styleId="123">
    <w:name w:val="Нумерація 123"/>
    <w:qFormat/>
    <w:rsid w:val="008B491C"/>
  </w:style>
  <w:style w:type="numbering" w:customStyle="1" w:styleId="WW8Num2">
    <w:name w:val="WW8Num2"/>
    <w:qFormat/>
    <w:rsid w:val="008B491C"/>
  </w:style>
  <w:style w:type="numbering" w:customStyle="1" w:styleId="WW8Num7">
    <w:name w:val="WW8Num7"/>
    <w:qFormat/>
    <w:rsid w:val="008B491C"/>
  </w:style>
  <w:style w:type="numbering" w:customStyle="1" w:styleId="WW8Num3">
    <w:name w:val="WW8Num3"/>
    <w:qFormat/>
    <w:rsid w:val="008B491C"/>
  </w:style>
  <w:style w:type="numbering" w:customStyle="1" w:styleId="WW8Num6">
    <w:name w:val="WW8Num6"/>
    <w:qFormat/>
    <w:rsid w:val="008B491C"/>
  </w:style>
  <w:style w:type="numbering" w:customStyle="1" w:styleId="WW8Num5">
    <w:name w:val="WW8Num5"/>
    <w:qFormat/>
    <w:rsid w:val="008B491C"/>
  </w:style>
  <w:style w:type="numbering" w:customStyle="1" w:styleId="WW8Num4">
    <w:name w:val="WW8Num4"/>
    <w:qFormat/>
    <w:rsid w:val="008B491C"/>
  </w:style>
  <w:style w:type="numbering" w:customStyle="1" w:styleId="WW8Num8">
    <w:name w:val="WW8Num8"/>
    <w:qFormat/>
    <w:rsid w:val="008B491C"/>
  </w:style>
  <w:style w:type="numbering" w:customStyle="1" w:styleId="WW8Num1">
    <w:name w:val="WW8Num1"/>
    <w:qFormat/>
    <w:rsid w:val="008B491C"/>
  </w:style>
  <w:style w:type="character" w:styleId="afff0">
    <w:name w:val="Emphasis"/>
    <w:basedOn w:val="a0"/>
    <w:uiPriority w:val="20"/>
    <w:qFormat/>
    <w:rsid w:val="008B491C"/>
    <w:rPr>
      <w:i/>
      <w:iCs/>
    </w:rPr>
  </w:style>
  <w:style w:type="paragraph" w:styleId="HTML">
    <w:name w:val="HTML Preformatted"/>
    <w:basedOn w:val="a"/>
    <w:link w:val="HTML0"/>
    <w:uiPriority w:val="99"/>
    <w:unhideWhenUsed/>
    <w:rsid w:val="008B49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0">
    <w:name w:val="Стандартный HTML Знак"/>
    <w:basedOn w:val="a0"/>
    <w:link w:val="HTML"/>
    <w:uiPriority w:val="99"/>
    <w:rsid w:val="008B491C"/>
    <w:rPr>
      <w:rFonts w:ascii="Courier New" w:eastAsia="Times New Roman" w:hAnsi="Courier New" w:cs="Courier New"/>
      <w:sz w:val="20"/>
      <w:szCs w:val="20"/>
      <w:lang w:eastAsia="uk-UA"/>
    </w:rPr>
  </w:style>
  <w:style w:type="character" w:customStyle="1" w:styleId="y2iqfc">
    <w:name w:val="y2iqfc"/>
    <w:basedOn w:val="a0"/>
    <w:rsid w:val="008B491C"/>
  </w:style>
  <w:style w:type="character" w:customStyle="1" w:styleId="25">
    <w:name w:val="Основной текст (2)_"/>
    <w:basedOn w:val="a0"/>
    <w:link w:val="26"/>
    <w:rsid w:val="008B491C"/>
    <w:rPr>
      <w:shd w:val="clear" w:color="auto" w:fill="FFFFFF"/>
    </w:rPr>
  </w:style>
  <w:style w:type="paragraph" w:customStyle="1" w:styleId="26">
    <w:name w:val="Основной текст (2)"/>
    <w:basedOn w:val="a"/>
    <w:link w:val="25"/>
    <w:rsid w:val="008B491C"/>
    <w:pPr>
      <w:widowControl w:val="0"/>
      <w:shd w:val="clear" w:color="auto" w:fill="FFFFFF"/>
      <w:spacing w:after="420" w:line="266" w:lineRule="exact"/>
      <w:ind w:hanging="400"/>
      <w:jc w:val="right"/>
    </w:pPr>
  </w:style>
  <w:style w:type="paragraph" w:customStyle="1" w:styleId="18">
    <w:name w:val="Без интервала1"/>
    <w:qFormat/>
    <w:rsid w:val="008B491C"/>
    <w:pPr>
      <w:spacing w:after="0" w:line="240" w:lineRule="auto"/>
    </w:pPr>
    <w:rPr>
      <w:rFonts w:cs="Times New Roman"/>
      <w:lang w:val="ru-RU"/>
    </w:rPr>
  </w:style>
  <w:style w:type="character" w:customStyle="1" w:styleId="ab">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a"/>
    <w:qFormat/>
    <w:locked/>
    <w:rsid w:val="0095537E"/>
    <w:rPr>
      <w:rFonts w:ascii="Times New Roman" w:eastAsia="Times New Roman" w:hAnsi="Times New Roman" w:cs="Times New Roman"/>
      <w:sz w:val="24"/>
      <w:szCs w:val="24"/>
      <w:lang w:eastAsia="uk-UA"/>
    </w:rPr>
  </w:style>
  <w:style w:type="paragraph" w:customStyle="1" w:styleId="19">
    <w:name w:val="Абзац списка1"/>
    <w:basedOn w:val="a"/>
    <w:link w:val="ListParagraphChar"/>
    <w:rsid w:val="0095537E"/>
    <w:pPr>
      <w:widowControl w:val="0"/>
      <w:autoSpaceDE w:val="0"/>
      <w:autoSpaceDN w:val="0"/>
      <w:adjustRightInd w:val="0"/>
      <w:spacing w:after="0" w:line="240" w:lineRule="auto"/>
      <w:ind w:left="720"/>
      <w:contextualSpacing/>
    </w:pPr>
    <w:rPr>
      <w:rFonts w:ascii="Times New Roman CYR" w:eastAsia="Times New Roman" w:hAnsi="Times New Roman CYR" w:cs="Times New Roman"/>
      <w:sz w:val="24"/>
      <w:szCs w:val="20"/>
      <w:lang w:val="ru-RU" w:eastAsia="ru-RU"/>
    </w:rPr>
  </w:style>
  <w:style w:type="character" w:customStyle="1" w:styleId="ListParagraphChar">
    <w:name w:val="List Paragraph Char"/>
    <w:link w:val="19"/>
    <w:locked/>
    <w:rsid w:val="0095537E"/>
    <w:rPr>
      <w:rFonts w:ascii="Times New Roman CYR" w:eastAsia="Times New Roman" w:hAnsi="Times New Roman CYR" w:cs="Times New Roman"/>
      <w:sz w:val="24"/>
      <w:szCs w:val="20"/>
      <w:lang w:val="ru-RU" w:eastAsia="ru-RU"/>
    </w:rPr>
  </w:style>
  <w:style w:type="table" w:customStyle="1" w:styleId="1a">
    <w:name w:val="Сетка таблицы1"/>
    <w:basedOn w:val="a1"/>
    <w:next w:val="a4"/>
    <w:uiPriority w:val="59"/>
    <w:rsid w:val="0095537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cdata">
    <w:name w:val="docdata"/>
    <w:aliases w:val="docy,v5,1730,baiaagaaboqcaaad+wqaaaujbqaaaaaaaaaaaaaaaaaaaaaaaaaaaaaaaaaaaaaaaaaaaaaaaaaaaaaaaaaaaaaaaaaaaaaaaaaaaaaaaaaaaaaaaaaaaaaaaaaaaaaaaaaaaaaaaaaaaaaaaaaaaaaaaaaaaaaaaaaaaaaaaaaaaaaaaaaaaaaaaaaaaaaaaaaaaaaaaaaaaaaaaaaaaaaaaaaaaaaaaaaaaaaa"/>
    <w:basedOn w:val="a0"/>
    <w:rsid w:val="00366788"/>
  </w:style>
  <w:style w:type="numbering" w:customStyle="1" w:styleId="1b">
    <w:name w:val="Нет списка1"/>
    <w:next w:val="a2"/>
    <w:uiPriority w:val="99"/>
    <w:semiHidden/>
    <w:unhideWhenUsed/>
    <w:rsid w:val="00202650"/>
  </w:style>
  <w:style w:type="table" w:customStyle="1" w:styleId="27">
    <w:name w:val="Сетка таблицы2"/>
    <w:basedOn w:val="a1"/>
    <w:next w:val="a4"/>
    <w:uiPriority w:val="59"/>
    <w:rsid w:val="00202650"/>
    <w:pPr>
      <w:spacing w:after="0" w:line="240" w:lineRule="auto"/>
    </w:pPr>
    <w:rPr>
      <w:rFonts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0" w:qFormat="1"/>
    <w:lsdException w:name="annotation reference"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qFormat="1"/>
    <w:lsdException w:name="Body Text Indent 2" w:qFormat="1"/>
    <w:lsdException w:name="Body Text Indent 3" w:qFormat="1"/>
    <w:lsdException w:name="Strong" w:semiHidden="0" w:uiPriority="22" w:unhideWhenUsed="0" w:qFormat="1"/>
    <w:lsdException w:name="Emphasis" w:semiHidden="0" w:uiPriority="20" w:unhideWhenUsed="0" w:qFormat="1"/>
    <w:lsdException w:name="Normal (Web)" w:uiPriority="0" w:qFormat="1"/>
    <w:lsdException w:name="annotation subject" w:qFormat="1"/>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76E6"/>
  </w:style>
  <w:style w:type="paragraph" w:styleId="1">
    <w:name w:val="heading 1"/>
    <w:basedOn w:val="a"/>
    <w:next w:val="a"/>
    <w:link w:val="10"/>
    <w:uiPriority w:val="9"/>
    <w:qFormat/>
    <w:pPr>
      <w:keepNext/>
      <w:keepLines/>
      <w:spacing w:before="480" w:after="120"/>
      <w:outlineLvl w:val="0"/>
    </w:pPr>
    <w:rPr>
      <w:b/>
      <w:sz w:val="48"/>
      <w:szCs w:val="48"/>
    </w:rPr>
  </w:style>
  <w:style w:type="paragraph" w:styleId="2">
    <w:name w:val="heading 2"/>
    <w:basedOn w:val="a"/>
    <w:next w:val="a"/>
    <w:uiPriority w:val="9"/>
    <w:unhideWhenUsed/>
    <w:qFormat/>
    <w:pPr>
      <w:keepNext/>
      <w:keepLines/>
      <w:spacing w:before="360" w:after="80"/>
      <w:outlineLvl w:val="1"/>
    </w:pPr>
    <w:rPr>
      <w:b/>
      <w:sz w:val="36"/>
      <w:szCs w:val="36"/>
    </w:rPr>
  </w:style>
  <w:style w:type="paragraph" w:styleId="3">
    <w:name w:val="heading 3"/>
    <w:basedOn w:val="a"/>
    <w:next w:val="a"/>
    <w:uiPriority w:val="9"/>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5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link w:val="a6"/>
    <w:uiPriority w:val="99"/>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1">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qFormat/>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qFormat/>
    <w:rsid w:val="009F5CF2"/>
    <w:rPr>
      <w:rFonts w:ascii="Segoe UI" w:hAnsi="Segoe UI" w:cs="Segoe UI"/>
      <w:sz w:val="18"/>
      <w:szCs w:val="18"/>
    </w:rPr>
  </w:style>
  <w:style w:type="paragraph" w:styleId="aa">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Normal (Web) Char"/>
    <w:basedOn w:val="a"/>
    <w:link w:val="ab"/>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d">
    <w:basedOn w:val="TableNormal3"/>
    <w:pPr>
      <w:spacing w:after="0" w:line="240" w:lineRule="auto"/>
    </w:pPr>
    <w:tblPr>
      <w:tblStyleRowBandSize w:val="1"/>
      <w:tblStyleColBandSize w:val="1"/>
      <w:tblCellMar>
        <w:left w:w="108" w:type="dxa"/>
        <w:right w:w="108" w:type="dxa"/>
      </w:tblCellMar>
    </w:tblPr>
  </w:style>
  <w:style w:type="table" w:customStyle="1" w:styleId="ae">
    <w:basedOn w:val="TableNormal3"/>
    <w:pPr>
      <w:spacing w:after="0" w:line="240" w:lineRule="auto"/>
    </w:pPr>
    <w:tblPr>
      <w:tblStyleRowBandSize w:val="1"/>
      <w:tblStyleColBandSize w:val="1"/>
      <w:tblCellMar>
        <w:left w:w="108" w:type="dxa"/>
        <w:right w:w="108" w:type="dxa"/>
      </w:tblCellMar>
    </w:tblPr>
  </w:style>
  <w:style w:type="table" w:customStyle="1" w:styleId="af">
    <w:basedOn w:val="TableNormal2"/>
    <w:pPr>
      <w:spacing w:after="0" w:line="240" w:lineRule="auto"/>
    </w:pPr>
    <w:tblPr>
      <w:tblStyleRowBandSize w:val="1"/>
      <w:tblStyleColBandSize w:val="1"/>
      <w:tblCellMar>
        <w:left w:w="108" w:type="dxa"/>
        <w:right w:w="108" w:type="dxa"/>
      </w:tblCellMar>
    </w:tblPr>
  </w:style>
  <w:style w:type="paragraph" w:customStyle="1" w:styleId="af0">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1">
    <w:basedOn w:val="TableNormal1"/>
    <w:pPr>
      <w:spacing w:after="0" w:line="240" w:lineRule="auto"/>
    </w:pPr>
    <w:tblPr>
      <w:tblStyleRowBandSize w:val="1"/>
      <w:tblStyleColBandSize w:val="1"/>
      <w:tblCellMar>
        <w:left w:w="108" w:type="dxa"/>
        <w:right w:w="108" w:type="dxa"/>
      </w:tblCellMar>
    </w:tblPr>
  </w:style>
  <w:style w:type="character" w:styleId="af2">
    <w:name w:val="annotation reference"/>
    <w:basedOn w:val="a0"/>
    <w:uiPriority w:val="99"/>
    <w:semiHidden/>
    <w:unhideWhenUsed/>
    <w:qFormat/>
    <w:rsid w:val="003F0EB8"/>
    <w:rPr>
      <w:sz w:val="16"/>
      <w:szCs w:val="16"/>
    </w:rPr>
  </w:style>
  <w:style w:type="paragraph" w:styleId="af3">
    <w:name w:val="annotation text"/>
    <w:basedOn w:val="a"/>
    <w:link w:val="af4"/>
    <w:uiPriority w:val="99"/>
    <w:semiHidden/>
    <w:unhideWhenUsed/>
    <w:qFormat/>
    <w:rsid w:val="003F0EB8"/>
    <w:pPr>
      <w:spacing w:line="240" w:lineRule="auto"/>
    </w:pPr>
    <w:rPr>
      <w:sz w:val="20"/>
      <w:szCs w:val="20"/>
    </w:rPr>
  </w:style>
  <w:style w:type="character" w:customStyle="1" w:styleId="af4">
    <w:name w:val="Текст примечания Знак"/>
    <w:basedOn w:val="a0"/>
    <w:link w:val="af3"/>
    <w:uiPriority w:val="99"/>
    <w:semiHidden/>
    <w:qFormat/>
    <w:rsid w:val="003F0EB8"/>
    <w:rPr>
      <w:sz w:val="20"/>
      <w:szCs w:val="20"/>
    </w:rPr>
  </w:style>
  <w:style w:type="paragraph" w:styleId="af5">
    <w:name w:val="annotation subject"/>
    <w:basedOn w:val="af3"/>
    <w:next w:val="af3"/>
    <w:link w:val="af6"/>
    <w:uiPriority w:val="99"/>
    <w:semiHidden/>
    <w:unhideWhenUsed/>
    <w:qFormat/>
    <w:rsid w:val="003F0EB8"/>
    <w:rPr>
      <w:b/>
      <w:bCs/>
    </w:rPr>
  </w:style>
  <w:style w:type="character" w:customStyle="1" w:styleId="af6">
    <w:name w:val="Тема примечания Знак"/>
    <w:basedOn w:val="af4"/>
    <w:link w:val="af5"/>
    <w:uiPriority w:val="99"/>
    <w:semiHidden/>
    <w:qFormat/>
    <w:rsid w:val="003F0EB8"/>
    <w:rPr>
      <w:b/>
      <w:bCs/>
      <w:sz w:val="20"/>
      <w:szCs w:val="20"/>
    </w:rPr>
  </w:style>
  <w:style w:type="table" w:customStyle="1" w:styleId="af7">
    <w:basedOn w:val="TableNormal0"/>
    <w:pPr>
      <w:spacing w:after="0" w:line="240" w:lineRule="auto"/>
    </w:pPr>
    <w:tblPr>
      <w:tblStyleRowBandSize w:val="1"/>
      <w:tblStyleColBandSize w:val="1"/>
      <w:tblCellMar>
        <w:left w:w="108" w:type="dxa"/>
        <w:right w:w="108" w:type="dxa"/>
      </w:tblCellMar>
    </w:tblPr>
  </w:style>
  <w:style w:type="character" w:customStyle="1" w:styleId="af8">
    <w:name w:val="Знак Знак Знак"/>
    <w:link w:val="50"/>
    <w:rsid w:val="00F6708E"/>
    <w:rPr>
      <w:rFonts w:ascii="Verdana" w:hAnsi="Verdana" w:cs="Verdana"/>
      <w:lang w:val="en-US"/>
    </w:rPr>
  </w:style>
  <w:style w:type="paragraph" w:customStyle="1" w:styleId="50">
    <w:name w:val="Знак Знак5"/>
    <w:basedOn w:val="a"/>
    <w:link w:val="af8"/>
    <w:rsid w:val="00F6708E"/>
    <w:pPr>
      <w:spacing w:after="0" w:line="240" w:lineRule="auto"/>
    </w:pPr>
    <w:rPr>
      <w:rFonts w:ascii="Verdana" w:hAnsi="Verdana" w:cs="Verdana"/>
      <w:lang w:val="en-US"/>
    </w:rPr>
  </w:style>
  <w:style w:type="character" w:customStyle="1" w:styleId="a6">
    <w:name w:val="Абзац списка Знак"/>
    <w:link w:val="a5"/>
    <w:uiPriority w:val="99"/>
    <w:locked/>
    <w:rsid w:val="004E0511"/>
  </w:style>
  <w:style w:type="character" w:customStyle="1" w:styleId="af9">
    <w:name w:val="Другое_"/>
    <w:link w:val="afa"/>
    <w:locked/>
    <w:rsid w:val="003518DA"/>
    <w:rPr>
      <w:rFonts w:ascii="Arial" w:eastAsia="Arial" w:hAnsi="Arial" w:cs="Arial"/>
      <w:shd w:val="clear" w:color="auto" w:fill="FFFFFF"/>
    </w:rPr>
  </w:style>
  <w:style w:type="paragraph" w:customStyle="1" w:styleId="afa">
    <w:name w:val="Другое"/>
    <w:basedOn w:val="a"/>
    <w:link w:val="af9"/>
    <w:rsid w:val="003518DA"/>
    <w:pPr>
      <w:widowControl w:val="0"/>
      <w:shd w:val="clear" w:color="auto" w:fill="FFFFFF"/>
      <w:spacing w:after="0" w:line="276" w:lineRule="auto"/>
    </w:pPr>
    <w:rPr>
      <w:rFonts w:ascii="Arial" w:eastAsia="Arial" w:hAnsi="Arial" w:cs="Arial"/>
    </w:rPr>
  </w:style>
  <w:style w:type="character" w:styleId="afb">
    <w:name w:val="Strong"/>
    <w:basedOn w:val="a0"/>
    <w:uiPriority w:val="22"/>
    <w:qFormat/>
    <w:rsid w:val="005876FA"/>
    <w:rPr>
      <w:b/>
      <w:bCs/>
    </w:rPr>
  </w:style>
  <w:style w:type="character" w:customStyle="1" w:styleId="afc">
    <w:name w:val="Основной текст_"/>
    <w:link w:val="12"/>
    <w:rsid w:val="00EB6CBE"/>
    <w:rPr>
      <w:sz w:val="26"/>
      <w:szCs w:val="26"/>
      <w:shd w:val="clear" w:color="auto" w:fill="FFFFFF"/>
    </w:rPr>
  </w:style>
  <w:style w:type="paragraph" w:customStyle="1" w:styleId="12">
    <w:name w:val="Основной текст1"/>
    <w:basedOn w:val="a"/>
    <w:link w:val="afc"/>
    <w:rsid w:val="00EB6CBE"/>
    <w:pPr>
      <w:widowControl w:val="0"/>
      <w:shd w:val="clear" w:color="auto" w:fill="FFFFFF"/>
      <w:spacing w:after="0" w:line="386" w:lineRule="auto"/>
      <w:ind w:firstLine="400"/>
    </w:pPr>
    <w:rPr>
      <w:sz w:val="26"/>
      <w:szCs w:val="26"/>
    </w:rPr>
  </w:style>
  <w:style w:type="paragraph" w:customStyle="1" w:styleId="afd">
    <w:name w:val="Базовый"/>
    <w:qFormat/>
    <w:rsid w:val="00EB6CBE"/>
    <w:pPr>
      <w:widowControl w:val="0"/>
      <w:suppressAutoHyphens/>
      <w:spacing w:after="0" w:line="100" w:lineRule="atLeast"/>
    </w:pPr>
    <w:rPr>
      <w:rFonts w:ascii="Times New Roman CYR" w:eastAsia="Times New Roman" w:hAnsi="Times New Roman CYR" w:cs="Times New Roman CYR"/>
      <w:sz w:val="24"/>
      <w:szCs w:val="24"/>
      <w:lang w:val="ru-RU" w:eastAsia="ru-RU"/>
    </w:rPr>
  </w:style>
  <w:style w:type="paragraph" w:customStyle="1" w:styleId="30">
    <w:name w:val="Абзац списка3"/>
    <w:basedOn w:val="a"/>
    <w:rsid w:val="00EB6CBE"/>
    <w:pPr>
      <w:spacing w:after="200" w:line="276" w:lineRule="auto"/>
      <w:ind w:left="720"/>
      <w:contextualSpacing/>
    </w:pPr>
    <w:rPr>
      <w:rFonts w:eastAsia="Times New Roman"/>
    </w:rPr>
  </w:style>
  <w:style w:type="character" w:customStyle="1" w:styleId="10">
    <w:name w:val="Заголовок 1 Знак"/>
    <w:link w:val="1"/>
    <w:uiPriority w:val="9"/>
    <w:qFormat/>
    <w:rsid w:val="008B491C"/>
    <w:rPr>
      <w:b/>
      <w:sz w:val="48"/>
      <w:szCs w:val="48"/>
    </w:rPr>
  </w:style>
  <w:style w:type="character" w:customStyle="1" w:styleId="21">
    <w:name w:val="Основной текст с отступом 2 Знак1"/>
    <w:basedOn w:val="a0"/>
    <w:link w:val="20"/>
    <w:uiPriority w:val="9"/>
    <w:qFormat/>
    <w:rsid w:val="008B491C"/>
    <w:rPr>
      <w:b/>
      <w:sz w:val="28"/>
      <w:szCs w:val="28"/>
    </w:rPr>
  </w:style>
  <w:style w:type="character" w:customStyle="1" w:styleId="afe">
    <w:name w:val="Основной текст с отступом Знак"/>
    <w:basedOn w:val="a0"/>
    <w:uiPriority w:val="99"/>
    <w:qFormat/>
    <w:rsid w:val="008B491C"/>
    <w:rPr>
      <w:b/>
      <w:bCs/>
      <w:color w:val="FF0000"/>
      <w:sz w:val="28"/>
      <w:szCs w:val="28"/>
      <w:lang w:val="uk-UA"/>
    </w:rPr>
  </w:style>
  <w:style w:type="character" w:customStyle="1" w:styleId="22">
    <w:name w:val="Основной текст с отступом 2 Знак"/>
    <w:basedOn w:val="a0"/>
    <w:uiPriority w:val="99"/>
    <w:qFormat/>
    <w:rsid w:val="008B491C"/>
    <w:rPr>
      <w:bCs/>
      <w:sz w:val="28"/>
      <w:szCs w:val="28"/>
      <w:lang w:val="uk-UA"/>
    </w:rPr>
  </w:style>
  <w:style w:type="character" w:customStyle="1" w:styleId="31">
    <w:name w:val="Основной текст с отступом 3 Знак1"/>
    <w:basedOn w:val="a0"/>
    <w:link w:val="32"/>
    <w:uiPriority w:val="9"/>
    <w:qFormat/>
    <w:rsid w:val="008B491C"/>
    <w:rPr>
      <w:b/>
      <w:color w:val="000000"/>
      <w:sz w:val="28"/>
      <w:szCs w:val="28"/>
    </w:rPr>
  </w:style>
  <w:style w:type="character" w:customStyle="1" w:styleId="23">
    <w:name w:val="Основной текст 2 Знак"/>
    <w:basedOn w:val="a0"/>
    <w:uiPriority w:val="99"/>
    <w:qFormat/>
    <w:rsid w:val="008B491C"/>
    <w:rPr>
      <w:bCs/>
      <w:sz w:val="28"/>
      <w:szCs w:val="28"/>
      <w:lang w:val="uk-UA"/>
    </w:rPr>
  </w:style>
  <w:style w:type="character" w:customStyle="1" w:styleId="13">
    <w:name w:val="Гіперпосилання1"/>
    <w:basedOn w:val="a0"/>
    <w:uiPriority w:val="99"/>
    <w:semiHidden/>
    <w:unhideWhenUsed/>
    <w:rsid w:val="008B491C"/>
    <w:rPr>
      <w:color w:val="0000FF"/>
      <w:u w:val="single"/>
    </w:rPr>
  </w:style>
  <w:style w:type="character" w:customStyle="1" w:styleId="33">
    <w:name w:val="Основной текст с отступом 3 Знак"/>
    <w:basedOn w:val="a0"/>
    <w:uiPriority w:val="99"/>
    <w:qFormat/>
    <w:rsid w:val="008B491C"/>
    <w:rPr>
      <w:b/>
      <w:bCs/>
      <w:color w:val="FF0000"/>
      <w:sz w:val="28"/>
      <w:szCs w:val="28"/>
      <w:lang w:val="uk-UA" w:eastAsia="uk-UA"/>
    </w:rPr>
  </w:style>
  <w:style w:type="character" w:customStyle="1" w:styleId="aff">
    <w:name w:val="Символ нумерації"/>
    <w:qFormat/>
    <w:rsid w:val="008B491C"/>
    <w:rPr>
      <w:b/>
      <w:bCs/>
    </w:rPr>
  </w:style>
  <w:style w:type="character" w:customStyle="1" w:styleId="aff0">
    <w:name w:val="Маркери"/>
    <w:qFormat/>
    <w:rsid w:val="008B491C"/>
    <w:rPr>
      <w:rFonts w:ascii="OpenSymbol" w:eastAsia="OpenSymbol" w:hAnsi="OpenSymbol" w:cs="OpenSymbol"/>
    </w:rPr>
  </w:style>
  <w:style w:type="character" w:customStyle="1" w:styleId="aff1">
    <w:name w:val="Виділення жирним"/>
    <w:qFormat/>
    <w:rsid w:val="008B491C"/>
    <w:rPr>
      <w:b/>
      <w:bCs/>
    </w:rPr>
  </w:style>
  <w:style w:type="character" w:customStyle="1" w:styleId="WW8Num2z0">
    <w:name w:val="WW8Num2z0"/>
    <w:qFormat/>
    <w:rsid w:val="008B491C"/>
    <w:rPr>
      <w:rFonts w:ascii="Times New Roman" w:eastAsia="SimSun" w:hAnsi="Times New Roman" w:cs="Times New Roman"/>
      <w:b w:val="0"/>
      <w:bCs w:val="0"/>
      <w:i w:val="0"/>
      <w:caps w:val="0"/>
      <w:smallCaps w:val="0"/>
      <w:color w:val="202124"/>
      <w:spacing w:val="0"/>
      <w:kern w:val="2"/>
      <w:sz w:val="24"/>
      <w:szCs w:val="24"/>
      <w:lang w:val="uk-UA" w:eastAsia="zh-CN" w:bidi="ar-SA"/>
    </w:rPr>
  </w:style>
  <w:style w:type="character" w:customStyle="1" w:styleId="WW8Num7z0">
    <w:name w:val="WW8Num7z0"/>
    <w:qFormat/>
    <w:rsid w:val="008B491C"/>
    <w:rPr>
      <w:rFonts w:ascii="Times New Roman" w:eastAsia="Times New Roman" w:hAnsi="Times New Roman" w:cs="Times New Roman"/>
      <w:b/>
      <w:bCs/>
      <w:i w:val="0"/>
      <w:caps w:val="0"/>
      <w:smallCaps w:val="0"/>
      <w:color w:val="000000"/>
      <w:spacing w:val="0"/>
      <w:kern w:val="2"/>
      <w:sz w:val="28"/>
      <w:szCs w:val="28"/>
      <w:lang w:val="uk-UA" w:eastAsia="uk-UA" w:bidi="ar-SA"/>
    </w:rPr>
  </w:style>
  <w:style w:type="character" w:customStyle="1" w:styleId="WW8Num3z0">
    <w:name w:val="WW8Num3z0"/>
    <w:qFormat/>
    <w:rsid w:val="008B491C"/>
  </w:style>
  <w:style w:type="character" w:customStyle="1" w:styleId="WW8Num6z0">
    <w:name w:val="WW8Num6z0"/>
    <w:qFormat/>
    <w:rsid w:val="008B491C"/>
  </w:style>
  <w:style w:type="character" w:customStyle="1" w:styleId="WW8Num5z0">
    <w:name w:val="WW8Num5z0"/>
    <w:qFormat/>
    <w:rsid w:val="008B491C"/>
  </w:style>
  <w:style w:type="character" w:customStyle="1" w:styleId="WW8Num4z0">
    <w:name w:val="WW8Num4z0"/>
    <w:qFormat/>
    <w:rsid w:val="008B491C"/>
  </w:style>
  <w:style w:type="character" w:customStyle="1" w:styleId="WW8Num8z0">
    <w:name w:val="WW8Num8z0"/>
    <w:qFormat/>
    <w:rsid w:val="008B491C"/>
  </w:style>
  <w:style w:type="character" w:customStyle="1" w:styleId="WW8Num1z0">
    <w:name w:val="WW8Num1z0"/>
    <w:qFormat/>
    <w:rsid w:val="008B491C"/>
    <w:rPr>
      <w:rFonts w:ascii="Symbol" w:hAnsi="Symbol" w:cs="OpenSymbol;Arial Unicode MS"/>
      <w:caps w:val="0"/>
      <w:smallCaps w:val="0"/>
      <w:color w:val="000000"/>
      <w:spacing w:val="0"/>
      <w:kern w:val="2"/>
      <w:sz w:val="28"/>
      <w:szCs w:val="28"/>
      <w:lang w:val="uk-UA" w:eastAsia="zh-CN" w:bidi="ar-SA"/>
    </w:rPr>
  </w:style>
  <w:style w:type="character" w:customStyle="1" w:styleId="WW8Num1z1">
    <w:name w:val="WW8Num1z1"/>
    <w:qFormat/>
    <w:rsid w:val="008B491C"/>
    <w:rPr>
      <w:rFonts w:ascii="OpenSymbol;Arial Unicode MS" w:hAnsi="OpenSymbol;Arial Unicode MS" w:cs="OpenSymbol;Arial Unicode MS"/>
    </w:rPr>
  </w:style>
  <w:style w:type="character" w:customStyle="1" w:styleId="WW8Num2z8">
    <w:name w:val="WW8Num2z8"/>
    <w:qFormat/>
    <w:rsid w:val="008B491C"/>
  </w:style>
  <w:style w:type="character" w:customStyle="1" w:styleId="WW8Num2z7">
    <w:name w:val="WW8Num2z7"/>
    <w:qFormat/>
    <w:rsid w:val="008B491C"/>
  </w:style>
  <w:style w:type="character" w:customStyle="1" w:styleId="WW8Num2z6">
    <w:name w:val="WW8Num2z6"/>
    <w:qFormat/>
    <w:rsid w:val="008B491C"/>
  </w:style>
  <w:style w:type="character" w:customStyle="1" w:styleId="WW8Num2z5">
    <w:name w:val="WW8Num2z5"/>
    <w:qFormat/>
    <w:rsid w:val="008B491C"/>
  </w:style>
  <w:style w:type="character" w:customStyle="1" w:styleId="WW8Num2z4">
    <w:name w:val="WW8Num2z4"/>
    <w:qFormat/>
    <w:rsid w:val="008B491C"/>
  </w:style>
  <w:style w:type="character" w:customStyle="1" w:styleId="WW8Num2z2">
    <w:name w:val="WW8Num2z2"/>
    <w:qFormat/>
    <w:rsid w:val="008B491C"/>
  </w:style>
  <w:style w:type="character" w:customStyle="1" w:styleId="14">
    <w:name w:val="Основной шрифт абзаца1"/>
    <w:qFormat/>
    <w:rsid w:val="008B491C"/>
  </w:style>
  <w:style w:type="character" w:customStyle="1" w:styleId="WW8Num10z8">
    <w:name w:val="WW8Num10z8"/>
    <w:qFormat/>
    <w:rsid w:val="008B491C"/>
  </w:style>
  <w:style w:type="character" w:customStyle="1" w:styleId="WW8Num10z7">
    <w:name w:val="WW8Num10z7"/>
    <w:qFormat/>
    <w:rsid w:val="008B491C"/>
  </w:style>
  <w:style w:type="character" w:customStyle="1" w:styleId="WW8Num10z6">
    <w:name w:val="WW8Num10z6"/>
    <w:qFormat/>
    <w:rsid w:val="008B491C"/>
  </w:style>
  <w:style w:type="character" w:customStyle="1" w:styleId="WW8Num10z5">
    <w:name w:val="WW8Num10z5"/>
    <w:qFormat/>
    <w:rsid w:val="008B491C"/>
  </w:style>
  <w:style w:type="character" w:customStyle="1" w:styleId="WW8Num10z4">
    <w:name w:val="WW8Num10z4"/>
    <w:qFormat/>
    <w:rsid w:val="008B491C"/>
  </w:style>
  <w:style w:type="character" w:customStyle="1" w:styleId="WW8Num10z3">
    <w:name w:val="WW8Num10z3"/>
    <w:qFormat/>
    <w:rsid w:val="008B491C"/>
  </w:style>
  <w:style w:type="character" w:customStyle="1" w:styleId="WW8Num10z2">
    <w:name w:val="WW8Num10z2"/>
    <w:qFormat/>
    <w:rsid w:val="008B491C"/>
  </w:style>
  <w:style w:type="character" w:customStyle="1" w:styleId="WW8Num10z1">
    <w:name w:val="WW8Num10z1"/>
    <w:qFormat/>
    <w:rsid w:val="008B491C"/>
  </w:style>
  <w:style w:type="character" w:customStyle="1" w:styleId="WW8Num10z0">
    <w:name w:val="WW8Num10z0"/>
    <w:qFormat/>
    <w:rsid w:val="008B491C"/>
  </w:style>
  <w:style w:type="character" w:customStyle="1" w:styleId="WW8Num8z8">
    <w:name w:val="WW8Num8z8"/>
    <w:qFormat/>
    <w:rsid w:val="008B491C"/>
  </w:style>
  <w:style w:type="character" w:customStyle="1" w:styleId="WW8Num8z7">
    <w:name w:val="WW8Num8z7"/>
    <w:qFormat/>
    <w:rsid w:val="008B491C"/>
  </w:style>
  <w:style w:type="character" w:customStyle="1" w:styleId="WW8Num8z6">
    <w:name w:val="WW8Num8z6"/>
    <w:qFormat/>
    <w:rsid w:val="008B491C"/>
  </w:style>
  <w:style w:type="character" w:customStyle="1" w:styleId="WW8Num8z5">
    <w:name w:val="WW8Num8z5"/>
    <w:qFormat/>
    <w:rsid w:val="008B491C"/>
  </w:style>
  <w:style w:type="character" w:customStyle="1" w:styleId="WW8Num8z4">
    <w:name w:val="WW8Num8z4"/>
    <w:qFormat/>
    <w:rsid w:val="008B491C"/>
  </w:style>
  <w:style w:type="character" w:customStyle="1" w:styleId="WW8Num8z3">
    <w:name w:val="WW8Num8z3"/>
    <w:qFormat/>
    <w:rsid w:val="008B491C"/>
  </w:style>
  <w:style w:type="character" w:customStyle="1" w:styleId="WW8Num8z2">
    <w:name w:val="WW8Num8z2"/>
    <w:qFormat/>
    <w:rsid w:val="008B491C"/>
  </w:style>
  <w:style w:type="character" w:customStyle="1" w:styleId="WW8Num8z1">
    <w:name w:val="WW8Num8z1"/>
    <w:qFormat/>
    <w:rsid w:val="008B491C"/>
  </w:style>
  <w:style w:type="character" w:customStyle="1" w:styleId="WW8Num7z8">
    <w:name w:val="WW8Num7z8"/>
    <w:qFormat/>
    <w:rsid w:val="008B491C"/>
  </w:style>
  <w:style w:type="character" w:customStyle="1" w:styleId="WW8Num7z7">
    <w:name w:val="WW8Num7z7"/>
    <w:qFormat/>
    <w:rsid w:val="008B491C"/>
  </w:style>
  <w:style w:type="character" w:customStyle="1" w:styleId="WW8Num7z6">
    <w:name w:val="WW8Num7z6"/>
    <w:qFormat/>
    <w:rsid w:val="008B491C"/>
  </w:style>
  <w:style w:type="character" w:customStyle="1" w:styleId="WW8Num7z5">
    <w:name w:val="WW8Num7z5"/>
    <w:qFormat/>
    <w:rsid w:val="008B491C"/>
  </w:style>
  <w:style w:type="character" w:customStyle="1" w:styleId="WW8Num7z4">
    <w:name w:val="WW8Num7z4"/>
    <w:qFormat/>
    <w:rsid w:val="008B491C"/>
  </w:style>
  <w:style w:type="character" w:customStyle="1" w:styleId="WW8Num7z3">
    <w:name w:val="WW8Num7z3"/>
    <w:qFormat/>
    <w:rsid w:val="008B491C"/>
  </w:style>
  <w:style w:type="character" w:customStyle="1" w:styleId="WW8Num7z2">
    <w:name w:val="WW8Num7z2"/>
    <w:qFormat/>
    <w:rsid w:val="008B491C"/>
  </w:style>
  <w:style w:type="character" w:customStyle="1" w:styleId="WW8Num7z1">
    <w:name w:val="WW8Num7z1"/>
    <w:qFormat/>
    <w:rsid w:val="008B491C"/>
  </w:style>
  <w:style w:type="character" w:customStyle="1" w:styleId="WW8Num5z8">
    <w:name w:val="WW8Num5z8"/>
    <w:qFormat/>
    <w:rsid w:val="008B491C"/>
  </w:style>
  <w:style w:type="character" w:customStyle="1" w:styleId="WW8Num5z7">
    <w:name w:val="WW8Num5z7"/>
    <w:qFormat/>
    <w:rsid w:val="008B491C"/>
  </w:style>
  <w:style w:type="character" w:customStyle="1" w:styleId="WW8Num5z6">
    <w:name w:val="WW8Num5z6"/>
    <w:qFormat/>
    <w:rsid w:val="008B491C"/>
  </w:style>
  <w:style w:type="character" w:customStyle="1" w:styleId="WW8Num5z5">
    <w:name w:val="WW8Num5z5"/>
    <w:qFormat/>
    <w:rsid w:val="008B491C"/>
  </w:style>
  <w:style w:type="character" w:customStyle="1" w:styleId="WW8Num5z4">
    <w:name w:val="WW8Num5z4"/>
    <w:qFormat/>
    <w:rsid w:val="008B491C"/>
  </w:style>
  <w:style w:type="character" w:customStyle="1" w:styleId="WW8Num5z3">
    <w:name w:val="WW8Num5z3"/>
    <w:qFormat/>
    <w:rsid w:val="008B491C"/>
  </w:style>
  <w:style w:type="character" w:customStyle="1" w:styleId="WW8Num5z2">
    <w:name w:val="WW8Num5z2"/>
    <w:qFormat/>
    <w:rsid w:val="008B491C"/>
  </w:style>
  <w:style w:type="character" w:customStyle="1" w:styleId="WW8Num5z1">
    <w:name w:val="WW8Num5z1"/>
    <w:qFormat/>
    <w:rsid w:val="008B491C"/>
  </w:style>
  <w:style w:type="character" w:customStyle="1" w:styleId="WW8Num4z8">
    <w:name w:val="WW8Num4z8"/>
    <w:qFormat/>
    <w:rsid w:val="008B491C"/>
  </w:style>
  <w:style w:type="character" w:customStyle="1" w:styleId="WW8Num4z7">
    <w:name w:val="WW8Num4z7"/>
    <w:qFormat/>
    <w:rsid w:val="008B491C"/>
  </w:style>
  <w:style w:type="character" w:customStyle="1" w:styleId="WW8Num4z6">
    <w:name w:val="WW8Num4z6"/>
    <w:qFormat/>
    <w:rsid w:val="008B491C"/>
  </w:style>
  <w:style w:type="character" w:customStyle="1" w:styleId="WW8Num4z5">
    <w:name w:val="WW8Num4z5"/>
    <w:qFormat/>
    <w:rsid w:val="008B491C"/>
  </w:style>
  <w:style w:type="character" w:customStyle="1" w:styleId="WW8Num4z4">
    <w:name w:val="WW8Num4z4"/>
    <w:qFormat/>
    <w:rsid w:val="008B491C"/>
  </w:style>
  <w:style w:type="character" w:customStyle="1" w:styleId="WW8Num4z3">
    <w:name w:val="WW8Num4z3"/>
    <w:qFormat/>
    <w:rsid w:val="008B491C"/>
  </w:style>
  <w:style w:type="character" w:customStyle="1" w:styleId="WW8Num4z2">
    <w:name w:val="WW8Num4z2"/>
    <w:qFormat/>
    <w:rsid w:val="008B491C"/>
  </w:style>
  <w:style w:type="character" w:customStyle="1" w:styleId="WW8Num4z1">
    <w:name w:val="WW8Num4z1"/>
    <w:qFormat/>
    <w:rsid w:val="008B491C"/>
  </w:style>
  <w:style w:type="character" w:customStyle="1" w:styleId="WW8Num9z8">
    <w:name w:val="WW8Num9z8"/>
    <w:qFormat/>
    <w:rsid w:val="008B491C"/>
  </w:style>
  <w:style w:type="character" w:customStyle="1" w:styleId="WW8Num9z7">
    <w:name w:val="WW8Num9z7"/>
    <w:qFormat/>
    <w:rsid w:val="008B491C"/>
  </w:style>
  <w:style w:type="character" w:customStyle="1" w:styleId="WW8Num9z6">
    <w:name w:val="WW8Num9z6"/>
    <w:qFormat/>
    <w:rsid w:val="008B491C"/>
  </w:style>
  <w:style w:type="character" w:customStyle="1" w:styleId="WW8Num9z5">
    <w:name w:val="WW8Num9z5"/>
    <w:qFormat/>
    <w:rsid w:val="008B491C"/>
  </w:style>
  <w:style w:type="character" w:customStyle="1" w:styleId="WW8Num9z4">
    <w:name w:val="WW8Num9z4"/>
    <w:qFormat/>
    <w:rsid w:val="008B491C"/>
  </w:style>
  <w:style w:type="character" w:customStyle="1" w:styleId="WW8Num9z3">
    <w:name w:val="WW8Num9z3"/>
    <w:qFormat/>
    <w:rsid w:val="008B491C"/>
  </w:style>
  <w:style w:type="character" w:customStyle="1" w:styleId="WW8Num9z2">
    <w:name w:val="WW8Num9z2"/>
    <w:qFormat/>
    <w:rsid w:val="008B491C"/>
  </w:style>
  <w:style w:type="character" w:customStyle="1" w:styleId="WW8Num9z1">
    <w:name w:val="WW8Num9z1"/>
    <w:qFormat/>
    <w:rsid w:val="008B491C"/>
  </w:style>
  <w:style w:type="character" w:customStyle="1" w:styleId="WW8Num9z0">
    <w:name w:val="WW8Num9z0"/>
    <w:qFormat/>
    <w:rsid w:val="008B491C"/>
  </w:style>
  <w:style w:type="character" w:customStyle="1" w:styleId="WW8Num6z8">
    <w:name w:val="WW8Num6z8"/>
    <w:qFormat/>
    <w:rsid w:val="008B491C"/>
  </w:style>
  <w:style w:type="character" w:customStyle="1" w:styleId="WW8Num6z7">
    <w:name w:val="WW8Num6z7"/>
    <w:qFormat/>
    <w:rsid w:val="008B491C"/>
  </w:style>
  <w:style w:type="character" w:customStyle="1" w:styleId="WW8Num6z6">
    <w:name w:val="WW8Num6z6"/>
    <w:qFormat/>
    <w:rsid w:val="008B491C"/>
  </w:style>
  <w:style w:type="character" w:customStyle="1" w:styleId="WW8Num6z5">
    <w:name w:val="WW8Num6z5"/>
    <w:qFormat/>
    <w:rsid w:val="008B491C"/>
  </w:style>
  <w:style w:type="character" w:customStyle="1" w:styleId="WW8Num6z4">
    <w:name w:val="WW8Num6z4"/>
    <w:qFormat/>
    <w:rsid w:val="008B491C"/>
  </w:style>
  <w:style w:type="character" w:customStyle="1" w:styleId="WW8Num6z3">
    <w:name w:val="WW8Num6z3"/>
    <w:qFormat/>
    <w:rsid w:val="008B491C"/>
  </w:style>
  <w:style w:type="character" w:customStyle="1" w:styleId="WW8Num6z2">
    <w:name w:val="WW8Num6z2"/>
    <w:qFormat/>
    <w:rsid w:val="008B491C"/>
  </w:style>
  <w:style w:type="character" w:customStyle="1" w:styleId="WW8Num6z1">
    <w:name w:val="WW8Num6z1"/>
    <w:qFormat/>
    <w:rsid w:val="008B491C"/>
  </w:style>
  <w:style w:type="character" w:customStyle="1" w:styleId="WW8Num3z8">
    <w:name w:val="WW8Num3z8"/>
    <w:qFormat/>
    <w:rsid w:val="008B491C"/>
  </w:style>
  <w:style w:type="character" w:customStyle="1" w:styleId="WW8Num3z7">
    <w:name w:val="WW8Num3z7"/>
    <w:qFormat/>
    <w:rsid w:val="008B491C"/>
  </w:style>
  <w:style w:type="character" w:customStyle="1" w:styleId="WW8Num3z6">
    <w:name w:val="WW8Num3z6"/>
    <w:qFormat/>
    <w:rsid w:val="008B491C"/>
  </w:style>
  <w:style w:type="character" w:customStyle="1" w:styleId="WW8Num3z5">
    <w:name w:val="WW8Num3z5"/>
    <w:qFormat/>
    <w:rsid w:val="008B491C"/>
  </w:style>
  <w:style w:type="character" w:customStyle="1" w:styleId="WW8Num3z4">
    <w:name w:val="WW8Num3z4"/>
    <w:qFormat/>
    <w:rsid w:val="008B491C"/>
  </w:style>
  <w:style w:type="character" w:customStyle="1" w:styleId="WW8Num3z3">
    <w:name w:val="WW8Num3z3"/>
    <w:qFormat/>
    <w:rsid w:val="008B491C"/>
  </w:style>
  <w:style w:type="character" w:customStyle="1" w:styleId="WW8Num3z2">
    <w:name w:val="WW8Num3z2"/>
    <w:qFormat/>
    <w:rsid w:val="008B491C"/>
  </w:style>
  <w:style w:type="character" w:customStyle="1" w:styleId="WW8Num3z1">
    <w:name w:val="WW8Num3z1"/>
    <w:qFormat/>
    <w:rsid w:val="008B491C"/>
  </w:style>
  <w:style w:type="paragraph" w:customStyle="1" w:styleId="15">
    <w:name w:val="Заголовок1"/>
    <w:basedOn w:val="a"/>
    <w:next w:val="aff2"/>
    <w:qFormat/>
    <w:rsid w:val="008B491C"/>
    <w:pPr>
      <w:keepNext/>
      <w:suppressAutoHyphens/>
      <w:spacing w:before="240" w:after="120" w:line="240" w:lineRule="auto"/>
    </w:pPr>
    <w:rPr>
      <w:rFonts w:ascii="Liberation Sans" w:eastAsia="Microsoft YaHei" w:hAnsi="Liberation Sans" w:cs="Arial"/>
      <w:sz w:val="28"/>
      <w:szCs w:val="28"/>
    </w:rPr>
  </w:style>
  <w:style w:type="paragraph" w:styleId="aff2">
    <w:name w:val="Body Text"/>
    <w:basedOn w:val="a"/>
    <w:link w:val="aff3"/>
    <w:rsid w:val="008B491C"/>
    <w:pPr>
      <w:suppressAutoHyphens/>
      <w:spacing w:after="140" w:line="276" w:lineRule="auto"/>
    </w:pPr>
    <w:rPr>
      <w:rFonts w:ascii="Times New Roman" w:eastAsia="Times New Roman" w:hAnsi="Times New Roman" w:cs="Times New Roman"/>
      <w:sz w:val="20"/>
      <w:szCs w:val="20"/>
    </w:rPr>
  </w:style>
  <w:style w:type="character" w:customStyle="1" w:styleId="aff3">
    <w:name w:val="Основной текст Знак"/>
    <w:basedOn w:val="a0"/>
    <w:link w:val="aff2"/>
    <w:rsid w:val="008B491C"/>
    <w:rPr>
      <w:rFonts w:ascii="Times New Roman" w:eastAsia="Times New Roman" w:hAnsi="Times New Roman" w:cs="Times New Roman"/>
      <w:sz w:val="20"/>
      <w:szCs w:val="20"/>
    </w:rPr>
  </w:style>
  <w:style w:type="paragraph" w:styleId="aff4">
    <w:name w:val="List"/>
    <w:basedOn w:val="aff2"/>
    <w:rsid w:val="008B491C"/>
    <w:rPr>
      <w:rFonts w:cs="Arial"/>
    </w:rPr>
  </w:style>
  <w:style w:type="paragraph" w:styleId="aff5">
    <w:name w:val="caption"/>
    <w:basedOn w:val="a"/>
    <w:qFormat/>
    <w:rsid w:val="008B491C"/>
    <w:pPr>
      <w:suppressAutoHyphens/>
      <w:spacing w:before="120" w:after="120" w:line="240" w:lineRule="auto"/>
    </w:pPr>
    <w:rPr>
      <w:rFonts w:ascii="Times New Roman" w:eastAsia="Times New Roman" w:hAnsi="Times New Roman" w:cs="Arial"/>
      <w:i/>
      <w:iCs/>
      <w:sz w:val="20"/>
      <w:szCs w:val="20"/>
    </w:rPr>
  </w:style>
  <w:style w:type="paragraph" w:customStyle="1" w:styleId="aff6">
    <w:name w:val="Покажчик"/>
    <w:basedOn w:val="a"/>
    <w:qFormat/>
    <w:rsid w:val="008B491C"/>
    <w:pPr>
      <w:suppressLineNumbers/>
      <w:suppressAutoHyphens/>
      <w:spacing w:after="0" w:line="240" w:lineRule="auto"/>
    </w:pPr>
    <w:rPr>
      <w:rFonts w:ascii="Times New Roman" w:eastAsia="Times New Roman" w:hAnsi="Times New Roman" w:cs="Arial"/>
      <w:sz w:val="20"/>
      <w:szCs w:val="20"/>
    </w:rPr>
  </w:style>
  <w:style w:type="paragraph" w:styleId="aff7">
    <w:name w:val="No Spacing"/>
    <w:uiPriority w:val="1"/>
    <w:qFormat/>
    <w:rsid w:val="008B491C"/>
    <w:pPr>
      <w:widowControl w:val="0"/>
      <w:suppressAutoHyphens/>
      <w:spacing w:after="0" w:line="240" w:lineRule="auto"/>
    </w:pPr>
    <w:rPr>
      <w:rFonts w:eastAsia="SimSun"/>
      <w:kern w:val="2"/>
      <w:lang w:eastAsia="zh-CN"/>
    </w:rPr>
  </w:style>
  <w:style w:type="paragraph" w:styleId="aff8">
    <w:name w:val="Body Text Indent"/>
    <w:basedOn w:val="a"/>
    <w:link w:val="16"/>
    <w:uiPriority w:val="99"/>
    <w:unhideWhenUsed/>
    <w:rsid w:val="008B491C"/>
    <w:pPr>
      <w:widowControl w:val="0"/>
      <w:tabs>
        <w:tab w:val="left" w:pos="851"/>
        <w:tab w:val="left" w:pos="1134"/>
      </w:tabs>
      <w:suppressAutoHyphens/>
      <w:spacing w:after="0" w:line="315" w:lineRule="exact"/>
      <w:ind w:firstLine="567"/>
      <w:jc w:val="both"/>
    </w:pPr>
    <w:rPr>
      <w:rFonts w:ascii="Times New Roman" w:eastAsia="Times New Roman" w:hAnsi="Times New Roman" w:cs="Times New Roman"/>
      <w:b/>
      <w:bCs/>
      <w:color w:val="FF0000"/>
      <w:sz w:val="28"/>
      <w:szCs w:val="28"/>
    </w:rPr>
  </w:style>
  <w:style w:type="character" w:customStyle="1" w:styleId="16">
    <w:name w:val="Основной текст с отступом Знак1"/>
    <w:basedOn w:val="a0"/>
    <w:link w:val="aff8"/>
    <w:uiPriority w:val="99"/>
    <w:rsid w:val="008B491C"/>
    <w:rPr>
      <w:rFonts w:ascii="Times New Roman" w:eastAsia="Times New Roman" w:hAnsi="Times New Roman" w:cs="Times New Roman"/>
      <w:b/>
      <w:bCs/>
      <w:color w:val="FF0000"/>
      <w:sz w:val="28"/>
      <w:szCs w:val="28"/>
    </w:rPr>
  </w:style>
  <w:style w:type="paragraph" w:styleId="20">
    <w:name w:val="Body Text Indent 2"/>
    <w:basedOn w:val="a"/>
    <w:link w:val="21"/>
    <w:uiPriority w:val="9"/>
    <w:unhideWhenUsed/>
    <w:qFormat/>
    <w:rsid w:val="008B491C"/>
    <w:pPr>
      <w:widowControl w:val="0"/>
      <w:tabs>
        <w:tab w:val="left" w:pos="851"/>
        <w:tab w:val="left" w:pos="1134"/>
      </w:tabs>
      <w:suppressAutoHyphens/>
      <w:spacing w:after="3" w:line="315" w:lineRule="exact"/>
      <w:ind w:left="567"/>
      <w:jc w:val="both"/>
    </w:pPr>
    <w:rPr>
      <w:b/>
      <w:sz w:val="28"/>
      <w:szCs w:val="28"/>
    </w:rPr>
  </w:style>
  <w:style w:type="character" w:customStyle="1" w:styleId="220">
    <w:name w:val="Основной текст с отступом 2 Знак2"/>
    <w:basedOn w:val="a0"/>
    <w:uiPriority w:val="99"/>
    <w:semiHidden/>
    <w:rsid w:val="008B491C"/>
  </w:style>
  <w:style w:type="paragraph" w:customStyle="1" w:styleId="aff9">
    <w:name w:val="Вміст рамки"/>
    <w:basedOn w:val="a"/>
    <w:qFormat/>
    <w:rsid w:val="008B491C"/>
    <w:pPr>
      <w:suppressAutoHyphens/>
      <w:spacing w:after="0" w:line="240" w:lineRule="auto"/>
    </w:pPr>
    <w:rPr>
      <w:rFonts w:ascii="Times New Roman" w:eastAsia="Times New Roman" w:hAnsi="Times New Roman" w:cs="Times New Roman"/>
      <w:sz w:val="20"/>
      <w:szCs w:val="20"/>
    </w:rPr>
  </w:style>
  <w:style w:type="paragraph" w:customStyle="1" w:styleId="affa">
    <w:name w:val="Верхній і нижній колонтитули"/>
    <w:basedOn w:val="a"/>
    <w:qFormat/>
    <w:rsid w:val="008B491C"/>
    <w:pPr>
      <w:suppressAutoHyphens/>
      <w:spacing w:after="0" w:line="240" w:lineRule="auto"/>
    </w:pPr>
    <w:rPr>
      <w:rFonts w:ascii="Times New Roman" w:eastAsia="Times New Roman" w:hAnsi="Times New Roman" w:cs="Times New Roman"/>
      <w:sz w:val="20"/>
      <w:szCs w:val="20"/>
    </w:rPr>
  </w:style>
  <w:style w:type="paragraph" w:styleId="affb">
    <w:name w:val="header"/>
    <w:basedOn w:val="affa"/>
    <w:link w:val="affc"/>
    <w:uiPriority w:val="99"/>
    <w:rsid w:val="008B491C"/>
  </w:style>
  <w:style w:type="character" w:customStyle="1" w:styleId="affc">
    <w:name w:val="Верхний колонтитул Знак"/>
    <w:basedOn w:val="a0"/>
    <w:link w:val="affb"/>
    <w:uiPriority w:val="99"/>
    <w:rsid w:val="008B491C"/>
    <w:rPr>
      <w:rFonts w:ascii="Times New Roman" w:eastAsia="Times New Roman" w:hAnsi="Times New Roman" w:cs="Times New Roman"/>
      <w:sz w:val="20"/>
      <w:szCs w:val="20"/>
    </w:rPr>
  </w:style>
  <w:style w:type="paragraph" w:styleId="affd">
    <w:name w:val="footer"/>
    <w:basedOn w:val="affa"/>
    <w:link w:val="affe"/>
    <w:uiPriority w:val="99"/>
    <w:rsid w:val="008B491C"/>
  </w:style>
  <w:style w:type="character" w:customStyle="1" w:styleId="affe">
    <w:name w:val="Нижний колонтитул Знак"/>
    <w:basedOn w:val="a0"/>
    <w:link w:val="affd"/>
    <w:uiPriority w:val="99"/>
    <w:rsid w:val="008B491C"/>
    <w:rPr>
      <w:rFonts w:ascii="Times New Roman" w:eastAsia="Times New Roman" w:hAnsi="Times New Roman" w:cs="Times New Roman"/>
      <w:sz w:val="20"/>
      <w:szCs w:val="20"/>
    </w:rPr>
  </w:style>
  <w:style w:type="paragraph" w:styleId="24">
    <w:name w:val="Body Text 2"/>
    <w:basedOn w:val="a"/>
    <w:link w:val="210"/>
    <w:uiPriority w:val="99"/>
    <w:unhideWhenUsed/>
    <w:qFormat/>
    <w:rsid w:val="008B491C"/>
    <w:pPr>
      <w:widowControl w:val="0"/>
      <w:tabs>
        <w:tab w:val="left" w:pos="851"/>
        <w:tab w:val="left" w:pos="993"/>
        <w:tab w:val="left" w:pos="1134"/>
      </w:tabs>
      <w:suppressAutoHyphens/>
      <w:spacing w:after="0" w:line="315" w:lineRule="exact"/>
      <w:jc w:val="both"/>
    </w:pPr>
    <w:rPr>
      <w:rFonts w:ascii="Times New Roman" w:eastAsia="Times New Roman" w:hAnsi="Times New Roman" w:cs="Times New Roman"/>
      <w:bCs/>
      <w:sz w:val="28"/>
      <w:szCs w:val="28"/>
    </w:rPr>
  </w:style>
  <w:style w:type="character" w:customStyle="1" w:styleId="210">
    <w:name w:val="Основной текст 2 Знак1"/>
    <w:basedOn w:val="a0"/>
    <w:link w:val="24"/>
    <w:uiPriority w:val="99"/>
    <w:rsid w:val="008B491C"/>
    <w:rPr>
      <w:rFonts w:ascii="Times New Roman" w:eastAsia="Times New Roman" w:hAnsi="Times New Roman" w:cs="Times New Roman"/>
      <w:bCs/>
      <w:sz w:val="28"/>
      <w:szCs w:val="28"/>
    </w:rPr>
  </w:style>
  <w:style w:type="paragraph" w:styleId="32">
    <w:name w:val="Body Text Indent 3"/>
    <w:basedOn w:val="a"/>
    <w:link w:val="31"/>
    <w:uiPriority w:val="9"/>
    <w:unhideWhenUsed/>
    <w:qFormat/>
    <w:rsid w:val="008B491C"/>
    <w:pPr>
      <w:widowControl w:val="0"/>
      <w:tabs>
        <w:tab w:val="left" w:pos="851"/>
        <w:tab w:val="left" w:pos="1134"/>
        <w:tab w:val="left" w:pos="1276"/>
      </w:tabs>
      <w:suppressAutoHyphens/>
      <w:spacing w:after="0" w:line="315" w:lineRule="exact"/>
      <w:ind w:left="1302"/>
      <w:jc w:val="both"/>
    </w:pPr>
    <w:rPr>
      <w:b/>
      <w:color w:val="000000"/>
      <w:sz w:val="28"/>
      <w:szCs w:val="28"/>
    </w:rPr>
  </w:style>
  <w:style w:type="character" w:customStyle="1" w:styleId="320">
    <w:name w:val="Основной текст с отступом 3 Знак2"/>
    <w:basedOn w:val="a0"/>
    <w:uiPriority w:val="99"/>
    <w:semiHidden/>
    <w:rsid w:val="008B491C"/>
    <w:rPr>
      <w:sz w:val="16"/>
      <w:szCs w:val="16"/>
    </w:rPr>
  </w:style>
  <w:style w:type="paragraph" w:customStyle="1" w:styleId="afff">
    <w:name w:val="Текст у вказаному форматі"/>
    <w:basedOn w:val="a"/>
    <w:qFormat/>
    <w:rsid w:val="008B491C"/>
    <w:pPr>
      <w:suppressAutoHyphens/>
      <w:spacing w:after="0" w:line="240" w:lineRule="auto"/>
    </w:pPr>
    <w:rPr>
      <w:rFonts w:ascii="Liberation Mono" w:eastAsia="Liberation Mono" w:hAnsi="Liberation Mono" w:cs="Liberation Mono"/>
      <w:sz w:val="20"/>
      <w:szCs w:val="20"/>
    </w:rPr>
  </w:style>
  <w:style w:type="paragraph" w:customStyle="1" w:styleId="17">
    <w:name w:val="Название объекта1"/>
    <w:basedOn w:val="a"/>
    <w:qFormat/>
    <w:rsid w:val="008B491C"/>
    <w:pPr>
      <w:suppressAutoHyphens/>
      <w:spacing w:before="120" w:after="120" w:line="240" w:lineRule="auto"/>
    </w:pPr>
    <w:rPr>
      <w:rFonts w:ascii="Times New Roman" w:eastAsia="Times New Roman" w:hAnsi="Times New Roman" w:cs="Arial"/>
      <w:i/>
      <w:iCs/>
      <w:sz w:val="20"/>
      <w:szCs w:val="20"/>
    </w:rPr>
  </w:style>
  <w:style w:type="numbering" w:customStyle="1" w:styleId="123">
    <w:name w:val="Нумерація 123"/>
    <w:qFormat/>
    <w:rsid w:val="008B491C"/>
  </w:style>
  <w:style w:type="numbering" w:customStyle="1" w:styleId="WW8Num2">
    <w:name w:val="WW8Num2"/>
    <w:qFormat/>
    <w:rsid w:val="008B491C"/>
  </w:style>
  <w:style w:type="numbering" w:customStyle="1" w:styleId="WW8Num7">
    <w:name w:val="WW8Num7"/>
    <w:qFormat/>
    <w:rsid w:val="008B491C"/>
  </w:style>
  <w:style w:type="numbering" w:customStyle="1" w:styleId="WW8Num3">
    <w:name w:val="WW8Num3"/>
    <w:qFormat/>
    <w:rsid w:val="008B491C"/>
  </w:style>
  <w:style w:type="numbering" w:customStyle="1" w:styleId="WW8Num6">
    <w:name w:val="WW8Num6"/>
    <w:qFormat/>
    <w:rsid w:val="008B491C"/>
  </w:style>
  <w:style w:type="numbering" w:customStyle="1" w:styleId="WW8Num5">
    <w:name w:val="WW8Num5"/>
    <w:qFormat/>
    <w:rsid w:val="008B491C"/>
  </w:style>
  <w:style w:type="numbering" w:customStyle="1" w:styleId="WW8Num4">
    <w:name w:val="WW8Num4"/>
    <w:qFormat/>
    <w:rsid w:val="008B491C"/>
  </w:style>
  <w:style w:type="numbering" w:customStyle="1" w:styleId="WW8Num8">
    <w:name w:val="WW8Num8"/>
    <w:qFormat/>
    <w:rsid w:val="008B491C"/>
  </w:style>
  <w:style w:type="numbering" w:customStyle="1" w:styleId="WW8Num1">
    <w:name w:val="WW8Num1"/>
    <w:qFormat/>
    <w:rsid w:val="008B491C"/>
  </w:style>
  <w:style w:type="character" w:styleId="afff0">
    <w:name w:val="Emphasis"/>
    <w:basedOn w:val="a0"/>
    <w:uiPriority w:val="20"/>
    <w:qFormat/>
    <w:rsid w:val="008B491C"/>
    <w:rPr>
      <w:i/>
      <w:iCs/>
    </w:rPr>
  </w:style>
  <w:style w:type="paragraph" w:styleId="HTML">
    <w:name w:val="HTML Preformatted"/>
    <w:basedOn w:val="a"/>
    <w:link w:val="HTML0"/>
    <w:uiPriority w:val="99"/>
    <w:unhideWhenUsed/>
    <w:rsid w:val="008B49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0">
    <w:name w:val="Стандартный HTML Знак"/>
    <w:basedOn w:val="a0"/>
    <w:link w:val="HTML"/>
    <w:uiPriority w:val="99"/>
    <w:rsid w:val="008B491C"/>
    <w:rPr>
      <w:rFonts w:ascii="Courier New" w:eastAsia="Times New Roman" w:hAnsi="Courier New" w:cs="Courier New"/>
      <w:sz w:val="20"/>
      <w:szCs w:val="20"/>
      <w:lang w:eastAsia="uk-UA"/>
    </w:rPr>
  </w:style>
  <w:style w:type="character" w:customStyle="1" w:styleId="y2iqfc">
    <w:name w:val="y2iqfc"/>
    <w:basedOn w:val="a0"/>
    <w:rsid w:val="008B491C"/>
  </w:style>
  <w:style w:type="character" w:customStyle="1" w:styleId="25">
    <w:name w:val="Основной текст (2)_"/>
    <w:basedOn w:val="a0"/>
    <w:link w:val="26"/>
    <w:rsid w:val="008B491C"/>
    <w:rPr>
      <w:shd w:val="clear" w:color="auto" w:fill="FFFFFF"/>
    </w:rPr>
  </w:style>
  <w:style w:type="paragraph" w:customStyle="1" w:styleId="26">
    <w:name w:val="Основной текст (2)"/>
    <w:basedOn w:val="a"/>
    <w:link w:val="25"/>
    <w:rsid w:val="008B491C"/>
    <w:pPr>
      <w:widowControl w:val="0"/>
      <w:shd w:val="clear" w:color="auto" w:fill="FFFFFF"/>
      <w:spacing w:after="420" w:line="266" w:lineRule="exact"/>
      <w:ind w:hanging="400"/>
      <w:jc w:val="right"/>
    </w:pPr>
  </w:style>
  <w:style w:type="paragraph" w:customStyle="1" w:styleId="18">
    <w:name w:val="Без интервала1"/>
    <w:qFormat/>
    <w:rsid w:val="008B491C"/>
    <w:pPr>
      <w:spacing w:after="0" w:line="240" w:lineRule="auto"/>
    </w:pPr>
    <w:rPr>
      <w:rFonts w:cs="Times New Roman"/>
      <w:lang w:val="ru-RU"/>
    </w:rPr>
  </w:style>
  <w:style w:type="character" w:customStyle="1" w:styleId="ab">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a"/>
    <w:qFormat/>
    <w:locked/>
    <w:rsid w:val="0095537E"/>
    <w:rPr>
      <w:rFonts w:ascii="Times New Roman" w:eastAsia="Times New Roman" w:hAnsi="Times New Roman" w:cs="Times New Roman"/>
      <w:sz w:val="24"/>
      <w:szCs w:val="24"/>
      <w:lang w:eastAsia="uk-UA"/>
    </w:rPr>
  </w:style>
  <w:style w:type="paragraph" w:customStyle="1" w:styleId="19">
    <w:name w:val="Абзац списка1"/>
    <w:basedOn w:val="a"/>
    <w:link w:val="ListParagraphChar"/>
    <w:rsid w:val="0095537E"/>
    <w:pPr>
      <w:widowControl w:val="0"/>
      <w:autoSpaceDE w:val="0"/>
      <w:autoSpaceDN w:val="0"/>
      <w:adjustRightInd w:val="0"/>
      <w:spacing w:after="0" w:line="240" w:lineRule="auto"/>
      <w:ind w:left="720"/>
      <w:contextualSpacing/>
    </w:pPr>
    <w:rPr>
      <w:rFonts w:ascii="Times New Roman CYR" w:eastAsia="Times New Roman" w:hAnsi="Times New Roman CYR" w:cs="Times New Roman"/>
      <w:sz w:val="24"/>
      <w:szCs w:val="20"/>
      <w:lang w:val="ru-RU" w:eastAsia="ru-RU"/>
    </w:rPr>
  </w:style>
  <w:style w:type="character" w:customStyle="1" w:styleId="ListParagraphChar">
    <w:name w:val="List Paragraph Char"/>
    <w:link w:val="19"/>
    <w:locked/>
    <w:rsid w:val="0095537E"/>
    <w:rPr>
      <w:rFonts w:ascii="Times New Roman CYR" w:eastAsia="Times New Roman" w:hAnsi="Times New Roman CYR" w:cs="Times New Roman"/>
      <w:sz w:val="24"/>
      <w:szCs w:val="20"/>
      <w:lang w:val="ru-RU" w:eastAsia="ru-RU"/>
    </w:rPr>
  </w:style>
  <w:style w:type="table" w:customStyle="1" w:styleId="1a">
    <w:name w:val="Сетка таблицы1"/>
    <w:basedOn w:val="a1"/>
    <w:next w:val="a4"/>
    <w:uiPriority w:val="59"/>
    <w:rsid w:val="0095537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cdata">
    <w:name w:val="docdata"/>
    <w:aliases w:val="docy,v5,1730,baiaagaaboqcaaad+wqaaaujbqaaaaaaaaaaaaaaaaaaaaaaaaaaaaaaaaaaaaaaaaaaaaaaaaaaaaaaaaaaaaaaaaaaaaaaaaaaaaaaaaaaaaaaaaaaaaaaaaaaaaaaaaaaaaaaaaaaaaaaaaaaaaaaaaaaaaaaaaaaaaaaaaaaaaaaaaaaaaaaaaaaaaaaaaaaaaaaaaaaaaaaaaaaaaaaaaaaaaaaaaaaaaaa"/>
    <w:basedOn w:val="a0"/>
    <w:rsid w:val="00366788"/>
  </w:style>
  <w:style w:type="numbering" w:customStyle="1" w:styleId="1b">
    <w:name w:val="Нет списка1"/>
    <w:next w:val="a2"/>
    <w:uiPriority w:val="99"/>
    <w:semiHidden/>
    <w:unhideWhenUsed/>
    <w:rsid w:val="00202650"/>
  </w:style>
  <w:style w:type="table" w:customStyle="1" w:styleId="27">
    <w:name w:val="Сетка таблицы2"/>
    <w:basedOn w:val="a1"/>
    <w:next w:val="a4"/>
    <w:uiPriority w:val="59"/>
    <w:rsid w:val="00202650"/>
    <w:pPr>
      <w:spacing w:after="0" w:line="240" w:lineRule="auto"/>
    </w:pPr>
    <w:rPr>
      <w:rFonts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0243383">
      <w:bodyDiv w:val="1"/>
      <w:marLeft w:val="0"/>
      <w:marRight w:val="0"/>
      <w:marTop w:val="0"/>
      <w:marBottom w:val="0"/>
      <w:divBdr>
        <w:top w:val="none" w:sz="0" w:space="0" w:color="auto"/>
        <w:left w:val="none" w:sz="0" w:space="0" w:color="auto"/>
        <w:bottom w:val="none" w:sz="0" w:space="0" w:color="auto"/>
        <w:right w:val="none" w:sz="0" w:space="0" w:color="auto"/>
      </w:divBdr>
    </w:div>
    <w:div w:id="962344570">
      <w:bodyDiv w:val="1"/>
      <w:marLeft w:val="0"/>
      <w:marRight w:val="0"/>
      <w:marTop w:val="0"/>
      <w:marBottom w:val="0"/>
      <w:divBdr>
        <w:top w:val="none" w:sz="0" w:space="0" w:color="auto"/>
        <w:left w:val="none" w:sz="0" w:space="0" w:color="auto"/>
        <w:bottom w:val="none" w:sz="0" w:space="0" w:color="auto"/>
        <w:right w:val="none" w:sz="0" w:space="0" w:color="auto"/>
      </w:divBdr>
    </w:div>
    <w:div w:id="13914158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zakon.rada.gov.ua/laws/show/2210-14" TargetMode="External"/><Relationship Id="rId18" Type="http://schemas.openxmlformats.org/officeDocument/2006/relationships/hyperlink" Target="https://zakon.rada.gov.ua/laws/show/1178-2022-%D0%BF" TargetMode="External"/><Relationship Id="rId26" Type="http://schemas.openxmlformats.org/officeDocument/2006/relationships/footer" Target="footer2.xml"/><Relationship Id="rId3" Type="http://schemas.openxmlformats.org/officeDocument/2006/relationships/numbering" Target="numbering.xml"/><Relationship Id="rId21" Type="http://schemas.openxmlformats.org/officeDocument/2006/relationships/hyperlink" Target="https://zakon.rada.gov.ua/laws/show/436-15" TargetMode="External"/><Relationship Id="rId7" Type="http://schemas.openxmlformats.org/officeDocument/2006/relationships/webSettings" Target="webSetting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922-19"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zakon.rada.gov.ua/laws/show/1178-2022-%D0%BF" TargetMode="External"/><Relationship Id="rId20" Type="http://schemas.openxmlformats.org/officeDocument/2006/relationships/hyperlink" Target="https://zakon.rada.gov.ua/laws/show/435-15"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zakon.rada.gov.ua/laws/show/922-19" TargetMode="External"/><Relationship Id="rId24"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hyperlink" Target="http://zakon4.rada.gov.ua/laws/show/2289-17" TargetMode="External"/><Relationship Id="rId23" Type="http://schemas.openxmlformats.org/officeDocument/2006/relationships/hyperlink" Target="https://zakon.rada.gov.ua/laws/show/436-15" TargetMode="External"/><Relationship Id="rId28" Type="http://schemas.openxmlformats.org/officeDocument/2006/relationships/theme" Target="theme/theme1.xml"/><Relationship Id="rId10" Type="http://schemas.openxmlformats.org/officeDocument/2006/relationships/hyperlink" Target="mailto:dkgtender@ukr.net" TargetMode="External"/><Relationship Id="rId19" Type="http://schemas.openxmlformats.org/officeDocument/2006/relationships/hyperlink" Target="https://zakon.rada.gov.ua/laws/show/1178-2022-%D0%BF"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zakon4.rada.gov.ua/laws/show/2289-17" TargetMode="External"/><Relationship Id="rId22" Type="http://schemas.openxmlformats.org/officeDocument/2006/relationships/hyperlink" Target="https://zakon.rada.gov.ua/laws/show/435-15" TargetMode="External"/><Relationship Id="rId27" Type="http://schemas.openxmlformats.org/officeDocument/2006/relationships/fontTable" Target="fontTable.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E45977C6-36EA-40D4-8F55-EF47AED83F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60</Pages>
  <Words>109942</Words>
  <Characters>62667</Characters>
  <Application>Microsoft Office Word</Application>
  <DocSecurity>0</DocSecurity>
  <Lines>522</Lines>
  <Paragraphs>344</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172265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Sz</cp:lastModifiedBy>
  <cp:revision>2</cp:revision>
  <cp:lastPrinted>2024-04-04T06:59:00Z</cp:lastPrinted>
  <dcterms:created xsi:type="dcterms:W3CDTF">2024-04-30T08:08:00Z</dcterms:created>
  <dcterms:modified xsi:type="dcterms:W3CDTF">2024-04-30T08:08:00Z</dcterms:modified>
</cp:coreProperties>
</file>