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27" w:rsidRPr="004549E1" w:rsidRDefault="007B6B27" w:rsidP="004549E1">
      <w:pPr>
        <w:tabs>
          <w:tab w:val="left" w:pos="10348"/>
        </w:tabs>
        <w:spacing w:after="0" w:line="240" w:lineRule="auto"/>
        <w:ind w:right="-284"/>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right"/>
        <w:rPr>
          <w:rFonts w:ascii="Times New Roman" w:eastAsia="Times New Roman" w:hAnsi="Times New Roman"/>
          <w:b/>
          <w:bCs/>
          <w:spacing w:val="-3"/>
          <w:sz w:val="28"/>
          <w:szCs w:val="28"/>
        </w:rPr>
      </w:pPr>
      <w:r w:rsidRPr="004949CC">
        <w:rPr>
          <w:rFonts w:ascii="Times New Roman" w:eastAsia="Times New Roman" w:hAnsi="Times New Roman"/>
          <w:b/>
          <w:bCs/>
          <w:spacing w:val="-3"/>
          <w:sz w:val="28"/>
          <w:szCs w:val="28"/>
        </w:rPr>
        <w:t>Додаток  № 4</w:t>
      </w:r>
    </w:p>
    <w:p w:rsidR="009C5F31" w:rsidRPr="004949CC" w:rsidRDefault="009C5F31" w:rsidP="003518DA">
      <w:pPr>
        <w:pStyle w:val="a5"/>
        <w:spacing w:after="0" w:line="240" w:lineRule="auto"/>
        <w:ind w:right="-144"/>
        <w:jc w:val="right"/>
        <w:rPr>
          <w:rFonts w:ascii="Times New Roman" w:eastAsia="Times New Roman" w:hAnsi="Times New Roman"/>
          <w:b/>
          <w:bCs/>
          <w:spacing w:val="-3"/>
          <w:sz w:val="28"/>
          <w:szCs w:val="28"/>
        </w:rPr>
      </w:pPr>
    </w:p>
    <w:p w:rsidR="009C5F31" w:rsidRPr="004949CC"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C62A91" w:rsidRPr="00C62A91" w:rsidRDefault="00936F43" w:rsidP="00C62A91">
      <w:pPr>
        <w:keepLines/>
        <w:autoSpaceDE w:val="0"/>
        <w:autoSpaceDN w:val="0"/>
        <w:spacing w:after="0" w:line="240" w:lineRule="auto"/>
        <w:ind w:firstLine="709"/>
        <w:jc w:val="both"/>
        <w:rPr>
          <w:rFonts w:ascii="Times New Roman" w:hAnsi="Times New Roman"/>
          <w:b/>
          <w:iCs/>
          <w:sz w:val="24"/>
          <w:szCs w:val="24"/>
        </w:rPr>
      </w:pPr>
      <w:r>
        <w:rPr>
          <w:rFonts w:ascii="Times New Roman" w:hAnsi="Times New Roman"/>
          <w:b/>
          <w:bCs/>
          <w:iCs/>
          <w:sz w:val="24"/>
          <w:szCs w:val="24"/>
        </w:rPr>
        <w:t>на закупівлю послуг</w:t>
      </w:r>
      <w:r w:rsidR="004E343F">
        <w:rPr>
          <w:rFonts w:ascii="Times New Roman" w:hAnsi="Times New Roman"/>
          <w:b/>
          <w:bCs/>
          <w:iCs/>
          <w:sz w:val="24"/>
          <w:szCs w:val="24"/>
        </w:rPr>
        <w:t>:</w:t>
      </w:r>
      <w:r w:rsidR="004E343F">
        <w:rPr>
          <w:rFonts w:ascii="Times New Roman" w:hAnsi="Times New Roman"/>
          <w:b/>
          <w:sz w:val="24"/>
          <w:szCs w:val="24"/>
        </w:rPr>
        <w:t xml:space="preserve"> </w:t>
      </w:r>
      <w:r w:rsidR="00C62A91" w:rsidRPr="00C62A91">
        <w:rPr>
          <w:rFonts w:ascii="Times New Roman" w:hAnsi="Times New Roman" w:cs="Times New Roman"/>
          <w:b/>
          <w:bCs/>
          <w:color w:val="000000"/>
          <w:sz w:val="24"/>
          <w:szCs w:val="24"/>
        </w:rPr>
        <w:t xml:space="preserve">нанесення горизонтальної дорожньої розмітки на вулицях міста Івано-Франківськ, згідно переліку № </w:t>
      </w:r>
      <w:r w:rsidR="00BE2D34">
        <w:rPr>
          <w:rFonts w:ascii="Times New Roman" w:hAnsi="Times New Roman" w:cs="Times New Roman"/>
          <w:b/>
          <w:bCs/>
          <w:color w:val="000000"/>
          <w:sz w:val="24"/>
          <w:szCs w:val="24"/>
        </w:rPr>
        <w:t>4</w:t>
      </w:r>
      <w:r w:rsidR="00C62A91" w:rsidRPr="00C62A91">
        <w:rPr>
          <w:rFonts w:ascii="Times New Roman" w:hAnsi="Times New Roman" w:cs="Times New Roman"/>
          <w:b/>
          <w:bCs/>
          <w:color w:val="000000"/>
          <w:sz w:val="24"/>
          <w:szCs w:val="24"/>
        </w:rPr>
        <w:t xml:space="preserve"> (поточний ремонт) </w:t>
      </w:r>
      <w:r w:rsidR="00C62A91" w:rsidRPr="00C62A91">
        <w:rPr>
          <w:rFonts w:ascii="Times New Roman" w:eastAsia="Times New Roman" w:hAnsi="Times New Roman"/>
          <w:b/>
          <w:sz w:val="24"/>
          <w:szCs w:val="24"/>
        </w:rPr>
        <w:t xml:space="preserve">за </w:t>
      </w:r>
      <w:r w:rsidR="00C62A91" w:rsidRPr="00C62A91">
        <w:rPr>
          <w:rFonts w:ascii="Times New Roman" w:hAnsi="Times New Roman"/>
          <w:b/>
          <w:iCs/>
          <w:sz w:val="24"/>
          <w:szCs w:val="24"/>
        </w:rPr>
        <w:t>(</w:t>
      </w:r>
      <w:r w:rsidR="00C62A91" w:rsidRPr="00C62A91">
        <w:rPr>
          <w:rStyle w:val="af8"/>
          <w:rFonts w:ascii="Times New Roman" w:hAnsi="Times New Roman"/>
          <w:b/>
          <w:iCs/>
          <w:sz w:val="24"/>
          <w:szCs w:val="24"/>
          <w:lang w:val="uk-UA"/>
        </w:rPr>
        <w:t>ДК 021:2015–45</w:t>
      </w:r>
      <w:r w:rsidR="00C62A91" w:rsidRPr="00C62A91">
        <w:rPr>
          <w:rFonts w:ascii="Times New Roman" w:hAnsi="Times New Roman"/>
          <w:b/>
          <w:bCs/>
          <w:sz w:val="24"/>
          <w:szCs w:val="24"/>
          <w:lang w:eastAsia="uk-UA"/>
        </w:rPr>
        <w:t xml:space="preserve">230000-8 будівництво трубопроводів, ліній зв’язку та </w:t>
      </w:r>
      <w:proofErr w:type="spellStart"/>
      <w:r w:rsidR="00C62A91" w:rsidRPr="00C62A91">
        <w:rPr>
          <w:rFonts w:ascii="Times New Roman" w:hAnsi="Times New Roman"/>
          <w:b/>
          <w:bCs/>
          <w:sz w:val="24"/>
          <w:szCs w:val="24"/>
          <w:lang w:eastAsia="uk-UA"/>
        </w:rPr>
        <w:t>електропередач</w:t>
      </w:r>
      <w:proofErr w:type="spellEnd"/>
      <w:r w:rsidR="00C62A91" w:rsidRPr="00C62A91">
        <w:rPr>
          <w:rFonts w:ascii="Times New Roman" w:hAnsi="Times New Roman"/>
          <w:b/>
          <w:bCs/>
          <w:sz w:val="24"/>
          <w:szCs w:val="24"/>
          <w:lang w:eastAsia="uk-UA"/>
        </w:rPr>
        <w:t>, шосе, доріг, аеродромів і залізничних доріг; вирівнювання поверхонь) Єдиного закупівельного словника,</w:t>
      </w:r>
      <w:r w:rsidR="00C62A91" w:rsidRPr="00C62A91">
        <w:rPr>
          <w:rFonts w:ascii="Times New Roman" w:hAnsi="Times New Roman"/>
          <w:b/>
          <w:iCs/>
          <w:sz w:val="24"/>
          <w:szCs w:val="24"/>
        </w:rPr>
        <w:t xml:space="preserve"> ДБН А.2.2-3:2014.</w:t>
      </w:r>
    </w:p>
    <w:p w:rsidR="00C62A91" w:rsidRDefault="00C62A91" w:rsidP="004E343F">
      <w:pPr>
        <w:pStyle w:val="a5"/>
        <w:tabs>
          <w:tab w:val="left" w:pos="567"/>
        </w:tabs>
        <w:spacing w:after="0" w:line="240" w:lineRule="auto"/>
        <w:ind w:left="0" w:right="-284"/>
        <w:jc w:val="both"/>
        <w:rPr>
          <w:rFonts w:ascii="Times New Roman" w:eastAsia="Arial" w:hAnsi="Times New Roman" w:cs="Times New Roman"/>
          <w:i/>
          <w:color w:val="000000"/>
          <w:sz w:val="24"/>
          <w:szCs w:val="24"/>
          <w:lang w:eastAsia="ar-SA"/>
        </w:rPr>
      </w:pPr>
    </w:p>
    <w:p w:rsidR="0027737E" w:rsidRPr="004949CC" w:rsidRDefault="004E343F" w:rsidP="004E343F">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 xml:space="preserve">   </w:t>
      </w:r>
      <w:r w:rsidR="00E02A6C">
        <w:rPr>
          <w:rFonts w:ascii="Times New Roman" w:eastAsia="Arial" w:hAnsi="Times New Roman" w:cs="Times New Roman"/>
          <w:i/>
          <w:color w:val="000000"/>
          <w:sz w:val="24"/>
          <w:szCs w:val="24"/>
          <w:lang w:eastAsia="ar-SA"/>
        </w:rPr>
        <w:t xml:space="preserve"> </w:t>
      </w:r>
      <w:r w:rsidR="0027737E"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27737E" w:rsidRPr="004949CC">
        <w:rPr>
          <w:rFonts w:ascii="Times New Roman" w:hAnsi="Times New Roman" w:cs="Times New Roman"/>
          <w:b/>
          <w:color w:val="000000"/>
          <w:sz w:val="24"/>
          <w:szCs w:val="24"/>
          <w:shd w:val="clear" w:color="auto" w:fill="FFFFFF"/>
        </w:rPr>
        <w:t xml:space="preserve"> </w:t>
      </w:r>
    </w:p>
    <w:p w:rsidR="00202650" w:rsidRDefault="00202650" w:rsidP="00202650">
      <w:pPr>
        <w:tabs>
          <w:tab w:val="left" w:pos="708"/>
          <w:tab w:val="center" w:pos="4819"/>
          <w:tab w:val="right" w:pos="9639"/>
        </w:tabs>
        <w:spacing w:after="0" w:line="240" w:lineRule="auto"/>
        <w:ind w:firstLine="709"/>
        <w:jc w:val="both"/>
        <w:rPr>
          <w:rFonts w:ascii="Times New Roman" w:eastAsia="Arial" w:hAnsi="Times New Roman" w:cs="Times New Roman"/>
          <w:b/>
          <w:bCs/>
          <w:color w:val="000000"/>
          <w:sz w:val="24"/>
          <w:szCs w:val="24"/>
          <w:lang w:eastAsia="ru-RU"/>
        </w:rPr>
      </w:pPr>
    </w:p>
    <w:p w:rsidR="00202650" w:rsidRPr="00202650" w:rsidRDefault="00202650" w:rsidP="00202650">
      <w:pPr>
        <w:tabs>
          <w:tab w:val="left" w:pos="708"/>
          <w:tab w:val="center" w:pos="4819"/>
          <w:tab w:val="right" w:pos="9639"/>
        </w:tabs>
        <w:spacing w:after="0" w:line="240" w:lineRule="auto"/>
        <w:ind w:firstLine="709"/>
        <w:jc w:val="both"/>
        <w:rPr>
          <w:rFonts w:ascii="Times New Roman" w:hAnsi="Times New Roman" w:cs="Times New Roman"/>
          <w:i/>
          <w:sz w:val="24"/>
          <w:szCs w:val="24"/>
        </w:rPr>
      </w:pPr>
      <w:r w:rsidRPr="00202650">
        <w:rPr>
          <w:rFonts w:ascii="Times New Roman" w:hAnsi="Times New Roman" w:cs="Times New Roman"/>
          <w:bCs/>
          <w:i/>
          <w:color w:val="000000"/>
          <w:sz w:val="24"/>
          <w:szCs w:val="24"/>
        </w:rPr>
        <w:t xml:space="preserve">Умови виконання робіт: </w:t>
      </w:r>
      <w:proofErr w:type="spellStart"/>
      <w:r w:rsidRPr="00202650">
        <w:rPr>
          <w:rFonts w:ascii="Times New Roman" w:hAnsi="Times New Roman" w:cs="Times New Roman"/>
          <w:bCs/>
          <w:i/>
          <w:color w:val="000000"/>
          <w:sz w:val="24"/>
          <w:szCs w:val="24"/>
        </w:rPr>
        <w:t>Провдення</w:t>
      </w:r>
      <w:proofErr w:type="spellEnd"/>
      <w:r w:rsidRPr="00202650">
        <w:rPr>
          <w:rFonts w:ascii="Times New Roman" w:hAnsi="Times New Roman" w:cs="Times New Roman"/>
          <w:bCs/>
          <w:i/>
          <w:color w:val="000000"/>
          <w:sz w:val="24"/>
          <w:szCs w:val="24"/>
        </w:rPr>
        <w:t xml:space="preserve"> робіт на одній половині проїзної частини при систематичному русі транспорту на другій к=1,2</w:t>
      </w:r>
    </w:p>
    <w:tbl>
      <w:tblPr>
        <w:tblStyle w:val="27"/>
        <w:tblW w:w="10456" w:type="dxa"/>
        <w:tblLayout w:type="fixed"/>
        <w:tblLook w:val="04A0" w:firstRow="1" w:lastRow="0" w:firstColumn="1" w:lastColumn="0" w:noHBand="0" w:noVBand="1"/>
      </w:tblPr>
      <w:tblGrid>
        <w:gridCol w:w="675"/>
        <w:gridCol w:w="1701"/>
        <w:gridCol w:w="9"/>
        <w:gridCol w:w="6228"/>
        <w:gridCol w:w="9"/>
        <w:gridCol w:w="842"/>
        <w:gridCol w:w="9"/>
        <w:gridCol w:w="983"/>
      </w:tblGrid>
      <w:tr w:rsidR="00202650" w:rsidRPr="00202650" w:rsidTr="00202650">
        <w:tc>
          <w:tcPr>
            <w:tcW w:w="675" w:type="dxa"/>
            <w:vAlign w:val="center"/>
          </w:tcPr>
          <w:p w:rsidR="00202650" w:rsidRPr="00202650" w:rsidRDefault="00202650" w:rsidP="00202650">
            <w:pPr>
              <w:keepLines/>
              <w:autoSpaceDE w:val="0"/>
              <w:autoSpaceDN w:val="0"/>
              <w:jc w:val="center"/>
              <w:rPr>
                <w:spacing w:val="-3"/>
                <w:sz w:val="22"/>
                <w:szCs w:val="22"/>
              </w:rPr>
            </w:pPr>
            <w:r w:rsidRPr="00202650">
              <w:rPr>
                <w:spacing w:val="-3"/>
                <w:sz w:val="22"/>
                <w:szCs w:val="22"/>
              </w:rPr>
              <w:t>№</w:t>
            </w:r>
          </w:p>
          <w:p w:rsidR="00202650" w:rsidRPr="00202650" w:rsidRDefault="00202650" w:rsidP="00202650">
            <w:pPr>
              <w:keepLines/>
              <w:autoSpaceDE w:val="0"/>
              <w:autoSpaceDN w:val="0"/>
              <w:jc w:val="center"/>
              <w:rPr>
                <w:sz w:val="22"/>
                <w:szCs w:val="22"/>
                <w:lang w:val="ru-RU"/>
              </w:rPr>
            </w:pPr>
            <w:proofErr w:type="spellStart"/>
            <w:r w:rsidRPr="00202650">
              <w:rPr>
                <w:spacing w:val="-3"/>
                <w:sz w:val="22"/>
                <w:szCs w:val="22"/>
              </w:rPr>
              <w:t>Ч.ч</w:t>
            </w:r>
            <w:proofErr w:type="spellEnd"/>
            <w:r w:rsidRPr="00202650">
              <w:rPr>
                <w:spacing w:val="-3"/>
                <w:sz w:val="22"/>
                <w:szCs w:val="22"/>
              </w:rPr>
              <w:t>..</w:t>
            </w:r>
          </w:p>
        </w:tc>
        <w:tc>
          <w:tcPr>
            <w:tcW w:w="1710" w:type="dxa"/>
            <w:gridSpan w:val="2"/>
            <w:vAlign w:val="center"/>
          </w:tcPr>
          <w:p w:rsidR="00202650" w:rsidRPr="00202650" w:rsidRDefault="00202650" w:rsidP="00202650">
            <w:pPr>
              <w:keepLines/>
              <w:autoSpaceDE w:val="0"/>
              <w:autoSpaceDN w:val="0"/>
              <w:jc w:val="center"/>
              <w:rPr>
                <w:spacing w:val="-3"/>
                <w:sz w:val="22"/>
                <w:szCs w:val="22"/>
              </w:rPr>
            </w:pPr>
            <w:proofErr w:type="spellStart"/>
            <w:r w:rsidRPr="00202650">
              <w:rPr>
                <w:spacing w:val="-3"/>
                <w:sz w:val="22"/>
                <w:szCs w:val="22"/>
              </w:rPr>
              <w:t>Обґрунту</w:t>
            </w:r>
            <w:proofErr w:type="spellEnd"/>
            <w:r w:rsidRPr="00202650">
              <w:rPr>
                <w:spacing w:val="-3"/>
                <w:sz w:val="22"/>
                <w:szCs w:val="22"/>
              </w:rPr>
              <w:t>-</w:t>
            </w:r>
          </w:p>
          <w:p w:rsidR="00202650" w:rsidRPr="00202650" w:rsidRDefault="00202650" w:rsidP="00202650">
            <w:pPr>
              <w:keepLines/>
              <w:autoSpaceDE w:val="0"/>
              <w:autoSpaceDN w:val="0"/>
              <w:jc w:val="center"/>
              <w:rPr>
                <w:spacing w:val="-3"/>
                <w:sz w:val="22"/>
                <w:szCs w:val="22"/>
              </w:rPr>
            </w:pPr>
            <w:proofErr w:type="spellStart"/>
            <w:r w:rsidRPr="00202650">
              <w:rPr>
                <w:spacing w:val="-3"/>
                <w:sz w:val="22"/>
                <w:szCs w:val="22"/>
              </w:rPr>
              <w:t>вання</w:t>
            </w:r>
            <w:proofErr w:type="spellEnd"/>
          </w:p>
          <w:p w:rsidR="00202650" w:rsidRPr="00202650" w:rsidRDefault="00202650" w:rsidP="00202650">
            <w:pPr>
              <w:keepLines/>
              <w:autoSpaceDE w:val="0"/>
              <w:autoSpaceDN w:val="0"/>
              <w:jc w:val="center"/>
              <w:rPr>
                <w:spacing w:val="-3"/>
                <w:sz w:val="22"/>
                <w:szCs w:val="22"/>
              </w:rPr>
            </w:pPr>
            <w:r w:rsidRPr="00202650">
              <w:rPr>
                <w:spacing w:val="-3"/>
                <w:sz w:val="22"/>
                <w:szCs w:val="22"/>
              </w:rPr>
              <w:t>(шифр</w:t>
            </w:r>
          </w:p>
          <w:p w:rsidR="00202650" w:rsidRPr="00202650" w:rsidRDefault="00202650" w:rsidP="00202650">
            <w:pPr>
              <w:keepLines/>
              <w:autoSpaceDE w:val="0"/>
              <w:autoSpaceDN w:val="0"/>
              <w:jc w:val="center"/>
              <w:rPr>
                <w:sz w:val="22"/>
                <w:szCs w:val="22"/>
                <w:lang w:val="ru-RU"/>
              </w:rPr>
            </w:pPr>
            <w:r w:rsidRPr="00202650">
              <w:rPr>
                <w:spacing w:val="-3"/>
                <w:sz w:val="22"/>
                <w:szCs w:val="22"/>
              </w:rPr>
              <w:t>норми)</w:t>
            </w:r>
          </w:p>
        </w:tc>
        <w:tc>
          <w:tcPr>
            <w:tcW w:w="6237" w:type="dxa"/>
            <w:gridSpan w:val="2"/>
            <w:vAlign w:val="center"/>
          </w:tcPr>
          <w:p w:rsidR="00202650" w:rsidRPr="00202650" w:rsidRDefault="00202650" w:rsidP="00202650">
            <w:pPr>
              <w:keepLines/>
              <w:autoSpaceDE w:val="0"/>
              <w:autoSpaceDN w:val="0"/>
              <w:jc w:val="center"/>
              <w:rPr>
                <w:sz w:val="22"/>
                <w:szCs w:val="22"/>
                <w:lang w:val="ru-RU"/>
              </w:rPr>
            </w:pPr>
            <w:r w:rsidRPr="00202650">
              <w:rPr>
                <w:spacing w:val="-3"/>
                <w:sz w:val="22"/>
                <w:szCs w:val="22"/>
              </w:rPr>
              <w:t>Найменування робіт і витрат</w:t>
            </w:r>
          </w:p>
        </w:tc>
        <w:tc>
          <w:tcPr>
            <w:tcW w:w="851" w:type="dxa"/>
            <w:gridSpan w:val="2"/>
            <w:vAlign w:val="center"/>
          </w:tcPr>
          <w:p w:rsidR="00202650" w:rsidRPr="00202650" w:rsidRDefault="00202650" w:rsidP="00202650">
            <w:pPr>
              <w:keepLines/>
              <w:autoSpaceDE w:val="0"/>
              <w:autoSpaceDN w:val="0"/>
              <w:jc w:val="center"/>
              <w:rPr>
                <w:spacing w:val="-3"/>
                <w:sz w:val="22"/>
                <w:szCs w:val="22"/>
              </w:rPr>
            </w:pPr>
            <w:r w:rsidRPr="00202650">
              <w:rPr>
                <w:spacing w:val="-3"/>
                <w:sz w:val="22"/>
                <w:szCs w:val="22"/>
              </w:rPr>
              <w:t>Одиниця</w:t>
            </w:r>
          </w:p>
          <w:p w:rsidR="00202650" w:rsidRPr="00202650" w:rsidRDefault="00202650" w:rsidP="00202650">
            <w:pPr>
              <w:keepLines/>
              <w:autoSpaceDE w:val="0"/>
              <w:autoSpaceDN w:val="0"/>
              <w:jc w:val="center"/>
              <w:rPr>
                <w:sz w:val="22"/>
                <w:szCs w:val="22"/>
                <w:lang w:val="ru-RU"/>
              </w:rPr>
            </w:pPr>
            <w:r w:rsidRPr="00202650">
              <w:rPr>
                <w:spacing w:val="-3"/>
                <w:sz w:val="22"/>
                <w:szCs w:val="22"/>
              </w:rPr>
              <w:t>виміру</w:t>
            </w:r>
          </w:p>
        </w:tc>
        <w:tc>
          <w:tcPr>
            <w:tcW w:w="983" w:type="dxa"/>
            <w:vAlign w:val="center"/>
          </w:tcPr>
          <w:p w:rsidR="00202650" w:rsidRPr="00202650" w:rsidRDefault="00202650" w:rsidP="00202650">
            <w:pPr>
              <w:keepLines/>
              <w:autoSpaceDE w:val="0"/>
              <w:autoSpaceDN w:val="0"/>
              <w:jc w:val="center"/>
              <w:rPr>
                <w:spacing w:val="-3"/>
                <w:sz w:val="22"/>
                <w:szCs w:val="22"/>
              </w:rPr>
            </w:pPr>
            <w:r w:rsidRPr="00202650">
              <w:rPr>
                <w:spacing w:val="-3"/>
                <w:sz w:val="22"/>
                <w:szCs w:val="22"/>
              </w:rPr>
              <w:t>Кіль-</w:t>
            </w:r>
          </w:p>
          <w:p w:rsidR="00202650" w:rsidRPr="00202650" w:rsidRDefault="00202650" w:rsidP="00202650">
            <w:pPr>
              <w:keepLines/>
              <w:autoSpaceDE w:val="0"/>
              <w:autoSpaceDN w:val="0"/>
              <w:jc w:val="center"/>
              <w:rPr>
                <w:sz w:val="22"/>
                <w:szCs w:val="22"/>
                <w:lang w:val="ru-RU"/>
              </w:rPr>
            </w:pPr>
            <w:r w:rsidRPr="00202650">
              <w:rPr>
                <w:spacing w:val="-3"/>
                <w:sz w:val="22"/>
                <w:szCs w:val="22"/>
              </w:rPr>
              <w:t>кість</w:t>
            </w:r>
          </w:p>
        </w:tc>
      </w:tr>
      <w:tr w:rsidR="00202650" w:rsidRPr="00202650" w:rsidTr="00202650">
        <w:tc>
          <w:tcPr>
            <w:tcW w:w="675" w:type="dxa"/>
          </w:tcPr>
          <w:p w:rsidR="00202650" w:rsidRPr="00202650" w:rsidRDefault="00202650" w:rsidP="00202650">
            <w:pPr>
              <w:keepLines/>
              <w:autoSpaceDE w:val="0"/>
              <w:autoSpaceDN w:val="0"/>
              <w:rPr>
                <w:sz w:val="22"/>
                <w:szCs w:val="22"/>
                <w:lang w:val="ru-RU"/>
              </w:rPr>
            </w:pPr>
            <w:r w:rsidRPr="00202650">
              <w:rPr>
                <w:sz w:val="22"/>
                <w:szCs w:val="22"/>
                <w:lang w:val="ru-RU"/>
              </w:rPr>
              <w:t xml:space="preserve"> </w:t>
            </w:r>
          </w:p>
        </w:tc>
        <w:tc>
          <w:tcPr>
            <w:tcW w:w="1710" w:type="dxa"/>
            <w:gridSpan w:val="2"/>
          </w:tcPr>
          <w:p w:rsidR="00202650" w:rsidRPr="00202650" w:rsidRDefault="00202650" w:rsidP="00202650">
            <w:pPr>
              <w:keepLines/>
              <w:autoSpaceDE w:val="0"/>
              <w:autoSpaceDN w:val="0"/>
              <w:rPr>
                <w:sz w:val="22"/>
                <w:szCs w:val="22"/>
                <w:lang w:val="ru-RU"/>
              </w:rPr>
            </w:pPr>
            <w:r w:rsidRPr="00202650">
              <w:rPr>
                <w:sz w:val="22"/>
                <w:szCs w:val="22"/>
                <w:lang w:val="ru-RU"/>
              </w:rPr>
              <w:t xml:space="preserve"> </w:t>
            </w:r>
          </w:p>
        </w:tc>
        <w:tc>
          <w:tcPr>
            <w:tcW w:w="6237" w:type="dxa"/>
            <w:gridSpan w:val="2"/>
          </w:tcPr>
          <w:p w:rsidR="00202650" w:rsidRPr="00202650" w:rsidRDefault="00202650" w:rsidP="00202650">
            <w:pPr>
              <w:keepLines/>
              <w:autoSpaceDE w:val="0"/>
              <w:autoSpaceDN w:val="0"/>
              <w:jc w:val="center"/>
              <w:rPr>
                <w:lang w:val="ru-RU"/>
              </w:rPr>
            </w:pPr>
            <w:r w:rsidRPr="00202650">
              <w:rPr>
                <w:spacing w:val="-3"/>
              </w:rPr>
              <w:t xml:space="preserve"> </w:t>
            </w:r>
            <w:proofErr w:type="spellStart"/>
            <w:r w:rsidRPr="00202650">
              <w:rPr>
                <w:b/>
                <w:bCs/>
                <w:spacing w:val="-3"/>
              </w:rPr>
              <w:t>Роздiл</w:t>
            </w:r>
            <w:proofErr w:type="spellEnd"/>
            <w:r w:rsidRPr="00202650">
              <w:rPr>
                <w:b/>
                <w:bCs/>
                <w:spacing w:val="-3"/>
              </w:rPr>
              <w:t xml:space="preserve"> 1. КАЛУСЬКЕ шосе</w:t>
            </w:r>
          </w:p>
        </w:tc>
        <w:tc>
          <w:tcPr>
            <w:tcW w:w="851" w:type="dxa"/>
            <w:gridSpan w:val="2"/>
          </w:tcPr>
          <w:p w:rsidR="00202650" w:rsidRPr="00202650" w:rsidRDefault="00202650" w:rsidP="00202650">
            <w:pPr>
              <w:keepLines/>
              <w:autoSpaceDE w:val="0"/>
              <w:autoSpaceDN w:val="0"/>
              <w:jc w:val="right"/>
              <w:rPr>
                <w:lang w:val="ru-RU"/>
              </w:rPr>
            </w:pPr>
            <w:r w:rsidRPr="00202650">
              <w:rPr>
                <w:lang w:val="ru-RU"/>
              </w:rPr>
              <w:t xml:space="preserve"> </w:t>
            </w:r>
          </w:p>
        </w:tc>
        <w:tc>
          <w:tcPr>
            <w:tcW w:w="983" w:type="dxa"/>
          </w:tcPr>
          <w:p w:rsidR="00202650" w:rsidRPr="00202650" w:rsidRDefault="00202650" w:rsidP="00202650">
            <w:pPr>
              <w:keepLines/>
              <w:autoSpaceDE w:val="0"/>
              <w:autoSpaceDN w:val="0"/>
              <w:jc w:val="right"/>
              <w:rPr>
                <w:lang w:val="ru-RU"/>
              </w:rPr>
            </w:pPr>
            <w:r w:rsidRPr="00202650">
              <w:rPr>
                <w:lang w:val="ru-RU"/>
              </w:rPr>
              <w:t xml:space="preserve"> </w:t>
            </w:r>
          </w:p>
        </w:tc>
      </w:tr>
      <w:tr w:rsidR="00202650" w:rsidRPr="00202650" w:rsidTr="00202650">
        <w:tc>
          <w:tcPr>
            <w:tcW w:w="675" w:type="dxa"/>
          </w:tcPr>
          <w:p w:rsidR="00202650" w:rsidRPr="00202650" w:rsidRDefault="00202650" w:rsidP="00202650">
            <w:pPr>
              <w:keepLines/>
              <w:numPr>
                <w:ilvl w:val="0"/>
                <w:numId w:val="35"/>
              </w:numPr>
              <w:autoSpaceDE w:val="0"/>
              <w:autoSpaceDN w:val="0"/>
              <w:spacing w:line="259" w:lineRule="auto"/>
              <w:contextualSpacing/>
              <w:jc w:val="right"/>
              <w:rPr>
                <w:lang w:val="ru-RU"/>
              </w:rPr>
            </w:pPr>
            <w:r w:rsidRPr="00202650">
              <w:rPr>
                <w:spacing w:val="-3"/>
              </w:rPr>
              <w:t>1</w:t>
            </w:r>
          </w:p>
        </w:tc>
        <w:tc>
          <w:tcPr>
            <w:tcW w:w="1710" w:type="dxa"/>
            <w:gridSpan w:val="2"/>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491,25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83" w:type="dxa"/>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3,275</w:t>
            </w:r>
          </w:p>
        </w:tc>
      </w:tr>
      <w:tr w:rsidR="00202650" w:rsidRPr="00202650" w:rsidTr="00202650">
        <w:tc>
          <w:tcPr>
            <w:tcW w:w="675" w:type="dxa"/>
          </w:tcPr>
          <w:p w:rsidR="00202650" w:rsidRPr="00202650" w:rsidRDefault="00202650" w:rsidP="00202650">
            <w:pPr>
              <w:keepLines/>
              <w:numPr>
                <w:ilvl w:val="0"/>
                <w:numId w:val="35"/>
              </w:numPr>
              <w:autoSpaceDE w:val="0"/>
              <w:autoSpaceDN w:val="0"/>
              <w:spacing w:line="259" w:lineRule="auto"/>
              <w:contextualSpacing/>
              <w:jc w:val="right"/>
              <w:rPr>
                <w:lang w:val="ru-RU"/>
              </w:rPr>
            </w:pPr>
            <w:r w:rsidRPr="00202650">
              <w:rPr>
                <w:spacing w:val="-3"/>
              </w:rPr>
              <w:t>5</w:t>
            </w:r>
          </w:p>
        </w:tc>
        <w:tc>
          <w:tcPr>
            <w:tcW w:w="1710" w:type="dxa"/>
            <w:gridSpan w:val="2"/>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лінії1.3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78,9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spacing w:val="-3"/>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83" w:type="dxa"/>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0,263</w:t>
            </w:r>
          </w:p>
        </w:tc>
      </w:tr>
      <w:tr w:rsidR="00202650" w:rsidRPr="00202650" w:rsidTr="00202650">
        <w:tc>
          <w:tcPr>
            <w:tcW w:w="675" w:type="dxa"/>
          </w:tcPr>
          <w:p w:rsidR="00202650" w:rsidRPr="00202650" w:rsidRDefault="00202650" w:rsidP="00202650">
            <w:pPr>
              <w:numPr>
                <w:ilvl w:val="0"/>
                <w:numId w:val="35"/>
              </w:numPr>
              <w:tabs>
                <w:tab w:val="left" w:pos="708"/>
                <w:tab w:val="center" w:pos="4819"/>
                <w:tab w:val="right" w:pos="9639"/>
              </w:tabs>
              <w:spacing w:line="259" w:lineRule="auto"/>
              <w:contextualSpacing/>
              <w:jc w:val="both"/>
              <w:rPr>
                <w:b/>
              </w:rPr>
            </w:pPr>
          </w:p>
        </w:tc>
        <w:tc>
          <w:tcPr>
            <w:tcW w:w="1710" w:type="dxa"/>
            <w:gridSpan w:val="2"/>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лінії1.5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26,47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83" w:type="dxa"/>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0,706</w:t>
            </w:r>
          </w:p>
        </w:tc>
      </w:tr>
      <w:tr w:rsidR="00202650" w:rsidRPr="00202650" w:rsidTr="00202650">
        <w:tc>
          <w:tcPr>
            <w:tcW w:w="675" w:type="dxa"/>
          </w:tcPr>
          <w:p w:rsidR="00202650" w:rsidRPr="00202650" w:rsidRDefault="00202650" w:rsidP="00202650">
            <w:pPr>
              <w:numPr>
                <w:ilvl w:val="0"/>
                <w:numId w:val="35"/>
              </w:numPr>
              <w:tabs>
                <w:tab w:val="left" w:pos="708"/>
                <w:tab w:val="center" w:pos="4819"/>
                <w:tab w:val="right" w:pos="9639"/>
              </w:tabs>
              <w:spacing w:line="259" w:lineRule="auto"/>
              <w:contextualSpacing/>
              <w:jc w:val="both"/>
              <w:rPr>
                <w:b/>
              </w:rPr>
            </w:pPr>
          </w:p>
        </w:tc>
        <w:tc>
          <w:tcPr>
            <w:tcW w:w="1710" w:type="dxa"/>
            <w:gridSpan w:val="2"/>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лінії1.6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44,72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83" w:type="dxa"/>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0,445</w:t>
            </w:r>
          </w:p>
        </w:tc>
      </w:tr>
      <w:tr w:rsidR="00202650" w:rsidRPr="00202650" w:rsidTr="00202650">
        <w:tc>
          <w:tcPr>
            <w:tcW w:w="675" w:type="dxa"/>
          </w:tcPr>
          <w:p w:rsidR="00202650" w:rsidRPr="00202650" w:rsidRDefault="00202650" w:rsidP="00202650">
            <w:pPr>
              <w:numPr>
                <w:ilvl w:val="0"/>
                <w:numId w:val="35"/>
              </w:numPr>
              <w:tabs>
                <w:tab w:val="left" w:pos="708"/>
                <w:tab w:val="center" w:pos="4819"/>
                <w:tab w:val="right" w:pos="9639"/>
              </w:tabs>
              <w:spacing w:line="259" w:lineRule="auto"/>
              <w:contextualSpacing/>
              <w:jc w:val="both"/>
              <w:rPr>
                <w:b/>
              </w:rPr>
            </w:pPr>
          </w:p>
        </w:tc>
        <w:tc>
          <w:tcPr>
            <w:tcW w:w="1710" w:type="dxa"/>
            <w:gridSpan w:val="2"/>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лінії1.7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54,37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83" w:type="dxa"/>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0,725</w:t>
            </w:r>
          </w:p>
        </w:tc>
      </w:tr>
      <w:tr w:rsidR="00202650" w:rsidRPr="00202650" w:rsidTr="00202650">
        <w:tc>
          <w:tcPr>
            <w:tcW w:w="675" w:type="dxa"/>
          </w:tcPr>
          <w:p w:rsidR="00202650" w:rsidRPr="00202650" w:rsidRDefault="00202650" w:rsidP="00202650">
            <w:pPr>
              <w:numPr>
                <w:ilvl w:val="0"/>
                <w:numId w:val="35"/>
              </w:numPr>
              <w:tabs>
                <w:tab w:val="left" w:pos="708"/>
                <w:tab w:val="center" w:pos="4819"/>
                <w:tab w:val="right" w:pos="9639"/>
              </w:tabs>
              <w:spacing w:line="259" w:lineRule="auto"/>
              <w:contextualSpacing/>
              <w:jc w:val="both"/>
              <w:rPr>
                <w:b/>
              </w:rPr>
            </w:pPr>
          </w:p>
        </w:tc>
        <w:tc>
          <w:tcPr>
            <w:tcW w:w="1710" w:type="dxa"/>
            <w:gridSpan w:val="2"/>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nil"/>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лінії1.8 (ширина 20 см,</w:t>
            </w:r>
          </w:p>
          <w:p w:rsidR="00202650" w:rsidRPr="00202650" w:rsidRDefault="00202650" w:rsidP="00202650">
            <w:pPr>
              <w:keepLines/>
              <w:autoSpaceDE w:val="0"/>
              <w:autoSpaceDN w:val="0"/>
              <w:rPr>
                <w:spacing w:val="-3"/>
              </w:rPr>
            </w:pPr>
            <w:r w:rsidRPr="00202650">
              <w:rPr>
                <w:spacing w:val="-3"/>
              </w:rPr>
              <w:t xml:space="preserve">товщина шару 0,6 мм, 6,93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83" w:type="dxa"/>
            <w:tcBorders>
              <w:top w:val="nil"/>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0,105</w:t>
            </w:r>
          </w:p>
        </w:tc>
      </w:tr>
      <w:tr w:rsidR="00202650" w:rsidRPr="00202650" w:rsidTr="00202650">
        <w:tc>
          <w:tcPr>
            <w:tcW w:w="675" w:type="dxa"/>
          </w:tcPr>
          <w:p w:rsidR="00202650" w:rsidRPr="00202650" w:rsidRDefault="00202650" w:rsidP="00202650">
            <w:pPr>
              <w:tabs>
                <w:tab w:val="left" w:pos="708"/>
                <w:tab w:val="center" w:pos="4819"/>
                <w:tab w:val="right" w:pos="9639"/>
              </w:tabs>
              <w:ind w:right="-108"/>
              <w:jc w:val="center"/>
              <w:rPr>
                <w:b/>
              </w:rPr>
            </w:pPr>
            <w:r w:rsidRPr="00202650">
              <w:rPr>
                <w:b/>
              </w:rPr>
              <w:t>7.</w:t>
            </w:r>
          </w:p>
        </w:tc>
        <w:tc>
          <w:tcPr>
            <w:tcW w:w="1701" w:type="dxa"/>
          </w:tcPr>
          <w:p w:rsidR="00202650" w:rsidRPr="00202650" w:rsidRDefault="00202650" w:rsidP="00202650">
            <w:pPr>
              <w:keepLines/>
              <w:autoSpaceDE w:val="0"/>
              <w:autoSpaceDN w:val="0"/>
              <w:ind w:left="-108"/>
              <w:rPr>
                <w:spacing w:val="-3"/>
              </w:rPr>
            </w:pPr>
            <w:r w:rsidRPr="00202650">
              <w:rPr>
                <w:spacing w:val="-3"/>
              </w:rPr>
              <w:t xml:space="preserve"> 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lastRenderedPageBreak/>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lastRenderedPageBreak/>
              <w:t>маркірувальними машинами, тип лінії1.11 (ширина 15</w:t>
            </w:r>
          </w:p>
          <w:p w:rsidR="00202650" w:rsidRPr="00202650" w:rsidRDefault="00202650" w:rsidP="00202650">
            <w:pPr>
              <w:keepLines/>
              <w:autoSpaceDE w:val="0"/>
              <w:autoSpaceDN w:val="0"/>
              <w:rPr>
                <w:spacing w:val="-3"/>
              </w:rPr>
            </w:pPr>
            <w:r w:rsidRPr="00202650">
              <w:rPr>
                <w:spacing w:val="-3"/>
              </w:rPr>
              <w:t xml:space="preserve">см, товщина шару 0,54 мм, 24,3 м2)[ /проведення </w:t>
            </w:r>
            <w:proofErr w:type="spellStart"/>
            <w:r w:rsidRPr="00202650">
              <w:rPr>
                <w:spacing w:val="-3"/>
              </w:rPr>
              <w:t>робiт</w:t>
            </w:r>
            <w:proofErr w:type="spellEnd"/>
          </w:p>
          <w:p w:rsidR="00202650" w:rsidRPr="00202650" w:rsidRDefault="00202650" w:rsidP="00202650">
            <w:pPr>
              <w:keepLines/>
              <w:autoSpaceDE w:val="0"/>
              <w:autoSpaceDN w:val="0"/>
              <w:rPr>
                <w:spacing w:val="-3"/>
              </w:rPr>
            </w:pPr>
            <w:r w:rsidRPr="00202650">
              <w:rPr>
                <w:spacing w:val="-3"/>
              </w:rPr>
              <w:t xml:space="preserve">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spacing w:val="-3"/>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lastRenderedPageBreak/>
              <w:t xml:space="preserve">  км </w:t>
            </w:r>
            <w:r w:rsidRPr="00202650">
              <w:rPr>
                <w:spacing w:val="-3"/>
              </w:rPr>
              <w:lastRenderedPageBreak/>
              <w:t>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lastRenderedPageBreak/>
              <w:t>0,108</w:t>
            </w: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r w:rsidRPr="00202650">
              <w:rPr>
                <w:b/>
              </w:rPr>
              <w:lastRenderedPageBreak/>
              <w:t>8.</w:t>
            </w:r>
          </w:p>
        </w:tc>
        <w:tc>
          <w:tcPr>
            <w:tcW w:w="1701" w:type="dxa"/>
          </w:tcPr>
          <w:p w:rsidR="00202650" w:rsidRPr="00202650" w:rsidRDefault="00202650" w:rsidP="00202650">
            <w:pPr>
              <w:keepLines/>
              <w:autoSpaceDE w:val="0"/>
              <w:autoSpaceDN w:val="0"/>
              <w:rPr>
                <w:spacing w:val="-3"/>
              </w:rPr>
            </w:pPr>
            <w:r w:rsidRPr="00202650">
              <w:rPr>
                <w:spacing w:val="-3"/>
              </w:rPr>
              <w:t>КБ27-45-6</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1.12 (стоп-</w:t>
            </w:r>
          </w:p>
          <w:p w:rsidR="00202650" w:rsidRPr="00202650" w:rsidRDefault="00202650" w:rsidP="00202650">
            <w:pPr>
              <w:keepLines/>
              <w:autoSpaceDE w:val="0"/>
              <w:autoSpaceDN w:val="0"/>
              <w:rPr>
                <w:spacing w:val="-3"/>
              </w:rPr>
            </w:pPr>
            <w:r w:rsidRPr="00202650">
              <w:rPr>
                <w:spacing w:val="-3"/>
              </w:rPr>
              <w:t xml:space="preserve">лінії)(товщина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12</w:t>
            </w: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r w:rsidRPr="00202650">
              <w:rPr>
                <w:b/>
              </w:rPr>
              <w:t>9.</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1.13(дати дорогу -</w:t>
            </w:r>
          </w:p>
          <w:p w:rsidR="00202650" w:rsidRPr="00202650" w:rsidRDefault="00202650" w:rsidP="00202650">
            <w:pPr>
              <w:keepLines/>
              <w:autoSpaceDE w:val="0"/>
              <w:autoSpaceDN w:val="0"/>
              <w:rPr>
                <w:spacing w:val="-3"/>
              </w:rPr>
            </w:pPr>
            <w:r w:rsidRPr="00202650">
              <w:rPr>
                <w:spacing w:val="-3"/>
              </w:rPr>
              <w:t xml:space="preserve">21 </w:t>
            </w: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3,675</w:t>
            </w: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r w:rsidRPr="00202650">
              <w:rPr>
                <w:b/>
              </w:rPr>
              <w:t>10.</w:t>
            </w:r>
          </w:p>
        </w:tc>
        <w:tc>
          <w:tcPr>
            <w:tcW w:w="1701" w:type="dxa"/>
          </w:tcPr>
          <w:p w:rsidR="00202650" w:rsidRPr="00202650" w:rsidRDefault="00202650" w:rsidP="00202650">
            <w:pPr>
              <w:keepLines/>
              <w:autoSpaceDE w:val="0"/>
              <w:autoSpaceDN w:val="0"/>
              <w:rPr>
                <w:spacing w:val="-3"/>
              </w:rPr>
            </w:pPr>
            <w:r w:rsidRPr="00202650">
              <w:rPr>
                <w:lang w:val="ru-RU"/>
              </w:rPr>
              <w:t xml:space="preserve"> </w:t>
            </w:r>
            <w:r w:rsidRPr="00202650">
              <w:rPr>
                <w:spacing w:val="-3"/>
              </w:rPr>
              <w:t>КБ27-45-2</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1.14.1</w:t>
            </w:r>
          </w:p>
          <w:p w:rsidR="00202650" w:rsidRPr="00202650" w:rsidRDefault="00202650" w:rsidP="00202650">
            <w:pPr>
              <w:keepLines/>
              <w:autoSpaceDE w:val="0"/>
              <w:autoSpaceDN w:val="0"/>
              <w:rPr>
                <w:spacing w:val="-3"/>
              </w:rPr>
            </w:pPr>
            <w:r w:rsidRPr="00202650">
              <w:rPr>
                <w:spacing w:val="-3"/>
              </w:rPr>
              <w:t>(</w:t>
            </w:r>
            <w:proofErr w:type="spellStart"/>
            <w:r w:rsidRPr="00202650">
              <w:rPr>
                <w:spacing w:val="-3"/>
              </w:rPr>
              <w:t>пішоходний</w:t>
            </w:r>
            <w:proofErr w:type="spellEnd"/>
            <w:r w:rsidRPr="00202650">
              <w:rPr>
                <w:spacing w:val="-3"/>
              </w:rPr>
              <w:t xml:space="preserve"> перехід) (товщина шару 0,6 мм)[</w:t>
            </w:r>
          </w:p>
          <w:p w:rsidR="00202650" w:rsidRPr="00202650" w:rsidRDefault="00202650" w:rsidP="00202650">
            <w:pPr>
              <w:keepLines/>
              <w:autoSpaceDE w:val="0"/>
              <w:autoSpaceDN w:val="0"/>
              <w:rPr>
                <w:spacing w:val="-3"/>
              </w:rPr>
            </w:pPr>
            <w:r w:rsidRPr="00202650">
              <w:rPr>
                <w:spacing w:val="-3"/>
              </w:rPr>
              <w:t xml:space="preserve">/проведення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w:t>
            </w:r>
          </w:p>
          <w:p w:rsidR="00202650" w:rsidRPr="00202650" w:rsidRDefault="00202650" w:rsidP="00202650">
            <w:pPr>
              <w:keepLines/>
              <w:autoSpaceDE w:val="0"/>
              <w:autoSpaceDN w:val="0"/>
              <w:rPr>
                <w:lang w:val="ru-RU"/>
              </w:rPr>
            </w:pPr>
            <w:r w:rsidRPr="00202650">
              <w:rPr>
                <w:spacing w:val="-3"/>
              </w:rPr>
              <w:t xml:space="preserve">при систематичному </w:t>
            </w: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24</w:t>
            </w: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r w:rsidRPr="00202650">
              <w:rPr>
                <w:b/>
              </w:rPr>
              <w:t>11.</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1.14.2(</w:t>
            </w:r>
            <w:proofErr w:type="spellStart"/>
            <w:r w:rsidRPr="00202650">
              <w:rPr>
                <w:spacing w:val="-3"/>
              </w:rPr>
              <w:t>пішоходний</w:t>
            </w:r>
            <w:proofErr w:type="spellEnd"/>
          </w:p>
          <w:p w:rsidR="00202650" w:rsidRPr="00202650" w:rsidRDefault="00202650" w:rsidP="00202650">
            <w:pPr>
              <w:keepLines/>
              <w:autoSpaceDE w:val="0"/>
              <w:autoSpaceDN w:val="0"/>
              <w:rPr>
                <w:spacing w:val="-3"/>
              </w:rPr>
            </w:pPr>
            <w:r w:rsidRPr="00202650">
              <w:rPr>
                <w:spacing w:val="-3"/>
              </w:rPr>
              <w:t>перехід червоно-білий) (товщина шару 0,6 мм)[</w:t>
            </w:r>
          </w:p>
          <w:p w:rsidR="00202650" w:rsidRPr="00202650" w:rsidRDefault="00202650" w:rsidP="00202650">
            <w:pPr>
              <w:keepLines/>
              <w:autoSpaceDE w:val="0"/>
              <w:autoSpaceDN w:val="0"/>
              <w:rPr>
                <w:spacing w:val="-3"/>
              </w:rPr>
            </w:pPr>
            <w:r w:rsidRPr="00202650">
              <w:rPr>
                <w:spacing w:val="-3"/>
              </w:rPr>
              <w:t xml:space="preserve">/проведення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w:t>
            </w:r>
          </w:p>
          <w:p w:rsidR="00202650" w:rsidRPr="00202650" w:rsidRDefault="00202650" w:rsidP="00202650">
            <w:pPr>
              <w:keepLines/>
              <w:autoSpaceDE w:val="0"/>
              <w:autoSpaceDN w:val="0"/>
              <w:rPr>
                <w:lang w:val="ru-RU"/>
              </w:rPr>
            </w:pPr>
            <w:r w:rsidRPr="00202650">
              <w:rPr>
                <w:spacing w:val="-3"/>
              </w:rPr>
              <w:t xml:space="preserve">при систематичному </w:t>
            </w: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120</w:t>
            </w: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r w:rsidRPr="00202650">
              <w:rPr>
                <w:b/>
              </w:rPr>
              <w:t>12.</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1.16.1 (Острівці)</w:t>
            </w:r>
          </w:p>
          <w:p w:rsidR="00202650" w:rsidRPr="00202650" w:rsidRDefault="00202650" w:rsidP="00202650">
            <w:pPr>
              <w:keepLines/>
              <w:autoSpaceDE w:val="0"/>
              <w:autoSpaceDN w:val="0"/>
              <w:rPr>
                <w:spacing w:val="-3"/>
              </w:rPr>
            </w:pPr>
            <w:r w:rsidRPr="00202650">
              <w:rPr>
                <w:spacing w:val="-3"/>
              </w:rPr>
              <w:t xml:space="preserve">(товщина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120</w:t>
            </w: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r w:rsidRPr="00202650">
              <w:rPr>
                <w:b/>
              </w:rPr>
              <w:t>13.</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1.18 (стрілки - 23</w:t>
            </w:r>
          </w:p>
          <w:p w:rsidR="00202650" w:rsidRPr="00202650" w:rsidRDefault="00202650" w:rsidP="00202650">
            <w:pPr>
              <w:keepLines/>
              <w:autoSpaceDE w:val="0"/>
              <w:autoSpaceDN w:val="0"/>
              <w:rPr>
                <w:spacing w:val="-3"/>
              </w:rPr>
            </w:pP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20,58</w:t>
            </w: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r w:rsidRPr="00202650">
              <w:rPr>
                <w:b/>
              </w:rPr>
              <w:t>14.</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1.19 (стрілки - 3</w:t>
            </w:r>
          </w:p>
          <w:p w:rsidR="00202650" w:rsidRPr="00202650" w:rsidRDefault="00202650" w:rsidP="00202650">
            <w:pPr>
              <w:keepLines/>
              <w:autoSpaceDE w:val="0"/>
              <w:autoSpaceDN w:val="0"/>
              <w:rPr>
                <w:spacing w:val="-3"/>
              </w:rPr>
            </w:pP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2,76</w:t>
            </w: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p>
        </w:tc>
        <w:tc>
          <w:tcPr>
            <w:tcW w:w="1701" w:type="dxa"/>
          </w:tcPr>
          <w:p w:rsidR="00202650" w:rsidRPr="00202650" w:rsidRDefault="00202650" w:rsidP="00202650">
            <w:pPr>
              <w:keepLines/>
              <w:autoSpaceDE w:val="0"/>
              <w:autoSpaceDN w:val="0"/>
              <w:rPr>
                <w:lang w:val="ru-RU"/>
              </w:rPr>
            </w:pPr>
          </w:p>
        </w:tc>
        <w:tc>
          <w:tcPr>
            <w:tcW w:w="6237" w:type="dxa"/>
            <w:gridSpan w:val="2"/>
          </w:tcPr>
          <w:p w:rsidR="00202650" w:rsidRPr="00202650" w:rsidRDefault="00202650" w:rsidP="00202650">
            <w:pPr>
              <w:keepLines/>
              <w:autoSpaceDE w:val="0"/>
              <w:autoSpaceDN w:val="0"/>
              <w:rPr>
                <w:lang w:val="ru-RU"/>
              </w:rPr>
            </w:pPr>
            <w:proofErr w:type="spellStart"/>
            <w:r w:rsidRPr="00202650">
              <w:rPr>
                <w:b/>
                <w:bCs/>
                <w:spacing w:val="-3"/>
                <w:u w:val="single"/>
                <w:lang w:val="ru-RU"/>
              </w:rPr>
              <w:t>Розд</w:t>
            </w:r>
            <w:r w:rsidRPr="00202650">
              <w:rPr>
                <w:b/>
                <w:bCs/>
                <w:spacing w:val="-3"/>
                <w:u w:val="single"/>
                <w:lang w:val="en-US"/>
              </w:rPr>
              <w:t>i</w:t>
            </w:r>
            <w:proofErr w:type="spellEnd"/>
            <w:r w:rsidRPr="00202650">
              <w:rPr>
                <w:b/>
                <w:bCs/>
                <w:spacing w:val="-3"/>
                <w:u w:val="single"/>
                <w:lang w:val="ru-RU"/>
              </w:rPr>
              <w:t xml:space="preserve">л 2. </w:t>
            </w:r>
            <w:proofErr w:type="spellStart"/>
            <w:r w:rsidRPr="00202650">
              <w:rPr>
                <w:b/>
                <w:bCs/>
                <w:spacing w:val="-3"/>
                <w:u w:val="single"/>
                <w:lang w:val="ru-RU"/>
              </w:rPr>
              <w:t>Вулиця</w:t>
            </w:r>
            <w:proofErr w:type="spellEnd"/>
            <w:r w:rsidRPr="00202650">
              <w:rPr>
                <w:b/>
                <w:bCs/>
                <w:spacing w:val="-3"/>
                <w:u w:val="single"/>
                <w:lang w:val="ru-RU"/>
              </w:rPr>
              <w:t xml:space="preserve"> ГАЛИЦЬКА (</w:t>
            </w:r>
            <w:proofErr w:type="spellStart"/>
            <w:r w:rsidRPr="00202650">
              <w:rPr>
                <w:b/>
                <w:bCs/>
                <w:spacing w:val="-3"/>
                <w:u w:val="single"/>
                <w:lang w:val="ru-RU"/>
              </w:rPr>
              <w:t>від</w:t>
            </w:r>
            <w:proofErr w:type="spellEnd"/>
            <w:r w:rsidRPr="00202650">
              <w:rPr>
                <w:b/>
                <w:bCs/>
                <w:spacing w:val="-3"/>
                <w:u w:val="single"/>
                <w:lang w:val="ru-RU"/>
              </w:rPr>
              <w:t xml:space="preserve"> </w:t>
            </w:r>
            <w:proofErr w:type="spellStart"/>
            <w:r w:rsidRPr="00202650">
              <w:rPr>
                <w:b/>
                <w:bCs/>
                <w:spacing w:val="-3"/>
                <w:u w:val="single"/>
                <w:lang w:val="ru-RU"/>
              </w:rPr>
              <w:t>транпортно</w:t>
            </w:r>
            <w:proofErr w:type="spellEnd"/>
            <w:r w:rsidRPr="00202650">
              <w:rPr>
                <w:b/>
                <w:bCs/>
                <w:spacing w:val="-3"/>
                <w:u w:val="single"/>
              </w:rPr>
              <w:t xml:space="preserve">ї </w:t>
            </w:r>
            <w:proofErr w:type="spellStart"/>
            <w:r w:rsidRPr="00202650">
              <w:rPr>
                <w:b/>
                <w:bCs/>
                <w:spacing w:val="-3"/>
                <w:u w:val="single"/>
                <w:lang w:val="ru-RU"/>
              </w:rPr>
              <w:t>розв’язки</w:t>
            </w:r>
            <w:proofErr w:type="spellEnd"/>
            <w:r w:rsidRPr="00202650">
              <w:rPr>
                <w:b/>
                <w:bCs/>
                <w:spacing w:val="-3"/>
                <w:u w:val="single"/>
              </w:rPr>
              <w:t xml:space="preserve"> </w:t>
            </w:r>
            <w:proofErr w:type="spellStart"/>
            <w:r w:rsidRPr="00202650">
              <w:rPr>
                <w:b/>
                <w:bCs/>
                <w:spacing w:val="-3"/>
                <w:u w:val="single"/>
                <w:lang w:val="ru-RU"/>
              </w:rPr>
              <w:t>Галицька</w:t>
            </w:r>
            <w:proofErr w:type="spellEnd"/>
            <w:r w:rsidRPr="00202650">
              <w:rPr>
                <w:b/>
                <w:bCs/>
                <w:spacing w:val="-3"/>
                <w:u w:val="single"/>
                <w:lang w:val="ru-RU"/>
              </w:rPr>
              <w:t xml:space="preserve"> -  Набережна </w:t>
            </w:r>
            <w:proofErr w:type="spellStart"/>
            <w:r w:rsidRPr="00202650">
              <w:rPr>
                <w:b/>
                <w:bCs/>
                <w:spacing w:val="-3"/>
                <w:u w:val="single"/>
                <w:lang w:val="ru-RU"/>
              </w:rPr>
              <w:t>ім</w:t>
            </w:r>
            <w:proofErr w:type="spellEnd"/>
            <w:r w:rsidRPr="00202650">
              <w:rPr>
                <w:b/>
                <w:bCs/>
                <w:spacing w:val="-3"/>
                <w:u w:val="single"/>
                <w:lang w:val="ru-RU"/>
              </w:rPr>
              <w:t xml:space="preserve">. В. </w:t>
            </w:r>
            <w:proofErr w:type="spellStart"/>
            <w:r w:rsidRPr="00202650">
              <w:rPr>
                <w:b/>
                <w:bCs/>
                <w:spacing w:val="-3"/>
                <w:u w:val="single"/>
                <w:lang w:val="ru-RU"/>
              </w:rPr>
              <w:t>Стефаника-Надрічна</w:t>
            </w:r>
            <w:proofErr w:type="spellEnd"/>
            <w:r w:rsidRPr="00202650">
              <w:rPr>
                <w:b/>
                <w:bCs/>
                <w:spacing w:val="-3"/>
                <w:u w:val="single"/>
                <w:lang w:val="ru-RU"/>
              </w:rPr>
              <w:t xml:space="preserve">  до</w:t>
            </w:r>
            <w:r w:rsidRPr="00202650">
              <w:rPr>
                <w:b/>
                <w:bCs/>
                <w:spacing w:val="-3"/>
                <w:u w:val="single"/>
              </w:rPr>
              <w:t xml:space="preserve"> </w:t>
            </w:r>
            <w:proofErr w:type="spellStart"/>
            <w:r w:rsidRPr="00202650">
              <w:rPr>
                <w:b/>
                <w:bCs/>
                <w:spacing w:val="-3"/>
                <w:u w:val="single"/>
                <w:lang w:val="en-US"/>
              </w:rPr>
              <w:t>вул</w:t>
            </w:r>
            <w:proofErr w:type="spellEnd"/>
            <w:r w:rsidRPr="00202650">
              <w:rPr>
                <w:b/>
                <w:bCs/>
                <w:spacing w:val="-3"/>
                <w:u w:val="single"/>
                <w:lang w:val="en-US"/>
              </w:rPr>
              <w:t xml:space="preserve">. </w:t>
            </w:r>
            <w:proofErr w:type="spellStart"/>
            <w:r w:rsidRPr="00202650">
              <w:rPr>
                <w:b/>
                <w:bCs/>
                <w:spacing w:val="-3"/>
                <w:u w:val="single"/>
                <w:lang w:val="en-US"/>
              </w:rPr>
              <w:t>Хіміків</w:t>
            </w:r>
            <w:proofErr w:type="spellEnd"/>
            <w:r w:rsidRPr="00202650">
              <w:rPr>
                <w:b/>
                <w:bCs/>
                <w:spacing w:val="-3"/>
                <w:u w:val="single"/>
                <w:lang w:val="en-US"/>
              </w:rPr>
              <w:t>)</w:t>
            </w:r>
          </w:p>
        </w:tc>
        <w:tc>
          <w:tcPr>
            <w:tcW w:w="851" w:type="dxa"/>
            <w:gridSpan w:val="2"/>
          </w:tcPr>
          <w:p w:rsidR="00202650" w:rsidRPr="00202650" w:rsidRDefault="00202650" w:rsidP="00202650">
            <w:pPr>
              <w:keepLines/>
              <w:autoSpaceDE w:val="0"/>
              <w:autoSpaceDN w:val="0"/>
              <w:jc w:val="center"/>
              <w:rPr>
                <w:lang w:val="ru-RU"/>
              </w:rPr>
            </w:pPr>
          </w:p>
        </w:tc>
        <w:tc>
          <w:tcPr>
            <w:tcW w:w="992" w:type="dxa"/>
            <w:gridSpan w:val="2"/>
          </w:tcPr>
          <w:p w:rsidR="00202650" w:rsidRPr="00202650" w:rsidRDefault="00202650" w:rsidP="00202650">
            <w:pPr>
              <w:keepLines/>
              <w:autoSpaceDE w:val="0"/>
              <w:autoSpaceDN w:val="0"/>
              <w:jc w:val="right"/>
              <w:rPr>
                <w:lang w:val="ru-RU"/>
              </w:rPr>
            </w:pPr>
          </w:p>
        </w:tc>
      </w:tr>
      <w:tr w:rsidR="00202650" w:rsidRPr="00202650" w:rsidTr="00202650">
        <w:tc>
          <w:tcPr>
            <w:tcW w:w="675" w:type="dxa"/>
          </w:tcPr>
          <w:p w:rsidR="00202650" w:rsidRPr="00202650" w:rsidRDefault="00202650" w:rsidP="00202650">
            <w:pPr>
              <w:tabs>
                <w:tab w:val="left" w:pos="708"/>
                <w:tab w:val="center" w:pos="4819"/>
                <w:tab w:val="right" w:pos="9639"/>
              </w:tabs>
              <w:jc w:val="center"/>
              <w:rPr>
                <w:b/>
              </w:rPr>
            </w:pPr>
            <w:r w:rsidRPr="00202650">
              <w:rPr>
                <w:b/>
              </w:rPr>
              <w:t>15.</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262,5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1,75</w:t>
            </w:r>
          </w:p>
        </w:tc>
      </w:tr>
      <w:tr w:rsidR="00202650" w:rsidRPr="00202650" w:rsidTr="00202650">
        <w:trPr>
          <w:trHeight w:val="540"/>
        </w:trPr>
        <w:tc>
          <w:tcPr>
            <w:tcW w:w="675" w:type="dxa"/>
            <w:vMerge w:val="restart"/>
          </w:tcPr>
          <w:p w:rsidR="00202650" w:rsidRPr="00202650" w:rsidRDefault="00202650" w:rsidP="00202650">
            <w:pPr>
              <w:tabs>
                <w:tab w:val="left" w:pos="708"/>
                <w:tab w:val="center" w:pos="4819"/>
                <w:tab w:val="right" w:pos="9639"/>
              </w:tabs>
              <w:jc w:val="center"/>
              <w:rPr>
                <w:b/>
              </w:rPr>
            </w:pPr>
            <w:r w:rsidRPr="00202650">
              <w:rPr>
                <w:b/>
              </w:rPr>
              <w:t>16.</w:t>
            </w:r>
          </w:p>
        </w:tc>
        <w:tc>
          <w:tcPr>
            <w:tcW w:w="1701" w:type="dxa"/>
            <w:vMerge w:val="restart"/>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lang w:val="ru-RU"/>
              </w:rPr>
            </w:pPr>
            <w:r w:rsidRPr="00202650">
              <w:rPr>
                <w:spacing w:val="-3"/>
              </w:rPr>
              <w:t>маркірувальними машинами, тип лінії1.3 (ширина 15 см,</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1,415</w:t>
            </w:r>
          </w:p>
        </w:tc>
      </w:tr>
      <w:tr w:rsidR="00202650" w:rsidRPr="00202650" w:rsidTr="00202650">
        <w:trPr>
          <w:trHeight w:val="1390"/>
        </w:trPr>
        <w:tc>
          <w:tcPr>
            <w:tcW w:w="675" w:type="dxa"/>
            <w:vMerge/>
            <w:tcBorders>
              <w:bottom w:val="single" w:sz="4" w:space="0" w:color="auto"/>
            </w:tcBorders>
          </w:tcPr>
          <w:p w:rsidR="00202650" w:rsidRPr="00202650" w:rsidRDefault="00202650" w:rsidP="00202650">
            <w:pPr>
              <w:tabs>
                <w:tab w:val="left" w:pos="708"/>
                <w:tab w:val="center" w:pos="4819"/>
                <w:tab w:val="right" w:pos="9639"/>
              </w:tabs>
              <w:jc w:val="both"/>
              <w:rPr>
                <w:b/>
              </w:rPr>
            </w:pPr>
          </w:p>
        </w:tc>
        <w:tc>
          <w:tcPr>
            <w:tcW w:w="1701" w:type="dxa"/>
            <w:vMerge/>
            <w:tcBorders>
              <w:bottom w:val="single" w:sz="4" w:space="0" w:color="auto"/>
            </w:tcBorders>
          </w:tcPr>
          <w:p w:rsidR="00202650" w:rsidRPr="00202650" w:rsidRDefault="00202650" w:rsidP="00202650">
            <w:pPr>
              <w:keepLines/>
              <w:autoSpaceDE w:val="0"/>
              <w:autoSpaceDN w:val="0"/>
              <w:rPr>
                <w:spacing w:val="-3"/>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 xml:space="preserve">товщина шару 0,54 мм, 424,5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spacing w:val="-3"/>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spacing w:val="-3"/>
              </w:rPr>
            </w:pPr>
            <w:r w:rsidRPr="00202650">
              <w:rPr>
                <w:spacing w:val="-3"/>
              </w:rPr>
              <w:t>маркірувальної машини/]</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spacing w:val="-3"/>
              </w:rPr>
            </w:pP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spacing w:val="-3"/>
              </w:rPr>
            </w:pP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 xml:space="preserve">   17.</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лінії1.5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94,88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2,53</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lastRenderedPageBreak/>
              <w:t xml:space="preserve">   18.</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лінії1.6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67,94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0,676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 xml:space="preserve">   19.</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лінії1.7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78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1,04</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 xml:space="preserve">   20.</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лінії1.8 (ширина 20 см,</w:t>
            </w:r>
          </w:p>
          <w:p w:rsidR="00202650" w:rsidRPr="00202650" w:rsidRDefault="00202650" w:rsidP="00202650">
            <w:pPr>
              <w:keepLines/>
              <w:autoSpaceDE w:val="0"/>
              <w:autoSpaceDN w:val="0"/>
              <w:rPr>
                <w:spacing w:val="-3"/>
              </w:rPr>
            </w:pPr>
            <w:r w:rsidRPr="00202650">
              <w:rPr>
                <w:spacing w:val="-3"/>
              </w:rPr>
              <w:t xml:space="preserve">товщина шару 0,6 мм, 3,96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0,06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 xml:space="preserve">   21.</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лінії1.11 (ширина 15</w:t>
            </w:r>
          </w:p>
          <w:p w:rsidR="00202650" w:rsidRPr="00202650" w:rsidRDefault="00202650" w:rsidP="00202650">
            <w:pPr>
              <w:keepLines/>
              <w:autoSpaceDE w:val="0"/>
              <w:autoSpaceDN w:val="0"/>
              <w:rPr>
                <w:spacing w:val="-3"/>
              </w:rPr>
            </w:pPr>
            <w:r w:rsidRPr="00202650">
              <w:rPr>
                <w:spacing w:val="-3"/>
              </w:rPr>
              <w:t xml:space="preserve">см, товщина шару 0,54 мм, 20,25 м2)[ /проведення </w:t>
            </w:r>
            <w:proofErr w:type="spellStart"/>
            <w:r w:rsidRPr="00202650">
              <w:rPr>
                <w:spacing w:val="-3"/>
              </w:rPr>
              <w:t>робiт</w:t>
            </w:r>
            <w:proofErr w:type="spellEnd"/>
          </w:p>
          <w:p w:rsidR="00202650" w:rsidRPr="00202650" w:rsidRDefault="00202650" w:rsidP="00202650">
            <w:pPr>
              <w:keepLines/>
              <w:autoSpaceDE w:val="0"/>
              <w:autoSpaceDN w:val="0"/>
              <w:rPr>
                <w:spacing w:val="-3"/>
              </w:rPr>
            </w:pPr>
            <w:r w:rsidRPr="00202650">
              <w:rPr>
                <w:spacing w:val="-3"/>
              </w:rPr>
              <w:t xml:space="preserve">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spacing w:val="-3"/>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0,09</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 xml:space="preserve">   22.</w:t>
            </w:r>
          </w:p>
        </w:tc>
        <w:tc>
          <w:tcPr>
            <w:tcW w:w="1701" w:type="dxa"/>
          </w:tcPr>
          <w:p w:rsidR="00202650" w:rsidRPr="00202650" w:rsidRDefault="00202650" w:rsidP="00202650">
            <w:pPr>
              <w:keepLines/>
              <w:autoSpaceDE w:val="0"/>
              <w:autoSpaceDN w:val="0"/>
              <w:rPr>
                <w:spacing w:val="-3"/>
              </w:rPr>
            </w:pPr>
            <w:r w:rsidRPr="00202650">
              <w:rPr>
                <w:spacing w:val="-3"/>
              </w:rPr>
              <w:t>КБ27-45-6</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1.12 (стоп-</w:t>
            </w:r>
          </w:p>
          <w:p w:rsidR="00202650" w:rsidRPr="00202650" w:rsidRDefault="00202650" w:rsidP="00202650">
            <w:pPr>
              <w:keepLines/>
              <w:autoSpaceDE w:val="0"/>
              <w:autoSpaceDN w:val="0"/>
              <w:rPr>
                <w:spacing w:val="-3"/>
              </w:rPr>
            </w:pPr>
            <w:r w:rsidRPr="00202650">
              <w:rPr>
                <w:spacing w:val="-3"/>
              </w:rPr>
              <w:t xml:space="preserve">лінії)(товщина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35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 xml:space="preserve">   23.</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1.13(дати дорогу -</w:t>
            </w:r>
          </w:p>
          <w:p w:rsidR="00202650" w:rsidRPr="00202650" w:rsidRDefault="00202650" w:rsidP="00202650">
            <w:pPr>
              <w:keepLines/>
              <w:autoSpaceDE w:val="0"/>
              <w:autoSpaceDN w:val="0"/>
              <w:rPr>
                <w:spacing w:val="-3"/>
              </w:rPr>
            </w:pPr>
            <w:r w:rsidRPr="00202650">
              <w:rPr>
                <w:spacing w:val="-3"/>
              </w:rPr>
              <w:t xml:space="preserve">30 </w:t>
            </w: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5,25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 xml:space="preserve">   24.</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 xml:space="preserve"> КБ27-45-7</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1.14.2(</w:t>
            </w:r>
            <w:proofErr w:type="spellStart"/>
            <w:r w:rsidRPr="00202650">
              <w:rPr>
                <w:spacing w:val="-3"/>
              </w:rPr>
              <w:t>пішоходний</w:t>
            </w:r>
            <w:proofErr w:type="spellEnd"/>
          </w:p>
          <w:p w:rsidR="00202650" w:rsidRPr="00202650" w:rsidRDefault="00202650" w:rsidP="00202650">
            <w:pPr>
              <w:keepLines/>
              <w:autoSpaceDE w:val="0"/>
              <w:autoSpaceDN w:val="0"/>
              <w:rPr>
                <w:spacing w:val="-3"/>
              </w:rPr>
            </w:pPr>
            <w:r w:rsidRPr="00202650">
              <w:rPr>
                <w:spacing w:val="-3"/>
              </w:rPr>
              <w:t>перехід червоно-білий) (товщина шару 0,6 мм)[</w:t>
            </w:r>
          </w:p>
          <w:p w:rsidR="00202650" w:rsidRPr="00202650" w:rsidRDefault="00202650" w:rsidP="00202650">
            <w:pPr>
              <w:keepLines/>
              <w:autoSpaceDE w:val="0"/>
              <w:autoSpaceDN w:val="0"/>
              <w:rPr>
                <w:spacing w:val="-3"/>
              </w:rPr>
            </w:pPr>
            <w:r w:rsidRPr="00202650">
              <w:rPr>
                <w:spacing w:val="-3"/>
              </w:rPr>
              <w:t xml:space="preserve">/проведення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w:t>
            </w:r>
          </w:p>
          <w:p w:rsidR="00202650" w:rsidRPr="00202650" w:rsidRDefault="00202650" w:rsidP="00202650">
            <w:pPr>
              <w:keepLines/>
              <w:autoSpaceDE w:val="0"/>
              <w:autoSpaceDN w:val="0"/>
              <w:rPr>
                <w:lang w:val="ru-RU"/>
              </w:rPr>
            </w:pPr>
            <w:r w:rsidRPr="00202650">
              <w:rPr>
                <w:spacing w:val="-3"/>
              </w:rPr>
              <w:t xml:space="preserve">при систематичному </w:t>
            </w: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426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25.</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r w:rsidRPr="00202650">
              <w:rPr>
                <w:lang w:val="ru-RU"/>
              </w:rPr>
              <w:t xml:space="preserve"> </w:t>
            </w: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1.15 (</w:t>
            </w:r>
            <w:proofErr w:type="spellStart"/>
            <w:r w:rsidRPr="00202650">
              <w:rPr>
                <w:spacing w:val="-3"/>
              </w:rPr>
              <w:t>Велопереїзд</w:t>
            </w:r>
            <w:proofErr w:type="spellEnd"/>
          </w:p>
          <w:p w:rsidR="00202650" w:rsidRPr="00202650" w:rsidRDefault="00202650" w:rsidP="00202650">
            <w:pPr>
              <w:keepLines/>
              <w:autoSpaceDE w:val="0"/>
              <w:autoSpaceDN w:val="0"/>
              <w:rPr>
                <w:spacing w:val="-3"/>
              </w:rPr>
            </w:pPr>
            <w:r w:rsidRPr="00202650">
              <w:rPr>
                <w:spacing w:val="-3"/>
              </w:rPr>
              <w:t xml:space="preserve">червоно-білий) (150 </w:t>
            </w:r>
            <w:proofErr w:type="spellStart"/>
            <w:r w:rsidRPr="00202650">
              <w:rPr>
                <w:spacing w:val="-3"/>
              </w:rPr>
              <w:t>мп</w:t>
            </w:r>
            <w:proofErr w:type="spellEnd"/>
            <w:r w:rsidRPr="00202650">
              <w:rPr>
                <w:spacing w:val="-3"/>
              </w:rPr>
              <w:t xml:space="preserve">, ширина - 1,8 </w:t>
            </w:r>
            <w:proofErr w:type="spellStart"/>
            <w:r w:rsidRPr="00202650">
              <w:rPr>
                <w:spacing w:val="-3"/>
              </w:rPr>
              <w:t>мп</w:t>
            </w:r>
            <w:proofErr w:type="spellEnd"/>
            <w:r w:rsidRPr="00202650">
              <w:rPr>
                <w:spacing w:val="-3"/>
              </w:rPr>
              <w:t>, товщина шару</w:t>
            </w:r>
          </w:p>
          <w:p w:rsidR="00202650" w:rsidRPr="00202650" w:rsidRDefault="00202650" w:rsidP="00202650">
            <w:pPr>
              <w:keepLines/>
              <w:autoSpaceDE w:val="0"/>
              <w:autoSpaceDN w:val="0"/>
              <w:rPr>
                <w:spacing w:val="-3"/>
              </w:rPr>
            </w:pPr>
            <w:r w:rsidRPr="00202650">
              <w:rPr>
                <w:spacing w:val="-3"/>
              </w:rPr>
              <w:t>0,6 мм) - 270,0 м2 Червоного кольору - 221,94 м2, білого</w:t>
            </w:r>
          </w:p>
          <w:p w:rsidR="00202650" w:rsidRPr="00202650" w:rsidRDefault="00202650" w:rsidP="00202650">
            <w:pPr>
              <w:keepLines/>
              <w:autoSpaceDE w:val="0"/>
              <w:autoSpaceDN w:val="0"/>
              <w:rPr>
                <w:spacing w:val="-3"/>
              </w:rPr>
            </w:pPr>
            <w:r w:rsidRPr="00202650">
              <w:rPr>
                <w:spacing w:val="-3"/>
              </w:rPr>
              <w:t xml:space="preserve">кольору - 48,06 м2[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p>
          <w:p w:rsidR="00202650" w:rsidRPr="00202650" w:rsidRDefault="00202650" w:rsidP="00202650">
            <w:pPr>
              <w:keepLines/>
              <w:autoSpaceDE w:val="0"/>
              <w:autoSpaceDN w:val="0"/>
              <w:rPr>
                <w:spacing w:val="-3"/>
              </w:rPr>
            </w:pPr>
            <w:r w:rsidRPr="00202650">
              <w:rPr>
                <w:spacing w:val="-3"/>
              </w:rPr>
              <w:t xml:space="preserve">проїзної частини при систематичному </w:t>
            </w:r>
            <w:proofErr w:type="spellStart"/>
            <w:r w:rsidRPr="00202650">
              <w:rPr>
                <w:spacing w:val="-3"/>
              </w:rPr>
              <w:t>русi</w:t>
            </w:r>
            <w:proofErr w:type="spellEnd"/>
            <w:r w:rsidRPr="00202650">
              <w:rPr>
                <w:spacing w:val="-3"/>
              </w:rPr>
              <w:t xml:space="preserve"> транспорту</w:t>
            </w:r>
          </w:p>
          <w:p w:rsidR="00202650" w:rsidRPr="00202650" w:rsidRDefault="00202650" w:rsidP="00202650">
            <w:pPr>
              <w:keepLines/>
              <w:autoSpaceDE w:val="0"/>
              <w:autoSpaceDN w:val="0"/>
              <w:rPr>
                <w:lang w:val="ru-RU"/>
              </w:rPr>
            </w:pPr>
            <w:r w:rsidRPr="00202650">
              <w:rPr>
                <w:spacing w:val="-3"/>
              </w:rPr>
              <w:t xml:space="preserve">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270</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26.</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1.16.1 (Острівці)</w:t>
            </w:r>
          </w:p>
          <w:p w:rsidR="00202650" w:rsidRPr="00202650" w:rsidRDefault="00202650" w:rsidP="00202650">
            <w:pPr>
              <w:keepLines/>
              <w:autoSpaceDE w:val="0"/>
              <w:autoSpaceDN w:val="0"/>
              <w:rPr>
                <w:spacing w:val="-3"/>
              </w:rPr>
            </w:pPr>
            <w:r w:rsidRPr="00202650">
              <w:rPr>
                <w:spacing w:val="-3"/>
              </w:rPr>
              <w:t xml:space="preserve">(товщина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145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27</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1.18 (стрілки - 60</w:t>
            </w:r>
          </w:p>
          <w:p w:rsidR="00202650" w:rsidRPr="00202650" w:rsidRDefault="00202650" w:rsidP="00202650">
            <w:pPr>
              <w:keepLines/>
              <w:autoSpaceDE w:val="0"/>
              <w:autoSpaceDN w:val="0"/>
              <w:rPr>
                <w:spacing w:val="-3"/>
              </w:rPr>
            </w:pP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52,1</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28</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1.20 (дати дорогу -</w:t>
            </w:r>
          </w:p>
          <w:p w:rsidR="00202650" w:rsidRPr="00202650" w:rsidRDefault="00202650" w:rsidP="00202650">
            <w:pPr>
              <w:keepLines/>
              <w:autoSpaceDE w:val="0"/>
              <w:autoSpaceDN w:val="0"/>
              <w:rPr>
                <w:spacing w:val="-3"/>
              </w:rPr>
            </w:pPr>
            <w:r w:rsidRPr="00202650">
              <w:rPr>
                <w:spacing w:val="-3"/>
              </w:rPr>
              <w:t xml:space="preserve">4 </w:t>
            </w: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4,92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29</w:t>
            </w:r>
          </w:p>
        </w:tc>
        <w:tc>
          <w:tcPr>
            <w:tcW w:w="1701" w:type="dxa"/>
          </w:tcPr>
          <w:p w:rsidR="00202650" w:rsidRPr="00202650" w:rsidRDefault="00202650" w:rsidP="00202650">
            <w:pPr>
              <w:keepLines/>
              <w:autoSpaceDE w:val="0"/>
              <w:autoSpaceDN w:val="0"/>
              <w:rPr>
                <w:spacing w:val="-3"/>
              </w:rPr>
            </w:pPr>
            <w:r w:rsidRPr="00202650">
              <w:rPr>
                <w:spacing w:val="-3"/>
              </w:rPr>
              <w:t>КБ27-45-7</w:t>
            </w:r>
          </w:p>
          <w:p w:rsidR="00202650" w:rsidRPr="00202650" w:rsidRDefault="00202650" w:rsidP="00202650">
            <w:pPr>
              <w:keepLines/>
              <w:autoSpaceDE w:val="0"/>
              <w:autoSpaceDN w:val="0"/>
              <w:rPr>
                <w:lang w:val="ru-RU"/>
              </w:rPr>
            </w:pPr>
          </w:p>
        </w:tc>
        <w:tc>
          <w:tcPr>
            <w:tcW w:w="6237" w:type="dxa"/>
            <w:gridSpan w:val="2"/>
            <w:tcBorders>
              <w:top w:val="nil"/>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 xml:space="preserve">маркірувальними машинами, тип лінії 1.27 (2 </w:t>
            </w:r>
            <w:proofErr w:type="spellStart"/>
            <w:r w:rsidRPr="00202650">
              <w:rPr>
                <w:spacing w:val="-3"/>
              </w:rPr>
              <w:t>шт</w:t>
            </w:r>
            <w:proofErr w:type="spellEnd"/>
            <w:r w:rsidRPr="00202650">
              <w:rPr>
                <w:spacing w:val="-3"/>
              </w:rPr>
              <w:t>)</w:t>
            </w:r>
          </w:p>
          <w:p w:rsidR="00202650" w:rsidRPr="00202650" w:rsidRDefault="00202650" w:rsidP="00202650">
            <w:pPr>
              <w:keepLines/>
              <w:autoSpaceDE w:val="0"/>
              <w:autoSpaceDN w:val="0"/>
              <w:rPr>
                <w:spacing w:val="-3"/>
              </w:rPr>
            </w:pPr>
            <w:r w:rsidRPr="00202650">
              <w:rPr>
                <w:spacing w:val="-3"/>
              </w:rPr>
              <w:lastRenderedPageBreak/>
              <w:t xml:space="preserve">(товщина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lastRenderedPageBreak/>
              <w:t xml:space="preserve">  м2</w:t>
            </w:r>
          </w:p>
        </w:tc>
        <w:tc>
          <w:tcPr>
            <w:tcW w:w="992" w:type="dxa"/>
            <w:gridSpan w:val="2"/>
            <w:tcBorders>
              <w:top w:val="nil"/>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3,6</w:t>
            </w:r>
          </w:p>
        </w:tc>
      </w:tr>
      <w:tr w:rsidR="00202650" w:rsidRPr="00202650" w:rsidTr="00202650">
        <w:trPr>
          <w:trHeight w:val="315"/>
        </w:trPr>
        <w:tc>
          <w:tcPr>
            <w:tcW w:w="675" w:type="dxa"/>
          </w:tcPr>
          <w:p w:rsidR="00202650" w:rsidRPr="00202650" w:rsidRDefault="00202650" w:rsidP="00202650">
            <w:pPr>
              <w:tabs>
                <w:tab w:val="left" w:pos="708"/>
                <w:tab w:val="center" w:pos="4819"/>
                <w:tab w:val="right" w:pos="9639"/>
              </w:tabs>
              <w:jc w:val="both"/>
              <w:rPr>
                <w:b/>
              </w:rPr>
            </w:pPr>
          </w:p>
        </w:tc>
        <w:tc>
          <w:tcPr>
            <w:tcW w:w="1701" w:type="dxa"/>
          </w:tcPr>
          <w:p w:rsidR="00202650" w:rsidRPr="00202650" w:rsidRDefault="00202650" w:rsidP="00202650">
            <w:pPr>
              <w:keepLines/>
              <w:autoSpaceDE w:val="0"/>
              <w:autoSpaceDN w:val="0"/>
              <w:rPr>
                <w:lang w:val="ru-RU"/>
              </w:rPr>
            </w:pPr>
          </w:p>
        </w:tc>
        <w:tc>
          <w:tcPr>
            <w:tcW w:w="6237" w:type="dxa"/>
            <w:gridSpan w:val="2"/>
          </w:tcPr>
          <w:tbl>
            <w:tblPr>
              <w:tblW w:w="0" w:type="auto"/>
              <w:jc w:val="center"/>
              <w:tblLayout w:type="fixed"/>
              <w:tblCellMar>
                <w:left w:w="28" w:type="dxa"/>
                <w:right w:w="28" w:type="dxa"/>
              </w:tblCellMar>
              <w:tblLook w:val="0000" w:firstRow="0" w:lastRow="0" w:firstColumn="0" w:lastColumn="0" w:noHBand="0" w:noVBand="0"/>
            </w:tblPr>
            <w:tblGrid>
              <w:gridCol w:w="5387"/>
            </w:tblGrid>
            <w:tr w:rsidR="00202650" w:rsidRPr="00202650" w:rsidTr="00202650">
              <w:trPr>
                <w:jc w:val="center"/>
              </w:trPr>
              <w:tc>
                <w:tcPr>
                  <w:tcW w:w="5387" w:type="dxa"/>
                  <w:tcBorders>
                    <w:top w:val="nil"/>
                    <w:left w:val="single" w:sz="4" w:space="0" w:color="auto"/>
                    <w:bottom w:val="nil"/>
                    <w:right w:val="single" w:sz="4" w:space="0" w:color="auto"/>
                  </w:tcBorders>
                  <w:vAlign w:val="center"/>
                </w:tcPr>
                <w:p w:rsidR="00202650" w:rsidRPr="00202650" w:rsidRDefault="00202650" w:rsidP="00202650">
                  <w:pPr>
                    <w:keepLines/>
                    <w:autoSpaceDE w:val="0"/>
                    <w:autoSpaceDN w:val="0"/>
                    <w:spacing w:after="0" w:line="240" w:lineRule="auto"/>
                    <w:jc w:val="center"/>
                    <w:rPr>
                      <w:rFonts w:ascii="Times New Roman" w:hAnsi="Times New Roman" w:cs="Times New Roman"/>
                      <w:b/>
                      <w:bCs/>
                      <w:sz w:val="24"/>
                      <w:szCs w:val="24"/>
                      <w:lang w:val="ru-RU"/>
                    </w:rPr>
                  </w:pPr>
                  <w:proofErr w:type="spellStart"/>
                  <w:r w:rsidRPr="00202650">
                    <w:rPr>
                      <w:rFonts w:ascii="Times New Roman" w:hAnsi="Times New Roman" w:cs="Times New Roman"/>
                      <w:b/>
                      <w:bCs/>
                      <w:spacing w:val="-3"/>
                      <w:sz w:val="24"/>
                      <w:szCs w:val="24"/>
                      <w:u w:val="single"/>
                      <w:lang w:val="en-US"/>
                    </w:rPr>
                    <w:t>Роздiл</w:t>
                  </w:r>
                  <w:proofErr w:type="spellEnd"/>
                  <w:r w:rsidRPr="00202650">
                    <w:rPr>
                      <w:rFonts w:ascii="Times New Roman" w:hAnsi="Times New Roman" w:cs="Times New Roman"/>
                      <w:b/>
                      <w:bCs/>
                      <w:spacing w:val="-3"/>
                      <w:sz w:val="24"/>
                      <w:szCs w:val="24"/>
                      <w:u w:val="single"/>
                      <w:lang w:val="en-US"/>
                    </w:rPr>
                    <w:t xml:space="preserve"> 3. </w:t>
                  </w:r>
                  <w:proofErr w:type="spellStart"/>
                  <w:r w:rsidRPr="00202650">
                    <w:rPr>
                      <w:rFonts w:ascii="Times New Roman" w:hAnsi="Times New Roman" w:cs="Times New Roman"/>
                      <w:b/>
                      <w:bCs/>
                      <w:spacing w:val="-3"/>
                      <w:sz w:val="24"/>
                      <w:szCs w:val="24"/>
                      <w:u w:val="single"/>
                      <w:lang w:val="en-US"/>
                    </w:rPr>
                    <w:t>Вулиця</w:t>
                  </w:r>
                  <w:proofErr w:type="spellEnd"/>
                  <w:r w:rsidRPr="00202650">
                    <w:rPr>
                      <w:rFonts w:ascii="Times New Roman" w:hAnsi="Times New Roman" w:cs="Times New Roman"/>
                      <w:b/>
                      <w:bCs/>
                      <w:spacing w:val="-3"/>
                      <w:sz w:val="24"/>
                      <w:szCs w:val="24"/>
                      <w:u w:val="single"/>
                      <w:lang w:val="en-US"/>
                    </w:rPr>
                    <w:t xml:space="preserve">  ТРОЛЕЙБУСНА </w:t>
                  </w:r>
                </w:p>
              </w:tc>
            </w:tr>
          </w:tbl>
          <w:p w:rsidR="00202650" w:rsidRPr="00202650" w:rsidRDefault="00202650" w:rsidP="00202650">
            <w:pPr>
              <w:keepLines/>
              <w:autoSpaceDE w:val="0"/>
              <w:autoSpaceDN w:val="0"/>
              <w:rPr>
                <w:lang w:val="ru-RU"/>
              </w:rPr>
            </w:pPr>
          </w:p>
        </w:tc>
        <w:tc>
          <w:tcPr>
            <w:tcW w:w="851" w:type="dxa"/>
            <w:gridSpan w:val="2"/>
          </w:tcPr>
          <w:p w:rsidR="00202650" w:rsidRPr="00202650" w:rsidRDefault="00202650" w:rsidP="00202650">
            <w:pPr>
              <w:keepLines/>
              <w:autoSpaceDE w:val="0"/>
              <w:autoSpaceDN w:val="0"/>
              <w:jc w:val="center"/>
              <w:rPr>
                <w:lang w:val="ru-RU"/>
              </w:rPr>
            </w:pPr>
          </w:p>
        </w:tc>
        <w:tc>
          <w:tcPr>
            <w:tcW w:w="992" w:type="dxa"/>
            <w:gridSpan w:val="2"/>
          </w:tcPr>
          <w:p w:rsidR="00202650" w:rsidRPr="00202650" w:rsidRDefault="00202650" w:rsidP="00202650">
            <w:pPr>
              <w:keepLines/>
              <w:autoSpaceDE w:val="0"/>
              <w:autoSpaceDN w:val="0"/>
              <w:jc w:val="right"/>
              <w:rPr>
                <w:lang w:val="ru-RU"/>
              </w:rPr>
            </w:pP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30</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120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31</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лінії1.2 (</w:t>
            </w:r>
            <w:proofErr w:type="spellStart"/>
            <w:r w:rsidRPr="00202650">
              <w:rPr>
                <w:spacing w:val="-3"/>
              </w:rPr>
              <w:t>Виділенка</w:t>
            </w:r>
            <w:proofErr w:type="spellEnd"/>
            <w:r w:rsidRPr="00202650">
              <w:rPr>
                <w:spacing w:val="-3"/>
              </w:rPr>
              <w:t xml:space="preserve"> для</w:t>
            </w:r>
          </w:p>
          <w:p w:rsidR="00202650" w:rsidRPr="00202650" w:rsidRDefault="00202650" w:rsidP="00202650">
            <w:pPr>
              <w:keepLines/>
              <w:autoSpaceDE w:val="0"/>
              <w:autoSpaceDN w:val="0"/>
              <w:rPr>
                <w:spacing w:val="-3"/>
              </w:rPr>
            </w:pPr>
            <w:r w:rsidRPr="00202650">
              <w:rPr>
                <w:spacing w:val="-3"/>
              </w:rPr>
              <w:t>ГТ) (ширина 20 см, товщина шару 0,54 мм, 60 м2)[</w:t>
            </w:r>
          </w:p>
          <w:p w:rsidR="00202650" w:rsidRPr="00202650" w:rsidRDefault="00202650" w:rsidP="00202650">
            <w:pPr>
              <w:keepLines/>
              <w:autoSpaceDE w:val="0"/>
              <w:autoSpaceDN w:val="0"/>
              <w:rPr>
                <w:spacing w:val="-3"/>
              </w:rPr>
            </w:pPr>
            <w:r w:rsidRPr="00202650">
              <w:rPr>
                <w:spacing w:val="-3"/>
              </w:rPr>
              <w:t xml:space="preserve">/проведення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w:t>
            </w:r>
          </w:p>
          <w:p w:rsidR="00202650" w:rsidRPr="00202650" w:rsidRDefault="00202650" w:rsidP="00202650">
            <w:pPr>
              <w:keepLines/>
              <w:autoSpaceDE w:val="0"/>
              <w:autoSpaceDN w:val="0"/>
              <w:rPr>
                <w:lang w:val="ru-RU"/>
              </w:rPr>
            </w:pPr>
            <w:r w:rsidRPr="00202650">
              <w:rPr>
                <w:spacing w:val="-3"/>
              </w:rPr>
              <w:t xml:space="preserve">при систематичному </w:t>
            </w: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0,3</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32</w:t>
            </w:r>
          </w:p>
        </w:tc>
        <w:tc>
          <w:tcPr>
            <w:tcW w:w="1701" w:type="dxa"/>
          </w:tcPr>
          <w:p w:rsidR="00202650" w:rsidRPr="00202650" w:rsidRDefault="00202650" w:rsidP="00202650">
            <w:pPr>
              <w:keepLines/>
              <w:autoSpaceDE w:val="0"/>
              <w:autoSpaceDN w:val="0"/>
              <w:rPr>
                <w:spacing w:val="-3"/>
              </w:rPr>
            </w:pPr>
            <w:r w:rsidRPr="00202650">
              <w:rPr>
                <w:spacing w:val="-3"/>
              </w:rPr>
              <w:t xml:space="preserve"> 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лінії1.3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150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spacing w:val="-3"/>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33</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лінії1.5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4,87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0,13</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34</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лінії1.6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40,8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0,406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34</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лінії1.7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18,9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0,252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36</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лінії1.8 (ширина 20 см,</w:t>
            </w:r>
          </w:p>
          <w:p w:rsidR="00202650" w:rsidRPr="00202650" w:rsidRDefault="00202650" w:rsidP="00202650">
            <w:pPr>
              <w:keepLines/>
              <w:autoSpaceDE w:val="0"/>
              <w:autoSpaceDN w:val="0"/>
              <w:rPr>
                <w:spacing w:val="-3"/>
              </w:rPr>
            </w:pPr>
            <w:r w:rsidRPr="00202650">
              <w:rPr>
                <w:spacing w:val="-3"/>
              </w:rPr>
              <w:t xml:space="preserve">товщина шару 0,6 мм, 14,85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0,225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37</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лінії1.11 (ширина 15</w:t>
            </w:r>
          </w:p>
          <w:p w:rsidR="00202650" w:rsidRPr="00202650" w:rsidRDefault="00202650" w:rsidP="00202650">
            <w:pPr>
              <w:keepLines/>
              <w:autoSpaceDE w:val="0"/>
              <w:autoSpaceDN w:val="0"/>
              <w:rPr>
                <w:spacing w:val="-3"/>
              </w:rPr>
            </w:pPr>
            <w:r w:rsidRPr="00202650">
              <w:rPr>
                <w:spacing w:val="-3"/>
              </w:rPr>
              <w:t xml:space="preserve">см, товщина шару 0,54 мм, 18 м2)[ /проведення </w:t>
            </w:r>
            <w:proofErr w:type="spellStart"/>
            <w:r w:rsidRPr="00202650">
              <w:rPr>
                <w:spacing w:val="-3"/>
              </w:rPr>
              <w:t>робiт</w:t>
            </w:r>
            <w:proofErr w:type="spellEnd"/>
          </w:p>
          <w:p w:rsidR="00202650" w:rsidRPr="00202650" w:rsidRDefault="00202650" w:rsidP="00202650">
            <w:pPr>
              <w:keepLines/>
              <w:autoSpaceDE w:val="0"/>
              <w:autoSpaceDN w:val="0"/>
              <w:rPr>
                <w:spacing w:val="-3"/>
              </w:rPr>
            </w:pPr>
            <w:r w:rsidRPr="00202650">
              <w:rPr>
                <w:spacing w:val="-3"/>
              </w:rPr>
              <w:t xml:space="preserve">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spacing w:val="-3"/>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0,08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38</w:t>
            </w:r>
          </w:p>
        </w:tc>
        <w:tc>
          <w:tcPr>
            <w:tcW w:w="1701" w:type="dxa"/>
          </w:tcPr>
          <w:p w:rsidR="00202650" w:rsidRPr="00202650" w:rsidRDefault="00202650" w:rsidP="00202650">
            <w:pPr>
              <w:keepLines/>
              <w:autoSpaceDE w:val="0"/>
              <w:autoSpaceDN w:val="0"/>
              <w:rPr>
                <w:spacing w:val="-3"/>
              </w:rPr>
            </w:pPr>
            <w:r w:rsidRPr="00202650">
              <w:rPr>
                <w:spacing w:val="-3"/>
              </w:rPr>
              <w:t>КБ27-45-6</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1.12 (стоп-</w:t>
            </w:r>
          </w:p>
          <w:p w:rsidR="00202650" w:rsidRPr="00202650" w:rsidRDefault="00202650" w:rsidP="00202650">
            <w:pPr>
              <w:keepLines/>
              <w:autoSpaceDE w:val="0"/>
              <w:autoSpaceDN w:val="0"/>
              <w:rPr>
                <w:spacing w:val="-3"/>
              </w:rPr>
            </w:pPr>
            <w:r w:rsidRPr="00202650">
              <w:rPr>
                <w:spacing w:val="-3"/>
              </w:rPr>
              <w:t xml:space="preserve">лінії)(товщина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39</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1.13(дати дорогу -</w:t>
            </w:r>
          </w:p>
          <w:p w:rsidR="00202650" w:rsidRPr="00202650" w:rsidRDefault="00202650" w:rsidP="00202650">
            <w:pPr>
              <w:keepLines/>
              <w:autoSpaceDE w:val="0"/>
              <w:autoSpaceDN w:val="0"/>
              <w:rPr>
                <w:spacing w:val="-3"/>
              </w:rPr>
            </w:pPr>
            <w:r w:rsidRPr="00202650">
              <w:rPr>
                <w:spacing w:val="-3"/>
              </w:rPr>
              <w:t xml:space="preserve">20 </w:t>
            </w: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3,5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40</w:t>
            </w:r>
          </w:p>
        </w:tc>
        <w:tc>
          <w:tcPr>
            <w:tcW w:w="1701" w:type="dxa"/>
          </w:tcPr>
          <w:p w:rsidR="00202650" w:rsidRPr="00202650" w:rsidRDefault="00202650" w:rsidP="00202650">
            <w:pPr>
              <w:keepLines/>
              <w:autoSpaceDE w:val="0"/>
              <w:autoSpaceDN w:val="0"/>
              <w:rPr>
                <w:b/>
              </w:rPr>
            </w:pPr>
            <w:r w:rsidRPr="00202650">
              <w:rPr>
                <w:spacing w:val="-3"/>
              </w:rPr>
              <w:t xml:space="preserve"> КБ27-45-2</w:t>
            </w: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1.14.1</w:t>
            </w:r>
          </w:p>
          <w:p w:rsidR="00202650" w:rsidRPr="00202650" w:rsidRDefault="00202650" w:rsidP="00202650">
            <w:pPr>
              <w:keepLines/>
              <w:autoSpaceDE w:val="0"/>
              <w:autoSpaceDN w:val="0"/>
              <w:rPr>
                <w:spacing w:val="-3"/>
              </w:rPr>
            </w:pPr>
            <w:r w:rsidRPr="00202650">
              <w:rPr>
                <w:spacing w:val="-3"/>
              </w:rPr>
              <w:t>(</w:t>
            </w:r>
            <w:proofErr w:type="spellStart"/>
            <w:r w:rsidRPr="00202650">
              <w:rPr>
                <w:spacing w:val="-3"/>
              </w:rPr>
              <w:t>пішоходний</w:t>
            </w:r>
            <w:proofErr w:type="spellEnd"/>
            <w:r w:rsidRPr="00202650">
              <w:rPr>
                <w:spacing w:val="-3"/>
              </w:rPr>
              <w:t xml:space="preserve"> перехід) (товщина шару 0,6 мм)[</w:t>
            </w:r>
          </w:p>
          <w:p w:rsidR="00202650" w:rsidRPr="00202650" w:rsidRDefault="00202650" w:rsidP="00202650">
            <w:pPr>
              <w:keepLines/>
              <w:autoSpaceDE w:val="0"/>
              <w:autoSpaceDN w:val="0"/>
              <w:rPr>
                <w:spacing w:val="-3"/>
              </w:rPr>
            </w:pPr>
            <w:r w:rsidRPr="00202650">
              <w:rPr>
                <w:spacing w:val="-3"/>
              </w:rPr>
              <w:lastRenderedPageBreak/>
              <w:t xml:space="preserve">/проведення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w:t>
            </w:r>
          </w:p>
          <w:p w:rsidR="00202650" w:rsidRPr="00202650" w:rsidRDefault="00202650" w:rsidP="00202650">
            <w:pPr>
              <w:keepLines/>
              <w:autoSpaceDE w:val="0"/>
              <w:autoSpaceDN w:val="0"/>
              <w:rPr>
                <w:lang w:val="ru-RU"/>
              </w:rPr>
            </w:pPr>
            <w:r w:rsidRPr="00202650">
              <w:rPr>
                <w:spacing w:val="-3"/>
              </w:rPr>
              <w:t xml:space="preserve">при систематичному </w:t>
            </w: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lastRenderedPageBreak/>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268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lastRenderedPageBreak/>
              <w:t>41</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1.14.2(</w:t>
            </w:r>
            <w:proofErr w:type="spellStart"/>
            <w:r w:rsidRPr="00202650">
              <w:rPr>
                <w:spacing w:val="-3"/>
              </w:rPr>
              <w:t>пішоходний</w:t>
            </w:r>
            <w:proofErr w:type="spellEnd"/>
          </w:p>
          <w:p w:rsidR="00202650" w:rsidRPr="00202650" w:rsidRDefault="00202650" w:rsidP="00202650">
            <w:pPr>
              <w:keepLines/>
              <w:autoSpaceDE w:val="0"/>
              <w:autoSpaceDN w:val="0"/>
              <w:rPr>
                <w:spacing w:val="-3"/>
              </w:rPr>
            </w:pPr>
            <w:r w:rsidRPr="00202650">
              <w:rPr>
                <w:spacing w:val="-3"/>
              </w:rPr>
              <w:t>перехід червоно-білий) (товщина шару 0,6 мм)[</w:t>
            </w:r>
          </w:p>
          <w:p w:rsidR="00202650" w:rsidRPr="00202650" w:rsidRDefault="00202650" w:rsidP="00202650">
            <w:pPr>
              <w:keepLines/>
              <w:autoSpaceDE w:val="0"/>
              <w:autoSpaceDN w:val="0"/>
              <w:rPr>
                <w:spacing w:val="-3"/>
              </w:rPr>
            </w:pPr>
            <w:r w:rsidRPr="00202650">
              <w:rPr>
                <w:spacing w:val="-3"/>
              </w:rPr>
              <w:t xml:space="preserve">/проведення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w:t>
            </w:r>
          </w:p>
          <w:p w:rsidR="00202650" w:rsidRPr="00202650" w:rsidRDefault="00202650" w:rsidP="00202650">
            <w:pPr>
              <w:keepLines/>
              <w:autoSpaceDE w:val="0"/>
              <w:autoSpaceDN w:val="0"/>
              <w:rPr>
                <w:lang w:val="ru-RU"/>
              </w:rPr>
            </w:pPr>
            <w:r w:rsidRPr="00202650">
              <w:rPr>
                <w:spacing w:val="-3"/>
              </w:rPr>
              <w:t xml:space="preserve">при систематичному </w:t>
            </w: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56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42</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keepLines/>
              <w:autoSpaceDE w:val="0"/>
              <w:autoSpaceDN w:val="0"/>
              <w:rPr>
                <w:lang w:val="ru-RU"/>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1.15 (</w:t>
            </w:r>
            <w:proofErr w:type="spellStart"/>
            <w:r w:rsidRPr="00202650">
              <w:rPr>
                <w:spacing w:val="-3"/>
              </w:rPr>
              <w:t>Велопереїзд</w:t>
            </w:r>
            <w:proofErr w:type="spellEnd"/>
          </w:p>
          <w:p w:rsidR="00202650" w:rsidRPr="00202650" w:rsidRDefault="00202650" w:rsidP="00202650">
            <w:pPr>
              <w:keepLines/>
              <w:autoSpaceDE w:val="0"/>
              <w:autoSpaceDN w:val="0"/>
              <w:rPr>
                <w:spacing w:val="-3"/>
              </w:rPr>
            </w:pPr>
            <w:r w:rsidRPr="00202650">
              <w:rPr>
                <w:spacing w:val="-3"/>
              </w:rPr>
              <w:t xml:space="preserve">червоно-білий) (16,5 </w:t>
            </w:r>
            <w:proofErr w:type="spellStart"/>
            <w:r w:rsidRPr="00202650">
              <w:rPr>
                <w:spacing w:val="-3"/>
              </w:rPr>
              <w:t>мп</w:t>
            </w:r>
            <w:proofErr w:type="spellEnd"/>
            <w:r w:rsidRPr="00202650">
              <w:rPr>
                <w:spacing w:val="-3"/>
              </w:rPr>
              <w:t xml:space="preserve">, ширина - 1,8 </w:t>
            </w:r>
            <w:proofErr w:type="spellStart"/>
            <w:r w:rsidRPr="00202650">
              <w:rPr>
                <w:spacing w:val="-3"/>
              </w:rPr>
              <w:t>мп</w:t>
            </w:r>
            <w:proofErr w:type="spellEnd"/>
            <w:r w:rsidRPr="00202650">
              <w:rPr>
                <w:spacing w:val="-3"/>
              </w:rPr>
              <w:t>, товщина шару</w:t>
            </w:r>
          </w:p>
          <w:p w:rsidR="00202650" w:rsidRPr="00202650" w:rsidRDefault="00202650" w:rsidP="00202650">
            <w:pPr>
              <w:keepLines/>
              <w:autoSpaceDE w:val="0"/>
              <w:autoSpaceDN w:val="0"/>
              <w:rPr>
                <w:spacing w:val="-3"/>
              </w:rPr>
            </w:pPr>
            <w:r w:rsidRPr="00202650">
              <w:rPr>
                <w:spacing w:val="-3"/>
              </w:rPr>
              <w:t>0,6 мм) - 29,7 м2 Червоного кольору - 24,42 м2, білого</w:t>
            </w:r>
          </w:p>
          <w:p w:rsidR="00202650" w:rsidRPr="00202650" w:rsidRDefault="00202650" w:rsidP="00202650">
            <w:pPr>
              <w:keepLines/>
              <w:autoSpaceDE w:val="0"/>
              <w:autoSpaceDN w:val="0"/>
              <w:rPr>
                <w:spacing w:val="-3"/>
              </w:rPr>
            </w:pPr>
            <w:r w:rsidRPr="00202650">
              <w:rPr>
                <w:spacing w:val="-3"/>
              </w:rPr>
              <w:t xml:space="preserve">кольору - 5,28 м2[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p>
          <w:p w:rsidR="00202650" w:rsidRPr="00202650" w:rsidRDefault="00202650" w:rsidP="00202650">
            <w:pPr>
              <w:keepLines/>
              <w:autoSpaceDE w:val="0"/>
              <w:autoSpaceDN w:val="0"/>
              <w:rPr>
                <w:spacing w:val="-3"/>
              </w:rPr>
            </w:pPr>
            <w:r w:rsidRPr="00202650">
              <w:rPr>
                <w:spacing w:val="-3"/>
              </w:rPr>
              <w:t xml:space="preserve">проїзної частини при систематичному </w:t>
            </w:r>
            <w:proofErr w:type="spellStart"/>
            <w:r w:rsidRPr="00202650">
              <w:rPr>
                <w:spacing w:val="-3"/>
              </w:rPr>
              <w:t>русi</w:t>
            </w:r>
            <w:proofErr w:type="spellEnd"/>
            <w:r w:rsidRPr="00202650">
              <w:rPr>
                <w:spacing w:val="-3"/>
              </w:rPr>
              <w:t xml:space="preserve"> транспорту</w:t>
            </w:r>
          </w:p>
          <w:p w:rsidR="00202650" w:rsidRPr="00202650" w:rsidRDefault="00202650" w:rsidP="00202650">
            <w:pPr>
              <w:keepLines/>
              <w:autoSpaceDE w:val="0"/>
              <w:autoSpaceDN w:val="0"/>
              <w:rPr>
                <w:lang w:val="ru-RU"/>
              </w:rPr>
            </w:pPr>
            <w:r w:rsidRPr="00202650">
              <w:rPr>
                <w:spacing w:val="-3"/>
              </w:rPr>
              <w:t xml:space="preserve">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29,7</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43</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1.16.1 (Острівці)</w:t>
            </w:r>
          </w:p>
          <w:p w:rsidR="00202650" w:rsidRPr="00202650" w:rsidRDefault="00202650" w:rsidP="00202650">
            <w:pPr>
              <w:keepLines/>
              <w:autoSpaceDE w:val="0"/>
              <w:autoSpaceDN w:val="0"/>
              <w:rPr>
                <w:spacing w:val="-3"/>
              </w:rPr>
            </w:pPr>
            <w:r w:rsidRPr="00202650">
              <w:rPr>
                <w:spacing w:val="-3"/>
              </w:rPr>
              <w:t xml:space="preserve">(товщина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139</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44</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1.17.1 (лінія -</w:t>
            </w:r>
          </w:p>
          <w:p w:rsidR="00202650" w:rsidRPr="00202650" w:rsidRDefault="00202650" w:rsidP="00202650">
            <w:pPr>
              <w:keepLines/>
              <w:autoSpaceDE w:val="0"/>
              <w:autoSpaceDN w:val="0"/>
              <w:rPr>
                <w:spacing w:val="-3"/>
              </w:rPr>
            </w:pPr>
            <w:r w:rsidRPr="00202650">
              <w:rPr>
                <w:spacing w:val="-3"/>
              </w:rPr>
              <w:t>жовтий колір) (ширина - 10 см, товщина шару 0,6 мм)</w:t>
            </w:r>
          </w:p>
          <w:p w:rsidR="00202650" w:rsidRPr="00202650" w:rsidRDefault="00202650" w:rsidP="00202650">
            <w:pPr>
              <w:keepLines/>
              <w:autoSpaceDE w:val="0"/>
              <w:autoSpaceDN w:val="0"/>
              <w:rPr>
                <w:spacing w:val="-3"/>
              </w:rPr>
            </w:pPr>
            <w:r w:rsidRPr="00202650">
              <w:rPr>
                <w:spacing w:val="-3"/>
              </w:rPr>
              <w:t xml:space="preserve">(зупинки ГТ - 80 </w:t>
            </w:r>
            <w:proofErr w:type="spellStart"/>
            <w:r w:rsidRPr="00202650">
              <w:rPr>
                <w:spacing w:val="-3"/>
              </w:rPr>
              <w:t>мп</w:t>
            </w:r>
            <w:proofErr w:type="spellEnd"/>
            <w:r w:rsidRPr="00202650">
              <w:rPr>
                <w:spacing w:val="-3"/>
              </w:rPr>
              <w:t xml:space="preserve">)[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45</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1.18 (стрілки - 14</w:t>
            </w:r>
          </w:p>
          <w:p w:rsidR="00202650" w:rsidRPr="00202650" w:rsidRDefault="00202650" w:rsidP="00202650">
            <w:pPr>
              <w:keepLines/>
              <w:autoSpaceDE w:val="0"/>
              <w:autoSpaceDN w:val="0"/>
              <w:rPr>
                <w:spacing w:val="-3"/>
              </w:rPr>
            </w:pP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15,69</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46</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1.19 (стрілки - 2</w:t>
            </w:r>
          </w:p>
          <w:p w:rsidR="00202650" w:rsidRPr="00202650" w:rsidRDefault="00202650" w:rsidP="00202650">
            <w:pPr>
              <w:keepLines/>
              <w:autoSpaceDE w:val="0"/>
              <w:autoSpaceDN w:val="0"/>
              <w:rPr>
                <w:spacing w:val="-3"/>
              </w:rPr>
            </w:pP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1,84</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47</w:t>
            </w:r>
          </w:p>
        </w:tc>
        <w:tc>
          <w:tcPr>
            <w:tcW w:w="1701" w:type="dxa"/>
          </w:tcPr>
          <w:p w:rsidR="00202650" w:rsidRPr="00202650" w:rsidRDefault="00202650" w:rsidP="00202650">
            <w:pPr>
              <w:keepLines/>
              <w:autoSpaceDE w:val="0"/>
              <w:autoSpaceDN w:val="0"/>
              <w:rPr>
                <w:spacing w:val="-3"/>
              </w:rPr>
            </w:pPr>
            <w:r w:rsidRPr="00202650">
              <w:rPr>
                <w:spacing w:val="-3"/>
              </w:rPr>
              <w:t>КБ27-45-18</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 xml:space="preserve">маркірувальними машинами, тип лінії 1.28,1 (9 </w:t>
            </w:r>
            <w:proofErr w:type="spellStart"/>
            <w:r w:rsidRPr="00202650">
              <w:rPr>
                <w:spacing w:val="-3"/>
              </w:rPr>
              <w:t>шт</w:t>
            </w:r>
            <w:proofErr w:type="spellEnd"/>
            <w:r w:rsidRPr="00202650">
              <w:rPr>
                <w:spacing w:val="-3"/>
              </w:rPr>
              <w:t>)</w:t>
            </w:r>
          </w:p>
          <w:p w:rsidR="00202650" w:rsidRPr="00202650" w:rsidRDefault="00202650" w:rsidP="00202650">
            <w:pPr>
              <w:keepLines/>
              <w:autoSpaceDE w:val="0"/>
              <w:autoSpaceDN w:val="0"/>
              <w:rPr>
                <w:spacing w:val="-3"/>
              </w:rPr>
            </w:pPr>
            <w:r w:rsidRPr="00202650">
              <w:rPr>
                <w:spacing w:val="-3"/>
              </w:rPr>
              <w:t xml:space="preserve">(товщина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21,78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48</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КБ27-45-10</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1.34 (ширина 10</w:t>
            </w:r>
          </w:p>
          <w:p w:rsidR="00202650" w:rsidRPr="00202650" w:rsidRDefault="00202650" w:rsidP="00202650">
            <w:pPr>
              <w:keepLines/>
              <w:autoSpaceDE w:val="0"/>
              <w:autoSpaceDN w:val="0"/>
              <w:rPr>
                <w:spacing w:val="-3"/>
              </w:rPr>
            </w:pPr>
            <w:r w:rsidRPr="00202650">
              <w:rPr>
                <w:spacing w:val="-3"/>
              </w:rPr>
              <w:t>см. Позначення меж окремих місць для паркування)</w:t>
            </w:r>
          </w:p>
          <w:p w:rsidR="00202650" w:rsidRPr="00202650" w:rsidRDefault="00202650" w:rsidP="00202650">
            <w:pPr>
              <w:keepLines/>
              <w:autoSpaceDE w:val="0"/>
              <w:autoSpaceDN w:val="0"/>
              <w:rPr>
                <w:spacing w:val="-3"/>
              </w:rPr>
            </w:pPr>
            <w:r w:rsidRPr="00202650">
              <w:rPr>
                <w:spacing w:val="-3"/>
              </w:rPr>
              <w:t xml:space="preserve">(товщина шару 0,54 мм, 16,5 м2) [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0,165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49</w:t>
            </w:r>
          </w:p>
        </w:tc>
        <w:tc>
          <w:tcPr>
            <w:tcW w:w="1701" w:type="dxa"/>
          </w:tcPr>
          <w:p w:rsidR="00202650" w:rsidRPr="00202650" w:rsidRDefault="00202650" w:rsidP="00202650">
            <w:pPr>
              <w:keepLines/>
              <w:autoSpaceDE w:val="0"/>
              <w:autoSpaceDN w:val="0"/>
              <w:rPr>
                <w:spacing w:val="-3"/>
              </w:rPr>
            </w:pPr>
            <w:r w:rsidRPr="00202650">
              <w:rPr>
                <w:spacing w:val="-3"/>
              </w:rPr>
              <w:t>КБ27-45-12</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1.35 (Позначення</w:t>
            </w:r>
          </w:p>
          <w:p w:rsidR="00202650" w:rsidRPr="00202650" w:rsidRDefault="00202650" w:rsidP="00202650">
            <w:pPr>
              <w:keepLines/>
              <w:autoSpaceDE w:val="0"/>
              <w:autoSpaceDN w:val="0"/>
              <w:rPr>
                <w:spacing w:val="-3"/>
              </w:rPr>
            </w:pPr>
            <w:r w:rsidRPr="00202650">
              <w:rPr>
                <w:spacing w:val="-3"/>
              </w:rPr>
              <w:t>місць для паркування індивідуального транспорту осіб з</w:t>
            </w:r>
          </w:p>
          <w:p w:rsidR="00202650" w:rsidRPr="00202650" w:rsidRDefault="00202650" w:rsidP="00202650">
            <w:pPr>
              <w:keepLines/>
              <w:autoSpaceDE w:val="0"/>
              <w:autoSpaceDN w:val="0"/>
              <w:rPr>
                <w:spacing w:val="-3"/>
              </w:rPr>
            </w:pPr>
            <w:r w:rsidRPr="00202650">
              <w:rPr>
                <w:spacing w:val="-3"/>
              </w:rPr>
              <w:t>інвалідністю - 9 шт.) (товщина шару 0,6 мм)[</w:t>
            </w:r>
          </w:p>
          <w:p w:rsidR="00202650" w:rsidRPr="00202650" w:rsidRDefault="00202650" w:rsidP="00202650">
            <w:pPr>
              <w:keepLines/>
              <w:autoSpaceDE w:val="0"/>
              <w:autoSpaceDN w:val="0"/>
              <w:rPr>
                <w:spacing w:val="-3"/>
              </w:rPr>
            </w:pPr>
            <w:r w:rsidRPr="00202650">
              <w:rPr>
                <w:spacing w:val="-3"/>
              </w:rPr>
              <w:t xml:space="preserve">/проведення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w:t>
            </w:r>
          </w:p>
          <w:p w:rsidR="00202650" w:rsidRPr="00202650" w:rsidRDefault="00202650" w:rsidP="00202650">
            <w:pPr>
              <w:keepLines/>
              <w:autoSpaceDE w:val="0"/>
              <w:autoSpaceDN w:val="0"/>
              <w:rPr>
                <w:lang w:val="ru-RU"/>
              </w:rPr>
            </w:pPr>
            <w:r w:rsidRPr="00202650">
              <w:rPr>
                <w:spacing w:val="-3"/>
              </w:rPr>
              <w:t xml:space="preserve">при систематичному </w:t>
            </w: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4,86</w:t>
            </w:r>
          </w:p>
        </w:tc>
      </w:tr>
      <w:tr w:rsidR="00202650" w:rsidRPr="00202650" w:rsidTr="00202650">
        <w:trPr>
          <w:trHeight w:val="333"/>
        </w:trPr>
        <w:tc>
          <w:tcPr>
            <w:tcW w:w="675" w:type="dxa"/>
          </w:tcPr>
          <w:p w:rsidR="00202650" w:rsidRPr="00202650" w:rsidRDefault="00202650" w:rsidP="00202650">
            <w:pPr>
              <w:tabs>
                <w:tab w:val="left" w:pos="708"/>
                <w:tab w:val="center" w:pos="4819"/>
                <w:tab w:val="right" w:pos="9639"/>
              </w:tabs>
              <w:jc w:val="both"/>
              <w:rPr>
                <w:b/>
              </w:rPr>
            </w:pPr>
          </w:p>
        </w:tc>
        <w:tc>
          <w:tcPr>
            <w:tcW w:w="1701" w:type="dxa"/>
          </w:tcPr>
          <w:p w:rsidR="00202650" w:rsidRPr="00202650" w:rsidRDefault="00202650" w:rsidP="00202650">
            <w:pPr>
              <w:tabs>
                <w:tab w:val="left" w:pos="708"/>
                <w:tab w:val="center" w:pos="4819"/>
                <w:tab w:val="right" w:pos="9639"/>
              </w:tabs>
              <w:jc w:val="both"/>
              <w:rPr>
                <w:b/>
              </w:rPr>
            </w:pPr>
          </w:p>
        </w:tc>
        <w:tc>
          <w:tcPr>
            <w:tcW w:w="6237" w:type="dxa"/>
            <w:gridSpan w:val="2"/>
          </w:tcPr>
          <w:p w:rsidR="00202650" w:rsidRPr="00202650" w:rsidRDefault="00202650" w:rsidP="00202650">
            <w:pPr>
              <w:keepLines/>
              <w:autoSpaceDE w:val="0"/>
              <w:autoSpaceDN w:val="0"/>
              <w:jc w:val="center"/>
              <w:rPr>
                <w:b/>
                <w:bCs/>
                <w:lang w:val="ru-RU"/>
              </w:rPr>
            </w:pPr>
            <w:proofErr w:type="spellStart"/>
            <w:r w:rsidRPr="00202650">
              <w:rPr>
                <w:b/>
                <w:bCs/>
                <w:spacing w:val="-3"/>
                <w:u w:val="single"/>
                <w:lang w:val="en-US"/>
              </w:rPr>
              <w:t>Роздiл</w:t>
            </w:r>
            <w:proofErr w:type="spellEnd"/>
            <w:r w:rsidRPr="00202650">
              <w:rPr>
                <w:b/>
                <w:bCs/>
                <w:spacing w:val="-3"/>
                <w:u w:val="single"/>
                <w:lang w:val="en-US"/>
              </w:rPr>
              <w:t xml:space="preserve"> 4. </w:t>
            </w:r>
            <w:proofErr w:type="spellStart"/>
            <w:r w:rsidRPr="00202650">
              <w:rPr>
                <w:b/>
                <w:bCs/>
                <w:spacing w:val="-3"/>
                <w:u w:val="single"/>
                <w:lang w:val="en-US"/>
              </w:rPr>
              <w:t>Вулиця</w:t>
            </w:r>
            <w:proofErr w:type="spellEnd"/>
            <w:r w:rsidRPr="00202650">
              <w:rPr>
                <w:b/>
                <w:bCs/>
                <w:spacing w:val="-3"/>
                <w:u w:val="single"/>
                <w:lang w:val="en-US"/>
              </w:rPr>
              <w:t xml:space="preserve"> ПАСІЧНА</w:t>
            </w:r>
          </w:p>
        </w:tc>
        <w:tc>
          <w:tcPr>
            <w:tcW w:w="851" w:type="dxa"/>
            <w:gridSpan w:val="2"/>
          </w:tcPr>
          <w:p w:rsidR="00202650" w:rsidRPr="00202650" w:rsidRDefault="00202650" w:rsidP="00202650">
            <w:pPr>
              <w:keepLines/>
              <w:autoSpaceDE w:val="0"/>
              <w:autoSpaceDN w:val="0"/>
              <w:rPr>
                <w:lang w:val="ru-RU"/>
              </w:rPr>
            </w:pPr>
          </w:p>
        </w:tc>
        <w:tc>
          <w:tcPr>
            <w:tcW w:w="992" w:type="dxa"/>
            <w:gridSpan w:val="2"/>
          </w:tcPr>
          <w:p w:rsidR="00202650" w:rsidRPr="00202650" w:rsidRDefault="00202650" w:rsidP="00202650">
            <w:pPr>
              <w:keepLines/>
              <w:autoSpaceDE w:val="0"/>
              <w:autoSpaceDN w:val="0"/>
              <w:jc w:val="right"/>
              <w:rPr>
                <w:lang w:val="ru-RU"/>
              </w:rPr>
            </w:pP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50</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 (ширина 10 см,</w:t>
            </w:r>
          </w:p>
          <w:p w:rsidR="00202650" w:rsidRPr="00202650" w:rsidRDefault="00202650" w:rsidP="00202650">
            <w:pPr>
              <w:keepLines/>
              <w:autoSpaceDE w:val="0"/>
              <w:autoSpaceDN w:val="0"/>
              <w:rPr>
                <w:spacing w:val="-3"/>
              </w:rPr>
            </w:pPr>
            <w:r w:rsidRPr="00202650">
              <w:rPr>
                <w:spacing w:val="-3"/>
              </w:rPr>
              <w:t xml:space="preserve">товщина шару 0,54 мм, 41м2)[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0,41</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51</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лінії1.3 (ширина 10 см,</w:t>
            </w:r>
          </w:p>
          <w:p w:rsidR="00202650" w:rsidRPr="00202650" w:rsidRDefault="00202650" w:rsidP="00202650">
            <w:pPr>
              <w:keepLines/>
              <w:autoSpaceDE w:val="0"/>
              <w:autoSpaceDN w:val="0"/>
              <w:rPr>
                <w:spacing w:val="-3"/>
              </w:rPr>
            </w:pPr>
            <w:r w:rsidRPr="00202650">
              <w:rPr>
                <w:spacing w:val="-3"/>
              </w:rPr>
              <w:t xml:space="preserve">товщина шару 0,54 мм, 6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lastRenderedPageBreak/>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spacing w:val="-3"/>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lastRenderedPageBreak/>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0,03</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lastRenderedPageBreak/>
              <w:t>52</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лінії1.5 (ширина 10 см,</w:t>
            </w:r>
          </w:p>
          <w:p w:rsidR="00202650" w:rsidRPr="00202650" w:rsidRDefault="00202650" w:rsidP="00202650">
            <w:pPr>
              <w:keepLines/>
              <w:autoSpaceDE w:val="0"/>
              <w:autoSpaceDN w:val="0"/>
              <w:rPr>
                <w:spacing w:val="-3"/>
              </w:rPr>
            </w:pPr>
            <w:r w:rsidRPr="00202650">
              <w:rPr>
                <w:spacing w:val="-3"/>
              </w:rPr>
              <w:t xml:space="preserve">товщина шару 0,54 мм, 4,37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0,175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53</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лінії1.6 (ширина 10 см,</w:t>
            </w:r>
          </w:p>
          <w:p w:rsidR="00202650" w:rsidRPr="00202650" w:rsidRDefault="00202650" w:rsidP="00202650">
            <w:pPr>
              <w:keepLines/>
              <w:autoSpaceDE w:val="0"/>
              <w:autoSpaceDN w:val="0"/>
              <w:rPr>
                <w:spacing w:val="-3"/>
              </w:rPr>
            </w:pPr>
            <w:r w:rsidRPr="00202650">
              <w:rPr>
                <w:spacing w:val="-3"/>
              </w:rPr>
              <w:t xml:space="preserve">товщина шару 0,54 мм, 23,45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0,35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54</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лінії1.7 (ширина 10 см,</w:t>
            </w:r>
          </w:p>
          <w:p w:rsidR="00202650" w:rsidRPr="00202650" w:rsidRDefault="00202650" w:rsidP="00202650">
            <w:pPr>
              <w:keepLines/>
              <w:autoSpaceDE w:val="0"/>
              <w:autoSpaceDN w:val="0"/>
              <w:rPr>
                <w:spacing w:val="-3"/>
              </w:rPr>
            </w:pPr>
            <w:r w:rsidRPr="00202650">
              <w:rPr>
                <w:spacing w:val="-3"/>
              </w:rPr>
              <w:t xml:space="preserve">товщина шару 0,54 мм, 11,75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0,235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55</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лінії1.8 (ширина 20 см,</w:t>
            </w:r>
          </w:p>
          <w:p w:rsidR="00202650" w:rsidRPr="00202650" w:rsidRDefault="00202650" w:rsidP="00202650">
            <w:pPr>
              <w:keepLines/>
              <w:autoSpaceDE w:val="0"/>
              <w:autoSpaceDN w:val="0"/>
              <w:rPr>
                <w:spacing w:val="-3"/>
              </w:rPr>
            </w:pPr>
            <w:r w:rsidRPr="00202650">
              <w:rPr>
                <w:spacing w:val="-3"/>
              </w:rPr>
              <w:t xml:space="preserve">товщина шару 0,6 мм, 11,55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0,175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56</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1.12 (стоп-</w:t>
            </w:r>
          </w:p>
          <w:p w:rsidR="00202650" w:rsidRPr="00202650" w:rsidRDefault="00202650" w:rsidP="00202650">
            <w:pPr>
              <w:keepLines/>
              <w:autoSpaceDE w:val="0"/>
              <w:autoSpaceDN w:val="0"/>
              <w:rPr>
                <w:spacing w:val="-3"/>
              </w:rPr>
            </w:pPr>
            <w:r w:rsidRPr="00202650">
              <w:rPr>
                <w:spacing w:val="-3"/>
              </w:rPr>
              <w:t xml:space="preserve">лінії)(товщина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2,9</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57</w:t>
            </w:r>
          </w:p>
        </w:tc>
        <w:tc>
          <w:tcPr>
            <w:tcW w:w="1701" w:type="dxa"/>
            <w:tcBorders>
              <w:top w:val="single" w:sz="4" w:space="0" w:color="auto"/>
              <w:bottom w:val="single" w:sz="4" w:space="0" w:color="auto"/>
            </w:tcBorders>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1.14.1</w:t>
            </w:r>
          </w:p>
          <w:p w:rsidR="00202650" w:rsidRPr="00202650" w:rsidRDefault="00202650" w:rsidP="00202650">
            <w:pPr>
              <w:keepLines/>
              <w:autoSpaceDE w:val="0"/>
              <w:autoSpaceDN w:val="0"/>
              <w:rPr>
                <w:spacing w:val="-3"/>
              </w:rPr>
            </w:pPr>
            <w:r w:rsidRPr="00202650">
              <w:rPr>
                <w:spacing w:val="-3"/>
              </w:rPr>
              <w:t>(</w:t>
            </w:r>
            <w:proofErr w:type="spellStart"/>
            <w:r w:rsidRPr="00202650">
              <w:rPr>
                <w:spacing w:val="-3"/>
              </w:rPr>
              <w:t>пішоходний</w:t>
            </w:r>
            <w:proofErr w:type="spellEnd"/>
            <w:r w:rsidRPr="00202650">
              <w:rPr>
                <w:spacing w:val="-3"/>
              </w:rPr>
              <w:t xml:space="preserve"> перехід) (товщина шару 0,6 мм)[</w:t>
            </w:r>
          </w:p>
          <w:p w:rsidR="00202650" w:rsidRPr="00202650" w:rsidRDefault="00202650" w:rsidP="00202650">
            <w:pPr>
              <w:keepLines/>
              <w:autoSpaceDE w:val="0"/>
              <w:autoSpaceDN w:val="0"/>
              <w:rPr>
                <w:spacing w:val="-3"/>
              </w:rPr>
            </w:pPr>
            <w:r w:rsidRPr="00202650">
              <w:rPr>
                <w:spacing w:val="-3"/>
              </w:rPr>
              <w:t xml:space="preserve">/проведення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w:t>
            </w:r>
          </w:p>
          <w:p w:rsidR="00202650" w:rsidRPr="00202650" w:rsidRDefault="00202650" w:rsidP="00202650">
            <w:pPr>
              <w:keepLines/>
              <w:autoSpaceDE w:val="0"/>
              <w:autoSpaceDN w:val="0"/>
              <w:rPr>
                <w:lang w:val="ru-RU"/>
              </w:rPr>
            </w:pPr>
            <w:r w:rsidRPr="00202650">
              <w:rPr>
                <w:spacing w:val="-3"/>
              </w:rPr>
              <w:t xml:space="preserve">при систематичному </w:t>
            </w: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112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58</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1.14.2(</w:t>
            </w:r>
            <w:proofErr w:type="spellStart"/>
            <w:r w:rsidRPr="00202650">
              <w:rPr>
                <w:spacing w:val="-3"/>
              </w:rPr>
              <w:t>пішоходний</w:t>
            </w:r>
            <w:proofErr w:type="spellEnd"/>
          </w:p>
          <w:p w:rsidR="00202650" w:rsidRPr="00202650" w:rsidRDefault="00202650" w:rsidP="00202650">
            <w:pPr>
              <w:keepLines/>
              <w:autoSpaceDE w:val="0"/>
              <w:autoSpaceDN w:val="0"/>
              <w:rPr>
                <w:spacing w:val="-3"/>
              </w:rPr>
            </w:pPr>
            <w:r w:rsidRPr="00202650">
              <w:rPr>
                <w:spacing w:val="-3"/>
              </w:rPr>
              <w:t>перехід червоно-білий) (товщина шару 0,6 мм)[</w:t>
            </w:r>
          </w:p>
          <w:p w:rsidR="00202650" w:rsidRPr="00202650" w:rsidRDefault="00202650" w:rsidP="00202650">
            <w:pPr>
              <w:keepLines/>
              <w:autoSpaceDE w:val="0"/>
              <w:autoSpaceDN w:val="0"/>
              <w:rPr>
                <w:spacing w:val="-3"/>
              </w:rPr>
            </w:pPr>
            <w:r w:rsidRPr="00202650">
              <w:rPr>
                <w:spacing w:val="-3"/>
              </w:rPr>
              <w:t xml:space="preserve">/проведення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w:t>
            </w:r>
          </w:p>
          <w:p w:rsidR="00202650" w:rsidRPr="00202650" w:rsidRDefault="00202650" w:rsidP="00202650">
            <w:pPr>
              <w:keepLines/>
              <w:autoSpaceDE w:val="0"/>
              <w:autoSpaceDN w:val="0"/>
              <w:rPr>
                <w:lang w:val="ru-RU"/>
              </w:rPr>
            </w:pPr>
            <w:r w:rsidRPr="00202650">
              <w:rPr>
                <w:spacing w:val="-3"/>
              </w:rPr>
              <w:t xml:space="preserve">при систематичному </w:t>
            </w: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56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59</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1.17.1 (лінія -</w:t>
            </w:r>
          </w:p>
          <w:p w:rsidR="00202650" w:rsidRPr="00202650" w:rsidRDefault="00202650" w:rsidP="00202650">
            <w:pPr>
              <w:keepLines/>
              <w:autoSpaceDE w:val="0"/>
              <w:autoSpaceDN w:val="0"/>
              <w:rPr>
                <w:spacing w:val="-3"/>
              </w:rPr>
            </w:pPr>
            <w:r w:rsidRPr="00202650">
              <w:rPr>
                <w:spacing w:val="-3"/>
              </w:rPr>
              <w:t>жовтий колір) (ширина - 10 см, товщина шару 0,6 мм)</w:t>
            </w:r>
          </w:p>
          <w:p w:rsidR="00202650" w:rsidRPr="00202650" w:rsidRDefault="00202650" w:rsidP="00202650">
            <w:pPr>
              <w:keepLines/>
              <w:autoSpaceDE w:val="0"/>
              <w:autoSpaceDN w:val="0"/>
              <w:rPr>
                <w:spacing w:val="-3"/>
              </w:rPr>
            </w:pPr>
            <w:r w:rsidRPr="00202650">
              <w:rPr>
                <w:spacing w:val="-3"/>
              </w:rPr>
              <w:t xml:space="preserve">(зупинки ГТ - 85 </w:t>
            </w:r>
            <w:proofErr w:type="spellStart"/>
            <w:r w:rsidRPr="00202650">
              <w:rPr>
                <w:spacing w:val="-3"/>
              </w:rPr>
              <w:t>мп</w:t>
            </w:r>
            <w:proofErr w:type="spellEnd"/>
            <w:r w:rsidRPr="00202650">
              <w:rPr>
                <w:spacing w:val="-3"/>
              </w:rPr>
              <w:t xml:space="preserve">)[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8,5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60</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1.18 (стрілки - 5</w:t>
            </w:r>
          </w:p>
          <w:p w:rsidR="00202650" w:rsidRPr="00202650" w:rsidRDefault="00202650" w:rsidP="00202650">
            <w:pPr>
              <w:keepLines/>
              <w:autoSpaceDE w:val="0"/>
              <w:autoSpaceDN w:val="0"/>
              <w:rPr>
                <w:spacing w:val="-3"/>
              </w:rPr>
            </w:pP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4,64</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p>
        </w:tc>
        <w:tc>
          <w:tcPr>
            <w:tcW w:w="1701" w:type="dxa"/>
          </w:tcPr>
          <w:p w:rsidR="00202650" w:rsidRPr="00202650" w:rsidRDefault="00202650" w:rsidP="00202650">
            <w:pPr>
              <w:tabs>
                <w:tab w:val="left" w:pos="708"/>
                <w:tab w:val="center" w:pos="4819"/>
                <w:tab w:val="right" w:pos="9639"/>
              </w:tabs>
              <w:jc w:val="both"/>
              <w:rPr>
                <w:b/>
              </w:rPr>
            </w:pPr>
          </w:p>
        </w:tc>
        <w:tc>
          <w:tcPr>
            <w:tcW w:w="6237" w:type="dxa"/>
            <w:gridSpan w:val="2"/>
            <w:vAlign w:val="center"/>
          </w:tcPr>
          <w:p w:rsidR="00202650" w:rsidRPr="00202650" w:rsidRDefault="00202650" w:rsidP="00202650">
            <w:pPr>
              <w:keepLines/>
              <w:autoSpaceDE w:val="0"/>
              <w:autoSpaceDN w:val="0"/>
              <w:jc w:val="center"/>
              <w:rPr>
                <w:b/>
                <w:lang w:val="ru-RU"/>
              </w:rPr>
            </w:pPr>
            <w:proofErr w:type="spellStart"/>
            <w:r w:rsidRPr="00202650">
              <w:rPr>
                <w:b/>
                <w:spacing w:val="-3"/>
                <w:lang w:val="en-US"/>
              </w:rPr>
              <w:t>Роздiл</w:t>
            </w:r>
            <w:proofErr w:type="spellEnd"/>
            <w:r w:rsidRPr="00202650">
              <w:rPr>
                <w:b/>
                <w:spacing w:val="-3"/>
                <w:lang w:val="en-US"/>
              </w:rPr>
              <w:t xml:space="preserve"> 5. </w:t>
            </w:r>
            <w:proofErr w:type="spellStart"/>
            <w:r w:rsidRPr="00202650">
              <w:rPr>
                <w:b/>
                <w:spacing w:val="-3"/>
                <w:lang w:val="en-US"/>
              </w:rPr>
              <w:t>Вулиця</w:t>
            </w:r>
            <w:proofErr w:type="spellEnd"/>
            <w:r w:rsidRPr="00202650">
              <w:rPr>
                <w:b/>
                <w:spacing w:val="-3"/>
                <w:lang w:val="en-US"/>
              </w:rPr>
              <w:t xml:space="preserve"> ФЕДЬКОВИЧА</w:t>
            </w:r>
          </w:p>
        </w:tc>
        <w:tc>
          <w:tcPr>
            <w:tcW w:w="851" w:type="dxa"/>
            <w:gridSpan w:val="2"/>
            <w:vAlign w:val="center"/>
          </w:tcPr>
          <w:p w:rsidR="00202650" w:rsidRPr="00202650" w:rsidRDefault="00202650" w:rsidP="00202650">
            <w:pPr>
              <w:keepLines/>
              <w:autoSpaceDE w:val="0"/>
              <w:autoSpaceDN w:val="0"/>
              <w:jc w:val="center"/>
              <w:rPr>
                <w:lang w:val="ru-RU"/>
              </w:rPr>
            </w:pPr>
            <w:r w:rsidRPr="00202650">
              <w:rPr>
                <w:lang w:val="ru-RU"/>
              </w:rPr>
              <w:t xml:space="preserve"> </w:t>
            </w:r>
          </w:p>
        </w:tc>
        <w:tc>
          <w:tcPr>
            <w:tcW w:w="992" w:type="dxa"/>
            <w:gridSpan w:val="2"/>
            <w:vAlign w:val="center"/>
          </w:tcPr>
          <w:p w:rsidR="00202650" w:rsidRPr="00202650" w:rsidRDefault="00202650" w:rsidP="00202650">
            <w:pPr>
              <w:keepLines/>
              <w:autoSpaceDE w:val="0"/>
              <w:autoSpaceDN w:val="0"/>
              <w:jc w:val="center"/>
              <w:rPr>
                <w:lang w:val="ru-RU"/>
              </w:rPr>
            </w:pPr>
            <w:r w:rsidRPr="00202650">
              <w:rPr>
                <w:lang w:val="ru-RU"/>
              </w:rPr>
              <w:t xml:space="preserve"> </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61</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 (ширина 10 см,</w:t>
            </w:r>
          </w:p>
          <w:p w:rsidR="00202650" w:rsidRPr="00202650" w:rsidRDefault="00202650" w:rsidP="00202650">
            <w:pPr>
              <w:keepLines/>
              <w:autoSpaceDE w:val="0"/>
              <w:autoSpaceDN w:val="0"/>
              <w:rPr>
                <w:spacing w:val="-3"/>
              </w:rPr>
            </w:pPr>
            <w:r w:rsidRPr="00202650">
              <w:rPr>
                <w:spacing w:val="-3"/>
              </w:rPr>
              <w:t xml:space="preserve">товщина шару 0,54 мм, 10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0,1</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62</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лінії1.5 (ширина 10 см,</w:t>
            </w:r>
          </w:p>
          <w:p w:rsidR="00202650" w:rsidRPr="00202650" w:rsidRDefault="00202650" w:rsidP="00202650">
            <w:pPr>
              <w:keepLines/>
              <w:autoSpaceDE w:val="0"/>
              <w:autoSpaceDN w:val="0"/>
              <w:rPr>
                <w:spacing w:val="-3"/>
              </w:rPr>
            </w:pPr>
            <w:r w:rsidRPr="00202650">
              <w:rPr>
                <w:spacing w:val="-3"/>
              </w:rPr>
              <w:t xml:space="preserve">товщина шару 0,54 мм, 4,87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0,195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lastRenderedPageBreak/>
              <w:t>63</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лінії1.6 (ширина 10 см,</w:t>
            </w:r>
          </w:p>
          <w:p w:rsidR="00202650" w:rsidRPr="00202650" w:rsidRDefault="00202650" w:rsidP="00202650">
            <w:pPr>
              <w:keepLines/>
              <w:autoSpaceDE w:val="0"/>
              <w:autoSpaceDN w:val="0"/>
              <w:rPr>
                <w:spacing w:val="-3"/>
              </w:rPr>
            </w:pPr>
            <w:r w:rsidRPr="00202650">
              <w:rPr>
                <w:spacing w:val="-3"/>
              </w:rPr>
              <w:t xml:space="preserve">товщина шару 0,54 мм, 13,07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0,195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64</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лінії1.7 (ширина 10 см,</w:t>
            </w:r>
          </w:p>
          <w:p w:rsidR="00202650" w:rsidRPr="00202650" w:rsidRDefault="00202650" w:rsidP="00202650">
            <w:pPr>
              <w:keepLines/>
              <w:autoSpaceDE w:val="0"/>
              <w:autoSpaceDN w:val="0"/>
              <w:rPr>
                <w:spacing w:val="-3"/>
              </w:rPr>
            </w:pPr>
            <w:r w:rsidRPr="00202650">
              <w:rPr>
                <w:spacing w:val="-3"/>
              </w:rPr>
              <w:t xml:space="preserve">товщина шару 0,54 мм, 4,75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0,095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65</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лінії1.11 (ширина 10</w:t>
            </w:r>
          </w:p>
          <w:p w:rsidR="00202650" w:rsidRPr="00202650" w:rsidRDefault="00202650" w:rsidP="00202650">
            <w:pPr>
              <w:keepLines/>
              <w:autoSpaceDE w:val="0"/>
              <w:autoSpaceDN w:val="0"/>
              <w:rPr>
                <w:spacing w:val="-3"/>
              </w:rPr>
            </w:pPr>
            <w:r w:rsidRPr="00202650">
              <w:rPr>
                <w:spacing w:val="-3"/>
              </w:rPr>
              <w:t xml:space="preserve">см, товщина шару 0,6 мм, 1,5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spacing w:val="-3"/>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0,051</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66</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1.14.1</w:t>
            </w:r>
          </w:p>
          <w:p w:rsidR="00202650" w:rsidRPr="00202650" w:rsidRDefault="00202650" w:rsidP="00202650">
            <w:pPr>
              <w:keepLines/>
              <w:autoSpaceDE w:val="0"/>
              <w:autoSpaceDN w:val="0"/>
              <w:rPr>
                <w:spacing w:val="-3"/>
              </w:rPr>
            </w:pPr>
            <w:r w:rsidRPr="00202650">
              <w:rPr>
                <w:spacing w:val="-3"/>
              </w:rPr>
              <w:t>(</w:t>
            </w:r>
            <w:proofErr w:type="spellStart"/>
            <w:r w:rsidRPr="00202650">
              <w:rPr>
                <w:spacing w:val="-3"/>
              </w:rPr>
              <w:t>пішоходний</w:t>
            </w:r>
            <w:proofErr w:type="spellEnd"/>
            <w:r w:rsidRPr="00202650">
              <w:rPr>
                <w:spacing w:val="-3"/>
              </w:rPr>
              <w:t xml:space="preserve"> перехід) (товщина шару 0,6 мм)[</w:t>
            </w:r>
          </w:p>
          <w:p w:rsidR="00202650" w:rsidRPr="00202650" w:rsidRDefault="00202650" w:rsidP="00202650">
            <w:pPr>
              <w:keepLines/>
              <w:autoSpaceDE w:val="0"/>
              <w:autoSpaceDN w:val="0"/>
              <w:rPr>
                <w:spacing w:val="-3"/>
              </w:rPr>
            </w:pPr>
            <w:r w:rsidRPr="00202650">
              <w:rPr>
                <w:spacing w:val="-3"/>
              </w:rPr>
              <w:t xml:space="preserve">/проведення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w:t>
            </w:r>
          </w:p>
          <w:p w:rsidR="00202650" w:rsidRPr="00202650" w:rsidRDefault="00202650" w:rsidP="00202650">
            <w:pPr>
              <w:keepLines/>
              <w:autoSpaceDE w:val="0"/>
              <w:autoSpaceDN w:val="0"/>
              <w:rPr>
                <w:lang w:val="ru-RU"/>
              </w:rPr>
            </w:pPr>
            <w:r w:rsidRPr="00202650">
              <w:rPr>
                <w:spacing w:val="-3"/>
              </w:rPr>
              <w:t xml:space="preserve">при систематичному </w:t>
            </w: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56,0</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67</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1.16.1 (Острівці)</w:t>
            </w:r>
          </w:p>
          <w:p w:rsidR="00202650" w:rsidRPr="00202650" w:rsidRDefault="00202650" w:rsidP="00202650">
            <w:pPr>
              <w:keepLines/>
              <w:autoSpaceDE w:val="0"/>
              <w:autoSpaceDN w:val="0"/>
              <w:rPr>
                <w:spacing w:val="-3"/>
              </w:rPr>
            </w:pPr>
            <w:r w:rsidRPr="00202650">
              <w:rPr>
                <w:spacing w:val="-3"/>
              </w:rPr>
              <w:t xml:space="preserve">(товщина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1,75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68</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1.17.1 (лінія -</w:t>
            </w:r>
          </w:p>
          <w:p w:rsidR="00202650" w:rsidRPr="00202650" w:rsidRDefault="00202650" w:rsidP="00202650">
            <w:pPr>
              <w:keepLines/>
              <w:autoSpaceDE w:val="0"/>
              <w:autoSpaceDN w:val="0"/>
              <w:rPr>
                <w:spacing w:val="-3"/>
              </w:rPr>
            </w:pPr>
            <w:r w:rsidRPr="00202650">
              <w:rPr>
                <w:spacing w:val="-3"/>
              </w:rPr>
              <w:t>жовтий колір) (ширина - 10 см, товщина шару 0,6 мм)</w:t>
            </w:r>
          </w:p>
          <w:p w:rsidR="00202650" w:rsidRPr="00202650" w:rsidRDefault="00202650" w:rsidP="00202650">
            <w:pPr>
              <w:keepLines/>
              <w:autoSpaceDE w:val="0"/>
              <w:autoSpaceDN w:val="0"/>
              <w:rPr>
                <w:spacing w:val="-3"/>
              </w:rPr>
            </w:pPr>
            <w:r w:rsidRPr="00202650">
              <w:rPr>
                <w:spacing w:val="-3"/>
              </w:rPr>
              <w:t xml:space="preserve">(зупинки ГТ - 45 </w:t>
            </w:r>
            <w:proofErr w:type="spellStart"/>
            <w:r w:rsidRPr="00202650">
              <w:rPr>
                <w:spacing w:val="-3"/>
              </w:rPr>
              <w:t>мп</w:t>
            </w:r>
            <w:proofErr w:type="spellEnd"/>
            <w:r w:rsidRPr="00202650">
              <w:rPr>
                <w:spacing w:val="-3"/>
              </w:rPr>
              <w:t xml:space="preserve">)[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4,5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p>
        </w:tc>
        <w:tc>
          <w:tcPr>
            <w:tcW w:w="1701" w:type="dxa"/>
          </w:tcPr>
          <w:p w:rsidR="00202650" w:rsidRPr="00202650" w:rsidRDefault="00202650" w:rsidP="00202650">
            <w:pPr>
              <w:tabs>
                <w:tab w:val="left" w:pos="708"/>
                <w:tab w:val="center" w:pos="4819"/>
                <w:tab w:val="right" w:pos="9639"/>
              </w:tabs>
              <w:jc w:val="both"/>
              <w:rPr>
                <w:b/>
              </w:rPr>
            </w:pPr>
          </w:p>
        </w:tc>
        <w:tc>
          <w:tcPr>
            <w:tcW w:w="6237" w:type="dxa"/>
            <w:gridSpan w:val="2"/>
            <w:vAlign w:val="center"/>
          </w:tcPr>
          <w:p w:rsidR="00202650" w:rsidRPr="00202650" w:rsidRDefault="00202650" w:rsidP="00202650">
            <w:pPr>
              <w:keepLines/>
              <w:autoSpaceDE w:val="0"/>
              <w:autoSpaceDN w:val="0"/>
              <w:rPr>
                <w:b/>
                <w:bCs/>
                <w:lang w:val="ru-RU"/>
              </w:rPr>
            </w:pPr>
            <w:proofErr w:type="spellStart"/>
            <w:r w:rsidRPr="00202650">
              <w:rPr>
                <w:b/>
                <w:bCs/>
                <w:spacing w:val="-3"/>
                <w:u w:val="single"/>
                <w:lang w:val="ru-RU"/>
              </w:rPr>
              <w:t>Розд</w:t>
            </w:r>
            <w:r w:rsidRPr="00202650">
              <w:rPr>
                <w:b/>
                <w:bCs/>
                <w:spacing w:val="-3"/>
                <w:u w:val="single"/>
                <w:lang w:val="en-US"/>
              </w:rPr>
              <w:t>i</w:t>
            </w:r>
            <w:proofErr w:type="spellEnd"/>
            <w:r w:rsidRPr="00202650">
              <w:rPr>
                <w:b/>
                <w:bCs/>
                <w:spacing w:val="-3"/>
                <w:u w:val="single"/>
                <w:lang w:val="ru-RU"/>
              </w:rPr>
              <w:t xml:space="preserve">л 6. </w:t>
            </w:r>
            <w:proofErr w:type="spellStart"/>
            <w:r w:rsidRPr="00202650">
              <w:rPr>
                <w:b/>
                <w:bCs/>
                <w:spacing w:val="-3"/>
                <w:u w:val="single"/>
                <w:lang w:val="ru-RU"/>
              </w:rPr>
              <w:t>Транпортна</w:t>
            </w:r>
            <w:proofErr w:type="spellEnd"/>
            <w:r w:rsidRPr="00202650">
              <w:rPr>
                <w:b/>
                <w:bCs/>
                <w:spacing w:val="-3"/>
                <w:u w:val="single"/>
                <w:lang w:val="ru-RU"/>
              </w:rPr>
              <w:t xml:space="preserve"> </w:t>
            </w:r>
            <w:proofErr w:type="spellStart"/>
            <w:r w:rsidRPr="00202650">
              <w:rPr>
                <w:b/>
                <w:bCs/>
                <w:spacing w:val="-3"/>
                <w:u w:val="single"/>
                <w:lang w:val="ru-RU"/>
              </w:rPr>
              <w:t>розв’язка</w:t>
            </w:r>
            <w:proofErr w:type="spellEnd"/>
            <w:r w:rsidRPr="00202650">
              <w:rPr>
                <w:b/>
                <w:bCs/>
                <w:spacing w:val="-3"/>
                <w:u w:val="single"/>
                <w:lang w:val="ru-RU"/>
              </w:rPr>
              <w:t xml:space="preserve"> </w:t>
            </w:r>
            <w:proofErr w:type="spellStart"/>
            <w:r w:rsidRPr="00202650">
              <w:rPr>
                <w:b/>
                <w:bCs/>
                <w:spacing w:val="-3"/>
                <w:u w:val="single"/>
                <w:lang w:val="ru-RU"/>
              </w:rPr>
              <w:t>Галицька</w:t>
            </w:r>
            <w:proofErr w:type="spellEnd"/>
            <w:r w:rsidRPr="00202650">
              <w:rPr>
                <w:b/>
                <w:bCs/>
                <w:spacing w:val="-3"/>
                <w:u w:val="single"/>
                <w:lang w:val="ru-RU"/>
              </w:rPr>
              <w:t xml:space="preserve"> -  Набережна</w:t>
            </w:r>
            <w:r w:rsidRPr="00202650">
              <w:rPr>
                <w:b/>
                <w:bCs/>
                <w:spacing w:val="-3"/>
                <w:u w:val="single"/>
              </w:rPr>
              <w:t xml:space="preserve"> </w:t>
            </w:r>
            <w:proofErr w:type="spellStart"/>
            <w:r w:rsidRPr="00202650">
              <w:rPr>
                <w:b/>
                <w:bCs/>
                <w:spacing w:val="-3"/>
                <w:u w:val="single"/>
                <w:lang w:val="ru-RU"/>
              </w:rPr>
              <w:t>ім</w:t>
            </w:r>
            <w:proofErr w:type="spellEnd"/>
            <w:r w:rsidRPr="00202650">
              <w:rPr>
                <w:b/>
                <w:bCs/>
                <w:spacing w:val="-3"/>
                <w:u w:val="single"/>
                <w:lang w:val="ru-RU"/>
              </w:rPr>
              <w:t xml:space="preserve">. В. </w:t>
            </w:r>
            <w:proofErr w:type="spellStart"/>
            <w:r w:rsidRPr="00202650">
              <w:rPr>
                <w:b/>
                <w:bCs/>
                <w:spacing w:val="-3"/>
                <w:u w:val="single"/>
                <w:lang w:val="ru-RU"/>
              </w:rPr>
              <w:t>Стефаника-Надрічна</w:t>
            </w:r>
            <w:proofErr w:type="spellEnd"/>
            <w:r w:rsidRPr="00202650">
              <w:rPr>
                <w:b/>
                <w:bCs/>
                <w:spacing w:val="-3"/>
                <w:u w:val="single"/>
                <w:lang w:val="ru-RU"/>
              </w:rPr>
              <w:t xml:space="preserve"> з </w:t>
            </w:r>
            <w:proofErr w:type="spellStart"/>
            <w:r w:rsidRPr="00202650">
              <w:rPr>
                <w:b/>
                <w:bCs/>
                <w:spacing w:val="-3"/>
                <w:u w:val="single"/>
                <w:lang w:val="ru-RU"/>
              </w:rPr>
              <w:t>кільцевим</w:t>
            </w:r>
            <w:proofErr w:type="spellEnd"/>
            <w:r w:rsidRPr="00202650">
              <w:rPr>
                <w:b/>
                <w:bCs/>
                <w:spacing w:val="-3"/>
                <w:u w:val="single"/>
                <w:lang w:val="ru-RU"/>
              </w:rPr>
              <w:t xml:space="preserve"> </w:t>
            </w:r>
            <w:proofErr w:type="spellStart"/>
            <w:r w:rsidRPr="00202650">
              <w:rPr>
                <w:b/>
                <w:bCs/>
                <w:spacing w:val="-3"/>
                <w:u w:val="single"/>
                <w:lang w:val="ru-RU"/>
              </w:rPr>
              <w:t>рухом</w:t>
            </w:r>
            <w:proofErr w:type="spellEnd"/>
          </w:p>
        </w:tc>
        <w:tc>
          <w:tcPr>
            <w:tcW w:w="851" w:type="dxa"/>
            <w:gridSpan w:val="2"/>
          </w:tcPr>
          <w:p w:rsidR="00202650" w:rsidRPr="00202650" w:rsidRDefault="00202650" w:rsidP="00202650">
            <w:pPr>
              <w:keepLines/>
              <w:autoSpaceDE w:val="0"/>
              <w:autoSpaceDN w:val="0"/>
              <w:rPr>
                <w:lang w:val="ru-RU"/>
              </w:rPr>
            </w:pPr>
          </w:p>
        </w:tc>
        <w:tc>
          <w:tcPr>
            <w:tcW w:w="992" w:type="dxa"/>
            <w:gridSpan w:val="2"/>
          </w:tcPr>
          <w:p w:rsidR="00202650" w:rsidRPr="00202650" w:rsidRDefault="00202650" w:rsidP="00202650">
            <w:pPr>
              <w:keepLines/>
              <w:autoSpaceDE w:val="0"/>
              <w:autoSpaceDN w:val="0"/>
              <w:jc w:val="right"/>
              <w:rPr>
                <w:lang w:val="ru-RU"/>
              </w:rPr>
            </w:pP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69</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165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1,1</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70</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лінії1.3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60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spacing w:val="-3"/>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71</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лінії1.5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6,75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0,18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72</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лінії1.6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27,13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0,27</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73</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лінії1.7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19,87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lastRenderedPageBreak/>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lastRenderedPageBreak/>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0,265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lastRenderedPageBreak/>
              <w:t>74</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лінії1.8 (ширина 20 см,</w:t>
            </w:r>
          </w:p>
          <w:p w:rsidR="00202650" w:rsidRPr="00202650" w:rsidRDefault="00202650" w:rsidP="00202650">
            <w:pPr>
              <w:keepLines/>
              <w:autoSpaceDE w:val="0"/>
              <w:autoSpaceDN w:val="0"/>
              <w:rPr>
                <w:spacing w:val="-3"/>
              </w:rPr>
            </w:pPr>
            <w:r w:rsidRPr="00202650">
              <w:rPr>
                <w:spacing w:val="-3"/>
              </w:rPr>
              <w:t xml:space="preserve">товщина шару 0,6 мм, 2,31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0,035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75</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1.13(дати дорогу -</w:t>
            </w:r>
          </w:p>
          <w:p w:rsidR="00202650" w:rsidRPr="00202650" w:rsidRDefault="00202650" w:rsidP="00202650">
            <w:pPr>
              <w:keepLines/>
              <w:autoSpaceDE w:val="0"/>
              <w:autoSpaceDN w:val="0"/>
              <w:rPr>
                <w:spacing w:val="-3"/>
              </w:rPr>
            </w:pPr>
            <w:r w:rsidRPr="00202650">
              <w:rPr>
                <w:spacing w:val="-3"/>
              </w:rPr>
              <w:t xml:space="preserve">55 </w:t>
            </w: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9,625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76</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1.14.1</w:t>
            </w:r>
          </w:p>
          <w:p w:rsidR="00202650" w:rsidRPr="00202650" w:rsidRDefault="00202650" w:rsidP="00202650">
            <w:pPr>
              <w:keepLines/>
              <w:autoSpaceDE w:val="0"/>
              <w:autoSpaceDN w:val="0"/>
              <w:rPr>
                <w:spacing w:val="-3"/>
              </w:rPr>
            </w:pPr>
            <w:r w:rsidRPr="00202650">
              <w:rPr>
                <w:spacing w:val="-3"/>
              </w:rPr>
              <w:t>(</w:t>
            </w:r>
            <w:proofErr w:type="spellStart"/>
            <w:r w:rsidRPr="00202650">
              <w:rPr>
                <w:spacing w:val="-3"/>
              </w:rPr>
              <w:t>пішоходний</w:t>
            </w:r>
            <w:proofErr w:type="spellEnd"/>
            <w:r w:rsidRPr="00202650">
              <w:rPr>
                <w:spacing w:val="-3"/>
              </w:rPr>
              <w:t xml:space="preserve"> перехід) (товщина шару 0,6 мм)[</w:t>
            </w:r>
          </w:p>
          <w:p w:rsidR="00202650" w:rsidRPr="00202650" w:rsidRDefault="00202650" w:rsidP="00202650">
            <w:pPr>
              <w:keepLines/>
              <w:autoSpaceDE w:val="0"/>
              <w:autoSpaceDN w:val="0"/>
              <w:rPr>
                <w:spacing w:val="-3"/>
              </w:rPr>
            </w:pPr>
            <w:r w:rsidRPr="00202650">
              <w:rPr>
                <w:spacing w:val="-3"/>
              </w:rPr>
              <w:t xml:space="preserve">/проведення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w:t>
            </w:r>
          </w:p>
          <w:p w:rsidR="00202650" w:rsidRPr="00202650" w:rsidRDefault="00202650" w:rsidP="00202650">
            <w:pPr>
              <w:keepLines/>
              <w:autoSpaceDE w:val="0"/>
              <w:autoSpaceDN w:val="0"/>
              <w:rPr>
                <w:lang w:val="ru-RU"/>
              </w:rPr>
            </w:pPr>
            <w:r w:rsidRPr="00202650">
              <w:rPr>
                <w:spacing w:val="-3"/>
              </w:rPr>
              <w:t xml:space="preserve">при систематичному </w:t>
            </w: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14</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77</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1.14.2(</w:t>
            </w:r>
            <w:proofErr w:type="spellStart"/>
            <w:r w:rsidRPr="00202650">
              <w:rPr>
                <w:spacing w:val="-3"/>
              </w:rPr>
              <w:t>пішоходний</w:t>
            </w:r>
            <w:proofErr w:type="spellEnd"/>
          </w:p>
          <w:p w:rsidR="00202650" w:rsidRPr="00202650" w:rsidRDefault="00202650" w:rsidP="00202650">
            <w:pPr>
              <w:keepLines/>
              <w:autoSpaceDE w:val="0"/>
              <w:autoSpaceDN w:val="0"/>
              <w:rPr>
                <w:spacing w:val="-3"/>
              </w:rPr>
            </w:pPr>
            <w:r w:rsidRPr="00202650">
              <w:rPr>
                <w:spacing w:val="-3"/>
              </w:rPr>
              <w:t>перехід червоно-білий) (товщина шару 0,6 мм)[</w:t>
            </w:r>
          </w:p>
          <w:p w:rsidR="00202650" w:rsidRPr="00202650" w:rsidRDefault="00202650" w:rsidP="00202650">
            <w:pPr>
              <w:keepLines/>
              <w:autoSpaceDE w:val="0"/>
              <w:autoSpaceDN w:val="0"/>
              <w:rPr>
                <w:spacing w:val="-3"/>
              </w:rPr>
            </w:pPr>
            <w:r w:rsidRPr="00202650">
              <w:rPr>
                <w:spacing w:val="-3"/>
              </w:rPr>
              <w:t xml:space="preserve">/проведення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w:t>
            </w:r>
          </w:p>
          <w:p w:rsidR="00202650" w:rsidRPr="00202650" w:rsidRDefault="00202650" w:rsidP="00202650">
            <w:pPr>
              <w:keepLines/>
              <w:autoSpaceDE w:val="0"/>
              <w:autoSpaceDN w:val="0"/>
              <w:rPr>
                <w:lang w:val="ru-RU"/>
              </w:rPr>
            </w:pPr>
            <w:r w:rsidRPr="00202650">
              <w:rPr>
                <w:spacing w:val="-3"/>
              </w:rPr>
              <w:t xml:space="preserve">при систематичному </w:t>
            </w: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68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78</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1.16.1 (Острівці)</w:t>
            </w:r>
          </w:p>
          <w:p w:rsidR="00202650" w:rsidRPr="00202650" w:rsidRDefault="00202650" w:rsidP="00202650">
            <w:pPr>
              <w:keepLines/>
              <w:autoSpaceDE w:val="0"/>
              <w:autoSpaceDN w:val="0"/>
              <w:rPr>
                <w:spacing w:val="-3"/>
              </w:rPr>
            </w:pPr>
            <w:r w:rsidRPr="00202650">
              <w:rPr>
                <w:spacing w:val="-3"/>
              </w:rPr>
              <w:t xml:space="preserve">(товщина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115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79</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1.18 (стрілки - 25</w:t>
            </w:r>
          </w:p>
          <w:p w:rsidR="00202650" w:rsidRPr="00202650" w:rsidRDefault="00202650" w:rsidP="00202650">
            <w:pPr>
              <w:keepLines/>
              <w:autoSpaceDE w:val="0"/>
              <w:autoSpaceDN w:val="0"/>
              <w:rPr>
                <w:spacing w:val="-3"/>
              </w:rPr>
            </w:pP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23</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80</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1.20 (дати дорогу -</w:t>
            </w:r>
          </w:p>
          <w:p w:rsidR="00202650" w:rsidRPr="00202650" w:rsidRDefault="00202650" w:rsidP="00202650">
            <w:pPr>
              <w:keepLines/>
              <w:autoSpaceDE w:val="0"/>
              <w:autoSpaceDN w:val="0"/>
              <w:rPr>
                <w:spacing w:val="-3"/>
              </w:rPr>
            </w:pPr>
            <w:r w:rsidRPr="00202650">
              <w:rPr>
                <w:spacing w:val="-3"/>
              </w:rPr>
              <w:t xml:space="preserve">11 </w:t>
            </w: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13,53</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p>
        </w:tc>
        <w:tc>
          <w:tcPr>
            <w:tcW w:w="1701" w:type="dxa"/>
          </w:tcPr>
          <w:p w:rsidR="00202650" w:rsidRPr="00202650" w:rsidRDefault="00202650" w:rsidP="00202650">
            <w:pPr>
              <w:tabs>
                <w:tab w:val="left" w:pos="708"/>
                <w:tab w:val="center" w:pos="4819"/>
                <w:tab w:val="right" w:pos="9639"/>
              </w:tabs>
              <w:jc w:val="both"/>
              <w:rPr>
                <w:b/>
              </w:rPr>
            </w:pPr>
          </w:p>
        </w:tc>
        <w:tc>
          <w:tcPr>
            <w:tcW w:w="6237" w:type="dxa"/>
            <w:gridSpan w:val="2"/>
          </w:tcPr>
          <w:p w:rsidR="00202650" w:rsidRPr="00202650" w:rsidRDefault="00202650" w:rsidP="00202650">
            <w:pPr>
              <w:keepLines/>
              <w:autoSpaceDE w:val="0"/>
              <w:autoSpaceDN w:val="0"/>
              <w:rPr>
                <w:b/>
                <w:bCs/>
                <w:spacing w:val="-3"/>
              </w:rPr>
            </w:pPr>
            <w:proofErr w:type="spellStart"/>
            <w:r w:rsidRPr="00202650">
              <w:rPr>
                <w:b/>
                <w:bCs/>
                <w:spacing w:val="-3"/>
              </w:rPr>
              <w:t>Роздiл</w:t>
            </w:r>
            <w:proofErr w:type="spellEnd"/>
            <w:r w:rsidRPr="00202650">
              <w:rPr>
                <w:b/>
                <w:bCs/>
                <w:spacing w:val="-3"/>
              </w:rPr>
              <w:t xml:space="preserve"> 7. Вулиця НАДРІЧНА (від залізничного переїзду</w:t>
            </w:r>
          </w:p>
          <w:p w:rsidR="00202650" w:rsidRPr="00202650" w:rsidRDefault="00202650" w:rsidP="00202650">
            <w:pPr>
              <w:keepLines/>
              <w:autoSpaceDE w:val="0"/>
              <w:autoSpaceDN w:val="0"/>
              <w:rPr>
                <w:lang w:val="ru-RU"/>
              </w:rPr>
            </w:pPr>
            <w:r w:rsidRPr="00202650">
              <w:rPr>
                <w:b/>
                <w:bCs/>
                <w:spacing w:val="-3"/>
              </w:rPr>
              <w:t>по вул. Вовчинецька)</w:t>
            </w:r>
          </w:p>
        </w:tc>
        <w:tc>
          <w:tcPr>
            <w:tcW w:w="851" w:type="dxa"/>
            <w:gridSpan w:val="2"/>
          </w:tcPr>
          <w:p w:rsidR="00202650" w:rsidRPr="00202650" w:rsidRDefault="00202650" w:rsidP="00202650">
            <w:pPr>
              <w:keepLines/>
              <w:autoSpaceDE w:val="0"/>
              <w:autoSpaceDN w:val="0"/>
              <w:rPr>
                <w:lang w:val="ru-RU"/>
              </w:rPr>
            </w:pPr>
          </w:p>
        </w:tc>
        <w:tc>
          <w:tcPr>
            <w:tcW w:w="992" w:type="dxa"/>
            <w:gridSpan w:val="2"/>
          </w:tcPr>
          <w:p w:rsidR="00202650" w:rsidRPr="00202650" w:rsidRDefault="00202650" w:rsidP="00202650">
            <w:pPr>
              <w:keepLines/>
              <w:autoSpaceDE w:val="0"/>
              <w:autoSpaceDN w:val="0"/>
              <w:jc w:val="right"/>
              <w:rPr>
                <w:lang w:val="ru-RU"/>
              </w:rPr>
            </w:pP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81</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207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1,38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82</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лінії1.3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295,8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spacing w:val="-3"/>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0,986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83</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лінії1.5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74,81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1,995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84</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лінії1.6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76,38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0,76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85</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lastRenderedPageBreak/>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lastRenderedPageBreak/>
              <w:t>маркірувальними машинами, тип лінії1.7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36,22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lastRenderedPageBreak/>
              <w:t xml:space="preserve">  км </w:t>
            </w:r>
            <w:r w:rsidRPr="00202650">
              <w:rPr>
                <w:spacing w:val="-3"/>
              </w:rPr>
              <w:lastRenderedPageBreak/>
              <w:t>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lastRenderedPageBreak/>
              <w:t>0,483</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lastRenderedPageBreak/>
              <w:t>86</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1.12 (стоп-</w:t>
            </w:r>
          </w:p>
          <w:p w:rsidR="00202650" w:rsidRPr="00202650" w:rsidRDefault="00202650" w:rsidP="00202650">
            <w:pPr>
              <w:keepLines/>
              <w:autoSpaceDE w:val="0"/>
              <w:autoSpaceDN w:val="0"/>
              <w:rPr>
                <w:spacing w:val="-3"/>
              </w:rPr>
            </w:pPr>
            <w:r w:rsidRPr="00202650">
              <w:rPr>
                <w:spacing w:val="-3"/>
              </w:rPr>
              <w:t xml:space="preserve">лінії)(товщина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14,2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87</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1.13(дати дорогу -</w:t>
            </w:r>
          </w:p>
          <w:p w:rsidR="00202650" w:rsidRPr="00202650" w:rsidRDefault="00202650" w:rsidP="00202650">
            <w:pPr>
              <w:keepLines/>
              <w:autoSpaceDE w:val="0"/>
              <w:autoSpaceDN w:val="0"/>
              <w:rPr>
                <w:spacing w:val="-3"/>
              </w:rPr>
            </w:pPr>
            <w:r w:rsidRPr="00202650">
              <w:rPr>
                <w:spacing w:val="-3"/>
              </w:rPr>
              <w:t xml:space="preserve">25 </w:t>
            </w: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4,375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88</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1.14.2</w:t>
            </w:r>
          </w:p>
          <w:p w:rsidR="00202650" w:rsidRPr="00202650" w:rsidRDefault="00202650" w:rsidP="00202650">
            <w:pPr>
              <w:keepLines/>
              <w:autoSpaceDE w:val="0"/>
              <w:autoSpaceDN w:val="0"/>
              <w:rPr>
                <w:spacing w:val="-3"/>
              </w:rPr>
            </w:pPr>
            <w:r w:rsidRPr="00202650">
              <w:rPr>
                <w:spacing w:val="-3"/>
              </w:rPr>
              <w:t>(</w:t>
            </w:r>
            <w:proofErr w:type="spellStart"/>
            <w:r w:rsidRPr="00202650">
              <w:rPr>
                <w:spacing w:val="-3"/>
              </w:rPr>
              <w:t>пішоходний</w:t>
            </w:r>
            <w:proofErr w:type="spellEnd"/>
            <w:r w:rsidRPr="00202650">
              <w:rPr>
                <w:spacing w:val="-3"/>
              </w:rPr>
              <w:t xml:space="preserve"> перехід) (товщина шару 0,6 мм)[</w:t>
            </w:r>
          </w:p>
          <w:p w:rsidR="00202650" w:rsidRPr="00202650" w:rsidRDefault="00202650" w:rsidP="00202650">
            <w:pPr>
              <w:keepLines/>
              <w:autoSpaceDE w:val="0"/>
              <w:autoSpaceDN w:val="0"/>
              <w:rPr>
                <w:spacing w:val="-3"/>
              </w:rPr>
            </w:pPr>
            <w:r w:rsidRPr="00202650">
              <w:rPr>
                <w:spacing w:val="-3"/>
              </w:rPr>
              <w:t xml:space="preserve">/проведення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w:t>
            </w:r>
          </w:p>
          <w:p w:rsidR="00202650" w:rsidRPr="00202650" w:rsidRDefault="00202650" w:rsidP="00202650">
            <w:pPr>
              <w:keepLines/>
              <w:autoSpaceDE w:val="0"/>
              <w:autoSpaceDN w:val="0"/>
              <w:rPr>
                <w:lang w:val="ru-RU"/>
              </w:rPr>
            </w:pPr>
            <w:r w:rsidRPr="00202650">
              <w:rPr>
                <w:spacing w:val="-3"/>
              </w:rPr>
              <w:t xml:space="preserve">при систематичному </w:t>
            </w: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404</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89</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1.16.1 (Острівці)</w:t>
            </w:r>
          </w:p>
          <w:p w:rsidR="00202650" w:rsidRPr="00202650" w:rsidRDefault="00202650" w:rsidP="00202650">
            <w:pPr>
              <w:keepLines/>
              <w:autoSpaceDE w:val="0"/>
              <w:autoSpaceDN w:val="0"/>
              <w:rPr>
                <w:spacing w:val="-3"/>
              </w:rPr>
            </w:pPr>
            <w:r w:rsidRPr="00202650">
              <w:rPr>
                <w:spacing w:val="-3"/>
              </w:rPr>
              <w:t xml:space="preserve">(товщина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174,0</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90</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1.18 (стрілки - 38</w:t>
            </w:r>
          </w:p>
          <w:p w:rsidR="00202650" w:rsidRPr="00202650" w:rsidRDefault="00202650" w:rsidP="00202650">
            <w:pPr>
              <w:keepLines/>
              <w:autoSpaceDE w:val="0"/>
              <w:autoSpaceDN w:val="0"/>
              <w:rPr>
                <w:spacing w:val="-3"/>
              </w:rPr>
            </w:pPr>
            <w:proofErr w:type="spellStart"/>
            <w:r w:rsidRPr="00202650">
              <w:rPr>
                <w:spacing w:val="-3"/>
              </w:rPr>
              <w:t>шт</w:t>
            </w:r>
            <w:proofErr w:type="spellEnd"/>
            <w:r w:rsidRPr="00202650">
              <w:rPr>
                <w:spacing w:val="-3"/>
              </w:rPr>
              <w:t xml:space="preserve"> ) (товщина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34,18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91</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1.19 (стрілки - 5</w:t>
            </w:r>
          </w:p>
          <w:p w:rsidR="00202650" w:rsidRPr="00202650" w:rsidRDefault="00202650" w:rsidP="00202650">
            <w:pPr>
              <w:keepLines/>
              <w:autoSpaceDE w:val="0"/>
              <w:autoSpaceDN w:val="0"/>
              <w:rPr>
                <w:spacing w:val="-3"/>
              </w:rPr>
            </w:pP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4,6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92</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1.20 (дати дорогу -</w:t>
            </w:r>
          </w:p>
          <w:p w:rsidR="00202650" w:rsidRPr="00202650" w:rsidRDefault="00202650" w:rsidP="00202650">
            <w:pPr>
              <w:keepLines/>
              <w:autoSpaceDE w:val="0"/>
              <w:autoSpaceDN w:val="0"/>
              <w:rPr>
                <w:spacing w:val="-3"/>
              </w:rPr>
            </w:pPr>
            <w:r w:rsidRPr="00202650">
              <w:rPr>
                <w:spacing w:val="-3"/>
              </w:rPr>
              <w:t xml:space="preserve">5 </w:t>
            </w: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6,15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p>
        </w:tc>
        <w:tc>
          <w:tcPr>
            <w:tcW w:w="1701" w:type="dxa"/>
          </w:tcPr>
          <w:p w:rsidR="00202650" w:rsidRPr="00202650" w:rsidRDefault="00202650" w:rsidP="00202650">
            <w:pPr>
              <w:tabs>
                <w:tab w:val="left" w:pos="708"/>
                <w:tab w:val="center" w:pos="4819"/>
                <w:tab w:val="right" w:pos="9639"/>
              </w:tabs>
              <w:jc w:val="both"/>
              <w:rPr>
                <w:b/>
              </w:rPr>
            </w:pPr>
          </w:p>
        </w:tc>
        <w:tc>
          <w:tcPr>
            <w:tcW w:w="6237" w:type="dxa"/>
            <w:gridSpan w:val="2"/>
          </w:tcPr>
          <w:p w:rsidR="00202650" w:rsidRPr="00202650" w:rsidRDefault="00202650" w:rsidP="00202650">
            <w:pPr>
              <w:keepLines/>
              <w:autoSpaceDE w:val="0"/>
              <w:autoSpaceDN w:val="0"/>
              <w:rPr>
                <w:b/>
                <w:bCs/>
                <w:spacing w:val="-3"/>
              </w:rPr>
            </w:pPr>
            <w:proofErr w:type="spellStart"/>
            <w:r w:rsidRPr="00202650">
              <w:rPr>
                <w:b/>
                <w:bCs/>
                <w:spacing w:val="-3"/>
              </w:rPr>
              <w:t>Роздiл</w:t>
            </w:r>
            <w:proofErr w:type="spellEnd"/>
            <w:r w:rsidRPr="00202650">
              <w:rPr>
                <w:b/>
                <w:bCs/>
                <w:spacing w:val="-3"/>
              </w:rPr>
              <w:t xml:space="preserve"> 8. Вулиця ВОВЧИНЕЦЬКА  (від с. </w:t>
            </w:r>
            <w:proofErr w:type="spellStart"/>
            <w:r w:rsidRPr="00202650">
              <w:rPr>
                <w:b/>
                <w:bCs/>
                <w:spacing w:val="-3"/>
              </w:rPr>
              <w:t>Вовчинець</w:t>
            </w:r>
            <w:proofErr w:type="spellEnd"/>
            <w:r w:rsidRPr="00202650">
              <w:rPr>
                <w:b/>
                <w:bCs/>
                <w:spacing w:val="-3"/>
              </w:rPr>
              <w:t xml:space="preserve"> до</w:t>
            </w:r>
          </w:p>
          <w:p w:rsidR="00202650" w:rsidRPr="00202650" w:rsidRDefault="00202650" w:rsidP="00202650">
            <w:pPr>
              <w:keepLines/>
              <w:autoSpaceDE w:val="0"/>
              <w:autoSpaceDN w:val="0"/>
              <w:rPr>
                <w:lang w:val="ru-RU"/>
              </w:rPr>
            </w:pPr>
            <w:r w:rsidRPr="00202650">
              <w:rPr>
                <w:b/>
                <w:bCs/>
                <w:spacing w:val="-3"/>
              </w:rPr>
              <w:t>вул. Вовчинецька 170)</w:t>
            </w:r>
          </w:p>
        </w:tc>
        <w:tc>
          <w:tcPr>
            <w:tcW w:w="851" w:type="dxa"/>
            <w:gridSpan w:val="2"/>
          </w:tcPr>
          <w:p w:rsidR="00202650" w:rsidRPr="00202650" w:rsidRDefault="00202650" w:rsidP="00202650">
            <w:pPr>
              <w:keepLines/>
              <w:autoSpaceDE w:val="0"/>
              <w:autoSpaceDN w:val="0"/>
              <w:rPr>
                <w:lang w:val="ru-RU"/>
              </w:rPr>
            </w:pPr>
          </w:p>
        </w:tc>
        <w:tc>
          <w:tcPr>
            <w:tcW w:w="992" w:type="dxa"/>
            <w:gridSpan w:val="2"/>
          </w:tcPr>
          <w:p w:rsidR="00202650" w:rsidRPr="00202650" w:rsidRDefault="00202650" w:rsidP="00202650">
            <w:pPr>
              <w:keepLines/>
              <w:autoSpaceDE w:val="0"/>
              <w:autoSpaceDN w:val="0"/>
              <w:jc w:val="right"/>
              <w:rPr>
                <w:lang w:val="ru-RU"/>
              </w:rPr>
            </w:pP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93</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320,25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2,135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94</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лінії1.3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230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spacing w:val="-3"/>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0,76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95</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лінії1.5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42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1,12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96</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лінії1.6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60,3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lastRenderedPageBreak/>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lastRenderedPageBreak/>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0,6</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lastRenderedPageBreak/>
              <w:t>97</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лінії1.7 (ширина 15 см,</w:t>
            </w:r>
          </w:p>
          <w:p w:rsidR="00202650" w:rsidRPr="00202650" w:rsidRDefault="00202650" w:rsidP="00202650">
            <w:pPr>
              <w:keepLines/>
              <w:autoSpaceDE w:val="0"/>
              <w:autoSpaceDN w:val="0"/>
              <w:rPr>
                <w:spacing w:val="-3"/>
              </w:rPr>
            </w:pPr>
            <w:r w:rsidRPr="00202650">
              <w:rPr>
                <w:spacing w:val="-3"/>
              </w:rPr>
              <w:t xml:space="preserve">товщина шару 0,54 мм, 114,75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1,53</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98</w:t>
            </w:r>
          </w:p>
        </w:tc>
        <w:tc>
          <w:tcPr>
            <w:tcW w:w="1701" w:type="dxa"/>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лінії1.8 (ширина 20 см,</w:t>
            </w:r>
          </w:p>
          <w:p w:rsidR="00202650" w:rsidRPr="00202650" w:rsidRDefault="00202650" w:rsidP="00202650">
            <w:pPr>
              <w:keepLines/>
              <w:autoSpaceDE w:val="0"/>
              <w:autoSpaceDN w:val="0"/>
              <w:rPr>
                <w:spacing w:val="-3"/>
              </w:rPr>
            </w:pPr>
            <w:r w:rsidRPr="00202650">
              <w:rPr>
                <w:spacing w:val="-3"/>
              </w:rPr>
              <w:t xml:space="preserve">товщина шару 0,54 мм, 29,05 м2)[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0,44</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99</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лінії1.11 (ширина 15</w:t>
            </w:r>
          </w:p>
          <w:p w:rsidR="00202650" w:rsidRPr="00202650" w:rsidRDefault="00202650" w:rsidP="00202650">
            <w:pPr>
              <w:keepLines/>
              <w:autoSpaceDE w:val="0"/>
              <w:autoSpaceDN w:val="0"/>
              <w:rPr>
                <w:spacing w:val="-3"/>
              </w:rPr>
            </w:pPr>
            <w:r w:rsidRPr="00202650">
              <w:rPr>
                <w:spacing w:val="-3"/>
              </w:rPr>
              <w:t xml:space="preserve">см, товщина шару 0,54 мм, 11,25 м2)[ /проведення </w:t>
            </w:r>
            <w:proofErr w:type="spellStart"/>
            <w:r w:rsidRPr="00202650">
              <w:rPr>
                <w:spacing w:val="-3"/>
              </w:rPr>
              <w:t>робiт</w:t>
            </w:r>
            <w:proofErr w:type="spellEnd"/>
          </w:p>
          <w:p w:rsidR="00202650" w:rsidRPr="00202650" w:rsidRDefault="00202650" w:rsidP="00202650">
            <w:pPr>
              <w:keepLines/>
              <w:autoSpaceDE w:val="0"/>
              <w:autoSpaceDN w:val="0"/>
              <w:rPr>
                <w:spacing w:val="-3"/>
              </w:rPr>
            </w:pPr>
            <w:r w:rsidRPr="00202650">
              <w:rPr>
                <w:spacing w:val="-3"/>
              </w:rPr>
              <w:t xml:space="preserve">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spacing w:val="-3"/>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 /під час нанесення розмітки</w:t>
            </w:r>
          </w:p>
          <w:p w:rsidR="00202650" w:rsidRPr="00202650" w:rsidRDefault="00202650" w:rsidP="00202650">
            <w:pPr>
              <w:keepLines/>
              <w:autoSpaceDE w:val="0"/>
              <w:autoSpaceDN w:val="0"/>
              <w:rPr>
                <w:spacing w:val="-3"/>
              </w:rPr>
            </w:pPr>
            <w:r w:rsidRPr="00202650">
              <w:rPr>
                <w:spacing w:val="-3"/>
              </w:rPr>
              <w:t>типу ліній 1.3, 1.9, 1.11 фарбою за два проходи</w:t>
            </w:r>
          </w:p>
          <w:p w:rsidR="00202650" w:rsidRPr="00202650" w:rsidRDefault="00202650" w:rsidP="00202650">
            <w:pPr>
              <w:keepLines/>
              <w:autoSpaceDE w:val="0"/>
              <w:autoSpaceDN w:val="0"/>
              <w:rPr>
                <w:lang w:val="ru-RU"/>
              </w:rPr>
            </w:pPr>
            <w:r w:rsidRPr="00202650">
              <w:rPr>
                <w:spacing w:val="-3"/>
              </w:rPr>
              <w:t>маркірувальної машини/]</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км 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0,05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100</w:t>
            </w:r>
          </w:p>
        </w:tc>
        <w:tc>
          <w:tcPr>
            <w:tcW w:w="1701" w:type="dxa"/>
          </w:tcPr>
          <w:p w:rsidR="00202650" w:rsidRPr="00202650" w:rsidRDefault="00202650" w:rsidP="00202650">
            <w:pPr>
              <w:keepLines/>
              <w:autoSpaceDE w:val="0"/>
              <w:autoSpaceDN w:val="0"/>
              <w:rPr>
                <w:spacing w:val="-3"/>
              </w:rPr>
            </w:pPr>
            <w:r w:rsidRPr="00202650">
              <w:rPr>
                <w:spacing w:val="-3"/>
              </w:rPr>
              <w:t>КБ27-45-6</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1.12 (стоп-</w:t>
            </w:r>
          </w:p>
          <w:p w:rsidR="00202650" w:rsidRPr="00202650" w:rsidRDefault="00202650" w:rsidP="00202650">
            <w:pPr>
              <w:keepLines/>
              <w:autoSpaceDE w:val="0"/>
              <w:autoSpaceDN w:val="0"/>
              <w:rPr>
                <w:spacing w:val="-3"/>
              </w:rPr>
            </w:pPr>
            <w:r w:rsidRPr="00202650">
              <w:rPr>
                <w:spacing w:val="-3"/>
              </w:rPr>
              <w:t xml:space="preserve">лінії)(товщина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14,8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101</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keepLines/>
              <w:autoSpaceDE w:val="0"/>
              <w:autoSpaceDN w:val="0"/>
              <w:rPr>
                <w:spacing w:val="-3"/>
              </w:rPr>
            </w:pP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1.14.1</w:t>
            </w:r>
          </w:p>
          <w:p w:rsidR="00202650" w:rsidRPr="00202650" w:rsidRDefault="00202650" w:rsidP="00202650">
            <w:pPr>
              <w:keepLines/>
              <w:autoSpaceDE w:val="0"/>
              <w:autoSpaceDN w:val="0"/>
              <w:rPr>
                <w:spacing w:val="-3"/>
              </w:rPr>
            </w:pPr>
            <w:r w:rsidRPr="00202650">
              <w:rPr>
                <w:spacing w:val="-3"/>
              </w:rPr>
              <w:t>(</w:t>
            </w:r>
            <w:proofErr w:type="spellStart"/>
            <w:r w:rsidRPr="00202650">
              <w:rPr>
                <w:spacing w:val="-3"/>
              </w:rPr>
              <w:t>пішоходний</w:t>
            </w:r>
            <w:proofErr w:type="spellEnd"/>
            <w:r w:rsidRPr="00202650">
              <w:rPr>
                <w:spacing w:val="-3"/>
              </w:rPr>
              <w:t xml:space="preserve"> перехід) (товщина шару 0,6 мм)[</w:t>
            </w:r>
          </w:p>
          <w:p w:rsidR="00202650" w:rsidRPr="00202650" w:rsidRDefault="00202650" w:rsidP="00202650">
            <w:pPr>
              <w:keepLines/>
              <w:autoSpaceDE w:val="0"/>
              <w:autoSpaceDN w:val="0"/>
              <w:rPr>
                <w:spacing w:val="-3"/>
              </w:rPr>
            </w:pPr>
            <w:r w:rsidRPr="00202650">
              <w:rPr>
                <w:spacing w:val="-3"/>
              </w:rPr>
              <w:t xml:space="preserve">/проведення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w:t>
            </w:r>
          </w:p>
          <w:p w:rsidR="00202650" w:rsidRPr="00202650" w:rsidRDefault="00202650" w:rsidP="00202650">
            <w:pPr>
              <w:keepLines/>
              <w:autoSpaceDE w:val="0"/>
              <w:autoSpaceDN w:val="0"/>
              <w:rPr>
                <w:lang w:val="ru-RU"/>
              </w:rPr>
            </w:pPr>
            <w:r w:rsidRPr="00202650">
              <w:rPr>
                <w:spacing w:val="-3"/>
              </w:rPr>
              <w:t xml:space="preserve">при систематичному </w:t>
            </w: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82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102</w:t>
            </w:r>
          </w:p>
        </w:tc>
        <w:tc>
          <w:tcPr>
            <w:tcW w:w="1701" w:type="dxa"/>
          </w:tcPr>
          <w:p w:rsidR="00202650" w:rsidRPr="00202650" w:rsidRDefault="00202650" w:rsidP="00202650">
            <w:pPr>
              <w:keepLines/>
              <w:autoSpaceDE w:val="0"/>
              <w:autoSpaceDN w:val="0"/>
              <w:rPr>
                <w:spacing w:val="-3"/>
              </w:rPr>
            </w:pPr>
            <w:r w:rsidRPr="00202650">
              <w:rPr>
                <w:spacing w:val="-3"/>
              </w:rPr>
              <w:t>КБ27-45-2</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1.14.2(</w:t>
            </w:r>
            <w:proofErr w:type="spellStart"/>
            <w:r w:rsidRPr="00202650">
              <w:rPr>
                <w:spacing w:val="-3"/>
              </w:rPr>
              <w:t>пішоходний</w:t>
            </w:r>
            <w:proofErr w:type="spellEnd"/>
          </w:p>
          <w:p w:rsidR="00202650" w:rsidRPr="00202650" w:rsidRDefault="00202650" w:rsidP="00202650">
            <w:pPr>
              <w:keepLines/>
              <w:autoSpaceDE w:val="0"/>
              <w:autoSpaceDN w:val="0"/>
              <w:rPr>
                <w:spacing w:val="-3"/>
              </w:rPr>
            </w:pPr>
            <w:r w:rsidRPr="00202650">
              <w:rPr>
                <w:spacing w:val="-3"/>
              </w:rPr>
              <w:t>перехід червоно-білий) (товщина шару 0,6 мм)[</w:t>
            </w:r>
          </w:p>
          <w:p w:rsidR="00202650" w:rsidRPr="00202650" w:rsidRDefault="00202650" w:rsidP="00202650">
            <w:pPr>
              <w:keepLines/>
              <w:autoSpaceDE w:val="0"/>
              <w:autoSpaceDN w:val="0"/>
              <w:rPr>
                <w:spacing w:val="-3"/>
              </w:rPr>
            </w:pPr>
            <w:r w:rsidRPr="00202650">
              <w:rPr>
                <w:spacing w:val="-3"/>
              </w:rPr>
              <w:t xml:space="preserve">/проведення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w:t>
            </w:r>
          </w:p>
          <w:p w:rsidR="00202650" w:rsidRPr="00202650" w:rsidRDefault="00202650" w:rsidP="00202650">
            <w:pPr>
              <w:keepLines/>
              <w:autoSpaceDE w:val="0"/>
              <w:autoSpaceDN w:val="0"/>
              <w:rPr>
                <w:lang w:val="ru-RU"/>
              </w:rPr>
            </w:pPr>
            <w:r w:rsidRPr="00202650">
              <w:rPr>
                <w:spacing w:val="-3"/>
              </w:rPr>
              <w:t xml:space="preserve">при систематичному </w:t>
            </w: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470</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103</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1.16.1 (Острівці)</w:t>
            </w:r>
          </w:p>
          <w:p w:rsidR="00202650" w:rsidRPr="00202650" w:rsidRDefault="00202650" w:rsidP="00202650">
            <w:pPr>
              <w:keepLines/>
              <w:autoSpaceDE w:val="0"/>
              <w:autoSpaceDN w:val="0"/>
              <w:rPr>
                <w:spacing w:val="-3"/>
              </w:rPr>
            </w:pPr>
            <w:r w:rsidRPr="00202650">
              <w:rPr>
                <w:spacing w:val="-3"/>
              </w:rPr>
              <w:t xml:space="preserve">(товщина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200,7</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104</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1.17.1 (лінія -</w:t>
            </w:r>
          </w:p>
          <w:p w:rsidR="00202650" w:rsidRPr="00202650" w:rsidRDefault="00202650" w:rsidP="00202650">
            <w:pPr>
              <w:keepLines/>
              <w:autoSpaceDE w:val="0"/>
              <w:autoSpaceDN w:val="0"/>
              <w:rPr>
                <w:spacing w:val="-3"/>
              </w:rPr>
            </w:pPr>
            <w:r w:rsidRPr="00202650">
              <w:rPr>
                <w:spacing w:val="-3"/>
              </w:rPr>
              <w:t>жовтий колір) (ширина - 10 см, товщина шару 0,6 мм)</w:t>
            </w:r>
          </w:p>
          <w:p w:rsidR="00202650" w:rsidRPr="00202650" w:rsidRDefault="00202650" w:rsidP="00202650">
            <w:pPr>
              <w:keepLines/>
              <w:autoSpaceDE w:val="0"/>
              <w:autoSpaceDN w:val="0"/>
              <w:rPr>
                <w:spacing w:val="-3"/>
              </w:rPr>
            </w:pPr>
            <w:r w:rsidRPr="00202650">
              <w:rPr>
                <w:spacing w:val="-3"/>
              </w:rPr>
              <w:t xml:space="preserve">(зупинки ГТ - 115 </w:t>
            </w:r>
            <w:proofErr w:type="spellStart"/>
            <w:r w:rsidRPr="00202650">
              <w:rPr>
                <w:spacing w:val="-3"/>
              </w:rPr>
              <w:t>мп</w:t>
            </w:r>
            <w:proofErr w:type="spellEnd"/>
            <w:r w:rsidRPr="00202650">
              <w:rPr>
                <w:spacing w:val="-3"/>
              </w:rPr>
              <w:t xml:space="preserve">)[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11,5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105</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1.18 (стрілки - 45</w:t>
            </w:r>
          </w:p>
          <w:p w:rsidR="00202650" w:rsidRPr="00202650" w:rsidRDefault="00202650" w:rsidP="00202650">
            <w:pPr>
              <w:keepLines/>
              <w:autoSpaceDE w:val="0"/>
              <w:autoSpaceDN w:val="0"/>
              <w:rPr>
                <w:spacing w:val="-3"/>
              </w:rPr>
            </w:pP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46,7</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106</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1.19 (стрілки - 1</w:t>
            </w:r>
          </w:p>
          <w:p w:rsidR="00202650" w:rsidRPr="00202650" w:rsidRDefault="00202650" w:rsidP="00202650">
            <w:pPr>
              <w:keepLines/>
              <w:autoSpaceDE w:val="0"/>
              <w:autoSpaceDN w:val="0"/>
              <w:rPr>
                <w:spacing w:val="-3"/>
              </w:rPr>
            </w:pP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0,92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107</w:t>
            </w:r>
          </w:p>
        </w:tc>
        <w:tc>
          <w:tcPr>
            <w:tcW w:w="1701" w:type="dxa"/>
          </w:tcPr>
          <w:p w:rsidR="00202650" w:rsidRPr="00202650" w:rsidRDefault="00202650" w:rsidP="00202650">
            <w:pPr>
              <w:keepLines/>
              <w:autoSpaceDE w:val="0"/>
              <w:autoSpaceDN w:val="0"/>
              <w:rPr>
                <w:spacing w:val="-3"/>
              </w:rPr>
            </w:pPr>
            <w:r w:rsidRPr="00202650">
              <w:rPr>
                <w:spacing w:val="-3"/>
              </w:rPr>
              <w:t>КБ27-45-3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nil"/>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1.20 (дати дорогу -</w:t>
            </w:r>
          </w:p>
          <w:p w:rsidR="00202650" w:rsidRPr="00202650" w:rsidRDefault="00202650" w:rsidP="00202650">
            <w:pPr>
              <w:keepLines/>
              <w:autoSpaceDE w:val="0"/>
              <w:autoSpaceDN w:val="0"/>
              <w:rPr>
                <w:spacing w:val="-3"/>
              </w:rPr>
            </w:pPr>
            <w:r w:rsidRPr="00202650">
              <w:rPr>
                <w:spacing w:val="-3"/>
              </w:rPr>
              <w:t xml:space="preserve">6 </w:t>
            </w:r>
            <w:proofErr w:type="spellStart"/>
            <w:r w:rsidRPr="00202650">
              <w:rPr>
                <w:spacing w:val="-3"/>
              </w:rPr>
              <w:t>шт</w:t>
            </w:r>
            <w:proofErr w:type="spellEnd"/>
            <w:r w:rsidRPr="00202650">
              <w:rPr>
                <w:spacing w:val="-3"/>
              </w:rPr>
              <w:t xml:space="preserve">) (товщина шару 0,6 мм)[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nil"/>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nil"/>
              <w:right w:val="single" w:sz="4" w:space="0" w:color="auto"/>
            </w:tcBorders>
          </w:tcPr>
          <w:p w:rsidR="00202650" w:rsidRPr="00202650" w:rsidRDefault="00202650" w:rsidP="00202650">
            <w:pPr>
              <w:keepLines/>
              <w:autoSpaceDE w:val="0"/>
              <w:autoSpaceDN w:val="0"/>
              <w:jc w:val="right"/>
              <w:rPr>
                <w:lang w:val="ru-RU"/>
              </w:rPr>
            </w:pPr>
            <w:r w:rsidRPr="00202650">
              <w:rPr>
                <w:spacing w:val="-3"/>
              </w:rPr>
              <w:t>7,38</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108</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КБ27-45-10</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lastRenderedPageBreak/>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lastRenderedPageBreak/>
              <w:t>маркірувальними машинами, тип лінії 1.34 (ширина 10</w:t>
            </w:r>
          </w:p>
          <w:p w:rsidR="00202650" w:rsidRPr="00202650" w:rsidRDefault="00202650" w:rsidP="00202650">
            <w:pPr>
              <w:keepLines/>
              <w:autoSpaceDE w:val="0"/>
              <w:autoSpaceDN w:val="0"/>
              <w:rPr>
                <w:spacing w:val="-3"/>
              </w:rPr>
            </w:pPr>
            <w:r w:rsidRPr="00202650">
              <w:rPr>
                <w:spacing w:val="-3"/>
              </w:rPr>
              <w:t>см. Позначення меж окремих місць для паркування)</w:t>
            </w:r>
          </w:p>
          <w:p w:rsidR="00202650" w:rsidRPr="00202650" w:rsidRDefault="00202650" w:rsidP="00202650">
            <w:pPr>
              <w:keepLines/>
              <w:autoSpaceDE w:val="0"/>
              <w:autoSpaceDN w:val="0"/>
              <w:rPr>
                <w:spacing w:val="-3"/>
              </w:rPr>
            </w:pPr>
            <w:r w:rsidRPr="00202650">
              <w:rPr>
                <w:spacing w:val="-3"/>
              </w:rPr>
              <w:t xml:space="preserve">(товщина шару 0,54 мм, 4,5 м2) [ /проведення </w:t>
            </w:r>
            <w:proofErr w:type="spellStart"/>
            <w:r w:rsidRPr="00202650">
              <w:rPr>
                <w:spacing w:val="-3"/>
              </w:rPr>
              <w:t>робiт</w:t>
            </w:r>
            <w:proofErr w:type="spellEnd"/>
            <w:r w:rsidRPr="00202650">
              <w:rPr>
                <w:spacing w:val="-3"/>
              </w:rPr>
              <w:t xml:space="preserve"> на</w:t>
            </w:r>
          </w:p>
          <w:p w:rsidR="00202650" w:rsidRPr="00202650" w:rsidRDefault="00202650" w:rsidP="00202650">
            <w:pPr>
              <w:keepLines/>
              <w:autoSpaceDE w:val="0"/>
              <w:autoSpaceDN w:val="0"/>
              <w:rPr>
                <w:spacing w:val="-3"/>
              </w:rPr>
            </w:pP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lastRenderedPageBreak/>
              <w:t xml:space="preserve">  км </w:t>
            </w:r>
            <w:r w:rsidRPr="00202650">
              <w:rPr>
                <w:spacing w:val="-3"/>
              </w:rPr>
              <w:lastRenderedPageBreak/>
              <w:t>лінії</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lastRenderedPageBreak/>
              <w:t>0,045</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lastRenderedPageBreak/>
              <w:t>109</w:t>
            </w:r>
          </w:p>
        </w:tc>
        <w:tc>
          <w:tcPr>
            <w:tcW w:w="1701" w:type="dxa"/>
          </w:tcPr>
          <w:p w:rsidR="00202650" w:rsidRPr="00202650" w:rsidRDefault="00202650" w:rsidP="00202650">
            <w:pPr>
              <w:keepLines/>
              <w:autoSpaceDE w:val="0"/>
              <w:autoSpaceDN w:val="0"/>
              <w:rPr>
                <w:spacing w:val="-3"/>
              </w:rPr>
            </w:pPr>
            <w:r w:rsidRPr="00202650">
              <w:rPr>
                <w:spacing w:val="-3"/>
              </w:rPr>
              <w:t>КБ27-45-12</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1.35 (Позначення</w:t>
            </w:r>
          </w:p>
          <w:p w:rsidR="00202650" w:rsidRPr="00202650" w:rsidRDefault="00202650" w:rsidP="00202650">
            <w:pPr>
              <w:keepLines/>
              <w:autoSpaceDE w:val="0"/>
              <w:autoSpaceDN w:val="0"/>
              <w:rPr>
                <w:spacing w:val="-3"/>
              </w:rPr>
            </w:pPr>
            <w:r w:rsidRPr="00202650">
              <w:rPr>
                <w:spacing w:val="-3"/>
              </w:rPr>
              <w:t>місць для паркування індивідуального транспорту осіб з</w:t>
            </w:r>
          </w:p>
          <w:p w:rsidR="00202650" w:rsidRPr="00202650" w:rsidRDefault="00202650" w:rsidP="00202650">
            <w:pPr>
              <w:keepLines/>
              <w:autoSpaceDE w:val="0"/>
              <w:autoSpaceDN w:val="0"/>
              <w:rPr>
                <w:spacing w:val="-3"/>
              </w:rPr>
            </w:pPr>
            <w:r w:rsidRPr="00202650">
              <w:rPr>
                <w:spacing w:val="-3"/>
              </w:rPr>
              <w:t>інвалідністю - 3 шт.) (товщина шару 0,6 мм)[</w:t>
            </w:r>
          </w:p>
          <w:p w:rsidR="00202650" w:rsidRPr="00202650" w:rsidRDefault="00202650" w:rsidP="00202650">
            <w:pPr>
              <w:keepLines/>
              <w:autoSpaceDE w:val="0"/>
              <w:autoSpaceDN w:val="0"/>
              <w:rPr>
                <w:spacing w:val="-3"/>
              </w:rPr>
            </w:pPr>
            <w:r w:rsidRPr="00202650">
              <w:rPr>
                <w:spacing w:val="-3"/>
              </w:rPr>
              <w:t xml:space="preserve">/проведення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w:t>
            </w:r>
          </w:p>
          <w:p w:rsidR="00202650" w:rsidRPr="00202650" w:rsidRDefault="00202650" w:rsidP="00202650">
            <w:pPr>
              <w:keepLines/>
              <w:autoSpaceDE w:val="0"/>
              <w:autoSpaceDN w:val="0"/>
              <w:rPr>
                <w:lang w:val="ru-RU"/>
              </w:rPr>
            </w:pPr>
            <w:r w:rsidRPr="00202650">
              <w:rPr>
                <w:spacing w:val="-3"/>
              </w:rPr>
              <w:t xml:space="preserve">при систематичному </w:t>
            </w: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1,62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110</w:t>
            </w:r>
          </w:p>
        </w:tc>
        <w:tc>
          <w:tcPr>
            <w:tcW w:w="1701" w:type="dxa"/>
            <w:tcBorders>
              <w:bottom w:val="single" w:sz="4" w:space="0" w:color="auto"/>
            </w:tcBorders>
          </w:tcPr>
          <w:p w:rsidR="00202650" w:rsidRPr="00202650" w:rsidRDefault="00202650" w:rsidP="00202650">
            <w:pPr>
              <w:keepLines/>
              <w:autoSpaceDE w:val="0"/>
              <w:autoSpaceDN w:val="0"/>
              <w:rPr>
                <w:spacing w:val="-3"/>
              </w:rPr>
            </w:pPr>
            <w:r w:rsidRPr="00202650">
              <w:rPr>
                <w:spacing w:val="-3"/>
              </w:rPr>
              <w:t>КБ27-45-13</w:t>
            </w:r>
          </w:p>
          <w:p w:rsidR="00202650" w:rsidRPr="00202650" w:rsidRDefault="00202650" w:rsidP="00202650">
            <w:pPr>
              <w:tabs>
                <w:tab w:val="left" w:pos="708"/>
                <w:tab w:val="center" w:pos="4819"/>
                <w:tab w:val="right" w:pos="9639"/>
              </w:tabs>
              <w:jc w:val="both"/>
              <w:rPr>
                <w:b/>
              </w:rPr>
            </w:pPr>
          </w:p>
        </w:tc>
        <w:tc>
          <w:tcPr>
            <w:tcW w:w="6237" w:type="dxa"/>
            <w:gridSpan w:val="2"/>
            <w:tcBorders>
              <w:top w:val="single" w:sz="4" w:space="0" w:color="auto"/>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1.36 (Позначення</w:t>
            </w:r>
          </w:p>
          <w:p w:rsidR="00202650" w:rsidRPr="00202650" w:rsidRDefault="00202650" w:rsidP="00202650">
            <w:pPr>
              <w:keepLines/>
              <w:autoSpaceDE w:val="0"/>
              <w:autoSpaceDN w:val="0"/>
              <w:rPr>
                <w:spacing w:val="-3"/>
              </w:rPr>
            </w:pPr>
            <w:r w:rsidRPr="00202650">
              <w:rPr>
                <w:spacing w:val="-3"/>
              </w:rPr>
              <w:t>виділеної на проїзній частині велосипедної смуги - 42</w:t>
            </w:r>
          </w:p>
          <w:p w:rsidR="00202650" w:rsidRPr="00202650" w:rsidRDefault="00202650" w:rsidP="00202650">
            <w:pPr>
              <w:keepLines/>
              <w:autoSpaceDE w:val="0"/>
              <w:autoSpaceDN w:val="0"/>
              <w:rPr>
                <w:spacing w:val="-3"/>
              </w:rPr>
            </w:pPr>
            <w:r w:rsidRPr="00202650">
              <w:rPr>
                <w:spacing w:val="-3"/>
              </w:rPr>
              <w:t xml:space="preserve">шт.) (товщина шару 0,6 мм) [ /проведення </w:t>
            </w:r>
            <w:proofErr w:type="spellStart"/>
            <w:r w:rsidRPr="00202650">
              <w:rPr>
                <w:spacing w:val="-3"/>
              </w:rPr>
              <w:t>робiт</w:t>
            </w:r>
            <w:proofErr w:type="spellEnd"/>
            <w:r w:rsidRPr="00202650">
              <w:rPr>
                <w:spacing w:val="-3"/>
              </w:rPr>
              <w:t xml:space="preserve"> на </w:t>
            </w:r>
            <w:proofErr w:type="spellStart"/>
            <w:r w:rsidRPr="00202650">
              <w:rPr>
                <w:spacing w:val="-3"/>
              </w:rPr>
              <w:t>однiй</w:t>
            </w:r>
            <w:proofErr w:type="spellEnd"/>
          </w:p>
          <w:p w:rsidR="00202650" w:rsidRPr="00202650" w:rsidRDefault="00202650" w:rsidP="00202650">
            <w:pPr>
              <w:keepLines/>
              <w:autoSpaceDE w:val="0"/>
              <w:autoSpaceDN w:val="0"/>
              <w:rPr>
                <w:spacing w:val="-3"/>
              </w:rPr>
            </w:pPr>
            <w:proofErr w:type="spellStart"/>
            <w:r w:rsidRPr="00202650">
              <w:rPr>
                <w:spacing w:val="-3"/>
              </w:rPr>
              <w:t>половинi</w:t>
            </w:r>
            <w:proofErr w:type="spellEnd"/>
            <w:r w:rsidRPr="00202650">
              <w:rPr>
                <w:spacing w:val="-3"/>
              </w:rPr>
              <w:t xml:space="preserve"> проїзної частини при систематичному </w:t>
            </w:r>
            <w:proofErr w:type="spellStart"/>
            <w:r w:rsidRPr="00202650">
              <w:rPr>
                <w:spacing w:val="-3"/>
              </w:rPr>
              <w:t>русi</w:t>
            </w:r>
            <w:proofErr w:type="spellEnd"/>
          </w:p>
          <w:p w:rsidR="00202650" w:rsidRPr="00202650" w:rsidRDefault="00202650" w:rsidP="00202650">
            <w:pPr>
              <w:keepLines/>
              <w:autoSpaceDE w:val="0"/>
              <w:autoSpaceDN w:val="0"/>
              <w:rPr>
                <w:lang w:val="ru-RU"/>
              </w:rPr>
            </w:pPr>
            <w:r w:rsidRPr="00202650">
              <w:rPr>
                <w:spacing w:val="-3"/>
              </w:rPr>
              <w:t xml:space="preserve">транспорту на </w:t>
            </w:r>
            <w:proofErr w:type="spellStart"/>
            <w:r w:rsidRPr="00202650">
              <w:rPr>
                <w:spacing w:val="-3"/>
              </w:rPr>
              <w:t>другiй</w:t>
            </w:r>
            <w:proofErr w:type="spellEnd"/>
            <w:r w:rsidRPr="00202650">
              <w:rPr>
                <w:spacing w:val="-3"/>
              </w:rPr>
              <w:t>/]</w:t>
            </w:r>
          </w:p>
        </w:tc>
        <w:tc>
          <w:tcPr>
            <w:tcW w:w="851" w:type="dxa"/>
            <w:gridSpan w:val="2"/>
            <w:tcBorders>
              <w:top w:val="single" w:sz="4" w:space="0" w:color="auto"/>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single" w:sz="4" w:space="0" w:color="auto"/>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31,62</w:t>
            </w:r>
          </w:p>
        </w:tc>
      </w:tr>
      <w:tr w:rsidR="00202650" w:rsidRPr="00202650" w:rsidTr="00202650">
        <w:tc>
          <w:tcPr>
            <w:tcW w:w="675" w:type="dxa"/>
          </w:tcPr>
          <w:p w:rsidR="00202650" w:rsidRPr="00202650" w:rsidRDefault="00202650" w:rsidP="00202650">
            <w:pPr>
              <w:tabs>
                <w:tab w:val="left" w:pos="708"/>
                <w:tab w:val="center" w:pos="4819"/>
                <w:tab w:val="right" w:pos="9639"/>
              </w:tabs>
              <w:jc w:val="both"/>
              <w:rPr>
                <w:b/>
              </w:rPr>
            </w:pPr>
            <w:r w:rsidRPr="00202650">
              <w:rPr>
                <w:b/>
              </w:rPr>
              <w:t>111</w:t>
            </w:r>
          </w:p>
        </w:tc>
        <w:tc>
          <w:tcPr>
            <w:tcW w:w="1701" w:type="dxa"/>
          </w:tcPr>
          <w:p w:rsidR="00202650" w:rsidRPr="00202650" w:rsidRDefault="00202650" w:rsidP="00202650">
            <w:pPr>
              <w:keepLines/>
              <w:autoSpaceDE w:val="0"/>
              <w:autoSpaceDN w:val="0"/>
              <w:rPr>
                <w:spacing w:val="-3"/>
              </w:rPr>
            </w:pPr>
            <w:r w:rsidRPr="00202650">
              <w:rPr>
                <w:spacing w:val="-3"/>
              </w:rPr>
              <w:t>КБ27-45-12</w:t>
            </w:r>
          </w:p>
          <w:p w:rsidR="00202650" w:rsidRPr="00202650" w:rsidRDefault="00202650" w:rsidP="00202650">
            <w:pPr>
              <w:tabs>
                <w:tab w:val="left" w:pos="708"/>
                <w:tab w:val="center" w:pos="4819"/>
                <w:tab w:val="right" w:pos="9639"/>
              </w:tabs>
              <w:jc w:val="both"/>
              <w:rPr>
                <w:b/>
              </w:rPr>
            </w:pPr>
          </w:p>
        </w:tc>
        <w:tc>
          <w:tcPr>
            <w:tcW w:w="6237" w:type="dxa"/>
            <w:gridSpan w:val="2"/>
            <w:tcBorders>
              <w:top w:val="nil"/>
              <w:left w:val="nil"/>
              <w:bottom w:val="single" w:sz="4" w:space="0" w:color="auto"/>
              <w:right w:val="nil"/>
            </w:tcBorders>
          </w:tcPr>
          <w:p w:rsidR="00202650" w:rsidRPr="00202650" w:rsidRDefault="00202650" w:rsidP="00202650">
            <w:pPr>
              <w:keepLines/>
              <w:autoSpaceDE w:val="0"/>
              <w:autoSpaceDN w:val="0"/>
              <w:rPr>
                <w:spacing w:val="-3"/>
              </w:rPr>
            </w:pPr>
            <w:r w:rsidRPr="00202650">
              <w:rPr>
                <w:spacing w:val="-3"/>
              </w:rPr>
              <w:t>Нанесення горизонтальної дорожньої розмітки фарбою</w:t>
            </w:r>
          </w:p>
          <w:p w:rsidR="00202650" w:rsidRPr="00202650" w:rsidRDefault="00202650" w:rsidP="00202650">
            <w:pPr>
              <w:keepLines/>
              <w:autoSpaceDE w:val="0"/>
              <w:autoSpaceDN w:val="0"/>
              <w:rPr>
                <w:spacing w:val="-3"/>
              </w:rPr>
            </w:pPr>
            <w:r w:rsidRPr="00202650">
              <w:rPr>
                <w:spacing w:val="-3"/>
              </w:rPr>
              <w:t>маркірувальними машинами, тип лінії 1.37 ( означає</w:t>
            </w:r>
          </w:p>
          <w:p w:rsidR="00202650" w:rsidRPr="00202650" w:rsidRDefault="00202650" w:rsidP="00202650">
            <w:pPr>
              <w:keepLines/>
              <w:autoSpaceDE w:val="0"/>
              <w:autoSpaceDN w:val="0"/>
              <w:rPr>
                <w:spacing w:val="-3"/>
              </w:rPr>
            </w:pPr>
            <w:r w:rsidRPr="00202650">
              <w:rPr>
                <w:spacing w:val="-3"/>
              </w:rPr>
              <w:t>напрямки руху на велосипедній доріжці, велосипедній</w:t>
            </w:r>
          </w:p>
          <w:p w:rsidR="00202650" w:rsidRPr="00202650" w:rsidRDefault="00202650" w:rsidP="00202650">
            <w:pPr>
              <w:keepLines/>
              <w:autoSpaceDE w:val="0"/>
              <w:autoSpaceDN w:val="0"/>
              <w:rPr>
                <w:spacing w:val="-3"/>
              </w:rPr>
            </w:pPr>
            <w:r w:rsidRPr="00202650">
              <w:rPr>
                <w:spacing w:val="-3"/>
              </w:rPr>
              <w:t xml:space="preserve">смузі - 28 шт.) (товщина шару 0,6 мм)[ /проведення </w:t>
            </w:r>
            <w:proofErr w:type="spellStart"/>
            <w:r w:rsidRPr="00202650">
              <w:rPr>
                <w:spacing w:val="-3"/>
              </w:rPr>
              <w:t>робiт</w:t>
            </w:r>
            <w:proofErr w:type="spellEnd"/>
          </w:p>
          <w:p w:rsidR="00202650" w:rsidRPr="00202650" w:rsidRDefault="00202650" w:rsidP="00202650">
            <w:pPr>
              <w:keepLines/>
              <w:autoSpaceDE w:val="0"/>
              <w:autoSpaceDN w:val="0"/>
              <w:rPr>
                <w:spacing w:val="-3"/>
              </w:rPr>
            </w:pPr>
            <w:r w:rsidRPr="00202650">
              <w:rPr>
                <w:spacing w:val="-3"/>
              </w:rPr>
              <w:t xml:space="preserve">на </w:t>
            </w:r>
            <w:proofErr w:type="spellStart"/>
            <w:r w:rsidRPr="00202650">
              <w:rPr>
                <w:spacing w:val="-3"/>
              </w:rPr>
              <w:t>однiй</w:t>
            </w:r>
            <w:proofErr w:type="spellEnd"/>
            <w:r w:rsidRPr="00202650">
              <w:rPr>
                <w:spacing w:val="-3"/>
              </w:rPr>
              <w:t xml:space="preserve"> </w:t>
            </w:r>
            <w:proofErr w:type="spellStart"/>
            <w:r w:rsidRPr="00202650">
              <w:rPr>
                <w:spacing w:val="-3"/>
              </w:rPr>
              <w:t>половинi</w:t>
            </w:r>
            <w:proofErr w:type="spellEnd"/>
            <w:r w:rsidRPr="00202650">
              <w:rPr>
                <w:spacing w:val="-3"/>
              </w:rPr>
              <w:t xml:space="preserve"> проїзної частини при систематичному</w:t>
            </w:r>
          </w:p>
          <w:p w:rsidR="00202650" w:rsidRPr="00202650" w:rsidRDefault="00202650" w:rsidP="00202650">
            <w:pPr>
              <w:keepLines/>
              <w:autoSpaceDE w:val="0"/>
              <w:autoSpaceDN w:val="0"/>
              <w:rPr>
                <w:lang w:val="ru-RU"/>
              </w:rPr>
            </w:pPr>
            <w:proofErr w:type="spellStart"/>
            <w:r w:rsidRPr="00202650">
              <w:rPr>
                <w:spacing w:val="-3"/>
              </w:rPr>
              <w:t>русi</w:t>
            </w:r>
            <w:proofErr w:type="spellEnd"/>
            <w:r w:rsidRPr="00202650">
              <w:rPr>
                <w:spacing w:val="-3"/>
              </w:rPr>
              <w:t xml:space="preserve"> транспорту на </w:t>
            </w:r>
            <w:proofErr w:type="spellStart"/>
            <w:r w:rsidRPr="00202650">
              <w:rPr>
                <w:spacing w:val="-3"/>
              </w:rPr>
              <w:t>другiй</w:t>
            </w:r>
            <w:proofErr w:type="spellEnd"/>
            <w:r w:rsidRPr="00202650">
              <w:rPr>
                <w:spacing w:val="-3"/>
              </w:rPr>
              <w:t>/]</w:t>
            </w:r>
          </w:p>
        </w:tc>
        <w:tc>
          <w:tcPr>
            <w:tcW w:w="851" w:type="dxa"/>
            <w:gridSpan w:val="2"/>
            <w:tcBorders>
              <w:top w:val="nil"/>
              <w:left w:val="single" w:sz="4" w:space="0" w:color="auto"/>
              <w:bottom w:val="single" w:sz="4" w:space="0" w:color="auto"/>
              <w:right w:val="nil"/>
            </w:tcBorders>
          </w:tcPr>
          <w:p w:rsidR="00202650" w:rsidRPr="00202650" w:rsidRDefault="00202650" w:rsidP="00202650">
            <w:pPr>
              <w:keepLines/>
              <w:autoSpaceDE w:val="0"/>
              <w:autoSpaceDN w:val="0"/>
              <w:rPr>
                <w:lang w:val="ru-RU"/>
              </w:rPr>
            </w:pPr>
            <w:r w:rsidRPr="00202650">
              <w:rPr>
                <w:spacing w:val="-3"/>
              </w:rPr>
              <w:t xml:space="preserve">  м2</w:t>
            </w:r>
          </w:p>
        </w:tc>
        <w:tc>
          <w:tcPr>
            <w:tcW w:w="992" w:type="dxa"/>
            <w:gridSpan w:val="2"/>
            <w:tcBorders>
              <w:top w:val="nil"/>
              <w:left w:val="single" w:sz="4" w:space="0" w:color="auto"/>
              <w:bottom w:val="single" w:sz="4" w:space="0" w:color="auto"/>
              <w:right w:val="single" w:sz="4" w:space="0" w:color="auto"/>
            </w:tcBorders>
          </w:tcPr>
          <w:p w:rsidR="00202650" w:rsidRPr="00202650" w:rsidRDefault="00202650" w:rsidP="00202650">
            <w:pPr>
              <w:keepLines/>
              <w:autoSpaceDE w:val="0"/>
              <w:autoSpaceDN w:val="0"/>
              <w:jc w:val="right"/>
              <w:rPr>
                <w:lang w:val="ru-RU"/>
              </w:rPr>
            </w:pPr>
            <w:r w:rsidRPr="00202650">
              <w:rPr>
                <w:spacing w:val="-3"/>
              </w:rPr>
              <w:t>6,3</w:t>
            </w:r>
          </w:p>
        </w:tc>
      </w:tr>
    </w:tbl>
    <w:p w:rsidR="00202650" w:rsidRDefault="00202650" w:rsidP="00202650">
      <w:pPr>
        <w:tabs>
          <w:tab w:val="left" w:pos="708"/>
          <w:tab w:val="center" w:pos="4819"/>
          <w:tab w:val="right" w:pos="9639"/>
        </w:tabs>
        <w:spacing w:after="0" w:line="240" w:lineRule="auto"/>
        <w:jc w:val="both"/>
        <w:rPr>
          <w:rFonts w:ascii="Times New Roman" w:hAnsi="Times New Roman" w:cs="Times New Roman"/>
          <w:b/>
          <w:sz w:val="24"/>
          <w:szCs w:val="24"/>
        </w:rPr>
      </w:pPr>
    </w:p>
    <w:p w:rsidR="00E752B1" w:rsidRPr="00E752B1" w:rsidRDefault="00E752B1" w:rsidP="00E752B1">
      <w:pPr>
        <w:spacing w:after="200" w:line="240" w:lineRule="auto"/>
        <w:jc w:val="both"/>
        <w:rPr>
          <w:rFonts w:ascii="Times New Roman" w:hAnsi="Times New Roman" w:cs="Times New Roman"/>
          <w:sz w:val="24"/>
          <w:szCs w:val="24"/>
        </w:rPr>
      </w:pPr>
      <w:r w:rsidRPr="00E752B1">
        <w:rPr>
          <w:rFonts w:ascii="Times New Roman" w:hAnsi="Times New Roman" w:cs="Times New Roman"/>
          <w:sz w:val="24"/>
          <w:szCs w:val="24"/>
        </w:rPr>
        <w:t xml:space="preserve">                Для розрахунку кошторисної документації Учасник має застосовувати індивідуальні ресурсні елементні кошторисні норми на будівельні роботи, що затверджені  Замовником і є обов’язковими для виконання, відповідно до  п.1.7 «Вказівок щодо застосування ресурсних елементних кошторисних норм на будівельні роботи» КНУ </w:t>
      </w:r>
      <w:proofErr w:type="spellStart"/>
      <w:r w:rsidRPr="00E752B1">
        <w:rPr>
          <w:rFonts w:ascii="Times New Roman" w:hAnsi="Times New Roman" w:cs="Times New Roman"/>
          <w:sz w:val="24"/>
          <w:szCs w:val="24"/>
        </w:rPr>
        <w:t>РЕКНб</w:t>
      </w:r>
      <w:proofErr w:type="spellEnd"/>
      <w:r w:rsidRPr="00E752B1">
        <w:rPr>
          <w:rFonts w:ascii="Times New Roman" w:hAnsi="Times New Roman" w:cs="Times New Roman"/>
          <w:sz w:val="24"/>
          <w:szCs w:val="24"/>
        </w:rPr>
        <w:t xml:space="preserve">, затверджених наказом Міністерства розвитку громад та територій України 31.12.2021 №374, пп.2.2, 2.3 «Настанови з розроблення ресурсних елементних кошторисних норм»  КНУ, затверджених наказом Міністерства розвитку громад та територій України 30.04.2022 року №67, а саме: </w:t>
      </w:r>
    </w:p>
    <w:p w:rsidR="00E752B1" w:rsidRDefault="00E752B1" w:rsidP="00E752B1">
      <w:pPr>
        <w:numPr>
          <w:ilvl w:val="0"/>
          <w:numId w:val="41"/>
        </w:numPr>
        <w:spacing w:after="0" w:line="240" w:lineRule="auto"/>
        <w:contextualSpacing/>
        <w:jc w:val="both"/>
        <w:rPr>
          <w:rFonts w:ascii="Times New Roman" w:hAnsi="Times New Roman" w:cs="Times New Roman"/>
          <w:sz w:val="24"/>
          <w:szCs w:val="24"/>
        </w:rPr>
      </w:pPr>
      <w:r w:rsidRPr="00202650">
        <w:rPr>
          <w:rFonts w:ascii="Times New Roman" w:hAnsi="Times New Roman" w:cs="Times New Roman"/>
          <w:sz w:val="24"/>
          <w:szCs w:val="24"/>
        </w:rPr>
        <w:t>Індивідуальна ресурсна елементна кошторисна норма на будівельні роботи № КБ27-45-6    на Нанесення горизонтальної дорожньої розмітки фарбою маркірувальними машинами, тип лінії 1.12 (стоп-лінії)(товщина шару 0,6 мм);</w:t>
      </w:r>
    </w:p>
    <w:p w:rsidR="00B0718C" w:rsidRPr="00202650" w:rsidRDefault="00B0718C" w:rsidP="00B0718C">
      <w:pPr>
        <w:spacing w:after="0" w:line="240" w:lineRule="auto"/>
        <w:ind w:left="720"/>
        <w:contextualSpacing/>
        <w:jc w:val="both"/>
        <w:rPr>
          <w:rFonts w:ascii="Times New Roman" w:hAnsi="Times New Roman" w:cs="Times New Roman"/>
          <w:sz w:val="24"/>
          <w:szCs w:val="24"/>
        </w:rPr>
      </w:pPr>
    </w:p>
    <w:p w:rsidR="00E752B1" w:rsidRPr="00275ED6" w:rsidRDefault="00E752B1" w:rsidP="00E752B1">
      <w:pPr>
        <w:numPr>
          <w:ilvl w:val="0"/>
          <w:numId w:val="41"/>
        </w:numPr>
        <w:spacing w:after="0" w:line="240" w:lineRule="auto"/>
        <w:contextualSpacing/>
        <w:jc w:val="both"/>
        <w:rPr>
          <w:rFonts w:ascii="Times New Roman" w:hAnsi="Times New Roman" w:cs="Times New Roman"/>
          <w:sz w:val="24"/>
          <w:szCs w:val="24"/>
        </w:rPr>
      </w:pPr>
      <w:r w:rsidRPr="00275ED6">
        <w:rPr>
          <w:rFonts w:ascii="Times New Roman" w:hAnsi="Times New Roman" w:cs="Times New Roman"/>
          <w:sz w:val="24"/>
          <w:szCs w:val="24"/>
        </w:rPr>
        <w:t>Індивідуальна ресурсна елементна кошторисна норма на будівельні роботи № КБ27-45-</w:t>
      </w:r>
      <w:r w:rsidR="00B0718C" w:rsidRPr="00275ED6">
        <w:rPr>
          <w:rFonts w:ascii="Times New Roman" w:hAnsi="Times New Roman" w:cs="Times New Roman"/>
          <w:sz w:val="24"/>
          <w:szCs w:val="24"/>
        </w:rPr>
        <w:t>7</w:t>
      </w:r>
    </w:p>
    <w:p w:rsidR="00CF5894" w:rsidRPr="00275ED6" w:rsidRDefault="00E752B1" w:rsidP="00CF5894">
      <w:pPr>
        <w:spacing w:after="0" w:line="240" w:lineRule="auto"/>
        <w:ind w:left="720"/>
        <w:contextualSpacing/>
        <w:jc w:val="both"/>
        <w:rPr>
          <w:rFonts w:ascii="Times New Roman" w:hAnsi="Times New Roman" w:cs="Times New Roman"/>
          <w:sz w:val="24"/>
          <w:szCs w:val="24"/>
        </w:rPr>
      </w:pPr>
      <w:r w:rsidRPr="00275ED6">
        <w:rPr>
          <w:rFonts w:ascii="Times New Roman" w:hAnsi="Times New Roman" w:cs="Times New Roman"/>
          <w:sz w:val="24"/>
          <w:szCs w:val="24"/>
        </w:rPr>
        <w:t xml:space="preserve">на </w:t>
      </w:r>
      <w:r w:rsidR="00CF5894" w:rsidRPr="00275ED6">
        <w:rPr>
          <w:rFonts w:ascii="Times New Roman" w:hAnsi="Times New Roman" w:cs="Times New Roman"/>
          <w:sz w:val="24"/>
          <w:szCs w:val="24"/>
        </w:rPr>
        <w:t>Нанесення горизонтальної дорожньої розмітки фарбою маркірувальними</w:t>
      </w:r>
    </w:p>
    <w:p w:rsidR="00CF5894" w:rsidRPr="00275ED6" w:rsidRDefault="00CF5894" w:rsidP="00CF5894">
      <w:pPr>
        <w:spacing w:after="0" w:line="240" w:lineRule="auto"/>
        <w:ind w:left="720"/>
        <w:contextualSpacing/>
        <w:jc w:val="both"/>
        <w:rPr>
          <w:rFonts w:ascii="Times New Roman" w:hAnsi="Times New Roman" w:cs="Times New Roman"/>
          <w:sz w:val="24"/>
          <w:szCs w:val="24"/>
        </w:rPr>
      </w:pPr>
      <w:r w:rsidRPr="00275ED6">
        <w:rPr>
          <w:rFonts w:ascii="Times New Roman" w:hAnsi="Times New Roman" w:cs="Times New Roman"/>
          <w:sz w:val="24"/>
          <w:szCs w:val="24"/>
        </w:rPr>
        <w:t>машинами, тип лінії 1.27 (товщина шару 0,6 мм)</w:t>
      </w:r>
    </w:p>
    <w:p w:rsidR="00E752B1" w:rsidRPr="00202650" w:rsidRDefault="00E752B1" w:rsidP="00E752B1">
      <w:pPr>
        <w:numPr>
          <w:ilvl w:val="0"/>
          <w:numId w:val="41"/>
        </w:numPr>
        <w:spacing w:after="0" w:line="240" w:lineRule="auto"/>
        <w:contextualSpacing/>
        <w:jc w:val="both"/>
        <w:rPr>
          <w:rFonts w:ascii="Times New Roman" w:hAnsi="Times New Roman" w:cs="Times New Roman"/>
          <w:sz w:val="24"/>
          <w:szCs w:val="24"/>
        </w:rPr>
      </w:pPr>
      <w:r w:rsidRPr="00202650">
        <w:rPr>
          <w:rFonts w:ascii="Times New Roman" w:hAnsi="Times New Roman" w:cs="Times New Roman"/>
          <w:sz w:val="24"/>
          <w:szCs w:val="24"/>
        </w:rPr>
        <w:t>Індивідуальна ресурсна елементна кошторисна норма на будівельні роботи № КБ27-45-10</w:t>
      </w:r>
    </w:p>
    <w:p w:rsidR="00E752B1" w:rsidRPr="00202650" w:rsidRDefault="00E752B1" w:rsidP="00E752B1">
      <w:pPr>
        <w:spacing w:after="0" w:line="240" w:lineRule="auto"/>
        <w:ind w:left="720"/>
        <w:contextualSpacing/>
        <w:jc w:val="both"/>
        <w:rPr>
          <w:rFonts w:ascii="Times New Roman" w:hAnsi="Times New Roman" w:cs="Times New Roman"/>
          <w:sz w:val="24"/>
          <w:szCs w:val="24"/>
        </w:rPr>
      </w:pPr>
      <w:r w:rsidRPr="00202650">
        <w:rPr>
          <w:rFonts w:ascii="Times New Roman" w:hAnsi="Times New Roman" w:cs="Times New Roman"/>
          <w:sz w:val="24"/>
          <w:szCs w:val="24"/>
        </w:rPr>
        <w:t xml:space="preserve">на Нанесення горизонтальної дорожньої розмітки фарбою маркірувальними машинами, тип лінії 1.34 (ширина 10 см. Позначення меж окремих місць для паркування) (товщина шару 0,54 мм) ;                      </w:t>
      </w:r>
    </w:p>
    <w:p w:rsidR="00E752B1" w:rsidRPr="00202650" w:rsidRDefault="00E752B1" w:rsidP="00E752B1">
      <w:pPr>
        <w:numPr>
          <w:ilvl w:val="0"/>
          <w:numId w:val="41"/>
        </w:numPr>
        <w:spacing w:after="0" w:line="240" w:lineRule="auto"/>
        <w:contextualSpacing/>
        <w:jc w:val="both"/>
        <w:rPr>
          <w:rFonts w:ascii="Times New Roman" w:hAnsi="Times New Roman" w:cs="Times New Roman"/>
          <w:sz w:val="24"/>
          <w:szCs w:val="24"/>
        </w:rPr>
      </w:pPr>
      <w:r w:rsidRPr="00202650">
        <w:rPr>
          <w:rFonts w:ascii="Times New Roman" w:hAnsi="Times New Roman" w:cs="Times New Roman"/>
          <w:sz w:val="24"/>
          <w:szCs w:val="24"/>
        </w:rPr>
        <w:t>Індивідуальна ресурсна елементна кошторисна норма на будівельні роботи №КБ27-45-12   на Нанесення горизонтальної дорожньої розмітки фарбою маркірувальними машинами, тип лінії 1.35 (Позначення місць для паркування індивідуального транспорту осіб з інвалідністю ) (товщина шару 0,6 мм);</w:t>
      </w:r>
    </w:p>
    <w:p w:rsidR="00E752B1" w:rsidRPr="00202650" w:rsidRDefault="00E752B1" w:rsidP="00E752B1">
      <w:pPr>
        <w:numPr>
          <w:ilvl w:val="0"/>
          <w:numId w:val="41"/>
        </w:numPr>
        <w:spacing w:after="200" w:line="240" w:lineRule="auto"/>
        <w:contextualSpacing/>
        <w:jc w:val="both"/>
        <w:rPr>
          <w:rFonts w:ascii="Times New Roman" w:hAnsi="Times New Roman" w:cs="Times New Roman"/>
          <w:sz w:val="24"/>
          <w:szCs w:val="24"/>
        </w:rPr>
      </w:pPr>
      <w:r w:rsidRPr="00202650">
        <w:rPr>
          <w:rFonts w:ascii="Times New Roman" w:hAnsi="Times New Roman" w:cs="Times New Roman"/>
          <w:sz w:val="24"/>
          <w:szCs w:val="24"/>
        </w:rPr>
        <w:t>Індивідуальна ресурсна елементна кошторисна норма на будівельні роботи № КБ27-45-13</w:t>
      </w:r>
    </w:p>
    <w:p w:rsidR="00E752B1" w:rsidRPr="00202650" w:rsidRDefault="00E752B1" w:rsidP="00E752B1">
      <w:pPr>
        <w:spacing w:after="200" w:line="240" w:lineRule="auto"/>
        <w:ind w:left="720"/>
        <w:contextualSpacing/>
        <w:jc w:val="both"/>
        <w:rPr>
          <w:rFonts w:ascii="Times New Roman" w:hAnsi="Times New Roman" w:cs="Times New Roman"/>
          <w:sz w:val="24"/>
          <w:szCs w:val="24"/>
        </w:rPr>
      </w:pPr>
      <w:r w:rsidRPr="00202650">
        <w:rPr>
          <w:rFonts w:ascii="Times New Roman" w:hAnsi="Times New Roman" w:cs="Times New Roman"/>
          <w:sz w:val="24"/>
          <w:szCs w:val="24"/>
        </w:rPr>
        <w:t xml:space="preserve">  на Нанесення горизонтальної дорожньої розмітки фарбою маркірувальними машинами, тип лінії 1.36 (Позначення виділеної на проїзній частині велосипедної смуги ) (товщина шару 0,6 мм).</w:t>
      </w:r>
    </w:p>
    <w:p w:rsidR="00E752B1" w:rsidRPr="00202650" w:rsidRDefault="00E752B1" w:rsidP="00E752B1">
      <w:pPr>
        <w:numPr>
          <w:ilvl w:val="0"/>
          <w:numId w:val="41"/>
        </w:numPr>
        <w:spacing w:after="200" w:line="240" w:lineRule="auto"/>
        <w:contextualSpacing/>
        <w:jc w:val="both"/>
        <w:rPr>
          <w:rFonts w:ascii="Times New Roman" w:hAnsi="Times New Roman" w:cs="Times New Roman"/>
          <w:sz w:val="24"/>
          <w:szCs w:val="24"/>
        </w:rPr>
      </w:pPr>
      <w:r w:rsidRPr="00202650">
        <w:rPr>
          <w:rFonts w:ascii="Times New Roman" w:hAnsi="Times New Roman" w:cs="Times New Roman"/>
          <w:sz w:val="24"/>
          <w:szCs w:val="24"/>
        </w:rPr>
        <w:t xml:space="preserve">Індивідуальна ресурсна елементна кошторисна норма на будівельні роботи № КБ27-45-24 на Нанесення горизонтальної дорожньої розмітки фарбою маркірувальними   </w:t>
      </w:r>
      <w:r w:rsidRPr="00202650">
        <w:rPr>
          <w:rFonts w:ascii="Times New Roman" w:hAnsi="Times New Roman" w:cs="Times New Roman"/>
          <w:sz w:val="24"/>
          <w:szCs w:val="24"/>
        </w:rPr>
        <w:lastRenderedPageBreak/>
        <w:t xml:space="preserve">машинами, тип лінії 1.37 ( позначає напрямки руху на велосипедній доріжці, велосипедній   смузі) (товщина шару 0,6 мм)   </w:t>
      </w:r>
    </w:p>
    <w:p w:rsidR="00E752B1" w:rsidRPr="00202650" w:rsidRDefault="00E752B1" w:rsidP="00E752B1">
      <w:pPr>
        <w:numPr>
          <w:ilvl w:val="0"/>
          <w:numId w:val="41"/>
        </w:numPr>
        <w:spacing w:after="200" w:line="240" w:lineRule="auto"/>
        <w:contextualSpacing/>
        <w:jc w:val="both"/>
        <w:rPr>
          <w:rFonts w:ascii="Times New Roman" w:hAnsi="Times New Roman" w:cs="Times New Roman"/>
          <w:sz w:val="24"/>
          <w:szCs w:val="24"/>
        </w:rPr>
      </w:pPr>
      <w:r w:rsidRPr="00202650">
        <w:rPr>
          <w:rFonts w:ascii="Times New Roman" w:hAnsi="Times New Roman" w:cs="Times New Roman"/>
          <w:sz w:val="24"/>
          <w:szCs w:val="24"/>
        </w:rPr>
        <w:t>Індивідуальна ресурсна елементна кошторисна норма на будівельні роботи № КБ27-45-18   на Нанесення горизонтальної дорожньої розмітки фарбою маркірувальними</w:t>
      </w:r>
    </w:p>
    <w:p w:rsidR="00E752B1" w:rsidRPr="00202650" w:rsidRDefault="00E752B1" w:rsidP="00E752B1">
      <w:pPr>
        <w:spacing w:after="200" w:line="240" w:lineRule="auto"/>
        <w:ind w:left="720"/>
        <w:contextualSpacing/>
        <w:jc w:val="both"/>
        <w:rPr>
          <w:rFonts w:ascii="Times New Roman" w:hAnsi="Times New Roman" w:cs="Times New Roman"/>
          <w:sz w:val="24"/>
          <w:szCs w:val="24"/>
        </w:rPr>
      </w:pPr>
      <w:r w:rsidRPr="00202650">
        <w:rPr>
          <w:rFonts w:ascii="Times New Roman" w:hAnsi="Times New Roman" w:cs="Times New Roman"/>
          <w:sz w:val="24"/>
          <w:szCs w:val="24"/>
        </w:rPr>
        <w:t>машинами, тип лінії 1.28.1 (Позначення виділеної смуги для суміщеного руху маршрутних ТЗ та велосипедистів) (товщина шару 0,6 мм)</w:t>
      </w:r>
    </w:p>
    <w:p w:rsidR="00E752B1" w:rsidRPr="00202650" w:rsidRDefault="00E752B1" w:rsidP="00E752B1">
      <w:pPr>
        <w:spacing w:after="200" w:line="240" w:lineRule="auto"/>
        <w:ind w:left="720"/>
        <w:contextualSpacing/>
        <w:jc w:val="both"/>
        <w:rPr>
          <w:rFonts w:ascii="Times New Roman" w:hAnsi="Times New Roman" w:cs="Times New Roman"/>
          <w:sz w:val="24"/>
          <w:szCs w:val="24"/>
          <w:u w:val="single"/>
        </w:rPr>
      </w:pPr>
      <w:r w:rsidRPr="00202650">
        <w:rPr>
          <w:rFonts w:ascii="Times New Roman" w:hAnsi="Times New Roman" w:cs="Times New Roman"/>
          <w:sz w:val="24"/>
          <w:szCs w:val="24"/>
          <w:u w:val="single"/>
        </w:rPr>
        <w:t>Індивідуальні ресурсні елементні кошторисні норми на будівельні роботи додаються.</w:t>
      </w:r>
    </w:p>
    <w:p w:rsidR="00B0718C" w:rsidRDefault="00E752B1" w:rsidP="00E752B1">
      <w:pPr>
        <w:spacing w:after="200" w:line="240" w:lineRule="auto"/>
        <w:jc w:val="both"/>
        <w:rPr>
          <w:rFonts w:ascii="Times New Roman" w:hAnsi="Times New Roman" w:cs="Times New Roman"/>
          <w:sz w:val="24"/>
          <w:szCs w:val="24"/>
        </w:rPr>
      </w:pPr>
      <w:r w:rsidRPr="00202650">
        <w:rPr>
          <w:rFonts w:ascii="Times New Roman" w:hAnsi="Times New Roman" w:cs="Times New Roman"/>
          <w:sz w:val="24"/>
          <w:szCs w:val="24"/>
        </w:rPr>
        <w:t xml:space="preserve">              </w:t>
      </w:r>
    </w:p>
    <w:p w:rsidR="00B0718C" w:rsidRDefault="00E752B1" w:rsidP="00E752B1">
      <w:pPr>
        <w:spacing w:after="200" w:line="240" w:lineRule="auto"/>
        <w:jc w:val="both"/>
        <w:rPr>
          <w:rFonts w:ascii="Times New Roman" w:hAnsi="Times New Roman" w:cs="Times New Roman"/>
          <w:sz w:val="24"/>
          <w:szCs w:val="24"/>
        </w:rPr>
      </w:pPr>
      <w:r w:rsidRPr="00202650">
        <w:rPr>
          <w:rFonts w:ascii="Times New Roman" w:hAnsi="Times New Roman" w:cs="Times New Roman"/>
          <w:sz w:val="24"/>
          <w:szCs w:val="24"/>
        </w:rPr>
        <w:t xml:space="preserve">  </w:t>
      </w:r>
    </w:p>
    <w:tbl>
      <w:tblPr>
        <w:tblW w:w="10290" w:type="dxa"/>
        <w:jc w:val="center"/>
        <w:tblLayout w:type="fixed"/>
        <w:tblCellMar>
          <w:left w:w="28" w:type="dxa"/>
          <w:right w:w="28" w:type="dxa"/>
        </w:tblCellMar>
        <w:tblLook w:val="04A0" w:firstRow="1" w:lastRow="0" w:firstColumn="1" w:lastColumn="0" w:noHBand="0" w:noVBand="1"/>
      </w:tblPr>
      <w:tblGrid>
        <w:gridCol w:w="1534"/>
        <w:gridCol w:w="139"/>
        <w:gridCol w:w="29"/>
        <w:gridCol w:w="1597"/>
        <w:gridCol w:w="11"/>
        <w:gridCol w:w="3292"/>
        <w:gridCol w:w="13"/>
        <w:gridCol w:w="8"/>
        <w:gridCol w:w="745"/>
        <w:gridCol w:w="13"/>
        <w:gridCol w:w="1233"/>
        <w:gridCol w:w="16"/>
        <w:gridCol w:w="1231"/>
        <w:gridCol w:w="19"/>
        <w:gridCol w:w="341"/>
        <w:gridCol w:w="26"/>
        <w:gridCol w:w="13"/>
        <w:gridCol w:w="30"/>
      </w:tblGrid>
      <w:tr w:rsidR="00B0718C" w:rsidRPr="00B0718C" w:rsidTr="00CF5894">
        <w:trPr>
          <w:jc w:val="center"/>
        </w:trPr>
        <w:tc>
          <w:tcPr>
            <w:tcW w:w="10290" w:type="dxa"/>
            <w:gridSpan w:val="18"/>
            <w:hideMark/>
          </w:tcPr>
          <w:p w:rsidR="00B0718C" w:rsidRPr="00B0718C" w:rsidRDefault="00B0718C" w:rsidP="00B0718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B0718C">
              <w:rPr>
                <w:rFonts w:ascii="Arial" w:eastAsia="Times New Roman" w:hAnsi="Arial" w:cs="Arial"/>
                <w:b/>
                <w:bCs/>
                <w:spacing w:val="-3"/>
                <w:kern w:val="2"/>
                <w:sz w:val="24"/>
                <w:szCs w:val="24"/>
                <w14:ligatures w14:val="standardContextual"/>
              </w:rPr>
              <w:t>Індивідуальна ресурсна елементна</w:t>
            </w:r>
          </w:p>
          <w:p w:rsidR="00B0718C" w:rsidRPr="00B0718C" w:rsidRDefault="00B0718C" w:rsidP="00B0718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B0718C">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B0718C">
              <w:rPr>
                <w:rFonts w:ascii="Arial" w:eastAsia="Times New Roman" w:hAnsi="Arial" w:cs="Arial"/>
                <w:b/>
                <w:bCs/>
                <w:spacing w:val="-3"/>
                <w:kern w:val="2"/>
                <w:sz w:val="24"/>
                <w:szCs w:val="24"/>
                <w:u w:val="single"/>
                <w14:ligatures w14:val="standardContextual"/>
              </w:rPr>
              <w:t>КБ27-45-6</w:t>
            </w:r>
          </w:p>
        </w:tc>
      </w:tr>
      <w:tr w:rsidR="00B0718C" w:rsidRPr="00B0718C" w:rsidTr="00CF5894">
        <w:trPr>
          <w:jc w:val="center"/>
        </w:trPr>
        <w:tc>
          <w:tcPr>
            <w:tcW w:w="10290" w:type="dxa"/>
            <w:gridSpan w:val="18"/>
            <w:hideMark/>
          </w:tcPr>
          <w:p w:rsidR="00B0718C" w:rsidRPr="00B0718C" w:rsidRDefault="00B0718C" w:rsidP="00B0718C">
            <w:pPr>
              <w:keepLines/>
              <w:autoSpaceDE w:val="0"/>
              <w:autoSpaceDN w:val="0"/>
              <w:spacing w:after="0" w:line="240" w:lineRule="auto"/>
              <w:rPr>
                <w:rFonts w:ascii="Arial" w:eastAsia="Times New Roman" w:hAnsi="Arial" w:cs="Arial"/>
                <w:spacing w:val="-3"/>
                <w:kern w:val="2"/>
                <w:sz w:val="24"/>
                <w:szCs w:val="24"/>
                <w14:ligatures w14:val="standardContextual"/>
              </w:rPr>
            </w:pPr>
            <w:r w:rsidRPr="00B0718C">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B0718C" w:rsidRPr="00B0718C" w:rsidRDefault="00B0718C" w:rsidP="00B0718C">
            <w:pPr>
              <w:keepLines/>
              <w:autoSpaceDE w:val="0"/>
              <w:autoSpaceDN w:val="0"/>
              <w:spacing w:after="0" w:line="240" w:lineRule="auto"/>
              <w:rPr>
                <w:rFonts w:ascii="Arial" w:eastAsia="Times New Roman" w:hAnsi="Arial" w:cs="Arial"/>
                <w:spacing w:val="-3"/>
                <w:kern w:val="2"/>
                <w:sz w:val="24"/>
                <w:szCs w:val="24"/>
                <w14:ligatures w14:val="standardContextual"/>
              </w:rPr>
            </w:pPr>
            <w:r w:rsidRPr="00B0718C">
              <w:rPr>
                <w:rFonts w:ascii="Arial" w:eastAsia="Times New Roman" w:hAnsi="Arial" w:cs="Arial"/>
                <w:spacing w:val="-3"/>
                <w:kern w:val="2"/>
                <w:sz w:val="24"/>
                <w:szCs w:val="24"/>
                <w14:ligatures w14:val="standardContextual"/>
              </w:rPr>
              <w:t>машинами, тип лінії 1.12 (стоп-лінії)(товщина шару 0,6 мм)</w:t>
            </w:r>
          </w:p>
        </w:tc>
      </w:tr>
      <w:tr w:rsidR="00B0718C" w:rsidRPr="00B0718C" w:rsidTr="00CF5894">
        <w:trPr>
          <w:jc w:val="center"/>
        </w:trPr>
        <w:tc>
          <w:tcPr>
            <w:tcW w:w="3300" w:type="dxa"/>
            <w:gridSpan w:val="4"/>
            <w:hideMark/>
          </w:tcPr>
          <w:p w:rsidR="00B0718C" w:rsidRPr="00B0718C" w:rsidRDefault="00B0718C" w:rsidP="00B0718C">
            <w:pPr>
              <w:keepLines/>
              <w:autoSpaceDE w:val="0"/>
              <w:autoSpaceDN w:val="0"/>
              <w:spacing w:after="0" w:line="240" w:lineRule="auto"/>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c>
          <w:tcPr>
            <w:tcW w:w="3305" w:type="dxa"/>
            <w:gridSpan w:val="2"/>
            <w:hideMark/>
          </w:tcPr>
          <w:p w:rsidR="00B0718C" w:rsidRPr="00B0718C" w:rsidRDefault="00B0718C" w:rsidP="00B0718C">
            <w:pPr>
              <w:keepLines/>
              <w:autoSpaceDE w:val="0"/>
              <w:autoSpaceDN w:val="0"/>
              <w:spacing w:after="0" w:line="240" w:lineRule="auto"/>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c>
          <w:tcPr>
            <w:tcW w:w="3685" w:type="dxa"/>
            <w:gridSpan w:val="12"/>
            <w:hideMark/>
          </w:tcPr>
          <w:p w:rsidR="00B0718C" w:rsidRPr="00B0718C" w:rsidRDefault="00B0718C" w:rsidP="00B0718C">
            <w:pPr>
              <w:keepLines/>
              <w:autoSpaceDE w:val="0"/>
              <w:autoSpaceDN w:val="0"/>
              <w:spacing w:after="0" w:line="240" w:lineRule="auto"/>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r>
      <w:tr w:rsidR="00B0718C" w:rsidRPr="00B0718C" w:rsidTr="00CF5894">
        <w:trPr>
          <w:gridAfter w:val="5"/>
          <w:wAfter w:w="428" w:type="dxa"/>
          <w:jc w:val="center"/>
        </w:trPr>
        <w:tc>
          <w:tcPr>
            <w:tcW w:w="1702" w:type="dxa"/>
            <w:gridSpan w:val="3"/>
            <w:hideMark/>
          </w:tcPr>
          <w:p w:rsidR="00B0718C" w:rsidRPr="00B0718C" w:rsidRDefault="00B0718C" w:rsidP="00B0718C">
            <w:pPr>
              <w:keepLines/>
              <w:autoSpaceDE w:val="0"/>
              <w:autoSpaceDN w:val="0"/>
              <w:spacing w:after="0" w:line="240" w:lineRule="auto"/>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Склад робіт:</w:t>
            </w:r>
          </w:p>
        </w:tc>
        <w:tc>
          <w:tcPr>
            <w:tcW w:w="8160" w:type="dxa"/>
            <w:gridSpan w:val="10"/>
            <w:hideMark/>
          </w:tcPr>
          <w:p w:rsidR="00B0718C" w:rsidRPr="00B0718C" w:rsidRDefault="00B0718C" w:rsidP="00B0718C">
            <w:pPr>
              <w:keepLines/>
              <w:autoSpaceDE w:val="0"/>
              <w:autoSpaceDN w:val="0"/>
              <w:spacing w:after="0" w:line="240" w:lineRule="auto"/>
              <w:rPr>
                <w:rFonts w:ascii="Arial" w:eastAsia="Times New Roman" w:hAnsi="Arial" w:cs="Arial"/>
                <w:spacing w:val="-3"/>
                <w:kern w:val="2"/>
                <w:sz w:val="20"/>
                <w:szCs w:val="20"/>
                <w14:ligatures w14:val="standardContextual"/>
              </w:rPr>
            </w:pPr>
            <w:r w:rsidRPr="00B0718C">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B0718C" w:rsidRPr="00B0718C" w:rsidRDefault="00B0718C" w:rsidP="00B0718C">
            <w:pPr>
              <w:keepLines/>
              <w:autoSpaceDE w:val="0"/>
              <w:autoSpaceDN w:val="0"/>
              <w:spacing w:after="0" w:line="240" w:lineRule="auto"/>
              <w:rPr>
                <w:rFonts w:ascii="Arial" w:eastAsia="Times New Roman" w:hAnsi="Arial" w:cs="Arial"/>
                <w:spacing w:val="-3"/>
                <w:kern w:val="2"/>
                <w:sz w:val="20"/>
                <w:szCs w:val="20"/>
                <w14:ligatures w14:val="standardContextual"/>
              </w:rPr>
            </w:pPr>
            <w:r w:rsidRPr="00B0718C">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B0718C" w:rsidRPr="00B0718C" w:rsidRDefault="00B0718C" w:rsidP="00B0718C">
            <w:pPr>
              <w:keepLines/>
              <w:autoSpaceDE w:val="0"/>
              <w:autoSpaceDN w:val="0"/>
              <w:spacing w:after="0" w:line="240" w:lineRule="auto"/>
              <w:rPr>
                <w:rFonts w:ascii="Arial" w:eastAsia="Times New Roman" w:hAnsi="Arial" w:cs="Arial"/>
                <w:spacing w:val="-3"/>
                <w:kern w:val="2"/>
                <w:sz w:val="20"/>
                <w:szCs w:val="20"/>
                <w14:ligatures w14:val="standardContextual"/>
              </w:rPr>
            </w:pPr>
            <w:r w:rsidRPr="00B0718C">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B0718C" w:rsidRPr="00B0718C" w:rsidRDefault="00B0718C" w:rsidP="00B0718C">
            <w:pPr>
              <w:keepLines/>
              <w:autoSpaceDE w:val="0"/>
              <w:autoSpaceDN w:val="0"/>
              <w:spacing w:after="0" w:line="240" w:lineRule="auto"/>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B0718C" w:rsidRPr="00B0718C" w:rsidTr="00CF5894">
        <w:trPr>
          <w:gridAfter w:val="5"/>
          <w:wAfter w:w="428" w:type="dxa"/>
          <w:jc w:val="center"/>
        </w:trPr>
        <w:tc>
          <w:tcPr>
            <w:tcW w:w="1702" w:type="dxa"/>
            <w:gridSpan w:val="3"/>
            <w:hideMark/>
          </w:tcPr>
          <w:p w:rsidR="00B0718C" w:rsidRPr="00B0718C" w:rsidRDefault="00B0718C" w:rsidP="00B0718C">
            <w:pPr>
              <w:keepLines/>
              <w:autoSpaceDE w:val="0"/>
              <w:autoSpaceDN w:val="0"/>
              <w:spacing w:after="0" w:line="240" w:lineRule="auto"/>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c>
          <w:tcPr>
            <w:tcW w:w="8160" w:type="dxa"/>
            <w:gridSpan w:val="10"/>
            <w:hideMark/>
          </w:tcPr>
          <w:p w:rsidR="00B0718C" w:rsidRPr="00B0718C" w:rsidRDefault="00B0718C" w:rsidP="00B0718C">
            <w:pPr>
              <w:keepLines/>
              <w:autoSpaceDE w:val="0"/>
              <w:autoSpaceDN w:val="0"/>
              <w:spacing w:after="0" w:line="240" w:lineRule="auto"/>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r>
      <w:tr w:rsidR="00B0718C" w:rsidRPr="00B0718C" w:rsidTr="00CF5894">
        <w:trPr>
          <w:gridAfter w:val="5"/>
          <w:wAfter w:w="428" w:type="dxa"/>
          <w:jc w:val="center"/>
        </w:trPr>
        <w:tc>
          <w:tcPr>
            <w:tcW w:w="1702" w:type="dxa"/>
            <w:gridSpan w:val="3"/>
            <w:hideMark/>
          </w:tcPr>
          <w:p w:rsidR="00B0718C" w:rsidRPr="00B0718C" w:rsidRDefault="00B0718C" w:rsidP="00B0718C">
            <w:pPr>
              <w:keepLines/>
              <w:autoSpaceDE w:val="0"/>
              <w:autoSpaceDN w:val="0"/>
              <w:spacing w:after="0" w:line="240" w:lineRule="auto"/>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 xml:space="preserve">Вимірник: </w:t>
            </w:r>
          </w:p>
        </w:tc>
        <w:tc>
          <w:tcPr>
            <w:tcW w:w="8160" w:type="dxa"/>
            <w:gridSpan w:val="10"/>
            <w:hideMark/>
          </w:tcPr>
          <w:p w:rsidR="00B0718C" w:rsidRPr="00B0718C" w:rsidRDefault="00B0718C" w:rsidP="00B0718C">
            <w:pPr>
              <w:keepLines/>
              <w:autoSpaceDE w:val="0"/>
              <w:autoSpaceDN w:val="0"/>
              <w:spacing w:after="0" w:line="240" w:lineRule="auto"/>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10 м2</w:t>
            </w:r>
          </w:p>
        </w:tc>
      </w:tr>
      <w:tr w:rsidR="00B0718C" w:rsidRPr="00B0718C" w:rsidTr="00CF5894">
        <w:trPr>
          <w:gridAfter w:val="5"/>
          <w:wAfter w:w="428" w:type="dxa"/>
          <w:jc w:val="center"/>
        </w:trPr>
        <w:tc>
          <w:tcPr>
            <w:tcW w:w="1702" w:type="dxa"/>
            <w:gridSpan w:val="3"/>
            <w:hideMark/>
          </w:tcPr>
          <w:p w:rsidR="00B0718C" w:rsidRPr="00B0718C" w:rsidRDefault="00B0718C" w:rsidP="00B0718C">
            <w:pPr>
              <w:keepLines/>
              <w:autoSpaceDE w:val="0"/>
              <w:autoSpaceDN w:val="0"/>
              <w:spacing w:after="0" w:line="240" w:lineRule="auto"/>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c>
          <w:tcPr>
            <w:tcW w:w="8160" w:type="dxa"/>
            <w:gridSpan w:val="10"/>
            <w:hideMark/>
          </w:tcPr>
          <w:p w:rsidR="00B0718C" w:rsidRPr="00B0718C" w:rsidRDefault="00B0718C" w:rsidP="00B0718C">
            <w:pPr>
              <w:keepLines/>
              <w:autoSpaceDE w:val="0"/>
              <w:autoSpaceDN w:val="0"/>
              <w:spacing w:after="0" w:line="240" w:lineRule="auto"/>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r>
      <w:tr w:rsidR="00B0718C" w:rsidRPr="00B0718C" w:rsidTr="00CF5894">
        <w:trPr>
          <w:gridAfter w:val="5"/>
          <w:wAfter w:w="428" w:type="dxa"/>
          <w:trHeight w:val="230"/>
          <w:jc w:val="center"/>
        </w:trPr>
        <w:tc>
          <w:tcPr>
            <w:tcW w:w="1534" w:type="dxa"/>
            <w:tcBorders>
              <w:top w:val="single" w:sz="12" w:space="0" w:color="auto"/>
              <w:left w:val="single" w:sz="12" w:space="0" w:color="auto"/>
              <w:bottom w:val="nil"/>
              <w:right w:val="single" w:sz="4" w:space="0" w:color="auto"/>
            </w:tcBorders>
            <w:vAlign w:val="center"/>
            <w:hideMark/>
          </w:tcPr>
          <w:p w:rsidR="00B0718C" w:rsidRPr="00B0718C" w:rsidRDefault="00B0718C" w:rsidP="00B0718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B0718C">
              <w:rPr>
                <w:rFonts w:ascii="Arial" w:eastAsia="Times New Roman" w:hAnsi="Arial" w:cs="Arial"/>
                <w:spacing w:val="-3"/>
                <w:kern w:val="2"/>
                <w:sz w:val="20"/>
                <w:szCs w:val="20"/>
                <w14:ligatures w14:val="standardContextual"/>
              </w:rPr>
              <w:t>Шифр</w:t>
            </w:r>
          </w:p>
          <w:p w:rsidR="00B0718C" w:rsidRPr="00B0718C" w:rsidRDefault="00B0718C" w:rsidP="00B0718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ресурсу</w:t>
            </w:r>
          </w:p>
        </w:tc>
        <w:tc>
          <w:tcPr>
            <w:tcW w:w="5833" w:type="dxa"/>
            <w:gridSpan w:val="8"/>
            <w:tcBorders>
              <w:top w:val="single" w:sz="12" w:space="0" w:color="auto"/>
              <w:left w:val="nil"/>
              <w:bottom w:val="nil"/>
              <w:right w:val="nil"/>
            </w:tcBorders>
            <w:vAlign w:val="center"/>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Найменування ресурсу</w:t>
            </w:r>
          </w:p>
        </w:tc>
        <w:tc>
          <w:tcPr>
            <w:tcW w:w="1247" w:type="dxa"/>
            <w:gridSpan w:val="2"/>
            <w:tcBorders>
              <w:top w:val="single" w:sz="12" w:space="0" w:color="auto"/>
              <w:left w:val="single" w:sz="4" w:space="0" w:color="auto"/>
              <w:bottom w:val="nil"/>
              <w:right w:val="single" w:sz="4" w:space="0" w:color="auto"/>
            </w:tcBorders>
            <w:vAlign w:val="center"/>
            <w:hideMark/>
          </w:tcPr>
          <w:p w:rsidR="00B0718C" w:rsidRPr="00B0718C" w:rsidRDefault="00B0718C" w:rsidP="00B0718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B0718C">
              <w:rPr>
                <w:rFonts w:ascii="Arial" w:eastAsia="Times New Roman" w:hAnsi="Arial" w:cs="Arial"/>
                <w:spacing w:val="-3"/>
                <w:kern w:val="2"/>
                <w:sz w:val="20"/>
                <w:szCs w:val="20"/>
                <w14:ligatures w14:val="standardContextual"/>
              </w:rPr>
              <w:t>Одиниця</w:t>
            </w:r>
          </w:p>
          <w:p w:rsidR="00B0718C" w:rsidRPr="00B0718C" w:rsidRDefault="00B0718C" w:rsidP="00B0718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Виміру</w:t>
            </w:r>
          </w:p>
        </w:tc>
        <w:tc>
          <w:tcPr>
            <w:tcW w:w="1248" w:type="dxa"/>
            <w:gridSpan w:val="2"/>
            <w:tcBorders>
              <w:top w:val="single" w:sz="12" w:space="0" w:color="auto"/>
              <w:left w:val="nil"/>
              <w:bottom w:val="nil"/>
              <w:right w:val="single" w:sz="12" w:space="0" w:color="auto"/>
            </w:tcBorders>
            <w:vAlign w:val="center"/>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Показник</w:t>
            </w:r>
          </w:p>
        </w:tc>
      </w:tr>
      <w:tr w:rsidR="00B0718C" w:rsidRPr="00B0718C" w:rsidTr="00CF5894">
        <w:trPr>
          <w:gridAfter w:val="5"/>
          <w:wAfter w:w="428" w:type="dxa"/>
          <w:trHeight w:val="184"/>
          <w:jc w:val="center"/>
        </w:trPr>
        <w:tc>
          <w:tcPr>
            <w:tcW w:w="1534" w:type="dxa"/>
            <w:tcBorders>
              <w:top w:val="nil"/>
              <w:left w:val="single" w:sz="12" w:space="0" w:color="auto"/>
              <w:bottom w:val="nil"/>
              <w:right w:val="single" w:sz="4" w:space="0" w:color="auto"/>
            </w:tcBorders>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c>
          <w:tcPr>
            <w:tcW w:w="5833" w:type="dxa"/>
            <w:gridSpan w:val="8"/>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c>
          <w:tcPr>
            <w:tcW w:w="1247" w:type="dxa"/>
            <w:gridSpan w:val="2"/>
            <w:tcBorders>
              <w:top w:val="nil"/>
              <w:left w:val="single" w:sz="4" w:space="0" w:color="auto"/>
              <w:bottom w:val="nil"/>
              <w:right w:val="single" w:sz="4" w:space="0" w:color="auto"/>
            </w:tcBorders>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nil"/>
              <w:bottom w:val="nil"/>
              <w:right w:val="single" w:sz="12" w:space="0" w:color="auto"/>
            </w:tcBorders>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r>
      <w:tr w:rsidR="00B0718C" w:rsidRPr="00B0718C" w:rsidTr="00CF5894">
        <w:trPr>
          <w:gridAfter w:val="5"/>
          <w:wAfter w:w="428" w:type="dxa"/>
          <w:jc w:val="center"/>
        </w:trPr>
        <w:tc>
          <w:tcPr>
            <w:tcW w:w="1534" w:type="dxa"/>
            <w:tcBorders>
              <w:top w:val="single" w:sz="12" w:space="0" w:color="auto"/>
              <w:left w:val="single" w:sz="12" w:space="0" w:color="auto"/>
              <w:bottom w:val="single" w:sz="4" w:space="0" w:color="auto"/>
              <w:right w:val="single" w:sz="4" w:space="0" w:color="auto"/>
            </w:tcBorders>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1</w:t>
            </w:r>
          </w:p>
        </w:tc>
        <w:tc>
          <w:tcPr>
            <w:tcW w:w="5833" w:type="dxa"/>
            <w:gridSpan w:val="8"/>
            <w:tcBorders>
              <w:top w:val="single" w:sz="12" w:space="0" w:color="auto"/>
              <w:left w:val="nil"/>
              <w:bottom w:val="single" w:sz="4" w:space="0" w:color="auto"/>
              <w:right w:val="nil"/>
            </w:tcBorders>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2</w:t>
            </w:r>
          </w:p>
        </w:tc>
        <w:tc>
          <w:tcPr>
            <w:tcW w:w="1247" w:type="dxa"/>
            <w:gridSpan w:val="2"/>
            <w:tcBorders>
              <w:top w:val="single" w:sz="12" w:space="0" w:color="auto"/>
              <w:left w:val="single" w:sz="4" w:space="0" w:color="auto"/>
              <w:bottom w:val="single" w:sz="4" w:space="0" w:color="auto"/>
              <w:right w:val="single" w:sz="4" w:space="0" w:color="auto"/>
            </w:tcBorders>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3</w:t>
            </w:r>
          </w:p>
        </w:tc>
        <w:tc>
          <w:tcPr>
            <w:tcW w:w="1248" w:type="dxa"/>
            <w:gridSpan w:val="2"/>
            <w:tcBorders>
              <w:top w:val="single" w:sz="12" w:space="0" w:color="auto"/>
              <w:left w:val="nil"/>
              <w:bottom w:val="single" w:sz="4" w:space="0" w:color="auto"/>
              <w:right w:val="single" w:sz="12" w:space="0" w:color="auto"/>
            </w:tcBorders>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4</w:t>
            </w:r>
          </w:p>
        </w:tc>
      </w:tr>
      <w:tr w:rsidR="00B0718C" w:rsidRPr="00B0718C" w:rsidTr="00CF5894">
        <w:trPr>
          <w:gridAfter w:val="5"/>
          <w:wAfter w:w="428" w:type="dxa"/>
          <w:jc w:val="center"/>
        </w:trPr>
        <w:tc>
          <w:tcPr>
            <w:tcW w:w="1534" w:type="dxa"/>
            <w:tcBorders>
              <w:top w:val="nil"/>
              <w:left w:val="single" w:sz="12" w:space="0" w:color="auto"/>
              <w:bottom w:val="nil"/>
              <w:right w:val="single" w:sz="4" w:space="0" w:color="auto"/>
            </w:tcBorders>
            <w:hideMark/>
          </w:tcPr>
          <w:p w:rsidR="00B0718C" w:rsidRPr="00B0718C" w:rsidRDefault="00B0718C" w:rsidP="00B0718C">
            <w:pPr>
              <w:keepLines/>
              <w:autoSpaceDE w:val="0"/>
              <w:autoSpaceDN w:val="0"/>
              <w:spacing w:after="0" w:line="240" w:lineRule="auto"/>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c>
          <w:tcPr>
            <w:tcW w:w="5833" w:type="dxa"/>
            <w:gridSpan w:val="8"/>
            <w:tcBorders>
              <w:top w:val="nil"/>
              <w:left w:val="single" w:sz="4" w:space="0" w:color="auto"/>
              <w:bottom w:val="nil"/>
              <w:right w:val="single" w:sz="4" w:space="0" w:color="auto"/>
            </w:tcBorders>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B0718C">
              <w:rPr>
                <w:rFonts w:ascii="Arial" w:eastAsia="Times New Roman" w:hAnsi="Arial" w:cs="Arial"/>
                <w:b/>
                <w:bCs/>
                <w:spacing w:val="-3"/>
                <w:kern w:val="2"/>
                <w:sz w:val="20"/>
                <w:szCs w:val="20"/>
                <w:u w:val="single"/>
                <w14:ligatures w14:val="standardContextual"/>
              </w:rPr>
              <w:t>Заробітна плата робітників</w:t>
            </w:r>
          </w:p>
        </w:tc>
        <w:tc>
          <w:tcPr>
            <w:tcW w:w="1247" w:type="dxa"/>
            <w:gridSpan w:val="2"/>
            <w:tcBorders>
              <w:top w:val="nil"/>
              <w:left w:val="single" w:sz="4" w:space="0" w:color="auto"/>
              <w:bottom w:val="nil"/>
              <w:right w:val="single" w:sz="4" w:space="0" w:color="auto"/>
            </w:tcBorders>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B0718C" w:rsidRPr="00B0718C" w:rsidRDefault="00B0718C" w:rsidP="00B0718C">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r>
      <w:tr w:rsidR="00B0718C" w:rsidRPr="00B0718C" w:rsidTr="00CF5894">
        <w:trPr>
          <w:gridAfter w:val="5"/>
          <w:wAfter w:w="428" w:type="dxa"/>
          <w:jc w:val="center"/>
        </w:trPr>
        <w:tc>
          <w:tcPr>
            <w:tcW w:w="1534" w:type="dxa"/>
            <w:tcBorders>
              <w:top w:val="nil"/>
              <w:left w:val="single" w:sz="12" w:space="0" w:color="auto"/>
              <w:bottom w:val="nil"/>
              <w:right w:val="single" w:sz="4" w:space="0" w:color="auto"/>
            </w:tcBorders>
            <w:hideMark/>
          </w:tcPr>
          <w:p w:rsidR="00B0718C" w:rsidRPr="00B0718C" w:rsidRDefault="00B0718C" w:rsidP="00B0718C">
            <w:pPr>
              <w:keepLines/>
              <w:autoSpaceDE w:val="0"/>
              <w:autoSpaceDN w:val="0"/>
              <w:spacing w:after="0" w:line="240" w:lineRule="auto"/>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18"/>
                <w:szCs w:val="18"/>
                <w14:ligatures w14:val="standardContextual"/>
              </w:rPr>
              <w:t>1</w:t>
            </w:r>
          </w:p>
        </w:tc>
        <w:tc>
          <w:tcPr>
            <w:tcW w:w="5833" w:type="dxa"/>
            <w:gridSpan w:val="8"/>
            <w:tcBorders>
              <w:top w:val="nil"/>
              <w:left w:val="single" w:sz="4" w:space="0" w:color="auto"/>
              <w:bottom w:val="nil"/>
              <w:right w:val="single" w:sz="4" w:space="0" w:color="auto"/>
            </w:tcBorders>
            <w:hideMark/>
          </w:tcPr>
          <w:p w:rsidR="00B0718C" w:rsidRPr="00B0718C" w:rsidRDefault="00B0718C" w:rsidP="00B0718C">
            <w:pPr>
              <w:keepLines/>
              <w:autoSpaceDE w:val="0"/>
              <w:autoSpaceDN w:val="0"/>
              <w:spacing w:after="0" w:line="240" w:lineRule="auto"/>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 xml:space="preserve"> Витрати труда </w:t>
            </w:r>
            <w:proofErr w:type="spellStart"/>
            <w:r w:rsidRPr="00B0718C">
              <w:rPr>
                <w:rFonts w:ascii="Arial" w:eastAsia="Times New Roman" w:hAnsi="Arial" w:cs="Arial"/>
                <w:spacing w:val="-3"/>
                <w:kern w:val="2"/>
                <w:sz w:val="20"/>
                <w:szCs w:val="20"/>
                <w14:ligatures w14:val="standardContextual"/>
              </w:rPr>
              <w:t>робiтникiв</w:t>
            </w:r>
            <w:proofErr w:type="spellEnd"/>
            <w:r w:rsidRPr="00B0718C">
              <w:rPr>
                <w:rFonts w:ascii="Arial" w:eastAsia="Times New Roman" w:hAnsi="Arial" w:cs="Arial"/>
                <w:spacing w:val="-3"/>
                <w:kern w:val="2"/>
                <w:sz w:val="20"/>
                <w:szCs w:val="20"/>
                <w14:ligatures w14:val="standardContextual"/>
              </w:rPr>
              <w:t xml:space="preserve"> - </w:t>
            </w:r>
            <w:proofErr w:type="spellStart"/>
            <w:r w:rsidRPr="00B0718C">
              <w:rPr>
                <w:rFonts w:ascii="Arial" w:eastAsia="Times New Roman" w:hAnsi="Arial" w:cs="Arial"/>
                <w:spacing w:val="-3"/>
                <w:kern w:val="2"/>
                <w:sz w:val="20"/>
                <w:szCs w:val="20"/>
                <w14:ligatures w14:val="standardContextual"/>
              </w:rPr>
              <w:t>будiвельникiв</w:t>
            </w:r>
            <w:proofErr w:type="spellEnd"/>
            <w:r w:rsidRPr="00B0718C">
              <w:rPr>
                <w:rFonts w:ascii="Arial" w:eastAsia="Times New Roman" w:hAnsi="Arial" w:cs="Arial"/>
                <w:spacing w:val="-3"/>
                <w:kern w:val="2"/>
                <w:sz w:val="20"/>
                <w:szCs w:val="20"/>
                <w14:ligatures w14:val="standardContextual"/>
              </w:rPr>
              <w:t xml:space="preserve"> (ТС 1)</w:t>
            </w:r>
          </w:p>
        </w:tc>
        <w:tc>
          <w:tcPr>
            <w:tcW w:w="1247" w:type="dxa"/>
            <w:gridSpan w:val="2"/>
            <w:tcBorders>
              <w:top w:val="nil"/>
              <w:left w:val="single" w:sz="4" w:space="0" w:color="auto"/>
              <w:bottom w:val="nil"/>
              <w:right w:val="single" w:sz="4" w:space="0" w:color="auto"/>
            </w:tcBorders>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B0718C">
              <w:rPr>
                <w:rFonts w:ascii="Arial" w:eastAsia="Times New Roman" w:hAnsi="Arial" w:cs="Arial"/>
                <w:spacing w:val="-3"/>
                <w:kern w:val="2"/>
                <w:sz w:val="20"/>
                <w:szCs w:val="20"/>
                <w14:ligatures w14:val="standardContextual"/>
              </w:rPr>
              <w:t>люд.год</w:t>
            </w:r>
            <w:proofErr w:type="spellEnd"/>
          </w:p>
        </w:tc>
        <w:tc>
          <w:tcPr>
            <w:tcW w:w="1248" w:type="dxa"/>
            <w:gridSpan w:val="2"/>
            <w:tcBorders>
              <w:top w:val="nil"/>
              <w:left w:val="single" w:sz="4" w:space="0" w:color="auto"/>
              <w:bottom w:val="nil"/>
              <w:right w:val="single" w:sz="12" w:space="0" w:color="auto"/>
            </w:tcBorders>
            <w:hideMark/>
          </w:tcPr>
          <w:p w:rsidR="00B0718C" w:rsidRPr="00B0718C" w:rsidRDefault="00B0718C" w:rsidP="00B0718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3,63</w:t>
            </w:r>
          </w:p>
        </w:tc>
      </w:tr>
      <w:tr w:rsidR="00B0718C" w:rsidRPr="00B0718C" w:rsidTr="00CF5894">
        <w:trPr>
          <w:gridAfter w:val="5"/>
          <w:wAfter w:w="428" w:type="dxa"/>
          <w:jc w:val="center"/>
        </w:trPr>
        <w:tc>
          <w:tcPr>
            <w:tcW w:w="1534" w:type="dxa"/>
            <w:tcBorders>
              <w:top w:val="nil"/>
              <w:left w:val="single" w:sz="12" w:space="0" w:color="auto"/>
              <w:bottom w:val="nil"/>
              <w:right w:val="single" w:sz="4" w:space="0" w:color="auto"/>
            </w:tcBorders>
            <w:hideMark/>
          </w:tcPr>
          <w:p w:rsidR="00B0718C" w:rsidRPr="00B0718C" w:rsidRDefault="00B0718C" w:rsidP="00B0718C">
            <w:pPr>
              <w:keepLines/>
              <w:autoSpaceDE w:val="0"/>
              <w:autoSpaceDN w:val="0"/>
              <w:spacing w:after="0" w:line="240" w:lineRule="auto"/>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18"/>
                <w:szCs w:val="18"/>
                <w14:ligatures w14:val="standardContextual"/>
              </w:rPr>
              <w:t>2</w:t>
            </w:r>
          </w:p>
        </w:tc>
        <w:tc>
          <w:tcPr>
            <w:tcW w:w="5833" w:type="dxa"/>
            <w:gridSpan w:val="8"/>
            <w:tcBorders>
              <w:top w:val="nil"/>
              <w:left w:val="single" w:sz="4" w:space="0" w:color="auto"/>
              <w:bottom w:val="nil"/>
              <w:right w:val="single" w:sz="4" w:space="0" w:color="auto"/>
            </w:tcBorders>
            <w:hideMark/>
          </w:tcPr>
          <w:p w:rsidR="00B0718C" w:rsidRPr="00B0718C" w:rsidRDefault="00B0718C" w:rsidP="00B0718C">
            <w:pPr>
              <w:keepLines/>
              <w:autoSpaceDE w:val="0"/>
              <w:autoSpaceDN w:val="0"/>
              <w:spacing w:after="0" w:line="240" w:lineRule="auto"/>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 xml:space="preserve"> </w:t>
            </w:r>
            <w:proofErr w:type="spellStart"/>
            <w:r w:rsidRPr="00B0718C">
              <w:rPr>
                <w:rFonts w:ascii="Arial" w:eastAsia="Times New Roman" w:hAnsi="Arial" w:cs="Arial"/>
                <w:spacing w:val="-3"/>
                <w:kern w:val="2"/>
                <w:sz w:val="20"/>
                <w:szCs w:val="20"/>
                <w14:ligatures w14:val="standardContextual"/>
              </w:rPr>
              <w:t>Середнiй</w:t>
            </w:r>
            <w:proofErr w:type="spellEnd"/>
            <w:r w:rsidRPr="00B0718C">
              <w:rPr>
                <w:rFonts w:ascii="Arial" w:eastAsia="Times New Roman" w:hAnsi="Arial" w:cs="Arial"/>
                <w:spacing w:val="-3"/>
                <w:kern w:val="2"/>
                <w:sz w:val="20"/>
                <w:szCs w:val="20"/>
                <w14:ligatures w14:val="standardContextual"/>
              </w:rPr>
              <w:t xml:space="preserve"> розряд </w:t>
            </w:r>
            <w:proofErr w:type="spellStart"/>
            <w:r w:rsidRPr="00B0718C">
              <w:rPr>
                <w:rFonts w:ascii="Arial" w:eastAsia="Times New Roman" w:hAnsi="Arial" w:cs="Arial"/>
                <w:spacing w:val="-3"/>
                <w:kern w:val="2"/>
                <w:sz w:val="20"/>
                <w:szCs w:val="20"/>
                <w14:ligatures w14:val="standardContextual"/>
              </w:rPr>
              <w:t>робiт</w:t>
            </w:r>
            <w:proofErr w:type="spellEnd"/>
            <w:r w:rsidRPr="00B0718C">
              <w:rPr>
                <w:rFonts w:ascii="Arial" w:eastAsia="Times New Roman" w:hAnsi="Arial" w:cs="Arial"/>
                <w:spacing w:val="-3"/>
                <w:kern w:val="2"/>
                <w:sz w:val="20"/>
                <w:szCs w:val="20"/>
                <w14:ligatures w14:val="standardContextual"/>
              </w:rPr>
              <w:t xml:space="preserve"> (ТС 1)</w:t>
            </w:r>
          </w:p>
        </w:tc>
        <w:tc>
          <w:tcPr>
            <w:tcW w:w="1247" w:type="dxa"/>
            <w:gridSpan w:val="2"/>
            <w:tcBorders>
              <w:top w:val="nil"/>
              <w:left w:val="single" w:sz="4" w:space="0" w:color="auto"/>
              <w:bottom w:val="nil"/>
              <w:right w:val="single" w:sz="4" w:space="0" w:color="auto"/>
            </w:tcBorders>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B0718C" w:rsidRPr="00B0718C" w:rsidRDefault="00B0718C" w:rsidP="00B0718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3</w:t>
            </w:r>
          </w:p>
        </w:tc>
      </w:tr>
      <w:tr w:rsidR="00B0718C" w:rsidRPr="00B0718C" w:rsidTr="00CF5894">
        <w:trPr>
          <w:gridAfter w:val="5"/>
          <w:wAfter w:w="428" w:type="dxa"/>
          <w:jc w:val="center"/>
        </w:trPr>
        <w:tc>
          <w:tcPr>
            <w:tcW w:w="1534" w:type="dxa"/>
            <w:tcBorders>
              <w:top w:val="nil"/>
              <w:left w:val="single" w:sz="12" w:space="0" w:color="auto"/>
              <w:bottom w:val="nil"/>
              <w:right w:val="single" w:sz="4" w:space="0" w:color="auto"/>
            </w:tcBorders>
            <w:hideMark/>
          </w:tcPr>
          <w:p w:rsidR="00B0718C" w:rsidRPr="00B0718C" w:rsidRDefault="00B0718C" w:rsidP="00B0718C">
            <w:pPr>
              <w:keepLines/>
              <w:autoSpaceDE w:val="0"/>
              <w:autoSpaceDN w:val="0"/>
              <w:spacing w:after="0" w:line="240" w:lineRule="auto"/>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c>
          <w:tcPr>
            <w:tcW w:w="5833" w:type="dxa"/>
            <w:gridSpan w:val="8"/>
            <w:tcBorders>
              <w:top w:val="nil"/>
              <w:left w:val="single" w:sz="4" w:space="0" w:color="auto"/>
              <w:bottom w:val="nil"/>
              <w:right w:val="single" w:sz="4" w:space="0" w:color="auto"/>
            </w:tcBorders>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B0718C">
              <w:rPr>
                <w:rFonts w:ascii="Arial" w:eastAsia="Times New Roman" w:hAnsi="Arial" w:cs="Arial"/>
                <w:b/>
                <w:bCs/>
                <w:spacing w:val="-3"/>
                <w:kern w:val="2"/>
                <w:sz w:val="20"/>
                <w:szCs w:val="20"/>
                <w:u w:val="single"/>
                <w14:ligatures w14:val="standardContextual"/>
              </w:rPr>
              <w:t>Машини та механізми</w:t>
            </w:r>
          </w:p>
        </w:tc>
        <w:tc>
          <w:tcPr>
            <w:tcW w:w="1247" w:type="dxa"/>
            <w:gridSpan w:val="2"/>
            <w:tcBorders>
              <w:top w:val="nil"/>
              <w:left w:val="single" w:sz="4" w:space="0" w:color="auto"/>
              <w:bottom w:val="nil"/>
              <w:right w:val="single" w:sz="4" w:space="0" w:color="auto"/>
            </w:tcBorders>
            <w:hideMark/>
          </w:tcPr>
          <w:p w:rsidR="00B0718C" w:rsidRPr="00B0718C" w:rsidRDefault="00B0718C" w:rsidP="00B0718C">
            <w:pPr>
              <w:keepLines/>
              <w:autoSpaceDE w:val="0"/>
              <w:autoSpaceDN w:val="0"/>
              <w:spacing w:after="0" w:line="240" w:lineRule="auto"/>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B0718C" w:rsidRPr="00B0718C" w:rsidRDefault="00B0718C" w:rsidP="00B0718C">
            <w:pPr>
              <w:keepLines/>
              <w:autoSpaceDE w:val="0"/>
              <w:autoSpaceDN w:val="0"/>
              <w:spacing w:after="0" w:line="240" w:lineRule="auto"/>
              <w:rPr>
                <w:rFonts w:ascii="Arial" w:eastAsia="Times New Roman" w:hAnsi="Arial" w:cs="Arial"/>
                <w:kern w:val="2"/>
                <w:sz w:val="16"/>
                <w:szCs w:val="16"/>
                <w:lang w:val="ru-RU"/>
                <w14:ligatures w14:val="standardContextual"/>
              </w:rPr>
            </w:pPr>
            <w:r w:rsidRPr="00B0718C">
              <w:rPr>
                <w:rFonts w:ascii="Arial" w:eastAsia="Times New Roman" w:hAnsi="Arial" w:cs="Arial"/>
                <w:kern w:val="2"/>
                <w:sz w:val="16"/>
                <w:szCs w:val="16"/>
                <w:lang w:val="ru-RU"/>
                <w14:ligatures w14:val="standardContextual"/>
              </w:rPr>
              <w:t xml:space="preserve"> </w:t>
            </w:r>
          </w:p>
        </w:tc>
      </w:tr>
      <w:tr w:rsidR="00B0718C" w:rsidRPr="00B0718C" w:rsidTr="00CF5894">
        <w:trPr>
          <w:gridAfter w:val="5"/>
          <w:wAfter w:w="428" w:type="dxa"/>
          <w:jc w:val="center"/>
        </w:trPr>
        <w:tc>
          <w:tcPr>
            <w:tcW w:w="1534" w:type="dxa"/>
            <w:tcBorders>
              <w:top w:val="nil"/>
              <w:left w:val="single" w:sz="12" w:space="0" w:color="auto"/>
              <w:bottom w:val="nil"/>
              <w:right w:val="single" w:sz="4" w:space="0" w:color="auto"/>
            </w:tcBorders>
            <w:hideMark/>
          </w:tcPr>
          <w:p w:rsidR="00B0718C" w:rsidRPr="00B0718C" w:rsidRDefault="00B0718C" w:rsidP="00B0718C">
            <w:pPr>
              <w:keepLines/>
              <w:autoSpaceDE w:val="0"/>
              <w:autoSpaceDN w:val="0"/>
              <w:spacing w:after="0" w:line="240" w:lineRule="auto"/>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18"/>
                <w:szCs w:val="18"/>
                <w14:ligatures w14:val="standardContextual"/>
              </w:rPr>
              <w:t>КБМ201-11</w:t>
            </w:r>
          </w:p>
        </w:tc>
        <w:tc>
          <w:tcPr>
            <w:tcW w:w="5833" w:type="dxa"/>
            <w:gridSpan w:val="8"/>
            <w:tcBorders>
              <w:top w:val="nil"/>
              <w:left w:val="single" w:sz="4" w:space="0" w:color="auto"/>
              <w:bottom w:val="nil"/>
              <w:right w:val="single" w:sz="4" w:space="0" w:color="auto"/>
            </w:tcBorders>
            <w:hideMark/>
          </w:tcPr>
          <w:p w:rsidR="00B0718C" w:rsidRPr="00B0718C" w:rsidRDefault="00B0718C" w:rsidP="00B0718C">
            <w:pPr>
              <w:keepLines/>
              <w:autoSpaceDE w:val="0"/>
              <w:autoSpaceDN w:val="0"/>
              <w:spacing w:after="0" w:line="240" w:lineRule="auto"/>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7" w:type="dxa"/>
            <w:gridSpan w:val="2"/>
            <w:tcBorders>
              <w:top w:val="nil"/>
              <w:left w:val="single" w:sz="4" w:space="0" w:color="auto"/>
              <w:bottom w:val="nil"/>
              <w:right w:val="single" w:sz="4" w:space="0" w:color="auto"/>
            </w:tcBorders>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B0718C">
              <w:rPr>
                <w:rFonts w:ascii="Arial" w:eastAsia="Times New Roman" w:hAnsi="Arial" w:cs="Arial"/>
                <w:spacing w:val="-3"/>
                <w:kern w:val="2"/>
                <w:sz w:val="20"/>
                <w:szCs w:val="20"/>
                <w14:ligatures w14:val="standardContextual"/>
              </w:rPr>
              <w:t>маш.год</w:t>
            </w:r>
            <w:proofErr w:type="spellEnd"/>
          </w:p>
        </w:tc>
        <w:tc>
          <w:tcPr>
            <w:tcW w:w="1248" w:type="dxa"/>
            <w:gridSpan w:val="2"/>
            <w:tcBorders>
              <w:top w:val="nil"/>
              <w:left w:val="single" w:sz="4" w:space="0" w:color="auto"/>
              <w:bottom w:val="nil"/>
              <w:right w:val="single" w:sz="12" w:space="0" w:color="auto"/>
            </w:tcBorders>
            <w:hideMark/>
          </w:tcPr>
          <w:p w:rsidR="00B0718C" w:rsidRPr="00B0718C" w:rsidRDefault="00B0718C" w:rsidP="00B0718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1,1</w:t>
            </w:r>
          </w:p>
        </w:tc>
      </w:tr>
      <w:tr w:rsidR="00B0718C" w:rsidRPr="00B0718C" w:rsidTr="00CF5894">
        <w:trPr>
          <w:gridAfter w:val="5"/>
          <w:wAfter w:w="428" w:type="dxa"/>
          <w:jc w:val="center"/>
        </w:trPr>
        <w:tc>
          <w:tcPr>
            <w:tcW w:w="1534" w:type="dxa"/>
            <w:tcBorders>
              <w:top w:val="nil"/>
              <w:left w:val="single" w:sz="12" w:space="0" w:color="auto"/>
              <w:bottom w:val="nil"/>
              <w:right w:val="single" w:sz="4" w:space="0" w:color="auto"/>
            </w:tcBorders>
            <w:hideMark/>
          </w:tcPr>
          <w:p w:rsidR="00B0718C" w:rsidRPr="00B0718C" w:rsidRDefault="00B0718C" w:rsidP="00B0718C">
            <w:pPr>
              <w:keepLines/>
              <w:autoSpaceDE w:val="0"/>
              <w:autoSpaceDN w:val="0"/>
              <w:spacing w:after="0" w:line="240" w:lineRule="auto"/>
              <w:rPr>
                <w:rFonts w:ascii="Arial" w:eastAsia="Times New Roman" w:hAnsi="Arial" w:cs="Arial"/>
                <w:spacing w:val="-3"/>
                <w:kern w:val="2"/>
                <w:sz w:val="18"/>
                <w:szCs w:val="18"/>
                <w14:ligatures w14:val="standardContextual"/>
              </w:rPr>
            </w:pPr>
            <w:r w:rsidRPr="00B0718C">
              <w:rPr>
                <w:rFonts w:ascii="Arial" w:eastAsia="Times New Roman" w:hAnsi="Arial" w:cs="Arial"/>
                <w:spacing w:val="-3"/>
                <w:kern w:val="2"/>
                <w:sz w:val="18"/>
                <w:szCs w:val="18"/>
                <w14:ligatures w14:val="standardContextual"/>
              </w:rPr>
              <w:t>КБМ212-</w:t>
            </w:r>
          </w:p>
          <w:p w:rsidR="00B0718C" w:rsidRPr="00B0718C" w:rsidRDefault="00B0718C" w:rsidP="00B0718C">
            <w:pPr>
              <w:keepLines/>
              <w:autoSpaceDE w:val="0"/>
              <w:autoSpaceDN w:val="0"/>
              <w:spacing w:after="0" w:line="240" w:lineRule="auto"/>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18"/>
                <w:szCs w:val="18"/>
                <w14:ligatures w14:val="standardContextual"/>
              </w:rPr>
              <w:t>1601</w:t>
            </w:r>
          </w:p>
        </w:tc>
        <w:tc>
          <w:tcPr>
            <w:tcW w:w="5833" w:type="dxa"/>
            <w:gridSpan w:val="8"/>
            <w:tcBorders>
              <w:top w:val="nil"/>
              <w:left w:val="single" w:sz="4" w:space="0" w:color="auto"/>
              <w:bottom w:val="nil"/>
              <w:right w:val="single" w:sz="4" w:space="0" w:color="auto"/>
            </w:tcBorders>
            <w:hideMark/>
          </w:tcPr>
          <w:p w:rsidR="00B0718C" w:rsidRPr="00B0718C" w:rsidRDefault="00B0718C" w:rsidP="00B0718C">
            <w:pPr>
              <w:keepLines/>
              <w:autoSpaceDE w:val="0"/>
              <w:autoSpaceDN w:val="0"/>
              <w:spacing w:after="0" w:line="240" w:lineRule="auto"/>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 xml:space="preserve"> Машини </w:t>
            </w:r>
            <w:proofErr w:type="spellStart"/>
            <w:r w:rsidRPr="00B0718C">
              <w:rPr>
                <w:rFonts w:ascii="Arial" w:eastAsia="Times New Roman" w:hAnsi="Arial" w:cs="Arial"/>
                <w:spacing w:val="-3"/>
                <w:kern w:val="2"/>
                <w:sz w:val="20"/>
                <w:szCs w:val="20"/>
                <w14:ligatures w14:val="standardContextual"/>
              </w:rPr>
              <w:t>поливально</w:t>
            </w:r>
            <w:proofErr w:type="spellEnd"/>
            <w:r w:rsidRPr="00B0718C">
              <w:rPr>
                <w:rFonts w:ascii="Arial" w:eastAsia="Times New Roman" w:hAnsi="Arial" w:cs="Arial"/>
                <w:spacing w:val="-3"/>
                <w:kern w:val="2"/>
                <w:sz w:val="20"/>
                <w:szCs w:val="20"/>
                <w14:ligatures w14:val="standardContextual"/>
              </w:rPr>
              <w:t>-мийні, місткість 6000 л</w:t>
            </w:r>
          </w:p>
        </w:tc>
        <w:tc>
          <w:tcPr>
            <w:tcW w:w="1247" w:type="dxa"/>
            <w:gridSpan w:val="2"/>
            <w:tcBorders>
              <w:top w:val="nil"/>
              <w:left w:val="single" w:sz="4" w:space="0" w:color="auto"/>
              <w:bottom w:val="nil"/>
              <w:right w:val="single" w:sz="4" w:space="0" w:color="auto"/>
            </w:tcBorders>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B0718C">
              <w:rPr>
                <w:rFonts w:ascii="Arial" w:eastAsia="Times New Roman" w:hAnsi="Arial" w:cs="Arial"/>
                <w:spacing w:val="-3"/>
                <w:kern w:val="2"/>
                <w:sz w:val="20"/>
                <w:szCs w:val="20"/>
                <w14:ligatures w14:val="standardContextual"/>
              </w:rPr>
              <w:t>маш.год</w:t>
            </w:r>
            <w:proofErr w:type="spellEnd"/>
          </w:p>
        </w:tc>
        <w:tc>
          <w:tcPr>
            <w:tcW w:w="1248" w:type="dxa"/>
            <w:gridSpan w:val="2"/>
            <w:tcBorders>
              <w:top w:val="nil"/>
              <w:left w:val="single" w:sz="4" w:space="0" w:color="auto"/>
              <w:bottom w:val="nil"/>
              <w:right w:val="single" w:sz="12" w:space="0" w:color="auto"/>
            </w:tcBorders>
            <w:hideMark/>
          </w:tcPr>
          <w:p w:rsidR="00B0718C" w:rsidRPr="00B0718C" w:rsidRDefault="00B0718C" w:rsidP="00B0718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0,001</w:t>
            </w:r>
          </w:p>
        </w:tc>
      </w:tr>
      <w:tr w:rsidR="00B0718C" w:rsidRPr="00B0718C" w:rsidTr="00CF5894">
        <w:trPr>
          <w:gridAfter w:val="5"/>
          <w:wAfter w:w="428" w:type="dxa"/>
          <w:jc w:val="center"/>
        </w:trPr>
        <w:tc>
          <w:tcPr>
            <w:tcW w:w="1534" w:type="dxa"/>
            <w:tcBorders>
              <w:top w:val="nil"/>
              <w:left w:val="single" w:sz="12" w:space="0" w:color="auto"/>
              <w:bottom w:val="nil"/>
              <w:right w:val="single" w:sz="4" w:space="0" w:color="auto"/>
            </w:tcBorders>
            <w:hideMark/>
          </w:tcPr>
          <w:p w:rsidR="00B0718C" w:rsidRPr="00B0718C" w:rsidRDefault="00B0718C" w:rsidP="00B0718C">
            <w:pPr>
              <w:keepLines/>
              <w:autoSpaceDE w:val="0"/>
              <w:autoSpaceDN w:val="0"/>
              <w:spacing w:after="0" w:line="240" w:lineRule="auto"/>
              <w:rPr>
                <w:rFonts w:ascii="Arial" w:eastAsia="Times New Roman" w:hAnsi="Arial" w:cs="Arial"/>
                <w:spacing w:val="-3"/>
                <w:kern w:val="2"/>
                <w:sz w:val="18"/>
                <w:szCs w:val="18"/>
                <w14:ligatures w14:val="standardContextual"/>
              </w:rPr>
            </w:pPr>
            <w:r w:rsidRPr="00B0718C">
              <w:rPr>
                <w:rFonts w:ascii="Arial" w:eastAsia="Times New Roman" w:hAnsi="Arial" w:cs="Arial"/>
                <w:spacing w:val="-3"/>
                <w:kern w:val="2"/>
                <w:sz w:val="18"/>
                <w:szCs w:val="18"/>
                <w14:ligatures w14:val="standardContextual"/>
              </w:rPr>
              <w:t>КБМ212-</w:t>
            </w:r>
          </w:p>
          <w:p w:rsidR="00B0718C" w:rsidRPr="00B0718C" w:rsidRDefault="00B0718C" w:rsidP="00B0718C">
            <w:pPr>
              <w:keepLines/>
              <w:autoSpaceDE w:val="0"/>
              <w:autoSpaceDN w:val="0"/>
              <w:spacing w:after="0" w:line="240" w:lineRule="auto"/>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18"/>
                <w:szCs w:val="18"/>
                <w14:ligatures w14:val="standardContextual"/>
              </w:rPr>
              <w:t>2215</w:t>
            </w:r>
          </w:p>
        </w:tc>
        <w:tc>
          <w:tcPr>
            <w:tcW w:w="5833" w:type="dxa"/>
            <w:gridSpan w:val="8"/>
            <w:tcBorders>
              <w:top w:val="nil"/>
              <w:left w:val="single" w:sz="4" w:space="0" w:color="auto"/>
              <w:bottom w:val="nil"/>
              <w:right w:val="single" w:sz="4" w:space="0" w:color="auto"/>
            </w:tcBorders>
          </w:tcPr>
          <w:p w:rsidR="00B0718C" w:rsidRPr="00B0718C" w:rsidRDefault="00B0718C" w:rsidP="00B0718C">
            <w:pPr>
              <w:keepLines/>
              <w:autoSpaceDE w:val="0"/>
              <w:autoSpaceDN w:val="0"/>
              <w:spacing w:after="0" w:line="240" w:lineRule="auto"/>
              <w:rPr>
                <w:rFonts w:ascii="Arial" w:eastAsia="Times New Roman" w:hAnsi="Arial" w:cs="Arial"/>
                <w:spacing w:val="-3"/>
                <w:kern w:val="2"/>
                <w:sz w:val="20"/>
                <w:szCs w:val="20"/>
                <w14:ligatures w14:val="standardContextual"/>
              </w:rPr>
            </w:pPr>
            <w:r w:rsidRPr="00B0718C">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B0718C" w:rsidRPr="00B0718C" w:rsidRDefault="00B0718C" w:rsidP="00B0718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B0718C" w:rsidRPr="00B0718C" w:rsidRDefault="00B0718C" w:rsidP="00B0718C">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r w:rsidRPr="00B0718C">
              <w:rPr>
                <w:rFonts w:ascii="Arial" w:eastAsia="Times New Roman" w:hAnsi="Arial" w:cs="Arial"/>
                <w:spacing w:val="-3"/>
                <w:kern w:val="2"/>
                <w:sz w:val="20"/>
                <w:szCs w:val="20"/>
                <w14:ligatures w14:val="standardContextual"/>
              </w:rPr>
              <w:t xml:space="preserve">                                        </w:t>
            </w:r>
            <w:r w:rsidRPr="00B0718C">
              <w:rPr>
                <w:rFonts w:ascii="Arial" w:eastAsia="Times New Roman" w:hAnsi="Arial" w:cs="Arial"/>
                <w:b/>
                <w:bCs/>
                <w:spacing w:val="-3"/>
                <w:kern w:val="2"/>
                <w:sz w:val="20"/>
                <w:szCs w:val="20"/>
                <w:u w:val="single"/>
                <w14:ligatures w14:val="standardContextual"/>
              </w:rPr>
              <w:t>Матеріали</w:t>
            </w:r>
          </w:p>
        </w:tc>
        <w:tc>
          <w:tcPr>
            <w:tcW w:w="1247" w:type="dxa"/>
            <w:gridSpan w:val="2"/>
            <w:tcBorders>
              <w:top w:val="nil"/>
              <w:left w:val="single" w:sz="4" w:space="0" w:color="auto"/>
              <w:bottom w:val="nil"/>
              <w:right w:val="single" w:sz="4" w:space="0" w:color="auto"/>
            </w:tcBorders>
            <w:hideMark/>
          </w:tcPr>
          <w:p w:rsidR="00B0718C" w:rsidRPr="00B0718C" w:rsidRDefault="00B0718C" w:rsidP="00B0718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B0718C">
              <w:rPr>
                <w:rFonts w:ascii="Arial" w:eastAsia="Times New Roman" w:hAnsi="Arial" w:cs="Arial"/>
                <w:spacing w:val="-3"/>
                <w:kern w:val="2"/>
                <w:sz w:val="20"/>
                <w:szCs w:val="20"/>
                <w14:ligatures w14:val="standardContextual"/>
              </w:rPr>
              <w:t>маш.год</w:t>
            </w:r>
            <w:proofErr w:type="spellEnd"/>
          </w:p>
        </w:tc>
        <w:tc>
          <w:tcPr>
            <w:tcW w:w="1248" w:type="dxa"/>
            <w:gridSpan w:val="2"/>
            <w:tcBorders>
              <w:top w:val="nil"/>
              <w:left w:val="single" w:sz="4" w:space="0" w:color="auto"/>
              <w:bottom w:val="nil"/>
              <w:right w:val="single" w:sz="12" w:space="0" w:color="auto"/>
            </w:tcBorders>
            <w:hideMark/>
          </w:tcPr>
          <w:p w:rsidR="00B0718C" w:rsidRPr="00B0718C" w:rsidRDefault="00B0718C" w:rsidP="00B0718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1,1</w:t>
            </w:r>
          </w:p>
        </w:tc>
      </w:tr>
      <w:tr w:rsidR="00B0718C" w:rsidRPr="00B0718C" w:rsidTr="00CF5894">
        <w:trPr>
          <w:gridAfter w:val="5"/>
          <w:wAfter w:w="428" w:type="dxa"/>
          <w:trHeight w:val="1306"/>
          <w:jc w:val="center"/>
        </w:trPr>
        <w:tc>
          <w:tcPr>
            <w:tcW w:w="1534" w:type="dxa"/>
            <w:tcBorders>
              <w:top w:val="nil"/>
              <w:left w:val="single" w:sz="12" w:space="0" w:color="auto"/>
              <w:bottom w:val="single" w:sz="12" w:space="0" w:color="auto"/>
              <w:right w:val="single" w:sz="4" w:space="0" w:color="auto"/>
            </w:tcBorders>
          </w:tcPr>
          <w:p w:rsidR="00B0718C" w:rsidRPr="00B0718C" w:rsidRDefault="00B0718C" w:rsidP="00B0718C">
            <w:pPr>
              <w:keepLines/>
              <w:autoSpaceDE w:val="0"/>
              <w:autoSpaceDN w:val="0"/>
              <w:spacing w:after="0" w:line="240" w:lineRule="auto"/>
              <w:rPr>
                <w:rFonts w:ascii="Arial" w:eastAsia="Times New Roman" w:hAnsi="Arial" w:cs="Arial"/>
                <w:kern w:val="2"/>
                <w:sz w:val="20"/>
                <w:szCs w:val="20"/>
                <w14:ligatures w14:val="standardContextual"/>
              </w:rPr>
            </w:pPr>
            <w:r w:rsidRPr="00B0718C">
              <w:rPr>
                <w:rFonts w:ascii="Arial" w:eastAsia="Times New Roman" w:hAnsi="Arial" w:cs="Arial"/>
                <w:kern w:val="2"/>
                <w:sz w:val="16"/>
                <w:szCs w:val="16"/>
                <w:lang w:val="ru-RU"/>
                <w14:ligatures w14:val="standardContextual"/>
              </w:rPr>
              <w:t xml:space="preserve"> </w:t>
            </w:r>
            <w:r w:rsidRPr="00B0718C">
              <w:rPr>
                <w:rFonts w:ascii="Arial" w:eastAsia="Times New Roman" w:hAnsi="Arial" w:cs="Arial"/>
                <w:kern w:val="2"/>
                <w:sz w:val="20"/>
                <w:szCs w:val="20"/>
                <w14:ligatures w14:val="standardContextual"/>
              </w:rPr>
              <w:t>С1633-64ВД-1</w:t>
            </w:r>
          </w:p>
          <w:p w:rsidR="00B0718C" w:rsidRPr="00B0718C" w:rsidRDefault="00B0718C" w:rsidP="00B0718C">
            <w:pPr>
              <w:keepLines/>
              <w:autoSpaceDE w:val="0"/>
              <w:autoSpaceDN w:val="0"/>
              <w:spacing w:after="0" w:line="240" w:lineRule="auto"/>
              <w:rPr>
                <w:rFonts w:ascii="Arial" w:eastAsia="Times New Roman" w:hAnsi="Arial" w:cs="Arial"/>
                <w:kern w:val="2"/>
                <w:sz w:val="20"/>
                <w:szCs w:val="20"/>
                <w14:ligatures w14:val="standardContextual"/>
              </w:rPr>
            </w:pPr>
          </w:p>
          <w:p w:rsidR="00B0718C" w:rsidRPr="00B0718C" w:rsidRDefault="00B0718C" w:rsidP="00B0718C">
            <w:pPr>
              <w:keepLines/>
              <w:autoSpaceDE w:val="0"/>
              <w:autoSpaceDN w:val="0"/>
              <w:spacing w:after="0" w:line="240" w:lineRule="auto"/>
              <w:rPr>
                <w:rFonts w:ascii="Arial" w:eastAsia="Times New Roman" w:hAnsi="Arial" w:cs="Arial"/>
                <w:kern w:val="2"/>
                <w:sz w:val="20"/>
                <w:szCs w:val="20"/>
                <w14:ligatures w14:val="standardContextual"/>
              </w:rPr>
            </w:pPr>
            <w:r w:rsidRPr="00B0718C">
              <w:rPr>
                <w:rFonts w:ascii="Arial" w:eastAsia="Times New Roman" w:hAnsi="Arial" w:cs="Arial"/>
                <w:kern w:val="2"/>
                <w:sz w:val="20"/>
                <w:szCs w:val="20"/>
                <w14:ligatures w14:val="standardContextual"/>
              </w:rPr>
              <w:t>С1633-63ВД-1</w:t>
            </w:r>
          </w:p>
          <w:p w:rsidR="00B0718C" w:rsidRPr="00B0718C" w:rsidRDefault="00B0718C" w:rsidP="00B0718C">
            <w:pPr>
              <w:keepLines/>
              <w:autoSpaceDE w:val="0"/>
              <w:autoSpaceDN w:val="0"/>
              <w:spacing w:after="0" w:line="240" w:lineRule="auto"/>
              <w:rPr>
                <w:rFonts w:ascii="Arial" w:eastAsia="Times New Roman" w:hAnsi="Arial" w:cs="Arial"/>
                <w:kern w:val="2"/>
                <w:sz w:val="20"/>
                <w:szCs w:val="20"/>
                <w14:ligatures w14:val="standardContextual"/>
              </w:rPr>
            </w:pPr>
          </w:p>
          <w:p w:rsidR="00B0718C" w:rsidRPr="00B0718C" w:rsidRDefault="00B0718C" w:rsidP="00B0718C">
            <w:pPr>
              <w:keepLines/>
              <w:autoSpaceDE w:val="0"/>
              <w:autoSpaceDN w:val="0"/>
              <w:spacing w:after="0" w:line="240" w:lineRule="auto"/>
              <w:rPr>
                <w:rFonts w:ascii="Arial" w:eastAsia="Times New Roman" w:hAnsi="Arial" w:cs="Arial"/>
                <w:kern w:val="2"/>
                <w:sz w:val="16"/>
                <w:szCs w:val="16"/>
                <w14:ligatures w14:val="standardContextual"/>
              </w:rPr>
            </w:pPr>
            <w:r w:rsidRPr="00B0718C">
              <w:rPr>
                <w:rFonts w:ascii="Arial" w:eastAsia="Times New Roman" w:hAnsi="Arial" w:cs="Arial"/>
                <w:kern w:val="2"/>
                <w:sz w:val="20"/>
                <w:szCs w:val="20"/>
                <w14:ligatures w14:val="standardContextual"/>
              </w:rPr>
              <w:t>С1546-102-1</w:t>
            </w:r>
          </w:p>
        </w:tc>
        <w:tc>
          <w:tcPr>
            <w:tcW w:w="5833" w:type="dxa"/>
            <w:gridSpan w:val="8"/>
            <w:tcBorders>
              <w:top w:val="nil"/>
              <w:left w:val="single" w:sz="4" w:space="0" w:color="auto"/>
              <w:bottom w:val="single" w:sz="12" w:space="0" w:color="auto"/>
              <w:right w:val="single" w:sz="4" w:space="0" w:color="auto"/>
            </w:tcBorders>
          </w:tcPr>
          <w:p w:rsidR="00B0718C" w:rsidRPr="00B0718C" w:rsidRDefault="00B0718C" w:rsidP="00B0718C">
            <w:pPr>
              <w:keepLines/>
              <w:autoSpaceDE w:val="0"/>
              <w:autoSpaceDN w:val="0"/>
              <w:spacing w:after="0" w:line="240" w:lineRule="auto"/>
              <w:rPr>
                <w:rFonts w:ascii="Arial" w:eastAsia="Times New Roman" w:hAnsi="Arial" w:cs="Arial"/>
                <w:spacing w:val="-3"/>
                <w:kern w:val="2"/>
                <w:sz w:val="20"/>
                <w:szCs w:val="20"/>
                <w14:ligatures w14:val="standardContextual"/>
              </w:rPr>
            </w:pPr>
            <w:r w:rsidRPr="00B0718C">
              <w:rPr>
                <w:rFonts w:ascii="Arial" w:eastAsia="Times New Roman" w:hAnsi="Arial" w:cs="Arial"/>
                <w:spacing w:val="-3"/>
                <w:kern w:val="2"/>
                <w:sz w:val="20"/>
                <w:szCs w:val="20"/>
                <w14:ligatures w14:val="standardContextual"/>
              </w:rPr>
              <w:t xml:space="preserve"> Розчинник для фарби </w:t>
            </w:r>
          </w:p>
          <w:p w:rsidR="00B0718C" w:rsidRPr="00B0718C" w:rsidRDefault="00B0718C" w:rsidP="00B0718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B0718C" w:rsidRPr="00B0718C" w:rsidRDefault="00B0718C" w:rsidP="00B0718C">
            <w:pPr>
              <w:keepLines/>
              <w:autoSpaceDE w:val="0"/>
              <w:autoSpaceDN w:val="0"/>
              <w:spacing w:after="0" w:line="240" w:lineRule="auto"/>
              <w:rPr>
                <w:rFonts w:ascii="Arial" w:eastAsia="Times New Roman" w:hAnsi="Arial" w:cs="Arial"/>
                <w:spacing w:val="-3"/>
                <w:kern w:val="2"/>
                <w:sz w:val="20"/>
                <w:szCs w:val="20"/>
                <w14:ligatures w14:val="standardContextual"/>
              </w:rPr>
            </w:pPr>
            <w:r w:rsidRPr="00B0718C">
              <w:rPr>
                <w:rFonts w:ascii="Arial" w:eastAsia="Times New Roman" w:hAnsi="Arial" w:cs="Arial"/>
                <w:spacing w:val="-3"/>
                <w:kern w:val="2"/>
                <w:sz w:val="20"/>
                <w:szCs w:val="20"/>
                <w14:ligatures w14:val="standardContextual"/>
              </w:rPr>
              <w:t>Фарба дорожня</w:t>
            </w:r>
          </w:p>
          <w:p w:rsidR="00B0718C" w:rsidRPr="00B0718C" w:rsidRDefault="00B0718C" w:rsidP="00B0718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B0718C" w:rsidRPr="00B0718C" w:rsidRDefault="00B0718C" w:rsidP="00B0718C">
            <w:pPr>
              <w:keepLines/>
              <w:autoSpaceDE w:val="0"/>
              <w:autoSpaceDN w:val="0"/>
              <w:spacing w:after="0" w:line="240" w:lineRule="auto"/>
              <w:rPr>
                <w:rFonts w:ascii="Arial" w:eastAsia="Times New Roman" w:hAnsi="Arial" w:cs="Arial"/>
                <w:kern w:val="2"/>
                <w:sz w:val="20"/>
                <w:szCs w:val="20"/>
                <w:lang w:val="ru-RU"/>
                <w14:ligatures w14:val="standardContextual"/>
              </w:rPr>
            </w:pPr>
            <w:r w:rsidRPr="00B0718C">
              <w:rPr>
                <w:rFonts w:ascii="Arial" w:eastAsia="Times New Roman" w:hAnsi="Arial" w:cs="Arial"/>
                <w:spacing w:val="-3"/>
                <w:kern w:val="2"/>
                <w:sz w:val="20"/>
                <w:szCs w:val="20"/>
                <w14:ligatures w14:val="standardContextual"/>
              </w:rPr>
              <w:t>Кульки скляні</w:t>
            </w:r>
          </w:p>
        </w:tc>
        <w:tc>
          <w:tcPr>
            <w:tcW w:w="1247" w:type="dxa"/>
            <w:gridSpan w:val="2"/>
            <w:tcBorders>
              <w:top w:val="nil"/>
              <w:left w:val="single" w:sz="4" w:space="0" w:color="auto"/>
              <w:bottom w:val="single" w:sz="12" w:space="0" w:color="auto"/>
              <w:right w:val="single" w:sz="4" w:space="0" w:color="auto"/>
            </w:tcBorders>
          </w:tcPr>
          <w:p w:rsidR="00B0718C" w:rsidRPr="00B0718C" w:rsidRDefault="00B0718C" w:rsidP="00B0718C">
            <w:pPr>
              <w:keepLines/>
              <w:autoSpaceDE w:val="0"/>
              <w:autoSpaceDN w:val="0"/>
              <w:spacing w:after="0" w:line="240" w:lineRule="auto"/>
              <w:rPr>
                <w:rFonts w:ascii="Arial" w:eastAsia="Times New Roman" w:hAnsi="Arial" w:cs="Arial"/>
                <w:kern w:val="2"/>
                <w:sz w:val="20"/>
                <w:szCs w:val="20"/>
                <w14:ligatures w14:val="standardContextual"/>
              </w:rPr>
            </w:pPr>
            <w:r w:rsidRPr="00B0718C">
              <w:rPr>
                <w:rFonts w:ascii="Arial" w:eastAsia="Times New Roman" w:hAnsi="Arial" w:cs="Arial"/>
                <w:kern w:val="2"/>
                <w:sz w:val="20"/>
                <w:szCs w:val="20"/>
                <w:lang w:val="ru-RU"/>
                <w14:ligatures w14:val="standardContextual"/>
              </w:rPr>
              <w:t xml:space="preserve"> </w:t>
            </w:r>
            <w:r w:rsidRPr="00B0718C">
              <w:rPr>
                <w:rFonts w:ascii="Arial" w:eastAsia="Times New Roman" w:hAnsi="Arial" w:cs="Arial"/>
                <w:kern w:val="2"/>
                <w:sz w:val="20"/>
                <w:szCs w:val="20"/>
                <w14:ligatures w14:val="standardContextual"/>
              </w:rPr>
              <w:t xml:space="preserve">           кг</w:t>
            </w:r>
          </w:p>
          <w:p w:rsidR="00B0718C" w:rsidRPr="00B0718C" w:rsidRDefault="00B0718C" w:rsidP="00B0718C">
            <w:pPr>
              <w:keepLines/>
              <w:autoSpaceDE w:val="0"/>
              <w:autoSpaceDN w:val="0"/>
              <w:spacing w:after="0" w:line="240" w:lineRule="auto"/>
              <w:rPr>
                <w:rFonts w:ascii="Arial" w:eastAsia="Times New Roman" w:hAnsi="Arial" w:cs="Arial"/>
                <w:kern w:val="2"/>
                <w:sz w:val="20"/>
                <w:szCs w:val="20"/>
                <w14:ligatures w14:val="standardContextual"/>
              </w:rPr>
            </w:pPr>
          </w:p>
          <w:p w:rsidR="00B0718C" w:rsidRPr="00B0718C" w:rsidRDefault="00B0718C" w:rsidP="00B0718C">
            <w:pPr>
              <w:keepLines/>
              <w:autoSpaceDE w:val="0"/>
              <w:autoSpaceDN w:val="0"/>
              <w:spacing w:after="0" w:line="240" w:lineRule="auto"/>
              <w:rPr>
                <w:rFonts w:ascii="Arial" w:eastAsia="Times New Roman" w:hAnsi="Arial" w:cs="Arial"/>
                <w:kern w:val="2"/>
                <w:sz w:val="20"/>
                <w:szCs w:val="20"/>
                <w14:ligatures w14:val="standardContextual"/>
              </w:rPr>
            </w:pPr>
            <w:r w:rsidRPr="00B0718C">
              <w:rPr>
                <w:rFonts w:ascii="Arial" w:eastAsia="Times New Roman" w:hAnsi="Arial" w:cs="Arial"/>
                <w:kern w:val="2"/>
                <w:sz w:val="20"/>
                <w:szCs w:val="20"/>
                <w14:ligatures w14:val="standardContextual"/>
              </w:rPr>
              <w:t xml:space="preserve">            кг</w:t>
            </w:r>
          </w:p>
          <w:p w:rsidR="00B0718C" w:rsidRPr="00B0718C" w:rsidRDefault="00B0718C" w:rsidP="00B0718C">
            <w:pPr>
              <w:keepLines/>
              <w:autoSpaceDE w:val="0"/>
              <w:autoSpaceDN w:val="0"/>
              <w:spacing w:after="0" w:line="240" w:lineRule="auto"/>
              <w:rPr>
                <w:rFonts w:ascii="Arial" w:eastAsia="Times New Roman" w:hAnsi="Arial" w:cs="Arial"/>
                <w:kern w:val="2"/>
                <w:sz w:val="20"/>
                <w:szCs w:val="20"/>
                <w14:ligatures w14:val="standardContextual"/>
              </w:rPr>
            </w:pPr>
          </w:p>
          <w:p w:rsidR="00B0718C" w:rsidRPr="00B0718C" w:rsidRDefault="00B0718C" w:rsidP="00B0718C">
            <w:pPr>
              <w:keepLines/>
              <w:autoSpaceDE w:val="0"/>
              <w:autoSpaceDN w:val="0"/>
              <w:spacing w:after="0" w:line="240" w:lineRule="auto"/>
              <w:rPr>
                <w:rFonts w:ascii="Arial" w:eastAsia="Times New Roman" w:hAnsi="Arial" w:cs="Arial"/>
                <w:kern w:val="2"/>
                <w:sz w:val="20"/>
                <w:szCs w:val="20"/>
                <w14:ligatures w14:val="standardContextual"/>
              </w:rPr>
            </w:pPr>
            <w:r w:rsidRPr="00B0718C">
              <w:rPr>
                <w:rFonts w:ascii="Arial" w:eastAsia="Times New Roman" w:hAnsi="Arial" w:cs="Arial"/>
                <w:kern w:val="2"/>
                <w:sz w:val="20"/>
                <w:szCs w:val="20"/>
                <w14:ligatures w14:val="standardContextual"/>
              </w:rPr>
              <w:t xml:space="preserve">            кг</w:t>
            </w:r>
          </w:p>
        </w:tc>
        <w:tc>
          <w:tcPr>
            <w:tcW w:w="1248" w:type="dxa"/>
            <w:gridSpan w:val="2"/>
            <w:tcBorders>
              <w:top w:val="nil"/>
              <w:left w:val="single" w:sz="4" w:space="0" w:color="auto"/>
              <w:bottom w:val="single" w:sz="12" w:space="0" w:color="auto"/>
              <w:right w:val="single" w:sz="12" w:space="0" w:color="auto"/>
            </w:tcBorders>
          </w:tcPr>
          <w:p w:rsidR="00B0718C" w:rsidRPr="00B0718C" w:rsidRDefault="00B0718C" w:rsidP="00B0718C">
            <w:pPr>
              <w:keepLines/>
              <w:autoSpaceDE w:val="0"/>
              <w:autoSpaceDN w:val="0"/>
              <w:spacing w:after="0" w:line="240" w:lineRule="auto"/>
              <w:rPr>
                <w:rFonts w:ascii="Arial" w:eastAsia="Times New Roman" w:hAnsi="Arial" w:cs="Arial"/>
                <w:kern w:val="2"/>
                <w:sz w:val="20"/>
                <w:szCs w:val="20"/>
                <w14:ligatures w14:val="standardContextual"/>
              </w:rPr>
            </w:pPr>
            <w:r w:rsidRPr="00B0718C">
              <w:rPr>
                <w:rFonts w:ascii="Arial" w:eastAsia="Times New Roman" w:hAnsi="Arial" w:cs="Arial"/>
                <w:kern w:val="2"/>
                <w:sz w:val="20"/>
                <w:szCs w:val="20"/>
                <w14:ligatures w14:val="standardContextual"/>
              </w:rPr>
              <w:t xml:space="preserve">              0,54</w:t>
            </w:r>
          </w:p>
          <w:p w:rsidR="00B0718C" w:rsidRPr="00B0718C" w:rsidRDefault="00B0718C" w:rsidP="00B0718C">
            <w:pPr>
              <w:keepLines/>
              <w:autoSpaceDE w:val="0"/>
              <w:autoSpaceDN w:val="0"/>
              <w:spacing w:after="0" w:line="240" w:lineRule="auto"/>
              <w:rPr>
                <w:rFonts w:ascii="Arial" w:eastAsia="Times New Roman" w:hAnsi="Arial" w:cs="Arial"/>
                <w:kern w:val="2"/>
                <w:sz w:val="20"/>
                <w:szCs w:val="20"/>
                <w14:ligatures w14:val="standardContextual"/>
              </w:rPr>
            </w:pPr>
          </w:p>
          <w:p w:rsidR="00B0718C" w:rsidRPr="00B0718C" w:rsidRDefault="00B0718C" w:rsidP="00B0718C">
            <w:pPr>
              <w:keepLines/>
              <w:autoSpaceDE w:val="0"/>
              <w:autoSpaceDN w:val="0"/>
              <w:spacing w:after="0" w:line="240" w:lineRule="auto"/>
              <w:rPr>
                <w:rFonts w:ascii="Arial" w:eastAsia="Times New Roman" w:hAnsi="Arial" w:cs="Arial"/>
                <w:kern w:val="2"/>
                <w:sz w:val="20"/>
                <w:szCs w:val="20"/>
                <w14:ligatures w14:val="standardContextual"/>
              </w:rPr>
            </w:pPr>
            <w:r w:rsidRPr="00B0718C">
              <w:rPr>
                <w:rFonts w:ascii="Arial" w:eastAsia="Times New Roman" w:hAnsi="Arial" w:cs="Arial"/>
                <w:kern w:val="2"/>
                <w:sz w:val="20"/>
                <w:szCs w:val="20"/>
                <w14:ligatures w14:val="standardContextual"/>
              </w:rPr>
              <w:t xml:space="preserve">              10,8</w:t>
            </w:r>
          </w:p>
          <w:p w:rsidR="00B0718C" w:rsidRPr="00B0718C" w:rsidRDefault="00B0718C" w:rsidP="00B0718C">
            <w:pPr>
              <w:keepLines/>
              <w:autoSpaceDE w:val="0"/>
              <w:autoSpaceDN w:val="0"/>
              <w:spacing w:after="0" w:line="240" w:lineRule="auto"/>
              <w:rPr>
                <w:rFonts w:ascii="Arial" w:eastAsia="Times New Roman" w:hAnsi="Arial" w:cs="Arial"/>
                <w:kern w:val="2"/>
                <w:sz w:val="20"/>
                <w:szCs w:val="20"/>
                <w14:ligatures w14:val="standardContextual"/>
              </w:rPr>
            </w:pPr>
          </w:p>
          <w:p w:rsidR="00B0718C" w:rsidRPr="00B0718C" w:rsidRDefault="00B0718C" w:rsidP="00B0718C">
            <w:pPr>
              <w:keepLines/>
              <w:autoSpaceDE w:val="0"/>
              <w:autoSpaceDN w:val="0"/>
              <w:spacing w:after="0" w:line="240" w:lineRule="auto"/>
              <w:rPr>
                <w:rFonts w:ascii="Arial" w:eastAsia="Times New Roman" w:hAnsi="Arial" w:cs="Arial"/>
                <w:kern w:val="2"/>
                <w:sz w:val="16"/>
                <w:szCs w:val="16"/>
                <w14:ligatures w14:val="standardContextual"/>
              </w:rPr>
            </w:pPr>
            <w:r w:rsidRPr="00B0718C">
              <w:rPr>
                <w:rFonts w:ascii="Arial" w:eastAsia="Times New Roman" w:hAnsi="Arial" w:cs="Arial"/>
                <w:kern w:val="2"/>
                <w:sz w:val="20"/>
                <w:szCs w:val="20"/>
                <w14:ligatures w14:val="standardContextual"/>
              </w:rPr>
              <w:t xml:space="preserve">              3,00</w:t>
            </w:r>
          </w:p>
        </w:tc>
      </w:tr>
      <w:tr w:rsidR="00CF5894" w:rsidRPr="00CF5894" w:rsidTr="00CF5894">
        <w:trPr>
          <w:gridAfter w:val="2"/>
          <w:wAfter w:w="38" w:type="dxa"/>
          <w:jc w:val="center"/>
        </w:trPr>
        <w:tc>
          <w:tcPr>
            <w:tcW w:w="10252" w:type="dxa"/>
            <w:gridSpan w:val="16"/>
            <w:hideMark/>
          </w:tcPr>
          <w:p w:rsidR="00CF5894" w:rsidRPr="00CF5894" w:rsidRDefault="00CF5894" w:rsidP="00CF5894">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CF5894">
              <w:rPr>
                <w:rFonts w:ascii="Arial" w:eastAsia="Times New Roman" w:hAnsi="Arial" w:cs="Arial"/>
                <w:b/>
                <w:bCs/>
                <w:spacing w:val="-3"/>
                <w:kern w:val="2"/>
                <w:sz w:val="24"/>
                <w:szCs w:val="24"/>
                <w14:ligatures w14:val="standardContextual"/>
              </w:rPr>
              <w:t>Індивідуальна ресурсна елементна</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CF5894">
              <w:rPr>
                <w:rFonts w:ascii="Arial" w:eastAsia="Times New Roman" w:hAnsi="Arial" w:cs="Arial"/>
                <w:b/>
                <w:bCs/>
                <w:spacing w:val="-3"/>
                <w:kern w:val="2"/>
                <w:sz w:val="24"/>
                <w:szCs w:val="24"/>
                <w:u w:val="single"/>
                <w14:ligatures w14:val="standardContextual"/>
              </w:rPr>
              <w:t>КБ27-45-7</w:t>
            </w:r>
          </w:p>
        </w:tc>
      </w:tr>
      <w:tr w:rsidR="00CF5894" w:rsidRPr="00CF5894" w:rsidTr="00CF5894">
        <w:trPr>
          <w:gridAfter w:val="2"/>
          <w:wAfter w:w="38" w:type="dxa"/>
          <w:jc w:val="center"/>
        </w:trPr>
        <w:tc>
          <w:tcPr>
            <w:tcW w:w="10252" w:type="dxa"/>
            <w:gridSpan w:val="16"/>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4"/>
                <w:szCs w:val="24"/>
                <w14:ligatures w14:val="standardContextual"/>
              </w:rPr>
            </w:pPr>
            <w:r w:rsidRPr="00CF5894">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4"/>
                <w:szCs w:val="24"/>
                <w14:ligatures w14:val="standardContextual"/>
              </w:rPr>
              <w:t>машинами, тип лінії 1.27 (товщина шару 0,6 мм)</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p>
        </w:tc>
      </w:tr>
      <w:tr w:rsidR="00CF5894" w:rsidRPr="00CF5894" w:rsidTr="00CF5894">
        <w:trPr>
          <w:gridAfter w:val="2"/>
          <w:wAfter w:w="38" w:type="dxa"/>
          <w:jc w:val="center"/>
        </w:trPr>
        <w:tc>
          <w:tcPr>
            <w:tcW w:w="3300" w:type="dxa"/>
            <w:gridSpan w:val="4"/>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3305" w:type="dxa"/>
            <w:gridSpan w:val="2"/>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3647"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Склад робіт:</w:t>
            </w:r>
          </w:p>
        </w:tc>
        <w:tc>
          <w:tcPr>
            <w:tcW w:w="8160"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CF5894" w:rsidRPr="00CF5894" w:rsidTr="00CF5894">
        <w:trPr>
          <w:gridAfter w:val="5"/>
          <w:wAfter w:w="428"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8160"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Вимірник: </w:t>
            </w:r>
          </w:p>
        </w:tc>
        <w:tc>
          <w:tcPr>
            <w:tcW w:w="8160"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10 м2</w:t>
            </w:r>
          </w:p>
        </w:tc>
      </w:tr>
      <w:tr w:rsidR="00CF5894" w:rsidRPr="00CF5894" w:rsidTr="00CF5894">
        <w:trPr>
          <w:gridAfter w:val="5"/>
          <w:wAfter w:w="428"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8160"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trHeight w:val="230"/>
          <w:jc w:val="center"/>
        </w:trPr>
        <w:tc>
          <w:tcPr>
            <w:tcW w:w="1534" w:type="dxa"/>
            <w:tcBorders>
              <w:top w:val="single" w:sz="12" w:space="0" w:color="auto"/>
              <w:left w:val="single" w:sz="12" w:space="0" w:color="auto"/>
              <w:bottom w:val="nil"/>
              <w:right w:val="single" w:sz="4"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Шифр</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ресурсу</w:t>
            </w:r>
          </w:p>
        </w:tc>
        <w:tc>
          <w:tcPr>
            <w:tcW w:w="5833" w:type="dxa"/>
            <w:gridSpan w:val="8"/>
            <w:tcBorders>
              <w:top w:val="single" w:sz="12" w:space="0" w:color="auto"/>
              <w:left w:val="nil"/>
              <w:bottom w:val="nil"/>
              <w:right w:val="nil"/>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Найменування ресурсу</w:t>
            </w:r>
          </w:p>
        </w:tc>
        <w:tc>
          <w:tcPr>
            <w:tcW w:w="1247" w:type="dxa"/>
            <w:gridSpan w:val="2"/>
            <w:tcBorders>
              <w:top w:val="single" w:sz="12" w:space="0" w:color="auto"/>
              <w:left w:val="single" w:sz="4" w:space="0" w:color="auto"/>
              <w:bottom w:val="nil"/>
              <w:right w:val="single" w:sz="4"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Одиниця</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Виміру</w:t>
            </w:r>
          </w:p>
        </w:tc>
        <w:tc>
          <w:tcPr>
            <w:tcW w:w="1248" w:type="dxa"/>
            <w:gridSpan w:val="2"/>
            <w:tcBorders>
              <w:top w:val="single" w:sz="12" w:space="0" w:color="auto"/>
              <w:left w:val="nil"/>
              <w:bottom w:val="nil"/>
              <w:right w:val="single" w:sz="12"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Показник</w:t>
            </w:r>
          </w:p>
        </w:tc>
      </w:tr>
      <w:tr w:rsidR="00CF5894" w:rsidRPr="00CF5894" w:rsidTr="00CF5894">
        <w:trPr>
          <w:gridAfter w:val="5"/>
          <w:wAfter w:w="428" w:type="dxa"/>
          <w:trHeight w:val="184"/>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833" w:type="dxa"/>
            <w:gridSpan w:val="8"/>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nil"/>
              <w:bottom w:val="nil"/>
              <w:right w:val="single" w:sz="12"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jc w:val="center"/>
        </w:trPr>
        <w:tc>
          <w:tcPr>
            <w:tcW w:w="1534" w:type="dxa"/>
            <w:tcBorders>
              <w:top w:val="single" w:sz="12" w:space="0" w:color="auto"/>
              <w:left w:val="single" w:sz="12" w:space="0" w:color="auto"/>
              <w:bottom w:val="single" w:sz="4" w:space="0" w:color="auto"/>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w:t>
            </w:r>
          </w:p>
        </w:tc>
        <w:tc>
          <w:tcPr>
            <w:tcW w:w="5833" w:type="dxa"/>
            <w:gridSpan w:val="8"/>
            <w:tcBorders>
              <w:top w:val="single" w:sz="12" w:space="0" w:color="auto"/>
              <w:left w:val="nil"/>
              <w:bottom w:val="single" w:sz="4" w:space="0" w:color="auto"/>
              <w:right w:val="nil"/>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2</w:t>
            </w:r>
          </w:p>
        </w:tc>
        <w:tc>
          <w:tcPr>
            <w:tcW w:w="1247" w:type="dxa"/>
            <w:gridSpan w:val="2"/>
            <w:tcBorders>
              <w:top w:val="single" w:sz="12" w:space="0" w:color="auto"/>
              <w:left w:val="single" w:sz="4" w:space="0" w:color="auto"/>
              <w:bottom w:val="single" w:sz="4" w:space="0" w:color="auto"/>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w:t>
            </w:r>
          </w:p>
        </w:tc>
        <w:tc>
          <w:tcPr>
            <w:tcW w:w="1248" w:type="dxa"/>
            <w:gridSpan w:val="2"/>
            <w:tcBorders>
              <w:top w:val="single" w:sz="12" w:space="0" w:color="auto"/>
              <w:left w:val="nil"/>
              <w:bottom w:val="single" w:sz="4" w:space="0" w:color="auto"/>
              <w:right w:val="single" w:sz="12"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4</w:t>
            </w:r>
          </w:p>
        </w:tc>
      </w:tr>
      <w:tr w:rsidR="00CF5894" w:rsidRPr="00CF5894" w:rsidTr="00CF5894">
        <w:trPr>
          <w:gridAfter w:val="5"/>
          <w:wAfter w:w="428"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833" w:type="dxa"/>
            <w:gridSpan w:val="8"/>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0"/>
                <w:szCs w:val="20"/>
                <w:u w:val="single"/>
                <w14:ligatures w14:val="standardContextual"/>
              </w:rPr>
              <w:t>Заробітна плата робітників</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1</w:t>
            </w:r>
          </w:p>
        </w:tc>
        <w:tc>
          <w:tcPr>
            <w:tcW w:w="5833" w:type="dxa"/>
            <w:gridSpan w:val="8"/>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Витрати труда </w:t>
            </w:r>
            <w:proofErr w:type="spellStart"/>
            <w:r w:rsidRPr="00CF5894">
              <w:rPr>
                <w:rFonts w:ascii="Arial" w:eastAsia="Times New Roman" w:hAnsi="Arial" w:cs="Arial"/>
                <w:spacing w:val="-3"/>
                <w:kern w:val="2"/>
                <w:sz w:val="20"/>
                <w:szCs w:val="20"/>
                <w14:ligatures w14:val="standardContextual"/>
              </w:rPr>
              <w:t>робiтникiв</w:t>
            </w:r>
            <w:proofErr w:type="spellEnd"/>
            <w:r w:rsidRPr="00CF5894">
              <w:rPr>
                <w:rFonts w:ascii="Arial" w:eastAsia="Times New Roman" w:hAnsi="Arial" w:cs="Arial"/>
                <w:spacing w:val="-3"/>
                <w:kern w:val="2"/>
                <w:sz w:val="20"/>
                <w:szCs w:val="20"/>
                <w14:ligatures w14:val="standardContextual"/>
              </w:rPr>
              <w:t xml:space="preserve"> - </w:t>
            </w:r>
            <w:proofErr w:type="spellStart"/>
            <w:r w:rsidRPr="00CF5894">
              <w:rPr>
                <w:rFonts w:ascii="Arial" w:eastAsia="Times New Roman" w:hAnsi="Arial" w:cs="Arial"/>
                <w:spacing w:val="-3"/>
                <w:kern w:val="2"/>
                <w:sz w:val="20"/>
                <w:szCs w:val="20"/>
                <w14:ligatures w14:val="standardContextual"/>
              </w:rPr>
              <w:t>будiвельникiв</w:t>
            </w:r>
            <w:proofErr w:type="spellEnd"/>
            <w:r w:rsidRPr="00CF5894">
              <w:rPr>
                <w:rFonts w:ascii="Arial" w:eastAsia="Times New Roman" w:hAnsi="Arial" w:cs="Arial"/>
                <w:spacing w:val="-3"/>
                <w:kern w:val="2"/>
                <w:sz w:val="20"/>
                <w:szCs w:val="20"/>
                <w14:ligatures w14:val="standardContextual"/>
              </w:rPr>
              <w:t xml:space="preserve"> (ТС 1)</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люд.год</w:t>
            </w:r>
            <w:proofErr w:type="spellEnd"/>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3,63</w:t>
            </w:r>
          </w:p>
        </w:tc>
      </w:tr>
      <w:tr w:rsidR="00CF5894" w:rsidRPr="00CF5894" w:rsidTr="00CF5894">
        <w:trPr>
          <w:gridAfter w:val="5"/>
          <w:wAfter w:w="428"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2</w:t>
            </w:r>
          </w:p>
        </w:tc>
        <w:tc>
          <w:tcPr>
            <w:tcW w:w="5833" w:type="dxa"/>
            <w:gridSpan w:val="8"/>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w:t>
            </w:r>
            <w:proofErr w:type="spellStart"/>
            <w:r w:rsidRPr="00CF5894">
              <w:rPr>
                <w:rFonts w:ascii="Arial" w:eastAsia="Times New Roman" w:hAnsi="Arial" w:cs="Arial"/>
                <w:spacing w:val="-3"/>
                <w:kern w:val="2"/>
                <w:sz w:val="20"/>
                <w:szCs w:val="20"/>
                <w14:ligatures w14:val="standardContextual"/>
              </w:rPr>
              <w:t>Середнiй</w:t>
            </w:r>
            <w:proofErr w:type="spellEnd"/>
            <w:r w:rsidRPr="00CF5894">
              <w:rPr>
                <w:rFonts w:ascii="Arial" w:eastAsia="Times New Roman" w:hAnsi="Arial" w:cs="Arial"/>
                <w:spacing w:val="-3"/>
                <w:kern w:val="2"/>
                <w:sz w:val="20"/>
                <w:szCs w:val="20"/>
                <w14:ligatures w14:val="standardContextual"/>
              </w:rPr>
              <w:t xml:space="preserve"> розряд </w:t>
            </w:r>
            <w:proofErr w:type="spellStart"/>
            <w:r w:rsidRPr="00CF5894">
              <w:rPr>
                <w:rFonts w:ascii="Arial" w:eastAsia="Times New Roman" w:hAnsi="Arial" w:cs="Arial"/>
                <w:spacing w:val="-3"/>
                <w:kern w:val="2"/>
                <w:sz w:val="20"/>
                <w:szCs w:val="20"/>
                <w14:ligatures w14:val="standardContextual"/>
              </w:rPr>
              <w:t>робiт</w:t>
            </w:r>
            <w:proofErr w:type="spellEnd"/>
            <w:r w:rsidRPr="00CF5894">
              <w:rPr>
                <w:rFonts w:ascii="Arial" w:eastAsia="Times New Roman" w:hAnsi="Arial" w:cs="Arial"/>
                <w:spacing w:val="-3"/>
                <w:kern w:val="2"/>
                <w:sz w:val="20"/>
                <w:szCs w:val="20"/>
                <w14:ligatures w14:val="standardContextual"/>
              </w:rPr>
              <w:t xml:space="preserve"> (ТС 1)</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w:t>
            </w:r>
          </w:p>
        </w:tc>
      </w:tr>
      <w:tr w:rsidR="00CF5894" w:rsidRPr="00CF5894" w:rsidTr="00CF5894">
        <w:trPr>
          <w:gridAfter w:val="5"/>
          <w:wAfter w:w="428"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833" w:type="dxa"/>
            <w:gridSpan w:val="8"/>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0"/>
                <w:szCs w:val="20"/>
                <w:u w:val="single"/>
                <w14:ligatures w14:val="standardContextual"/>
              </w:rPr>
              <w:t>Машини та механізми</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lastRenderedPageBreak/>
              <w:t>КБМ201-11</w:t>
            </w:r>
          </w:p>
        </w:tc>
        <w:tc>
          <w:tcPr>
            <w:tcW w:w="5833" w:type="dxa"/>
            <w:gridSpan w:val="8"/>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1,1</w:t>
            </w:r>
          </w:p>
        </w:tc>
      </w:tr>
      <w:tr w:rsidR="00CF5894" w:rsidRPr="00CF5894" w:rsidTr="00CF5894">
        <w:trPr>
          <w:gridAfter w:val="5"/>
          <w:wAfter w:w="428"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18"/>
                <w:szCs w:val="18"/>
                <w14:ligatures w14:val="standardContextual"/>
              </w:rPr>
            </w:pPr>
            <w:r w:rsidRPr="00CF5894">
              <w:rPr>
                <w:rFonts w:ascii="Arial" w:eastAsia="Times New Roman" w:hAnsi="Arial" w:cs="Arial"/>
                <w:spacing w:val="-3"/>
                <w:kern w:val="2"/>
                <w:sz w:val="18"/>
                <w:szCs w:val="18"/>
                <w14:ligatures w14:val="standardContextual"/>
              </w:rPr>
              <w:t>КБМ212-</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1601</w:t>
            </w:r>
          </w:p>
        </w:tc>
        <w:tc>
          <w:tcPr>
            <w:tcW w:w="5833" w:type="dxa"/>
            <w:gridSpan w:val="8"/>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Машини </w:t>
            </w:r>
            <w:proofErr w:type="spellStart"/>
            <w:r w:rsidRPr="00CF5894">
              <w:rPr>
                <w:rFonts w:ascii="Arial" w:eastAsia="Times New Roman" w:hAnsi="Arial" w:cs="Arial"/>
                <w:spacing w:val="-3"/>
                <w:kern w:val="2"/>
                <w:sz w:val="20"/>
                <w:szCs w:val="20"/>
                <w14:ligatures w14:val="standardContextual"/>
              </w:rPr>
              <w:t>поливально</w:t>
            </w:r>
            <w:proofErr w:type="spellEnd"/>
            <w:r w:rsidRPr="00CF5894">
              <w:rPr>
                <w:rFonts w:ascii="Arial" w:eastAsia="Times New Roman" w:hAnsi="Arial" w:cs="Arial"/>
                <w:spacing w:val="-3"/>
                <w:kern w:val="2"/>
                <w:sz w:val="20"/>
                <w:szCs w:val="20"/>
                <w14:ligatures w14:val="standardContextual"/>
              </w:rPr>
              <w:t>-мийні, місткість 6000 л</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0,001</w:t>
            </w:r>
          </w:p>
        </w:tc>
      </w:tr>
      <w:tr w:rsidR="00CF5894" w:rsidRPr="00CF5894" w:rsidTr="00CF5894">
        <w:trPr>
          <w:gridAfter w:val="5"/>
          <w:wAfter w:w="428"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18"/>
                <w:szCs w:val="18"/>
                <w14:ligatures w14:val="standardContextual"/>
              </w:rPr>
            </w:pPr>
            <w:r w:rsidRPr="00CF5894">
              <w:rPr>
                <w:rFonts w:ascii="Arial" w:eastAsia="Times New Roman" w:hAnsi="Arial" w:cs="Arial"/>
                <w:spacing w:val="-3"/>
                <w:kern w:val="2"/>
                <w:sz w:val="18"/>
                <w:szCs w:val="18"/>
                <w14:ligatures w14:val="standardContextual"/>
              </w:rPr>
              <w:t>КБМ212-</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2215</w:t>
            </w:r>
          </w:p>
        </w:tc>
        <w:tc>
          <w:tcPr>
            <w:tcW w:w="5833" w:type="dxa"/>
            <w:gridSpan w:val="8"/>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w:t>
            </w:r>
            <w:r w:rsidRPr="00CF5894">
              <w:rPr>
                <w:rFonts w:ascii="Arial" w:eastAsia="Times New Roman" w:hAnsi="Arial" w:cs="Arial"/>
                <w:b/>
                <w:bCs/>
                <w:spacing w:val="-3"/>
                <w:kern w:val="2"/>
                <w:sz w:val="20"/>
                <w:szCs w:val="20"/>
                <w:u w:val="single"/>
                <w14:ligatures w14:val="standardContextual"/>
              </w:rPr>
              <w:t>Матеріали</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1,1</w:t>
            </w:r>
          </w:p>
        </w:tc>
      </w:tr>
      <w:tr w:rsidR="00CF5894" w:rsidRPr="00CF5894" w:rsidTr="00CF5894">
        <w:trPr>
          <w:gridAfter w:val="5"/>
          <w:wAfter w:w="428" w:type="dxa"/>
          <w:trHeight w:val="1388"/>
          <w:jc w:val="center"/>
        </w:trPr>
        <w:tc>
          <w:tcPr>
            <w:tcW w:w="1534" w:type="dxa"/>
            <w:tcBorders>
              <w:top w:val="nil"/>
              <w:left w:val="single" w:sz="12"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16"/>
                <w:szCs w:val="16"/>
                <w:lang w:val="ru-RU"/>
                <w14:ligatures w14:val="standardContextual"/>
              </w:rPr>
              <w:t xml:space="preserve"> </w:t>
            </w:r>
            <w:r w:rsidRPr="00CF5894">
              <w:rPr>
                <w:rFonts w:ascii="Arial" w:eastAsia="Times New Roman" w:hAnsi="Arial" w:cs="Arial"/>
                <w:kern w:val="2"/>
                <w:sz w:val="20"/>
                <w:szCs w:val="20"/>
                <w14:ligatures w14:val="standardContextual"/>
              </w:rPr>
              <w:t>С1633-64ВД-1</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С1633-63ВД-1</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r w:rsidRPr="00CF5894">
              <w:rPr>
                <w:rFonts w:ascii="Arial" w:eastAsia="Times New Roman" w:hAnsi="Arial" w:cs="Arial"/>
                <w:kern w:val="2"/>
                <w:sz w:val="20"/>
                <w:szCs w:val="20"/>
                <w14:ligatures w14:val="standardContextual"/>
              </w:rPr>
              <w:t>С1546-102-1</w:t>
            </w:r>
          </w:p>
        </w:tc>
        <w:tc>
          <w:tcPr>
            <w:tcW w:w="5833" w:type="dxa"/>
            <w:gridSpan w:val="8"/>
            <w:tcBorders>
              <w:top w:val="nil"/>
              <w:left w:val="single" w:sz="4"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 xml:space="preserve"> Розчинник для фарби </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Фарба дорожня</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Кульки скляні</w:t>
            </w:r>
          </w:p>
        </w:tc>
        <w:tc>
          <w:tcPr>
            <w:tcW w:w="1247" w:type="dxa"/>
            <w:gridSpan w:val="2"/>
            <w:tcBorders>
              <w:top w:val="nil"/>
              <w:left w:val="single" w:sz="4"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lang w:val="ru-RU"/>
                <w14:ligatures w14:val="standardContextual"/>
              </w:rPr>
              <w:t xml:space="preserve"> </w:t>
            </w:r>
            <w:r w:rsidRPr="00CF5894">
              <w:rPr>
                <w:rFonts w:ascii="Arial" w:eastAsia="Times New Roman" w:hAnsi="Arial" w:cs="Arial"/>
                <w:kern w:val="2"/>
                <w:sz w:val="20"/>
                <w:szCs w:val="20"/>
                <w14:ligatures w14:val="standardContextual"/>
              </w:rPr>
              <w:t xml:space="preserve">           кг</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кг</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кг</w:t>
            </w:r>
          </w:p>
        </w:tc>
        <w:tc>
          <w:tcPr>
            <w:tcW w:w="1248" w:type="dxa"/>
            <w:gridSpan w:val="2"/>
            <w:tcBorders>
              <w:top w:val="nil"/>
              <w:left w:val="single" w:sz="4" w:space="0" w:color="auto"/>
              <w:bottom w:val="single" w:sz="12" w:space="0" w:color="auto"/>
              <w:right w:val="single" w:sz="12"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0,58</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11,6</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r w:rsidRPr="00CF5894">
              <w:rPr>
                <w:rFonts w:ascii="Arial" w:eastAsia="Times New Roman" w:hAnsi="Arial" w:cs="Arial"/>
                <w:kern w:val="2"/>
                <w:sz w:val="20"/>
                <w:szCs w:val="20"/>
                <w14:ligatures w14:val="standardContextual"/>
              </w:rPr>
              <w:t xml:space="preserve">                3,0</w:t>
            </w:r>
          </w:p>
        </w:tc>
      </w:tr>
      <w:tr w:rsidR="00CF5894" w:rsidRPr="00CF5894" w:rsidTr="00CF5894">
        <w:trPr>
          <w:jc w:val="center"/>
        </w:trPr>
        <w:tc>
          <w:tcPr>
            <w:tcW w:w="10290" w:type="dxa"/>
            <w:gridSpan w:val="18"/>
            <w:hideMark/>
          </w:tcPr>
          <w:p w:rsidR="00CF5894" w:rsidRPr="00CF5894" w:rsidRDefault="00CF5894" w:rsidP="00CF5894">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CF5894">
              <w:rPr>
                <w:rFonts w:ascii="Arial" w:eastAsia="Times New Roman" w:hAnsi="Arial" w:cs="Arial"/>
                <w:b/>
                <w:bCs/>
                <w:spacing w:val="-3"/>
                <w:kern w:val="2"/>
                <w:sz w:val="24"/>
                <w:szCs w:val="24"/>
                <w14:ligatures w14:val="standardContextual"/>
              </w:rPr>
              <w:t>Індивідуальна ресурсна елементна</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CF5894">
              <w:rPr>
                <w:rFonts w:ascii="Arial" w:eastAsia="Times New Roman" w:hAnsi="Arial" w:cs="Arial"/>
                <w:b/>
                <w:bCs/>
                <w:spacing w:val="-3"/>
                <w:kern w:val="2"/>
                <w:sz w:val="24"/>
                <w:szCs w:val="24"/>
                <w:u w:val="single"/>
                <w14:ligatures w14:val="standardContextual"/>
              </w:rPr>
              <w:t>КБ27-45-10</w:t>
            </w:r>
          </w:p>
        </w:tc>
      </w:tr>
      <w:tr w:rsidR="00CF5894" w:rsidRPr="00CF5894" w:rsidTr="00CF5894">
        <w:trPr>
          <w:jc w:val="center"/>
        </w:trPr>
        <w:tc>
          <w:tcPr>
            <w:tcW w:w="10290" w:type="dxa"/>
            <w:gridSpan w:val="18"/>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4"/>
                <w:szCs w:val="24"/>
                <w14:ligatures w14:val="standardContextual"/>
              </w:rPr>
            </w:pPr>
            <w:r w:rsidRPr="00CF5894">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4"/>
                <w:szCs w:val="24"/>
                <w14:ligatures w14:val="standardContextual"/>
              </w:rPr>
            </w:pPr>
            <w:r w:rsidRPr="00CF5894">
              <w:rPr>
                <w:rFonts w:ascii="Arial" w:eastAsia="Times New Roman" w:hAnsi="Arial" w:cs="Arial"/>
                <w:spacing w:val="-3"/>
                <w:kern w:val="2"/>
                <w:sz w:val="24"/>
                <w:szCs w:val="24"/>
                <w14:ligatures w14:val="standardContextual"/>
              </w:rPr>
              <w:t>машинами, тип лінії 1.34 (ширина 10 см. Позначення меж окремих місць для</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4"/>
                <w:szCs w:val="24"/>
                <w14:ligatures w14:val="standardContextual"/>
              </w:rPr>
              <w:t xml:space="preserve">паркування) (товщина шару 0,54 мм) </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p>
        </w:tc>
      </w:tr>
      <w:tr w:rsidR="00CF5894" w:rsidRPr="00CF5894" w:rsidTr="00CF5894">
        <w:trPr>
          <w:jc w:val="center"/>
        </w:trPr>
        <w:tc>
          <w:tcPr>
            <w:tcW w:w="3300" w:type="dxa"/>
            <w:gridSpan w:val="4"/>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3305" w:type="dxa"/>
            <w:gridSpan w:val="2"/>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3685" w:type="dxa"/>
            <w:gridSpan w:val="12"/>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Склад робіт:</w:t>
            </w:r>
          </w:p>
        </w:tc>
        <w:tc>
          <w:tcPr>
            <w:tcW w:w="8160"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CF5894" w:rsidRPr="00CF5894" w:rsidTr="00CF5894">
        <w:trPr>
          <w:gridAfter w:val="5"/>
          <w:wAfter w:w="428"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8160"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Вимірник: </w:t>
            </w:r>
          </w:p>
        </w:tc>
        <w:tc>
          <w:tcPr>
            <w:tcW w:w="8160"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км лінії</w:t>
            </w:r>
          </w:p>
        </w:tc>
      </w:tr>
      <w:tr w:rsidR="00CF5894" w:rsidRPr="00CF5894" w:rsidTr="00CF5894">
        <w:trPr>
          <w:gridAfter w:val="5"/>
          <w:wAfter w:w="428"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8160"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trHeight w:val="230"/>
          <w:jc w:val="center"/>
        </w:trPr>
        <w:tc>
          <w:tcPr>
            <w:tcW w:w="1534" w:type="dxa"/>
            <w:tcBorders>
              <w:top w:val="single" w:sz="12" w:space="0" w:color="auto"/>
              <w:left w:val="single" w:sz="12" w:space="0" w:color="auto"/>
              <w:bottom w:val="nil"/>
              <w:right w:val="single" w:sz="4"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Шифр</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ресурсу</w:t>
            </w:r>
          </w:p>
        </w:tc>
        <w:tc>
          <w:tcPr>
            <w:tcW w:w="5833" w:type="dxa"/>
            <w:gridSpan w:val="8"/>
            <w:tcBorders>
              <w:top w:val="single" w:sz="12" w:space="0" w:color="auto"/>
              <w:left w:val="nil"/>
              <w:bottom w:val="nil"/>
              <w:right w:val="nil"/>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Найменування ресурсу</w:t>
            </w:r>
          </w:p>
        </w:tc>
        <w:tc>
          <w:tcPr>
            <w:tcW w:w="1247" w:type="dxa"/>
            <w:gridSpan w:val="2"/>
            <w:tcBorders>
              <w:top w:val="single" w:sz="12" w:space="0" w:color="auto"/>
              <w:left w:val="single" w:sz="4" w:space="0" w:color="auto"/>
              <w:bottom w:val="nil"/>
              <w:right w:val="single" w:sz="4"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Одиниця</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Виміру</w:t>
            </w:r>
          </w:p>
        </w:tc>
        <w:tc>
          <w:tcPr>
            <w:tcW w:w="1248" w:type="dxa"/>
            <w:gridSpan w:val="2"/>
            <w:tcBorders>
              <w:top w:val="single" w:sz="12" w:space="0" w:color="auto"/>
              <w:left w:val="nil"/>
              <w:bottom w:val="nil"/>
              <w:right w:val="single" w:sz="12"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Показник</w:t>
            </w:r>
          </w:p>
        </w:tc>
      </w:tr>
      <w:tr w:rsidR="00CF5894" w:rsidRPr="00CF5894" w:rsidTr="00CF5894">
        <w:trPr>
          <w:gridAfter w:val="5"/>
          <w:wAfter w:w="428" w:type="dxa"/>
          <w:trHeight w:val="184"/>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833" w:type="dxa"/>
            <w:gridSpan w:val="8"/>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nil"/>
              <w:bottom w:val="nil"/>
              <w:right w:val="single" w:sz="12"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jc w:val="center"/>
        </w:trPr>
        <w:tc>
          <w:tcPr>
            <w:tcW w:w="1534" w:type="dxa"/>
            <w:tcBorders>
              <w:top w:val="single" w:sz="12" w:space="0" w:color="auto"/>
              <w:left w:val="single" w:sz="12" w:space="0" w:color="auto"/>
              <w:bottom w:val="single" w:sz="4" w:space="0" w:color="auto"/>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w:t>
            </w:r>
          </w:p>
        </w:tc>
        <w:tc>
          <w:tcPr>
            <w:tcW w:w="5833" w:type="dxa"/>
            <w:gridSpan w:val="8"/>
            <w:tcBorders>
              <w:top w:val="single" w:sz="12" w:space="0" w:color="auto"/>
              <w:left w:val="nil"/>
              <w:bottom w:val="single" w:sz="4" w:space="0" w:color="auto"/>
              <w:right w:val="nil"/>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2</w:t>
            </w:r>
          </w:p>
        </w:tc>
        <w:tc>
          <w:tcPr>
            <w:tcW w:w="1247" w:type="dxa"/>
            <w:gridSpan w:val="2"/>
            <w:tcBorders>
              <w:top w:val="single" w:sz="12" w:space="0" w:color="auto"/>
              <w:left w:val="single" w:sz="4" w:space="0" w:color="auto"/>
              <w:bottom w:val="single" w:sz="4" w:space="0" w:color="auto"/>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w:t>
            </w:r>
          </w:p>
        </w:tc>
        <w:tc>
          <w:tcPr>
            <w:tcW w:w="1248" w:type="dxa"/>
            <w:gridSpan w:val="2"/>
            <w:tcBorders>
              <w:top w:val="single" w:sz="12" w:space="0" w:color="auto"/>
              <w:left w:val="nil"/>
              <w:bottom w:val="single" w:sz="4" w:space="0" w:color="auto"/>
              <w:right w:val="single" w:sz="12"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4</w:t>
            </w:r>
          </w:p>
        </w:tc>
      </w:tr>
      <w:tr w:rsidR="00CF5894" w:rsidRPr="00CF5894" w:rsidTr="00CF5894">
        <w:trPr>
          <w:gridAfter w:val="5"/>
          <w:wAfter w:w="428"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833" w:type="dxa"/>
            <w:gridSpan w:val="8"/>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0"/>
                <w:szCs w:val="20"/>
                <w:u w:val="single"/>
                <w14:ligatures w14:val="standardContextual"/>
              </w:rPr>
              <w:t>Заробітна плата робітників</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1</w:t>
            </w:r>
          </w:p>
        </w:tc>
        <w:tc>
          <w:tcPr>
            <w:tcW w:w="5833" w:type="dxa"/>
            <w:gridSpan w:val="8"/>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Витрати труда </w:t>
            </w:r>
            <w:proofErr w:type="spellStart"/>
            <w:r w:rsidRPr="00CF5894">
              <w:rPr>
                <w:rFonts w:ascii="Arial" w:eastAsia="Times New Roman" w:hAnsi="Arial" w:cs="Arial"/>
                <w:spacing w:val="-3"/>
                <w:kern w:val="2"/>
                <w:sz w:val="20"/>
                <w:szCs w:val="20"/>
                <w14:ligatures w14:val="standardContextual"/>
              </w:rPr>
              <w:t>робiтникiв</w:t>
            </w:r>
            <w:proofErr w:type="spellEnd"/>
            <w:r w:rsidRPr="00CF5894">
              <w:rPr>
                <w:rFonts w:ascii="Arial" w:eastAsia="Times New Roman" w:hAnsi="Arial" w:cs="Arial"/>
                <w:spacing w:val="-3"/>
                <w:kern w:val="2"/>
                <w:sz w:val="20"/>
                <w:szCs w:val="20"/>
                <w14:ligatures w14:val="standardContextual"/>
              </w:rPr>
              <w:t xml:space="preserve"> - </w:t>
            </w:r>
            <w:proofErr w:type="spellStart"/>
            <w:r w:rsidRPr="00CF5894">
              <w:rPr>
                <w:rFonts w:ascii="Arial" w:eastAsia="Times New Roman" w:hAnsi="Arial" w:cs="Arial"/>
                <w:spacing w:val="-3"/>
                <w:kern w:val="2"/>
                <w:sz w:val="20"/>
                <w:szCs w:val="20"/>
                <w14:ligatures w14:val="standardContextual"/>
              </w:rPr>
              <w:t>будiвельникiв</w:t>
            </w:r>
            <w:proofErr w:type="spellEnd"/>
            <w:r w:rsidRPr="00CF5894">
              <w:rPr>
                <w:rFonts w:ascii="Arial" w:eastAsia="Times New Roman" w:hAnsi="Arial" w:cs="Arial"/>
                <w:spacing w:val="-3"/>
                <w:kern w:val="2"/>
                <w:sz w:val="20"/>
                <w:szCs w:val="20"/>
                <w14:ligatures w14:val="standardContextual"/>
              </w:rPr>
              <w:t xml:space="preserve"> (ТС 1)</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люд.год</w:t>
            </w:r>
            <w:proofErr w:type="spellEnd"/>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3,99</w:t>
            </w:r>
          </w:p>
        </w:tc>
      </w:tr>
      <w:tr w:rsidR="00CF5894" w:rsidRPr="00CF5894" w:rsidTr="00CF5894">
        <w:trPr>
          <w:gridAfter w:val="5"/>
          <w:wAfter w:w="428"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2</w:t>
            </w:r>
          </w:p>
        </w:tc>
        <w:tc>
          <w:tcPr>
            <w:tcW w:w="5833" w:type="dxa"/>
            <w:gridSpan w:val="8"/>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w:t>
            </w:r>
            <w:proofErr w:type="spellStart"/>
            <w:r w:rsidRPr="00CF5894">
              <w:rPr>
                <w:rFonts w:ascii="Arial" w:eastAsia="Times New Roman" w:hAnsi="Arial" w:cs="Arial"/>
                <w:spacing w:val="-3"/>
                <w:kern w:val="2"/>
                <w:sz w:val="20"/>
                <w:szCs w:val="20"/>
                <w14:ligatures w14:val="standardContextual"/>
              </w:rPr>
              <w:t>Середнiй</w:t>
            </w:r>
            <w:proofErr w:type="spellEnd"/>
            <w:r w:rsidRPr="00CF5894">
              <w:rPr>
                <w:rFonts w:ascii="Arial" w:eastAsia="Times New Roman" w:hAnsi="Arial" w:cs="Arial"/>
                <w:spacing w:val="-3"/>
                <w:kern w:val="2"/>
                <w:sz w:val="20"/>
                <w:szCs w:val="20"/>
                <w14:ligatures w14:val="standardContextual"/>
              </w:rPr>
              <w:t xml:space="preserve"> розряд </w:t>
            </w:r>
            <w:proofErr w:type="spellStart"/>
            <w:r w:rsidRPr="00CF5894">
              <w:rPr>
                <w:rFonts w:ascii="Arial" w:eastAsia="Times New Roman" w:hAnsi="Arial" w:cs="Arial"/>
                <w:spacing w:val="-3"/>
                <w:kern w:val="2"/>
                <w:sz w:val="20"/>
                <w:szCs w:val="20"/>
                <w14:ligatures w14:val="standardContextual"/>
              </w:rPr>
              <w:t>робiт</w:t>
            </w:r>
            <w:proofErr w:type="spellEnd"/>
            <w:r w:rsidRPr="00CF5894">
              <w:rPr>
                <w:rFonts w:ascii="Arial" w:eastAsia="Times New Roman" w:hAnsi="Arial" w:cs="Arial"/>
                <w:spacing w:val="-3"/>
                <w:kern w:val="2"/>
                <w:sz w:val="20"/>
                <w:szCs w:val="20"/>
                <w14:ligatures w14:val="standardContextual"/>
              </w:rPr>
              <w:t xml:space="preserve"> (ТС 1)</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w:t>
            </w:r>
          </w:p>
        </w:tc>
      </w:tr>
      <w:tr w:rsidR="00CF5894" w:rsidRPr="00CF5894" w:rsidTr="00CF5894">
        <w:trPr>
          <w:gridAfter w:val="5"/>
          <w:wAfter w:w="428"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833" w:type="dxa"/>
            <w:gridSpan w:val="8"/>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0"/>
                <w:szCs w:val="20"/>
                <w:u w:val="single"/>
                <w14:ligatures w14:val="standardContextual"/>
              </w:rPr>
              <w:t>Машини та механізми</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КБМ201-11</w:t>
            </w:r>
          </w:p>
        </w:tc>
        <w:tc>
          <w:tcPr>
            <w:tcW w:w="5833" w:type="dxa"/>
            <w:gridSpan w:val="8"/>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1,21</w:t>
            </w:r>
          </w:p>
        </w:tc>
      </w:tr>
      <w:tr w:rsidR="00CF5894" w:rsidRPr="00CF5894" w:rsidTr="00CF5894">
        <w:trPr>
          <w:gridAfter w:val="5"/>
          <w:wAfter w:w="428"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18"/>
                <w:szCs w:val="18"/>
                <w14:ligatures w14:val="standardContextual"/>
              </w:rPr>
            </w:pPr>
            <w:r w:rsidRPr="00CF5894">
              <w:rPr>
                <w:rFonts w:ascii="Arial" w:eastAsia="Times New Roman" w:hAnsi="Arial" w:cs="Arial"/>
                <w:spacing w:val="-3"/>
                <w:kern w:val="2"/>
                <w:sz w:val="18"/>
                <w:szCs w:val="18"/>
                <w14:ligatures w14:val="standardContextual"/>
              </w:rPr>
              <w:t>КБМ212-</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1601</w:t>
            </w:r>
          </w:p>
        </w:tc>
        <w:tc>
          <w:tcPr>
            <w:tcW w:w="5833" w:type="dxa"/>
            <w:gridSpan w:val="8"/>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Машини </w:t>
            </w:r>
            <w:proofErr w:type="spellStart"/>
            <w:r w:rsidRPr="00CF5894">
              <w:rPr>
                <w:rFonts w:ascii="Arial" w:eastAsia="Times New Roman" w:hAnsi="Arial" w:cs="Arial"/>
                <w:spacing w:val="-3"/>
                <w:kern w:val="2"/>
                <w:sz w:val="20"/>
                <w:szCs w:val="20"/>
                <w14:ligatures w14:val="standardContextual"/>
              </w:rPr>
              <w:t>поливально</w:t>
            </w:r>
            <w:proofErr w:type="spellEnd"/>
            <w:r w:rsidRPr="00CF5894">
              <w:rPr>
                <w:rFonts w:ascii="Arial" w:eastAsia="Times New Roman" w:hAnsi="Arial" w:cs="Arial"/>
                <w:spacing w:val="-3"/>
                <w:kern w:val="2"/>
                <w:sz w:val="20"/>
                <w:szCs w:val="20"/>
                <w14:ligatures w14:val="standardContextual"/>
              </w:rPr>
              <w:t>-мийні, місткість 6000 л</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0,18</w:t>
            </w:r>
          </w:p>
        </w:tc>
      </w:tr>
      <w:tr w:rsidR="00CF5894" w:rsidRPr="00CF5894" w:rsidTr="00CF5894">
        <w:trPr>
          <w:gridAfter w:val="5"/>
          <w:wAfter w:w="428"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18"/>
                <w:szCs w:val="18"/>
                <w14:ligatures w14:val="standardContextual"/>
              </w:rPr>
            </w:pPr>
            <w:r w:rsidRPr="00CF5894">
              <w:rPr>
                <w:rFonts w:ascii="Arial" w:eastAsia="Times New Roman" w:hAnsi="Arial" w:cs="Arial"/>
                <w:spacing w:val="-3"/>
                <w:kern w:val="2"/>
                <w:sz w:val="18"/>
                <w:szCs w:val="18"/>
                <w14:ligatures w14:val="standardContextual"/>
              </w:rPr>
              <w:t>КБМ212-</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2215</w:t>
            </w:r>
          </w:p>
        </w:tc>
        <w:tc>
          <w:tcPr>
            <w:tcW w:w="5833" w:type="dxa"/>
            <w:gridSpan w:val="8"/>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CF5894" w:rsidRPr="00CF5894" w:rsidRDefault="00CF5894" w:rsidP="00CF5894">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r w:rsidRPr="00CF5894">
              <w:rPr>
                <w:rFonts w:ascii="Arial" w:eastAsia="Times New Roman" w:hAnsi="Arial" w:cs="Arial"/>
                <w:spacing w:val="-3"/>
                <w:kern w:val="2"/>
                <w:sz w:val="20"/>
                <w:szCs w:val="20"/>
                <w14:ligatures w14:val="standardContextual"/>
              </w:rPr>
              <w:t xml:space="preserve">                                   </w:t>
            </w:r>
            <w:r w:rsidRPr="00CF5894">
              <w:rPr>
                <w:rFonts w:ascii="Arial" w:eastAsia="Times New Roman" w:hAnsi="Arial" w:cs="Arial"/>
                <w:b/>
                <w:bCs/>
                <w:spacing w:val="-3"/>
                <w:kern w:val="2"/>
                <w:sz w:val="20"/>
                <w:szCs w:val="20"/>
                <w:u w:val="single"/>
                <w14:ligatures w14:val="standardContextual"/>
              </w:rPr>
              <w:t>Матеріали</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0,89</w:t>
            </w:r>
          </w:p>
        </w:tc>
      </w:tr>
      <w:tr w:rsidR="00CF5894" w:rsidRPr="00CF5894" w:rsidTr="00CF5894">
        <w:trPr>
          <w:gridAfter w:val="5"/>
          <w:wAfter w:w="428" w:type="dxa"/>
          <w:trHeight w:val="1594"/>
          <w:jc w:val="center"/>
        </w:trPr>
        <w:tc>
          <w:tcPr>
            <w:tcW w:w="1534" w:type="dxa"/>
            <w:tcBorders>
              <w:top w:val="nil"/>
              <w:left w:val="single" w:sz="12"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С1633-64ВД-1</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С1633-63ВД-1</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r w:rsidRPr="00CF5894">
              <w:rPr>
                <w:rFonts w:ascii="Arial" w:eastAsia="Times New Roman" w:hAnsi="Arial" w:cs="Arial"/>
                <w:kern w:val="2"/>
                <w:sz w:val="20"/>
                <w:szCs w:val="20"/>
                <w14:ligatures w14:val="standardContextual"/>
              </w:rPr>
              <w:t>С1546-102-1</w:t>
            </w:r>
          </w:p>
        </w:tc>
        <w:tc>
          <w:tcPr>
            <w:tcW w:w="5833" w:type="dxa"/>
            <w:gridSpan w:val="8"/>
            <w:tcBorders>
              <w:top w:val="nil"/>
              <w:left w:val="single" w:sz="4"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 xml:space="preserve"> </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 xml:space="preserve">Розчинник для фарби </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Фарба дорожня</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Кульки скляні</w:t>
            </w:r>
          </w:p>
        </w:tc>
        <w:tc>
          <w:tcPr>
            <w:tcW w:w="1247" w:type="dxa"/>
            <w:gridSpan w:val="2"/>
            <w:tcBorders>
              <w:top w:val="nil"/>
              <w:left w:val="single" w:sz="4"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lang w:val="ru-RU"/>
                <w14:ligatures w14:val="standardContextual"/>
              </w:rPr>
              <w:t xml:space="preserve"> </w:t>
            </w:r>
            <w:r w:rsidRPr="00CF5894">
              <w:rPr>
                <w:rFonts w:ascii="Arial" w:eastAsia="Times New Roman" w:hAnsi="Arial" w:cs="Arial"/>
                <w:kern w:val="2"/>
                <w:sz w:val="20"/>
                <w:szCs w:val="20"/>
                <w14:ligatures w14:val="standardContextual"/>
              </w:rPr>
              <w:t xml:space="preserve">          </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кг</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кг</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кг</w:t>
            </w:r>
          </w:p>
        </w:tc>
        <w:tc>
          <w:tcPr>
            <w:tcW w:w="1248" w:type="dxa"/>
            <w:gridSpan w:val="2"/>
            <w:tcBorders>
              <w:top w:val="nil"/>
              <w:left w:val="single" w:sz="4" w:space="0" w:color="auto"/>
              <w:bottom w:val="single" w:sz="12" w:space="0" w:color="auto"/>
              <w:right w:val="single" w:sz="12"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4,535</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90,7</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30,0</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p>
        </w:tc>
      </w:tr>
      <w:tr w:rsidR="00CF5894" w:rsidRPr="00CF5894" w:rsidTr="00CF5894">
        <w:trPr>
          <w:gridAfter w:val="2"/>
          <w:wAfter w:w="38" w:type="dxa"/>
          <w:jc w:val="center"/>
        </w:trPr>
        <w:tc>
          <w:tcPr>
            <w:tcW w:w="10252" w:type="dxa"/>
            <w:gridSpan w:val="16"/>
            <w:hideMark/>
          </w:tcPr>
          <w:p w:rsidR="00CF5894" w:rsidRPr="00CF5894" w:rsidRDefault="00CF5894" w:rsidP="00CF5894">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CF5894">
              <w:rPr>
                <w:rFonts w:ascii="Arial" w:eastAsia="Times New Roman" w:hAnsi="Arial" w:cs="Arial"/>
                <w:b/>
                <w:bCs/>
                <w:spacing w:val="-3"/>
                <w:kern w:val="2"/>
                <w:sz w:val="24"/>
                <w:szCs w:val="24"/>
                <w14:ligatures w14:val="standardContextual"/>
              </w:rPr>
              <w:t>Індивідуальна ресурсна елементна</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CF5894">
              <w:rPr>
                <w:rFonts w:ascii="Arial" w:eastAsia="Times New Roman" w:hAnsi="Arial" w:cs="Arial"/>
                <w:b/>
                <w:bCs/>
                <w:spacing w:val="-3"/>
                <w:kern w:val="2"/>
                <w:sz w:val="24"/>
                <w:szCs w:val="24"/>
                <w:u w:val="single"/>
                <w14:ligatures w14:val="standardContextual"/>
              </w:rPr>
              <w:t>КБ27-45-12</w:t>
            </w:r>
          </w:p>
        </w:tc>
      </w:tr>
      <w:tr w:rsidR="00CF5894" w:rsidRPr="00CF5894" w:rsidTr="00CF5894">
        <w:trPr>
          <w:gridAfter w:val="2"/>
          <w:wAfter w:w="38" w:type="dxa"/>
          <w:jc w:val="center"/>
        </w:trPr>
        <w:tc>
          <w:tcPr>
            <w:tcW w:w="10252" w:type="dxa"/>
            <w:gridSpan w:val="16"/>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4"/>
                <w:szCs w:val="24"/>
                <w14:ligatures w14:val="standardContextual"/>
              </w:rPr>
            </w:pPr>
            <w:r w:rsidRPr="00CF5894">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4"/>
                <w:szCs w:val="24"/>
                <w14:ligatures w14:val="standardContextual"/>
              </w:rPr>
            </w:pPr>
            <w:r w:rsidRPr="00CF5894">
              <w:rPr>
                <w:rFonts w:ascii="Arial" w:eastAsia="Times New Roman" w:hAnsi="Arial" w:cs="Arial"/>
                <w:spacing w:val="-3"/>
                <w:kern w:val="2"/>
                <w:sz w:val="24"/>
                <w:szCs w:val="24"/>
                <w14:ligatures w14:val="standardContextual"/>
              </w:rPr>
              <w:t>машинами, тип лінії 1.35 (Позначення місць для паркування індивідуального</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4"/>
                <w:szCs w:val="24"/>
                <w14:ligatures w14:val="standardContextual"/>
              </w:rPr>
            </w:pPr>
            <w:r w:rsidRPr="00CF5894">
              <w:rPr>
                <w:rFonts w:ascii="Arial" w:eastAsia="Times New Roman" w:hAnsi="Arial" w:cs="Arial"/>
                <w:spacing w:val="-3"/>
                <w:kern w:val="2"/>
                <w:sz w:val="24"/>
                <w:szCs w:val="24"/>
                <w14:ligatures w14:val="standardContextual"/>
              </w:rPr>
              <w:t>транспорту осіб з інвалідністю ) (товщина шару 0,6 мм)</w:t>
            </w:r>
          </w:p>
        </w:tc>
      </w:tr>
      <w:tr w:rsidR="00CF5894" w:rsidRPr="00CF5894" w:rsidTr="00CF5894">
        <w:trPr>
          <w:gridAfter w:val="2"/>
          <w:wAfter w:w="38" w:type="dxa"/>
          <w:jc w:val="center"/>
        </w:trPr>
        <w:tc>
          <w:tcPr>
            <w:tcW w:w="3300" w:type="dxa"/>
            <w:gridSpan w:val="4"/>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3305" w:type="dxa"/>
            <w:gridSpan w:val="2"/>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3647"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Склад робіт:</w:t>
            </w:r>
          </w:p>
        </w:tc>
        <w:tc>
          <w:tcPr>
            <w:tcW w:w="8160"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CF5894" w:rsidRPr="00CF5894" w:rsidTr="00CF5894">
        <w:trPr>
          <w:gridAfter w:val="5"/>
          <w:wAfter w:w="428"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8160"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Вимірник: </w:t>
            </w:r>
          </w:p>
        </w:tc>
        <w:tc>
          <w:tcPr>
            <w:tcW w:w="8160"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10 м2</w:t>
            </w:r>
          </w:p>
        </w:tc>
      </w:tr>
      <w:tr w:rsidR="00CF5894" w:rsidRPr="00CF5894" w:rsidTr="00CF5894">
        <w:trPr>
          <w:gridAfter w:val="5"/>
          <w:wAfter w:w="428"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8160"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trHeight w:val="230"/>
          <w:jc w:val="center"/>
        </w:trPr>
        <w:tc>
          <w:tcPr>
            <w:tcW w:w="1669" w:type="dxa"/>
            <w:gridSpan w:val="2"/>
            <w:tcBorders>
              <w:top w:val="single" w:sz="12" w:space="0" w:color="auto"/>
              <w:left w:val="single" w:sz="12" w:space="0" w:color="auto"/>
              <w:bottom w:val="nil"/>
              <w:right w:val="single" w:sz="4"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Шифр</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ресурсу</w:t>
            </w:r>
          </w:p>
        </w:tc>
        <w:tc>
          <w:tcPr>
            <w:tcW w:w="5698" w:type="dxa"/>
            <w:gridSpan w:val="7"/>
            <w:tcBorders>
              <w:top w:val="single" w:sz="12" w:space="0" w:color="auto"/>
              <w:left w:val="nil"/>
              <w:bottom w:val="nil"/>
              <w:right w:val="nil"/>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Найменування ресурсу</w:t>
            </w:r>
          </w:p>
        </w:tc>
        <w:tc>
          <w:tcPr>
            <w:tcW w:w="1247" w:type="dxa"/>
            <w:gridSpan w:val="2"/>
            <w:tcBorders>
              <w:top w:val="single" w:sz="12" w:space="0" w:color="auto"/>
              <w:left w:val="single" w:sz="4" w:space="0" w:color="auto"/>
              <w:bottom w:val="nil"/>
              <w:right w:val="single" w:sz="4"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Одиниця</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Виміру</w:t>
            </w:r>
          </w:p>
        </w:tc>
        <w:tc>
          <w:tcPr>
            <w:tcW w:w="1248" w:type="dxa"/>
            <w:gridSpan w:val="2"/>
            <w:tcBorders>
              <w:top w:val="single" w:sz="12" w:space="0" w:color="auto"/>
              <w:left w:val="nil"/>
              <w:bottom w:val="nil"/>
              <w:right w:val="single" w:sz="12"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Показник</w:t>
            </w:r>
          </w:p>
        </w:tc>
      </w:tr>
      <w:tr w:rsidR="00CF5894" w:rsidRPr="00CF5894" w:rsidTr="00CF5894">
        <w:trPr>
          <w:gridAfter w:val="5"/>
          <w:wAfter w:w="428" w:type="dxa"/>
          <w:trHeight w:val="184"/>
          <w:jc w:val="center"/>
        </w:trPr>
        <w:tc>
          <w:tcPr>
            <w:tcW w:w="1669" w:type="dxa"/>
            <w:gridSpan w:val="2"/>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698" w:type="dxa"/>
            <w:gridSpan w:val="7"/>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nil"/>
              <w:bottom w:val="nil"/>
              <w:right w:val="single" w:sz="12"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jc w:val="center"/>
        </w:trPr>
        <w:tc>
          <w:tcPr>
            <w:tcW w:w="1669" w:type="dxa"/>
            <w:gridSpan w:val="2"/>
            <w:tcBorders>
              <w:top w:val="single" w:sz="12" w:space="0" w:color="auto"/>
              <w:left w:val="single" w:sz="12" w:space="0" w:color="auto"/>
              <w:bottom w:val="single" w:sz="4" w:space="0" w:color="auto"/>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w:t>
            </w:r>
          </w:p>
        </w:tc>
        <w:tc>
          <w:tcPr>
            <w:tcW w:w="5698" w:type="dxa"/>
            <w:gridSpan w:val="7"/>
            <w:tcBorders>
              <w:top w:val="single" w:sz="12" w:space="0" w:color="auto"/>
              <w:left w:val="nil"/>
              <w:bottom w:val="single" w:sz="4" w:space="0" w:color="auto"/>
              <w:right w:val="nil"/>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2</w:t>
            </w:r>
          </w:p>
        </w:tc>
        <w:tc>
          <w:tcPr>
            <w:tcW w:w="1247" w:type="dxa"/>
            <w:gridSpan w:val="2"/>
            <w:tcBorders>
              <w:top w:val="single" w:sz="12" w:space="0" w:color="auto"/>
              <w:left w:val="single" w:sz="4" w:space="0" w:color="auto"/>
              <w:bottom w:val="single" w:sz="4" w:space="0" w:color="auto"/>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w:t>
            </w:r>
          </w:p>
        </w:tc>
        <w:tc>
          <w:tcPr>
            <w:tcW w:w="1248" w:type="dxa"/>
            <w:gridSpan w:val="2"/>
            <w:tcBorders>
              <w:top w:val="single" w:sz="12" w:space="0" w:color="auto"/>
              <w:left w:val="nil"/>
              <w:bottom w:val="single" w:sz="4" w:space="0" w:color="auto"/>
              <w:right w:val="single" w:sz="12"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4</w:t>
            </w:r>
          </w:p>
        </w:tc>
      </w:tr>
      <w:tr w:rsidR="00CF5894" w:rsidRPr="00CF5894" w:rsidTr="00CF5894">
        <w:trPr>
          <w:gridAfter w:val="5"/>
          <w:wAfter w:w="428" w:type="dxa"/>
          <w:jc w:val="center"/>
        </w:trPr>
        <w:tc>
          <w:tcPr>
            <w:tcW w:w="1669" w:type="dxa"/>
            <w:gridSpan w:val="2"/>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698" w:type="dxa"/>
            <w:gridSpan w:val="7"/>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0"/>
                <w:szCs w:val="20"/>
                <w:u w:val="single"/>
                <w14:ligatures w14:val="standardContextual"/>
              </w:rPr>
              <w:t>Заробітна плата робітників</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jc w:val="center"/>
        </w:trPr>
        <w:tc>
          <w:tcPr>
            <w:tcW w:w="1669" w:type="dxa"/>
            <w:gridSpan w:val="2"/>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1</w:t>
            </w:r>
          </w:p>
        </w:tc>
        <w:tc>
          <w:tcPr>
            <w:tcW w:w="5698" w:type="dxa"/>
            <w:gridSpan w:val="7"/>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Витрати труда </w:t>
            </w:r>
            <w:proofErr w:type="spellStart"/>
            <w:r w:rsidRPr="00CF5894">
              <w:rPr>
                <w:rFonts w:ascii="Arial" w:eastAsia="Times New Roman" w:hAnsi="Arial" w:cs="Arial"/>
                <w:spacing w:val="-3"/>
                <w:kern w:val="2"/>
                <w:sz w:val="20"/>
                <w:szCs w:val="20"/>
                <w14:ligatures w14:val="standardContextual"/>
              </w:rPr>
              <w:t>робiтникiв</w:t>
            </w:r>
            <w:proofErr w:type="spellEnd"/>
            <w:r w:rsidRPr="00CF5894">
              <w:rPr>
                <w:rFonts w:ascii="Arial" w:eastAsia="Times New Roman" w:hAnsi="Arial" w:cs="Arial"/>
                <w:spacing w:val="-3"/>
                <w:kern w:val="2"/>
                <w:sz w:val="20"/>
                <w:szCs w:val="20"/>
                <w14:ligatures w14:val="standardContextual"/>
              </w:rPr>
              <w:t xml:space="preserve"> - </w:t>
            </w:r>
            <w:proofErr w:type="spellStart"/>
            <w:r w:rsidRPr="00CF5894">
              <w:rPr>
                <w:rFonts w:ascii="Arial" w:eastAsia="Times New Roman" w:hAnsi="Arial" w:cs="Arial"/>
                <w:spacing w:val="-3"/>
                <w:kern w:val="2"/>
                <w:sz w:val="20"/>
                <w:szCs w:val="20"/>
                <w14:ligatures w14:val="standardContextual"/>
              </w:rPr>
              <w:t>будiвельникiв</w:t>
            </w:r>
            <w:proofErr w:type="spellEnd"/>
            <w:r w:rsidRPr="00CF5894">
              <w:rPr>
                <w:rFonts w:ascii="Arial" w:eastAsia="Times New Roman" w:hAnsi="Arial" w:cs="Arial"/>
                <w:spacing w:val="-3"/>
                <w:kern w:val="2"/>
                <w:sz w:val="20"/>
                <w:szCs w:val="20"/>
                <w14:ligatures w14:val="standardContextual"/>
              </w:rPr>
              <w:t xml:space="preserve"> (ТС 1)</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люд.год</w:t>
            </w:r>
            <w:proofErr w:type="spellEnd"/>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3,63</w:t>
            </w:r>
          </w:p>
        </w:tc>
      </w:tr>
      <w:tr w:rsidR="00CF5894" w:rsidRPr="00CF5894" w:rsidTr="00CF5894">
        <w:trPr>
          <w:gridAfter w:val="5"/>
          <w:wAfter w:w="428" w:type="dxa"/>
          <w:jc w:val="center"/>
        </w:trPr>
        <w:tc>
          <w:tcPr>
            <w:tcW w:w="1669" w:type="dxa"/>
            <w:gridSpan w:val="2"/>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lastRenderedPageBreak/>
              <w:t>2</w:t>
            </w:r>
          </w:p>
        </w:tc>
        <w:tc>
          <w:tcPr>
            <w:tcW w:w="5698" w:type="dxa"/>
            <w:gridSpan w:val="7"/>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w:t>
            </w:r>
            <w:proofErr w:type="spellStart"/>
            <w:r w:rsidRPr="00CF5894">
              <w:rPr>
                <w:rFonts w:ascii="Arial" w:eastAsia="Times New Roman" w:hAnsi="Arial" w:cs="Arial"/>
                <w:spacing w:val="-3"/>
                <w:kern w:val="2"/>
                <w:sz w:val="20"/>
                <w:szCs w:val="20"/>
                <w14:ligatures w14:val="standardContextual"/>
              </w:rPr>
              <w:t>Середнiй</w:t>
            </w:r>
            <w:proofErr w:type="spellEnd"/>
            <w:r w:rsidRPr="00CF5894">
              <w:rPr>
                <w:rFonts w:ascii="Arial" w:eastAsia="Times New Roman" w:hAnsi="Arial" w:cs="Arial"/>
                <w:spacing w:val="-3"/>
                <w:kern w:val="2"/>
                <w:sz w:val="20"/>
                <w:szCs w:val="20"/>
                <w14:ligatures w14:val="standardContextual"/>
              </w:rPr>
              <w:t xml:space="preserve"> розряд </w:t>
            </w:r>
            <w:proofErr w:type="spellStart"/>
            <w:r w:rsidRPr="00CF5894">
              <w:rPr>
                <w:rFonts w:ascii="Arial" w:eastAsia="Times New Roman" w:hAnsi="Arial" w:cs="Arial"/>
                <w:spacing w:val="-3"/>
                <w:kern w:val="2"/>
                <w:sz w:val="20"/>
                <w:szCs w:val="20"/>
                <w14:ligatures w14:val="standardContextual"/>
              </w:rPr>
              <w:t>робiт</w:t>
            </w:r>
            <w:proofErr w:type="spellEnd"/>
            <w:r w:rsidRPr="00CF5894">
              <w:rPr>
                <w:rFonts w:ascii="Arial" w:eastAsia="Times New Roman" w:hAnsi="Arial" w:cs="Arial"/>
                <w:spacing w:val="-3"/>
                <w:kern w:val="2"/>
                <w:sz w:val="20"/>
                <w:szCs w:val="20"/>
                <w14:ligatures w14:val="standardContextual"/>
              </w:rPr>
              <w:t xml:space="preserve"> (ТС 1)</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w:t>
            </w:r>
          </w:p>
        </w:tc>
      </w:tr>
      <w:tr w:rsidR="00CF5894" w:rsidRPr="00CF5894" w:rsidTr="00CF5894">
        <w:trPr>
          <w:gridAfter w:val="5"/>
          <w:wAfter w:w="428" w:type="dxa"/>
          <w:jc w:val="center"/>
        </w:trPr>
        <w:tc>
          <w:tcPr>
            <w:tcW w:w="1669" w:type="dxa"/>
            <w:gridSpan w:val="2"/>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698" w:type="dxa"/>
            <w:gridSpan w:val="7"/>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0"/>
                <w:szCs w:val="20"/>
                <w:u w:val="single"/>
                <w14:ligatures w14:val="standardContextual"/>
              </w:rPr>
              <w:t>Машини та механізми</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8" w:type="dxa"/>
          <w:jc w:val="center"/>
        </w:trPr>
        <w:tc>
          <w:tcPr>
            <w:tcW w:w="1669" w:type="dxa"/>
            <w:gridSpan w:val="2"/>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КБМ201-11</w:t>
            </w:r>
          </w:p>
        </w:tc>
        <w:tc>
          <w:tcPr>
            <w:tcW w:w="5698" w:type="dxa"/>
            <w:gridSpan w:val="7"/>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1,1</w:t>
            </w:r>
          </w:p>
        </w:tc>
      </w:tr>
      <w:tr w:rsidR="00CF5894" w:rsidRPr="00CF5894" w:rsidTr="00CF5894">
        <w:trPr>
          <w:gridAfter w:val="5"/>
          <w:wAfter w:w="428" w:type="dxa"/>
          <w:jc w:val="center"/>
        </w:trPr>
        <w:tc>
          <w:tcPr>
            <w:tcW w:w="1669" w:type="dxa"/>
            <w:gridSpan w:val="2"/>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18"/>
                <w:szCs w:val="18"/>
                <w14:ligatures w14:val="standardContextual"/>
              </w:rPr>
            </w:pPr>
            <w:r w:rsidRPr="00CF5894">
              <w:rPr>
                <w:rFonts w:ascii="Arial" w:eastAsia="Times New Roman" w:hAnsi="Arial" w:cs="Arial"/>
                <w:spacing w:val="-3"/>
                <w:kern w:val="2"/>
                <w:sz w:val="18"/>
                <w:szCs w:val="18"/>
                <w14:ligatures w14:val="standardContextual"/>
              </w:rPr>
              <w:t>КБМ212-</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1601</w:t>
            </w:r>
          </w:p>
        </w:tc>
        <w:tc>
          <w:tcPr>
            <w:tcW w:w="5698" w:type="dxa"/>
            <w:gridSpan w:val="7"/>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Машини </w:t>
            </w:r>
            <w:proofErr w:type="spellStart"/>
            <w:r w:rsidRPr="00CF5894">
              <w:rPr>
                <w:rFonts w:ascii="Arial" w:eastAsia="Times New Roman" w:hAnsi="Arial" w:cs="Arial"/>
                <w:spacing w:val="-3"/>
                <w:kern w:val="2"/>
                <w:sz w:val="20"/>
                <w:szCs w:val="20"/>
                <w14:ligatures w14:val="standardContextual"/>
              </w:rPr>
              <w:t>поливально</w:t>
            </w:r>
            <w:proofErr w:type="spellEnd"/>
            <w:r w:rsidRPr="00CF5894">
              <w:rPr>
                <w:rFonts w:ascii="Arial" w:eastAsia="Times New Roman" w:hAnsi="Arial" w:cs="Arial"/>
                <w:spacing w:val="-3"/>
                <w:kern w:val="2"/>
                <w:sz w:val="20"/>
                <w:szCs w:val="20"/>
                <w14:ligatures w14:val="standardContextual"/>
              </w:rPr>
              <w:t>-мийні, місткість 6000 л</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0,001</w:t>
            </w:r>
          </w:p>
        </w:tc>
      </w:tr>
      <w:tr w:rsidR="00CF5894" w:rsidRPr="00CF5894" w:rsidTr="00CF5894">
        <w:trPr>
          <w:gridAfter w:val="5"/>
          <w:wAfter w:w="428" w:type="dxa"/>
          <w:jc w:val="center"/>
        </w:trPr>
        <w:tc>
          <w:tcPr>
            <w:tcW w:w="1669" w:type="dxa"/>
            <w:gridSpan w:val="2"/>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18"/>
                <w:szCs w:val="18"/>
                <w14:ligatures w14:val="standardContextual"/>
              </w:rPr>
            </w:pPr>
            <w:r w:rsidRPr="00CF5894">
              <w:rPr>
                <w:rFonts w:ascii="Arial" w:eastAsia="Times New Roman" w:hAnsi="Arial" w:cs="Arial"/>
                <w:spacing w:val="-3"/>
                <w:kern w:val="2"/>
                <w:sz w:val="18"/>
                <w:szCs w:val="18"/>
                <w14:ligatures w14:val="standardContextual"/>
              </w:rPr>
              <w:t>КБМ212-</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2215</w:t>
            </w:r>
          </w:p>
        </w:tc>
        <w:tc>
          <w:tcPr>
            <w:tcW w:w="5698" w:type="dxa"/>
            <w:gridSpan w:val="7"/>
            <w:tcBorders>
              <w:top w:val="nil"/>
              <w:left w:val="single" w:sz="4" w:space="0" w:color="auto"/>
              <w:bottom w:val="nil"/>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r w:rsidRPr="00CF5894">
              <w:rPr>
                <w:rFonts w:ascii="Arial" w:eastAsia="Times New Roman" w:hAnsi="Arial" w:cs="Arial"/>
                <w:spacing w:val="-3"/>
                <w:kern w:val="2"/>
                <w:sz w:val="20"/>
                <w:szCs w:val="20"/>
                <w14:ligatures w14:val="standardContextual"/>
              </w:rPr>
              <w:t xml:space="preserve">                                 </w:t>
            </w:r>
            <w:r w:rsidRPr="00CF5894">
              <w:rPr>
                <w:rFonts w:ascii="Arial" w:eastAsia="Times New Roman" w:hAnsi="Arial" w:cs="Arial"/>
                <w:b/>
                <w:bCs/>
                <w:spacing w:val="-3"/>
                <w:kern w:val="2"/>
                <w:sz w:val="20"/>
                <w:szCs w:val="20"/>
                <w:u w:val="single"/>
                <w14:ligatures w14:val="standardContextual"/>
              </w:rPr>
              <w:t>Матеріали</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1,1</w:t>
            </w:r>
          </w:p>
        </w:tc>
      </w:tr>
      <w:tr w:rsidR="00CF5894" w:rsidRPr="00CF5894" w:rsidTr="00CF5894">
        <w:trPr>
          <w:gridAfter w:val="5"/>
          <w:wAfter w:w="428" w:type="dxa"/>
          <w:trHeight w:val="1594"/>
          <w:jc w:val="center"/>
        </w:trPr>
        <w:tc>
          <w:tcPr>
            <w:tcW w:w="1669" w:type="dxa"/>
            <w:gridSpan w:val="2"/>
            <w:tcBorders>
              <w:top w:val="nil"/>
              <w:left w:val="single" w:sz="12"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16"/>
                <w:szCs w:val="16"/>
                <w:lang w:val="ru-RU"/>
                <w14:ligatures w14:val="standardContextual"/>
              </w:rPr>
              <w:t xml:space="preserve"> </w:t>
            </w:r>
            <w:r w:rsidRPr="00CF5894">
              <w:rPr>
                <w:rFonts w:ascii="Arial" w:eastAsia="Times New Roman" w:hAnsi="Arial" w:cs="Arial"/>
                <w:kern w:val="2"/>
                <w:sz w:val="20"/>
                <w:szCs w:val="20"/>
                <w14:ligatures w14:val="standardContextual"/>
              </w:rPr>
              <w:t>С1633-64ВД-1</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С1633-63ВД-1</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r w:rsidRPr="00CF5894">
              <w:rPr>
                <w:rFonts w:ascii="Arial" w:eastAsia="Times New Roman" w:hAnsi="Arial" w:cs="Arial"/>
                <w:kern w:val="2"/>
                <w:sz w:val="20"/>
                <w:szCs w:val="20"/>
                <w14:ligatures w14:val="standardContextual"/>
              </w:rPr>
              <w:t>С1546-102-1</w:t>
            </w:r>
          </w:p>
        </w:tc>
        <w:tc>
          <w:tcPr>
            <w:tcW w:w="5698" w:type="dxa"/>
            <w:gridSpan w:val="7"/>
            <w:tcBorders>
              <w:top w:val="nil"/>
              <w:left w:val="single" w:sz="4"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 xml:space="preserve"> Розчинник для фарби </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Фарба дорожня</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Кульки скляні</w:t>
            </w:r>
          </w:p>
        </w:tc>
        <w:tc>
          <w:tcPr>
            <w:tcW w:w="1247" w:type="dxa"/>
            <w:gridSpan w:val="2"/>
            <w:tcBorders>
              <w:top w:val="nil"/>
              <w:left w:val="single" w:sz="4"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lang w:val="ru-RU"/>
                <w14:ligatures w14:val="standardContextual"/>
              </w:rPr>
              <w:t xml:space="preserve"> </w:t>
            </w:r>
            <w:r w:rsidRPr="00CF5894">
              <w:rPr>
                <w:rFonts w:ascii="Arial" w:eastAsia="Times New Roman" w:hAnsi="Arial" w:cs="Arial"/>
                <w:kern w:val="2"/>
                <w:sz w:val="20"/>
                <w:szCs w:val="20"/>
                <w14:ligatures w14:val="standardContextual"/>
              </w:rPr>
              <w:t xml:space="preserve">           кг</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кг</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кг</w:t>
            </w:r>
          </w:p>
        </w:tc>
        <w:tc>
          <w:tcPr>
            <w:tcW w:w="1248" w:type="dxa"/>
            <w:gridSpan w:val="2"/>
            <w:tcBorders>
              <w:top w:val="nil"/>
              <w:left w:val="single" w:sz="4" w:space="0" w:color="auto"/>
              <w:bottom w:val="single" w:sz="12" w:space="0" w:color="auto"/>
              <w:right w:val="single" w:sz="12"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0,54</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10,8</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r w:rsidRPr="00CF5894">
              <w:rPr>
                <w:rFonts w:ascii="Arial" w:eastAsia="Times New Roman" w:hAnsi="Arial" w:cs="Arial"/>
                <w:kern w:val="2"/>
                <w:sz w:val="20"/>
                <w:szCs w:val="20"/>
                <w14:ligatures w14:val="standardContextual"/>
              </w:rPr>
              <w:t xml:space="preserve">              3,00</w:t>
            </w:r>
          </w:p>
        </w:tc>
      </w:tr>
      <w:tr w:rsidR="00CF5894" w:rsidRPr="00CF5894" w:rsidTr="00CF5894">
        <w:trPr>
          <w:gridAfter w:val="3"/>
          <w:wAfter w:w="64" w:type="dxa"/>
          <w:jc w:val="center"/>
        </w:trPr>
        <w:tc>
          <w:tcPr>
            <w:tcW w:w="10226" w:type="dxa"/>
            <w:gridSpan w:val="15"/>
            <w:hideMark/>
          </w:tcPr>
          <w:p w:rsidR="00CF5894" w:rsidRPr="00CF5894" w:rsidRDefault="00CF5894" w:rsidP="00CF5894">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CF5894">
              <w:rPr>
                <w:rFonts w:ascii="Arial" w:eastAsia="Times New Roman" w:hAnsi="Arial" w:cs="Arial"/>
                <w:b/>
                <w:bCs/>
                <w:spacing w:val="-3"/>
                <w:kern w:val="2"/>
                <w:sz w:val="24"/>
                <w:szCs w:val="24"/>
                <w14:ligatures w14:val="standardContextual"/>
              </w:rPr>
              <w:t>Індивідуальна ресурсна елементна</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CF5894">
              <w:rPr>
                <w:rFonts w:ascii="Arial" w:eastAsia="Times New Roman" w:hAnsi="Arial" w:cs="Arial"/>
                <w:b/>
                <w:bCs/>
                <w:spacing w:val="-3"/>
                <w:kern w:val="2"/>
                <w:sz w:val="24"/>
                <w:szCs w:val="24"/>
                <w:u w:val="single"/>
                <w14:ligatures w14:val="standardContextual"/>
              </w:rPr>
              <w:t>КБ27-45-13</w:t>
            </w:r>
          </w:p>
        </w:tc>
      </w:tr>
      <w:tr w:rsidR="00CF5894" w:rsidRPr="00CF5894" w:rsidTr="00CF5894">
        <w:trPr>
          <w:gridAfter w:val="3"/>
          <w:wAfter w:w="64" w:type="dxa"/>
          <w:jc w:val="center"/>
        </w:trPr>
        <w:tc>
          <w:tcPr>
            <w:tcW w:w="10226" w:type="dxa"/>
            <w:gridSpan w:val="15"/>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4"/>
                <w:szCs w:val="24"/>
                <w14:ligatures w14:val="standardContextual"/>
              </w:rPr>
            </w:pPr>
            <w:r w:rsidRPr="00CF5894">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4"/>
                <w:szCs w:val="24"/>
                <w14:ligatures w14:val="standardContextual"/>
              </w:rPr>
            </w:pPr>
            <w:r w:rsidRPr="00CF5894">
              <w:rPr>
                <w:rFonts w:ascii="Arial" w:eastAsia="Times New Roman" w:hAnsi="Arial" w:cs="Arial"/>
                <w:spacing w:val="-3"/>
                <w:kern w:val="2"/>
                <w:sz w:val="24"/>
                <w:szCs w:val="24"/>
                <w14:ligatures w14:val="standardContextual"/>
              </w:rPr>
              <w:t>машинами, тип лінії 1.36 (Позначення виділеної на проїзній частині велосипедної</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4"/>
                <w:szCs w:val="24"/>
                <w14:ligatures w14:val="standardContextual"/>
              </w:rPr>
            </w:pPr>
            <w:r w:rsidRPr="00CF5894">
              <w:rPr>
                <w:rFonts w:ascii="Arial" w:eastAsia="Times New Roman" w:hAnsi="Arial" w:cs="Arial"/>
                <w:spacing w:val="-3"/>
                <w:kern w:val="2"/>
                <w:sz w:val="24"/>
                <w:szCs w:val="24"/>
                <w14:ligatures w14:val="standardContextual"/>
              </w:rPr>
              <w:t xml:space="preserve">смуги ) (товщина шару 0,6 мм) </w:t>
            </w:r>
          </w:p>
        </w:tc>
      </w:tr>
      <w:tr w:rsidR="00CF5894" w:rsidRPr="00CF5894" w:rsidTr="00CF5894">
        <w:trPr>
          <w:gridAfter w:val="3"/>
          <w:wAfter w:w="64" w:type="dxa"/>
          <w:jc w:val="center"/>
        </w:trPr>
        <w:tc>
          <w:tcPr>
            <w:tcW w:w="3311" w:type="dxa"/>
            <w:gridSpan w:val="5"/>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3315"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3600" w:type="dxa"/>
            <w:gridSpan w:val="7"/>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4"/>
          <w:wAfter w:w="405"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Склад робіт:</w:t>
            </w:r>
          </w:p>
        </w:tc>
        <w:tc>
          <w:tcPr>
            <w:tcW w:w="8183" w:type="dxa"/>
            <w:gridSpan w:val="11"/>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CF5894" w:rsidRPr="00CF5894" w:rsidTr="00CF5894">
        <w:trPr>
          <w:gridAfter w:val="4"/>
          <w:wAfter w:w="405"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8183" w:type="dxa"/>
            <w:gridSpan w:val="11"/>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4"/>
          <w:wAfter w:w="405"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Вимірник: </w:t>
            </w:r>
          </w:p>
        </w:tc>
        <w:tc>
          <w:tcPr>
            <w:tcW w:w="8183" w:type="dxa"/>
            <w:gridSpan w:val="11"/>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10 м2</w:t>
            </w:r>
          </w:p>
        </w:tc>
      </w:tr>
      <w:tr w:rsidR="00CF5894" w:rsidRPr="00CF5894" w:rsidTr="00CF5894">
        <w:trPr>
          <w:gridAfter w:val="4"/>
          <w:wAfter w:w="405"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8183" w:type="dxa"/>
            <w:gridSpan w:val="11"/>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4"/>
          <w:wAfter w:w="405" w:type="dxa"/>
          <w:trHeight w:val="230"/>
          <w:jc w:val="center"/>
        </w:trPr>
        <w:tc>
          <w:tcPr>
            <w:tcW w:w="1534" w:type="dxa"/>
            <w:tcBorders>
              <w:top w:val="single" w:sz="12" w:space="0" w:color="auto"/>
              <w:left w:val="single" w:sz="12" w:space="0" w:color="auto"/>
              <w:bottom w:val="nil"/>
              <w:right w:val="single" w:sz="4"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Шифр</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ресурсу</w:t>
            </w:r>
          </w:p>
        </w:tc>
        <w:tc>
          <w:tcPr>
            <w:tcW w:w="5850" w:type="dxa"/>
            <w:gridSpan w:val="9"/>
            <w:tcBorders>
              <w:top w:val="single" w:sz="12" w:space="0" w:color="auto"/>
              <w:left w:val="nil"/>
              <w:bottom w:val="nil"/>
              <w:right w:val="nil"/>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Найменування ресурсу</w:t>
            </w:r>
          </w:p>
        </w:tc>
        <w:tc>
          <w:tcPr>
            <w:tcW w:w="1250" w:type="dxa"/>
            <w:gridSpan w:val="2"/>
            <w:tcBorders>
              <w:top w:val="single" w:sz="12" w:space="0" w:color="auto"/>
              <w:left w:val="single" w:sz="4" w:space="0" w:color="auto"/>
              <w:bottom w:val="nil"/>
              <w:right w:val="single" w:sz="4"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Одиниця</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Виміру</w:t>
            </w:r>
          </w:p>
        </w:tc>
        <w:tc>
          <w:tcPr>
            <w:tcW w:w="1251" w:type="dxa"/>
            <w:gridSpan w:val="2"/>
            <w:tcBorders>
              <w:top w:val="single" w:sz="12" w:space="0" w:color="auto"/>
              <w:left w:val="nil"/>
              <w:bottom w:val="nil"/>
              <w:right w:val="single" w:sz="12"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Показник</w:t>
            </w:r>
          </w:p>
        </w:tc>
      </w:tr>
      <w:tr w:rsidR="00CF5894" w:rsidRPr="00CF5894" w:rsidTr="00CF5894">
        <w:trPr>
          <w:gridAfter w:val="4"/>
          <w:wAfter w:w="405" w:type="dxa"/>
          <w:trHeight w:val="184"/>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850" w:type="dxa"/>
            <w:gridSpan w:val="9"/>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50"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51" w:type="dxa"/>
            <w:gridSpan w:val="2"/>
            <w:tcBorders>
              <w:top w:val="nil"/>
              <w:left w:val="nil"/>
              <w:bottom w:val="nil"/>
              <w:right w:val="single" w:sz="12"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4"/>
          <w:wAfter w:w="405" w:type="dxa"/>
          <w:jc w:val="center"/>
        </w:trPr>
        <w:tc>
          <w:tcPr>
            <w:tcW w:w="1534" w:type="dxa"/>
            <w:tcBorders>
              <w:top w:val="single" w:sz="12" w:space="0" w:color="auto"/>
              <w:left w:val="single" w:sz="12" w:space="0" w:color="auto"/>
              <w:bottom w:val="single" w:sz="4" w:space="0" w:color="auto"/>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w:t>
            </w:r>
          </w:p>
        </w:tc>
        <w:tc>
          <w:tcPr>
            <w:tcW w:w="5850" w:type="dxa"/>
            <w:gridSpan w:val="9"/>
            <w:tcBorders>
              <w:top w:val="single" w:sz="12" w:space="0" w:color="auto"/>
              <w:left w:val="nil"/>
              <w:bottom w:val="single" w:sz="4" w:space="0" w:color="auto"/>
              <w:right w:val="nil"/>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2</w:t>
            </w:r>
          </w:p>
        </w:tc>
        <w:tc>
          <w:tcPr>
            <w:tcW w:w="1250" w:type="dxa"/>
            <w:gridSpan w:val="2"/>
            <w:tcBorders>
              <w:top w:val="single" w:sz="12" w:space="0" w:color="auto"/>
              <w:left w:val="single" w:sz="4" w:space="0" w:color="auto"/>
              <w:bottom w:val="single" w:sz="4" w:space="0" w:color="auto"/>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w:t>
            </w:r>
          </w:p>
        </w:tc>
        <w:tc>
          <w:tcPr>
            <w:tcW w:w="1251" w:type="dxa"/>
            <w:gridSpan w:val="2"/>
            <w:tcBorders>
              <w:top w:val="single" w:sz="12" w:space="0" w:color="auto"/>
              <w:left w:val="nil"/>
              <w:bottom w:val="single" w:sz="4" w:space="0" w:color="auto"/>
              <w:right w:val="single" w:sz="12"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4</w:t>
            </w:r>
          </w:p>
        </w:tc>
      </w:tr>
      <w:tr w:rsidR="00CF5894" w:rsidRPr="00CF5894" w:rsidTr="00CF5894">
        <w:trPr>
          <w:gridAfter w:val="4"/>
          <w:wAfter w:w="405"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850" w:type="dxa"/>
            <w:gridSpan w:val="9"/>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0"/>
                <w:szCs w:val="20"/>
                <w:u w:val="single"/>
                <w14:ligatures w14:val="standardContextual"/>
              </w:rPr>
              <w:t>Заробітна плата робітників</w:t>
            </w:r>
          </w:p>
        </w:tc>
        <w:tc>
          <w:tcPr>
            <w:tcW w:w="1250"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51"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4"/>
          <w:wAfter w:w="405"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1</w:t>
            </w:r>
          </w:p>
        </w:tc>
        <w:tc>
          <w:tcPr>
            <w:tcW w:w="5850" w:type="dxa"/>
            <w:gridSpan w:val="9"/>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Витрати труда </w:t>
            </w:r>
            <w:proofErr w:type="spellStart"/>
            <w:r w:rsidRPr="00CF5894">
              <w:rPr>
                <w:rFonts w:ascii="Arial" w:eastAsia="Times New Roman" w:hAnsi="Arial" w:cs="Arial"/>
                <w:spacing w:val="-3"/>
                <w:kern w:val="2"/>
                <w:sz w:val="20"/>
                <w:szCs w:val="20"/>
                <w14:ligatures w14:val="standardContextual"/>
              </w:rPr>
              <w:t>робiтникiв</w:t>
            </w:r>
            <w:proofErr w:type="spellEnd"/>
            <w:r w:rsidRPr="00CF5894">
              <w:rPr>
                <w:rFonts w:ascii="Arial" w:eastAsia="Times New Roman" w:hAnsi="Arial" w:cs="Arial"/>
                <w:spacing w:val="-3"/>
                <w:kern w:val="2"/>
                <w:sz w:val="20"/>
                <w:szCs w:val="20"/>
                <w14:ligatures w14:val="standardContextual"/>
              </w:rPr>
              <w:t xml:space="preserve"> - </w:t>
            </w:r>
            <w:proofErr w:type="spellStart"/>
            <w:r w:rsidRPr="00CF5894">
              <w:rPr>
                <w:rFonts w:ascii="Arial" w:eastAsia="Times New Roman" w:hAnsi="Arial" w:cs="Arial"/>
                <w:spacing w:val="-3"/>
                <w:kern w:val="2"/>
                <w:sz w:val="20"/>
                <w:szCs w:val="20"/>
                <w14:ligatures w14:val="standardContextual"/>
              </w:rPr>
              <w:t>будiвельникiв</w:t>
            </w:r>
            <w:proofErr w:type="spellEnd"/>
            <w:r w:rsidRPr="00CF5894">
              <w:rPr>
                <w:rFonts w:ascii="Arial" w:eastAsia="Times New Roman" w:hAnsi="Arial" w:cs="Arial"/>
                <w:spacing w:val="-3"/>
                <w:kern w:val="2"/>
                <w:sz w:val="20"/>
                <w:szCs w:val="20"/>
                <w14:ligatures w14:val="standardContextual"/>
              </w:rPr>
              <w:t xml:space="preserve"> (ТС 1)</w:t>
            </w:r>
          </w:p>
        </w:tc>
        <w:tc>
          <w:tcPr>
            <w:tcW w:w="1250"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люд.год</w:t>
            </w:r>
            <w:proofErr w:type="spellEnd"/>
          </w:p>
        </w:tc>
        <w:tc>
          <w:tcPr>
            <w:tcW w:w="1251"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3,63</w:t>
            </w:r>
          </w:p>
        </w:tc>
      </w:tr>
      <w:tr w:rsidR="00CF5894" w:rsidRPr="00CF5894" w:rsidTr="00CF5894">
        <w:trPr>
          <w:gridAfter w:val="4"/>
          <w:wAfter w:w="405"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2</w:t>
            </w:r>
          </w:p>
        </w:tc>
        <w:tc>
          <w:tcPr>
            <w:tcW w:w="5850" w:type="dxa"/>
            <w:gridSpan w:val="9"/>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w:t>
            </w:r>
            <w:proofErr w:type="spellStart"/>
            <w:r w:rsidRPr="00CF5894">
              <w:rPr>
                <w:rFonts w:ascii="Arial" w:eastAsia="Times New Roman" w:hAnsi="Arial" w:cs="Arial"/>
                <w:spacing w:val="-3"/>
                <w:kern w:val="2"/>
                <w:sz w:val="20"/>
                <w:szCs w:val="20"/>
                <w14:ligatures w14:val="standardContextual"/>
              </w:rPr>
              <w:t>Середнiй</w:t>
            </w:r>
            <w:proofErr w:type="spellEnd"/>
            <w:r w:rsidRPr="00CF5894">
              <w:rPr>
                <w:rFonts w:ascii="Arial" w:eastAsia="Times New Roman" w:hAnsi="Arial" w:cs="Arial"/>
                <w:spacing w:val="-3"/>
                <w:kern w:val="2"/>
                <w:sz w:val="20"/>
                <w:szCs w:val="20"/>
                <w14:ligatures w14:val="standardContextual"/>
              </w:rPr>
              <w:t xml:space="preserve"> розряд </w:t>
            </w:r>
            <w:proofErr w:type="spellStart"/>
            <w:r w:rsidRPr="00CF5894">
              <w:rPr>
                <w:rFonts w:ascii="Arial" w:eastAsia="Times New Roman" w:hAnsi="Arial" w:cs="Arial"/>
                <w:spacing w:val="-3"/>
                <w:kern w:val="2"/>
                <w:sz w:val="20"/>
                <w:szCs w:val="20"/>
                <w14:ligatures w14:val="standardContextual"/>
              </w:rPr>
              <w:t>робiт</w:t>
            </w:r>
            <w:proofErr w:type="spellEnd"/>
            <w:r w:rsidRPr="00CF5894">
              <w:rPr>
                <w:rFonts w:ascii="Arial" w:eastAsia="Times New Roman" w:hAnsi="Arial" w:cs="Arial"/>
                <w:spacing w:val="-3"/>
                <w:kern w:val="2"/>
                <w:sz w:val="20"/>
                <w:szCs w:val="20"/>
                <w14:ligatures w14:val="standardContextual"/>
              </w:rPr>
              <w:t xml:space="preserve"> (ТС 1)</w:t>
            </w:r>
          </w:p>
        </w:tc>
        <w:tc>
          <w:tcPr>
            <w:tcW w:w="1250"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51"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w:t>
            </w:r>
          </w:p>
        </w:tc>
      </w:tr>
      <w:tr w:rsidR="00CF5894" w:rsidRPr="00CF5894" w:rsidTr="00CF5894">
        <w:trPr>
          <w:gridAfter w:val="4"/>
          <w:wAfter w:w="405"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850" w:type="dxa"/>
            <w:gridSpan w:val="9"/>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0"/>
                <w:szCs w:val="20"/>
                <w:u w:val="single"/>
                <w14:ligatures w14:val="standardContextual"/>
              </w:rPr>
              <w:t>Машини та механізми</w:t>
            </w:r>
          </w:p>
        </w:tc>
        <w:tc>
          <w:tcPr>
            <w:tcW w:w="1250"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51"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4"/>
          <w:wAfter w:w="405"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КБМ201-11</w:t>
            </w:r>
          </w:p>
        </w:tc>
        <w:tc>
          <w:tcPr>
            <w:tcW w:w="5850" w:type="dxa"/>
            <w:gridSpan w:val="9"/>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50"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51"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1,1</w:t>
            </w:r>
          </w:p>
        </w:tc>
      </w:tr>
      <w:tr w:rsidR="00CF5894" w:rsidRPr="00CF5894" w:rsidTr="00CF5894">
        <w:trPr>
          <w:gridAfter w:val="4"/>
          <w:wAfter w:w="405"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18"/>
                <w:szCs w:val="18"/>
                <w14:ligatures w14:val="standardContextual"/>
              </w:rPr>
            </w:pPr>
            <w:r w:rsidRPr="00CF5894">
              <w:rPr>
                <w:rFonts w:ascii="Arial" w:eastAsia="Times New Roman" w:hAnsi="Arial" w:cs="Arial"/>
                <w:spacing w:val="-3"/>
                <w:kern w:val="2"/>
                <w:sz w:val="18"/>
                <w:szCs w:val="18"/>
                <w14:ligatures w14:val="standardContextual"/>
              </w:rPr>
              <w:t>КБМ212-</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1601</w:t>
            </w:r>
          </w:p>
        </w:tc>
        <w:tc>
          <w:tcPr>
            <w:tcW w:w="5850" w:type="dxa"/>
            <w:gridSpan w:val="9"/>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Машини </w:t>
            </w:r>
            <w:proofErr w:type="spellStart"/>
            <w:r w:rsidRPr="00CF5894">
              <w:rPr>
                <w:rFonts w:ascii="Arial" w:eastAsia="Times New Roman" w:hAnsi="Arial" w:cs="Arial"/>
                <w:spacing w:val="-3"/>
                <w:kern w:val="2"/>
                <w:sz w:val="20"/>
                <w:szCs w:val="20"/>
                <w14:ligatures w14:val="standardContextual"/>
              </w:rPr>
              <w:t>поливально</w:t>
            </w:r>
            <w:proofErr w:type="spellEnd"/>
            <w:r w:rsidRPr="00CF5894">
              <w:rPr>
                <w:rFonts w:ascii="Arial" w:eastAsia="Times New Roman" w:hAnsi="Arial" w:cs="Arial"/>
                <w:spacing w:val="-3"/>
                <w:kern w:val="2"/>
                <w:sz w:val="20"/>
                <w:szCs w:val="20"/>
                <w14:ligatures w14:val="standardContextual"/>
              </w:rPr>
              <w:t>-мийні, місткість 6000 л</w:t>
            </w:r>
          </w:p>
        </w:tc>
        <w:tc>
          <w:tcPr>
            <w:tcW w:w="1250"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51"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0,001</w:t>
            </w:r>
          </w:p>
        </w:tc>
      </w:tr>
      <w:tr w:rsidR="00CF5894" w:rsidRPr="00CF5894" w:rsidTr="00CF5894">
        <w:trPr>
          <w:gridAfter w:val="4"/>
          <w:wAfter w:w="405" w:type="dxa"/>
          <w:jc w:val="center"/>
        </w:trPr>
        <w:tc>
          <w:tcPr>
            <w:tcW w:w="1534" w:type="dxa"/>
            <w:tcBorders>
              <w:top w:val="nil"/>
              <w:left w:val="single" w:sz="12" w:space="0" w:color="auto"/>
              <w:bottom w:val="nil"/>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spacing w:val="-3"/>
                <w:kern w:val="2"/>
                <w:sz w:val="18"/>
                <w:szCs w:val="18"/>
                <w14:ligatures w14:val="standardContextual"/>
              </w:rPr>
            </w:pPr>
            <w:r w:rsidRPr="00CF5894">
              <w:rPr>
                <w:rFonts w:ascii="Arial" w:eastAsia="Times New Roman" w:hAnsi="Arial" w:cs="Arial"/>
                <w:spacing w:val="-3"/>
                <w:kern w:val="2"/>
                <w:sz w:val="18"/>
                <w:szCs w:val="18"/>
                <w14:ligatures w14:val="standardContextual"/>
              </w:rPr>
              <w:t>КБМ212-</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18"/>
                <w:szCs w:val="18"/>
                <w14:ligatures w14:val="standardContextual"/>
              </w:rPr>
            </w:pPr>
            <w:r w:rsidRPr="00CF5894">
              <w:rPr>
                <w:rFonts w:ascii="Arial" w:eastAsia="Times New Roman" w:hAnsi="Arial" w:cs="Arial"/>
                <w:spacing w:val="-3"/>
                <w:kern w:val="2"/>
                <w:sz w:val="18"/>
                <w:szCs w:val="18"/>
                <w14:ligatures w14:val="standardContextual"/>
              </w:rPr>
              <w:t>2215</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18"/>
                <w:szCs w:val="18"/>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p>
        </w:tc>
        <w:tc>
          <w:tcPr>
            <w:tcW w:w="5850" w:type="dxa"/>
            <w:gridSpan w:val="9"/>
            <w:tcBorders>
              <w:top w:val="nil"/>
              <w:left w:val="single" w:sz="4" w:space="0" w:color="auto"/>
              <w:bottom w:val="nil"/>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r w:rsidRPr="00CF5894">
              <w:rPr>
                <w:rFonts w:ascii="Arial" w:eastAsia="Times New Roman" w:hAnsi="Arial" w:cs="Arial"/>
                <w:spacing w:val="-3"/>
                <w:kern w:val="2"/>
                <w:sz w:val="20"/>
                <w:szCs w:val="20"/>
                <w14:ligatures w14:val="standardContextual"/>
              </w:rPr>
              <w:t xml:space="preserve">                                     </w:t>
            </w:r>
            <w:r w:rsidRPr="00CF5894">
              <w:rPr>
                <w:rFonts w:ascii="Arial" w:eastAsia="Times New Roman" w:hAnsi="Arial" w:cs="Arial"/>
                <w:b/>
                <w:bCs/>
                <w:spacing w:val="-3"/>
                <w:kern w:val="2"/>
                <w:sz w:val="20"/>
                <w:szCs w:val="20"/>
                <w:u w:val="single"/>
                <w14:ligatures w14:val="standardContextual"/>
              </w:rPr>
              <w:t>Матеріали</w:t>
            </w:r>
          </w:p>
        </w:tc>
        <w:tc>
          <w:tcPr>
            <w:tcW w:w="1250"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51"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1,1</w:t>
            </w:r>
          </w:p>
        </w:tc>
      </w:tr>
      <w:tr w:rsidR="00CF5894" w:rsidRPr="00CF5894" w:rsidTr="00CF5894">
        <w:trPr>
          <w:gridAfter w:val="4"/>
          <w:wAfter w:w="405" w:type="dxa"/>
          <w:trHeight w:val="1480"/>
          <w:jc w:val="center"/>
        </w:trPr>
        <w:tc>
          <w:tcPr>
            <w:tcW w:w="1534" w:type="dxa"/>
            <w:tcBorders>
              <w:top w:val="nil"/>
              <w:left w:val="single" w:sz="12"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16"/>
                <w:szCs w:val="16"/>
                <w:lang w:val="ru-RU"/>
                <w14:ligatures w14:val="standardContextual"/>
              </w:rPr>
              <w:t xml:space="preserve"> </w:t>
            </w:r>
            <w:r w:rsidRPr="00CF5894">
              <w:rPr>
                <w:rFonts w:ascii="Arial" w:eastAsia="Times New Roman" w:hAnsi="Arial" w:cs="Arial"/>
                <w:kern w:val="2"/>
                <w:sz w:val="20"/>
                <w:szCs w:val="20"/>
                <w14:ligatures w14:val="standardContextual"/>
              </w:rPr>
              <w:t>С1633-64ВД-1</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С1633-63ВД-1</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r w:rsidRPr="00CF5894">
              <w:rPr>
                <w:rFonts w:ascii="Arial" w:eastAsia="Times New Roman" w:hAnsi="Arial" w:cs="Arial"/>
                <w:kern w:val="2"/>
                <w:sz w:val="20"/>
                <w:szCs w:val="20"/>
                <w14:ligatures w14:val="standardContextual"/>
              </w:rPr>
              <w:t>С1546-102-1</w:t>
            </w:r>
          </w:p>
        </w:tc>
        <w:tc>
          <w:tcPr>
            <w:tcW w:w="5850" w:type="dxa"/>
            <w:gridSpan w:val="9"/>
            <w:tcBorders>
              <w:top w:val="nil"/>
              <w:left w:val="single" w:sz="4"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 xml:space="preserve"> Розчинник для фарби </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Фарба дорожня</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Кульки скляні</w:t>
            </w:r>
          </w:p>
        </w:tc>
        <w:tc>
          <w:tcPr>
            <w:tcW w:w="1250" w:type="dxa"/>
            <w:gridSpan w:val="2"/>
            <w:tcBorders>
              <w:top w:val="nil"/>
              <w:left w:val="single" w:sz="4"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lang w:val="ru-RU"/>
                <w14:ligatures w14:val="standardContextual"/>
              </w:rPr>
              <w:t xml:space="preserve"> </w:t>
            </w:r>
            <w:r w:rsidRPr="00CF5894">
              <w:rPr>
                <w:rFonts w:ascii="Arial" w:eastAsia="Times New Roman" w:hAnsi="Arial" w:cs="Arial"/>
                <w:kern w:val="2"/>
                <w:sz w:val="20"/>
                <w:szCs w:val="20"/>
                <w14:ligatures w14:val="standardContextual"/>
              </w:rPr>
              <w:t xml:space="preserve">           кг</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кг</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кг</w:t>
            </w:r>
          </w:p>
        </w:tc>
        <w:tc>
          <w:tcPr>
            <w:tcW w:w="1251" w:type="dxa"/>
            <w:gridSpan w:val="2"/>
            <w:tcBorders>
              <w:top w:val="nil"/>
              <w:left w:val="single" w:sz="4" w:space="0" w:color="auto"/>
              <w:bottom w:val="single" w:sz="12" w:space="0" w:color="auto"/>
              <w:right w:val="single" w:sz="12"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0,54</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10,8</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r w:rsidRPr="00CF5894">
              <w:rPr>
                <w:rFonts w:ascii="Arial" w:eastAsia="Times New Roman" w:hAnsi="Arial" w:cs="Arial"/>
                <w:kern w:val="2"/>
                <w:sz w:val="20"/>
                <w:szCs w:val="20"/>
                <w14:ligatures w14:val="standardContextual"/>
              </w:rPr>
              <w:t xml:space="preserve">              3,00</w:t>
            </w:r>
          </w:p>
        </w:tc>
      </w:tr>
      <w:tr w:rsidR="00CF5894" w:rsidRPr="00CF5894" w:rsidTr="00CF5894">
        <w:trPr>
          <w:gridAfter w:val="3"/>
          <w:wAfter w:w="64" w:type="dxa"/>
          <w:jc w:val="center"/>
        </w:trPr>
        <w:tc>
          <w:tcPr>
            <w:tcW w:w="10226" w:type="dxa"/>
            <w:gridSpan w:val="15"/>
            <w:hideMark/>
          </w:tcPr>
          <w:p w:rsidR="00CF5894" w:rsidRPr="00CF5894" w:rsidRDefault="00CF5894" w:rsidP="00CF5894">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CF5894">
              <w:rPr>
                <w:rFonts w:ascii="Arial" w:eastAsia="Times New Roman" w:hAnsi="Arial" w:cs="Arial"/>
                <w:b/>
                <w:bCs/>
                <w:spacing w:val="-3"/>
                <w:kern w:val="2"/>
                <w:sz w:val="24"/>
                <w:szCs w:val="24"/>
                <w14:ligatures w14:val="standardContextual"/>
              </w:rPr>
              <w:t>Індивідуальна ресурсна елементна</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CF5894">
              <w:rPr>
                <w:rFonts w:ascii="Arial" w:eastAsia="Times New Roman" w:hAnsi="Arial" w:cs="Arial"/>
                <w:b/>
                <w:bCs/>
                <w:spacing w:val="-3"/>
                <w:kern w:val="2"/>
                <w:sz w:val="24"/>
                <w:szCs w:val="24"/>
                <w:u w:val="single"/>
                <w14:ligatures w14:val="standardContextual"/>
              </w:rPr>
              <w:t>КБ27-45-24</w:t>
            </w:r>
          </w:p>
        </w:tc>
      </w:tr>
      <w:tr w:rsidR="00CF5894" w:rsidRPr="00CF5894" w:rsidTr="00CF5894">
        <w:trPr>
          <w:gridAfter w:val="3"/>
          <w:wAfter w:w="64" w:type="dxa"/>
          <w:jc w:val="center"/>
        </w:trPr>
        <w:tc>
          <w:tcPr>
            <w:tcW w:w="10226" w:type="dxa"/>
            <w:gridSpan w:val="15"/>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4"/>
                <w:szCs w:val="24"/>
                <w14:ligatures w14:val="standardContextual"/>
              </w:rPr>
            </w:pPr>
            <w:r w:rsidRPr="00CF5894">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4"/>
                <w:szCs w:val="24"/>
                <w14:ligatures w14:val="standardContextual"/>
              </w:rPr>
            </w:pPr>
            <w:r w:rsidRPr="00CF5894">
              <w:rPr>
                <w:rFonts w:ascii="Arial" w:eastAsia="Times New Roman" w:hAnsi="Arial" w:cs="Arial"/>
                <w:spacing w:val="-3"/>
                <w:kern w:val="2"/>
                <w:sz w:val="24"/>
                <w:szCs w:val="24"/>
                <w14:ligatures w14:val="standardContextual"/>
              </w:rPr>
              <w:t xml:space="preserve">машинами, тип лінії 1.37 ( позначає напрямки руху на велосипедній доріжці, велосипедній смузі) (товщина шару 0,6 мм) </w:t>
            </w:r>
          </w:p>
        </w:tc>
      </w:tr>
      <w:tr w:rsidR="00CF5894" w:rsidRPr="00CF5894" w:rsidTr="00CF5894">
        <w:trPr>
          <w:gridAfter w:val="3"/>
          <w:wAfter w:w="64" w:type="dxa"/>
          <w:jc w:val="center"/>
        </w:trPr>
        <w:tc>
          <w:tcPr>
            <w:tcW w:w="3311" w:type="dxa"/>
            <w:gridSpan w:val="5"/>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r w:rsidRPr="00CF5894">
              <w:rPr>
                <w:rFonts w:ascii="Arial" w:eastAsia="Times New Roman" w:hAnsi="Arial" w:cs="Arial"/>
                <w:kern w:val="2"/>
                <w:sz w:val="16"/>
                <w:szCs w:val="16"/>
                <w14:ligatures w14:val="standardContextual"/>
              </w:rPr>
              <w:t xml:space="preserve"> </w:t>
            </w:r>
          </w:p>
        </w:tc>
        <w:tc>
          <w:tcPr>
            <w:tcW w:w="3315"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r w:rsidRPr="00CF5894">
              <w:rPr>
                <w:rFonts w:ascii="Arial" w:eastAsia="Times New Roman" w:hAnsi="Arial" w:cs="Arial"/>
                <w:kern w:val="2"/>
                <w:sz w:val="16"/>
                <w:szCs w:val="16"/>
                <w14:ligatures w14:val="standardContextual"/>
              </w:rPr>
              <w:t xml:space="preserve"> </w:t>
            </w:r>
          </w:p>
        </w:tc>
        <w:tc>
          <w:tcPr>
            <w:tcW w:w="3600" w:type="dxa"/>
            <w:gridSpan w:val="7"/>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r w:rsidRPr="00CF5894">
              <w:rPr>
                <w:rFonts w:ascii="Arial" w:eastAsia="Times New Roman" w:hAnsi="Arial" w:cs="Arial"/>
                <w:kern w:val="2"/>
                <w:sz w:val="16"/>
                <w:szCs w:val="16"/>
                <w14:ligatures w14:val="standardContextual"/>
              </w:rPr>
              <w:t xml:space="preserve"> </w:t>
            </w:r>
          </w:p>
        </w:tc>
      </w:tr>
      <w:tr w:rsidR="00CF5894" w:rsidRPr="00CF5894" w:rsidTr="00CF5894">
        <w:trPr>
          <w:gridAfter w:val="4"/>
          <w:wAfter w:w="405"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Склад робіт:</w:t>
            </w:r>
          </w:p>
        </w:tc>
        <w:tc>
          <w:tcPr>
            <w:tcW w:w="8183" w:type="dxa"/>
            <w:gridSpan w:val="11"/>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CF5894" w:rsidRPr="00CF5894" w:rsidTr="00CF5894">
        <w:trPr>
          <w:gridAfter w:val="4"/>
          <w:wAfter w:w="405"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8183" w:type="dxa"/>
            <w:gridSpan w:val="11"/>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4"/>
          <w:wAfter w:w="405"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Вимірник: </w:t>
            </w:r>
          </w:p>
        </w:tc>
        <w:tc>
          <w:tcPr>
            <w:tcW w:w="8183" w:type="dxa"/>
            <w:gridSpan w:val="11"/>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10 м2</w:t>
            </w:r>
          </w:p>
        </w:tc>
      </w:tr>
      <w:tr w:rsidR="00CF5894" w:rsidRPr="00CF5894" w:rsidTr="00CF5894">
        <w:trPr>
          <w:gridAfter w:val="4"/>
          <w:wAfter w:w="405" w:type="dxa"/>
          <w:jc w:val="center"/>
        </w:trPr>
        <w:tc>
          <w:tcPr>
            <w:tcW w:w="1702"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8183" w:type="dxa"/>
            <w:gridSpan w:val="11"/>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4"/>
          <w:wAfter w:w="405" w:type="dxa"/>
          <w:trHeight w:val="230"/>
          <w:jc w:val="center"/>
        </w:trPr>
        <w:tc>
          <w:tcPr>
            <w:tcW w:w="1534" w:type="dxa"/>
            <w:tcBorders>
              <w:top w:val="single" w:sz="12" w:space="0" w:color="auto"/>
              <w:left w:val="single" w:sz="12" w:space="0" w:color="auto"/>
              <w:bottom w:val="nil"/>
              <w:right w:val="single" w:sz="4"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Шифр</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ресурсу</w:t>
            </w:r>
          </w:p>
        </w:tc>
        <w:tc>
          <w:tcPr>
            <w:tcW w:w="5850" w:type="dxa"/>
            <w:gridSpan w:val="9"/>
            <w:tcBorders>
              <w:top w:val="single" w:sz="12" w:space="0" w:color="auto"/>
              <w:left w:val="nil"/>
              <w:bottom w:val="nil"/>
              <w:right w:val="nil"/>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Найменування ресурсу</w:t>
            </w:r>
          </w:p>
        </w:tc>
        <w:tc>
          <w:tcPr>
            <w:tcW w:w="1250" w:type="dxa"/>
            <w:gridSpan w:val="2"/>
            <w:tcBorders>
              <w:top w:val="single" w:sz="12" w:space="0" w:color="auto"/>
              <w:left w:val="single" w:sz="4" w:space="0" w:color="auto"/>
              <w:bottom w:val="nil"/>
              <w:right w:val="single" w:sz="4"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Одиниця</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Виміру</w:t>
            </w:r>
          </w:p>
        </w:tc>
        <w:tc>
          <w:tcPr>
            <w:tcW w:w="1251" w:type="dxa"/>
            <w:gridSpan w:val="2"/>
            <w:tcBorders>
              <w:top w:val="single" w:sz="12" w:space="0" w:color="auto"/>
              <w:left w:val="nil"/>
              <w:bottom w:val="nil"/>
              <w:right w:val="single" w:sz="12"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Показник</w:t>
            </w:r>
          </w:p>
        </w:tc>
      </w:tr>
      <w:tr w:rsidR="00CF5894" w:rsidRPr="00CF5894" w:rsidTr="00CF5894">
        <w:trPr>
          <w:gridAfter w:val="4"/>
          <w:wAfter w:w="405" w:type="dxa"/>
          <w:trHeight w:val="184"/>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850" w:type="dxa"/>
            <w:gridSpan w:val="9"/>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50"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51" w:type="dxa"/>
            <w:gridSpan w:val="2"/>
            <w:tcBorders>
              <w:top w:val="nil"/>
              <w:left w:val="nil"/>
              <w:bottom w:val="nil"/>
              <w:right w:val="single" w:sz="12"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4"/>
          <w:wAfter w:w="405" w:type="dxa"/>
          <w:jc w:val="center"/>
        </w:trPr>
        <w:tc>
          <w:tcPr>
            <w:tcW w:w="1534" w:type="dxa"/>
            <w:tcBorders>
              <w:top w:val="single" w:sz="12" w:space="0" w:color="auto"/>
              <w:left w:val="single" w:sz="12" w:space="0" w:color="auto"/>
              <w:bottom w:val="single" w:sz="4" w:space="0" w:color="auto"/>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lastRenderedPageBreak/>
              <w:t>1</w:t>
            </w:r>
          </w:p>
        </w:tc>
        <w:tc>
          <w:tcPr>
            <w:tcW w:w="5850" w:type="dxa"/>
            <w:gridSpan w:val="9"/>
            <w:tcBorders>
              <w:top w:val="single" w:sz="12" w:space="0" w:color="auto"/>
              <w:left w:val="nil"/>
              <w:bottom w:val="single" w:sz="4" w:space="0" w:color="auto"/>
              <w:right w:val="nil"/>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2</w:t>
            </w:r>
          </w:p>
        </w:tc>
        <w:tc>
          <w:tcPr>
            <w:tcW w:w="1250" w:type="dxa"/>
            <w:gridSpan w:val="2"/>
            <w:tcBorders>
              <w:top w:val="single" w:sz="12" w:space="0" w:color="auto"/>
              <w:left w:val="single" w:sz="4" w:space="0" w:color="auto"/>
              <w:bottom w:val="single" w:sz="4" w:space="0" w:color="auto"/>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w:t>
            </w:r>
          </w:p>
        </w:tc>
        <w:tc>
          <w:tcPr>
            <w:tcW w:w="1251" w:type="dxa"/>
            <w:gridSpan w:val="2"/>
            <w:tcBorders>
              <w:top w:val="single" w:sz="12" w:space="0" w:color="auto"/>
              <w:left w:val="nil"/>
              <w:bottom w:val="single" w:sz="4" w:space="0" w:color="auto"/>
              <w:right w:val="single" w:sz="12"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4</w:t>
            </w:r>
          </w:p>
        </w:tc>
      </w:tr>
      <w:tr w:rsidR="00CF5894" w:rsidRPr="00CF5894" w:rsidTr="00CF5894">
        <w:trPr>
          <w:gridAfter w:val="4"/>
          <w:wAfter w:w="405"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850" w:type="dxa"/>
            <w:gridSpan w:val="9"/>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0"/>
                <w:szCs w:val="20"/>
                <w:u w:val="single"/>
                <w14:ligatures w14:val="standardContextual"/>
              </w:rPr>
              <w:t>Заробітна плата робітників</w:t>
            </w:r>
          </w:p>
        </w:tc>
        <w:tc>
          <w:tcPr>
            <w:tcW w:w="1250"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51"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4"/>
          <w:wAfter w:w="405"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1</w:t>
            </w:r>
          </w:p>
        </w:tc>
        <w:tc>
          <w:tcPr>
            <w:tcW w:w="5850" w:type="dxa"/>
            <w:gridSpan w:val="9"/>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Витрати труда </w:t>
            </w:r>
            <w:proofErr w:type="spellStart"/>
            <w:r w:rsidRPr="00CF5894">
              <w:rPr>
                <w:rFonts w:ascii="Arial" w:eastAsia="Times New Roman" w:hAnsi="Arial" w:cs="Arial"/>
                <w:spacing w:val="-3"/>
                <w:kern w:val="2"/>
                <w:sz w:val="20"/>
                <w:szCs w:val="20"/>
                <w14:ligatures w14:val="standardContextual"/>
              </w:rPr>
              <w:t>робiтникiв</w:t>
            </w:r>
            <w:proofErr w:type="spellEnd"/>
            <w:r w:rsidRPr="00CF5894">
              <w:rPr>
                <w:rFonts w:ascii="Arial" w:eastAsia="Times New Roman" w:hAnsi="Arial" w:cs="Arial"/>
                <w:spacing w:val="-3"/>
                <w:kern w:val="2"/>
                <w:sz w:val="20"/>
                <w:szCs w:val="20"/>
                <w14:ligatures w14:val="standardContextual"/>
              </w:rPr>
              <w:t xml:space="preserve"> - </w:t>
            </w:r>
            <w:proofErr w:type="spellStart"/>
            <w:r w:rsidRPr="00CF5894">
              <w:rPr>
                <w:rFonts w:ascii="Arial" w:eastAsia="Times New Roman" w:hAnsi="Arial" w:cs="Arial"/>
                <w:spacing w:val="-3"/>
                <w:kern w:val="2"/>
                <w:sz w:val="20"/>
                <w:szCs w:val="20"/>
                <w14:ligatures w14:val="standardContextual"/>
              </w:rPr>
              <w:t>будiвельникiв</w:t>
            </w:r>
            <w:proofErr w:type="spellEnd"/>
            <w:r w:rsidRPr="00CF5894">
              <w:rPr>
                <w:rFonts w:ascii="Arial" w:eastAsia="Times New Roman" w:hAnsi="Arial" w:cs="Arial"/>
                <w:spacing w:val="-3"/>
                <w:kern w:val="2"/>
                <w:sz w:val="20"/>
                <w:szCs w:val="20"/>
                <w14:ligatures w14:val="standardContextual"/>
              </w:rPr>
              <w:t xml:space="preserve"> (ТС 1)</w:t>
            </w:r>
          </w:p>
        </w:tc>
        <w:tc>
          <w:tcPr>
            <w:tcW w:w="1250"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люд.год</w:t>
            </w:r>
            <w:proofErr w:type="spellEnd"/>
          </w:p>
        </w:tc>
        <w:tc>
          <w:tcPr>
            <w:tcW w:w="1251"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3,63</w:t>
            </w:r>
          </w:p>
        </w:tc>
      </w:tr>
      <w:tr w:rsidR="00CF5894" w:rsidRPr="00CF5894" w:rsidTr="00CF5894">
        <w:trPr>
          <w:gridAfter w:val="4"/>
          <w:wAfter w:w="405"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2</w:t>
            </w:r>
          </w:p>
        </w:tc>
        <w:tc>
          <w:tcPr>
            <w:tcW w:w="5850" w:type="dxa"/>
            <w:gridSpan w:val="9"/>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w:t>
            </w:r>
            <w:proofErr w:type="spellStart"/>
            <w:r w:rsidRPr="00CF5894">
              <w:rPr>
                <w:rFonts w:ascii="Arial" w:eastAsia="Times New Roman" w:hAnsi="Arial" w:cs="Arial"/>
                <w:spacing w:val="-3"/>
                <w:kern w:val="2"/>
                <w:sz w:val="20"/>
                <w:szCs w:val="20"/>
                <w14:ligatures w14:val="standardContextual"/>
              </w:rPr>
              <w:t>Середнiй</w:t>
            </w:r>
            <w:proofErr w:type="spellEnd"/>
            <w:r w:rsidRPr="00CF5894">
              <w:rPr>
                <w:rFonts w:ascii="Arial" w:eastAsia="Times New Roman" w:hAnsi="Arial" w:cs="Arial"/>
                <w:spacing w:val="-3"/>
                <w:kern w:val="2"/>
                <w:sz w:val="20"/>
                <w:szCs w:val="20"/>
                <w14:ligatures w14:val="standardContextual"/>
              </w:rPr>
              <w:t xml:space="preserve"> розряд </w:t>
            </w:r>
            <w:proofErr w:type="spellStart"/>
            <w:r w:rsidRPr="00CF5894">
              <w:rPr>
                <w:rFonts w:ascii="Arial" w:eastAsia="Times New Roman" w:hAnsi="Arial" w:cs="Arial"/>
                <w:spacing w:val="-3"/>
                <w:kern w:val="2"/>
                <w:sz w:val="20"/>
                <w:szCs w:val="20"/>
                <w14:ligatures w14:val="standardContextual"/>
              </w:rPr>
              <w:t>робiт</w:t>
            </w:r>
            <w:proofErr w:type="spellEnd"/>
            <w:r w:rsidRPr="00CF5894">
              <w:rPr>
                <w:rFonts w:ascii="Arial" w:eastAsia="Times New Roman" w:hAnsi="Arial" w:cs="Arial"/>
                <w:spacing w:val="-3"/>
                <w:kern w:val="2"/>
                <w:sz w:val="20"/>
                <w:szCs w:val="20"/>
                <w14:ligatures w14:val="standardContextual"/>
              </w:rPr>
              <w:t xml:space="preserve"> (ТС 1)</w:t>
            </w:r>
          </w:p>
        </w:tc>
        <w:tc>
          <w:tcPr>
            <w:tcW w:w="1250"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51"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w:t>
            </w:r>
          </w:p>
        </w:tc>
      </w:tr>
      <w:tr w:rsidR="00CF5894" w:rsidRPr="00CF5894" w:rsidTr="00CF5894">
        <w:trPr>
          <w:gridAfter w:val="4"/>
          <w:wAfter w:w="405"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850" w:type="dxa"/>
            <w:gridSpan w:val="9"/>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0"/>
                <w:szCs w:val="20"/>
                <w:u w:val="single"/>
                <w14:ligatures w14:val="standardContextual"/>
              </w:rPr>
              <w:t>Машини та механізми</w:t>
            </w:r>
          </w:p>
        </w:tc>
        <w:tc>
          <w:tcPr>
            <w:tcW w:w="1250"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51"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4"/>
          <w:wAfter w:w="405"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КБМ201-11</w:t>
            </w:r>
          </w:p>
        </w:tc>
        <w:tc>
          <w:tcPr>
            <w:tcW w:w="5850" w:type="dxa"/>
            <w:gridSpan w:val="9"/>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50"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51"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1,1</w:t>
            </w:r>
          </w:p>
        </w:tc>
      </w:tr>
      <w:tr w:rsidR="00CF5894" w:rsidRPr="00CF5894" w:rsidTr="00CF5894">
        <w:trPr>
          <w:gridAfter w:val="4"/>
          <w:wAfter w:w="405" w:type="dxa"/>
          <w:jc w:val="center"/>
        </w:trPr>
        <w:tc>
          <w:tcPr>
            <w:tcW w:w="1534" w:type="dxa"/>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18"/>
                <w:szCs w:val="18"/>
                <w14:ligatures w14:val="standardContextual"/>
              </w:rPr>
            </w:pPr>
            <w:r w:rsidRPr="00CF5894">
              <w:rPr>
                <w:rFonts w:ascii="Arial" w:eastAsia="Times New Roman" w:hAnsi="Arial" w:cs="Arial"/>
                <w:spacing w:val="-3"/>
                <w:kern w:val="2"/>
                <w:sz w:val="18"/>
                <w:szCs w:val="18"/>
                <w14:ligatures w14:val="standardContextual"/>
              </w:rPr>
              <w:t>КБМ212-</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1601</w:t>
            </w:r>
          </w:p>
        </w:tc>
        <w:tc>
          <w:tcPr>
            <w:tcW w:w="5850" w:type="dxa"/>
            <w:gridSpan w:val="9"/>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Машини </w:t>
            </w:r>
            <w:proofErr w:type="spellStart"/>
            <w:r w:rsidRPr="00CF5894">
              <w:rPr>
                <w:rFonts w:ascii="Arial" w:eastAsia="Times New Roman" w:hAnsi="Arial" w:cs="Arial"/>
                <w:spacing w:val="-3"/>
                <w:kern w:val="2"/>
                <w:sz w:val="20"/>
                <w:szCs w:val="20"/>
                <w14:ligatures w14:val="standardContextual"/>
              </w:rPr>
              <w:t>поливально</w:t>
            </w:r>
            <w:proofErr w:type="spellEnd"/>
            <w:r w:rsidRPr="00CF5894">
              <w:rPr>
                <w:rFonts w:ascii="Arial" w:eastAsia="Times New Roman" w:hAnsi="Arial" w:cs="Arial"/>
                <w:spacing w:val="-3"/>
                <w:kern w:val="2"/>
                <w:sz w:val="20"/>
                <w:szCs w:val="20"/>
                <w14:ligatures w14:val="standardContextual"/>
              </w:rPr>
              <w:t>-мийні, місткість 6000 л</w:t>
            </w:r>
          </w:p>
        </w:tc>
        <w:tc>
          <w:tcPr>
            <w:tcW w:w="1250"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51"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0,001</w:t>
            </w:r>
          </w:p>
        </w:tc>
      </w:tr>
      <w:tr w:rsidR="00CF5894" w:rsidRPr="00CF5894" w:rsidTr="00CF5894">
        <w:trPr>
          <w:gridAfter w:val="4"/>
          <w:wAfter w:w="405" w:type="dxa"/>
          <w:jc w:val="center"/>
        </w:trPr>
        <w:tc>
          <w:tcPr>
            <w:tcW w:w="1534" w:type="dxa"/>
            <w:tcBorders>
              <w:top w:val="nil"/>
              <w:left w:val="single" w:sz="12" w:space="0" w:color="auto"/>
              <w:bottom w:val="nil"/>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spacing w:val="-3"/>
                <w:kern w:val="2"/>
                <w:sz w:val="18"/>
                <w:szCs w:val="18"/>
                <w14:ligatures w14:val="standardContextual"/>
              </w:rPr>
            </w:pPr>
            <w:r w:rsidRPr="00CF5894">
              <w:rPr>
                <w:rFonts w:ascii="Arial" w:eastAsia="Times New Roman" w:hAnsi="Arial" w:cs="Arial"/>
                <w:spacing w:val="-3"/>
                <w:kern w:val="2"/>
                <w:sz w:val="18"/>
                <w:szCs w:val="18"/>
                <w14:ligatures w14:val="standardContextual"/>
              </w:rPr>
              <w:t>КБМ212-</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18"/>
                <w:szCs w:val="18"/>
                <w14:ligatures w14:val="standardContextual"/>
              </w:rPr>
            </w:pPr>
            <w:r w:rsidRPr="00CF5894">
              <w:rPr>
                <w:rFonts w:ascii="Arial" w:eastAsia="Times New Roman" w:hAnsi="Arial" w:cs="Arial"/>
                <w:spacing w:val="-3"/>
                <w:kern w:val="2"/>
                <w:sz w:val="18"/>
                <w:szCs w:val="18"/>
                <w14:ligatures w14:val="standardContextual"/>
              </w:rPr>
              <w:t>2215</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18"/>
                <w:szCs w:val="18"/>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p>
        </w:tc>
        <w:tc>
          <w:tcPr>
            <w:tcW w:w="5850" w:type="dxa"/>
            <w:gridSpan w:val="9"/>
            <w:tcBorders>
              <w:top w:val="nil"/>
              <w:left w:val="single" w:sz="4" w:space="0" w:color="auto"/>
              <w:bottom w:val="nil"/>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r w:rsidRPr="00CF5894">
              <w:rPr>
                <w:rFonts w:ascii="Arial" w:eastAsia="Times New Roman" w:hAnsi="Arial" w:cs="Arial"/>
                <w:spacing w:val="-3"/>
                <w:kern w:val="2"/>
                <w:sz w:val="20"/>
                <w:szCs w:val="20"/>
                <w14:ligatures w14:val="standardContextual"/>
              </w:rPr>
              <w:t xml:space="preserve">                                     </w:t>
            </w:r>
            <w:r w:rsidRPr="00CF5894">
              <w:rPr>
                <w:rFonts w:ascii="Arial" w:eastAsia="Times New Roman" w:hAnsi="Arial" w:cs="Arial"/>
                <w:b/>
                <w:bCs/>
                <w:spacing w:val="-3"/>
                <w:kern w:val="2"/>
                <w:sz w:val="20"/>
                <w:szCs w:val="20"/>
                <w:u w:val="single"/>
                <w14:ligatures w14:val="standardContextual"/>
              </w:rPr>
              <w:t>Матеріали</w:t>
            </w:r>
          </w:p>
        </w:tc>
        <w:tc>
          <w:tcPr>
            <w:tcW w:w="1250"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51"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1,1</w:t>
            </w:r>
          </w:p>
        </w:tc>
      </w:tr>
      <w:tr w:rsidR="00CF5894" w:rsidRPr="00CF5894" w:rsidTr="00CF5894">
        <w:trPr>
          <w:gridAfter w:val="4"/>
          <w:wAfter w:w="405" w:type="dxa"/>
          <w:trHeight w:val="1480"/>
          <w:jc w:val="center"/>
        </w:trPr>
        <w:tc>
          <w:tcPr>
            <w:tcW w:w="1534" w:type="dxa"/>
            <w:tcBorders>
              <w:top w:val="nil"/>
              <w:left w:val="single" w:sz="12"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16"/>
                <w:szCs w:val="16"/>
                <w:lang w:val="ru-RU"/>
                <w14:ligatures w14:val="standardContextual"/>
              </w:rPr>
              <w:t xml:space="preserve"> </w:t>
            </w:r>
            <w:r w:rsidRPr="00CF5894">
              <w:rPr>
                <w:rFonts w:ascii="Arial" w:eastAsia="Times New Roman" w:hAnsi="Arial" w:cs="Arial"/>
                <w:kern w:val="2"/>
                <w:sz w:val="20"/>
                <w:szCs w:val="20"/>
                <w14:ligatures w14:val="standardContextual"/>
              </w:rPr>
              <w:t>С1633-64ВД-1</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С1633-63ВД-1</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r w:rsidRPr="00CF5894">
              <w:rPr>
                <w:rFonts w:ascii="Arial" w:eastAsia="Times New Roman" w:hAnsi="Arial" w:cs="Arial"/>
                <w:kern w:val="2"/>
                <w:sz w:val="20"/>
                <w:szCs w:val="20"/>
                <w14:ligatures w14:val="standardContextual"/>
              </w:rPr>
              <w:t>С1546-102-1</w:t>
            </w:r>
          </w:p>
        </w:tc>
        <w:tc>
          <w:tcPr>
            <w:tcW w:w="5850" w:type="dxa"/>
            <w:gridSpan w:val="9"/>
            <w:tcBorders>
              <w:top w:val="nil"/>
              <w:left w:val="single" w:sz="4"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 xml:space="preserve"> Розчинник для фарби </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Фарба дорожня</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Кульки скляні</w:t>
            </w:r>
          </w:p>
        </w:tc>
        <w:tc>
          <w:tcPr>
            <w:tcW w:w="1250" w:type="dxa"/>
            <w:gridSpan w:val="2"/>
            <w:tcBorders>
              <w:top w:val="nil"/>
              <w:left w:val="single" w:sz="4"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lang w:val="ru-RU"/>
                <w14:ligatures w14:val="standardContextual"/>
              </w:rPr>
              <w:t xml:space="preserve"> </w:t>
            </w:r>
            <w:r w:rsidRPr="00CF5894">
              <w:rPr>
                <w:rFonts w:ascii="Arial" w:eastAsia="Times New Roman" w:hAnsi="Arial" w:cs="Arial"/>
                <w:kern w:val="2"/>
                <w:sz w:val="20"/>
                <w:szCs w:val="20"/>
                <w14:ligatures w14:val="standardContextual"/>
              </w:rPr>
              <w:t xml:space="preserve">           кг</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кг</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кг</w:t>
            </w:r>
          </w:p>
        </w:tc>
        <w:tc>
          <w:tcPr>
            <w:tcW w:w="1251" w:type="dxa"/>
            <w:gridSpan w:val="2"/>
            <w:tcBorders>
              <w:top w:val="nil"/>
              <w:left w:val="single" w:sz="4" w:space="0" w:color="auto"/>
              <w:bottom w:val="single" w:sz="12" w:space="0" w:color="auto"/>
              <w:right w:val="single" w:sz="12"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0,54</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10,8</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r w:rsidRPr="00CF5894">
              <w:rPr>
                <w:rFonts w:ascii="Arial" w:eastAsia="Times New Roman" w:hAnsi="Arial" w:cs="Arial"/>
                <w:kern w:val="2"/>
                <w:sz w:val="20"/>
                <w:szCs w:val="20"/>
                <w14:ligatures w14:val="standardContextual"/>
              </w:rPr>
              <w:t xml:space="preserve">              3,00</w:t>
            </w:r>
          </w:p>
        </w:tc>
      </w:tr>
      <w:tr w:rsidR="00CF5894" w:rsidRPr="00CF5894" w:rsidTr="00CF5894">
        <w:trPr>
          <w:gridAfter w:val="1"/>
          <w:wAfter w:w="30" w:type="dxa"/>
          <w:jc w:val="center"/>
        </w:trPr>
        <w:tc>
          <w:tcPr>
            <w:tcW w:w="10260" w:type="dxa"/>
            <w:gridSpan w:val="17"/>
            <w:hideMark/>
          </w:tcPr>
          <w:p w:rsidR="00CF5894" w:rsidRPr="00CF5894" w:rsidRDefault="00CF5894" w:rsidP="00CF5894">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CF5894">
              <w:rPr>
                <w:rFonts w:ascii="Arial" w:eastAsia="Times New Roman" w:hAnsi="Arial" w:cs="Arial"/>
                <w:b/>
                <w:bCs/>
                <w:spacing w:val="-3"/>
                <w:kern w:val="2"/>
                <w:sz w:val="24"/>
                <w:szCs w:val="24"/>
                <w14:ligatures w14:val="standardContextual"/>
              </w:rPr>
              <w:t>Індивідуальна ресурсна елементна</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CF5894">
              <w:rPr>
                <w:rFonts w:ascii="Arial" w:eastAsia="Times New Roman" w:hAnsi="Arial" w:cs="Arial"/>
                <w:b/>
                <w:bCs/>
                <w:spacing w:val="-3"/>
                <w:kern w:val="2"/>
                <w:sz w:val="24"/>
                <w:szCs w:val="24"/>
                <w:u w:val="single"/>
                <w14:ligatures w14:val="standardContextual"/>
              </w:rPr>
              <w:t>КБ27-45-18</w:t>
            </w:r>
          </w:p>
        </w:tc>
      </w:tr>
      <w:tr w:rsidR="00CF5894" w:rsidRPr="00CF5894" w:rsidTr="00CF5894">
        <w:trPr>
          <w:gridAfter w:val="1"/>
          <w:wAfter w:w="30" w:type="dxa"/>
          <w:jc w:val="center"/>
        </w:trPr>
        <w:tc>
          <w:tcPr>
            <w:tcW w:w="10260" w:type="dxa"/>
            <w:gridSpan w:val="17"/>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4"/>
                <w:szCs w:val="24"/>
                <w14:ligatures w14:val="standardContextual"/>
              </w:rPr>
            </w:pPr>
            <w:r w:rsidRPr="00CF5894">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4"/>
                <w:szCs w:val="24"/>
                <w14:ligatures w14:val="standardContextual"/>
              </w:rPr>
            </w:pPr>
            <w:r w:rsidRPr="00CF5894">
              <w:rPr>
                <w:rFonts w:ascii="Arial" w:eastAsia="Times New Roman" w:hAnsi="Arial" w:cs="Arial"/>
                <w:spacing w:val="-3"/>
                <w:kern w:val="2"/>
                <w:sz w:val="24"/>
                <w:szCs w:val="24"/>
                <w14:ligatures w14:val="standardContextual"/>
              </w:rPr>
              <w:t>машинами, тип лінії 1.28.1 (Позначення виділеної смуги для суміщеного руху маршрутних ТЗ та велосипедистів) (товщина шару 0,6 мм)</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4"/>
                <w:szCs w:val="24"/>
                <w14:ligatures w14:val="standardContextual"/>
              </w:rPr>
            </w:pPr>
          </w:p>
        </w:tc>
      </w:tr>
      <w:tr w:rsidR="00CF5894" w:rsidRPr="00CF5894" w:rsidTr="00CF5894">
        <w:trPr>
          <w:gridAfter w:val="1"/>
          <w:wAfter w:w="30" w:type="dxa"/>
          <w:jc w:val="center"/>
        </w:trPr>
        <w:tc>
          <w:tcPr>
            <w:tcW w:w="3306" w:type="dxa"/>
            <w:gridSpan w:val="5"/>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r w:rsidRPr="00CF5894">
              <w:rPr>
                <w:rFonts w:ascii="Arial" w:eastAsia="Times New Roman" w:hAnsi="Arial" w:cs="Arial"/>
                <w:kern w:val="2"/>
                <w:sz w:val="16"/>
                <w:szCs w:val="16"/>
                <w14:ligatures w14:val="standardContextual"/>
              </w:rPr>
              <w:t xml:space="preserve"> </w:t>
            </w:r>
          </w:p>
        </w:tc>
        <w:tc>
          <w:tcPr>
            <w:tcW w:w="3307" w:type="dxa"/>
            <w:gridSpan w:val="2"/>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r w:rsidRPr="00CF5894">
              <w:rPr>
                <w:rFonts w:ascii="Arial" w:eastAsia="Times New Roman" w:hAnsi="Arial" w:cs="Arial"/>
                <w:kern w:val="2"/>
                <w:sz w:val="16"/>
                <w:szCs w:val="16"/>
                <w14:ligatures w14:val="standardContextual"/>
              </w:rPr>
              <w:t xml:space="preserve"> </w:t>
            </w:r>
          </w:p>
        </w:tc>
        <w:tc>
          <w:tcPr>
            <w:tcW w:w="3647"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r w:rsidRPr="00CF5894">
              <w:rPr>
                <w:rFonts w:ascii="Arial" w:eastAsia="Times New Roman" w:hAnsi="Arial" w:cs="Arial"/>
                <w:kern w:val="2"/>
                <w:sz w:val="16"/>
                <w:szCs w:val="16"/>
                <w14:ligatures w14:val="standardContextual"/>
              </w:rPr>
              <w:t xml:space="preserve"> </w:t>
            </w:r>
          </w:p>
        </w:tc>
      </w:tr>
      <w:tr w:rsidR="00CF5894" w:rsidRPr="00CF5894" w:rsidTr="00CF5894">
        <w:trPr>
          <w:gridAfter w:val="5"/>
          <w:wAfter w:w="426" w:type="dxa"/>
          <w:jc w:val="center"/>
        </w:trPr>
        <w:tc>
          <w:tcPr>
            <w:tcW w:w="1700"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Склад робіт:</w:t>
            </w:r>
          </w:p>
        </w:tc>
        <w:tc>
          <w:tcPr>
            <w:tcW w:w="8164"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CF5894" w:rsidRPr="00CF5894" w:rsidTr="00CF5894">
        <w:trPr>
          <w:gridAfter w:val="5"/>
          <w:wAfter w:w="426" w:type="dxa"/>
          <w:jc w:val="center"/>
        </w:trPr>
        <w:tc>
          <w:tcPr>
            <w:tcW w:w="1700"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8164"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6" w:type="dxa"/>
          <w:jc w:val="center"/>
        </w:trPr>
        <w:tc>
          <w:tcPr>
            <w:tcW w:w="1700"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Вимірник: </w:t>
            </w:r>
          </w:p>
        </w:tc>
        <w:tc>
          <w:tcPr>
            <w:tcW w:w="8164"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10 м2</w:t>
            </w:r>
          </w:p>
        </w:tc>
      </w:tr>
      <w:tr w:rsidR="00CF5894" w:rsidRPr="00CF5894" w:rsidTr="00CF5894">
        <w:trPr>
          <w:gridAfter w:val="5"/>
          <w:wAfter w:w="426" w:type="dxa"/>
          <w:jc w:val="center"/>
        </w:trPr>
        <w:tc>
          <w:tcPr>
            <w:tcW w:w="1700" w:type="dxa"/>
            <w:gridSpan w:val="3"/>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8164" w:type="dxa"/>
            <w:gridSpan w:val="10"/>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6" w:type="dxa"/>
          <w:trHeight w:val="230"/>
          <w:jc w:val="center"/>
        </w:trPr>
        <w:tc>
          <w:tcPr>
            <w:tcW w:w="1673" w:type="dxa"/>
            <w:gridSpan w:val="2"/>
            <w:tcBorders>
              <w:top w:val="single" w:sz="12" w:space="0" w:color="auto"/>
              <w:left w:val="single" w:sz="12" w:space="0" w:color="auto"/>
              <w:bottom w:val="nil"/>
              <w:right w:val="single" w:sz="4"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Шифр</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ресурсу</w:t>
            </w:r>
          </w:p>
        </w:tc>
        <w:tc>
          <w:tcPr>
            <w:tcW w:w="5696" w:type="dxa"/>
            <w:gridSpan w:val="7"/>
            <w:tcBorders>
              <w:top w:val="single" w:sz="12" w:space="0" w:color="auto"/>
              <w:left w:val="nil"/>
              <w:bottom w:val="nil"/>
              <w:right w:val="nil"/>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Найменування ресурсу</w:t>
            </w:r>
          </w:p>
        </w:tc>
        <w:tc>
          <w:tcPr>
            <w:tcW w:w="1247" w:type="dxa"/>
            <w:gridSpan w:val="2"/>
            <w:tcBorders>
              <w:top w:val="single" w:sz="12" w:space="0" w:color="auto"/>
              <w:left w:val="single" w:sz="4" w:space="0" w:color="auto"/>
              <w:bottom w:val="nil"/>
              <w:right w:val="single" w:sz="4"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Одиниця</w:t>
            </w:r>
          </w:p>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Виміру</w:t>
            </w:r>
          </w:p>
        </w:tc>
        <w:tc>
          <w:tcPr>
            <w:tcW w:w="1248" w:type="dxa"/>
            <w:gridSpan w:val="2"/>
            <w:tcBorders>
              <w:top w:val="single" w:sz="12" w:space="0" w:color="auto"/>
              <w:left w:val="nil"/>
              <w:bottom w:val="nil"/>
              <w:right w:val="single" w:sz="12" w:space="0" w:color="auto"/>
            </w:tcBorders>
            <w:vAlign w:val="center"/>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Показник</w:t>
            </w:r>
          </w:p>
        </w:tc>
      </w:tr>
      <w:tr w:rsidR="00CF5894" w:rsidRPr="00CF5894" w:rsidTr="00CF5894">
        <w:trPr>
          <w:gridAfter w:val="5"/>
          <w:wAfter w:w="426" w:type="dxa"/>
          <w:trHeight w:val="184"/>
          <w:jc w:val="center"/>
        </w:trPr>
        <w:tc>
          <w:tcPr>
            <w:tcW w:w="1673" w:type="dxa"/>
            <w:gridSpan w:val="2"/>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696" w:type="dxa"/>
            <w:gridSpan w:val="7"/>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nil"/>
              <w:bottom w:val="nil"/>
              <w:right w:val="single" w:sz="12"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6" w:type="dxa"/>
          <w:jc w:val="center"/>
        </w:trPr>
        <w:tc>
          <w:tcPr>
            <w:tcW w:w="1673" w:type="dxa"/>
            <w:gridSpan w:val="2"/>
            <w:tcBorders>
              <w:top w:val="single" w:sz="12" w:space="0" w:color="auto"/>
              <w:left w:val="single" w:sz="12" w:space="0" w:color="auto"/>
              <w:bottom w:val="single" w:sz="4" w:space="0" w:color="auto"/>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w:t>
            </w:r>
          </w:p>
        </w:tc>
        <w:tc>
          <w:tcPr>
            <w:tcW w:w="5696" w:type="dxa"/>
            <w:gridSpan w:val="7"/>
            <w:tcBorders>
              <w:top w:val="single" w:sz="12" w:space="0" w:color="auto"/>
              <w:left w:val="nil"/>
              <w:bottom w:val="single" w:sz="4" w:space="0" w:color="auto"/>
              <w:right w:val="nil"/>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2</w:t>
            </w:r>
          </w:p>
        </w:tc>
        <w:tc>
          <w:tcPr>
            <w:tcW w:w="1247" w:type="dxa"/>
            <w:gridSpan w:val="2"/>
            <w:tcBorders>
              <w:top w:val="single" w:sz="12" w:space="0" w:color="auto"/>
              <w:left w:val="single" w:sz="4" w:space="0" w:color="auto"/>
              <w:bottom w:val="single" w:sz="4" w:space="0" w:color="auto"/>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w:t>
            </w:r>
          </w:p>
        </w:tc>
        <w:tc>
          <w:tcPr>
            <w:tcW w:w="1248" w:type="dxa"/>
            <w:gridSpan w:val="2"/>
            <w:tcBorders>
              <w:top w:val="single" w:sz="12" w:space="0" w:color="auto"/>
              <w:left w:val="nil"/>
              <w:bottom w:val="single" w:sz="4" w:space="0" w:color="auto"/>
              <w:right w:val="single" w:sz="12"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4</w:t>
            </w:r>
          </w:p>
        </w:tc>
      </w:tr>
      <w:tr w:rsidR="00CF5894" w:rsidRPr="00CF5894" w:rsidTr="00CF5894">
        <w:trPr>
          <w:gridAfter w:val="5"/>
          <w:wAfter w:w="426" w:type="dxa"/>
          <w:jc w:val="center"/>
        </w:trPr>
        <w:tc>
          <w:tcPr>
            <w:tcW w:w="1673" w:type="dxa"/>
            <w:gridSpan w:val="2"/>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696" w:type="dxa"/>
            <w:gridSpan w:val="7"/>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0"/>
                <w:szCs w:val="20"/>
                <w:u w:val="single"/>
                <w14:ligatures w14:val="standardContextual"/>
              </w:rPr>
              <w:t>Заробітна плата робітників</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6" w:type="dxa"/>
          <w:jc w:val="center"/>
        </w:trPr>
        <w:tc>
          <w:tcPr>
            <w:tcW w:w="1673" w:type="dxa"/>
            <w:gridSpan w:val="2"/>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1</w:t>
            </w:r>
          </w:p>
        </w:tc>
        <w:tc>
          <w:tcPr>
            <w:tcW w:w="5696" w:type="dxa"/>
            <w:gridSpan w:val="7"/>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Витрати труда </w:t>
            </w:r>
            <w:proofErr w:type="spellStart"/>
            <w:r w:rsidRPr="00CF5894">
              <w:rPr>
                <w:rFonts w:ascii="Arial" w:eastAsia="Times New Roman" w:hAnsi="Arial" w:cs="Arial"/>
                <w:spacing w:val="-3"/>
                <w:kern w:val="2"/>
                <w:sz w:val="20"/>
                <w:szCs w:val="20"/>
                <w14:ligatures w14:val="standardContextual"/>
              </w:rPr>
              <w:t>робiтникiв</w:t>
            </w:r>
            <w:proofErr w:type="spellEnd"/>
            <w:r w:rsidRPr="00CF5894">
              <w:rPr>
                <w:rFonts w:ascii="Arial" w:eastAsia="Times New Roman" w:hAnsi="Arial" w:cs="Arial"/>
                <w:spacing w:val="-3"/>
                <w:kern w:val="2"/>
                <w:sz w:val="20"/>
                <w:szCs w:val="20"/>
                <w14:ligatures w14:val="standardContextual"/>
              </w:rPr>
              <w:t xml:space="preserve"> - </w:t>
            </w:r>
            <w:proofErr w:type="spellStart"/>
            <w:r w:rsidRPr="00CF5894">
              <w:rPr>
                <w:rFonts w:ascii="Arial" w:eastAsia="Times New Roman" w:hAnsi="Arial" w:cs="Arial"/>
                <w:spacing w:val="-3"/>
                <w:kern w:val="2"/>
                <w:sz w:val="20"/>
                <w:szCs w:val="20"/>
                <w14:ligatures w14:val="standardContextual"/>
              </w:rPr>
              <w:t>будiвельникiв</w:t>
            </w:r>
            <w:proofErr w:type="spellEnd"/>
            <w:r w:rsidRPr="00CF5894">
              <w:rPr>
                <w:rFonts w:ascii="Arial" w:eastAsia="Times New Roman" w:hAnsi="Arial" w:cs="Arial"/>
                <w:spacing w:val="-3"/>
                <w:kern w:val="2"/>
                <w:sz w:val="20"/>
                <w:szCs w:val="20"/>
                <w14:ligatures w14:val="standardContextual"/>
              </w:rPr>
              <w:t xml:space="preserve"> (ТС 1)</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люд.год</w:t>
            </w:r>
            <w:proofErr w:type="spellEnd"/>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3,63</w:t>
            </w:r>
          </w:p>
        </w:tc>
      </w:tr>
      <w:tr w:rsidR="00CF5894" w:rsidRPr="00CF5894" w:rsidTr="00CF5894">
        <w:trPr>
          <w:gridAfter w:val="5"/>
          <w:wAfter w:w="426" w:type="dxa"/>
          <w:jc w:val="center"/>
        </w:trPr>
        <w:tc>
          <w:tcPr>
            <w:tcW w:w="1673" w:type="dxa"/>
            <w:gridSpan w:val="2"/>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2</w:t>
            </w:r>
          </w:p>
        </w:tc>
        <w:tc>
          <w:tcPr>
            <w:tcW w:w="5696" w:type="dxa"/>
            <w:gridSpan w:val="7"/>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w:t>
            </w:r>
            <w:proofErr w:type="spellStart"/>
            <w:r w:rsidRPr="00CF5894">
              <w:rPr>
                <w:rFonts w:ascii="Arial" w:eastAsia="Times New Roman" w:hAnsi="Arial" w:cs="Arial"/>
                <w:spacing w:val="-3"/>
                <w:kern w:val="2"/>
                <w:sz w:val="20"/>
                <w:szCs w:val="20"/>
                <w14:ligatures w14:val="standardContextual"/>
              </w:rPr>
              <w:t>Середнiй</w:t>
            </w:r>
            <w:proofErr w:type="spellEnd"/>
            <w:r w:rsidRPr="00CF5894">
              <w:rPr>
                <w:rFonts w:ascii="Arial" w:eastAsia="Times New Roman" w:hAnsi="Arial" w:cs="Arial"/>
                <w:spacing w:val="-3"/>
                <w:kern w:val="2"/>
                <w:sz w:val="20"/>
                <w:szCs w:val="20"/>
                <w14:ligatures w14:val="standardContextual"/>
              </w:rPr>
              <w:t xml:space="preserve"> розряд </w:t>
            </w:r>
            <w:proofErr w:type="spellStart"/>
            <w:r w:rsidRPr="00CF5894">
              <w:rPr>
                <w:rFonts w:ascii="Arial" w:eastAsia="Times New Roman" w:hAnsi="Arial" w:cs="Arial"/>
                <w:spacing w:val="-3"/>
                <w:kern w:val="2"/>
                <w:sz w:val="20"/>
                <w:szCs w:val="20"/>
                <w14:ligatures w14:val="standardContextual"/>
              </w:rPr>
              <w:t>робiт</w:t>
            </w:r>
            <w:proofErr w:type="spellEnd"/>
            <w:r w:rsidRPr="00CF5894">
              <w:rPr>
                <w:rFonts w:ascii="Arial" w:eastAsia="Times New Roman" w:hAnsi="Arial" w:cs="Arial"/>
                <w:spacing w:val="-3"/>
                <w:kern w:val="2"/>
                <w:sz w:val="20"/>
                <w:szCs w:val="20"/>
                <w14:ligatures w14:val="standardContextual"/>
              </w:rPr>
              <w:t xml:space="preserve"> (ТС 1)</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3</w:t>
            </w:r>
          </w:p>
        </w:tc>
      </w:tr>
      <w:tr w:rsidR="00CF5894" w:rsidRPr="00CF5894" w:rsidTr="00CF5894">
        <w:trPr>
          <w:gridAfter w:val="5"/>
          <w:wAfter w:w="426" w:type="dxa"/>
          <w:jc w:val="center"/>
        </w:trPr>
        <w:tc>
          <w:tcPr>
            <w:tcW w:w="1673" w:type="dxa"/>
            <w:gridSpan w:val="2"/>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5696" w:type="dxa"/>
            <w:gridSpan w:val="7"/>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CF5894">
              <w:rPr>
                <w:rFonts w:ascii="Arial" w:eastAsia="Times New Roman" w:hAnsi="Arial" w:cs="Arial"/>
                <w:b/>
                <w:bCs/>
                <w:spacing w:val="-3"/>
                <w:kern w:val="2"/>
                <w:sz w:val="20"/>
                <w:szCs w:val="20"/>
                <w:u w:val="single"/>
                <w14:ligatures w14:val="standardContextual"/>
              </w:rPr>
              <w:t>Машини та механізми</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16"/>
                <w:szCs w:val="16"/>
                <w:lang w:val="ru-RU"/>
                <w14:ligatures w14:val="standardContextual"/>
              </w:rPr>
            </w:pPr>
            <w:r w:rsidRPr="00CF5894">
              <w:rPr>
                <w:rFonts w:ascii="Arial" w:eastAsia="Times New Roman" w:hAnsi="Arial" w:cs="Arial"/>
                <w:kern w:val="2"/>
                <w:sz w:val="16"/>
                <w:szCs w:val="16"/>
                <w:lang w:val="ru-RU"/>
                <w14:ligatures w14:val="standardContextual"/>
              </w:rPr>
              <w:t xml:space="preserve"> </w:t>
            </w:r>
          </w:p>
        </w:tc>
      </w:tr>
      <w:tr w:rsidR="00CF5894" w:rsidRPr="00CF5894" w:rsidTr="00CF5894">
        <w:trPr>
          <w:gridAfter w:val="5"/>
          <w:wAfter w:w="426" w:type="dxa"/>
          <w:jc w:val="center"/>
        </w:trPr>
        <w:tc>
          <w:tcPr>
            <w:tcW w:w="1673" w:type="dxa"/>
            <w:gridSpan w:val="2"/>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КБМ201-11</w:t>
            </w:r>
          </w:p>
        </w:tc>
        <w:tc>
          <w:tcPr>
            <w:tcW w:w="5696" w:type="dxa"/>
            <w:gridSpan w:val="7"/>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1,1</w:t>
            </w:r>
          </w:p>
        </w:tc>
      </w:tr>
      <w:tr w:rsidR="00CF5894" w:rsidRPr="00CF5894" w:rsidTr="00CF5894">
        <w:trPr>
          <w:gridAfter w:val="5"/>
          <w:wAfter w:w="426" w:type="dxa"/>
          <w:jc w:val="center"/>
        </w:trPr>
        <w:tc>
          <w:tcPr>
            <w:tcW w:w="1673" w:type="dxa"/>
            <w:gridSpan w:val="2"/>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18"/>
                <w:szCs w:val="18"/>
                <w14:ligatures w14:val="standardContextual"/>
              </w:rPr>
            </w:pPr>
            <w:r w:rsidRPr="00CF5894">
              <w:rPr>
                <w:rFonts w:ascii="Arial" w:eastAsia="Times New Roman" w:hAnsi="Arial" w:cs="Arial"/>
                <w:spacing w:val="-3"/>
                <w:kern w:val="2"/>
                <w:sz w:val="18"/>
                <w:szCs w:val="18"/>
                <w14:ligatures w14:val="standardContextual"/>
              </w:rPr>
              <w:t>КБМ212-</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1601</w:t>
            </w:r>
          </w:p>
        </w:tc>
        <w:tc>
          <w:tcPr>
            <w:tcW w:w="5696" w:type="dxa"/>
            <w:gridSpan w:val="7"/>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 xml:space="preserve"> Машини </w:t>
            </w:r>
            <w:proofErr w:type="spellStart"/>
            <w:r w:rsidRPr="00CF5894">
              <w:rPr>
                <w:rFonts w:ascii="Arial" w:eastAsia="Times New Roman" w:hAnsi="Arial" w:cs="Arial"/>
                <w:spacing w:val="-3"/>
                <w:kern w:val="2"/>
                <w:sz w:val="20"/>
                <w:szCs w:val="20"/>
                <w14:ligatures w14:val="standardContextual"/>
              </w:rPr>
              <w:t>поливально</w:t>
            </w:r>
            <w:proofErr w:type="spellEnd"/>
            <w:r w:rsidRPr="00CF5894">
              <w:rPr>
                <w:rFonts w:ascii="Arial" w:eastAsia="Times New Roman" w:hAnsi="Arial" w:cs="Arial"/>
                <w:spacing w:val="-3"/>
                <w:kern w:val="2"/>
                <w:sz w:val="20"/>
                <w:szCs w:val="20"/>
                <w14:ligatures w14:val="standardContextual"/>
              </w:rPr>
              <w:t>-мийні, місткість 6000 л</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0,001</w:t>
            </w:r>
          </w:p>
        </w:tc>
      </w:tr>
      <w:tr w:rsidR="00CF5894" w:rsidRPr="00CF5894" w:rsidTr="00CF5894">
        <w:trPr>
          <w:gridAfter w:val="5"/>
          <w:wAfter w:w="426" w:type="dxa"/>
          <w:jc w:val="center"/>
        </w:trPr>
        <w:tc>
          <w:tcPr>
            <w:tcW w:w="1673" w:type="dxa"/>
            <w:gridSpan w:val="2"/>
            <w:tcBorders>
              <w:top w:val="nil"/>
              <w:left w:val="single" w:sz="12" w:space="0" w:color="auto"/>
              <w:bottom w:val="nil"/>
              <w:right w:val="single" w:sz="4" w:space="0" w:color="auto"/>
            </w:tcBorders>
            <w:hideMark/>
          </w:tcPr>
          <w:p w:rsidR="00CF5894" w:rsidRPr="00CF5894" w:rsidRDefault="00CF5894" w:rsidP="00CF5894">
            <w:pPr>
              <w:keepLines/>
              <w:autoSpaceDE w:val="0"/>
              <w:autoSpaceDN w:val="0"/>
              <w:spacing w:after="0" w:line="240" w:lineRule="auto"/>
              <w:rPr>
                <w:rFonts w:ascii="Arial" w:eastAsia="Times New Roman" w:hAnsi="Arial" w:cs="Arial"/>
                <w:spacing w:val="-3"/>
                <w:kern w:val="2"/>
                <w:sz w:val="18"/>
                <w:szCs w:val="18"/>
                <w14:ligatures w14:val="standardContextual"/>
              </w:rPr>
            </w:pPr>
            <w:r w:rsidRPr="00CF5894">
              <w:rPr>
                <w:rFonts w:ascii="Arial" w:eastAsia="Times New Roman" w:hAnsi="Arial" w:cs="Arial"/>
                <w:spacing w:val="-3"/>
                <w:kern w:val="2"/>
                <w:sz w:val="18"/>
                <w:szCs w:val="18"/>
                <w14:ligatures w14:val="standardContextual"/>
              </w:rPr>
              <w:t>КБМ212-</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18"/>
                <w:szCs w:val="18"/>
                <w14:ligatures w14:val="standardContextual"/>
              </w:rPr>
              <w:t>2215</w:t>
            </w:r>
          </w:p>
        </w:tc>
        <w:tc>
          <w:tcPr>
            <w:tcW w:w="5696" w:type="dxa"/>
            <w:gridSpan w:val="7"/>
            <w:tcBorders>
              <w:top w:val="nil"/>
              <w:left w:val="single" w:sz="4" w:space="0" w:color="auto"/>
              <w:bottom w:val="nil"/>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r w:rsidRPr="00CF5894">
              <w:rPr>
                <w:rFonts w:ascii="Arial" w:eastAsia="Times New Roman" w:hAnsi="Arial" w:cs="Arial"/>
                <w:spacing w:val="-3"/>
                <w:kern w:val="2"/>
                <w:sz w:val="20"/>
                <w:szCs w:val="20"/>
                <w14:ligatures w14:val="standardContextual"/>
              </w:rPr>
              <w:t xml:space="preserve">                                 </w:t>
            </w:r>
            <w:r w:rsidRPr="00CF5894">
              <w:rPr>
                <w:rFonts w:ascii="Arial" w:eastAsia="Times New Roman" w:hAnsi="Arial" w:cs="Arial"/>
                <w:b/>
                <w:bCs/>
                <w:spacing w:val="-3"/>
                <w:kern w:val="2"/>
                <w:sz w:val="20"/>
                <w:szCs w:val="20"/>
                <w:u w:val="single"/>
                <w14:ligatures w14:val="standardContextual"/>
              </w:rPr>
              <w:t>Матеріали</w:t>
            </w:r>
          </w:p>
        </w:tc>
        <w:tc>
          <w:tcPr>
            <w:tcW w:w="1247" w:type="dxa"/>
            <w:gridSpan w:val="2"/>
            <w:tcBorders>
              <w:top w:val="nil"/>
              <w:left w:val="single" w:sz="4" w:space="0" w:color="auto"/>
              <w:bottom w:val="nil"/>
              <w:right w:val="single" w:sz="4" w:space="0" w:color="auto"/>
            </w:tcBorders>
            <w:hideMark/>
          </w:tcPr>
          <w:p w:rsidR="00CF5894" w:rsidRPr="00CF5894" w:rsidRDefault="00CF5894" w:rsidP="00CF5894">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proofErr w:type="spellStart"/>
            <w:r w:rsidRPr="00CF5894">
              <w:rPr>
                <w:rFonts w:ascii="Arial" w:eastAsia="Times New Roman" w:hAnsi="Arial" w:cs="Arial"/>
                <w:spacing w:val="-3"/>
                <w:kern w:val="2"/>
                <w:sz w:val="20"/>
                <w:szCs w:val="20"/>
                <w14:ligatures w14:val="standardContextual"/>
              </w:rPr>
              <w:t>маш.год</w:t>
            </w:r>
            <w:proofErr w:type="spellEnd"/>
          </w:p>
        </w:tc>
        <w:tc>
          <w:tcPr>
            <w:tcW w:w="1248" w:type="dxa"/>
            <w:gridSpan w:val="2"/>
            <w:tcBorders>
              <w:top w:val="nil"/>
              <w:left w:val="single" w:sz="4" w:space="0" w:color="auto"/>
              <w:bottom w:val="nil"/>
              <w:right w:val="single" w:sz="12" w:space="0" w:color="auto"/>
            </w:tcBorders>
            <w:hideMark/>
          </w:tcPr>
          <w:p w:rsidR="00CF5894" w:rsidRPr="00CF5894" w:rsidRDefault="00CF5894" w:rsidP="00CF5894">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1,1</w:t>
            </w:r>
          </w:p>
        </w:tc>
      </w:tr>
      <w:tr w:rsidR="00CF5894" w:rsidRPr="00CF5894" w:rsidTr="00CF5894">
        <w:trPr>
          <w:gridAfter w:val="5"/>
          <w:wAfter w:w="426" w:type="dxa"/>
          <w:trHeight w:val="1594"/>
          <w:jc w:val="center"/>
        </w:trPr>
        <w:tc>
          <w:tcPr>
            <w:tcW w:w="1673" w:type="dxa"/>
            <w:gridSpan w:val="2"/>
            <w:tcBorders>
              <w:top w:val="nil"/>
              <w:left w:val="single" w:sz="12"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16"/>
                <w:szCs w:val="16"/>
                <w:lang w:val="ru-RU"/>
                <w14:ligatures w14:val="standardContextual"/>
              </w:rPr>
              <w:t xml:space="preserve"> </w:t>
            </w:r>
            <w:r w:rsidRPr="00CF5894">
              <w:rPr>
                <w:rFonts w:ascii="Arial" w:eastAsia="Times New Roman" w:hAnsi="Arial" w:cs="Arial"/>
                <w:kern w:val="2"/>
                <w:sz w:val="20"/>
                <w:szCs w:val="20"/>
                <w14:ligatures w14:val="standardContextual"/>
              </w:rPr>
              <w:t>С1633-64ВД-1</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С1633-63ВД-1</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r w:rsidRPr="00CF5894">
              <w:rPr>
                <w:rFonts w:ascii="Arial" w:eastAsia="Times New Roman" w:hAnsi="Arial" w:cs="Arial"/>
                <w:kern w:val="2"/>
                <w:sz w:val="20"/>
                <w:szCs w:val="20"/>
                <w14:ligatures w14:val="standardContextual"/>
              </w:rPr>
              <w:t>С1546-102-1</w:t>
            </w:r>
          </w:p>
        </w:tc>
        <w:tc>
          <w:tcPr>
            <w:tcW w:w="5696" w:type="dxa"/>
            <w:gridSpan w:val="7"/>
            <w:tcBorders>
              <w:top w:val="nil"/>
              <w:left w:val="single" w:sz="4"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 xml:space="preserve"> Розчинник для фарби </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r w:rsidRPr="00CF5894">
              <w:rPr>
                <w:rFonts w:ascii="Arial" w:eastAsia="Times New Roman" w:hAnsi="Arial" w:cs="Arial"/>
                <w:spacing w:val="-3"/>
                <w:kern w:val="2"/>
                <w:sz w:val="20"/>
                <w:szCs w:val="20"/>
                <w14:ligatures w14:val="standardContextual"/>
              </w:rPr>
              <w:t>Фарба дорожня</w:t>
            </w:r>
          </w:p>
          <w:p w:rsidR="00CF5894" w:rsidRPr="00CF5894" w:rsidRDefault="00CF5894" w:rsidP="00CF5894">
            <w:pPr>
              <w:keepLines/>
              <w:autoSpaceDE w:val="0"/>
              <w:autoSpaceDN w:val="0"/>
              <w:spacing w:after="0" w:line="240" w:lineRule="auto"/>
              <w:rPr>
                <w:rFonts w:ascii="Arial" w:eastAsia="Times New Roman" w:hAnsi="Arial" w:cs="Arial"/>
                <w:spacing w:val="-3"/>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lang w:val="ru-RU"/>
                <w14:ligatures w14:val="standardContextual"/>
              </w:rPr>
            </w:pPr>
            <w:r w:rsidRPr="00CF5894">
              <w:rPr>
                <w:rFonts w:ascii="Arial" w:eastAsia="Times New Roman" w:hAnsi="Arial" w:cs="Arial"/>
                <w:spacing w:val="-3"/>
                <w:kern w:val="2"/>
                <w:sz w:val="20"/>
                <w:szCs w:val="20"/>
                <w14:ligatures w14:val="standardContextual"/>
              </w:rPr>
              <w:t>Кульки скляні</w:t>
            </w:r>
          </w:p>
        </w:tc>
        <w:tc>
          <w:tcPr>
            <w:tcW w:w="1247" w:type="dxa"/>
            <w:gridSpan w:val="2"/>
            <w:tcBorders>
              <w:top w:val="nil"/>
              <w:left w:val="single" w:sz="4" w:space="0" w:color="auto"/>
              <w:bottom w:val="single" w:sz="12" w:space="0" w:color="auto"/>
              <w:right w:val="single" w:sz="4"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lang w:val="ru-RU"/>
                <w14:ligatures w14:val="standardContextual"/>
              </w:rPr>
              <w:t xml:space="preserve"> </w:t>
            </w:r>
            <w:r w:rsidRPr="00CF5894">
              <w:rPr>
                <w:rFonts w:ascii="Arial" w:eastAsia="Times New Roman" w:hAnsi="Arial" w:cs="Arial"/>
                <w:kern w:val="2"/>
                <w:sz w:val="20"/>
                <w:szCs w:val="20"/>
                <w14:ligatures w14:val="standardContextual"/>
              </w:rPr>
              <w:t xml:space="preserve">           кг</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кг</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кг</w:t>
            </w:r>
          </w:p>
        </w:tc>
        <w:tc>
          <w:tcPr>
            <w:tcW w:w="1248" w:type="dxa"/>
            <w:gridSpan w:val="2"/>
            <w:tcBorders>
              <w:top w:val="nil"/>
              <w:left w:val="single" w:sz="4" w:space="0" w:color="auto"/>
              <w:bottom w:val="single" w:sz="12" w:space="0" w:color="auto"/>
              <w:right w:val="single" w:sz="12" w:space="0" w:color="auto"/>
            </w:tcBorders>
          </w:tcPr>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0,375</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r w:rsidRPr="00CF5894">
              <w:rPr>
                <w:rFonts w:ascii="Arial" w:eastAsia="Times New Roman" w:hAnsi="Arial" w:cs="Arial"/>
                <w:kern w:val="2"/>
                <w:sz w:val="20"/>
                <w:szCs w:val="20"/>
                <w14:ligatures w14:val="standardContextual"/>
              </w:rPr>
              <w:t xml:space="preserve">                7,5</w:t>
            </w:r>
          </w:p>
          <w:p w:rsidR="00CF5894" w:rsidRPr="00CF5894" w:rsidRDefault="00CF5894" w:rsidP="00CF5894">
            <w:pPr>
              <w:keepLines/>
              <w:autoSpaceDE w:val="0"/>
              <w:autoSpaceDN w:val="0"/>
              <w:spacing w:after="0" w:line="240" w:lineRule="auto"/>
              <w:rPr>
                <w:rFonts w:ascii="Arial" w:eastAsia="Times New Roman" w:hAnsi="Arial" w:cs="Arial"/>
                <w:kern w:val="2"/>
                <w:sz w:val="20"/>
                <w:szCs w:val="20"/>
                <w14:ligatures w14:val="standardContextual"/>
              </w:rPr>
            </w:pPr>
          </w:p>
          <w:p w:rsidR="00CF5894" w:rsidRPr="00CF5894" w:rsidRDefault="00CF5894" w:rsidP="00CF5894">
            <w:pPr>
              <w:keepLines/>
              <w:autoSpaceDE w:val="0"/>
              <w:autoSpaceDN w:val="0"/>
              <w:spacing w:after="0" w:line="240" w:lineRule="auto"/>
              <w:rPr>
                <w:rFonts w:ascii="Arial" w:eastAsia="Times New Roman" w:hAnsi="Arial" w:cs="Arial"/>
                <w:kern w:val="2"/>
                <w:sz w:val="16"/>
                <w:szCs w:val="16"/>
                <w14:ligatures w14:val="standardContextual"/>
              </w:rPr>
            </w:pPr>
            <w:r w:rsidRPr="00CF5894">
              <w:rPr>
                <w:rFonts w:ascii="Arial" w:eastAsia="Times New Roman" w:hAnsi="Arial" w:cs="Arial"/>
                <w:kern w:val="2"/>
                <w:sz w:val="20"/>
                <w:szCs w:val="20"/>
                <w14:ligatures w14:val="standardContextual"/>
              </w:rPr>
              <w:t xml:space="preserve">                3,0</w:t>
            </w:r>
          </w:p>
        </w:tc>
      </w:tr>
    </w:tbl>
    <w:p w:rsidR="00B0718C" w:rsidRPr="00202650" w:rsidRDefault="00B0718C" w:rsidP="00E752B1">
      <w:pPr>
        <w:spacing w:after="200" w:line="240" w:lineRule="auto"/>
        <w:jc w:val="both"/>
        <w:rPr>
          <w:rFonts w:ascii="Times New Roman" w:hAnsi="Times New Roman" w:cs="Times New Roman"/>
          <w:b/>
          <w:sz w:val="24"/>
          <w:szCs w:val="24"/>
          <w:lang w:eastAsia="ru-RU"/>
        </w:rPr>
      </w:pPr>
    </w:p>
    <w:p w:rsidR="00E752B1" w:rsidRPr="00202650" w:rsidRDefault="00E752B1" w:rsidP="00E752B1">
      <w:pPr>
        <w:suppressAutoHyphens/>
        <w:snapToGrid w:val="0"/>
        <w:spacing w:after="0" w:line="240" w:lineRule="auto"/>
        <w:jc w:val="center"/>
        <w:rPr>
          <w:rFonts w:ascii="Times New Roman" w:hAnsi="Times New Roman" w:cs="Times New Roman"/>
          <w:b/>
          <w:bCs/>
          <w:color w:val="000000"/>
        </w:rPr>
      </w:pPr>
      <w:r w:rsidRPr="00202650">
        <w:rPr>
          <w:rFonts w:ascii="Times New Roman" w:hAnsi="Times New Roman" w:cs="Times New Roman"/>
          <w:b/>
          <w:sz w:val="24"/>
          <w:szCs w:val="24"/>
          <w:lang w:eastAsia="ru-RU"/>
        </w:rPr>
        <w:t xml:space="preserve"> </w:t>
      </w:r>
      <w:proofErr w:type="spellStart"/>
      <w:r w:rsidRPr="00202650">
        <w:rPr>
          <w:rFonts w:ascii="Times New Roman" w:hAnsi="Times New Roman" w:cs="Times New Roman"/>
          <w:b/>
          <w:bCs/>
          <w:color w:val="000000"/>
          <w:lang w:val="ru-RU"/>
        </w:rPr>
        <w:t>Нанесення</w:t>
      </w:r>
      <w:proofErr w:type="spellEnd"/>
      <w:r w:rsidRPr="00202650">
        <w:rPr>
          <w:rFonts w:ascii="Times New Roman" w:hAnsi="Times New Roman" w:cs="Times New Roman"/>
          <w:b/>
          <w:bCs/>
          <w:color w:val="000000"/>
          <w:lang w:val="ru-RU"/>
        </w:rPr>
        <w:t xml:space="preserve"> </w:t>
      </w:r>
      <w:proofErr w:type="spellStart"/>
      <w:r w:rsidRPr="00202650">
        <w:rPr>
          <w:rFonts w:ascii="Times New Roman" w:hAnsi="Times New Roman" w:cs="Times New Roman"/>
          <w:b/>
          <w:bCs/>
          <w:color w:val="000000"/>
          <w:lang w:val="ru-RU"/>
        </w:rPr>
        <w:t>горизонтальної</w:t>
      </w:r>
      <w:proofErr w:type="spellEnd"/>
      <w:r w:rsidRPr="00202650">
        <w:rPr>
          <w:rFonts w:ascii="Times New Roman" w:hAnsi="Times New Roman" w:cs="Times New Roman"/>
          <w:b/>
          <w:bCs/>
          <w:color w:val="000000"/>
          <w:lang w:val="ru-RU"/>
        </w:rPr>
        <w:t xml:space="preserve"> </w:t>
      </w:r>
      <w:proofErr w:type="spellStart"/>
      <w:r w:rsidRPr="00202650">
        <w:rPr>
          <w:rFonts w:ascii="Times New Roman" w:hAnsi="Times New Roman" w:cs="Times New Roman"/>
          <w:b/>
          <w:bCs/>
          <w:color w:val="000000"/>
          <w:lang w:val="ru-RU"/>
        </w:rPr>
        <w:t>дорожньої</w:t>
      </w:r>
      <w:proofErr w:type="spellEnd"/>
      <w:r w:rsidRPr="00202650">
        <w:rPr>
          <w:rFonts w:ascii="Times New Roman" w:hAnsi="Times New Roman" w:cs="Times New Roman"/>
          <w:b/>
          <w:bCs/>
          <w:color w:val="000000"/>
          <w:lang w:val="ru-RU"/>
        </w:rPr>
        <w:t xml:space="preserve"> </w:t>
      </w:r>
      <w:proofErr w:type="spellStart"/>
      <w:r w:rsidRPr="00202650">
        <w:rPr>
          <w:rFonts w:ascii="Times New Roman" w:hAnsi="Times New Roman" w:cs="Times New Roman"/>
          <w:b/>
          <w:bCs/>
          <w:color w:val="000000"/>
          <w:lang w:val="ru-RU"/>
        </w:rPr>
        <w:t>розмітки</w:t>
      </w:r>
      <w:proofErr w:type="spellEnd"/>
      <w:r w:rsidRPr="00202650">
        <w:rPr>
          <w:rFonts w:ascii="Times New Roman" w:hAnsi="Times New Roman" w:cs="Times New Roman"/>
          <w:b/>
          <w:bCs/>
          <w:color w:val="000000"/>
          <w:lang w:val="ru-RU"/>
        </w:rPr>
        <w:t xml:space="preserve"> на </w:t>
      </w:r>
      <w:proofErr w:type="spellStart"/>
      <w:r w:rsidRPr="00202650">
        <w:rPr>
          <w:rFonts w:ascii="Times New Roman" w:hAnsi="Times New Roman" w:cs="Times New Roman"/>
          <w:b/>
          <w:bCs/>
          <w:color w:val="000000"/>
          <w:lang w:val="ru-RU"/>
        </w:rPr>
        <w:t>вулицях</w:t>
      </w:r>
      <w:proofErr w:type="spellEnd"/>
      <w:r w:rsidRPr="00202650">
        <w:rPr>
          <w:rFonts w:ascii="Times New Roman" w:hAnsi="Times New Roman" w:cs="Times New Roman"/>
          <w:b/>
          <w:bCs/>
          <w:color w:val="000000"/>
          <w:lang w:val="ru-RU"/>
        </w:rPr>
        <w:t xml:space="preserve"> </w:t>
      </w:r>
      <w:proofErr w:type="spellStart"/>
      <w:r w:rsidRPr="00202650">
        <w:rPr>
          <w:rFonts w:ascii="Times New Roman" w:hAnsi="Times New Roman" w:cs="Times New Roman"/>
          <w:b/>
          <w:bCs/>
          <w:color w:val="000000"/>
          <w:lang w:val="ru-RU"/>
        </w:rPr>
        <w:t>міста</w:t>
      </w:r>
      <w:proofErr w:type="spellEnd"/>
      <w:r w:rsidRPr="00202650">
        <w:rPr>
          <w:rFonts w:ascii="Times New Roman" w:hAnsi="Times New Roman" w:cs="Times New Roman"/>
          <w:b/>
          <w:bCs/>
          <w:color w:val="000000"/>
          <w:lang w:val="ru-RU"/>
        </w:rPr>
        <w:t xml:space="preserve"> </w:t>
      </w:r>
      <w:proofErr w:type="spellStart"/>
      <w:r w:rsidRPr="00202650">
        <w:rPr>
          <w:rFonts w:ascii="Times New Roman" w:hAnsi="Times New Roman" w:cs="Times New Roman"/>
          <w:b/>
          <w:bCs/>
          <w:color w:val="000000"/>
          <w:lang w:val="ru-RU"/>
        </w:rPr>
        <w:t>Івано-Франківська</w:t>
      </w:r>
      <w:proofErr w:type="spellEnd"/>
      <w:r w:rsidRPr="00202650">
        <w:rPr>
          <w:rFonts w:ascii="Times New Roman" w:hAnsi="Times New Roman" w:cs="Times New Roman"/>
          <w:b/>
          <w:bCs/>
          <w:color w:val="000000"/>
          <w:lang w:val="ru-RU"/>
        </w:rPr>
        <w:t xml:space="preserve">.              </w:t>
      </w:r>
    </w:p>
    <w:p w:rsidR="00E752B1" w:rsidRPr="00202650" w:rsidRDefault="00E752B1" w:rsidP="00E752B1">
      <w:pPr>
        <w:suppressAutoHyphens/>
        <w:snapToGrid w:val="0"/>
        <w:spacing w:after="0" w:line="240" w:lineRule="auto"/>
        <w:jc w:val="center"/>
        <w:rPr>
          <w:rFonts w:ascii="Times New Roman" w:eastAsia="Arial" w:hAnsi="Times New Roman" w:cs="Times New Roman"/>
          <w:b/>
          <w:bCs/>
          <w:color w:val="000000"/>
          <w:sz w:val="24"/>
          <w:szCs w:val="24"/>
          <w:u w:val="single"/>
          <w:lang w:val="ru-RU" w:eastAsia="ru-RU"/>
        </w:rPr>
      </w:pPr>
      <w:r w:rsidRPr="00202650">
        <w:rPr>
          <w:rFonts w:ascii="Times New Roman" w:hAnsi="Times New Roman" w:cs="Times New Roman"/>
          <w:b/>
          <w:bCs/>
          <w:color w:val="000000"/>
          <w:lang w:val="ru-RU"/>
        </w:rPr>
        <w:t xml:space="preserve"> </w:t>
      </w:r>
      <w:proofErr w:type="spellStart"/>
      <w:r w:rsidRPr="00202650">
        <w:rPr>
          <w:rFonts w:ascii="Times New Roman" w:hAnsi="Times New Roman" w:cs="Times New Roman"/>
          <w:b/>
          <w:bCs/>
          <w:color w:val="000000"/>
          <w:lang w:val="ru-RU"/>
        </w:rPr>
        <w:t>Згідно</w:t>
      </w:r>
      <w:proofErr w:type="spellEnd"/>
      <w:r w:rsidRPr="00202650">
        <w:rPr>
          <w:rFonts w:ascii="Times New Roman" w:hAnsi="Times New Roman" w:cs="Times New Roman"/>
          <w:b/>
          <w:bCs/>
          <w:color w:val="000000"/>
          <w:lang w:val="ru-RU"/>
        </w:rPr>
        <w:t xml:space="preserve"> </w:t>
      </w:r>
      <w:proofErr w:type="spellStart"/>
      <w:r w:rsidRPr="00202650">
        <w:rPr>
          <w:rFonts w:ascii="Times New Roman" w:hAnsi="Times New Roman" w:cs="Times New Roman"/>
          <w:b/>
          <w:bCs/>
          <w:color w:val="000000"/>
          <w:lang w:val="ru-RU"/>
        </w:rPr>
        <w:t>переліку</w:t>
      </w:r>
      <w:proofErr w:type="spellEnd"/>
      <w:r w:rsidRPr="00202650">
        <w:rPr>
          <w:rFonts w:ascii="Times New Roman" w:hAnsi="Times New Roman" w:cs="Times New Roman"/>
          <w:b/>
          <w:bCs/>
          <w:color w:val="000000"/>
          <w:lang w:val="ru-RU"/>
        </w:rPr>
        <w:t xml:space="preserve"> №4 (</w:t>
      </w:r>
      <w:proofErr w:type="spellStart"/>
      <w:r w:rsidRPr="00202650">
        <w:rPr>
          <w:rFonts w:ascii="Times New Roman" w:hAnsi="Times New Roman" w:cs="Times New Roman"/>
          <w:b/>
          <w:bCs/>
          <w:color w:val="000000"/>
          <w:lang w:val="ru-RU"/>
        </w:rPr>
        <w:t>Поточний</w:t>
      </w:r>
      <w:proofErr w:type="spellEnd"/>
      <w:r w:rsidRPr="00202650">
        <w:rPr>
          <w:rFonts w:ascii="Times New Roman" w:hAnsi="Times New Roman" w:cs="Times New Roman"/>
          <w:b/>
          <w:bCs/>
          <w:color w:val="000000"/>
          <w:lang w:val="ru-RU"/>
        </w:rPr>
        <w:t xml:space="preserve"> ремонт)</w:t>
      </w:r>
      <w:r w:rsidRPr="00202650">
        <w:rPr>
          <w:rFonts w:ascii="Times New Roman" w:eastAsia="Arial" w:hAnsi="Times New Roman" w:cs="Times New Roman"/>
          <w:b/>
          <w:bCs/>
          <w:color w:val="000000"/>
          <w:sz w:val="24"/>
          <w:szCs w:val="24"/>
          <w:u w:val="single"/>
          <w:lang w:val="ru-RU" w:eastAsia="ru-RU"/>
        </w:rPr>
        <w:t xml:space="preserve"> </w:t>
      </w:r>
    </w:p>
    <w:tbl>
      <w:tblPr>
        <w:tblpPr w:leftFromText="180" w:rightFromText="180" w:bottomFromText="160" w:vertAnchor="text" w:horzAnchor="margin" w:tblpY="177"/>
        <w:tblOverlap w:val="never"/>
        <w:tblW w:w="9465" w:type="dxa"/>
        <w:tblLayout w:type="fixed"/>
        <w:tblCellMar>
          <w:left w:w="10" w:type="dxa"/>
          <w:right w:w="10" w:type="dxa"/>
        </w:tblCellMar>
        <w:tblLook w:val="04A0" w:firstRow="1" w:lastRow="0" w:firstColumn="1" w:lastColumn="0" w:noHBand="0" w:noVBand="1"/>
      </w:tblPr>
      <w:tblGrid>
        <w:gridCol w:w="783"/>
        <w:gridCol w:w="6691"/>
        <w:gridCol w:w="1991"/>
      </w:tblGrid>
      <w:tr w:rsidR="00E752B1" w:rsidRPr="00202650" w:rsidTr="00B0718C">
        <w:trPr>
          <w:trHeight w:val="563"/>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752B1" w:rsidRPr="00202650" w:rsidRDefault="00E752B1" w:rsidP="00B0718C">
            <w:pPr>
              <w:spacing w:after="0" w:line="240" w:lineRule="atLeast"/>
              <w:jc w:val="center"/>
              <w:rPr>
                <w:rFonts w:ascii="Times New Roman" w:eastAsia="Arial" w:hAnsi="Times New Roman" w:cs="Times New Roman"/>
                <w:b/>
                <w:color w:val="000000"/>
                <w:kern w:val="2"/>
                <w:sz w:val="24"/>
                <w:szCs w:val="24"/>
                <w:lang w:val="ru-RU" w:eastAsia="ru-RU"/>
                <w14:ligatures w14:val="standardContextual"/>
              </w:rPr>
            </w:pPr>
            <w:r w:rsidRPr="00202650">
              <w:rPr>
                <w:rFonts w:ascii="Times New Roman" w:eastAsia="Arial" w:hAnsi="Times New Roman" w:cs="Times New Roman"/>
                <w:b/>
                <w:color w:val="000000"/>
                <w:sz w:val="24"/>
                <w:szCs w:val="24"/>
                <w:lang w:val="ru-RU" w:eastAsia="ru-RU"/>
              </w:rPr>
              <w:t>№ п/п</w:t>
            </w:r>
          </w:p>
        </w:tc>
        <w:tc>
          <w:tcPr>
            <w:tcW w:w="669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752B1" w:rsidRPr="00202650" w:rsidRDefault="00E752B1" w:rsidP="00B0718C">
            <w:pPr>
              <w:spacing w:after="0" w:line="240" w:lineRule="atLeast"/>
              <w:jc w:val="center"/>
              <w:rPr>
                <w:rFonts w:ascii="Times New Roman" w:eastAsia="Arial" w:hAnsi="Times New Roman" w:cs="Times New Roman"/>
                <w:b/>
                <w:color w:val="000000"/>
                <w:kern w:val="2"/>
                <w:sz w:val="24"/>
                <w:szCs w:val="24"/>
                <w:lang w:val="ru-RU" w:eastAsia="ru-RU"/>
                <w14:ligatures w14:val="standardContextual"/>
              </w:rPr>
            </w:pPr>
            <w:proofErr w:type="spellStart"/>
            <w:r w:rsidRPr="00202650">
              <w:rPr>
                <w:rFonts w:ascii="Times New Roman" w:eastAsia="Arial" w:hAnsi="Times New Roman" w:cs="Times New Roman"/>
                <w:b/>
                <w:color w:val="000000"/>
                <w:sz w:val="24"/>
                <w:szCs w:val="24"/>
                <w:lang w:val="ru-RU" w:eastAsia="ru-RU"/>
              </w:rPr>
              <w:t>Найменування</w:t>
            </w:r>
            <w:proofErr w:type="spellEnd"/>
            <w:r w:rsidRPr="00202650">
              <w:rPr>
                <w:rFonts w:ascii="Times New Roman" w:eastAsia="Arial" w:hAnsi="Times New Roman" w:cs="Times New Roman"/>
                <w:b/>
                <w:color w:val="000000"/>
                <w:sz w:val="24"/>
                <w:szCs w:val="24"/>
                <w:lang w:val="ru-RU" w:eastAsia="ru-RU"/>
              </w:rPr>
              <w:t xml:space="preserve"> </w:t>
            </w:r>
            <w:proofErr w:type="spellStart"/>
            <w:r w:rsidRPr="00202650">
              <w:rPr>
                <w:rFonts w:ascii="Times New Roman" w:eastAsia="Arial" w:hAnsi="Times New Roman" w:cs="Times New Roman"/>
                <w:b/>
                <w:color w:val="000000"/>
                <w:sz w:val="24"/>
                <w:szCs w:val="24"/>
                <w:lang w:val="ru-RU" w:eastAsia="ru-RU"/>
              </w:rPr>
              <w:t>вулиці</w:t>
            </w:r>
            <w:proofErr w:type="spellEnd"/>
          </w:p>
        </w:tc>
        <w:tc>
          <w:tcPr>
            <w:tcW w:w="1991" w:type="dxa"/>
            <w:tcBorders>
              <w:top w:val="single" w:sz="4" w:space="0" w:color="00000A"/>
              <w:left w:val="single" w:sz="4" w:space="0" w:color="auto"/>
              <w:bottom w:val="single" w:sz="4" w:space="0" w:color="00000A"/>
              <w:right w:val="single" w:sz="4" w:space="0" w:color="00000A"/>
            </w:tcBorders>
            <w:hideMark/>
          </w:tcPr>
          <w:p w:rsidR="00E752B1" w:rsidRPr="00202650" w:rsidRDefault="00E752B1" w:rsidP="00B0718C">
            <w:pPr>
              <w:spacing w:after="0" w:line="240" w:lineRule="atLeast"/>
              <w:jc w:val="center"/>
              <w:rPr>
                <w:rFonts w:ascii="Times New Roman" w:eastAsia="Arial" w:hAnsi="Times New Roman" w:cs="Times New Roman"/>
                <w:b/>
                <w:color w:val="000000"/>
                <w:kern w:val="2"/>
                <w:sz w:val="24"/>
                <w:szCs w:val="24"/>
                <w:lang w:eastAsia="ru-RU"/>
                <w14:ligatures w14:val="standardContextual"/>
              </w:rPr>
            </w:pPr>
            <w:r w:rsidRPr="00202650">
              <w:rPr>
                <w:rFonts w:ascii="Times New Roman" w:eastAsia="Times New Roman" w:hAnsi="Times New Roman" w:cs="Times New Roman"/>
                <w:b/>
                <w:bCs/>
                <w:sz w:val="24"/>
                <w:szCs w:val="24"/>
                <w:lang w:eastAsia="uk-UA"/>
              </w:rPr>
              <w:t>Примітка</w:t>
            </w:r>
          </w:p>
        </w:tc>
      </w:tr>
      <w:tr w:rsidR="00E752B1" w:rsidRPr="00202650" w:rsidTr="00B0718C">
        <w:trPr>
          <w:trHeight w:val="266"/>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752B1" w:rsidRPr="00202650" w:rsidRDefault="00E752B1" w:rsidP="00B0718C">
            <w:pPr>
              <w:spacing w:after="0" w:line="240" w:lineRule="atLeast"/>
              <w:rPr>
                <w:rFonts w:ascii="Times New Roman" w:eastAsia="Arial" w:hAnsi="Times New Roman" w:cs="Times New Roman"/>
                <w:kern w:val="2"/>
                <w:sz w:val="24"/>
                <w:lang w:val="ru-RU" w:eastAsia="ru-RU"/>
                <w14:ligatures w14:val="standardContextual"/>
              </w:rPr>
            </w:pPr>
            <w:r w:rsidRPr="00202650">
              <w:rPr>
                <w:rFonts w:ascii="Times New Roman" w:eastAsia="Arial" w:hAnsi="Times New Roman" w:cs="Times New Roman"/>
                <w:sz w:val="24"/>
                <w:lang w:val="ru-RU" w:eastAsia="ru-RU"/>
              </w:rPr>
              <w:t>1</w:t>
            </w:r>
          </w:p>
        </w:tc>
        <w:tc>
          <w:tcPr>
            <w:tcW w:w="669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752B1" w:rsidRPr="00202650" w:rsidRDefault="00E752B1" w:rsidP="00B0718C">
            <w:pPr>
              <w:spacing w:after="0" w:line="240" w:lineRule="atLeast"/>
              <w:rPr>
                <w:rFonts w:ascii="Times New Roman" w:eastAsia="Arial" w:hAnsi="Times New Roman" w:cs="Times New Roman"/>
                <w:kern w:val="2"/>
                <w:sz w:val="24"/>
                <w:lang w:val="ru-RU" w:eastAsia="ru-RU"/>
                <w14:ligatures w14:val="standardContextual"/>
              </w:rPr>
            </w:pPr>
            <w:proofErr w:type="spellStart"/>
            <w:r w:rsidRPr="00202650">
              <w:rPr>
                <w:rFonts w:ascii="Times New Roman" w:eastAsia="Times New Roman" w:hAnsi="Times New Roman" w:cs="Times New Roman"/>
                <w:kern w:val="3"/>
                <w:sz w:val="24"/>
                <w:szCs w:val="24"/>
                <w:lang w:val="ru-RU" w:eastAsia="ru-RU"/>
              </w:rPr>
              <w:t>Калуське</w:t>
            </w:r>
            <w:proofErr w:type="spellEnd"/>
            <w:r w:rsidRPr="00202650">
              <w:rPr>
                <w:rFonts w:ascii="Times New Roman" w:eastAsia="Times New Roman" w:hAnsi="Times New Roman" w:cs="Times New Roman"/>
                <w:kern w:val="3"/>
                <w:sz w:val="24"/>
                <w:szCs w:val="24"/>
                <w:lang w:val="ru-RU" w:eastAsia="ru-RU"/>
              </w:rPr>
              <w:t xml:space="preserve"> </w:t>
            </w:r>
            <w:proofErr w:type="spellStart"/>
            <w:r w:rsidRPr="00202650">
              <w:rPr>
                <w:rFonts w:ascii="Times New Roman" w:eastAsia="Times New Roman" w:hAnsi="Times New Roman" w:cs="Times New Roman"/>
                <w:kern w:val="3"/>
                <w:sz w:val="24"/>
                <w:szCs w:val="24"/>
                <w:lang w:val="ru-RU" w:eastAsia="ru-RU"/>
              </w:rPr>
              <w:t>шосе</w:t>
            </w:r>
            <w:proofErr w:type="spellEnd"/>
          </w:p>
        </w:tc>
        <w:tc>
          <w:tcPr>
            <w:tcW w:w="1991" w:type="dxa"/>
            <w:tcBorders>
              <w:top w:val="single" w:sz="4" w:space="0" w:color="00000A"/>
              <w:left w:val="single" w:sz="4" w:space="0" w:color="auto"/>
              <w:bottom w:val="single" w:sz="4" w:space="0" w:color="00000A"/>
              <w:right w:val="single" w:sz="4" w:space="0" w:color="00000A"/>
            </w:tcBorders>
            <w:hideMark/>
          </w:tcPr>
          <w:p w:rsidR="00E752B1" w:rsidRPr="00202650" w:rsidRDefault="00E752B1" w:rsidP="00B0718C">
            <w:pPr>
              <w:spacing w:after="0" w:line="240" w:lineRule="atLeast"/>
              <w:jc w:val="center"/>
              <w:rPr>
                <w:rFonts w:ascii="Times New Roman" w:eastAsia="Arial" w:hAnsi="Times New Roman" w:cs="Times New Roman"/>
                <w:kern w:val="2"/>
                <w:sz w:val="24"/>
                <w:szCs w:val="24"/>
                <w:lang w:val="ru-RU" w:eastAsia="ru-RU"/>
                <w14:ligatures w14:val="standardContextual"/>
              </w:rPr>
            </w:pPr>
          </w:p>
        </w:tc>
      </w:tr>
      <w:tr w:rsidR="00E752B1" w:rsidRPr="00202650" w:rsidTr="00B0718C">
        <w:trPr>
          <w:trHeight w:val="704"/>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752B1" w:rsidRPr="00202650" w:rsidRDefault="00E752B1" w:rsidP="00B0718C">
            <w:pPr>
              <w:spacing w:after="0" w:line="240" w:lineRule="atLeast"/>
              <w:rPr>
                <w:rFonts w:ascii="Times New Roman" w:eastAsia="Arial" w:hAnsi="Times New Roman" w:cs="Times New Roman"/>
                <w:kern w:val="2"/>
                <w:sz w:val="24"/>
                <w:lang w:val="ru-RU" w:eastAsia="ru-RU"/>
                <w14:ligatures w14:val="standardContextual"/>
              </w:rPr>
            </w:pPr>
            <w:r w:rsidRPr="00202650">
              <w:rPr>
                <w:rFonts w:ascii="Times New Roman" w:eastAsia="Arial" w:hAnsi="Times New Roman" w:cs="Times New Roman"/>
                <w:sz w:val="24"/>
                <w:lang w:val="ru-RU" w:eastAsia="ru-RU"/>
              </w:rPr>
              <w:t>2</w:t>
            </w:r>
          </w:p>
        </w:tc>
        <w:tc>
          <w:tcPr>
            <w:tcW w:w="669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752B1" w:rsidRPr="00202650" w:rsidRDefault="00E752B1" w:rsidP="00B0718C">
            <w:pPr>
              <w:spacing w:after="0" w:line="240" w:lineRule="atLeast"/>
              <w:rPr>
                <w:rFonts w:ascii="Times New Roman" w:eastAsia="Arial" w:hAnsi="Times New Roman" w:cs="Times New Roman"/>
                <w:kern w:val="2"/>
                <w:sz w:val="24"/>
                <w:lang w:val="ru-RU" w:eastAsia="ru-RU"/>
                <w14:ligatures w14:val="standardContextual"/>
              </w:rPr>
            </w:pPr>
            <w:proofErr w:type="spellStart"/>
            <w:r w:rsidRPr="00202650">
              <w:rPr>
                <w:rFonts w:ascii="Times New Roman" w:eastAsia="Arial" w:hAnsi="Times New Roman" w:cs="Times New Roman"/>
                <w:sz w:val="24"/>
                <w:lang w:val="ru-RU" w:eastAsia="ru-RU"/>
              </w:rPr>
              <w:t>вул</w:t>
            </w:r>
            <w:proofErr w:type="spellEnd"/>
            <w:r w:rsidRPr="00202650">
              <w:rPr>
                <w:rFonts w:ascii="Times New Roman" w:eastAsia="Arial" w:hAnsi="Times New Roman" w:cs="Times New Roman"/>
                <w:sz w:val="24"/>
                <w:lang w:val="ru-RU" w:eastAsia="ru-RU"/>
              </w:rPr>
              <w:t xml:space="preserve">. </w:t>
            </w:r>
            <w:proofErr w:type="spellStart"/>
            <w:r w:rsidRPr="00202650">
              <w:rPr>
                <w:rFonts w:ascii="Times New Roman" w:eastAsia="Arial" w:hAnsi="Times New Roman" w:cs="Times New Roman"/>
                <w:sz w:val="24"/>
                <w:lang w:val="ru-RU" w:eastAsia="ru-RU"/>
              </w:rPr>
              <w:t>Галицька</w:t>
            </w:r>
            <w:proofErr w:type="spellEnd"/>
            <w:r w:rsidRPr="00202650">
              <w:rPr>
                <w:rFonts w:ascii="Times New Roman" w:eastAsia="Arial" w:hAnsi="Times New Roman" w:cs="Times New Roman"/>
                <w:sz w:val="24"/>
                <w:lang w:val="ru-RU" w:eastAsia="ru-RU"/>
              </w:rPr>
              <w:t xml:space="preserve"> (</w:t>
            </w:r>
            <w:proofErr w:type="spellStart"/>
            <w:r w:rsidRPr="00202650">
              <w:rPr>
                <w:rFonts w:ascii="Times New Roman" w:eastAsia="Arial" w:hAnsi="Times New Roman" w:cs="Times New Roman"/>
                <w:sz w:val="24"/>
                <w:lang w:val="ru-RU" w:eastAsia="ru-RU"/>
              </w:rPr>
              <w:t>від</w:t>
            </w:r>
            <w:proofErr w:type="spellEnd"/>
            <w:r w:rsidRPr="00202650">
              <w:rPr>
                <w:rFonts w:ascii="Times New Roman" w:eastAsia="Times New Roman" w:hAnsi="Times New Roman" w:cs="Times New Roman"/>
                <w:kern w:val="3"/>
                <w:sz w:val="24"/>
                <w:szCs w:val="24"/>
                <w:lang w:val="ru-RU" w:eastAsia="ru-RU"/>
              </w:rPr>
              <w:t xml:space="preserve"> </w:t>
            </w:r>
            <w:proofErr w:type="spellStart"/>
            <w:r w:rsidRPr="00202650">
              <w:rPr>
                <w:rFonts w:ascii="Times New Roman" w:eastAsia="Times New Roman" w:hAnsi="Times New Roman" w:cs="Times New Roman"/>
                <w:kern w:val="3"/>
                <w:sz w:val="24"/>
                <w:szCs w:val="24"/>
                <w:lang w:val="ru-RU" w:eastAsia="ru-RU"/>
              </w:rPr>
              <w:t>транпортної</w:t>
            </w:r>
            <w:proofErr w:type="spellEnd"/>
            <w:r w:rsidRPr="00202650">
              <w:rPr>
                <w:rFonts w:ascii="Times New Roman" w:eastAsia="Times New Roman" w:hAnsi="Times New Roman" w:cs="Times New Roman"/>
                <w:kern w:val="3"/>
                <w:sz w:val="24"/>
                <w:szCs w:val="24"/>
                <w:lang w:val="ru-RU" w:eastAsia="ru-RU"/>
              </w:rPr>
              <w:t xml:space="preserve"> </w:t>
            </w:r>
            <w:proofErr w:type="spellStart"/>
            <w:r w:rsidRPr="00202650">
              <w:rPr>
                <w:rFonts w:ascii="Times New Roman" w:eastAsia="Times New Roman" w:hAnsi="Times New Roman" w:cs="Times New Roman"/>
                <w:kern w:val="3"/>
                <w:sz w:val="24"/>
                <w:szCs w:val="24"/>
                <w:lang w:val="ru-RU" w:eastAsia="ru-RU"/>
              </w:rPr>
              <w:t>розв’язки</w:t>
            </w:r>
            <w:proofErr w:type="spellEnd"/>
            <w:r w:rsidRPr="00202650">
              <w:rPr>
                <w:rFonts w:ascii="Times New Roman" w:eastAsia="Times New Roman" w:hAnsi="Times New Roman" w:cs="Times New Roman"/>
                <w:kern w:val="3"/>
                <w:sz w:val="24"/>
                <w:szCs w:val="24"/>
                <w:lang w:val="ru-RU" w:eastAsia="ru-RU"/>
              </w:rPr>
              <w:t xml:space="preserve"> </w:t>
            </w:r>
            <w:proofErr w:type="spellStart"/>
            <w:r w:rsidRPr="00202650">
              <w:rPr>
                <w:rFonts w:ascii="Times New Roman" w:eastAsia="Times New Roman" w:hAnsi="Times New Roman" w:cs="Times New Roman"/>
                <w:kern w:val="3"/>
                <w:sz w:val="24"/>
                <w:szCs w:val="24"/>
                <w:lang w:val="ru-RU" w:eastAsia="ru-RU"/>
              </w:rPr>
              <w:t>Галицька</w:t>
            </w:r>
            <w:proofErr w:type="spellEnd"/>
            <w:r w:rsidRPr="00202650">
              <w:rPr>
                <w:rFonts w:ascii="Times New Roman" w:eastAsia="Times New Roman" w:hAnsi="Times New Roman" w:cs="Times New Roman"/>
                <w:kern w:val="3"/>
                <w:sz w:val="24"/>
                <w:szCs w:val="24"/>
                <w:lang w:val="ru-RU" w:eastAsia="ru-RU"/>
              </w:rPr>
              <w:t xml:space="preserve"> -  Набережна </w:t>
            </w:r>
            <w:proofErr w:type="spellStart"/>
            <w:r w:rsidRPr="00202650">
              <w:rPr>
                <w:rFonts w:ascii="Times New Roman" w:eastAsia="Times New Roman" w:hAnsi="Times New Roman" w:cs="Times New Roman"/>
                <w:kern w:val="3"/>
                <w:sz w:val="24"/>
                <w:szCs w:val="24"/>
                <w:lang w:val="ru-RU" w:eastAsia="ru-RU"/>
              </w:rPr>
              <w:t>ім</w:t>
            </w:r>
            <w:proofErr w:type="spellEnd"/>
            <w:r w:rsidRPr="00202650">
              <w:rPr>
                <w:rFonts w:ascii="Times New Roman" w:eastAsia="Times New Roman" w:hAnsi="Times New Roman" w:cs="Times New Roman"/>
                <w:kern w:val="3"/>
                <w:sz w:val="24"/>
                <w:szCs w:val="24"/>
                <w:lang w:val="ru-RU" w:eastAsia="ru-RU"/>
              </w:rPr>
              <w:t xml:space="preserve">. В. </w:t>
            </w:r>
            <w:proofErr w:type="spellStart"/>
            <w:r w:rsidRPr="00202650">
              <w:rPr>
                <w:rFonts w:ascii="Times New Roman" w:eastAsia="Times New Roman" w:hAnsi="Times New Roman" w:cs="Times New Roman"/>
                <w:kern w:val="3"/>
                <w:sz w:val="24"/>
                <w:szCs w:val="24"/>
                <w:lang w:val="ru-RU" w:eastAsia="ru-RU"/>
              </w:rPr>
              <w:t>Стефаника-Надрічна</w:t>
            </w:r>
            <w:proofErr w:type="spellEnd"/>
            <w:r w:rsidRPr="00202650">
              <w:rPr>
                <w:rFonts w:ascii="Times New Roman" w:eastAsia="Times New Roman" w:hAnsi="Times New Roman" w:cs="Times New Roman"/>
                <w:kern w:val="3"/>
                <w:sz w:val="24"/>
                <w:szCs w:val="24"/>
                <w:lang w:val="ru-RU" w:eastAsia="ru-RU"/>
              </w:rPr>
              <w:t xml:space="preserve"> </w:t>
            </w:r>
            <w:r w:rsidRPr="00202650">
              <w:rPr>
                <w:rFonts w:ascii="Times New Roman" w:eastAsia="Arial" w:hAnsi="Times New Roman" w:cs="Times New Roman"/>
                <w:sz w:val="24"/>
                <w:lang w:val="ru-RU" w:eastAsia="ru-RU"/>
              </w:rPr>
              <w:t xml:space="preserve"> до </w:t>
            </w:r>
            <w:proofErr w:type="spellStart"/>
            <w:r w:rsidRPr="00202650">
              <w:rPr>
                <w:rFonts w:ascii="Times New Roman" w:eastAsia="Arial" w:hAnsi="Times New Roman" w:cs="Times New Roman"/>
                <w:sz w:val="24"/>
                <w:lang w:val="ru-RU" w:eastAsia="ru-RU"/>
              </w:rPr>
              <w:t>вул</w:t>
            </w:r>
            <w:proofErr w:type="spellEnd"/>
            <w:r w:rsidRPr="00202650">
              <w:rPr>
                <w:rFonts w:ascii="Times New Roman" w:eastAsia="Arial" w:hAnsi="Times New Roman" w:cs="Times New Roman"/>
                <w:sz w:val="24"/>
                <w:lang w:val="ru-RU" w:eastAsia="ru-RU"/>
              </w:rPr>
              <w:t xml:space="preserve">. </w:t>
            </w:r>
            <w:proofErr w:type="spellStart"/>
            <w:r w:rsidRPr="00202650">
              <w:rPr>
                <w:rFonts w:ascii="Times New Roman" w:eastAsia="Arial" w:hAnsi="Times New Roman" w:cs="Times New Roman"/>
                <w:sz w:val="24"/>
                <w:lang w:val="ru-RU" w:eastAsia="ru-RU"/>
              </w:rPr>
              <w:t>Хіміків</w:t>
            </w:r>
            <w:proofErr w:type="spellEnd"/>
            <w:r w:rsidRPr="00202650">
              <w:rPr>
                <w:rFonts w:ascii="Times New Roman" w:eastAsia="Arial" w:hAnsi="Times New Roman" w:cs="Times New Roman"/>
                <w:sz w:val="24"/>
                <w:lang w:val="ru-RU" w:eastAsia="ru-RU"/>
              </w:rPr>
              <w:t>)</w:t>
            </w:r>
          </w:p>
        </w:tc>
        <w:tc>
          <w:tcPr>
            <w:tcW w:w="1991" w:type="dxa"/>
            <w:tcBorders>
              <w:top w:val="single" w:sz="4" w:space="0" w:color="00000A"/>
              <w:left w:val="single" w:sz="4" w:space="0" w:color="auto"/>
              <w:bottom w:val="single" w:sz="4" w:space="0" w:color="00000A"/>
              <w:right w:val="single" w:sz="4" w:space="0" w:color="00000A"/>
            </w:tcBorders>
            <w:hideMark/>
          </w:tcPr>
          <w:p w:rsidR="00E752B1" w:rsidRPr="00202650" w:rsidRDefault="00E752B1" w:rsidP="00B0718C">
            <w:pPr>
              <w:spacing w:after="0" w:line="240" w:lineRule="atLeast"/>
              <w:jc w:val="center"/>
              <w:rPr>
                <w:rFonts w:ascii="Times New Roman" w:eastAsia="Arial" w:hAnsi="Times New Roman" w:cs="Times New Roman"/>
                <w:kern w:val="2"/>
                <w:sz w:val="24"/>
                <w:szCs w:val="24"/>
                <w:lang w:val="ru-RU" w:eastAsia="ru-RU"/>
                <w14:ligatures w14:val="standardContextual"/>
              </w:rPr>
            </w:pPr>
          </w:p>
        </w:tc>
      </w:tr>
      <w:tr w:rsidR="00E752B1" w:rsidRPr="00202650" w:rsidTr="00B0718C">
        <w:trPr>
          <w:trHeight w:val="265"/>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752B1" w:rsidRPr="00202650" w:rsidRDefault="00E752B1" w:rsidP="00B0718C">
            <w:pPr>
              <w:spacing w:after="0" w:line="240" w:lineRule="atLeast"/>
              <w:rPr>
                <w:rFonts w:ascii="Times New Roman" w:eastAsia="Arial" w:hAnsi="Times New Roman" w:cs="Times New Roman"/>
                <w:kern w:val="2"/>
                <w:sz w:val="24"/>
                <w:lang w:val="ru-RU" w:eastAsia="ru-RU"/>
                <w14:ligatures w14:val="standardContextual"/>
              </w:rPr>
            </w:pPr>
            <w:r w:rsidRPr="00202650">
              <w:rPr>
                <w:rFonts w:ascii="Times New Roman" w:eastAsia="Arial" w:hAnsi="Times New Roman" w:cs="Times New Roman"/>
                <w:sz w:val="24"/>
                <w:lang w:val="ru-RU" w:eastAsia="ru-RU"/>
              </w:rPr>
              <w:lastRenderedPageBreak/>
              <w:t>3</w:t>
            </w:r>
          </w:p>
        </w:tc>
        <w:tc>
          <w:tcPr>
            <w:tcW w:w="669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752B1" w:rsidRPr="00202650" w:rsidRDefault="00E752B1" w:rsidP="00B0718C">
            <w:pPr>
              <w:spacing w:after="0" w:line="240" w:lineRule="atLeast"/>
              <w:rPr>
                <w:rFonts w:ascii="Times New Roman" w:eastAsia="Arial" w:hAnsi="Times New Roman" w:cs="Times New Roman"/>
                <w:kern w:val="2"/>
                <w:sz w:val="24"/>
                <w:lang w:val="ru-RU" w:eastAsia="ru-RU"/>
                <w14:ligatures w14:val="standardContextual"/>
              </w:rPr>
            </w:pPr>
            <w:proofErr w:type="spellStart"/>
            <w:r w:rsidRPr="00202650">
              <w:rPr>
                <w:rFonts w:ascii="Times New Roman" w:eastAsia="Times New Roman" w:hAnsi="Times New Roman" w:cs="Times New Roman"/>
                <w:kern w:val="3"/>
                <w:sz w:val="24"/>
                <w:szCs w:val="24"/>
                <w:lang w:val="ru-RU" w:eastAsia="ru-RU"/>
              </w:rPr>
              <w:t>вул</w:t>
            </w:r>
            <w:proofErr w:type="spellEnd"/>
            <w:r w:rsidRPr="00202650">
              <w:rPr>
                <w:rFonts w:ascii="Times New Roman" w:eastAsia="Times New Roman" w:hAnsi="Times New Roman" w:cs="Times New Roman"/>
                <w:kern w:val="3"/>
                <w:sz w:val="24"/>
                <w:szCs w:val="24"/>
                <w:lang w:val="ru-RU" w:eastAsia="ru-RU"/>
              </w:rPr>
              <w:t xml:space="preserve">. </w:t>
            </w:r>
            <w:proofErr w:type="spellStart"/>
            <w:r w:rsidRPr="00202650">
              <w:rPr>
                <w:rFonts w:ascii="Times New Roman" w:eastAsia="Times New Roman" w:hAnsi="Times New Roman" w:cs="Times New Roman"/>
                <w:kern w:val="3"/>
                <w:sz w:val="24"/>
                <w:szCs w:val="24"/>
                <w:lang w:val="ru-RU" w:eastAsia="ru-RU"/>
              </w:rPr>
              <w:t>Тролейбусна</w:t>
            </w:r>
            <w:proofErr w:type="spellEnd"/>
          </w:p>
        </w:tc>
        <w:tc>
          <w:tcPr>
            <w:tcW w:w="1991" w:type="dxa"/>
            <w:tcBorders>
              <w:top w:val="single" w:sz="4" w:space="0" w:color="00000A"/>
              <w:left w:val="single" w:sz="4" w:space="0" w:color="auto"/>
              <w:bottom w:val="single" w:sz="4" w:space="0" w:color="00000A"/>
              <w:right w:val="single" w:sz="4" w:space="0" w:color="00000A"/>
            </w:tcBorders>
            <w:hideMark/>
          </w:tcPr>
          <w:p w:rsidR="00E752B1" w:rsidRPr="00202650" w:rsidRDefault="00E752B1" w:rsidP="00B0718C">
            <w:pPr>
              <w:spacing w:after="0" w:line="240" w:lineRule="atLeast"/>
              <w:jc w:val="center"/>
              <w:rPr>
                <w:rFonts w:ascii="Times New Roman" w:eastAsia="Arial" w:hAnsi="Times New Roman" w:cs="Times New Roman"/>
                <w:kern w:val="2"/>
                <w:sz w:val="24"/>
                <w:szCs w:val="24"/>
                <w:lang w:val="ru-RU" w:eastAsia="ru-RU"/>
                <w14:ligatures w14:val="standardContextual"/>
              </w:rPr>
            </w:pPr>
          </w:p>
        </w:tc>
      </w:tr>
      <w:tr w:rsidR="00E752B1" w:rsidRPr="00202650" w:rsidTr="00B0718C">
        <w:trPr>
          <w:trHeight w:val="255"/>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752B1" w:rsidRPr="00202650" w:rsidRDefault="00E752B1" w:rsidP="00B0718C">
            <w:pPr>
              <w:spacing w:after="0" w:line="240" w:lineRule="atLeast"/>
              <w:rPr>
                <w:rFonts w:ascii="Times New Roman" w:eastAsia="Arial" w:hAnsi="Times New Roman" w:cs="Times New Roman"/>
                <w:kern w:val="2"/>
                <w:sz w:val="24"/>
                <w:lang w:val="ru-RU" w:eastAsia="ru-RU"/>
                <w14:ligatures w14:val="standardContextual"/>
              </w:rPr>
            </w:pPr>
            <w:r w:rsidRPr="00202650">
              <w:rPr>
                <w:rFonts w:ascii="Times New Roman" w:eastAsia="Arial" w:hAnsi="Times New Roman" w:cs="Times New Roman"/>
                <w:sz w:val="24"/>
                <w:lang w:val="ru-RU" w:eastAsia="ru-RU"/>
              </w:rPr>
              <w:t>4</w:t>
            </w:r>
          </w:p>
        </w:tc>
        <w:tc>
          <w:tcPr>
            <w:tcW w:w="669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E752B1" w:rsidRPr="00202650" w:rsidRDefault="00E752B1" w:rsidP="00B0718C">
            <w:pPr>
              <w:spacing w:after="0" w:line="240" w:lineRule="atLeast"/>
              <w:rPr>
                <w:rFonts w:ascii="Times New Roman" w:eastAsia="Arial" w:hAnsi="Times New Roman" w:cs="Times New Roman"/>
                <w:kern w:val="2"/>
                <w:sz w:val="24"/>
                <w:lang w:val="ru-RU" w:eastAsia="ru-RU"/>
                <w14:ligatures w14:val="standardContextual"/>
              </w:rPr>
            </w:pPr>
            <w:proofErr w:type="spellStart"/>
            <w:r w:rsidRPr="00202650">
              <w:rPr>
                <w:rFonts w:ascii="Times New Roman" w:eastAsia="Arial" w:hAnsi="Times New Roman" w:cs="Times New Roman"/>
                <w:sz w:val="24"/>
                <w:lang w:val="ru-RU" w:eastAsia="ru-RU"/>
              </w:rPr>
              <w:t>вул</w:t>
            </w:r>
            <w:proofErr w:type="spellEnd"/>
            <w:r w:rsidRPr="00202650">
              <w:rPr>
                <w:rFonts w:ascii="Times New Roman" w:eastAsia="Arial" w:hAnsi="Times New Roman" w:cs="Times New Roman"/>
                <w:sz w:val="24"/>
                <w:lang w:val="ru-RU" w:eastAsia="ru-RU"/>
              </w:rPr>
              <w:t xml:space="preserve">. </w:t>
            </w:r>
            <w:proofErr w:type="spellStart"/>
            <w:r w:rsidRPr="00202650">
              <w:rPr>
                <w:rFonts w:ascii="Times New Roman" w:eastAsia="Arial" w:hAnsi="Times New Roman" w:cs="Times New Roman"/>
                <w:sz w:val="24"/>
                <w:lang w:val="ru-RU" w:eastAsia="ru-RU"/>
              </w:rPr>
              <w:t>Пасічна</w:t>
            </w:r>
            <w:proofErr w:type="spellEnd"/>
          </w:p>
        </w:tc>
        <w:tc>
          <w:tcPr>
            <w:tcW w:w="1991" w:type="dxa"/>
            <w:tcBorders>
              <w:top w:val="single" w:sz="4" w:space="0" w:color="00000A"/>
              <w:left w:val="single" w:sz="4" w:space="0" w:color="auto"/>
              <w:bottom w:val="single" w:sz="4" w:space="0" w:color="00000A"/>
              <w:right w:val="single" w:sz="4" w:space="0" w:color="00000A"/>
            </w:tcBorders>
            <w:shd w:val="clear" w:color="auto" w:fill="FFFFFF"/>
            <w:hideMark/>
          </w:tcPr>
          <w:p w:rsidR="00E752B1" w:rsidRPr="00202650" w:rsidRDefault="00E752B1" w:rsidP="00B0718C">
            <w:pPr>
              <w:spacing w:after="0" w:line="240" w:lineRule="atLeast"/>
              <w:jc w:val="center"/>
              <w:rPr>
                <w:rFonts w:ascii="Times New Roman" w:eastAsia="Arial" w:hAnsi="Times New Roman" w:cs="Times New Roman"/>
                <w:kern w:val="2"/>
                <w:sz w:val="24"/>
                <w:szCs w:val="24"/>
                <w:lang w:val="ru-RU" w:eastAsia="ru-RU"/>
                <w14:ligatures w14:val="standardContextual"/>
              </w:rPr>
            </w:pPr>
          </w:p>
        </w:tc>
      </w:tr>
      <w:tr w:rsidR="00E752B1" w:rsidRPr="00202650" w:rsidTr="00B0718C">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752B1" w:rsidRPr="00202650" w:rsidRDefault="00E752B1" w:rsidP="00B0718C">
            <w:pPr>
              <w:spacing w:after="0" w:line="240" w:lineRule="atLeast"/>
              <w:rPr>
                <w:rFonts w:ascii="Times New Roman" w:eastAsia="Arial" w:hAnsi="Times New Roman" w:cs="Times New Roman"/>
                <w:kern w:val="2"/>
                <w:sz w:val="24"/>
                <w:lang w:val="ru-RU" w:eastAsia="ru-RU"/>
                <w14:ligatures w14:val="standardContextual"/>
              </w:rPr>
            </w:pPr>
            <w:r w:rsidRPr="00202650">
              <w:rPr>
                <w:rFonts w:ascii="Times New Roman" w:eastAsia="Arial" w:hAnsi="Times New Roman" w:cs="Times New Roman"/>
                <w:sz w:val="24"/>
                <w:lang w:val="ru-RU" w:eastAsia="ru-RU"/>
              </w:rPr>
              <w:t>5</w:t>
            </w:r>
          </w:p>
        </w:tc>
        <w:tc>
          <w:tcPr>
            <w:tcW w:w="669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E752B1" w:rsidRPr="00202650" w:rsidRDefault="00E752B1" w:rsidP="00B0718C">
            <w:pPr>
              <w:spacing w:after="0" w:line="240" w:lineRule="atLeast"/>
              <w:rPr>
                <w:rFonts w:ascii="Times New Roman" w:eastAsia="Arial" w:hAnsi="Times New Roman" w:cs="Times New Roman"/>
                <w:kern w:val="2"/>
                <w:sz w:val="24"/>
                <w:lang w:val="ru-RU" w:eastAsia="ru-RU"/>
                <w14:ligatures w14:val="standardContextual"/>
              </w:rPr>
            </w:pPr>
            <w:proofErr w:type="spellStart"/>
            <w:r w:rsidRPr="00202650">
              <w:rPr>
                <w:rFonts w:ascii="Times New Roman" w:eastAsia="Arial" w:hAnsi="Times New Roman" w:cs="Times New Roman"/>
                <w:sz w:val="24"/>
                <w:lang w:val="ru-RU" w:eastAsia="ru-RU"/>
              </w:rPr>
              <w:t>вул</w:t>
            </w:r>
            <w:proofErr w:type="spellEnd"/>
            <w:r w:rsidRPr="00202650">
              <w:rPr>
                <w:rFonts w:ascii="Times New Roman" w:eastAsia="Arial" w:hAnsi="Times New Roman" w:cs="Times New Roman"/>
                <w:sz w:val="24"/>
                <w:lang w:val="ru-RU" w:eastAsia="ru-RU"/>
              </w:rPr>
              <w:t xml:space="preserve">. </w:t>
            </w:r>
            <w:proofErr w:type="spellStart"/>
            <w:r w:rsidRPr="00202650">
              <w:rPr>
                <w:rFonts w:ascii="Times New Roman" w:eastAsia="Arial" w:hAnsi="Times New Roman" w:cs="Times New Roman"/>
                <w:sz w:val="24"/>
                <w:lang w:val="ru-RU" w:eastAsia="ru-RU"/>
              </w:rPr>
              <w:t>Федьковича</w:t>
            </w:r>
            <w:proofErr w:type="spellEnd"/>
          </w:p>
        </w:tc>
        <w:tc>
          <w:tcPr>
            <w:tcW w:w="1991" w:type="dxa"/>
            <w:tcBorders>
              <w:top w:val="single" w:sz="4" w:space="0" w:color="00000A"/>
              <w:left w:val="single" w:sz="4" w:space="0" w:color="auto"/>
              <w:bottom w:val="single" w:sz="4" w:space="0" w:color="00000A"/>
              <w:right w:val="single" w:sz="4" w:space="0" w:color="00000A"/>
            </w:tcBorders>
            <w:shd w:val="clear" w:color="auto" w:fill="FFFFFF"/>
            <w:hideMark/>
          </w:tcPr>
          <w:p w:rsidR="00E752B1" w:rsidRPr="00202650" w:rsidRDefault="00E752B1" w:rsidP="00B0718C">
            <w:pPr>
              <w:spacing w:after="0" w:line="240" w:lineRule="atLeast"/>
              <w:jc w:val="center"/>
              <w:rPr>
                <w:rFonts w:ascii="Times New Roman" w:eastAsia="Arial" w:hAnsi="Times New Roman" w:cs="Times New Roman"/>
                <w:b/>
                <w:kern w:val="2"/>
                <w:sz w:val="24"/>
                <w:szCs w:val="24"/>
                <w:lang w:val="ru-RU" w:eastAsia="ru-RU"/>
                <w14:ligatures w14:val="standardContextual"/>
              </w:rPr>
            </w:pPr>
          </w:p>
        </w:tc>
      </w:tr>
      <w:tr w:rsidR="00E752B1" w:rsidRPr="00202650" w:rsidTr="00B0718C">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752B1" w:rsidRPr="00202650" w:rsidRDefault="00E752B1" w:rsidP="00B0718C">
            <w:pPr>
              <w:suppressAutoHyphens/>
              <w:autoSpaceDN w:val="0"/>
              <w:spacing w:after="0" w:line="240" w:lineRule="auto"/>
              <w:textAlignment w:val="baseline"/>
              <w:rPr>
                <w:rFonts w:ascii="Times New Roman" w:eastAsia="Times New Roman" w:hAnsi="Times New Roman" w:cs="Times New Roman"/>
                <w:kern w:val="3"/>
                <w:sz w:val="24"/>
                <w:szCs w:val="24"/>
                <w:lang w:val="ru-RU" w:eastAsia="ru-RU"/>
                <w14:ligatures w14:val="standardContextual"/>
              </w:rPr>
            </w:pPr>
            <w:r w:rsidRPr="00202650">
              <w:rPr>
                <w:rFonts w:ascii="Times New Roman" w:eastAsia="Times New Roman" w:hAnsi="Times New Roman" w:cs="Times New Roman"/>
                <w:kern w:val="3"/>
                <w:sz w:val="24"/>
                <w:szCs w:val="24"/>
                <w:lang w:val="ru-RU" w:eastAsia="ru-RU"/>
              </w:rPr>
              <w:t>6</w:t>
            </w:r>
          </w:p>
        </w:tc>
        <w:tc>
          <w:tcPr>
            <w:tcW w:w="669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E752B1" w:rsidRPr="00202650" w:rsidRDefault="00E752B1" w:rsidP="00B0718C">
            <w:pPr>
              <w:spacing w:after="0" w:line="240" w:lineRule="atLeast"/>
              <w:rPr>
                <w:rFonts w:ascii="Times New Roman" w:eastAsia="Arial" w:hAnsi="Times New Roman" w:cs="Times New Roman"/>
                <w:kern w:val="2"/>
                <w:sz w:val="24"/>
                <w:lang w:val="ru-RU" w:eastAsia="ru-RU"/>
                <w14:ligatures w14:val="standardContextual"/>
              </w:rPr>
            </w:pPr>
            <w:proofErr w:type="spellStart"/>
            <w:r w:rsidRPr="00202650">
              <w:rPr>
                <w:rFonts w:ascii="Times New Roman" w:eastAsia="Times New Roman" w:hAnsi="Times New Roman" w:cs="Times New Roman"/>
                <w:kern w:val="3"/>
                <w:sz w:val="24"/>
                <w:szCs w:val="24"/>
                <w:lang w:val="ru-RU" w:eastAsia="ru-RU"/>
              </w:rPr>
              <w:t>Транпортна</w:t>
            </w:r>
            <w:proofErr w:type="spellEnd"/>
            <w:r w:rsidRPr="00202650">
              <w:rPr>
                <w:rFonts w:ascii="Times New Roman" w:eastAsia="Times New Roman" w:hAnsi="Times New Roman" w:cs="Times New Roman"/>
                <w:kern w:val="3"/>
                <w:sz w:val="24"/>
                <w:szCs w:val="24"/>
                <w:lang w:val="ru-RU" w:eastAsia="ru-RU"/>
              </w:rPr>
              <w:t xml:space="preserve"> </w:t>
            </w:r>
            <w:proofErr w:type="spellStart"/>
            <w:r w:rsidRPr="00202650">
              <w:rPr>
                <w:rFonts w:ascii="Times New Roman" w:eastAsia="Times New Roman" w:hAnsi="Times New Roman" w:cs="Times New Roman"/>
                <w:kern w:val="3"/>
                <w:sz w:val="24"/>
                <w:szCs w:val="24"/>
                <w:lang w:val="ru-RU" w:eastAsia="ru-RU"/>
              </w:rPr>
              <w:t>розв’язка</w:t>
            </w:r>
            <w:proofErr w:type="spellEnd"/>
            <w:r w:rsidRPr="00202650">
              <w:rPr>
                <w:rFonts w:ascii="Times New Roman" w:eastAsia="Times New Roman" w:hAnsi="Times New Roman" w:cs="Times New Roman"/>
                <w:kern w:val="3"/>
                <w:sz w:val="24"/>
                <w:szCs w:val="24"/>
                <w:lang w:val="ru-RU" w:eastAsia="ru-RU"/>
              </w:rPr>
              <w:t xml:space="preserve"> </w:t>
            </w:r>
            <w:proofErr w:type="spellStart"/>
            <w:r w:rsidRPr="00202650">
              <w:rPr>
                <w:rFonts w:ascii="Times New Roman" w:eastAsia="Times New Roman" w:hAnsi="Times New Roman" w:cs="Times New Roman"/>
                <w:kern w:val="3"/>
                <w:sz w:val="24"/>
                <w:szCs w:val="24"/>
                <w:lang w:val="ru-RU" w:eastAsia="ru-RU"/>
              </w:rPr>
              <w:t>Галицька</w:t>
            </w:r>
            <w:proofErr w:type="spellEnd"/>
            <w:r w:rsidRPr="00202650">
              <w:rPr>
                <w:rFonts w:ascii="Times New Roman" w:eastAsia="Times New Roman" w:hAnsi="Times New Roman" w:cs="Times New Roman"/>
                <w:kern w:val="3"/>
                <w:sz w:val="24"/>
                <w:szCs w:val="24"/>
                <w:lang w:val="ru-RU" w:eastAsia="ru-RU"/>
              </w:rPr>
              <w:t xml:space="preserve"> -  Набережна </w:t>
            </w:r>
            <w:proofErr w:type="spellStart"/>
            <w:r w:rsidRPr="00202650">
              <w:rPr>
                <w:rFonts w:ascii="Times New Roman" w:eastAsia="Times New Roman" w:hAnsi="Times New Roman" w:cs="Times New Roman"/>
                <w:kern w:val="3"/>
                <w:sz w:val="24"/>
                <w:szCs w:val="24"/>
                <w:lang w:val="ru-RU" w:eastAsia="ru-RU"/>
              </w:rPr>
              <w:t>ім</w:t>
            </w:r>
            <w:proofErr w:type="spellEnd"/>
            <w:r w:rsidRPr="00202650">
              <w:rPr>
                <w:rFonts w:ascii="Times New Roman" w:eastAsia="Times New Roman" w:hAnsi="Times New Roman" w:cs="Times New Roman"/>
                <w:kern w:val="3"/>
                <w:sz w:val="24"/>
                <w:szCs w:val="24"/>
                <w:lang w:val="ru-RU" w:eastAsia="ru-RU"/>
              </w:rPr>
              <w:t xml:space="preserve">. В. </w:t>
            </w:r>
            <w:proofErr w:type="spellStart"/>
            <w:r w:rsidRPr="00202650">
              <w:rPr>
                <w:rFonts w:ascii="Times New Roman" w:eastAsia="Times New Roman" w:hAnsi="Times New Roman" w:cs="Times New Roman"/>
                <w:kern w:val="3"/>
                <w:sz w:val="24"/>
                <w:szCs w:val="24"/>
                <w:lang w:val="ru-RU" w:eastAsia="ru-RU"/>
              </w:rPr>
              <w:t>Стефаника-Надрічна</w:t>
            </w:r>
            <w:proofErr w:type="spellEnd"/>
            <w:r w:rsidRPr="00202650">
              <w:rPr>
                <w:rFonts w:ascii="Times New Roman" w:eastAsia="Times New Roman" w:hAnsi="Times New Roman" w:cs="Times New Roman"/>
                <w:kern w:val="3"/>
                <w:sz w:val="24"/>
                <w:szCs w:val="24"/>
                <w:lang w:val="ru-RU" w:eastAsia="ru-RU"/>
              </w:rPr>
              <w:t xml:space="preserve"> з </w:t>
            </w:r>
            <w:proofErr w:type="spellStart"/>
            <w:r w:rsidRPr="00202650">
              <w:rPr>
                <w:rFonts w:ascii="Times New Roman" w:eastAsia="Times New Roman" w:hAnsi="Times New Roman" w:cs="Times New Roman"/>
                <w:kern w:val="3"/>
                <w:sz w:val="24"/>
                <w:szCs w:val="24"/>
                <w:lang w:val="ru-RU" w:eastAsia="ru-RU"/>
              </w:rPr>
              <w:t>кільцевим</w:t>
            </w:r>
            <w:proofErr w:type="spellEnd"/>
            <w:r w:rsidRPr="00202650">
              <w:rPr>
                <w:rFonts w:ascii="Times New Roman" w:eastAsia="Times New Roman" w:hAnsi="Times New Roman" w:cs="Times New Roman"/>
                <w:kern w:val="3"/>
                <w:sz w:val="24"/>
                <w:szCs w:val="24"/>
                <w:lang w:val="ru-RU" w:eastAsia="ru-RU"/>
              </w:rPr>
              <w:t xml:space="preserve"> </w:t>
            </w:r>
            <w:proofErr w:type="spellStart"/>
            <w:r w:rsidRPr="00202650">
              <w:rPr>
                <w:rFonts w:ascii="Times New Roman" w:eastAsia="Times New Roman" w:hAnsi="Times New Roman" w:cs="Times New Roman"/>
                <w:kern w:val="3"/>
                <w:sz w:val="24"/>
                <w:szCs w:val="24"/>
                <w:lang w:val="ru-RU" w:eastAsia="ru-RU"/>
              </w:rPr>
              <w:t>рухом</w:t>
            </w:r>
            <w:proofErr w:type="spellEnd"/>
          </w:p>
        </w:tc>
        <w:tc>
          <w:tcPr>
            <w:tcW w:w="1991" w:type="dxa"/>
            <w:tcBorders>
              <w:top w:val="single" w:sz="4" w:space="0" w:color="00000A"/>
              <w:left w:val="single" w:sz="4" w:space="0" w:color="auto"/>
              <w:bottom w:val="single" w:sz="4" w:space="0" w:color="00000A"/>
              <w:right w:val="single" w:sz="4" w:space="0" w:color="00000A"/>
            </w:tcBorders>
            <w:shd w:val="clear" w:color="auto" w:fill="FFFFFF"/>
            <w:hideMark/>
          </w:tcPr>
          <w:p w:rsidR="00E752B1" w:rsidRPr="00202650" w:rsidRDefault="00E752B1" w:rsidP="00B0718C">
            <w:pPr>
              <w:spacing w:after="0" w:line="240" w:lineRule="atLeast"/>
              <w:jc w:val="center"/>
              <w:rPr>
                <w:rFonts w:ascii="Times New Roman" w:eastAsia="Arial" w:hAnsi="Times New Roman" w:cs="Times New Roman"/>
                <w:kern w:val="2"/>
                <w:sz w:val="24"/>
                <w:szCs w:val="24"/>
                <w:lang w:val="ru-RU" w:eastAsia="ru-RU"/>
                <w14:ligatures w14:val="standardContextual"/>
              </w:rPr>
            </w:pPr>
          </w:p>
        </w:tc>
      </w:tr>
      <w:tr w:rsidR="00E752B1" w:rsidRPr="00202650" w:rsidTr="00B0718C">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752B1" w:rsidRPr="00202650" w:rsidRDefault="00E752B1" w:rsidP="00B0718C">
            <w:pPr>
              <w:suppressAutoHyphens/>
              <w:autoSpaceDN w:val="0"/>
              <w:spacing w:after="0" w:line="240" w:lineRule="auto"/>
              <w:textAlignment w:val="baseline"/>
              <w:rPr>
                <w:rFonts w:ascii="Times New Roman" w:eastAsia="Times New Roman" w:hAnsi="Times New Roman" w:cs="Times New Roman"/>
                <w:kern w:val="3"/>
                <w:sz w:val="24"/>
                <w:szCs w:val="24"/>
                <w:lang w:val="ru-RU" w:eastAsia="ru-RU"/>
                <w14:ligatures w14:val="standardContextual"/>
              </w:rPr>
            </w:pPr>
            <w:r w:rsidRPr="00202650">
              <w:rPr>
                <w:rFonts w:ascii="Times New Roman" w:eastAsia="Times New Roman" w:hAnsi="Times New Roman" w:cs="Times New Roman"/>
                <w:kern w:val="3"/>
                <w:sz w:val="24"/>
                <w:szCs w:val="24"/>
                <w:lang w:val="ru-RU" w:eastAsia="ru-RU"/>
              </w:rPr>
              <w:t>7</w:t>
            </w:r>
          </w:p>
        </w:tc>
        <w:tc>
          <w:tcPr>
            <w:tcW w:w="669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hideMark/>
          </w:tcPr>
          <w:p w:rsidR="00E752B1" w:rsidRPr="00202650" w:rsidRDefault="00E752B1" w:rsidP="00B0718C">
            <w:pPr>
              <w:suppressAutoHyphens/>
              <w:autoSpaceDN w:val="0"/>
              <w:spacing w:after="0" w:line="240" w:lineRule="auto"/>
              <w:textAlignment w:val="baseline"/>
              <w:rPr>
                <w:rFonts w:ascii="Times New Roman" w:eastAsia="Times New Roman" w:hAnsi="Times New Roman" w:cs="Times New Roman"/>
                <w:kern w:val="3"/>
                <w:sz w:val="24"/>
                <w:szCs w:val="24"/>
                <w:lang w:val="ru-RU" w:eastAsia="ru-RU"/>
                <w14:ligatures w14:val="standardContextual"/>
              </w:rPr>
            </w:pPr>
            <w:proofErr w:type="spellStart"/>
            <w:r w:rsidRPr="00202650">
              <w:rPr>
                <w:rFonts w:ascii="Times New Roman" w:eastAsia="Arial" w:hAnsi="Times New Roman" w:cs="Times New Roman"/>
                <w:sz w:val="24"/>
                <w:lang w:val="ru-RU" w:eastAsia="ru-RU"/>
              </w:rPr>
              <w:t>вул</w:t>
            </w:r>
            <w:proofErr w:type="spellEnd"/>
            <w:r w:rsidRPr="00202650">
              <w:rPr>
                <w:rFonts w:ascii="Times New Roman" w:eastAsia="Arial" w:hAnsi="Times New Roman" w:cs="Times New Roman"/>
                <w:sz w:val="24"/>
                <w:lang w:val="ru-RU" w:eastAsia="ru-RU"/>
              </w:rPr>
              <w:t xml:space="preserve">. </w:t>
            </w:r>
            <w:proofErr w:type="spellStart"/>
            <w:r w:rsidRPr="00202650">
              <w:rPr>
                <w:rFonts w:ascii="Times New Roman" w:eastAsia="Arial" w:hAnsi="Times New Roman" w:cs="Times New Roman"/>
                <w:sz w:val="24"/>
                <w:lang w:val="ru-RU" w:eastAsia="ru-RU"/>
              </w:rPr>
              <w:t>Надрічна</w:t>
            </w:r>
            <w:proofErr w:type="spellEnd"/>
            <w:r w:rsidRPr="00202650">
              <w:rPr>
                <w:rFonts w:ascii="Times New Roman" w:eastAsia="Arial" w:hAnsi="Times New Roman" w:cs="Times New Roman"/>
                <w:sz w:val="24"/>
                <w:lang w:val="ru-RU" w:eastAsia="ru-RU"/>
              </w:rPr>
              <w:t xml:space="preserve"> (</w:t>
            </w:r>
            <w:proofErr w:type="spellStart"/>
            <w:r w:rsidRPr="00202650">
              <w:rPr>
                <w:rFonts w:ascii="Times New Roman" w:eastAsia="Arial" w:hAnsi="Times New Roman" w:cs="Times New Roman"/>
                <w:sz w:val="24"/>
                <w:lang w:val="ru-RU" w:eastAsia="ru-RU"/>
              </w:rPr>
              <w:t>від</w:t>
            </w:r>
            <w:proofErr w:type="spellEnd"/>
            <w:r w:rsidRPr="00202650">
              <w:rPr>
                <w:rFonts w:ascii="Times New Roman" w:eastAsia="Arial" w:hAnsi="Times New Roman" w:cs="Times New Roman"/>
                <w:sz w:val="24"/>
                <w:lang w:val="ru-RU" w:eastAsia="ru-RU"/>
              </w:rPr>
              <w:t xml:space="preserve"> </w:t>
            </w:r>
            <w:proofErr w:type="spellStart"/>
            <w:r w:rsidRPr="00202650">
              <w:rPr>
                <w:rFonts w:ascii="Times New Roman" w:eastAsia="Arial" w:hAnsi="Times New Roman" w:cs="Times New Roman"/>
                <w:sz w:val="24"/>
                <w:lang w:val="ru-RU" w:eastAsia="ru-RU"/>
              </w:rPr>
              <w:t>залізничного</w:t>
            </w:r>
            <w:proofErr w:type="spellEnd"/>
            <w:r w:rsidRPr="00202650">
              <w:rPr>
                <w:rFonts w:ascii="Times New Roman" w:eastAsia="Arial" w:hAnsi="Times New Roman" w:cs="Times New Roman"/>
                <w:sz w:val="24"/>
                <w:lang w:val="ru-RU" w:eastAsia="ru-RU"/>
              </w:rPr>
              <w:t xml:space="preserve"> </w:t>
            </w:r>
            <w:proofErr w:type="spellStart"/>
            <w:r w:rsidRPr="00202650">
              <w:rPr>
                <w:rFonts w:ascii="Times New Roman" w:eastAsia="Arial" w:hAnsi="Times New Roman" w:cs="Times New Roman"/>
                <w:sz w:val="24"/>
                <w:lang w:val="ru-RU" w:eastAsia="ru-RU"/>
              </w:rPr>
              <w:t>переїзду</w:t>
            </w:r>
            <w:proofErr w:type="spellEnd"/>
            <w:r w:rsidRPr="00202650">
              <w:rPr>
                <w:rFonts w:ascii="Times New Roman" w:eastAsia="Arial" w:hAnsi="Times New Roman" w:cs="Times New Roman"/>
                <w:sz w:val="24"/>
                <w:lang w:val="ru-RU" w:eastAsia="ru-RU"/>
              </w:rPr>
              <w:t xml:space="preserve"> </w:t>
            </w:r>
            <w:proofErr w:type="spellStart"/>
            <w:r w:rsidRPr="00202650">
              <w:rPr>
                <w:rFonts w:ascii="Times New Roman" w:eastAsia="Arial" w:hAnsi="Times New Roman" w:cs="Times New Roman"/>
                <w:sz w:val="24"/>
                <w:lang w:val="ru-RU" w:eastAsia="ru-RU"/>
              </w:rPr>
              <w:t>ло</w:t>
            </w:r>
            <w:proofErr w:type="spellEnd"/>
            <w:r w:rsidRPr="00202650">
              <w:rPr>
                <w:rFonts w:ascii="Times New Roman" w:eastAsia="Arial" w:hAnsi="Times New Roman" w:cs="Times New Roman"/>
                <w:sz w:val="24"/>
                <w:lang w:val="ru-RU" w:eastAsia="ru-RU"/>
              </w:rPr>
              <w:t xml:space="preserve"> </w:t>
            </w:r>
            <w:proofErr w:type="spellStart"/>
            <w:r w:rsidRPr="00202650">
              <w:rPr>
                <w:rFonts w:ascii="Times New Roman" w:eastAsia="Arial" w:hAnsi="Times New Roman" w:cs="Times New Roman"/>
                <w:sz w:val="24"/>
                <w:lang w:val="ru-RU" w:eastAsia="ru-RU"/>
              </w:rPr>
              <w:t>вул</w:t>
            </w:r>
            <w:proofErr w:type="spellEnd"/>
            <w:r w:rsidRPr="00202650">
              <w:rPr>
                <w:rFonts w:ascii="Times New Roman" w:eastAsia="Arial" w:hAnsi="Times New Roman" w:cs="Times New Roman"/>
                <w:sz w:val="24"/>
                <w:lang w:val="ru-RU" w:eastAsia="ru-RU"/>
              </w:rPr>
              <w:t xml:space="preserve">. </w:t>
            </w:r>
            <w:proofErr w:type="spellStart"/>
            <w:r w:rsidRPr="00202650">
              <w:rPr>
                <w:rFonts w:ascii="Times New Roman" w:eastAsia="Arial" w:hAnsi="Times New Roman" w:cs="Times New Roman"/>
                <w:sz w:val="24"/>
                <w:lang w:val="ru-RU" w:eastAsia="ru-RU"/>
              </w:rPr>
              <w:t>Вовчинецька</w:t>
            </w:r>
            <w:proofErr w:type="spellEnd"/>
            <w:r w:rsidRPr="00202650">
              <w:rPr>
                <w:rFonts w:ascii="Times New Roman" w:eastAsia="Arial" w:hAnsi="Times New Roman" w:cs="Times New Roman"/>
                <w:sz w:val="24"/>
                <w:lang w:val="ru-RU" w:eastAsia="ru-RU"/>
              </w:rPr>
              <w:t>)</w:t>
            </w:r>
          </w:p>
        </w:tc>
        <w:tc>
          <w:tcPr>
            <w:tcW w:w="199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E752B1" w:rsidRPr="00202650" w:rsidRDefault="00E752B1" w:rsidP="00B0718C">
            <w:pPr>
              <w:suppressAutoHyphens/>
              <w:autoSpaceDN w:val="0"/>
              <w:spacing w:after="0" w:line="240" w:lineRule="auto"/>
              <w:jc w:val="center"/>
              <w:textAlignment w:val="baseline"/>
              <w:rPr>
                <w:rFonts w:ascii="Times New Roman" w:eastAsia="Times New Roman" w:hAnsi="Times New Roman" w:cs="Times New Roman"/>
                <w:kern w:val="3"/>
                <w:sz w:val="24"/>
                <w:szCs w:val="24"/>
                <w:lang w:val="ru-RU" w:eastAsia="ru-RU"/>
                <w14:ligatures w14:val="standardContextual"/>
              </w:rPr>
            </w:pPr>
          </w:p>
        </w:tc>
      </w:tr>
      <w:tr w:rsidR="00E752B1" w:rsidRPr="00202650" w:rsidTr="00B0718C">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E752B1" w:rsidRPr="00202650" w:rsidRDefault="00E752B1" w:rsidP="00B0718C">
            <w:pPr>
              <w:suppressAutoHyphens/>
              <w:autoSpaceDN w:val="0"/>
              <w:spacing w:after="0" w:line="240" w:lineRule="auto"/>
              <w:textAlignment w:val="baseline"/>
              <w:rPr>
                <w:rFonts w:ascii="Times New Roman" w:eastAsia="Times New Roman" w:hAnsi="Times New Roman" w:cs="Times New Roman"/>
                <w:kern w:val="3"/>
                <w:sz w:val="24"/>
                <w:szCs w:val="24"/>
                <w:lang w:val="ru-RU" w:eastAsia="ru-RU"/>
                <w14:ligatures w14:val="standardContextual"/>
              </w:rPr>
            </w:pPr>
            <w:r w:rsidRPr="00202650">
              <w:rPr>
                <w:rFonts w:ascii="Times New Roman" w:eastAsia="Times New Roman" w:hAnsi="Times New Roman" w:cs="Times New Roman"/>
                <w:kern w:val="3"/>
                <w:sz w:val="24"/>
                <w:szCs w:val="24"/>
                <w:lang w:val="ru-RU" w:eastAsia="ru-RU"/>
              </w:rPr>
              <w:t>8</w:t>
            </w:r>
          </w:p>
        </w:tc>
        <w:tc>
          <w:tcPr>
            <w:tcW w:w="669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hideMark/>
          </w:tcPr>
          <w:p w:rsidR="00E752B1" w:rsidRPr="00202650" w:rsidRDefault="00E752B1" w:rsidP="00B0718C">
            <w:pPr>
              <w:suppressAutoHyphens/>
              <w:autoSpaceDN w:val="0"/>
              <w:spacing w:after="0" w:line="240" w:lineRule="auto"/>
              <w:textAlignment w:val="baseline"/>
              <w:rPr>
                <w:rFonts w:ascii="Times New Roman" w:eastAsia="Times New Roman" w:hAnsi="Times New Roman" w:cs="Times New Roman"/>
                <w:kern w:val="3"/>
                <w:sz w:val="24"/>
                <w:szCs w:val="24"/>
                <w:lang w:val="ru-RU" w:eastAsia="ru-RU"/>
                <w14:ligatures w14:val="standardContextual"/>
              </w:rPr>
            </w:pPr>
            <w:proofErr w:type="spellStart"/>
            <w:r w:rsidRPr="00202650">
              <w:rPr>
                <w:rFonts w:ascii="Times New Roman" w:eastAsia="Times New Roman" w:hAnsi="Times New Roman" w:cs="Times New Roman"/>
                <w:kern w:val="3"/>
                <w:sz w:val="24"/>
                <w:szCs w:val="24"/>
                <w:lang w:val="ru-RU" w:eastAsia="ru-RU"/>
              </w:rPr>
              <w:t>вул</w:t>
            </w:r>
            <w:proofErr w:type="spellEnd"/>
            <w:r w:rsidRPr="00202650">
              <w:rPr>
                <w:rFonts w:ascii="Times New Roman" w:eastAsia="Times New Roman" w:hAnsi="Times New Roman" w:cs="Times New Roman"/>
                <w:kern w:val="3"/>
                <w:sz w:val="24"/>
                <w:szCs w:val="24"/>
                <w:lang w:val="ru-RU" w:eastAsia="ru-RU"/>
              </w:rPr>
              <w:t xml:space="preserve">. </w:t>
            </w:r>
            <w:proofErr w:type="spellStart"/>
            <w:r w:rsidRPr="00202650">
              <w:rPr>
                <w:rFonts w:ascii="Times New Roman" w:eastAsia="Times New Roman" w:hAnsi="Times New Roman" w:cs="Times New Roman"/>
                <w:kern w:val="3"/>
                <w:sz w:val="24"/>
                <w:szCs w:val="24"/>
                <w:lang w:val="ru-RU" w:eastAsia="ru-RU"/>
              </w:rPr>
              <w:t>Вовчинецька</w:t>
            </w:r>
            <w:proofErr w:type="spellEnd"/>
            <w:r w:rsidRPr="00202650">
              <w:rPr>
                <w:rFonts w:ascii="Times New Roman" w:eastAsia="Times New Roman" w:hAnsi="Times New Roman" w:cs="Times New Roman"/>
                <w:kern w:val="3"/>
                <w:sz w:val="24"/>
                <w:szCs w:val="24"/>
                <w:lang w:val="ru-RU" w:eastAsia="ru-RU"/>
              </w:rPr>
              <w:t xml:space="preserve"> (</w:t>
            </w:r>
            <w:proofErr w:type="spellStart"/>
            <w:r w:rsidRPr="00202650">
              <w:rPr>
                <w:rFonts w:ascii="Times New Roman" w:eastAsia="Times New Roman" w:hAnsi="Times New Roman" w:cs="Times New Roman"/>
                <w:kern w:val="3"/>
                <w:sz w:val="24"/>
                <w:szCs w:val="24"/>
                <w:lang w:val="ru-RU" w:eastAsia="ru-RU"/>
              </w:rPr>
              <w:t>від</w:t>
            </w:r>
            <w:proofErr w:type="spellEnd"/>
            <w:r w:rsidRPr="00202650">
              <w:rPr>
                <w:rFonts w:ascii="Times New Roman" w:eastAsia="Times New Roman" w:hAnsi="Times New Roman" w:cs="Times New Roman"/>
                <w:kern w:val="3"/>
                <w:sz w:val="24"/>
                <w:szCs w:val="24"/>
                <w:lang w:val="ru-RU" w:eastAsia="ru-RU"/>
              </w:rPr>
              <w:t xml:space="preserve"> с. </w:t>
            </w:r>
            <w:proofErr w:type="spellStart"/>
            <w:r w:rsidRPr="00202650">
              <w:rPr>
                <w:rFonts w:ascii="Times New Roman" w:eastAsia="Times New Roman" w:hAnsi="Times New Roman" w:cs="Times New Roman"/>
                <w:kern w:val="3"/>
                <w:sz w:val="24"/>
                <w:szCs w:val="24"/>
                <w:lang w:val="ru-RU" w:eastAsia="ru-RU"/>
              </w:rPr>
              <w:t>Вовчинець</w:t>
            </w:r>
            <w:proofErr w:type="spellEnd"/>
            <w:r w:rsidRPr="00202650">
              <w:rPr>
                <w:rFonts w:ascii="Times New Roman" w:eastAsia="Times New Roman" w:hAnsi="Times New Roman" w:cs="Times New Roman"/>
                <w:kern w:val="3"/>
                <w:sz w:val="24"/>
                <w:szCs w:val="24"/>
                <w:lang w:val="ru-RU" w:eastAsia="ru-RU"/>
              </w:rPr>
              <w:t xml:space="preserve"> до </w:t>
            </w:r>
            <w:proofErr w:type="spellStart"/>
            <w:r w:rsidRPr="00202650">
              <w:rPr>
                <w:rFonts w:ascii="Times New Roman" w:eastAsia="Times New Roman" w:hAnsi="Times New Roman" w:cs="Times New Roman"/>
                <w:kern w:val="3"/>
                <w:sz w:val="24"/>
                <w:szCs w:val="24"/>
                <w:lang w:val="ru-RU" w:eastAsia="ru-RU"/>
              </w:rPr>
              <w:t>вул</w:t>
            </w:r>
            <w:proofErr w:type="spellEnd"/>
            <w:r w:rsidRPr="00202650">
              <w:rPr>
                <w:rFonts w:ascii="Times New Roman" w:eastAsia="Times New Roman" w:hAnsi="Times New Roman" w:cs="Times New Roman"/>
                <w:kern w:val="3"/>
                <w:sz w:val="24"/>
                <w:szCs w:val="24"/>
                <w:lang w:val="ru-RU" w:eastAsia="ru-RU"/>
              </w:rPr>
              <w:t xml:space="preserve">. </w:t>
            </w:r>
            <w:proofErr w:type="spellStart"/>
            <w:r w:rsidRPr="00202650">
              <w:rPr>
                <w:rFonts w:ascii="Times New Roman" w:eastAsia="Times New Roman" w:hAnsi="Times New Roman" w:cs="Times New Roman"/>
                <w:kern w:val="3"/>
                <w:sz w:val="24"/>
                <w:szCs w:val="24"/>
                <w:lang w:val="ru-RU" w:eastAsia="ru-RU"/>
              </w:rPr>
              <w:t>Вовчинецька</w:t>
            </w:r>
            <w:proofErr w:type="spellEnd"/>
            <w:r w:rsidRPr="00202650">
              <w:rPr>
                <w:rFonts w:ascii="Times New Roman" w:eastAsia="Times New Roman" w:hAnsi="Times New Roman" w:cs="Times New Roman"/>
                <w:kern w:val="3"/>
                <w:sz w:val="24"/>
                <w:szCs w:val="24"/>
                <w:lang w:val="ru-RU" w:eastAsia="ru-RU"/>
              </w:rPr>
              <w:t xml:space="preserve"> 170)</w:t>
            </w:r>
          </w:p>
        </w:tc>
        <w:tc>
          <w:tcPr>
            <w:tcW w:w="1991" w:type="dxa"/>
            <w:tcBorders>
              <w:top w:val="single" w:sz="4" w:space="0" w:color="00000A"/>
              <w:left w:val="single" w:sz="4" w:space="0" w:color="auto"/>
              <w:bottom w:val="single" w:sz="4" w:space="0" w:color="00000A"/>
              <w:right w:val="single" w:sz="4" w:space="0" w:color="00000A"/>
            </w:tcBorders>
            <w:shd w:val="clear" w:color="auto" w:fill="FFFFFF"/>
            <w:vAlign w:val="center"/>
            <w:hideMark/>
          </w:tcPr>
          <w:p w:rsidR="00E752B1" w:rsidRPr="00202650" w:rsidRDefault="00E752B1" w:rsidP="00B0718C">
            <w:pPr>
              <w:suppressAutoHyphens/>
              <w:autoSpaceDN w:val="0"/>
              <w:spacing w:after="0" w:line="240" w:lineRule="auto"/>
              <w:jc w:val="center"/>
              <w:textAlignment w:val="baseline"/>
              <w:rPr>
                <w:rFonts w:ascii="Times New Roman" w:eastAsia="Times New Roman" w:hAnsi="Times New Roman" w:cs="Times New Roman"/>
                <w:kern w:val="3"/>
                <w:sz w:val="24"/>
                <w:szCs w:val="24"/>
                <w:lang w:val="ru-RU" w:eastAsia="ru-RU"/>
                <w14:ligatures w14:val="standardContextual"/>
              </w:rPr>
            </w:pPr>
          </w:p>
        </w:tc>
      </w:tr>
    </w:tbl>
    <w:p w:rsidR="00E752B1" w:rsidRPr="00202650" w:rsidRDefault="00E752B1" w:rsidP="00E752B1">
      <w:pPr>
        <w:suppressAutoHyphens/>
        <w:snapToGrid w:val="0"/>
        <w:spacing w:after="0" w:line="240" w:lineRule="auto"/>
        <w:jc w:val="center"/>
        <w:rPr>
          <w:rFonts w:ascii="Times New Roman" w:eastAsia="Arial" w:hAnsi="Times New Roman" w:cs="Times New Roman"/>
          <w:b/>
          <w:bCs/>
          <w:color w:val="000000"/>
          <w:sz w:val="24"/>
          <w:szCs w:val="24"/>
          <w:u w:val="single"/>
          <w:lang w:val="ru-RU" w:eastAsia="ru-RU"/>
        </w:rPr>
      </w:pPr>
    </w:p>
    <w:p w:rsidR="00E752B1" w:rsidRDefault="00E752B1" w:rsidP="00E752B1">
      <w:pPr>
        <w:rPr>
          <w:rFonts w:ascii="Times New Roman" w:hAnsi="Times New Roman" w:cs="Times New Roman"/>
          <w:sz w:val="24"/>
          <w:szCs w:val="24"/>
        </w:rPr>
      </w:pPr>
    </w:p>
    <w:p w:rsidR="00E752B1" w:rsidRDefault="00E752B1" w:rsidP="00202650">
      <w:pPr>
        <w:tabs>
          <w:tab w:val="left" w:pos="708"/>
          <w:tab w:val="center" w:pos="4819"/>
          <w:tab w:val="right" w:pos="9639"/>
        </w:tabs>
        <w:spacing w:after="0" w:line="240" w:lineRule="auto"/>
        <w:jc w:val="both"/>
        <w:rPr>
          <w:rFonts w:ascii="Times New Roman" w:hAnsi="Times New Roman" w:cs="Times New Roman"/>
          <w:b/>
          <w:sz w:val="24"/>
          <w:szCs w:val="24"/>
        </w:rPr>
      </w:pPr>
    </w:p>
    <w:p w:rsidR="00E752B1" w:rsidRDefault="00E752B1" w:rsidP="00202650">
      <w:pPr>
        <w:tabs>
          <w:tab w:val="left" w:pos="708"/>
          <w:tab w:val="center" w:pos="4819"/>
          <w:tab w:val="right" w:pos="9639"/>
        </w:tabs>
        <w:spacing w:after="0" w:line="240" w:lineRule="auto"/>
        <w:jc w:val="both"/>
        <w:rPr>
          <w:rFonts w:ascii="Times New Roman" w:hAnsi="Times New Roman" w:cs="Times New Roman"/>
          <w:b/>
          <w:sz w:val="24"/>
          <w:szCs w:val="24"/>
        </w:rPr>
      </w:pPr>
    </w:p>
    <w:p w:rsidR="00E752B1" w:rsidRDefault="00E752B1" w:rsidP="00202650">
      <w:pPr>
        <w:tabs>
          <w:tab w:val="left" w:pos="708"/>
          <w:tab w:val="center" w:pos="4819"/>
          <w:tab w:val="right" w:pos="9639"/>
        </w:tabs>
        <w:spacing w:after="0" w:line="240" w:lineRule="auto"/>
        <w:jc w:val="both"/>
        <w:rPr>
          <w:rFonts w:ascii="Times New Roman" w:hAnsi="Times New Roman" w:cs="Times New Roman"/>
          <w:b/>
          <w:sz w:val="24"/>
          <w:szCs w:val="24"/>
        </w:rPr>
      </w:pPr>
    </w:p>
    <w:p w:rsidR="00E752B1" w:rsidRDefault="00E752B1" w:rsidP="00202650">
      <w:pPr>
        <w:tabs>
          <w:tab w:val="left" w:pos="708"/>
          <w:tab w:val="center" w:pos="4819"/>
          <w:tab w:val="right" w:pos="9639"/>
        </w:tabs>
        <w:spacing w:after="0" w:line="240" w:lineRule="auto"/>
        <w:jc w:val="both"/>
        <w:rPr>
          <w:rFonts w:ascii="Times New Roman" w:hAnsi="Times New Roman" w:cs="Times New Roman"/>
          <w:b/>
          <w:sz w:val="24"/>
          <w:szCs w:val="24"/>
        </w:rPr>
      </w:pPr>
    </w:p>
    <w:p w:rsidR="00E752B1" w:rsidRPr="00202650" w:rsidRDefault="00E752B1" w:rsidP="00202650">
      <w:pPr>
        <w:tabs>
          <w:tab w:val="left" w:pos="708"/>
          <w:tab w:val="center" w:pos="4819"/>
          <w:tab w:val="right" w:pos="9639"/>
        </w:tabs>
        <w:spacing w:after="0" w:line="240" w:lineRule="auto"/>
        <w:jc w:val="both"/>
        <w:rPr>
          <w:rFonts w:ascii="Times New Roman" w:hAnsi="Times New Roman" w:cs="Times New Roman"/>
          <w:b/>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5C258C" w:rsidRDefault="005C258C" w:rsidP="00F03A92">
      <w:pPr>
        <w:rPr>
          <w:rFonts w:ascii="Times New Roman" w:hAnsi="Times New Roman" w:cs="Times New Roman"/>
          <w:sz w:val="24"/>
          <w:szCs w:val="24"/>
        </w:rPr>
      </w:pPr>
    </w:p>
    <w:p w:rsidR="00202650" w:rsidRDefault="00202650" w:rsidP="00F03A92">
      <w:pPr>
        <w:rPr>
          <w:rFonts w:ascii="Times New Roman" w:hAnsi="Times New Roman" w:cs="Times New Roman"/>
          <w:sz w:val="24"/>
          <w:szCs w:val="24"/>
        </w:rPr>
      </w:pPr>
    </w:p>
    <w:p w:rsidR="00275ED6" w:rsidRDefault="00275ED6" w:rsidP="00F03A92">
      <w:pPr>
        <w:rPr>
          <w:rFonts w:ascii="Times New Roman" w:hAnsi="Times New Roman" w:cs="Times New Roman"/>
          <w:sz w:val="24"/>
          <w:szCs w:val="24"/>
        </w:rPr>
      </w:pPr>
    </w:p>
    <w:p w:rsidR="00275ED6" w:rsidRDefault="00275ED6" w:rsidP="00F03A92">
      <w:pPr>
        <w:rPr>
          <w:rFonts w:ascii="Times New Roman" w:hAnsi="Times New Roman" w:cs="Times New Roman"/>
          <w:sz w:val="24"/>
          <w:szCs w:val="24"/>
        </w:rPr>
      </w:pPr>
    </w:p>
    <w:p w:rsidR="00275ED6" w:rsidRDefault="00275ED6" w:rsidP="00F03A92">
      <w:pPr>
        <w:rPr>
          <w:rFonts w:ascii="Times New Roman" w:hAnsi="Times New Roman" w:cs="Times New Roman"/>
          <w:sz w:val="24"/>
          <w:szCs w:val="24"/>
        </w:rPr>
      </w:pPr>
    </w:p>
    <w:p w:rsidR="00275ED6" w:rsidRDefault="00275ED6" w:rsidP="00F03A92">
      <w:pPr>
        <w:rPr>
          <w:rFonts w:ascii="Times New Roman" w:hAnsi="Times New Roman" w:cs="Times New Roman"/>
          <w:sz w:val="24"/>
          <w:szCs w:val="24"/>
        </w:rPr>
      </w:pPr>
    </w:p>
    <w:p w:rsidR="00275ED6" w:rsidRDefault="00275ED6" w:rsidP="00F03A92">
      <w:pPr>
        <w:rPr>
          <w:rFonts w:ascii="Times New Roman" w:hAnsi="Times New Roman" w:cs="Times New Roman"/>
          <w:sz w:val="24"/>
          <w:szCs w:val="24"/>
        </w:rPr>
      </w:pPr>
    </w:p>
    <w:p w:rsidR="00275ED6" w:rsidRDefault="00275ED6" w:rsidP="00F03A92">
      <w:pPr>
        <w:rPr>
          <w:rFonts w:ascii="Times New Roman" w:hAnsi="Times New Roman" w:cs="Times New Roman"/>
          <w:sz w:val="24"/>
          <w:szCs w:val="24"/>
        </w:rPr>
      </w:pPr>
    </w:p>
    <w:p w:rsidR="00275ED6" w:rsidRDefault="00275ED6" w:rsidP="00F03A92">
      <w:pPr>
        <w:rPr>
          <w:rFonts w:ascii="Times New Roman" w:hAnsi="Times New Roman" w:cs="Times New Roman"/>
          <w:sz w:val="24"/>
          <w:szCs w:val="24"/>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bookmarkStart w:id="0" w:name="_GoBack"/>
      <w:bookmarkEnd w:id="0"/>
    </w:p>
    <w:sectPr w:rsidR="003518DA" w:rsidRPr="004A670B"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94" w:rsidRDefault="00CF5894">
      <w:pPr>
        <w:spacing w:after="0" w:line="240" w:lineRule="auto"/>
      </w:pPr>
      <w:r>
        <w:separator/>
      </w:r>
    </w:p>
  </w:endnote>
  <w:endnote w:type="continuationSeparator" w:id="0">
    <w:p w:rsidR="00CF5894" w:rsidRDefault="00CF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4" w:rsidRDefault="00CF58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517B5">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4" w:rsidRDefault="00CF58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94" w:rsidRDefault="00CF5894">
      <w:pPr>
        <w:spacing w:after="0" w:line="240" w:lineRule="auto"/>
      </w:pPr>
      <w:r>
        <w:separator/>
      </w:r>
    </w:p>
  </w:footnote>
  <w:footnote w:type="continuationSeparator" w:id="0">
    <w:p w:rsidR="00CF5894" w:rsidRDefault="00CF5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4" w:rsidRDefault="00CF589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432"/>
        </w:tabs>
        <w:ind w:left="432" w:hanging="360"/>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numFmt w:val="none"/>
      <w:suff w:val="nothing"/>
      <w:lvlText w:val=""/>
      <w:lvlJc w:val="left"/>
      <w:pPr>
        <w:tabs>
          <w:tab w:val="num" w:pos="0"/>
        </w:tabs>
        <w:ind w:left="0" w:firstLine="0"/>
      </w:pPr>
      <w:rPr>
        <w:rFonts w:ascii="OpenSymbol" w:hAnsi="OpenSymbol" w:cs="OpenSymbol"/>
        <w:sz w:val="26"/>
        <w:szCs w:val="26"/>
        <w:lang w:val="uk-UA"/>
      </w:rPr>
    </w:lvl>
    <w:lvl w:ilvl="2">
      <w:numFmt w:val="none"/>
      <w:suff w:val="nothing"/>
      <w:lvlText w:val=""/>
      <w:lvlJc w:val="left"/>
      <w:pPr>
        <w:tabs>
          <w:tab w:val="num" w:pos="0"/>
        </w:tabs>
        <w:ind w:left="0" w:firstLine="0"/>
      </w:pPr>
      <w:rPr>
        <w:rFonts w:cs="Arial"/>
        <w:caps w:val="0"/>
        <w:smallCaps w:val="0"/>
        <w:strike w:val="0"/>
        <w:dstrike w:val="0"/>
        <w:position w:val="0"/>
        <w:sz w:val="24"/>
        <w:u w:val="none"/>
        <w:effect w:val="none"/>
        <w:vertAlign w:val="baseline"/>
        <w:lang w:val="uk-UA"/>
      </w:rPr>
    </w:lvl>
    <w:lvl w:ilvl="3">
      <w:numFmt w:val="none"/>
      <w:suff w:val="nothing"/>
      <w:lvlText w:val=""/>
      <w:lvlJc w:val="left"/>
      <w:pPr>
        <w:tabs>
          <w:tab w:val="num" w:pos="0"/>
        </w:tabs>
        <w:ind w:left="0" w:firstLine="0"/>
      </w:pPr>
      <w:rPr>
        <w:rFonts w:cs="Arial"/>
        <w:lang w:val="uk-UA"/>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471DA7"/>
    <w:multiLevelType w:val="hybridMultilevel"/>
    <w:tmpl w:val="85E0429E"/>
    <w:lvl w:ilvl="0" w:tplc="D632B572">
      <w:start w:val="23"/>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7195000"/>
    <w:multiLevelType w:val="hybridMultilevel"/>
    <w:tmpl w:val="DDAA71C2"/>
    <w:lvl w:ilvl="0" w:tplc="A620CE3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838B5"/>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0210B"/>
    <w:multiLevelType w:val="hybridMultilevel"/>
    <w:tmpl w:val="A4B40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97219D"/>
    <w:multiLevelType w:val="multilevel"/>
    <w:tmpl w:val="95B844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27B7632"/>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8D3E3C"/>
    <w:multiLevelType w:val="hybridMultilevel"/>
    <w:tmpl w:val="72E05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7">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8">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B92C40"/>
    <w:multiLevelType w:val="hybridMultilevel"/>
    <w:tmpl w:val="90CEA1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782170F"/>
    <w:multiLevelType w:val="hybridMultilevel"/>
    <w:tmpl w:val="5FC6A9DA"/>
    <w:lvl w:ilvl="0" w:tplc="0FCAF534">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E0019"/>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8F156D8"/>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ACD3EC6"/>
    <w:multiLevelType w:val="hybridMultilevel"/>
    <w:tmpl w:val="C592F67C"/>
    <w:lvl w:ilvl="0" w:tplc="55E4929A">
      <w:start w:val="25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4">
    <w:nsid w:val="64FF50D4"/>
    <w:multiLevelType w:val="hybridMultilevel"/>
    <w:tmpl w:val="21A63F8C"/>
    <w:lvl w:ilvl="0" w:tplc="356485A2">
      <w:start w:val="1"/>
      <w:numFmt w:val="decimal"/>
      <w:lvlText w:val="%1)"/>
      <w:lvlJc w:val="left"/>
      <w:pPr>
        <w:ind w:left="750" w:hanging="390"/>
      </w:pPr>
      <w:rPr>
        <w:b/>
        <w:i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nsid w:val="68BE1961"/>
    <w:multiLevelType w:val="hybridMultilevel"/>
    <w:tmpl w:val="4A448D58"/>
    <w:lvl w:ilvl="0" w:tplc="0D4A0A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41">
    <w:nsid w:val="774A2331"/>
    <w:multiLevelType w:val="hybridMultilevel"/>
    <w:tmpl w:val="285C9874"/>
    <w:lvl w:ilvl="0" w:tplc="C72802F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2">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7A6713DE"/>
    <w:multiLevelType w:val="hybridMultilevel"/>
    <w:tmpl w:val="D3B2D146"/>
    <w:lvl w:ilvl="0" w:tplc="8BD293D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36"/>
  </w:num>
  <w:num w:numId="2">
    <w:abstractNumId w:val="32"/>
  </w:num>
  <w:num w:numId="3">
    <w:abstractNumId w:val="31"/>
  </w:num>
  <w:num w:numId="4">
    <w:abstractNumId w:val="17"/>
  </w:num>
  <w:num w:numId="5">
    <w:abstractNumId w:val="39"/>
  </w:num>
  <w:num w:numId="6">
    <w:abstractNumId w:val="42"/>
  </w:num>
  <w:num w:numId="7">
    <w:abstractNumId w:val="20"/>
  </w:num>
  <w:num w:numId="8">
    <w:abstractNumId w:val="11"/>
  </w:num>
  <w:num w:numId="9">
    <w:abstractNumId w:val="35"/>
  </w:num>
  <w:num w:numId="10">
    <w:abstractNumId w:val="27"/>
  </w:num>
  <w:num w:numId="11">
    <w:abstractNumId w:val="22"/>
  </w:num>
  <w:num w:numId="12">
    <w:abstractNumId w:val="3"/>
  </w:num>
  <w:num w:numId="13">
    <w:abstractNumId w:val="24"/>
  </w:num>
  <w:num w:numId="14">
    <w:abstractNumId w:val="44"/>
  </w:num>
  <w:num w:numId="15">
    <w:abstractNumId w:val="12"/>
  </w:num>
  <w:num w:numId="16">
    <w:abstractNumId w:val="25"/>
  </w:num>
  <w:num w:numId="17">
    <w:abstractNumId w:val="15"/>
  </w:num>
  <w:num w:numId="18">
    <w:abstractNumId w:val="38"/>
  </w:num>
  <w:num w:numId="19">
    <w:abstractNumId w:val="9"/>
  </w:num>
  <w:num w:numId="20">
    <w:abstractNumId w:val="2"/>
  </w:num>
  <w:num w:numId="21">
    <w:abstractNumId w:val="13"/>
  </w:num>
  <w:num w:numId="22">
    <w:abstractNumId w:val="16"/>
  </w:num>
  <w:num w:numId="23">
    <w:abstractNumId w:val="18"/>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3"/>
  </w:num>
  <w:num w:numId="28">
    <w:abstractNumId w:val="43"/>
  </w:num>
  <w:num w:numId="29">
    <w:abstractNumId w:val="8"/>
  </w:num>
  <w:num w:numId="30">
    <w:abstractNumId w:val="29"/>
  </w:num>
  <w:num w:numId="31">
    <w:abstractNumId w:val="19"/>
  </w:num>
  <w:num w:numId="32">
    <w:abstractNumId w:val="3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lvlOverride w:ilvl="2"/>
    <w:lvlOverride w:ilvl="3"/>
    <w:lvlOverride w:ilvl="4"/>
    <w:lvlOverride w:ilvl="5"/>
    <w:lvlOverride w:ilvl="6"/>
    <w:lvlOverride w:ilvl="7"/>
    <w:lvlOverride w:ilvl="8"/>
  </w:num>
  <w:num w:numId="35">
    <w:abstractNumId w:val="7"/>
  </w:num>
  <w:num w:numId="36">
    <w:abstractNumId w:val="4"/>
  </w:num>
  <w:num w:numId="37">
    <w:abstractNumId w:val="37"/>
  </w:num>
  <w:num w:numId="38">
    <w:abstractNumId w:val="41"/>
  </w:num>
  <w:num w:numId="39">
    <w:abstractNumId w:val="21"/>
  </w:num>
  <w:num w:numId="40">
    <w:abstractNumId w:val="14"/>
  </w:num>
  <w:num w:numId="41">
    <w:abstractNumId w:val="28"/>
  </w:num>
  <w:num w:numId="42">
    <w:abstractNumId w:val="23"/>
  </w:num>
  <w:num w:numId="43">
    <w:abstractNumId w:val="5"/>
  </w:num>
  <w:num w:numId="44">
    <w:abstractNumId w:val="6"/>
  </w:num>
  <w:num w:numId="45">
    <w:abstractNumId w:val="1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0B92"/>
    <w:rsid w:val="00022057"/>
    <w:rsid w:val="00023097"/>
    <w:rsid w:val="00025952"/>
    <w:rsid w:val="00027900"/>
    <w:rsid w:val="000279A6"/>
    <w:rsid w:val="00040F93"/>
    <w:rsid w:val="00041584"/>
    <w:rsid w:val="00042736"/>
    <w:rsid w:val="000456E8"/>
    <w:rsid w:val="000668FF"/>
    <w:rsid w:val="000711D0"/>
    <w:rsid w:val="0007652C"/>
    <w:rsid w:val="00077AA0"/>
    <w:rsid w:val="00080D71"/>
    <w:rsid w:val="00084C40"/>
    <w:rsid w:val="00085C3E"/>
    <w:rsid w:val="000869A4"/>
    <w:rsid w:val="0009203A"/>
    <w:rsid w:val="000970C3"/>
    <w:rsid w:val="000A3A0E"/>
    <w:rsid w:val="000A5249"/>
    <w:rsid w:val="000B0644"/>
    <w:rsid w:val="000B0EBF"/>
    <w:rsid w:val="000B5553"/>
    <w:rsid w:val="000B5F6F"/>
    <w:rsid w:val="000C3158"/>
    <w:rsid w:val="000C7DBA"/>
    <w:rsid w:val="000D25B3"/>
    <w:rsid w:val="000D75D6"/>
    <w:rsid w:val="000E30B7"/>
    <w:rsid w:val="000E3656"/>
    <w:rsid w:val="000F0779"/>
    <w:rsid w:val="000F1F50"/>
    <w:rsid w:val="000F2D77"/>
    <w:rsid w:val="000F3FFD"/>
    <w:rsid w:val="000F5985"/>
    <w:rsid w:val="00100DDF"/>
    <w:rsid w:val="00102D37"/>
    <w:rsid w:val="00107224"/>
    <w:rsid w:val="00111174"/>
    <w:rsid w:val="00114056"/>
    <w:rsid w:val="00115AEE"/>
    <w:rsid w:val="001219CA"/>
    <w:rsid w:val="001222FC"/>
    <w:rsid w:val="00122A5F"/>
    <w:rsid w:val="00133647"/>
    <w:rsid w:val="00133C3C"/>
    <w:rsid w:val="001358BB"/>
    <w:rsid w:val="00141F0D"/>
    <w:rsid w:val="00151F9A"/>
    <w:rsid w:val="0015338D"/>
    <w:rsid w:val="00157FBC"/>
    <w:rsid w:val="0016271F"/>
    <w:rsid w:val="001666CD"/>
    <w:rsid w:val="00173E87"/>
    <w:rsid w:val="00180672"/>
    <w:rsid w:val="00183A26"/>
    <w:rsid w:val="00185405"/>
    <w:rsid w:val="00191F8A"/>
    <w:rsid w:val="001A21B0"/>
    <w:rsid w:val="001A27E1"/>
    <w:rsid w:val="001A2D48"/>
    <w:rsid w:val="001B1950"/>
    <w:rsid w:val="001B2288"/>
    <w:rsid w:val="001B5A63"/>
    <w:rsid w:val="001B7D41"/>
    <w:rsid w:val="001C08F9"/>
    <w:rsid w:val="001C47DF"/>
    <w:rsid w:val="001C6397"/>
    <w:rsid w:val="001C679A"/>
    <w:rsid w:val="001C78DA"/>
    <w:rsid w:val="001D13A8"/>
    <w:rsid w:val="001E2541"/>
    <w:rsid w:val="001E5BA9"/>
    <w:rsid w:val="001E7201"/>
    <w:rsid w:val="001E779C"/>
    <w:rsid w:val="001F6020"/>
    <w:rsid w:val="00200236"/>
    <w:rsid w:val="00200CA7"/>
    <w:rsid w:val="00202650"/>
    <w:rsid w:val="00206D82"/>
    <w:rsid w:val="002116E5"/>
    <w:rsid w:val="00211AAC"/>
    <w:rsid w:val="00212C7A"/>
    <w:rsid w:val="00215C42"/>
    <w:rsid w:val="00216EEB"/>
    <w:rsid w:val="0022042B"/>
    <w:rsid w:val="002223D3"/>
    <w:rsid w:val="00227973"/>
    <w:rsid w:val="00230DD4"/>
    <w:rsid w:val="00232C4E"/>
    <w:rsid w:val="00237815"/>
    <w:rsid w:val="00242575"/>
    <w:rsid w:val="0024393D"/>
    <w:rsid w:val="00247237"/>
    <w:rsid w:val="00255C86"/>
    <w:rsid w:val="00257385"/>
    <w:rsid w:val="00263184"/>
    <w:rsid w:val="00264F27"/>
    <w:rsid w:val="00265148"/>
    <w:rsid w:val="00267B4E"/>
    <w:rsid w:val="00267BEE"/>
    <w:rsid w:val="00275755"/>
    <w:rsid w:val="00275ED6"/>
    <w:rsid w:val="0027708E"/>
    <w:rsid w:val="0027737E"/>
    <w:rsid w:val="00280838"/>
    <w:rsid w:val="00280B97"/>
    <w:rsid w:val="00280F28"/>
    <w:rsid w:val="0028598A"/>
    <w:rsid w:val="0028761C"/>
    <w:rsid w:val="0029561A"/>
    <w:rsid w:val="00297140"/>
    <w:rsid w:val="002A6CA9"/>
    <w:rsid w:val="002B2751"/>
    <w:rsid w:val="002B3ACE"/>
    <w:rsid w:val="002B68F9"/>
    <w:rsid w:val="002C163E"/>
    <w:rsid w:val="002C541B"/>
    <w:rsid w:val="002C5987"/>
    <w:rsid w:val="002D33C2"/>
    <w:rsid w:val="002D586F"/>
    <w:rsid w:val="002D5B47"/>
    <w:rsid w:val="002E2A81"/>
    <w:rsid w:val="002F08CD"/>
    <w:rsid w:val="002F0A6B"/>
    <w:rsid w:val="002F6CC9"/>
    <w:rsid w:val="00301E55"/>
    <w:rsid w:val="0030383D"/>
    <w:rsid w:val="00306548"/>
    <w:rsid w:val="00310787"/>
    <w:rsid w:val="00310E41"/>
    <w:rsid w:val="00311D9A"/>
    <w:rsid w:val="00313027"/>
    <w:rsid w:val="00327EE6"/>
    <w:rsid w:val="00332D5D"/>
    <w:rsid w:val="00345B30"/>
    <w:rsid w:val="003513FC"/>
    <w:rsid w:val="003517AC"/>
    <w:rsid w:val="003518DA"/>
    <w:rsid w:val="003545E7"/>
    <w:rsid w:val="00360D69"/>
    <w:rsid w:val="00362227"/>
    <w:rsid w:val="00366788"/>
    <w:rsid w:val="0037096A"/>
    <w:rsid w:val="00375576"/>
    <w:rsid w:val="00380582"/>
    <w:rsid w:val="00387024"/>
    <w:rsid w:val="00390417"/>
    <w:rsid w:val="00390EB2"/>
    <w:rsid w:val="0039207D"/>
    <w:rsid w:val="00396CEB"/>
    <w:rsid w:val="003979FA"/>
    <w:rsid w:val="003A01C1"/>
    <w:rsid w:val="003A2EFF"/>
    <w:rsid w:val="003A386B"/>
    <w:rsid w:val="003A6D02"/>
    <w:rsid w:val="003B0406"/>
    <w:rsid w:val="003B4399"/>
    <w:rsid w:val="003C43E9"/>
    <w:rsid w:val="003C5C4C"/>
    <w:rsid w:val="003C6F3D"/>
    <w:rsid w:val="003D47B4"/>
    <w:rsid w:val="003D7277"/>
    <w:rsid w:val="003D78C4"/>
    <w:rsid w:val="003E0B29"/>
    <w:rsid w:val="003F124C"/>
    <w:rsid w:val="003F3158"/>
    <w:rsid w:val="003F3EF1"/>
    <w:rsid w:val="00400546"/>
    <w:rsid w:val="004036ED"/>
    <w:rsid w:val="00403D86"/>
    <w:rsid w:val="00403DD8"/>
    <w:rsid w:val="004065CE"/>
    <w:rsid w:val="00413695"/>
    <w:rsid w:val="00414CFB"/>
    <w:rsid w:val="00422880"/>
    <w:rsid w:val="00425616"/>
    <w:rsid w:val="00427A7C"/>
    <w:rsid w:val="00432500"/>
    <w:rsid w:val="00433F47"/>
    <w:rsid w:val="004449A9"/>
    <w:rsid w:val="00446509"/>
    <w:rsid w:val="00446547"/>
    <w:rsid w:val="004517B5"/>
    <w:rsid w:val="004538FE"/>
    <w:rsid w:val="004549E1"/>
    <w:rsid w:val="00462EF3"/>
    <w:rsid w:val="00465424"/>
    <w:rsid w:val="0046648A"/>
    <w:rsid w:val="0047099B"/>
    <w:rsid w:val="004768AF"/>
    <w:rsid w:val="004771FB"/>
    <w:rsid w:val="0048556B"/>
    <w:rsid w:val="00486556"/>
    <w:rsid w:val="00486583"/>
    <w:rsid w:val="00487FD5"/>
    <w:rsid w:val="00492949"/>
    <w:rsid w:val="004949CC"/>
    <w:rsid w:val="0049622F"/>
    <w:rsid w:val="004A22CB"/>
    <w:rsid w:val="004A670B"/>
    <w:rsid w:val="004B4B56"/>
    <w:rsid w:val="004B7587"/>
    <w:rsid w:val="004B7FB2"/>
    <w:rsid w:val="004C303B"/>
    <w:rsid w:val="004C3BE7"/>
    <w:rsid w:val="004C5C4B"/>
    <w:rsid w:val="004C5F18"/>
    <w:rsid w:val="004C6B59"/>
    <w:rsid w:val="004D5EAB"/>
    <w:rsid w:val="004E0511"/>
    <w:rsid w:val="004E343F"/>
    <w:rsid w:val="004E3DF1"/>
    <w:rsid w:val="004E6E99"/>
    <w:rsid w:val="004F1B33"/>
    <w:rsid w:val="004F23AC"/>
    <w:rsid w:val="004F2E1D"/>
    <w:rsid w:val="004F4109"/>
    <w:rsid w:val="00500D3C"/>
    <w:rsid w:val="005062BC"/>
    <w:rsid w:val="005124A0"/>
    <w:rsid w:val="005128A8"/>
    <w:rsid w:val="0051715F"/>
    <w:rsid w:val="005217B3"/>
    <w:rsid w:val="005218F8"/>
    <w:rsid w:val="00522E87"/>
    <w:rsid w:val="00523C7B"/>
    <w:rsid w:val="00526A12"/>
    <w:rsid w:val="00527AAA"/>
    <w:rsid w:val="00535A9E"/>
    <w:rsid w:val="0054069F"/>
    <w:rsid w:val="00543FEE"/>
    <w:rsid w:val="00550004"/>
    <w:rsid w:val="00550125"/>
    <w:rsid w:val="00551E19"/>
    <w:rsid w:val="005535F1"/>
    <w:rsid w:val="00553FD7"/>
    <w:rsid w:val="00554083"/>
    <w:rsid w:val="0055632F"/>
    <w:rsid w:val="00562FB4"/>
    <w:rsid w:val="00567520"/>
    <w:rsid w:val="00567570"/>
    <w:rsid w:val="00572E17"/>
    <w:rsid w:val="0057548A"/>
    <w:rsid w:val="0058030A"/>
    <w:rsid w:val="005807F5"/>
    <w:rsid w:val="00585071"/>
    <w:rsid w:val="0058537C"/>
    <w:rsid w:val="005876FA"/>
    <w:rsid w:val="00592048"/>
    <w:rsid w:val="00595980"/>
    <w:rsid w:val="00597BC5"/>
    <w:rsid w:val="005A1AE0"/>
    <w:rsid w:val="005A2D13"/>
    <w:rsid w:val="005A413D"/>
    <w:rsid w:val="005A4C53"/>
    <w:rsid w:val="005B2E3B"/>
    <w:rsid w:val="005B4AE5"/>
    <w:rsid w:val="005C02F6"/>
    <w:rsid w:val="005C258C"/>
    <w:rsid w:val="005C299C"/>
    <w:rsid w:val="005C6117"/>
    <w:rsid w:val="005D0107"/>
    <w:rsid w:val="005D1A03"/>
    <w:rsid w:val="005D22B5"/>
    <w:rsid w:val="005D5119"/>
    <w:rsid w:val="005D785A"/>
    <w:rsid w:val="005E307C"/>
    <w:rsid w:val="005E49D3"/>
    <w:rsid w:val="005E4F4A"/>
    <w:rsid w:val="005E5A8B"/>
    <w:rsid w:val="005F2D87"/>
    <w:rsid w:val="005F37C5"/>
    <w:rsid w:val="005F4A7E"/>
    <w:rsid w:val="005F619A"/>
    <w:rsid w:val="005F784B"/>
    <w:rsid w:val="00600142"/>
    <w:rsid w:val="00601B7D"/>
    <w:rsid w:val="00602C9A"/>
    <w:rsid w:val="00613DE3"/>
    <w:rsid w:val="00614613"/>
    <w:rsid w:val="00620B28"/>
    <w:rsid w:val="0062477F"/>
    <w:rsid w:val="00630473"/>
    <w:rsid w:val="00644054"/>
    <w:rsid w:val="00644783"/>
    <w:rsid w:val="006468A4"/>
    <w:rsid w:val="0064768E"/>
    <w:rsid w:val="006478A6"/>
    <w:rsid w:val="00647C07"/>
    <w:rsid w:val="00650CF1"/>
    <w:rsid w:val="006531D7"/>
    <w:rsid w:val="00653D3A"/>
    <w:rsid w:val="00655268"/>
    <w:rsid w:val="0066046D"/>
    <w:rsid w:val="00664CF2"/>
    <w:rsid w:val="006A57D5"/>
    <w:rsid w:val="006A688C"/>
    <w:rsid w:val="006B130C"/>
    <w:rsid w:val="006B28FC"/>
    <w:rsid w:val="006C369E"/>
    <w:rsid w:val="006C3DF7"/>
    <w:rsid w:val="006C45B4"/>
    <w:rsid w:val="006D101B"/>
    <w:rsid w:val="006E41BD"/>
    <w:rsid w:val="006E439A"/>
    <w:rsid w:val="006F5556"/>
    <w:rsid w:val="006F7BE0"/>
    <w:rsid w:val="007000B5"/>
    <w:rsid w:val="007042A5"/>
    <w:rsid w:val="00704DB0"/>
    <w:rsid w:val="00713132"/>
    <w:rsid w:val="00714586"/>
    <w:rsid w:val="00722B3D"/>
    <w:rsid w:val="00722DAD"/>
    <w:rsid w:val="00723D29"/>
    <w:rsid w:val="00724FB9"/>
    <w:rsid w:val="007279FF"/>
    <w:rsid w:val="007302A0"/>
    <w:rsid w:val="0073148B"/>
    <w:rsid w:val="00735ADA"/>
    <w:rsid w:val="00743DAA"/>
    <w:rsid w:val="0074641C"/>
    <w:rsid w:val="00750271"/>
    <w:rsid w:val="00751907"/>
    <w:rsid w:val="0075341D"/>
    <w:rsid w:val="007550C6"/>
    <w:rsid w:val="00756D17"/>
    <w:rsid w:val="00763704"/>
    <w:rsid w:val="00770D19"/>
    <w:rsid w:val="007710A1"/>
    <w:rsid w:val="00787DF3"/>
    <w:rsid w:val="00792BA2"/>
    <w:rsid w:val="00793F3E"/>
    <w:rsid w:val="007956D5"/>
    <w:rsid w:val="0079781F"/>
    <w:rsid w:val="007A02AF"/>
    <w:rsid w:val="007B0CAE"/>
    <w:rsid w:val="007B6B27"/>
    <w:rsid w:val="007B6C45"/>
    <w:rsid w:val="007C0042"/>
    <w:rsid w:val="007C4321"/>
    <w:rsid w:val="007C4C48"/>
    <w:rsid w:val="007C7C3C"/>
    <w:rsid w:val="007D0C71"/>
    <w:rsid w:val="007D27EA"/>
    <w:rsid w:val="007D3D0F"/>
    <w:rsid w:val="007E7892"/>
    <w:rsid w:val="007F063C"/>
    <w:rsid w:val="007F1D4C"/>
    <w:rsid w:val="008056B5"/>
    <w:rsid w:val="0081271E"/>
    <w:rsid w:val="008151AB"/>
    <w:rsid w:val="00815817"/>
    <w:rsid w:val="0082037E"/>
    <w:rsid w:val="0082194D"/>
    <w:rsid w:val="00823FC7"/>
    <w:rsid w:val="008252E9"/>
    <w:rsid w:val="00830668"/>
    <w:rsid w:val="008325AC"/>
    <w:rsid w:val="008339FB"/>
    <w:rsid w:val="008370E7"/>
    <w:rsid w:val="0084430C"/>
    <w:rsid w:val="00850240"/>
    <w:rsid w:val="008546A0"/>
    <w:rsid w:val="00862F9C"/>
    <w:rsid w:val="00864AA9"/>
    <w:rsid w:val="00864C3A"/>
    <w:rsid w:val="00864D3D"/>
    <w:rsid w:val="00864DBF"/>
    <w:rsid w:val="00867893"/>
    <w:rsid w:val="00874061"/>
    <w:rsid w:val="00881AC5"/>
    <w:rsid w:val="00887E33"/>
    <w:rsid w:val="00890888"/>
    <w:rsid w:val="008A79DF"/>
    <w:rsid w:val="008B4244"/>
    <w:rsid w:val="008B491C"/>
    <w:rsid w:val="008B5061"/>
    <w:rsid w:val="008B6EBA"/>
    <w:rsid w:val="008D312C"/>
    <w:rsid w:val="008D5FA6"/>
    <w:rsid w:val="008E2608"/>
    <w:rsid w:val="008E3DDE"/>
    <w:rsid w:val="008E7C08"/>
    <w:rsid w:val="008F0B3D"/>
    <w:rsid w:val="008F557E"/>
    <w:rsid w:val="008F7A74"/>
    <w:rsid w:val="00902A70"/>
    <w:rsid w:val="00904435"/>
    <w:rsid w:val="0090485C"/>
    <w:rsid w:val="00904E5D"/>
    <w:rsid w:val="00913D5F"/>
    <w:rsid w:val="00914297"/>
    <w:rsid w:val="00920ABB"/>
    <w:rsid w:val="00920C80"/>
    <w:rsid w:val="00926060"/>
    <w:rsid w:val="00933E50"/>
    <w:rsid w:val="00936F43"/>
    <w:rsid w:val="009375A6"/>
    <w:rsid w:val="00951125"/>
    <w:rsid w:val="0095537E"/>
    <w:rsid w:val="00955731"/>
    <w:rsid w:val="00955EB9"/>
    <w:rsid w:val="009564A9"/>
    <w:rsid w:val="00956EC1"/>
    <w:rsid w:val="009573D4"/>
    <w:rsid w:val="00961440"/>
    <w:rsid w:val="009629CB"/>
    <w:rsid w:val="009659B9"/>
    <w:rsid w:val="00967C46"/>
    <w:rsid w:val="009712C8"/>
    <w:rsid w:val="00972386"/>
    <w:rsid w:val="00975A86"/>
    <w:rsid w:val="00985E73"/>
    <w:rsid w:val="00986DB3"/>
    <w:rsid w:val="00997996"/>
    <w:rsid w:val="009A0BAF"/>
    <w:rsid w:val="009A23AF"/>
    <w:rsid w:val="009A53DB"/>
    <w:rsid w:val="009B25A5"/>
    <w:rsid w:val="009B391D"/>
    <w:rsid w:val="009B46AF"/>
    <w:rsid w:val="009B645B"/>
    <w:rsid w:val="009C0934"/>
    <w:rsid w:val="009C0E47"/>
    <w:rsid w:val="009C5F31"/>
    <w:rsid w:val="009C70D7"/>
    <w:rsid w:val="009C7A47"/>
    <w:rsid w:val="009D1807"/>
    <w:rsid w:val="009E1455"/>
    <w:rsid w:val="009F3385"/>
    <w:rsid w:val="009F562D"/>
    <w:rsid w:val="009F5A53"/>
    <w:rsid w:val="009F5C7F"/>
    <w:rsid w:val="009F61E6"/>
    <w:rsid w:val="009F7E67"/>
    <w:rsid w:val="00A00329"/>
    <w:rsid w:val="00A00C86"/>
    <w:rsid w:val="00A0105B"/>
    <w:rsid w:val="00A03D43"/>
    <w:rsid w:val="00A05E12"/>
    <w:rsid w:val="00A105AD"/>
    <w:rsid w:val="00A12B06"/>
    <w:rsid w:val="00A14029"/>
    <w:rsid w:val="00A2152D"/>
    <w:rsid w:val="00A31A68"/>
    <w:rsid w:val="00A32928"/>
    <w:rsid w:val="00A3564B"/>
    <w:rsid w:val="00A35987"/>
    <w:rsid w:val="00A41CCD"/>
    <w:rsid w:val="00A4475F"/>
    <w:rsid w:val="00A62063"/>
    <w:rsid w:val="00A6441F"/>
    <w:rsid w:val="00A6487C"/>
    <w:rsid w:val="00A73185"/>
    <w:rsid w:val="00A73CF1"/>
    <w:rsid w:val="00A74EC0"/>
    <w:rsid w:val="00A77715"/>
    <w:rsid w:val="00A84528"/>
    <w:rsid w:val="00A8492E"/>
    <w:rsid w:val="00A93D4E"/>
    <w:rsid w:val="00A93DDE"/>
    <w:rsid w:val="00AA7AF8"/>
    <w:rsid w:val="00AB0A37"/>
    <w:rsid w:val="00AB1405"/>
    <w:rsid w:val="00AB7377"/>
    <w:rsid w:val="00AB7D6D"/>
    <w:rsid w:val="00AC09B3"/>
    <w:rsid w:val="00AC6C18"/>
    <w:rsid w:val="00AC6D8E"/>
    <w:rsid w:val="00AD2A14"/>
    <w:rsid w:val="00AD5B57"/>
    <w:rsid w:val="00AD7633"/>
    <w:rsid w:val="00AE270C"/>
    <w:rsid w:val="00AF160A"/>
    <w:rsid w:val="00AF262A"/>
    <w:rsid w:val="00B017C2"/>
    <w:rsid w:val="00B0582A"/>
    <w:rsid w:val="00B05EBC"/>
    <w:rsid w:val="00B0718C"/>
    <w:rsid w:val="00B11B0E"/>
    <w:rsid w:val="00B17686"/>
    <w:rsid w:val="00B20719"/>
    <w:rsid w:val="00B218FC"/>
    <w:rsid w:val="00B25866"/>
    <w:rsid w:val="00B30871"/>
    <w:rsid w:val="00B37876"/>
    <w:rsid w:val="00B4057E"/>
    <w:rsid w:val="00B4073B"/>
    <w:rsid w:val="00B444B6"/>
    <w:rsid w:val="00B44850"/>
    <w:rsid w:val="00B554FD"/>
    <w:rsid w:val="00B569C5"/>
    <w:rsid w:val="00B62B83"/>
    <w:rsid w:val="00B62CF9"/>
    <w:rsid w:val="00B67B76"/>
    <w:rsid w:val="00B73927"/>
    <w:rsid w:val="00B73C14"/>
    <w:rsid w:val="00B83CD6"/>
    <w:rsid w:val="00B8745F"/>
    <w:rsid w:val="00BA1740"/>
    <w:rsid w:val="00BA2D1D"/>
    <w:rsid w:val="00BA5291"/>
    <w:rsid w:val="00BB599B"/>
    <w:rsid w:val="00BB6ECA"/>
    <w:rsid w:val="00BB75AD"/>
    <w:rsid w:val="00BC2604"/>
    <w:rsid w:val="00BC3644"/>
    <w:rsid w:val="00BC3893"/>
    <w:rsid w:val="00BD385C"/>
    <w:rsid w:val="00BD3ADD"/>
    <w:rsid w:val="00BD5EF0"/>
    <w:rsid w:val="00BD736A"/>
    <w:rsid w:val="00BD7C46"/>
    <w:rsid w:val="00BE27C8"/>
    <w:rsid w:val="00BE2D34"/>
    <w:rsid w:val="00BE7B59"/>
    <w:rsid w:val="00BF3DF4"/>
    <w:rsid w:val="00BF5085"/>
    <w:rsid w:val="00C037FD"/>
    <w:rsid w:val="00C06280"/>
    <w:rsid w:val="00C06963"/>
    <w:rsid w:val="00C10805"/>
    <w:rsid w:val="00C154A5"/>
    <w:rsid w:val="00C159F1"/>
    <w:rsid w:val="00C173E9"/>
    <w:rsid w:val="00C176E6"/>
    <w:rsid w:val="00C22252"/>
    <w:rsid w:val="00C22CA9"/>
    <w:rsid w:val="00C238BD"/>
    <w:rsid w:val="00C25775"/>
    <w:rsid w:val="00C26CAD"/>
    <w:rsid w:val="00C30100"/>
    <w:rsid w:val="00C32AF8"/>
    <w:rsid w:val="00C33347"/>
    <w:rsid w:val="00C4083A"/>
    <w:rsid w:val="00C422FA"/>
    <w:rsid w:val="00C47D03"/>
    <w:rsid w:val="00C50FD7"/>
    <w:rsid w:val="00C510A4"/>
    <w:rsid w:val="00C5396B"/>
    <w:rsid w:val="00C55046"/>
    <w:rsid w:val="00C57AF2"/>
    <w:rsid w:val="00C62A91"/>
    <w:rsid w:val="00C65099"/>
    <w:rsid w:val="00C67207"/>
    <w:rsid w:val="00C70903"/>
    <w:rsid w:val="00C71D24"/>
    <w:rsid w:val="00C72F88"/>
    <w:rsid w:val="00C8022D"/>
    <w:rsid w:val="00C90919"/>
    <w:rsid w:val="00C917B4"/>
    <w:rsid w:val="00C92D38"/>
    <w:rsid w:val="00C93F3C"/>
    <w:rsid w:val="00CA008C"/>
    <w:rsid w:val="00CA0AD0"/>
    <w:rsid w:val="00CA3D1E"/>
    <w:rsid w:val="00CA3E5D"/>
    <w:rsid w:val="00CB20D8"/>
    <w:rsid w:val="00CB2F15"/>
    <w:rsid w:val="00CB5106"/>
    <w:rsid w:val="00CC160F"/>
    <w:rsid w:val="00CC787B"/>
    <w:rsid w:val="00CD2690"/>
    <w:rsid w:val="00CD35CC"/>
    <w:rsid w:val="00CD68EF"/>
    <w:rsid w:val="00CE00C2"/>
    <w:rsid w:val="00CE0741"/>
    <w:rsid w:val="00CE0B03"/>
    <w:rsid w:val="00CE1172"/>
    <w:rsid w:val="00CF1427"/>
    <w:rsid w:val="00CF21C9"/>
    <w:rsid w:val="00CF25A1"/>
    <w:rsid w:val="00CF2B4B"/>
    <w:rsid w:val="00CF30A2"/>
    <w:rsid w:val="00CF4609"/>
    <w:rsid w:val="00CF5894"/>
    <w:rsid w:val="00D07CF3"/>
    <w:rsid w:val="00D10F10"/>
    <w:rsid w:val="00D1754F"/>
    <w:rsid w:val="00D20A49"/>
    <w:rsid w:val="00D20C5A"/>
    <w:rsid w:val="00D20DB8"/>
    <w:rsid w:val="00D22B11"/>
    <w:rsid w:val="00D244C1"/>
    <w:rsid w:val="00D277E2"/>
    <w:rsid w:val="00D27FB1"/>
    <w:rsid w:val="00D3433B"/>
    <w:rsid w:val="00D36291"/>
    <w:rsid w:val="00D43459"/>
    <w:rsid w:val="00D449F8"/>
    <w:rsid w:val="00D4641B"/>
    <w:rsid w:val="00D55D2B"/>
    <w:rsid w:val="00D57FDB"/>
    <w:rsid w:val="00D705B0"/>
    <w:rsid w:val="00D72076"/>
    <w:rsid w:val="00D7351F"/>
    <w:rsid w:val="00D742F3"/>
    <w:rsid w:val="00D82CE8"/>
    <w:rsid w:val="00D82F3E"/>
    <w:rsid w:val="00D903F2"/>
    <w:rsid w:val="00D908CC"/>
    <w:rsid w:val="00D9673A"/>
    <w:rsid w:val="00DB47C5"/>
    <w:rsid w:val="00DB6399"/>
    <w:rsid w:val="00DC6078"/>
    <w:rsid w:val="00DD0D97"/>
    <w:rsid w:val="00DD1AAD"/>
    <w:rsid w:val="00DD47F2"/>
    <w:rsid w:val="00DF3CE9"/>
    <w:rsid w:val="00E003EF"/>
    <w:rsid w:val="00E00899"/>
    <w:rsid w:val="00E00A41"/>
    <w:rsid w:val="00E02A6C"/>
    <w:rsid w:val="00E15B3D"/>
    <w:rsid w:val="00E2589B"/>
    <w:rsid w:val="00E26205"/>
    <w:rsid w:val="00E3042F"/>
    <w:rsid w:val="00E314C1"/>
    <w:rsid w:val="00E316FB"/>
    <w:rsid w:val="00E35CBF"/>
    <w:rsid w:val="00E36288"/>
    <w:rsid w:val="00E40170"/>
    <w:rsid w:val="00E425C3"/>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2B1"/>
    <w:rsid w:val="00E75D71"/>
    <w:rsid w:val="00E77C9B"/>
    <w:rsid w:val="00E807E0"/>
    <w:rsid w:val="00E83D93"/>
    <w:rsid w:val="00E84F27"/>
    <w:rsid w:val="00E85F26"/>
    <w:rsid w:val="00E91E6C"/>
    <w:rsid w:val="00E95E06"/>
    <w:rsid w:val="00E969CA"/>
    <w:rsid w:val="00EA0F72"/>
    <w:rsid w:val="00EA1DA5"/>
    <w:rsid w:val="00EA2F2B"/>
    <w:rsid w:val="00EA30B9"/>
    <w:rsid w:val="00EA3461"/>
    <w:rsid w:val="00EA5467"/>
    <w:rsid w:val="00EA659D"/>
    <w:rsid w:val="00EB09B9"/>
    <w:rsid w:val="00EB6CBE"/>
    <w:rsid w:val="00EB7462"/>
    <w:rsid w:val="00EB79CC"/>
    <w:rsid w:val="00EC03A4"/>
    <w:rsid w:val="00EC1044"/>
    <w:rsid w:val="00EC1715"/>
    <w:rsid w:val="00EC7D01"/>
    <w:rsid w:val="00ED02CC"/>
    <w:rsid w:val="00ED092E"/>
    <w:rsid w:val="00ED28CA"/>
    <w:rsid w:val="00ED45C2"/>
    <w:rsid w:val="00ED7BF0"/>
    <w:rsid w:val="00EE0CC8"/>
    <w:rsid w:val="00EE2091"/>
    <w:rsid w:val="00EE33AE"/>
    <w:rsid w:val="00EE7D0B"/>
    <w:rsid w:val="00EF08EB"/>
    <w:rsid w:val="00EF6F73"/>
    <w:rsid w:val="00F03A92"/>
    <w:rsid w:val="00F054E9"/>
    <w:rsid w:val="00F07260"/>
    <w:rsid w:val="00F13C81"/>
    <w:rsid w:val="00F17D1C"/>
    <w:rsid w:val="00F17EA5"/>
    <w:rsid w:val="00F2200A"/>
    <w:rsid w:val="00F23753"/>
    <w:rsid w:val="00F23ED0"/>
    <w:rsid w:val="00F24CCA"/>
    <w:rsid w:val="00F302BC"/>
    <w:rsid w:val="00F37846"/>
    <w:rsid w:val="00F37D17"/>
    <w:rsid w:val="00F37ED6"/>
    <w:rsid w:val="00F37EE3"/>
    <w:rsid w:val="00F50D6A"/>
    <w:rsid w:val="00F51F95"/>
    <w:rsid w:val="00F52B87"/>
    <w:rsid w:val="00F5589A"/>
    <w:rsid w:val="00F5618C"/>
    <w:rsid w:val="00F64BCD"/>
    <w:rsid w:val="00F666CB"/>
    <w:rsid w:val="00F6708E"/>
    <w:rsid w:val="00F6766C"/>
    <w:rsid w:val="00F71BB5"/>
    <w:rsid w:val="00F73F26"/>
    <w:rsid w:val="00F7475E"/>
    <w:rsid w:val="00F75A47"/>
    <w:rsid w:val="00F85C24"/>
    <w:rsid w:val="00F86C66"/>
    <w:rsid w:val="00F91B89"/>
    <w:rsid w:val="00F94ED8"/>
    <w:rsid w:val="00F97E8D"/>
    <w:rsid w:val="00FA1999"/>
    <w:rsid w:val="00FA6FDA"/>
    <w:rsid w:val="00FA798F"/>
    <w:rsid w:val="00FB1D4C"/>
    <w:rsid w:val="00FB2B00"/>
    <w:rsid w:val="00FB6EA4"/>
    <w:rsid w:val="00FB748D"/>
    <w:rsid w:val="00FC0C31"/>
    <w:rsid w:val="00FC35C8"/>
    <w:rsid w:val="00FF0C68"/>
    <w:rsid w:val="00FF0FED"/>
    <w:rsid w:val="00FF1144"/>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 w:type="numbering" w:customStyle="1" w:styleId="1b">
    <w:name w:val="Нет списка1"/>
    <w:next w:val="a2"/>
    <w:uiPriority w:val="99"/>
    <w:semiHidden/>
    <w:unhideWhenUsed/>
    <w:rsid w:val="00202650"/>
  </w:style>
  <w:style w:type="table" w:customStyle="1" w:styleId="27">
    <w:name w:val="Сетка таблицы2"/>
    <w:basedOn w:val="a1"/>
    <w:next w:val="a4"/>
    <w:uiPriority w:val="59"/>
    <w:rsid w:val="00202650"/>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 w:type="numbering" w:customStyle="1" w:styleId="1b">
    <w:name w:val="Нет списка1"/>
    <w:next w:val="a2"/>
    <w:uiPriority w:val="99"/>
    <w:semiHidden/>
    <w:unhideWhenUsed/>
    <w:rsid w:val="00202650"/>
  </w:style>
  <w:style w:type="table" w:customStyle="1" w:styleId="27">
    <w:name w:val="Сетка таблицы2"/>
    <w:basedOn w:val="a1"/>
    <w:next w:val="a4"/>
    <w:uiPriority w:val="59"/>
    <w:rsid w:val="00202650"/>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5817">
      <w:bodyDiv w:val="1"/>
      <w:marLeft w:val="0"/>
      <w:marRight w:val="0"/>
      <w:marTop w:val="0"/>
      <w:marBottom w:val="0"/>
      <w:divBdr>
        <w:top w:val="none" w:sz="0" w:space="0" w:color="auto"/>
        <w:left w:val="none" w:sz="0" w:space="0" w:color="auto"/>
        <w:bottom w:val="none" w:sz="0" w:space="0" w:color="auto"/>
        <w:right w:val="none" w:sz="0" w:space="0" w:color="auto"/>
      </w:divBdr>
    </w:div>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651445095">
      <w:bodyDiv w:val="1"/>
      <w:marLeft w:val="0"/>
      <w:marRight w:val="0"/>
      <w:marTop w:val="0"/>
      <w:marBottom w:val="0"/>
      <w:divBdr>
        <w:top w:val="none" w:sz="0" w:space="0" w:color="auto"/>
        <w:left w:val="none" w:sz="0" w:space="0" w:color="auto"/>
        <w:bottom w:val="none" w:sz="0" w:space="0" w:color="auto"/>
        <w:right w:val="none" w:sz="0" w:space="0" w:color="auto"/>
      </w:divBdr>
    </w:div>
    <w:div w:id="934245892">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272012081">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 w:id="1403987364">
      <w:bodyDiv w:val="1"/>
      <w:marLeft w:val="0"/>
      <w:marRight w:val="0"/>
      <w:marTop w:val="0"/>
      <w:marBottom w:val="0"/>
      <w:divBdr>
        <w:top w:val="none" w:sz="0" w:space="0" w:color="auto"/>
        <w:left w:val="none" w:sz="0" w:space="0" w:color="auto"/>
        <w:bottom w:val="none" w:sz="0" w:space="0" w:color="auto"/>
        <w:right w:val="none" w:sz="0" w:space="0" w:color="auto"/>
      </w:divBdr>
    </w:div>
    <w:div w:id="1441603166">
      <w:bodyDiv w:val="1"/>
      <w:marLeft w:val="0"/>
      <w:marRight w:val="0"/>
      <w:marTop w:val="0"/>
      <w:marBottom w:val="0"/>
      <w:divBdr>
        <w:top w:val="none" w:sz="0" w:space="0" w:color="auto"/>
        <w:left w:val="none" w:sz="0" w:space="0" w:color="auto"/>
        <w:bottom w:val="none" w:sz="0" w:space="0" w:color="auto"/>
        <w:right w:val="none" w:sz="0" w:space="0" w:color="auto"/>
      </w:divBdr>
    </w:div>
    <w:div w:id="1465805189">
      <w:bodyDiv w:val="1"/>
      <w:marLeft w:val="0"/>
      <w:marRight w:val="0"/>
      <w:marTop w:val="0"/>
      <w:marBottom w:val="0"/>
      <w:divBdr>
        <w:top w:val="none" w:sz="0" w:space="0" w:color="auto"/>
        <w:left w:val="none" w:sz="0" w:space="0" w:color="auto"/>
        <w:bottom w:val="none" w:sz="0" w:space="0" w:color="auto"/>
        <w:right w:val="none" w:sz="0" w:space="0" w:color="auto"/>
      </w:divBdr>
    </w:div>
    <w:div w:id="176556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58344C-D5CB-4EF2-817A-5753EFE2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28704</Words>
  <Characters>16362</Characters>
  <Application>Microsoft Office Word</Application>
  <DocSecurity>0</DocSecurity>
  <Lines>136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9</cp:revision>
  <cp:lastPrinted>2024-04-04T06:59:00Z</cp:lastPrinted>
  <dcterms:created xsi:type="dcterms:W3CDTF">2024-04-30T10:55:00Z</dcterms:created>
  <dcterms:modified xsi:type="dcterms:W3CDTF">2024-04-30T11:53:00Z</dcterms:modified>
</cp:coreProperties>
</file>