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293" w:rsidRDefault="007E7FAF" w:rsidP="0026638A">
      <w:pPr>
        <w:ind w:left="5670"/>
        <w:jc w:val="both"/>
        <w:rPr>
          <w:b/>
          <w:lang w:val="uk-UA"/>
        </w:rPr>
      </w:pPr>
      <w:r>
        <w:rPr>
          <w:b/>
          <w:lang w:val="uk-UA"/>
        </w:rPr>
        <w:t xml:space="preserve">                                   </w:t>
      </w:r>
      <w:r w:rsidR="004A595B">
        <w:rPr>
          <w:b/>
          <w:lang w:val="uk-UA"/>
        </w:rPr>
        <w:t>Додаток 3</w:t>
      </w:r>
    </w:p>
    <w:p w:rsidR="003C100E" w:rsidRPr="003C100E" w:rsidRDefault="003C100E" w:rsidP="0026638A">
      <w:pPr>
        <w:ind w:left="5670"/>
        <w:jc w:val="both"/>
        <w:rPr>
          <w:i/>
          <w:lang w:val="uk-UA"/>
        </w:rPr>
      </w:pPr>
      <w:r>
        <w:rPr>
          <w:i/>
          <w:lang w:val="uk-UA"/>
        </w:rPr>
        <w:t xml:space="preserve">                   </w:t>
      </w:r>
      <w:r w:rsidRPr="003C100E">
        <w:rPr>
          <w:i/>
          <w:lang w:val="uk-UA"/>
        </w:rPr>
        <w:t>До тендерної документації</w:t>
      </w:r>
    </w:p>
    <w:p w:rsidR="003209EB" w:rsidRPr="002207BE" w:rsidRDefault="003209EB" w:rsidP="00344609">
      <w:pPr>
        <w:tabs>
          <w:tab w:val="center" w:pos="4818"/>
        </w:tabs>
        <w:ind w:left="5387"/>
        <w:rPr>
          <w:i/>
          <w:sz w:val="20"/>
          <w:szCs w:val="20"/>
          <w:bdr w:val="none" w:sz="0" w:space="0" w:color="auto" w:frame="1"/>
        </w:rPr>
      </w:pPr>
    </w:p>
    <w:p w:rsidR="0037701D" w:rsidRPr="0090162D" w:rsidRDefault="0037701D" w:rsidP="0026638A">
      <w:pPr>
        <w:tabs>
          <w:tab w:val="left" w:pos="2160"/>
          <w:tab w:val="left" w:pos="3600"/>
        </w:tabs>
      </w:pPr>
    </w:p>
    <w:p w:rsidR="0037701D" w:rsidRPr="00F63D63" w:rsidRDefault="00AB4B79" w:rsidP="003C100E">
      <w:pPr>
        <w:tabs>
          <w:tab w:val="left" w:leader="underscore" w:pos="5991"/>
        </w:tabs>
        <w:ind w:left="5812"/>
        <w:jc w:val="both"/>
        <w:rPr>
          <w:rStyle w:val="31"/>
          <w:b w:val="0"/>
          <w:bCs w:val="0"/>
          <w:color w:val="auto"/>
          <w:sz w:val="24"/>
          <w:szCs w:val="24"/>
          <w:u w:val="single"/>
        </w:rPr>
      </w:pPr>
      <w:r>
        <w:rPr>
          <w:u w:val="single"/>
          <w:lang w:val="uk-UA"/>
        </w:rPr>
        <w:t>Проє</w:t>
      </w:r>
      <w:r w:rsidR="00016ECA" w:rsidRPr="00F63D63">
        <w:rPr>
          <w:u w:val="single"/>
          <w:lang w:val="uk-UA"/>
        </w:rPr>
        <w:t>кт договору про закупівлю</w:t>
      </w:r>
      <w:r w:rsidR="00061D55">
        <w:rPr>
          <w:u w:val="single"/>
          <w:lang w:val="uk-UA"/>
        </w:rPr>
        <w:t xml:space="preserve"> </w:t>
      </w:r>
    </w:p>
    <w:p w:rsidR="00016ECA" w:rsidRPr="00CD09BB" w:rsidRDefault="00016ECA" w:rsidP="0026638A">
      <w:pPr>
        <w:tabs>
          <w:tab w:val="left" w:leader="underscore" w:pos="5991"/>
        </w:tabs>
        <w:ind w:left="3620"/>
        <w:jc w:val="both"/>
        <w:rPr>
          <w:rStyle w:val="31"/>
          <w:b w:val="0"/>
          <w:bCs w:val="0"/>
          <w:color w:val="auto"/>
          <w:sz w:val="24"/>
          <w:szCs w:val="24"/>
        </w:rPr>
      </w:pPr>
    </w:p>
    <w:p w:rsidR="00016ECA" w:rsidRPr="001F4C59" w:rsidRDefault="0037701D" w:rsidP="0026638A">
      <w:pPr>
        <w:pStyle w:val="a5"/>
        <w:spacing w:before="0" w:beforeAutospacing="0" w:after="0" w:afterAutospacing="0"/>
        <w:jc w:val="center"/>
        <w:rPr>
          <w:rStyle w:val="31"/>
          <w:b w:val="0"/>
          <w:bCs w:val="0"/>
          <w:color w:val="auto"/>
        </w:rPr>
      </w:pPr>
      <w:r w:rsidRPr="001F4C59">
        <w:rPr>
          <w:rStyle w:val="31"/>
          <w:b w:val="0"/>
          <w:bCs w:val="0"/>
          <w:color w:val="auto"/>
        </w:rPr>
        <w:t xml:space="preserve">ДОГОВІР </w:t>
      </w:r>
    </w:p>
    <w:p w:rsidR="00016ECA" w:rsidRPr="001F4C59" w:rsidRDefault="00016ECA" w:rsidP="0026638A">
      <w:pPr>
        <w:pStyle w:val="a5"/>
        <w:spacing w:before="0" w:beforeAutospacing="0" w:after="0" w:afterAutospacing="0"/>
        <w:jc w:val="center"/>
        <w:rPr>
          <w:bCs/>
          <w:sz w:val="22"/>
          <w:szCs w:val="22"/>
          <w:lang w:val="uk-UA"/>
        </w:rPr>
      </w:pPr>
      <w:r w:rsidRPr="001F4C59">
        <w:rPr>
          <w:bCs/>
          <w:sz w:val="22"/>
          <w:szCs w:val="22"/>
          <w:lang w:val="uk-UA"/>
        </w:rPr>
        <w:t xml:space="preserve">про закупівлю </w:t>
      </w:r>
      <w:r w:rsidR="002565D6" w:rsidRPr="001F4C59">
        <w:rPr>
          <w:bCs/>
          <w:sz w:val="22"/>
          <w:szCs w:val="22"/>
          <w:lang w:val="uk-UA"/>
        </w:rPr>
        <w:t xml:space="preserve">товару </w:t>
      </w:r>
      <w:r w:rsidRPr="001F4C59">
        <w:rPr>
          <w:bCs/>
          <w:sz w:val="22"/>
          <w:szCs w:val="22"/>
          <w:lang w:val="uk-UA"/>
        </w:rPr>
        <w:t>№ _______________</w:t>
      </w:r>
    </w:p>
    <w:p w:rsidR="003C27DE" w:rsidRPr="001F4C59" w:rsidRDefault="003C27DE" w:rsidP="0026638A">
      <w:pPr>
        <w:pStyle w:val="a5"/>
        <w:spacing w:before="0" w:beforeAutospacing="0" w:after="0" w:afterAutospacing="0"/>
        <w:jc w:val="both"/>
        <w:rPr>
          <w:bCs/>
          <w:i/>
          <w:sz w:val="22"/>
          <w:szCs w:val="22"/>
          <w:lang w:val="uk-UA"/>
        </w:rPr>
      </w:pPr>
    </w:p>
    <w:p w:rsidR="00016ECA" w:rsidRPr="001F4C59" w:rsidRDefault="003C100E" w:rsidP="0026638A">
      <w:pPr>
        <w:pStyle w:val="a5"/>
        <w:spacing w:before="0" w:beforeAutospacing="0" w:after="0" w:afterAutospacing="0"/>
        <w:jc w:val="both"/>
        <w:rPr>
          <w:sz w:val="22"/>
          <w:szCs w:val="22"/>
          <w:lang w:val="uk-UA"/>
        </w:rPr>
      </w:pPr>
      <w:r>
        <w:rPr>
          <w:rFonts w:cstheme="minorBidi"/>
          <w:sz w:val="22"/>
          <w:szCs w:val="22"/>
          <w:lang w:val="uk-UA"/>
        </w:rPr>
        <w:t>місто ______________</w:t>
      </w:r>
      <w:r w:rsidR="00016ECA" w:rsidRPr="001F4C59">
        <w:rPr>
          <w:sz w:val="22"/>
          <w:szCs w:val="22"/>
          <w:lang w:val="uk-UA"/>
        </w:rPr>
        <w:t xml:space="preserve">                                                    </w:t>
      </w:r>
      <w:r w:rsidR="00F179B0" w:rsidRPr="001F4C59">
        <w:rPr>
          <w:sz w:val="22"/>
          <w:szCs w:val="22"/>
          <w:lang w:val="uk-UA"/>
        </w:rPr>
        <w:t xml:space="preserve">                   </w:t>
      </w:r>
      <w:r w:rsidR="004A595B">
        <w:rPr>
          <w:sz w:val="22"/>
          <w:szCs w:val="22"/>
          <w:lang w:val="uk-UA"/>
        </w:rPr>
        <w:t xml:space="preserve">        "____"______________2023</w:t>
      </w:r>
      <w:r w:rsidR="00016ECA" w:rsidRPr="001F4C59">
        <w:rPr>
          <w:sz w:val="22"/>
          <w:szCs w:val="22"/>
          <w:lang w:val="uk-UA"/>
        </w:rPr>
        <w:t>р.</w:t>
      </w:r>
    </w:p>
    <w:p w:rsidR="00E957F6" w:rsidRPr="001F4C59" w:rsidRDefault="00E957F6" w:rsidP="0026638A">
      <w:pPr>
        <w:pStyle w:val="a5"/>
        <w:spacing w:before="0" w:beforeAutospacing="0" w:after="0" w:afterAutospacing="0"/>
        <w:jc w:val="both"/>
        <w:rPr>
          <w:bCs/>
          <w:i/>
          <w:sz w:val="22"/>
          <w:szCs w:val="22"/>
          <w:lang w:val="uk-UA"/>
        </w:rPr>
      </w:pPr>
    </w:p>
    <w:p w:rsidR="00016ECA" w:rsidRPr="001F4C59" w:rsidRDefault="00CF2D7E" w:rsidP="0026638A">
      <w:pPr>
        <w:pStyle w:val="a5"/>
        <w:spacing w:before="0" w:beforeAutospacing="0" w:after="0" w:afterAutospacing="0"/>
        <w:jc w:val="both"/>
        <w:rPr>
          <w:sz w:val="22"/>
          <w:szCs w:val="22"/>
          <w:lang w:val="uk-UA"/>
        </w:rPr>
      </w:pPr>
      <w:r>
        <w:rPr>
          <w:sz w:val="22"/>
          <w:szCs w:val="22"/>
          <w:lang w:val="uk-UA" w:eastAsia="uk-UA"/>
        </w:rPr>
        <w:t>Немирівський заклад дощкільної освіти (ясла-садок комбінованого типу) «Пролісок»</w:t>
      </w:r>
      <w:r w:rsidR="00AB4B79">
        <w:rPr>
          <w:sz w:val="22"/>
          <w:szCs w:val="22"/>
          <w:lang w:val="uk-UA" w:eastAsia="uk-UA"/>
        </w:rPr>
        <w:t xml:space="preserve"> Немирівської міської ради</w:t>
      </w:r>
      <w:r w:rsidR="00016ECA" w:rsidRPr="001F4C59">
        <w:rPr>
          <w:bCs/>
          <w:sz w:val="22"/>
          <w:szCs w:val="22"/>
          <w:lang w:val="uk-UA"/>
        </w:rPr>
        <w:t xml:space="preserve"> (</w:t>
      </w:r>
      <w:r w:rsidR="00016ECA" w:rsidRPr="001F4C59">
        <w:rPr>
          <w:sz w:val="22"/>
          <w:szCs w:val="22"/>
          <w:lang w:val="uk-UA"/>
        </w:rPr>
        <w:t>далі – «</w:t>
      </w:r>
      <w:r w:rsidR="007A6628" w:rsidRPr="001F4C59">
        <w:rPr>
          <w:sz w:val="22"/>
          <w:szCs w:val="22"/>
          <w:lang w:val="uk-UA"/>
        </w:rPr>
        <w:t>Покупець</w:t>
      </w:r>
      <w:r w:rsidR="00AB4B79">
        <w:rPr>
          <w:sz w:val="22"/>
          <w:szCs w:val="22"/>
          <w:lang w:val="uk-UA"/>
        </w:rPr>
        <w:t>»), в особі дир</w:t>
      </w:r>
      <w:r>
        <w:rPr>
          <w:sz w:val="22"/>
          <w:szCs w:val="22"/>
          <w:lang w:val="uk-UA"/>
        </w:rPr>
        <w:t>ектора Мельник Людмили Вікторівни</w:t>
      </w:r>
      <w:r w:rsidR="00016ECA" w:rsidRPr="001F4C59">
        <w:rPr>
          <w:sz w:val="22"/>
          <w:szCs w:val="22"/>
          <w:lang w:val="uk-UA"/>
        </w:rPr>
        <w:t>, що діє на підставі</w:t>
      </w:r>
      <w:r w:rsidR="00AB4B79">
        <w:rPr>
          <w:sz w:val="22"/>
          <w:szCs w:val="22"/>
          <w:lang w:val="uk-UA"/>
        </w:rPr>
        <w:t xml:space="preserve"> Статуту</w:t>
      </w:r>
      <w:r w:rsidR="00016ECA" w:rsidRPr="001F4C59">
        <w:rPr>
          <w:sz w:val="22"/>
          <w:szCs w:val="22"/>
          <w:lang w:val="uk-UA"/>
        </w:rPr>
        <w:t>, з однієї сторони, та</w:t>
      </w:r>
    </w:p>
    <w:p w:rsidR="00016ECA" w:rsidRPr="001F4C59" w:rsidRDefault="00016ECA" w:rsidP="0026638A">
      <w:pPr>
        <w:pStyle w:val="a5"/>
        <w:spacing w:before="0" w:beforeAutospacing="0" w:after="0" w:afterAutospacing="0"/>
        <w:jc w:val="both"/>
        <w:rPr>
          <w:sz w:val="22"/>
          <w:szCs w:val="22"/>
          <w:lang w:val="uk-UA"/>
        </w:rPr>
      </w:pPr>
      <w:r w:rsidRPr="001F4C59">
        <w:rPr>
          <w:sz w:val="22"/>
          <w:szCs w:val="22"/>
          <w:lang w:val="uk-UA"/>
        </w:rPr>
        <w:t>_________________________________________________________________________</w:t>
      </w:r>
      <w:r w:rsidR="00E66467" w:rsidRPr="001F4C59">
        <w:rPr>
          <w:sz w:val="22"/>
          <w:szCs w:val="22"/>
          <w:lang w:val="uk-UA"/>
        </w:rPr>
        <w:t>___</w:t>
      </w:r>
      <w:r w:rsidRPr="001F4C59">
        <w:rPr>
          <w:sz w:val="22"/>
          <w:szCs w:val="22"/>
          <w:lang w:val="uk-UA"/>
        </w:rPr>
        <w:t>____</w:t>
      </w:r>
    </w:p>
    <w:p w:rsidR="00016ECA" w:rsidRPr="001F4C59" w:rsidRDefault="00016ECA" w:rsidP="00390A8B">
      <w:pPr>
        <w:pStyle w:val="a5"/>
        <w:spacing w:before="0" w:beforeAutospacing="0" w:after="0" w:afterAutospacing="0"/>
        <w:jc w:val="center"/>
        <w:rPr>
          <w:bCs/>
          <w:sz w:val="22"/>
          <w:szCs w:val="22"/>
          <w:lang w:val="uk-UA"/>
        </w:rPr>
      </w:pPr>
      <w:r w:rsidRPr="001F4C59">
        <w:rPr>
          <w:bCs/>
          <w:i/>
          <w:sz w:val="22"/>
          <w:szCs w:val="22"/>
          <w:lang w:val="uk-UA"/>
        </w:rPr>
        <w:t>(вказати повне найменування</w:t>
      </w:r>
      <w:r w:rsidRPr="001F4C59">
        <w:rPr>
          <w:i/>
          <w:sz w:val="22"/>
          <w:szCs w:val="22"/>
          <w:lang w:val="uk-UA"/>
        </w:rPr>
        <w:t>)</w:t>
      </w:r>
    </w:p>
    <w:p w:rsidR="00016ECA" w:rsidRPr="001F4C59" w:rsidRDefault="00016ECA" w:rsidP="0026638A">
      <w:pPr>
        <w:pStyle w:val="a5"/>
        <w:spacing w:before="0" w:beforeAutospacing="0" w:after="0" w:afterAutospacing="0"/>
        <w:jc w:val="both"/>
        <w:rPr>
          <w:sz w:val="22"/>
          <w:szCs w:val="22"/>
          <w:lang w:val="uk-UA"/>
        </w:rPr>
      </w:pPr>
      <w:r w:rsidRPr="001F4C59">
        <w:rPr>
          <w:bCs/>
          <w:sz w:val="22"/>
          <w:szCs w:val="22"/>
          <w:lang w:val="uk-UA"/>
        </w:rPr>
        <w:t>(</w:t>
      </w:r>
      <w:r w:rsidRPr="001F4C59">
        <w:rPr>
          <w:sz w:val="22"/>
          <w:szCs w:val="22"/>
          <w:lang w:val="uk-UA"/>
        </w:rPr>
        <w:t>далі – «Постачальник»), в особі ____________________________________________</w:t>
      </w:r>
      <w:r w:rsidR="00E66467" w:rsidRPr="001F4C59">
        <w:rPr>
          <w:sz w:val="22"/>
          <w:szCs w:val="22"/>
          <w:lang w:val="uk-UA"/>
        </w:rPr>
        <w:t>__</w:t>
      </w:r>
      <w:r w:rsidRPr="001F4C59">
        <w:rPr>
          <w:sz w:val="22"/>
          <w:szCs w:val="22"/>
          <w:lang w:val="uk-UA"/>
        </w:rPr>
        <w:t>_____,</w:t>
      </w:r>
    </w:p>
    <w:p w:rsidR="00016ECA" w:rsidRPr="001F4C59" w:rsidRDefault="00016ECA" w:rsidP="00390A8B">
      <w:pPr>
        <w:pStyle w:val="a5"/>
        <w:spacing w:before="0" w:beforeAutospacing="0" w:after="0" w:afterAutospacing="0"/>
        <w:jc w:val="center"/>
        <w:rPr>
          <w:bCs/>
          <w:i/>
          <w:sz w:val="22"/>
          <w:szCs w:val="22"/>
          <w:lang w:val="uk-UA"/>
        </w:rPr>
      </w:pPr>
      <w:r w:rsidRPr="001F4C59">
        <w:rPr>
          <w:bCs/>
          <w:i/>
          <w:sz w:val="22"/>
          <w:szCs w:val="22"/>
          <w:lang w:val="uk-UA"/>
        </w:rPr>
        <w:t>(вказати посаду особи, що підписує договір)</w:t>
      </w:r>
    </w:p>
    <w:p w:rsidR="00016ECA" w:rsidRPr="001F4C59" w:rsidRDefault="00016ECA" w:rsidP="0026638A">
      <w:pPr>
        <w:pStyle w:val="a5"/>
        <w:spacing w:before="0" w:beforeAutospacing="0" w:after="0" w:afterAutospacing="0"/>
        <w:jc w:val="both"/>
        <w:rPr>
          <w:sz w:val="22"/>
          <w:szCs w:val="22"/>
          <w:lang w:val="uk-UA"/>
        </w:rPr>
      </w:pPr>
      <w:r w:rsidRPr="001F4C59">
        <w:rPr>
          <w:sz w:val="22"/>
          <w:szCs w:val="22"/>
          <w:lang w:val="uk-UA"/>
        </w:rPr>
        <w:t>_________________________________________________________________________</w:t>
      </w:r>
      <w:r w:rsidR="00E66467" w:rsidRPr="001F4C59">
        <w:rPr>
          <w:sz w:val="22"/>
          <w:szCs w:val="22"/>
          <w:lang w:val="uk-UA"/>
        </w:rPr>
        <w:t>__</w:t>
      </w:r>
      <w:r w:rsidRPr="001F4C59">
        <w:rPr>
          <w:sz w:val="22"/>
          <w:szCs w:val="22"/>
          <w:lang w:val="uk-UA"/>
        </w:rPr>
        <w:t>____,</w:t>
      </w:r>
    </w:p>
    <w:p w:rsidR="00016ECA" w:rsidRPr="001F4C59" w:rsidRDefault="00016ECA" w:rsidP="00390A8B">
      <w:pPr>
        <w:pStyle w:val="a5"/>
        <w:spacing w:before="0" w:beforeAutospacing="0" w:after="0" w:afterAutospacing="0"/>
        <w:jc w:val="center"/>
        <w:rPr>
          <w:bCs/>
          <w:i/>
          <w:sz w:val="22"/>
          <w:szCs w:val="22"/>
          <w:lang w:val="uk-UA"/>
        </w:rPr>
      </w:pPr>
      <w:r w:rsidRPr="001F4C59">
        <w:rPr>
          <w:bCs/>
          <w:i/>
          <w:sz w:val="22"/>
          <w:szCs w:val="22"/>
          <w:lang w:val="uk-UA"/>
        </w:rPr>
        <w:t>(вказати прізвище, ім’я, по батькові)</w:t>
      </w:r>
    </w:p>
    <w:p w:rsidR="00016ECA" w:rsidRPr="001F4C59" w:rsidRDefault="00016ECA" w:rsidP="0026638A">
      <w:pPr>
        <w:pStyle w:val="a5"/>
        <w:spacing w:before="0" w:beforeAutospacing="0" w:after="0" w:afterAutospacing="0"/>
        <w:jc w:val="both"/>
        <w:rPr>
          <w:sz w:val="22"/>
          <w:szCs w:val="22"/>
          <w:lang w:val="uk-UA"/>
        </w:rPr>
      </w:pPr>
      <w:r w:rsidRPr="001F4C59">
        <w:rPr>
          <w:sz w:val="22"/>
          <w:szCs w:val="22"/>
          <w:lang w:val="uk-UA"/>
        </w:rPr>
        <w:t>що діє на підставі __________________________________________________________</w:t>
      </w:r>
      <w:r w:rsidR="00E66467" w:rsidRPr="001F4C59">
        <w:rPr>
          <w:sz w:val="22"/>
          <w:szCs w:val="22"/>
          <w:lang w:val="uk-UA"/>
        </w:rPr>
        <w:t>__</w:t>
      </w:r>
      <w:r w:rsidRPr="001F4C59">
        <w:rPr>
          <w:sz w:val="22"/>
          <w:szCs w:val="22"/>
          <w:lang w:val="uk-UA"/>
        </w:rPr>
        <w:t>___,</w:t>
      </w:r>
    </w:p>
    <w:p w:rsidR="00016ECA" w:rsidRPr="001F4C59" w:rsidRDefault="00016ECA" w:rsidP="00390A8B">
      <w:pPr>
        <w:pStyle w:val="a5"/>
        <w:spacing w:before="0" w:beforeAutospacing="0" w:after="0" w:afterAutospacing="0"/>
        <w:jc w:val="center"/>
        <w:rPr>
          <w:bCs/>
          <w:i/>
          <w:sz w:val="22"/>
          <w:szCs w:val="22"/>
          <w:lang w:val="uk-UA"/>
        </w:rPr>
      </w:pPr>
      <w:r w:rsidRPr="001F4C59">
        <w:rPr>
          <w:bCs/>
          <w:i/>
          <w:sz w:val="22"/>
          <w:szCs w:val="22"/>
          <w:lang w:val="uk-UA"/>
        </w:rPr>
        <w:t>(вказати найменування документа на підставі якого особа підписує договір)</w:t>
      </w:r>
    </w:p>
    <w:p w:rsidR="00016ECA" w:rsidRPr="001F4C59" w:rsidRDefault="00C56A88" w:rsidP="0026638A">
      <w:pPr>
        <w:pStyle w:val="a5"/>
        <w:spacing w:before="0" w:beforeAutospacing="0" w:after="0" w:afterAutospacing="0"/>
        <w:jc w:val="both"/>
        <w:rPr>
          <w:sz w:val="22"/>
          <w:szCs w:val="22"/>
          <w:lang w:val="uk-UA"/>
        </w:rPr>
      </w:pPr>
      <w:r w:rsidRPr="001F4C59">
        <w:rPr>
          <w:sz w:val="22"/>
          <w:szCs w:val="22"/>
          <w:lang w:val="uk-UA"/>
        </w:rPr>
        <w:t>з іншої сторони</w:t>
      </w:r>
      <w:r w:rsidR="00016ECA" w:rsidRPr="001F4C59">
        <w:rPr>
          <w:sz w:val="22"/>
          <w:szCs w:val="22"/>
          <w:lang w:val="uk-UA"/>
        </w:rPr>
        <w:t xml:space="preserve"> </w:t>
      </w:r>
    </w:p>
    <w:p w:rsidR="00016ECA" w:rsidRPr="001F4C59" w:rsidRDefault="00016ECA" w:rsidP="001306B8">
      <w:pPr>
        <w:pStyle w:val="a5"/>
        <w:spacing w:before="0" w:beforeAutospacing="0" w:after="0" w:afterAutospacing="0"/>
        <w:jc w:val="both"/>
        <w:rPr>
          <w:sz w:val="22"/>
          <w:szCs w:val="22"/>
          <w:lang w:val="uk-UA"/>
        </w:rPr>
      </w:pPr>
      <w:r w:rsidRPr="001F4C59">
        <w:rPr>
          <w:snapToGrid w:val="0"/>
          <w:sz w:val="22"/>
          <w:szCs w:val="22"/>
          <w:lang w:val="uk-UA"/>
        </w:rPr>
        <w:t>(в подальшому разом іменуються – «Сторони», а кожна окремо – «Сторона»)</w:t>
      </w:r>
      <w:r w:rsidR="00C56A88" w:rsidRPr="001F4C59">
        <w:rPr>
          <w:snapToGrid w:val="0"/>
          <w:sz w:val="22"/>
          <w:szCs w:val="22"/>
          <w:lang w:val="uk-UA"/>
        </w:rPr>
        <w:t>,</w:t>
      </w:r>
      <w:r w:rsidRPr="001F4C59">
        <w:rPr>
          <w:snapToGrid w:val="0"/>
          <w:sz w:val="22"/>
          <w:szCs w:val="22"/>
          <w:lang w:val="uk-UA"/>
        </w:rPr>
        <w:t xml:space="preserve"> </w:t>
      </w:r>
      <w:r w:rsidRPr="001F4C59">
        <w:rPr>
          <w:sz w:val="22"/>
          <w:szCs w:val="22"/>
          <w:lang w:val="uk-UA"/>
        </w:rPr>
        <w:t xml:space="preserve">керуючись нормами чинного законодавства України </w:t>
      </w:r>
      <w:r w:rsidRPr="001F4C59">
        <w:rPr>
          <w:snapToGrid w:val="0"/>
          <w:sz w:val="22"/>
          <w:szCs w:val="22"/>
          <w:lang w:val="uk-UA"/>
        </w:rPr>
        <w:t>уклали цей Договір</w:t>
      </w:r>
      <w:r w:rsidRPr="001F4C59">
        <w:rPr>
          <w:sz w:val="22"/>
          <w:szCs w:val="22"/>
          <w:lang w:val="uk-UA"/>
        </w:rPr>
        <w:t xml:space="preserve"> (надалі іменується – «Договір») про наступне</w:t>
      </w:r>
      <w:r w:rsidR="002C135E" w:rsidRPr="001F4C59">
        <w:rPr>
          <w:sz w:val="22"/>
          <w:szCs w:val="22"/>
          <w:lang w:val="uk-UA"/>
        </w:rPr>
        <w:t>:</w:t>
      </w:r>
    </w:p>
    <w:p w:rsidR="0037701D" w:rsidRPr="001F4C59" w:rsidRDefault="0037701D" w:rsidP="0026638A">
      <w:pPr>
        <w:tabs>
          <w:tab w:val="left" w:pos="3714"/>
        </w:tabs>
        <w:ind w:left="3440"/>
        <w:jc w:val="both"/>
        <w:rPr>
          <w:rStyle w:val="31"/>
          <w:b w:val="0"/>
          <w:bCs w:val="0"/>
          <w:color w:val="auto"/>
        </w:rPr>
      </w:pPr>
      <w:r w:rsidRPr="001F4C59">
        <w:rPr>
          <w:rStyle w:val="31"/>
          <w:b w:val="0"/>
          <w:bCs w:val="0"/>
          <w:color w:val="auto"/>
        </w:rPr>
        <w:t>І.</w:t>
      </w:r>
      <w:r w:rsidRPr="001F4C59">
        <w:rPr>
          <w:sz w:val="22"/>
          <w:szCs w:val="22"/>
          <w:lang w:val="uk-UA"/>
        </w:rPr>
        <w:tab/>
      </w:r>
      <w:r w:rsidRPr="001F4C59">
        <w:rPr>
          <w:rStyle w:val="31"/>
          <w:b w:val="0"/>
          <w:bCs w:val="0"/>
          <w:color w:val="auto"/>
        </w:rPr>
        <w:t>ПРЕДМЕТ ДОГОВОРУ</w:t>
      </w:r>
    </w:p>
    <w:p w:rsidR="0037701D" w:rsidRPr="001F4C59" w:rsidRDefault="0037701D" w:rsidP="00F87CA2">
      <w:pPr>
        <w:jc w:val="both"/>
        <w:rPr>
          <w:sz w:val="22"/>
          <w:szCs w:val="22"/>
          <w:shd w:val="clear" w:color="auto" w:fill="FDFEFD"/>
          <w:lang w:val="uk-UA"/>
        </w:rPr>
      </w:pPr>
      <w:r w:rsidRPr="001F4C59">
        <w:rPr>
          <w:sz w:val="22"/>
          <w:szCs w:val="22"/>
          <w:lang w:val="uk-UA"/>
        </w:rPr>
        <w:t xml:space="preserve">1.1. Постачальник зобов'язується </w:t>
      </w:r>
      <w:r w:rsidRPr="001F4C59">
        <w:rPr>
          <w:rFonts w:eastAsia="Courier New"/>
          <w:sz w:val="22"/>
          <w:szCs w:val="22"/>
          <w:lang w:val="uk-UA"/>
        </w:rPr>
        <w:t xml:space="preserve">передати (поставити) </w:t>
      </w:r>
      <w:r w:rsidRPr="001F4C59">
        <w:rPr>
          <w:sz w:val="22"/>
          <w:szCs w:val="22"/>
          <w:lang w:val="uk-UA"/>
        </w:rPr>
        <w:t xml:space="preserve">Покупцю товар </w:t>
      </w:r>
      <w:r w:rsidR="009826CD" w:rsidRPr="001F4C59">
        <w:rPr>
          <w:sz w:val="22"/>
          <w:szCs w:val="22"/>
          <w:lang w:val="uk-UA"/>
        </w:rPr>
        <w:t>–</w:t>
      </w:r>
      <w:r w:rsidRPr="001F4C59">
        <w:rPr>
          <w:sz w:val="22"/>
          <w:szCs w:val="22"/>
          <w:lang w:val="uk-UA"/>
        </w:rPr>
        <w:t xml:space="preserve"> </w:t>
      </w:r>
      <w:r w:rsidR="00AB4B79">
        <w:rPr>
          <w:sz w:val="22"/>
          <w:szCs w:val="22"/>
          <w:lang w:val="uk-UA" w:eastAsia="uk-UA"/>
        </w:rPr>
        <w:t>Паливні брикети</w:t>
      </w:r>
      <w:r w:rsidR="005A547B" w:rsidRPr="001F4C59">
        <w:rPr>
          <w:color w:val="000000"/>
          <w:sz w:val="22"/>
          <w:szCs w:val="22"/>
          <w:bdr w:val="none" w:sz="0" w:space="0" w:color="auto" w:frame="1"/>
          <w:lang w:val="uk-UA"/>
        </w:rPr>
        <w:t xml:space="preserve"> (ДК 021:2015 "Єдиний закупівельний словник" – </w:t>
      </w:r>
      <w:r w:rsidR="005A547B" w:rsidRPr="001F4C59">
        <w:rPr>
          <w:sz w:val="22"/>
          <w:szCs w:val="22"/>
          <w:bdr w:val="none" w:sz="0" w:space="0" w:color="auto" w:frame="1"/>
          <w:lang w:val="uk-UA"/>
        </w:rPr>
        <w:t>09110000-3 - Тверде паливо)</w:t>
      </w:r>
      <w:r w:rsidR="008F1F5F" w:rsidRPr="001F4C59">
        <w:rPr>
          <w:sz w:val="22"/>
          <w:szCs w:val="22"/>
          <w:bdr w:val="none" w:sz="0" w:space="0" w:color="auto" w:frame="1"/>
          <w:lang w:val="uk-UA"/>
        </w:rPr>
        <w:t>,</w:t>
      </w:r>
      <w:r w:rsidR="00823F22" w:rsidRPr="001F4C59">
        <w:rPr>
          <w:sz w:val="22"/>
          <w:szCs w:val="22"/>
          <w:bdr w:val="none" w:sz="0" w:space="0" w:color="auto" w:frame="1"/>
          <w:lang w:val="uk-UA"/>
        </w:rPr>
        <w:t xml:space="preserve"> </w:t>
      </w:r>
      <w:r w:rsidRPr="001F4C59">
        <w:rPr>
          <w:sz w:val="22"/>
          <w:szCs w:val="22"/>
          <w:lang w:val="uk-UA"/>
        </w:rPr>
        <w:t>визначений за цінами (далі - Товар), зазначений у специфікації, що додається до Договору про закупівлю і є його невід</w:t>
      </w:r>
      <w:r w:rsidR="009826CD" w:rsidRPr="001F4C59">
        <w:rPr>
          <w:sz w:val="22"/>
          <w:szCs w:val="22"/>
          <w:lang w:val="uk-UA"/>
        </w:rPr>
        <w:t>’</w:t>
      </w:r>
      <w:r w:rsidRPr="001F4C59">
        <w:rPr>
          <w:sz w:val="22"/>
          <w:szCs w:val="22"/>
          <w:lang w:val="uk-UA"/>
        </w:rPr>
        <w:t>ємною частиною, а Покупець - прийняти і оплатити такий товар.</w:t>
      </w:r>
    </w:p>
    <w:p w:rsidR="006D75D5" w:rsidRPr="001F4C59" w:rsidRDefault="00694861" w:rsidP="0026638A">
      <w:pPr>
        <w:jc w:val="both"/>
        <w:rPr>
          <w:sz w:val="22"/>
          <w:szCs w:val="22"/>
          <w:lang w:val="uk-UA"/>
        </w:rPr>
      </w:pPr>
      <w:r w:rsidRPr="001F4C59">
        <w:rPr>
          <w:rFonts w:eastAsia="Calibri"/>
          <w:sz w:val="22"/>
          <w:szCs w:val="22"/>
          <w:lang w:val="uk-UA"/>
        </w:rPr>
        <w:t>1.2. К</w:t>
      </w:r>
      <w:r w:rsidR="006D75D5" w:rsidRPr="001F4C59">
        <w:rPr>
          <w:rFonts w:eastAsia="Calibri"/>
          <w:sz w:val="22"/>
          <w:szCs w:val="22"/>
          <w:lang w:val="uk-UA"/>
        </w:rPr>
        <w:t xml:space="preserve">ількість товару: </w:t>
      </w:r>
      <w:r w:rsidR="00205915">
        <w:rPr>
          <w:sz w:val="22"/>
          <w:szCs w:val="22"/>
          <w:lang w:val="uk-UA"/>
        </w:rPr>
        <w:t>10,537</w:t>
      </w:r>
      <w:bookmarkStart w:id="0" w:name="_GoBack"/>
      <w:bookmarkEnd w:id="0"/>
      <w:r w:rsidR="005F0BBD">
        <w:rPr>
          <w:sz w:val="22"/>
          <w:szCs w:val="22"/>
          <w:lang w:val="uk-UA"/>
        </w:rPr>
        <w:t xml:space="preserve"> тонн</w:t>
      </w:r>
    </w:p>
    <w:p w:rsidR="00B1289F" w:rsidRPr="001F4C59" w:rsidRDefault="006D75D5"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Style w:val="2"/>
          <w:color w:val="auto"/>
        </w:rPr>
      </w:pPr>
      <w:r w:rsidRPr="001F4C59">
        <w:rPr>
          <w:sz w:val="22"/>
          <w:szCs w:val="22"/>
          <w:lang w:val="uk-UA"/>
        </w:rPr>
        <w:t xml:space="preserve">1.3. </w:t>
      </w:r>
      <w:r w:rsidR="00B1289F" w:rsidRPr="001F4C59">
        <w:rPr>
          <w:sz w:val="22"/>
          <w:szCs w:val="22"/>
          <w:lang w:val="uk-UA"/>
        </w:rPr>
        <w:t xml:space="preserve">Сторони можуть внести зміни до договору щодо кількості (обсягу) у випадках, передбачених Договором та Законом України «Про публічні закупівлі» </w:t>
      </w:r>
      <w:r w:rsidR="00B1289F" w:rsidRPr="001F4C59">
        <w:rPr>
          <w:rStyle w:val="2"/>
          <w:color w:val="auto"/>
        </w:rPr>
        <w:t>шляхом підписання Сторонами додаткової угоди до Договору, яка являється його невід’ємною частиною.</w:t>
      </w:r>
    </w:p>
    <w:p w:rsidR="001306B8" w:rsidRPr="001F4C59" w:rsidRDefault="001306B8"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2"/>
          <w:szCs w:val="22"/>
          <w:lang w:val="uk-UA" w:eastAsia="uk-UA" w:bidi="uk-UA"/>
        </w:rPr>
      </w:pPr>
    </w:p>
    <w:p w:rsidR="006D75D5" w:rsidRPr="001F4C59" w:rsidRDefault="006D75D5" w:rsidP="0026638A">
      <w:pPr>
        <w:widowControl w:val="0"/>
        <w:numPr>
          <w:ilvl w:val="0"/>
          <w:numId w:val="2"/>
        </w:numPr>
        <w:tabs>
          <w:tab w:val="left" w:pos="4056"/>
        </w:tabs>
        <w:ind w:left="3700"/>
        <w:jc w:val="both"/>
        <w:rPr>
          <w:sz w:val="22"/>
          <w:szCs w:val="22"/>
          <w:lang w:val="uk-UA"/>
        </w:rPr>
      </w:pPr>
      <w:r w:rsidRPr="001F4C59">
        <w:rPr>
          <w:rStyle w:val="31"/>
          <w:b w:val="0"/>
          <w:bCs w:val="0"/>
          <w:color w:val="auto"/>
        </w:rPr>
        <w:t>ЯКІСТЬ ТОВАРУ</w:t>
      </w:r>
    </w:p>
    <w:p w:rsidR="00AC4A4F" w:rsidRPr="001F4C59" w:rsidRDefault="00AC4A4F" w:rsidP="0026638A">
      <w:pPr>
        <w:tabs>
          <w:tab w:val="left" w:pos="916"/>
        </w:tabs>
        <w:jc w:val="both"/>
        <w:rPr>
          <w:rFonts w:eastAsia="Courier New"/>
          <w:sz w:val="22"/>
          <w:szCs w:val="22"/>
          <w:lang w:val="uk-UA"/>
        </w:rPr>
      </w:pPr>
      <w:r w:rsidRPr="001F4C59">
        <w:rPr>
          <w:rFonts w:eastAsia="Courier New"/>
          <w:sz w:val="22"/>
          <w:szCs w:val="22"/>
          <w:lang w:val="uk-UA"/>
        </w:rPr>
        <w:t xml:space="preserve">2.1. Якість товару має відповідати </w:t>
      </w:r>
      <w:r w:rsidRPr="001F4C59">
        <w:rPr>
          <w:rFonts w:eastAsia="Courier New"/>
          <w:spacing w:val="4"/>
          <w:sz w:val="22"/>
          <w:szCs w:val="22"/>
          <w:lang w:val="uk-UA"/>
        </w:rPr>
        <w:t>вимогам державних стандартів та/або технічним умовам</w:t>
      </w:r>
      <w:r w:rsidRPr="001F4C59">
        <w:rPr>
          <w:rFonts w:eastAsia="Courier New"/>
          <w:sz w:val="22"/>
          <w:szCs w:val="22"/>
          <w:lang w:val="uk-UA" w:eastAsia="uk-UA"/>
        </w:rPr>
        <w:t xml:space="preserve">, а також </w:t>
      </w:r>
      <w:r w:rsidRPr="001F4C59">
        <w:rPr>
          <w:rFonts w:eastAsia="Courier New"/>
          <w:sz w:val="22"/>
          <w:szCs w:val="22"/>
          <w:lang w:val="uk-UA"/>
        </w:rPr>
        <w:t>умовам, встановленим чинним законодавством до товару даного виду.</w:t>
      </w:r>
    </w:p>
    <w:p w:rsidR="00AC4A4F" w:rsidRPr="001F4C59" w:rsidRDefault="00AC4A4F" w:rsidP="0026638A">
      <w:pPr>
        <w:tabs>
          <w:tab w:val="left" w:pos="916"/>
        </w:tabs>
        <w:jc w:val="both"/>
        <w:rPr>
          <w:sz w:val="22"/>
          <w:szCs w:val="22"/>
          <w:lang w:val="uk-UA"/>
        </w:rPr>
      </w:pPr>
      <w:r w:rsidRPr="001F4C59">
        <w:rPr>
          <w:sz w:val="22"/>
          <w:szCs w:val="22"/>
          <w:lang w:val="uk-UA"/>
        </w:rPr>
        <w:t xml:space="preserve">2.2. </w:t>
      </w:r>
      <w:r w:rsidR="00914FA0" w:rsidRPr="001F4C59">
        <w:rPr>
          <w:sz w:val="22"/>
          <w:szCs w:val="22"/>
        </w:rPr>
        <w:t xml:space="preserve">Товар (при поставці) повинен супроводжуватись </w:t>
      </w:r>
      <w:r w:rsidR="00914FA0" w:rsidRPr="001F4C59">
        <w:rPr>
          <w:sz w:val="22"/>
          <w:szCs w:val="22"/>
          <w:lang w:val="uk-UA"/>
        </w:rPr>
        <w:t>документами, що підтверджують якість та безпеку, а саме: копіями посвідчень якості та/або іншим документальним підтвердженням якості та безпеки товару (у передбачених законодавством випадках).</w:t>
      </w:r>
    </w:p>
    <w:p w:rsidR="006D75D5" w:rsidRPr="001F4C59" w:rsidRDefault="006D75D5" w:rsidP="0026638A">
      <w:pPr>
        <w:suppressAutoHyphens/>
        <w:jc w:val="both"/>
        <w:rPr>
          <w:spacing w:val="4"/>
          <w:sz w:val="22"/>
          <w:szCs w:val="22"/>
          <w:lang w:val="uk-UA"/>
        </w:rPr>
      </w:pPr>
      <w:r w:rsidRPr="001F4C59">
        <w:rPr>
          <w:spacing w:val="4"/>
          <w:sz w:val="22"/>
          <w:szCs w:val="22"/>
          <w:lang w:val="uk-UA"/>
        </w:rPr>
        <w:t>2.</w:t>
      </w:r>
      <w:r w:rsidR="00F56673" w:rsidRPr="001F4C59">
        <w:rPr>
          <w:spacing w:val="4"/>
          <w:sz w:val="22"/>
          <w:szCs w:val="22"/>
          <w:lang w:val="uk-UA"/>
        </w:rPr>
        <w:t>3</w:t>
      </w:r>
      <w:r w:rsidRPr="001F4C59">
        <w:rPr>
          <w:spacing w:val="4"/>
          <w:sz w:val="22"/>
          <w:szCs w:val="22"/>
          <w:lang w:val="uk-UA"/>
        </w:rPr>
        <w:t xml:space="preserve">. </w:t>
      </w:r>
      <w:r w:rsidR="006B03D6" w:rsidRPr="001F4C59">
        <w:rPr>
          <w:spacing w:val="4"/>
          <w:sz w:val="22"/>
          <w:szCs w:val="22"/>
          <w:lang w:val="uk-UA"/>
        </w:rPr>
        <w:t xml:space="preserve">У разі виявлення неякісного товару, </w:t>
      </w:r>
      <w:r w:rsidR="006B03D6" w:rsidRPr="001F4C59">
        <w:rPr>
          <w:sz w:val="22"/>
          <w:szCs w:val="22"/>
          <w:lang w:val="uk-UA"/>
        </w:rPr>
        <w:t>складається акт та вживаються дії передбачені чинним законодавством</w:t>
      </w:r>
      <w:r w:rsidR="008B230A" w:rsidRPr="001F4C59">
        <w:rPr>
          <w:sz w:val="22"/>
          <w:szCs w:val="22"/>
          <w:lang w:val="uk-UA"/>
        </w:rPr>
        <w:t xml:space="preserve"> та Договором</w:t>
      </w:r>
      <w:r w:rsidR="006B03D6" w:rsidRPr="001F4C59">
        <w:rPr>
          <w:sz w:val="22"/>
          <w:szCs w:val="22"/>
          <w:lang w:val="uk-UA"/>
        </w:rPr>
        <w:t>.</w:t>
      </w:r>
    </w:p>
    <w:p w:rsidR="006D75D5" w:rsidRPr="001F4C59" w:rsidRDefault="006D75D5" w:rsidP="0026638A">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lang w:val="uk-UA"/>
        </w:rPr>
      </w:pPr>
      <w:r w:rsidRPr="001F4C59">
        <w:rPr>
          <w:spacing w:val="4"/>
          <w:sz w:val="22"/>
          <w:szCs w:val="22"/>
          <w:lang w:val="uk-UA"/>
        </w:rPr>
        <w:t>2.</w:t>
      </w:r>
      <w:r w:rsidR="00F56673" w:rsidRPr="001F4C59">
        <w:rPr>
          <w:spacing w:val="4"/>
          <w:sz w:val="22"/>
          <w:szCs w:val="22"/>
          <w:lang w:val="uk-UA"/>
        </w:rPr>
        <w:t>4</w:t>
      </w:r>
      <w:r w:rsidRPr="001F4C59">
        <w:rPr>
          <w:spacing w:val="4"/>
          <w:sz w:val="22"/>
          <w:szCs w:val="22"/>
          <w:lang w:val="uk-UA"/>
        </w:rPr>
        <w:t xml:space="preserve">. </w:t>
      </w:r>
      <w:r w:rsidR="00914FA0" w:rsidRPr="001F4C59">
        <w:rPr>
          <w:sz w:val="22"/>
          <w:szCs w:val="22"/>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A01195" w:rsidRPr="001F4C59" w:rsidRDefault="00791999" w:rsidP="004E3212">
      <w:pPr>
        <w:suppressAutoHyphens/>
        <w:jc w:val="both"/>
        <w:rPr>
          <w:rStyle w:val="2"/>
          <w:color w:val="auto"/>
        </w:rPr>
      </w:pPr>
      <w:r w:rsidRPr="001F4C59">
        <w:rPr>
          <w:sz w:val="22"/>
          <w:szCs w:val="22"/>
          <w:lang w:val="uk-UA"/>
        </w:rPr>
        <w:t>2.5</w:t>
      </w:r>
      <w:r w:rsidR="004D1020" w:rsidRPr="001F4C59">
        <w:rPr>
          <w:sz w:val="22"/>
          <w:szCs w:val="22"/>
          <w:lang w:val="uk-UA"/>
        </w:rPr>
        <w:t xml:space="preserve">. </w:t>
      </w:r>
      <w:r w:rsidR="00855306" w:rsidRPr="001F4C59">
        <w:rPr>
          <w:sz w:val="22"/>
          <w:szCs w:val="22"/>
          <w:lang w:val="uk-UA"/>
        </w:rPr>
        <w:t xml:space="preserve">Сторони можуть внести зміни до договору щодо якості товару у випадках, передбачених Договором та Законом України «Про публічні закупівлі» </w:t>
      </w:r>
      <w:r w:rsidR="00855306" w:rsidRPr="001F4C59">
        <w:rPr>
          <w:rStyle w:val="2"/>
          <w:color w:val="auto"/>
        </w:rPr>
        <w:t>шляхом підписання Сторонами додаткової угоди до Договору, яка являється його невід’ємною частиною.</w:t>
      </w:r>
    </w:p>
    <w:p w:rsidR="005A6CEF" w:rsidRPr="001F4C59" w:rsidRDefault="005A6CEF" w:rsidP="004E3212">
      <w:pPr>
        <w:suppressAutoHyphens/>
        <w:jc w:val="both"/>
        <w:rPr>
          <w:rStyle w:val="2"/>
          <w:color w:val="auto"/>
          <w:spacing w:val="4"/>
          <w:lang w:eastAsia="ru-RU" w:bidi="ar-SA"/>
        </w:rPr>
      </w:pPr>
    </w:p>
    <w:p w:rsidR="006D75D5" w:rsidRPr="001F4C59" w:rsidRDefault="006D75D5" w:rsidP="0026638A">
      <w:pPr>
        <w:widowControl w:val="0"/>
        <w:numPr>
          <w:ilvl w:val="0"/>
          <w:numId w:val="2"/>
        </w:numPr>
        <w:tabs>
          <w:tab w:val="left" w:pos="4207"/>
        </w:tabs>
        <w:ind w:left="3700"/>
        <w:jc w:val="both"/>
        <w:outlineLvl w:val="0"/>
        <w:rPr>
          <w:sz w:val="22"/>
          <w:szCs w:val="22"/>
          <w:lang w:val="uk-UA"/>
        </w:rPr>
      </w:pPr>
      <w:bookmarkStart w:id="1" w:name="bookmark1"/>
      <w:r w:rsidRPr="001F4C59">
        <w:rPr>
          <w:rStyle w:val="1"/>
          <w:b w:val="0"/>
          <w:bCs w:val="0"/>
          <w:color w:val="auto"/>
        </w:rPr>
        <w:t>ЦІНА ДОГОВОРУ</w:t>
      </w:r>
      <w:bookmarkEnd w:id="1"/>
    </w:p>
    <w:p w:rsidR="006D75D5" w:rsidRPr="001F4C59" w:rsidRDefault="006D75D5" w:rsidP="0026638A">
      <w:pPr>
        <w:widowControl w:val="0"/>
        <w:numPr>
          <w:ilvl w:val="1"/>
          <w:numId w:val="4"/>
        </w:numPr>
        <w:tabs>
          <w:tab w:val="left" w:pos="0"/>
        </w:tabs>
        <w:ind w:left="0" w:firstLine="0"/>
        <w:jc w:val="both"/>
        <w:rPr>
          <w:rStyle w:val="2"/>
          <w:color w:val="auto"/>
        </w:rPr>
      </w:pPr>
      <w:r w:rsidRPr="001F4C59">
        <w:rPr>
          <w:rStyle w:val="2"/>
          <w:color w:val="auto"/>
        </w:rPr>
        <w:t>Ціна Договору становить:</w:t>
      </w:r>
    </w:p>
    <w:p w:rsidR="006D75D5" w:rsidRPr="001F4C59" w:rsidRDefault="006D75D5" w:rsidP="0026638A">
      <w:pPr>
        <w:widowControl w:val="0"/>
        <w:tabs>
          <w:tab w:val="left" w:pos="0"/>
        </w:tabs>
        <w:jc w:val="both"/>
        <w:rPr>
          <w:rStyle w:val="2"/>
          <w:color w:val="auto"/>
        </w:rPr>
      </w:pPr>
      <w:r w:rsidRPr="001F4C59">
        <w:rPr>
          <w:rStyle w:val="2"/>
          <w:color w:val="auto"/>
        </w:rPr>
        <w:t>_________</w:t>
      </w:r>
      <w:r w:rsidRPr="001F4C59">
        <w:rPr>
          <w:rStyle w:val="2"/>
          <w:color w:val="auto"/>
        </w:rPr>
        <w:tab/>
        <w:t xml:space="preserve">грн. </w:t>
      </w:r>
      <w:r w:rsidR="00A22DCE" w:rsidRPr="001F4C59">
        <w:rPr>
          <w:rStyle w:val="21"/>
          <w:color w:val="auto"/>
        </w:rPr>
        <w:t>(</w:t>
      </w:r>
      <w:r w:rsidRPr="001F4C59">
        <w:rPr>
          <w:rStyle w:val="21"/>
          <w:color w:val="auto"/>
        </w:rPr>
        <w:t>цифрами, словами)</w:t>
      </w:r>
      <w:r w:rsidR="00D24E24" w:rsidRPr="001F4C59">
        <w:rPr>
          <w:rStyle w:val="21"/>
          <w:color w:val="auto"/>
        </w:rPr>
        <w:t>.</w:t>
      </w:r>
    </w:p>
    <w:p w:rsidR="00424118" w:rsidRPr="001F4C59" w:rsidRDefault="00FF74F8" w:rsidP="0026638A">
      <w:pPr>
        <w:widowControl w:val="0"/>
        <w:numPr>
          <w:ilvl w:val="1"/>
          <w:numId w:val="4"/>
        </w:numPr>
        <w:tabs>
          <w:tab w:val="left" w:pos="0"/>
        </w:tabs>
        <w:ind w:left="0" w:firstLine="0"/>
        <w:jc w:val="both"/>
        <w:rPr>
          <w:rStyle w:val="2"/>
          <w:color w:val="auto"/>
        </w:rPr>
      </w:pPr>
      <w:r w:rsidRPr="001F4C59">
        <w:rPr>
          <w:sz w:val="22"/>
          <w:szCs w:val="22"/>
          <w:lang w:val="uk-UA"/>
        </w:rPr>
        <w:t xml:space="preserve">Ціни на товар встановлюються з урахуванням _________________________________ </w:t>
      </w:r>
      <w:r w:rsidRPr="001F4C59">
        <w:rPr>
          <w:bCs/>
          <w:i/>
          <w:sz w:val="22"/>
          <w:szCs w:val="22"/>
          <w:lang w:val="uk-UA"/>
        </w:rPr>
        <w:t>(вказати складові витрат відповідно до умов тендерної документації та поданої тендерної пропозиції</w:t>
      </w:r>
      <w:r w:rsidRPr="001F4C59">
        <w:rPr>
          <w:i/>
          <w:sz w:val="22"/>
          <w:szCs w:val="22"/>
          <w:lang w:val="uk-UA"/>
        </w:rPr>
        <w:t>)</w:t>
      </w:r>
      <w:r w:rsidRPr="001F4C59">
        <w:rPr>
          <w:sz w:val="22"/>
          <w:szCs w:val="22"/>
          <w:lang w:val="uk-UA"/>
        </w:rPr>
        <w:t>.</w:t>
      </w:r>
      <w:r w:rsidR="006D75D5" w:rsidRPr="001F4C59">
        <w:rPr>
          <w:rStyle w:val="2"/>
          <w:color w:val="auto"/>
        </w:rPr>
        <w:t xml:space="preserve"> </w:t>
      </w:r>
    </w:p>
    <w:p w:rsidR="006D75D5" w:rsidRPr="001F4C59" w:rsidRDefault="0047161A" w:rsidP="004E3212">
      <w:pPr>
        <w:widowControl w:val="0"/>
        <w:numPr>
          <w:ilvl w:val="1"/>
          <w:numId w:val="4"/>
        </w:numPr>
        <w:tabs>
          <w:tab w:val="left" w:pos="0"/>
        </w:tabs>
        <w:ind w:left="0" w:firstLine="0"/>
        <w:jc w:val="both"/>
        <w:rPr>
          <w:rStyle w:val="2"/>
          <w:color w:val="auto"/>
        </w:rPr>
      </w:pPr>
      <w:r w:rsidRPr="001F4C59">
        <w:rPr>
          <w:sz w:val="22"/>
          <w:szCs w:val="22"/>
          <w:lang w:val="uk-UA"/>
        </w:rPr>
        <w:t xml:space="preserve">Сторони можуть внести зміни до договору щодо зміни ціни у випадках, передбачених Договором та Законом України «Про публічні закупівлі» </w:t>
      </w:r>
      <w:r w:rsidR="0098402E" w:rsidRPr="001F4C59">
        <w:rPr>
          <w:rStyle w:val="2"/>
          <w:color w:val="auto"/>
        </w:rPr>
        <w:t>шляхом підписання Сторонами додаткової угоди до Договору, яка являється його невід’ємною частиною.</w:t>
      </w:r>
    </w:p>
    <w:p w:rsidR="00D9295D" w:rsidRPr="001F4C59" w:rsidRDefault="00D9295D" w:rsidP="00D9295D">
      <w:pPr>
        <w:widowControl w:val="0"/>
        <w:tabs>
          <w:tab w:val="left" w:pos="0"/>
        </w:tabs>
        <w:jc w:val="both"/>
        <w:rPr>
          <w:sz w:val="22"/>
          <w:szCs w:val="22"/>
          <w:lang w:val="uk-UA" w:eastAsia="uk-UA" w:bidi="uk-UA"/>
        </w:rPr>
      </w:pPr>
    </w:p>
    <w:p w:rsidR="006D75D5" w:rsidRPr="001F4C59" w:rsidRDefault="006D75D5" w:rsidP="0026638A">
      <w:pPr>
        <w:widowControl w:val="0"/>
        <w:numPr>
          <w:ilvl w:val="0"/>
          <w:numId w:val="2"/>
        </w:numPr>
        <w:tabs>
          <w:tab w:val="left" w:pos="3218"/>
        </w:tabs>
        <w:ind w:left="2720"/>
        <w:jc w:val="both"/>
        <w:outlineLvl w:val="0"/>
        <w:rPr>
          <w:sz w:val="22"/>
          <w:szCs w:val="22"/>
          <w:lang w:val="uk-UA"/>
        </w:rPr>
      </w:pPr>
      <w:bookmarkStart w:id="2" w:name="bookmark2"/>
      <w:r w:rsidRPr="001F4C59">
        <w:rPr>
          <w:rStyle w:val="1"/>
          <w:b w:val="0"/>
          <w:bCs w:val="0"/>
          <w:color w:val="auto"/>
        </w:rPr>
        <w:lastRenderedPageBreak/>
        <w:t>ПОРЯДОК ЗДІЙСНЕННЯ ОПЛАТИ</w:t>
      </w:r>
      <w:bookmarkEnd w:id="2"/>
    </w:p>
    <w:p w:rsidR="00D21689" w:rsidRPr="001F4C59" w:rsidRDefault="00D21689" w:rsidP="0026638A">
      <w:pPr>
        <w:tabs>
          <w:tab w:val="left" w:pos="708"/>
        </w:tabs>
        <w:ind w:right="-185"/>
        <w:jc w:val="both"/>
        <w:rPr>
          <w:i/>
          <w:sz w:val="22"/>
          <w:szCs w:val="22"/>
          <w:lang w:val="uk-UA"/>
        </w:rPr>
      </w:pPr>
      <w:r w:rsidRPr="001F4C59">
        <w:rPr>
          <w:sz w:val="22"/>
          <w:szCs w:val="22"/>
          <w:lang w:val="uk-UA"/>
        </w:rPr>
        <w:t xml:space="preserve">4.1. Розрахунки за товар здійснюються на умовах відстрочки платежу протягом </w:t>
      </w:r>
      <w:r w:rsidR="00A721C6" w:rsidRPr="001F4C59">
        <w:rPr>
          <w:sz w:val="22"/>
          <w:szCs w:val="22"/>
          <w:lang w:val="uk-UA"/>
        </w:rPr>
        <w:t>3</w:t>
      </w:r>
      <w:r w:rsidR="0090011D" w:rsidRPr="001F4C59">
        <w:rPr>
          <w:sz w:val="22"/>
          <w:szCs w:val="22"/>
          <w:lang w:val="uk-UA"/>
        </w:rPr>
        <w:t>0</w:t>
      </w:r>
      <w:r w:rsidRPr="001F4C59">
        <w:rPr>
          <w:sz w:val="22"/>
          <w:szCs w:val="22"/>
          <w:lang w:val="uk-UA"/>
        </w:rPr>
        <w:t xml:space="preserve"> банківських днів з дня поставки (передачі) товару</w:t>
      </w:r>
      <w:r w:rsidR="0090011D" w:rsidRPr="001F4C59">
        <w:rPr>
          <w:bCs/>
          <w:i/>
          <w:sz w:val="22"/>
          <w:szCs w:val="22"/>
          <w:lang w:val="uk-UA"/>
        </w:rPr>
        <w:t>.</w:t>
      </w:r>
    </w:p>
    <w:p w:rsidR="00D21689" w:rsidRPr="001F4C59" w:rsidRDefault="00D21689" w:rsidP="0026638A">
      <w:pPr>
        <w:pStyle w:val="a3"/>
        <w:tabs>
          <w:tab w:val="left" w:pos="180"/>
        </w:tabs>
        <w:spacing w:after="0"/>
        <w:jc w:val="both"/>
        <w:rPr>
          <w:sz w:val="22"/>
          <w:szCs w:val="22"/>
          <w:lang w:val="uk-UA"/>
        </w:rPr>
      </w:pPr>
      <w:r w:rsidRPr="001F4C59">
        <w:rPr>
          <w:sz w:val="22"/>
          <w:szCs w:val="22"/>
          <w:lang w:val="uk-UA"/>
        </w:rPr>
        <w:t xml:space="preserve">У разі затримки бюджетного фінансування розрахунок за поставлений товар здійснюється протягом </w:t>
      </w:r>
      <w:r w:rsidR="009A681A" w:rsidRPr="001F4C59">
        <w:rPr>
          <w:sz w:val="22"/>
          <w:szCs w:val="22"/>
          <w:lang w:val="uk-UA"/>
        </w:rPr>
        <w:t>3-х</w:t>
      </w:r>
      <w:r w:rsidRPr="001F4C59">
        <w:rPr>
          <w:sz w:val="22"/>
          <w:szCs w:val="22"/>
          <w:lang w:val="uk-UA"/>
        </w:rPr>
        <w:t xml:space="preserve"> банківських днів з дати отримання Покупцем бюджетного призначення на фінансування закупівлі на свій реєстраційний рахунок.</w:t>
      </w:r>
    </w:p>
    <w:p w:rsidR="00D21689" w:rsidRPr="001F4C59" w:rsidRDefault="00D21689" w:rsidP="0026638A">
      <w:pPr>
        <w:pStyle w:val="a3"/>
        <w:tabs>
          <w:tab w:val="left" w:pos="180"/>
        </w:tabs>
        <w:spacing w:after="0"/>
        <w:jc w:val="both"/>
        <w:rPr>
          <w:sz w:val="22"/>
          <w:szCs w:val="22"/>
          <w:lang w:val="uk-UA"/>
        </w:rPr>
      </w:pPr>
      <w:r w:rsidRPr="001F4C59">
        <w:rPr>
          <w:sz w:val="22"/>
          <w:szCs w:val="22"/>
          <w:lang w:val="uk-UA"/>
        </w:rPr>
        <w:t xml:space="preserve">4.2. Розрахунки між сторонами проводяться в національній валюті України </w:t>
      </w:r>
      <w:r w:rsidR="009A681A" w:rsidRPr="001F4C59">
        <w:rPr>
          <w:sz w:val="22"/>
          <w:szCs w:val="22"/>
          <w:lang w:val="uk-UA"/>
        </w:rPr>
        <w:t>–</w:t>
      </w:r>
      <w:r w:rsidRPr="001F4C59">
        <w:rPr>
          <w:sz w:val="22"/>
          <w:szCs w:val="22"/>
          <w:lang w:val="uk-UA"/>
        </w:rPr>
        <w:t xml:space="preserve"> гривні</w:t>
      </w:r>
      <w:r w:rsidR="009A681A" w:rsidRPr="001F4C59">
        <w:rPr>
          <w:sz w:val="22"/>
          <w:szCs w:val="22"/>
          <w:lang w:val="uk-UA"/>
        </w:rPr>
        <w:t>,</w:t>
      </w:r>
      <w:r w:rsidRPr="001F4C59">
        <w:rPr>
          <w:sz w:val="22"/>
          <w:szCs w:val="22"/>
          <w:lang w:val="uk-UA"/>
        </w:rPr>
        <w:t xml:space="preserve"> шляхом перерахування Покупцем грошових коштів на розрахунковий рахунок Постачальника.</w:t>
      </w:r>
    </w:p>
    <w:p w:rsidR="006D75D5" w:rsidRPr="001F4C59" w:rsidRDefault="00D21689" w:rsidP="004E3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lang w:val="uk-UA"/>
        </w:rPr>
      </w:pPr>
      <w:r w:rsidRPr="001F4C59">
        <w:rPr>
          <w:sz w:val="22"/>
          <w:szCs w:val="22"/>
          <w:lang w:val="uk-UA"/>
        </w:rPr>
        <w:t xml:space="preserve">4.3. </w:t>
      </w:r>
      <w:r w:rsidRPr="001F4C59">
        <w:rPr>
          <w:rFonts w:eastAsia="Courier New"/>
          <w:sz w:val="22"/>
          <w:szCs w:val="22"/>
          <w:lang w:val="uk-UA"/>
        </w:rPr>
        <w:t>Бюджетні зобов’язання за договором виникають у разі наявності та в межах  відповідних бюджетних асигнувань.</w:t>
      </w:r>
    </w:p>
    <w:p w:rsidR="006D75D5" w:rsidRPr="001F4C59" w:rsidRDefault="006D75D5" w:rsidP="0026638A">
      <w:pPr>
        <w:widowControl w:val="0"/>
        <w:numPr>
          <w:ilvl w:val="0"/>
          <w:numId w:val="2"/>
        </w:numPr>
        <w:tabs>
          <w:tab w:val="left" w:pos="3926"/>
        </w:tabs>
        <w:ind w:left="3520"/>
        <w:jc w:val="both"/>
        <w:outlineLvl w:val="0"/>
        <w:rPr>
          <w:sz w:val="22"/>
          <w:szCs w:val="22"/>
          <w:lang w:val="uk-UA"/>
        </w:rPr>
      </w:pPr>
      <w:bookmarkStart w:id="3" w:name="bookmark3"/>
      <w:r w:rsidRPr="001F4C59">
        <w:rPr>
          <w:rStyle w:val="1"/>
          <w:b w:val="0"/>
          <w:bCs w:val="0"/>
          <w:color w:val="auto"/>
        </w:rPr>
        <w:t xml:space="preserve">ПОСТАВКА </w:t>
      </w:r>
      <w:r w:rsidR="00A96DCE" w:rsidRPr="001F4C59">
        <w:rPr>
          <w:rStyle w:val="1"/>
          <w:b w:val="0"/>
          <w:bCs w:val="0"/>
          <w:color w:val="auto"/>
        </w:rPr>
        <w:t xml:space="preserve">(ПЕРЕДАЧА) </w:t>
      </w:r>
      <w:r w:rsidRPr="001F4C59">
        <w:rPr>
          <w:rStyle w:val="1"/>
          <w:b w:val="0"/>
          <w:bCs w:val="0"/>
          <w:color w:val="auto"/>
        </w:rPr>
        <w:t>ТОВАРУ</w:t>
      </w:r>
      <w:bookmarkEnd w:id="3"/>
    </w:p>
    <w:p w:rsidR="00B349F9" w:rsidRPr="001F4C59" w:rsidRDefault="006D75D5" w:rsidP="0026638A">
      <w:pPr>
        <w:pStyle w:val="rvps2"/>
        <w:tabs>
          <w:tab w:val="left" w:pos="142"/>
        </w:tabs>
        <w:spacing w:before="0" w:beforeAutospacing="0" w:after="0" w:afterAutospacing="0"/>
        <w:jc w:val="both"/>
        <w:rPr>
          <w:rStyle w:val="2"/>
          <w:color w:val="auto"/>
        </w:rPr>
      </w:pPr>
      <w:r w:rsidRPr="001F4C59">
        <w:rPr>
          <w:sz w:val="22"/>
          <w:szCs w:val="22"/>
          <w:lang w:val="uk-UA"/>
        </w:rPr>
        <w:t xml:space="preserve">5.1. </w:t>
      </w:r>
      <w:r w:rsidR="00AB427D" w:rsidRPr="001F4C59">
        <w:rPr>
          <w:sz w:val="22"/>
          <w:szCs w:val="22"/>
          <w:lang w:val="uk-UA"/>
        </w:rPr>
        <w:t xml:space="preserve">Строк (термін) поставки (передачі) товару: </w:t>
      </w:r>
      <w:r w:rsidR="004A595B">
        <w:rPr>
          <w:sz w:val="22"/>
          <w:szCs w:val="22"/>
          <w:lang w:val="uk-UA"/>
        </w:rPr>
        <w:t>до 30</w:t>
      </w:r>
      <w:r w:rsidR="005F0BBD" w:rsidRPr="005F0BBD">
        <w:rPr>
          <w:sz w:val="22"/>
          <w:szCs w:val="22"/>
          <w:lang w:val="uk-UA"/>
        </w:rPr>
        <w:t>.04</w:t>
      </w:r>
      <w:r w:rsidR="009B7888">
        <w:rPr>
          <w:sz w:val="22"/>
          <w:szCs w:val="22"/>
          <w:lang w:val="uk-UA"/>
        </w:rPr>
        <w:t>.2023</w:t>
      </w:r>
      <w:r w:rsidR="00414ED8" w:rsidRPr="005F0BBD">
        <w:rPr>
          <w:sz w:val="22"/>
          <w:szCs w:val="22"/>
          <w:lang w:val="uk-UA"/>
        </w:rPr>
        <w:t xml:space="preserve"> р.</w:t>
      </w:r>
    </w:p>
    <w:p w:rsidR="0003001E" w:rsidRPr="001F4C59" w:rsidRDefault="00EF6FC5" w:rsidP="0026638A">
      <w:pPr>
        <w:jc w:val="both"/>
        <w:rPr>
          <w:rStyle w:val="subject"/>
          <w:sz w:val="22"/>
          <w:szCs w:val="22"/>
          <w:lang w:val="uk-UA"/>
        </w:rPr>
      </w:pPr>
      <w:r w:rsidRPr="001F4C59">
        <w:rPr>
          <w:sz w:val="22"/>
          <w:szCs w:val="22"/>
          <w:bdr w:val="none" w:sz="0" w:space="0" w:color="auto" w:frame="1"/>
          <w:lang w:val="uk-UA"/>
        </w:rPr>
        <w:t xml:space="preserve">5.2. </w:t>
      </w:r>
      <w:r w:rsidRPr="001F4C59">
        <w:rPr>
          <w:sz w:val="22"/>
          <w:szCs w:val="22"/>
          <w:lang w:val="uk-UA"/>
        </w:rPr>
        <w:t xml:space="preserve">Місце поставки (передачі) товару: </w:t>
      </w:r>
      <w:r w:rsidR="00D658A1" w:rsidRPr="001F4C59">
        <w:rPr>
          <w:sz w:val="22"/>
          <w:szCs w:val="22"/>
          <w:lang w:val="uk-UA" w:eastAsia="uk-UA"/>
        </w:rPr>
        <w:t xml:space="preserve">22800, </w:t>
      </w:r>
      <w:r w:rsidR="00D658A1" w:rsidRPr="001F4C59">
        <w:rPr>
          <w:sz w:val="22"/>
          <w:szCs w:val="22"/>
          <w:lang w:val="uk-UA"/>
        </w:rPr>
        <w:t xml:space="preserve">Україна, Вінницька область, </w:t>
      </w:r>
      <w:r w:rsidR="000F2DF9">
        <w:rPr>
          <w:sz w:val="22"/>
          <w:szCs w:val="22"/>
          <w:lang w:val="uk-UA"/>
        </w:rPr>
        <w:t>місто Немирів, вулиця Соборна, 205</w:t>
      </w:r>
      <w:r w:rsidR="003A59A8">
        <w:rPr>
          <w:sz w:val="22"/>
          <w:szCs w:val="22"/>
          <w:lang w:val="uk-UA"/>
        </w:rPr>
        <w:t xml:space="preserve"> </w:t>
      </w:r>
      <w:r w:rsidR="0003001E" w:rsidRPr="001F4C59">
        <w:rPr>
          <w:rStyle w:val="subject"/>
          <w:sz w:val="22"/>
          <w:szCs w:val="22"/>
          <w:lang w:val="uk-UA"/>
        </w:rPr>
        <w:t>.</w:t>
      </w:r>
    </w:p>
    <w:p w:rsidR="00595A42" w:rsidRPr="001F4C59" w:rsidRDefault="00D658A1" w:rsidP="0026638A">
      <w:pPr>
        <w:tabs>
          <w:tab w:val="left" w:pos="360"/>
        </w:tabs>
        <w:jc w:val="both"/>
        <w:rPr>
          <w:sz w:val="22"/>
          <w:szCs w:val="22"/>
          <w:bdr w:val="none" w:sz="0" w:space="0" w:color="auto" w:frame="1"/>
          <w:lang w:val="uk-UA"/>
        </w:rPr>
      </w:pPr>
      <w:r w:rsidRPr="001F4C59">
        <w:rPr>
          <w:sz w:val="22"/>
          <w:szCs w:val="22"/>
          <w:lang w:val="uk-UA"/>
        </w:rPr>
        <w:t>5.3</w:t>
      </w:r>
      <w:r w:rsidR="0003001E" w:rsidRPr="001F4C59">
        <w:rPr>
          <w:sz w:val="22"/>
          <w:szCs w:val="22"/>
          <w:lang w:val="uk-UA"/>
        </w:rPr>
        <w:t xml:space="preserve">. </w:t>
      </w:r>
      <w:r w:rsidR="00595A42" w:rsidRPr="001F4C59">
        <w:rPr>
          <w:sz w:val="22"/>
          <w:szCs w:val="22"/>
          <w:lang w:val="uk-UA"/>
        </w:rPr>
        <w:t xml:space="preserve">Поставка (передача) товару здійснюється дрібними партіями транспортом Постачальника </w:t>
      </w:r>
      <w:r w:rsidR="00A76EB8" w:rsidRPr="001F4C59">
        <w:rPr>
          <w:sz w:val="22"/>
          <w:szCs w:val="22"/>
          <w:lang w:val="uk-UA"/>
        </w:rPr>
        <w:t>згідно з наданими заявками Покупц</w:t>
      </w:r>
      <w:r w:rsidR="004C3CA4" w:rsidRPr="001F4C59">
        <w:rPr>
          <w:sz w:val="22"/>
          <w:szCs w:val="22"/>
          <w:lang w:val="uk-UA"/>
        </w:rPr>
        <w:t>я</w:t>
      </w:r>
      <w:r w:rsidR="00595A42" w:rsidRPr="001F4C59">
        <w:rPr>
          <w:sz w:val="22"/>
          <w:szCs w:val="22"/>
          <w:lang w:val="uk-UA"/>
        </w:rPr>
        <w:t>.</w:t>
      </w:r>
    </w:p>
    <w:p w:rsidR="00595A42" w:rsidRPr="001F4C59" w:rsidRDefault="00595A42" w:rsidP="0026638A">
      <w:pPr>
        <w:jc w:val="both"/>
        <w:rPr>
          <w:sz w:val="22"/>
          <w:szCs w:val="22"/>
          <w:lang w:val="uk-UA"/>
        </w:rPr>
      </w:pPr>
      <w:r w:rsidRPr="001F4C59">
        <w:rPr>
          <w:sz w:val="22"/>
          <w:szCs w:val="22"/>
          <w:lang w:val="uk-UA"/>
        </w:rPr>
        <w:t>5.</w:t>
      </w:r>
      <w:r w:rsidR="00D658A1" w:rsidRPr="001F4C59">
        <w:rPr>
          <w:sz w:val="22"/>
          <w:szCs w:val="22"/>
          <w:lang w:val="uk-UA"/>
        </w:rPr>
        <w:t>4</w:t>
      </w:r>
      <w:r w:rsidRPr="001F4C59">
        <w:rPr>
          <w:sz w:val="22"/>
          <w:szCs w:val="22"/>
          <w:lang w:val="uk-UA"/>
        </w:rPr>
        <w:t xml:space="preserve">. Приймання-передача товару здійснюється Сторонами в порядку, що визначається чинним законодавством України. </w:t>
      </w:r>
    </w:p>
    <w:p w:rsidR="006D75D5" w:rsidRPr="001F4C59" w:rsidRDefault="006D75D5" w:rsidP="0026638A">
      <w:pPr>
        <w:widowControl w:val="0"/>
        <w:tabs>
          <w:tab w:val="left" w:pos="1040"/>
        </w:tabs>
        <w:jc w:val="both"/>
        <w:rPr>
          <w:sz w:val="22"/>
          <w:szCs w:val="22"/>
          <w:lang w:val="uk-UA"/>
        </w:rPr>
      </w:pPr>
    </w:p>
    <w:p w:rsidR="006D75D5" w:rsidRPr="001F4C59" w:rsidRDefault="006D75D5" w:rsidP="0026638A">
      <w:pPr>
        <w:widowControl w:val="0"/>
        <w:numPr>
          <w:ilvl w:val="0"/>
          <w:numId w:val="2"/>
        </w:numPr>
        <w:tabs>
          <w:tab w:val="left" w:pos="3342"/>
        </w:tabs>
        <w:ind w:left="2840"/>
        <w:jc w:val="both"/>
        <w:outlineLvl w:val="0"/>
        <w:rPr>
          <w:rStyle w:val="1"/>
          <w:b w:val="0"/>
          <w:bCs w:val="0"/>
          <w:color w:val="auto"/>
        </w:rPr>
      </w:pPr>
      <w:bookmarkStart w:id="4" w:name="bookmark4"/>
      <w:r w:rsidRPr="001F4C59">
        <w:rPr>
          <w:rStyle w:val="1"/>
          <w:b w:val="0"/>
          <w:bCs w:val="0"/>
          <w:color w:val="auto"/>
        </w:rPr>
        <w:t>ПРАВА ТА ОБОВ’ЯЗКИ СТОРІН</w:t>
      </w:r>
      <w:bookmarkEnd w:id="4"/>
    </w:p>
    <w:p w:rsidR="00A8200D" w:rsidRPr="001F4C59" w:rsidRDefault="00A8200D"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u w:val="single"/>
          <w:lang w:val="uk-UA"/>
        </w:rPr>
      </w:pPr>
      <w:r w:rsidRPr="001F4C59">
        <w:rPr>
          <w:sz w:val="22"/>
          <w:szCs w:val="22"/>
          <w:u w:val="single"/>
          <w:lang w:val="uk-UA"/>
        </w:rPr>
        <w:t>6.1. Покупець зобов’язаний:</w:t>
      </w:r>
    </w:p>
    <w:p w:rsidR="00A8200D" w:rsidRPr="001F4C59" w:rsidRDefault="00A8200D"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F4C59">
        <w:rPr>
          <w:sz w:val="22"/>
          <w:szCs w:val="22"/>
          <w:lang w:val="uk-UA"/>
        </w:rPr>
        <w:t>- своєчасно та в повному обсязі (при наявності бюджетного фінансування) сплачувати за поставлений (переданий) товар</w:t>
      </w:r>
      <w:r w:rsidR="00C46D64" w:rsidRPr="001F4C59">
        <w:rPr>
          <w:sz w:val="22"/>
          <w:szCs w:val="22"/>
          <w:lang w:val="uk-UA"/>
        </w:rPr>
        <w:t>;</w:t>
      </w:r>
    </w:p>
    <w:p w:rsidR="00C46D64" w:rsidRPr="001F4C59" w:rsidRDefault="00C46D64" w:rsidP="0026638A">
      <w:pPr>
        <w:tabs>
          <w:tab w:val="left" w:pos="708"/>
        </w:tabs>
        <w:jc w:val="both"/>
        <w:rPr>
          <w:sz w:val="22"/>
          <w:szCs w:val="22"/>
          <w:lang w:val="uk-UA" w:eastAsia="ar-SA"/>
        </w:rPr>
      </w:pPr>
      <w:r w:rsidRPr="001F4C59">
        <w:rPr>
          <w:sz w:val="22"/>
          <w:szCs w:val="22"/>
          <w:lang w:val="uk-UA"/>
        </w:rPr>
        <w:t xml:space="preserve">- </w:t>
      </w:r>
      <w:r w:rsidRPr="001F4C59">
        <w:rPr>
          <w:sz w:val="22"/>
          <w:szCs w:val="22"/>
          <w:lang w:val="uk-UA" w:eastAsia="ar-SA"/>
        </w:rPr>
        <w:t>належним чином виконувати інші умови цього Договору.</w:t>
      </w:r>
    </w:p>
    <w:p w:rsidR="00A8200D" w:rsidRPr="001F4C59" w:rsidRDefault="00A8200D"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u w:val="single"/>
          <w:lang w:val="uk-UA"/>
        </w:rPr>
      </w:pPr>
      <w:r w:rsidRPr="001F4C59">
        <w:rPr>
          <w:sz w:val="22"/>
          <w:szCs w:val="22"/>
          <w:u w:val="single"/>
          <w:lang w:val="uk-UA"/>
        </w:rPr>
        <w:t xml:space="preserve">6.2. Покупець має право: </w:t>
      </w:r>
    </w:p>
    <w:p w:rsidR="00A8200D" w:rsidRPr="001F4C59" w:rsidRDefault="00A8200D"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F4C59">
        <w:rPr>
          <w:sz w:val="22"/>
          <w:szCs w:val="22"/>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A8200D" w:rsidRPr="001F4C59" w:rsidRDefault="00A8200D"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F4C59">
        <w:rPr>
          <w:sz w:val="22"/>
          <w:szCs w:val="22"/>
          <w:lang w:val="uk-UA"/>
        </w:rPr>
        <w:t xml:space="preserve">- достроково розірвати Договір, у разі невиконання зобов’язань Постачальником, повідомивши про це його у строк, </w:t>
      </w:r>
      <w:r w:rsidRPr="001F4C59">
        <w:rPr>
          <w:sz w:val="22"/>
          <w:szCs w:val="22"/>
          <w:lang w:val="uk-UA" w:eastAsia="uk-UA"/>
        </w:rPr>
        <w:t xml:space="preserve">не пізніше ніж протягом </w:t>
      </w:r>
      <w:r w:rsidRPr="001F4C59">
        <w:rPr>
          <w:sz w:val="22"/>
          <w:szCs w:val="22"/>
          <w:lang w:val="uk-UA"/>
        </w:rPr>
        <w:t>30 (тридцяти) календарних днів;</w:t>
      </w:r>
    </w:p>
    <w:p w:rsidR="00A8200D" w:rsidRPr="001F4C59" w:rsidRDefault="00A8200D"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F4C59">
        <w:rPr>
          <w:sz w:val="22"/>
          <w:szCs w:val="22"/>
          <w:lang w:val="uk-UA"/>
        </w:rPr>
        <w:t>- контролювати поставку (передачу) товару у строки, встановлені Договором</w:t>
      </w:r>
      <w:r w:rsidR="00FC5032" w:rsidRPr="001F4C59">
        <w:rPr>
          <w:sz w:val="22"/>
          <w:szCs w:val="22"/>
          <w:lang w:val="uk-UA"/>
        </w:rPr>
        <w:t>;</w:t>
      </w:r>
    </w:p>
    <w:p w:rsidR="00C87082" w:rsidRPr="001F4C59" w:rsidRDefault="00145F64"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F4C59">
        <w:rPr>
          <w:sz w:val="22"/>
          <w:szCs w:val="22"/>
          <w:lang w:val="uk-UA"/>
        </w:rPr>
        <w:t xml:space="preserve">- </w:t>
      </w:r>
      <w:r w:rsidR="00992A4A" w:rsidRPr="001F4C59">
        <w:rPr>
          <w:sz w:val="22"/>
          <w:szCs w:val="22"/>
          <w:lang w:val="uk-UA"/>
        </w:rPr>
        <w:t xml:space="preserve">при поставці кожної окремої партії </w:t>
      </w:r>
      <w:r w:rsidR="0085737E">
        <w:rPr>
          <w:sz w:val="22"/>
          <w:szCs w:val="22"/>
          <w:lang w:val="uk-UA" w:eastAsia="uk-UA"/>
        </w:rPr>
        <w:t>паливних брикетів</w:t>
      </w:r>
      <w:r w:rsidR="00992A4A" w:rsidRPr="001F4C59">
        <w:rPr>
          <w:sz w:val="22"/>
          <w:szCs w:val="22"/>
          <w:lang w:val="uk-UA"/>
        </w:rPr>
        <w:t xml:space="preserve"> вимагати проведення незалежної експертизи та лабораторних досліджень щодо якісних та технічних показників </w:t>
      </w:r>
      <w:r w:rsidR="0085737E">
        <w:rPr>
          <w:sz w:val="22"/>
          <w:szCs w:val="22"/>
          <w:lang w:val="uk-UA" w:eastAsia="uk-UA"/>
        </w:rPr>
        <w:t>паливних брикетів</w:t>
      </w:r>
      <w:r w:rsidR="00992A4A" w:rsidRPr="001F4C59">
        <w:rPr>
          <w:sz w:val="22"/>
          <w:szCs w:val="22"/>
          <w:lang w:val="uk-UA"/>
        </w:rPr>
        <w:t xml:space="preserve"> та їх відповідності вимогам Покупця за рахунок Постачальника, а також має право обирати лабораторію</w:t>
      </w:r>
      <w:r w:rsidR="00C87082" w:rsidRPr="001F4C59">
        <w:rPr>
          <w:sz w:val="22"/>
          <w:szCs w:val="22"/>
          <w:lang w:val="uk-UA"/>
        </w:rPr>
        <w:t>;</w:t>
      </w:r>
    </w:p>
    <w:p w:rsidR="00FC5032" w:rsidRPr="001F4C59" w:rsidRDefault="00145F64"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eastAsia="ar-SA"/>
        </w:rPr>
      </w:pPr>
      <w:r w:rsidRPr="001F4C59">
        <w:rPr>
          <w:sz w:val="22"/>
          <w:szCs w:val="22"/>
          <w:lang w:val="uk-UA"/>
        </w:rPr>
        <w:t xml:space="preserve">- </w:t>
      </w:r>
      <w:r w:rsidR="00FC5032" w:rsidRPr="001F4C59">
        <w:rPr>
          <w:sz w:val="22"/>
          <w:szCs w:val="22"/>
          <w:lang w:val="uk-UA" w:eastAsia="ar-SA"/>
        </w:rPr>
        <w:t>вимагати від Постачальника належного виконання взятих на себе зобов’язань за Договором.</w:t>
      </w:r>
    </w:p>
    <w:p w:rsidR="00A8200D" w:rsidRPr="001F4C59" w:rsidRDefault="00A8200D"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u w:val="single"/>
          <w:lang w:val="uk-UA"/>
        </w:rPr>
      </w:pPr>
      <w:r w:rsidRPr="001F4C59">
        <w:rPr>
          <w:sz w:val="22"/>
          <w:szCs w:val="22"/>
          <w:u w:val="single"/>
          <w:lang w:val="uk-UA"/>
        </w:rPr>
        <w:t>6.3. Постачальник зобов’язаний:</w:t>
      </w:r>
    </w:p>
    <w:p w:rsidR="00A8200D" w:rsidRPr="001F4C59" w:rsidRDefault="00A8200D"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F4C59">
        <w:rPr>
          <w:sz w:val="22"/>
          <w:szCs w:val="22"/>
          <w:lang w:val="uk-UA"/>
        </w:rPr>
        <w:t>- забезпечити  поставку (передачу) товару у строки, встановлені Договором;</w:t>
      </w:r>
    </w:p>
    <w:p w:rsidR="00A8200D" w:rsidRPr="001F4C59" w:rsidRDefault="00A8200D"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F4C59">
        <w:rPr>
          <w:rFonts w:eastAsia="Courier New"/>
          <w:sz w:val="22"/>
          <w:szCs w:val="22"/>
          <w:lang w:val="uk-UA"/>
        </w:rPr>
        <w:t xml:space="preserve">- забезпечити </w:t>
      </w:r>
      <w:r w:rsidRPr="001F4C59">
        <w:rPr>
          <w:sz w:val="22"/>
          <w:szCs w:val="22"/>
          <w:lang w:val="uk-UA"/>
        </w:rPr>
        <w:t xml:space="preserve">поставку (передачу) </w:t>
      </w:r>
      <w:r w:rsidRPr="001F4C59">
        <w:rPr>
          <w:rFonts w:eastAsia="Courier New"/>
          <w:sz w:val="22"/>
          <w:szCs w:val="22"/>
          <w:lang w:val="uk-UA"/>
        </w:rPr>
        <w:t>товару, якість якого відповідає вимогам стандартів, а також умовам, встановленим чинним законодавством до товару даного виду</w:t>
      </w:r>
      <w:r w:rsidR="00D07315" w:rsidRPr="001F4C59">
        <w:rPr>
          <w:sz w:val="22"/>
          <w:szCs w:val="22"/>
          <w:lang w:val="uk-UA"/>
        </w:rPr>
        <w:t>;</w:t>
      </w:r>
    </w:p>
    <w:p w:rsidR="00992A4A" w:rsidRPr="001F4C59" w:rsidRDefault="00992A4A"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F4C59">
        <w:rPr>
          <w:sz w:val="22"/>
          <w:szCs w:val="22"/>
          <w:lang w:val="uk-UA"/>
        </w:rPr>
        <w:t xml:space="preserve">- вжити заходів щодо забезпечення поставки проб </w:t>
      </w:r>
      <w:r w:rsidR="0085737E">
        <w:rPr>
          <w:sz w:val="22"/>
          <w:szCs w:val="22"/>
          <w:lang w:val="uk-UA" w:eastAsia="uk-UA"/>
        </w:rPr>
        <w:t>паливних брикетів</w:t>
      </w:r>
      <w:r w:rsidRPr="001F4C59">
        <w:rPr>
          <w:sz w:val="22"/>
          <w:szCs w:val="22"/>
          <w:lang w:val="uk-UA"/>
        </w:rPr>
        <w:t xml:space="preserve"> до лабораторії та здійснити оплату відповідних лабораторних досліджень на умовах та у строки, визначені Покупцем;</w:t>
      </w:r>
    </w:p>
    <w:p w:rsidR="00D07315" w:rsidRPr="001F4C59" w:rsidRDefault="00D07315" w:rsidP="0026638A">
      <w:pPr>
        <w:tabs>
          <w:tab w:val="left" w:pos="708"/>
        </w:tabs>
        <w:jc w:val="both"/>
        <w:rPr>
          <w:sz w:val="22"/>
          <w:szCs w:val="22"/>
          <w:lang w:val="uk-UA" w:eastAsia="ar-SA"/>
        </w:rPr>
      </w:pPr>
      <w:r w:rsidRPr="001F4C59">
        <w:rPr>
          <w:sz w:val="22"/>
          <w:szCs w:val="22"/>
          <w:lang w:val="uk-UA"/>
        </w:rPr>
        <w:t xml:space="preserve">- </w:t>
      </w:r>
      <w:r w:rsidRPr="001F4C59">
        <w:rPr>
          <w:sz w:val="22"/>
          <w:szCs w:val="22"/>
          <w:lang w:val="uk-UA" w:eastAsia="ar-SA"/>
        </w:rPr>
        <w:t>належним чином виконувати інші умови цього Договору.</w:t>
      </w:r>
    </w:p>
    <w:p w:rsidR="00A8200D" w:rsidRPr="001F4C59" w:rsidRDefault="00A8200D"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u w:val="single"/>
          <w:lang w:val="uk-UA"/>
        </w:rPr>
      </w:pPr>
      <w:r w:rsidRPr="001F4C59">
        <w:rPr>
          <w:sz w:val="22"/>
          <w:szCs w:val="22"/>
          <w:u w:val="single"/>
          <w:lang w:val="uk-UA"/>
        </w:rPr>
        <w:t xml:space="preserve">6.4. Постачальник має право: </w:t>
      </w:r>
    </w:p>
    <w:p w:rsidR="00A8200D" w:rsidRPr="001F4C59" w:rsidRDefault="00A8200D"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F4C59">
        <w:rPr>
          <w:sz w:val="22"/>
          <w:szCs w:val="22"/>
          <w:lang w:val="uk-UA"/>
        </w:rPr>
        <w:t>- своєчасно та в повному обсязі (при наявності бюджетного фінансування) отримати плату за поставлений (переданий) товар;</w:t>
      </w:r>
    </w:p>
    <w:p w:rsidR="00A8200D" w:rsidRPr="001F4C59" w:rsidRDefault="00A8200D"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F4C59">
        <w:rPr>
          <w:sz w:val="22"/>
          <w:szCs w:val="22"/>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bookmarkStart w:id="5" w:name="80"/>
      <w:bookmarkEnd w:id="5"/>
      <w:r w:rsidR="00D07315" w:rsidRPr="001F4C59">
        <w:rPr>
          <w:sz w:val="22"/>
          <w:szCs w:val="22"/>
          <w:lang w:val="uk-UA"/>
        </w:rPr>
        <w:t>;</w:t>
      </w:r>
    </w:p>
    <w:p w:rsidR="00BB0FCC" w:rsidRPr="001F4C59" w:rsidRDefault="00BB0FCC"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eastAsia="ar-SA"/>
        </w:rPr>
      </w:pPr>
      <w:r w:rsidRPr="001F4C59">
        <w:rPr>
          <w:sz w:val="22"/>
          <w:szCs w:val="22"/>
          <w:lang w:val="uk-UA"/>
        </w:rPr>
        <w:t xml:space="preserve">- </w:t>
      </w:r>
      <w:r w:rsidRPr="001F4C59">
        <w:rPr>
          <w:sz w:val="22"/>
          <w:szCs w:val="22"/>
          <w:lang w:val="uk-UA" w:eastAsia="ar-SA"/>
        </w:rPr>
        <w:t>вимагати від Покупця належного виконання взятих на себе зобов’язань за Договором.</w:t>
      </w:r>
    </w:p>
    <w:p w:rsidR="00565BF6" w:rsidRPr="001F4C59" w:rsidRDefault="00565BF6" w:rsidP="0026638A">
      <w:pPr>
        <w:tabs>
          <w:tab w:val="left" w:pos="644"/>
          <w:tab w:val="left" w:pos="1260"/>
        </w:tabs>
        <w:jc w:val="both"/>
        <w:rPr>
          <w:rStyle w:val="1"/>
          <w:b w:val="0"/>
          <w:bCs w:val="0"/>
          <w:color w:val="auto"/>
        </w:rPr>
      </w:pPr>
    </w:p>
    <w:p w:rsidR="006D75D5" w:rsidRPr="001F4C59" w:rsidRDefault="006D75D5" w:rsidP="0026638A">
      <w:pPr>
        <w:widowControl w:val="0"/>
        <w:numPr>
          <w:ilvl w:val="0"/>
          <w:numId w:val="2"/>
        </w:numPr>
        <w:tabs>
          <w:tab w:val="left" w:pos="3432"/>
        </w:tabs>
        <w:ind w:left="2900"/>
        <w:jc w:val="both"/>
        <w:outlineLvl w:val="0"/>
        <w:rPr>
          <w:rStyle w:val="1"/>
          <w:b w:val="0"/>
          <w:bCs w:val="0"/>
          <w:color w:val="auto"/>
        </w:rPr>
      </w:pPr>
      <w:bookmarkStart w:id="6" w:name="bookmark7"/>
      <w:r w:rsidRPr="001F4C59">
        <w:rPr>
          <w:rStyle w:val="1"/>
          <w:b w:val="0"/>
          <w:bCs w:val="0"/>
          <w:color w:val="auto"/>
        </w:rPr>
        <w:t>ВІДПОВІДАЛЬНІСТЬ СТОРІН</w:t>
      </w:r>
      <w:bookmarkEnd w:id="6"/>
    </w:p>
    <w:p w:rsidR="00A8200D" w:rsidRPr="001F4C59" w:rsidRDefault="00A8200D"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F4C59">
        <w:rPr>
          <w:sz w:val="22"/>
          <w:szCs w:val="22"/>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1F4C59">
        <w:rPr>
          <w:sz w:val="22"/>
          <w:szCs w:val="22"/>
          <w:lang w:val="uk-UA"/>
        </w:rPr>
        <w:t>.</w:t>
      </w:r>
    </w:p>
    <w:p w:rsidR="00A8200D" w:rsidRPr="001F4C59" w:rsidRDefault="00A8200D"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F4C59">
        <w:rPr>
          <w:rFonts w:eastAsia="Courier New"/>
          <w:sz w:val="22"/>
          <w:szCs w:val="22"/>
          <w:lang w:val="uk-UA"/>
        </w:rPr>
        <w:t xml:space="preserve">7.2. </w:t>
      </w:r>
      <w:r w:rsidRPr="001F4C59">
        <w:rPr>
          <w:sz w:val="22"/>
          <w:szCs w:val="22"/>
          <w:lang w:val="uk-UA"/>
        </w:rPr>
        <w:t xml:space="preserve">За порушення умов договору (у разі невиконання або несвоєчасного виконання зобов’язань по поставці (передачі) товару, що є предметом даного Договору) </w:t>
      </w:r>
      <w:r w:rsidRPr="001F4C59">
        <w:rPr>
          <w:rFonts w:eastAsia="Courier New"/>
          <w:sz w:val="22"/>
          <w:szCs w:val="22"/>
          <w:lang w:val="uk-UA"/>
        </w:rPr>
        <w:t xml:space="preserve">Постачальник виплачує Покупцю пеню у розмірі подвійної облікової ставки НБУ, </w:t>
      </w:r>
      <w:r w:rsidRPr="001F4C59">
        <w:rPr>
          <w:sz w:val="22"/>
          <w:szCs w:val="22"/>
          <w:lang w:val="uk-UA"/>
        </w:rPr>
        <w:t>що діяла на момент нарахування, від несвоєчасно поставленого товару, за кожний день прострочення.</w:t>
      </w:r>
    </w:p>
    <w:p w:rsidR="00A8200D" w:rsidRPr="001F4C59" w:rsidRDefault="00A8200D"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sz w:val="22"/>
          <w:szCs w:val="22"/>
          <w:lang w:val="uk-UA"/>
        </w:rPr>
      </w:pPr>
      <w:r w:rsidRPr="001F4C59">
        <w:rPr>
          <w:sz w:val="22"/>
          <w:szCs w:val="22"/>
          <w:lang w:val="uk-UA"/>
        </w:rPr>
        <w:t>Сплата пені не звільняє Сторону від виконання прийнятих на себе зобов'язань по Договору.</w:t>
      </w:r>
    </w:p>
    <w:p w:rsidR="00A8200D" w:rsidRPr="001F4C59" w:rsidRDefault="00A8200D"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F4C59">
        <w:rPr>
          <w:sz w:val="22"/>
          <w:szCs w:val="22"/>
          <w:lang w:val="uk-UA"/>
        </w:rPr>
        <w:lastRenderedPageBreak/>
        <w:t xml:space="preserve">7.3. </w:t>
      </w:r>
      <w:r w:rsidRPr="001F4C59">
        <w:rPr>
          <w:snapToGrid w:val="0"/>
          <w:sz w:val="22"/>
          <w:szCs w:val="22"/>
          <w:lang w:val="uk-UA"/>
        </w:rPr>
        <w:t>Покупець</w:t>
      </w:r>
      <w:r w:rsidRPr="001F4C59">
        <w:rPr>
          <w:sz w:val="22"/>
          <w:szCs w:val="22"/>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w:t>
      </w:r>
      <w:r w:rsidRPr="001F4C59">
        <w:rPr>
          <w:rFonts w:eastAsia="Courier New"/>
          <w:sz w:val="22"/>
          <w:szCs w:val="22"/>
          <w:lang w:val="uk-UA"/>
        </w:rPr>
        <w:t>Покупця</w:t>
      </w:r>
      <w:r w:rsidRPr="001F4C59">
        <w:rPr>
          <w:sz w:val="22"/>
          <w:szCs w:val="22"/>
          <w:lang w:val="uk-UA"/>
        </w:rPr>
        <w:t>.</w:t>
      </w:r>
    </w:p>
    <w:p w:rsidR="006D75D5" w:rsidRPr="001F4C59" w:rsidRDefault="006D75D5"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6D75D5" w:rsidRPr="001F4C59" w:rsidRDefault="006D75D5" w:rsidP="0026638A">
      <w:pPr>
        <w:widowControl w:val="0"/>
        <w:numPr>
          <w:ilvl w:val="0"/>
          <w:numId w:val="2"/>
        </w:numPr>
        <w:tabs>
          <w:tab w:val="left" w:pos="3043"/>
        </w:tabs>
        <w:ind w:left="2420"/>
        <w:jc w:val="both"/>
        <w:outlineLvl w:val="0"/>
        <w:rPr>
          <w:rStyle w:val="1"/>
          <w:b w:val="0"/>
          <w:bCs w:val="0"/>
          <w:color w:val="auto"/>
        </w:rPr>
      </w:pPr>
      <w:bookmarkStart w:id="7" w:name="bookmark8"/>
      <w:r w:rsidRPr="001F4C59">
        <w:rPr>
          <w:rStyle w:val="1"/>
          <w:b w:val="0"/>
          <w:bCs w:val="0"/>
          <w:color w:val="auto"/>
        </w:rPr>
        <w:t>ОБСТАВИНИ НЕПЕРЕБОРНОЇ СИЛИ</w:t>
      </w:r>
      <w:bookmarkEnd w:id="7"/>
    </w:p>
    <w:p w:rsidR="0085737E" w:rsidRDefault="0085737E" w:rsidP="0085737E">
      <w:pPr>
        <w:ind w:right="-34" w:firstLine="720"/>
        <w:jc w:val="both"/>
        <w:rPr>
          <w:highlight w:val="white"/>
        </w:rPr>
      </w:pPr>
      <w:bookmarkStart w:id="8" w:name="bookmark9"/>
      <w:r w:rsidRPr="0085737E">
        <w:rPr>
          <w:highlight w:val="white"/>
        </w:rPr>
        <w:t>8</w:t>
      </w:r>
      <w:r>
        <w:rPr>
          <w:highlight w:val="white"/>
          <w:lang w:val="uk-UA"/>
        </w:rPr>
        <w:t>.1.</w:t>
      </w:r>
      <w:r>
        <w:rPr>
          <w:highlight w:val="white"/>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Pr>
          <w:color w:val="4A86E8"/>
          <w:highlight w:val="white"/>
        </w:rPr>
        <w:t xml:space="preserve"> </w:t>
      </w:r>
      <w:r w:rsidRPr="0085737E">
        <w:t>карантин, встановлений Кабінетом Міністрів України</w:t>
      </w:r>
      <w:r>
        <w:rPr>
          <w:color w:val="4A86E8"/>
          <w:highlight w:val="white"/>
        </w:rPr>
        <w:t xml:space="preserve">, </w:t>
      </w:r>
      <w:r>
        <w:rPr>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85737E" w:rsidRDefault="0085737E" w:rsidP="0085737E">
      <w:pPr>
        <w:ind w:right="-34" w:firstLine="720"/>
        <w:jc w:val="both"/>
        <w:rPr>
          <w:highlight w:val="white"/>
        </w:rPr>
      </w:pPr>
      <w:r>
        <w:rPr>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5737E" w:rsidRDefault="0085737E" w:rsidP="0085737E">
      <w:pPr>
        <w:ind w:right="-34" w:firstLine="720"/>
        <w:jc w:val="both"/>
        <w:rPr>
          <w:highlight w:val="white"/>
        </w:rPr>
      </w:pPr>
      <w:r>
        <w:rPr>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85737E" w:rsidRDefault="0085737E" w:rsidP="0085737E">
      <w:pPr>
        <w:ind w:right="-34"/>
        <w:jc w:val="both"/>
        <w:rPr>
          <w:highlight w:val="white"/>
        </w:rPr>
      </w:pPr>
      <w:r>
        <w:rPr>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85737E" w:rsidRDefault="0085737E" w:rsidP="0085737E">
      <w:pPr>
        <w:ind w:right="-34" w:firstLine="720"/>
        <w:jc w:val="both"/>
        <w:rPr>
          <w:highlight w:val="white"/>
        </w:rPr>
      </w:pPr>
      <w:r>
        <w:rPr>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85737E" w:rsidRDefault="0085737E" w:rsidP="0085737E">
      <w:pPr>
        <w:ind w:right="-34" w:firstLine="720"/>
        <w:jc w:val="both"/>
        <w:rPr>
          <w:highlight w:val="white"/>
        </w:rPr>
      </w:pPr>
      <w:r>
        <w:rPr>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85737E" w:rsidRDefault="0085737E" w:rsidP="0085737E">
      <w:pPr>
        <w:ind w:right="-34" w:firstLine="720"/>
        <w:jc w:val="both"/>
        <w:rPr>
          <w:highlight w:val="white"/>
        </w:rPr>
      </w:pPr>
      <w:r>
        <w:rPr>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85737E" w:rsidRDefault="0085737E" w:rsidP="0085737E">
      <w:pPr>
        <w:ind w:right="-34" w:firstLine="720"/>
        <w:jc w:val="both"/>
        <w:rPr>
          <w:highlight w:val="white"/>
        </w:rPr>
      </w:pPr>
      <w:r>
        <w:rPr>
          <w:highlight w:val="white"/>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w:t>
      </w:r>
      <w:r>
        <w:rPr>
          <w:highlight w:val="white"/>
        </w:rPr>
        <w:lastRenderedPageBreak/>
        <w:t>від обов’язку сповістити іншу Сторону про настання обставин непереборної сили або виникнення їхніх наслідків (стаття 607 ЦКУ).</w:t>
      </w:r>
    </w:p>
    <w:p w:rsidR="0085737E" w:rsidRDefault="0085737E" w:rsidP="0085737E">
      <w:pPr>
        <w:ind w:right="-34" w:firstLine="720"/>
        <w:jc w:val="both"/>
        <w:rPr>
          <w:b/>
        </w:rPr>
      </w:pPr>
      <w:r>
        <w:rPr>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85737E" w:rsidRPr="0085737E" w:rsidRDefault="0085737E" w:rsidP="0085737E">
      <w:pPr>
        <w:ind w:right="-36" w:firstLine="709"/>
        <w:jc w:val="both"/>
      </w:pPr>
      <w:r w:rsidRPr="0085737E">
        <w:t xml:space="preserve">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w:t>
      </w:r>
      <w:r>
        <w:t xml:space="preserve">8 «Обставини непереборної сили </w:t>
      </w:r>
      <w:r w:rsidRPr="0085737E">
        <w:t>(форс-мажор)»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6D75D5" w:rsidRPr="001F4C59" w:rsidRDefault="006D75D5" w:rsidP="0026638A">
      <w:pPr>
        <w:widowControl w:val="0"/>
        <w:numPr>
          <w:ilvl w:val="0"/>
          <w:numId w:val="2"/>
        </w:numPr>
        <w:tabs>
          <w:tab w:val="left" w:pos="3918"/>
        </w:tabs>
        <w:ind w:left="3480"/>
        <w:jc w:val="both"/>
        <w:outlineLvl w:val="0"/>
        <w:rPr>
          <w:sz w:val="22"/>
          <w:szCs w:val="22"/>
          <w:lang w:val="uk-UA"/>
        </w:rPr>
      </w:pPr>
      <w:r w:rsidRPr="001F4C59">
        <w:rPr>
          <w:rStyle w:val="1"/>
          <w:b w:val="0"/>
          <w:bCs w:val="0"/>
          <w:color w:val="auto"/>
        </w:rPr>
        <w:t>ВИРІШЕННЯ СПОРІВ</w:t>
      </w:r>
      <w:bookmarkEnd w:id="8"/>
    </w:p>
    <w:p w:rsidR="006D75D5" w:rsidRPr="001F4C59" w:rsidRDefault="006D75D5" w:rsidP="0026638A">
      <w:pPr>
        <w:widowControl w:val="0"/>
        <w:numPr>
          <w:ilvl w:val="1"/>
          <w:numId w:val="5"/>
        </w:numPr>
        <w:tabs>
          <w:tab w:val="left" w:pos="0"/>
        </w:tabs>
        <w:ind w:left="0" w:firstLine="0"/>
        <w:jc w:val="both"/>
        <w:rPr>
          <w:rStyle w:val="2"/>
          <w:color w:val="auto"/>
        </w:rPr>
      </w:pPr>
      <w:r w:rsidRPr="001F4C59">
        <w:rPr>
          <w:rStyle w:val="2"/>
          <w:color w:val="auto"/>
        </w:rPr>
        <w:t>У випадку виникнення спорів або розбіжностей Сторони зобов’язуються вирішувати їх шляхом взаємних переговорів та консультацій.</w:t>
      </w:r>
    </w:p>
    <w:p w:rsidR="006D75D5" w:rsidRPr="001F4C59" w:rsidRDefault="006D75D5" w:rsidP="0026638A">
      <w:pPr>
        <w:widowControl w:val="0"/>
        <w:numPr>
          <w:ilvl w:val="1"/>
          <w:numId w:val="5"/>
        </w:numPr>
        <w:tabs>
          <w:tab w:val="left" w:pos="0"/>
        </w:tabs>
        <w:ind w:left="0" w:firstLine="0"/>
        <w:jc w:val="both"/>
        <w:rPr>
          <w:rStyle w:val="2"/>
          <w:color w:val="auto"/>
        </w:rPr>
      </w:pPr>
      <w:r w:rsidRPr="001F4C59">
        <w:rPr>
          <w:rStyle w:val="2"/>
          <w:color w:val="auto"/>
        </w:rPr>
        <w:t xml:space="preserve">У разі недосягнення Сторонами згоди спори (розбіжності) вирішуються у судовому порядку згідно </w:t>
      </w:r>
      <w:r w:rsidR="005C4BF8" w:rsidRPr="001F4C59">
        <w:rPr>
          <w:rStyle w:val="2"/>
          <w:color w:val="auto"/>
        </w:rPr>
        <w:t>з чинним</w:t>
      </w:r>
      <w:r w:rsidRPr="001F4C59">
        <w:rPr>
          <w:rStyle w:val="2"/>
          <w:color w:val="auto"/>
        </w:rPr>
        <w:t xml:space="preserve"> законодавств</w:t>
      </w:r>
      <w:r w:rsidR="005C4BF8" w:rsidRPr="001F4C59">
        <w:rPr>
          <w:rStyle w:val="2"/>
          <w:color w:val="auto"/>
        </w:rPr>
        <w:t>ом</w:t>
      </w:r>
      <w:r w:rsidRPr="001F4C59">
        <w:rPr>
          <w:rStyle w:val="2"/>
          <w:color w:val="auto"/>
        </w:rPr>
        <w:t xml:space="preserve"> України.</w:t>
      </w:r>
    </w:p>
    <w:p w:rsidR="006D75D5" w:rsidRPr="001F4C59" w:rsidRDefault="006D75D5" w:rsidP="0026638A">
      <w:pPr>
        <w:widowControl w:val="0"/>
        <w:tabs>
          <w:tab w:val="left" w:pos="0"/>
        </w:tabs>
        <w:jc w:val="both"/>
        <w:rPr>
          <w:sz w:val="22"/>
          <w:szCs w:val="22"/>
          <w:lang w:val="uk-UA"/>
        </w:rPr>
      </w:pPr>
    </w:p>
    <w:p w:rsidR="00545F77" w:rsidRPr="001F4C59" w:rsidRDefault="00545F77" w:rsidP="00545F77">
      <w:pPr>
        <w:keepNext/>
        <w:ind w:right="91"/>
        <w:jc w:val="center"/>
        <w:rPr>
          <w:color w:val="000000"/>
          <w:sz w:val="22"/>
          <w:szCs w:val="22"/>
          <w:lang w:val="uk-UA"/>
        </w:rPr>
      </w:pPr>
      <w:r w:rsidRPr="001F4C59">
        <w:rPr>
          <w:color w:val="000000"/>
          <w:sz w:val="22"/>
          <w:szCs w:val="22"/>
          <w:lang w:val="en-US"/>
        </w:rPr>
        <w:t>X</w:t>
      </w:r>
      <w:r w:rsidRPr="001F4C59">
        <w:rPr>
          <w:color w:val="000000"/>
          <w:sz w:val="22"/>
          <w:szCs w:val="22"/>
          <w:lang w:val="uk-UA"/>
        </w:rPr>
        <w:t xml:space="preserve">. ОПЕРАТИВНО-ГОСПОДАРСЬКІ САНКЦІЇ </w:t>
      </w:r>
    </w:p>
    <w:p w:rsidR="00545F77" w:rsidRPr="001F4C59" w:rsidRDefault="00545F77" w:rsidP="00545F77">
      <w:pPr>
        <w:jc w:val="both"/>
        <w:rPr>
          <w:sz w:val="22"/>
          <w:szCs w:val="22"/>
          <w:lang w:val="uk-UA"/>
        </w:rPr>
      </w:pPr>
      <w:r w:rsidRPr="001F4C59">
        <w:rPr>
          <w:sz w:val="22"/>
          <w:szCs w:val="22"/>
          <w:lang w:val="uk-UA"/>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45F77" w:rsidRPr="001F4C59" w:rsidRDefault="00545F77" w:rsidP="00545F77">
      <w:pPr>
        <w:jc w:val="both"/>
        <w:rPr>
          <w:sz w:val="22"/>
          <w:szCs w:val="22"/>
          <w:lang w:val="uk-UA"/>
        </w:rPr>
      </w:pPr>
      <w:r w:rsidRPr="001F4C59">
        <w:rPr>
          <w:sz w:val="22"/>
          <w:szCs w:val="22"/>
        </w:rPr>
        <w:t xml:space="preserve">10.2. </w:t>
      </w:r>
      <w:r w:rsidRPr="001F4C59">
        <w:rPr>
          <w:sz w:val="22"/>
          <w:szCs w:val="22"/>
          <w:lang w:val="uk-UA"/>
        </w:rPr>
        <w:t xml:space="preserve">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545F77" w:rsidRPr="001F4C59" w:rsidRDefault="00545F77" w:rsidP="00545F77">
      <w:pPr>
        <w:ind w:left="426"/>
        <w:jc w:val="both"/>
        <w:rPr>
          <w:sz w:val="22"/>
          <w:szCs w:val="22"/>
          <w:lang w:val="uk-UA"/>
        </w:rPr>
      </w:pPr>
      <w:r w:rsidRPr="001F4C59">
        <w:rPr>
          <w:sz w:val="22"/>
          <w:szCs w:val="22"/>
          <w:lang w:val="uk-UA"/>
        </w:rPr>
        <w:t>якості поставленого Товару;</w:t>
      </w:r>
    </w:p>
    <w:p w:rsidR="00545F77" w:rsidRPr="001F4C59" w:rsidRDefault="00545F77" w:rsidP="00545F77">
      <w:pPr>
        <w:ind w:left="426"/>
        <w:jc w:val="both"/>
        <w:rPr>
          <w:sz w:val="22"/>
          <w:szCs w:val="22"/>
          <w:lang w:val="uk-UA"/>
        </w:rPr>
      </w:pPr>
      <w:r w:rsidRPr="001F4C59">
        <w:rPr>
          <w:sz w:val="22"/>
          <w:szCs w:val="22"/>
          <w:lang w:val="uk-UA"/>
        </w:rPr>
        <w:t>розірвання аналогічного за своєю природою Договору з Покупцем у разі прострочення строку поставки Товару;</w:t>
      </w:r>
    </w:p>
    <w:p w:rsidR="00545F77" w:rsidRPr="001F4C59" w:rsidRDefault="00545F77" w:rsidP="00545F77">
      <w:pPr>
        <w:ind w:left="426"/>
        <w:jc w:val="both"/>
        <w:rPr>
          <w:sz w:val="22"/>
          <w:szCs w:val="22"/>
          <w:lang w:val="uk-UA"/>
        </w:rPr>
      </w:pPr>
      <w:r w:rsidRPr="001F4C59">
        <w:rPr>
          <w:sz w:val="22"/>
          <w:szCs w:val="22"/>
          <w:lang w:val="uk-UA"/>
        </w:rPr>
        <w:t>розірвання аналогічного за своєю природою Договору з Покупцем у разі прострочення строку усунення дефектів.</w:t>
      </w:r>
    </w:p>
    <w:p w:rsidR="00545F77" w:rsidRPr="001F4C59" w:rsidRDefault="00545F77" w:rsidP="00545F77">
      <w:pPr>
        <w:jc w:val="both"/>
        <w:rPr>
          <w:sz w:val="22"/>
          <w:szCs w:val="22"/>
          <w:lang w:val="uk-UA"/>
        </w:rPr>
      </w:pPr>
      <w:r w:rsidRPr="001F4C59">
        <w:rPr>
          <w:sz w:val="22"/>
          <w:szCs w:val="22"/>
          <w:lang w:val="uk-UA"/>
        </w:rPr>
        <w:t>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545F77" w:rsidRPr="001F4C59" w:rsidRDefault="00545F77" w:rsidP="00545F77">
      <w:pPr>
        <w:jc w:val="both"/>
        <w:rPr>
          <w:sz w:val="22"/>
          <w:szCs w:val="22"/>
          <w:lang w:val="uk-UA"/>
        </w:rPr>
      </w:pPr>
      <w:r w:rsidRPr="001F4C59">
        <w:rPr>
          <w:sz w:val="22"/>
          <w:szCs w:val="22"/>
          <w:lang w:val="uk-UA"/>
        </w:rPr>
        <w:t>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т.і.),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rsidR="00545F77" w:rsidRPr="001F4C59" w:rsidRDefault="00545F77" w:rsidP="00545F77">
      <w:pPr>
        <w:jc w:val="center"/>
        <w:rPr>
          <w:sz w:val="22"/>
          <w:szCs w:val="22"/>
          <w:lang w:val="uk-UA"/>
        </w:rPr>
      </w:pPr>
      <w:r w:rsidRPr="001F4C59">
        <w:rPr>
          <w:sz w:val="22"/>
          <w:szCs w:val="22"/>
          <w:lang w:val="uk-UA"/>
        </w:rPr>
        <w:t>ХІ</w:t>
      </w:r>
      <w:r w:rsidRPr="001F4C59">
        <w:rPr>
          <w:sz w:val="22"/>
          <w:szCs w:val="22"/>
        </w:rPr>
        <w:t>. П</w:t>
      </w:r>
      <w:r w:rsidRPr="001F4C59">
        <w:rPr>
          <w:sz w:val="22"/>
          <w:szCs w:val="22"/>
          <w:lang w:val="uk-UA"/>
        </w:rPr>
        <w:t>ОРЯДОК ЗМІН УМОВ ДОГОВОРУ ПРО ЗАКУПІВЛЮ</w:t>
      </w:r>
    </w:p>
    <w:p w:rsidR="00545F77" w:rsidRPr="001F4C59" w:rsidRDefault="00545F77" w:rsidP="00545F77">
      <w:pPr>
        <w:ind w:right="-143"/>
        <w:jc w:val="both"/>
        <w:rPr>
          <w:sz w:val="22"/>
          <w:szCs w:val="22"/>
          <w:lang w:val="uk-UA"/>
        </w:rPr>
      </w:pPr>
      <w:r w:rsidRPr="001F4C59">
        <w:rPr>
          <w:sz w:val="22"/>
          <w:szCs w:val="22"/>
          <w:lang w:val="uk-UA"/>
        </w:rPr>
        <w:t xml:space="preserve">11.1. Зміни до договору про закупівлю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545F77" w:rsidRPr="001F4C59" w:rsidRDefault="00545F77" w:rsidP="00545F77">
      <w:pPr>
        <w:ind w:right="-1"/>
        <w:jc w:val="both"/>
        <w:rPr>
          <w:sz w:val="22"/>
          <w:szCs w:val="22"/>
          <w:lang w:val="uk-UA"/>
        </w:rPr>
      </w:pPr>
      <w:r w:rsidRPr="001F4C59">
        <w:rPr>
          <w:sz w:val="22"/>
          <w:szCs w:val="22"/>
          <w:lang w:val="uk-UA"/>
        </w:rPr>
        <w:t>11.2. Пропозицію щодо внесення змін до договору може зробити кожна із сторін договору.</w:t>
      </w:r>
    </w:p>
    <w:p w:rsidR="00545F77" w:rsidRPr="001F4C59" w:rsidRDefault="00545F77" w:rsidP="00545F77">
      <w:pPr>
        <w:ind w:right="-1"/>
        <w:jc w:val="both"/>
        <w:rPr>
          <w:sz w:val="22"/>
          <w:szCs w:val="22"/>
          <w:lang w:val="uk-UA"/>
        </w:rPr>
      </w:pPr>
      <w:r w:rsidRPr="001F4C59">
        <w:rPr>
          <w:sz w:val="22"/>
          <w:szCs w:val="22"/>
          <w:lang w:val="uk-UA"/>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45F77" w:rsidRPr="001F4C59" w:rsidRDefault="00545F77" w:rsidP="00545F77">
      <w:pPr>
        <w:ind w:right="-1"/>
        <w:jc w:val="both"/>
        <w:rPr>
          <w:sz w:val="22"/>
          <w:szCs w:val="22"/>
          <w:lang w:val="uk-UA"/>
        </w:rPr>
      </w:pPr>
      <w:r w:rsidRPr="001F4C59">
        <w:rPr>
          <w:sz w:val="22"/>
          <w:szCs w:val="22"/>
          <w:lang w:val="uk-UA"/>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45F77" w:rsidRPr="001F4C59" w:rsidRDefault="00545F77" w:rsidP="0026638A">
      <w:pPr>
        <w:widowControl w:val="0"/>
        <w:tabs>
          <w:tab w:val="left" w:pos="0"/>
        </w:tabs>
        <w:jc w:val="both"/>
        <w:rPr>
          <w:sz w:val="22"/>
          <w:szCs w:val="22"/>
          <w:lang w:val="uk-UA"/>
        </w:rPr>
      </w:pPr>
    </w:p>
    <w:p w:rsidR="006D75D5" w:rsidRPr="001F4C59" w:rsidRDefault="00545F77" w:rsidP="00545F77">
      <w:pPr>
        <w:widowControl w:val="0"/>
        <w:tabs>
          <w:tab w:val="left" w:pos="3918"/>
        </w:tabs>
        <w:jc w:val="center"/>
        <w:outlineLvl w:val="0"/>
        <w:rPr>
          <w:rStyle w:val="1"/>
          <w:b w:val="0"/>
          <w:bCs w:val="0"/>
          <w:color w:val="auto"/>
        </w:rPr>
      </w:pPr>
      <w:bookmarkStart w:id="9" w:name="bookmark10"/>
      <w:r w:rsidRPr="001F4C59">
        <w:rPr>
          <w:rStyle w:val="1"/>
          <w:b w:val="0"/>
          <w:bCs w:val="0"/>
          <w:color w:val="auto"/>
        </w:rPr>
        <w:lastRenderedPageBreak/>
        <w:t xml:space="preserve">ХІІ. </w:t>
      </w:r>
      <w:r w:rsidR="006D75D5" w:rsidRPr="001F4C59">
        <w:rPr>
          <w:rStyle w:val="1"/>
          <w:b w:val="0"/>
          <w:bCs w:val="0"/>
          <w:color w:val="auto"/>
        </w:rPr>
        <w:t>СТРОК ДІЇ ДОГОВОРУ</w:t>
      </w:r>
      <w:bookmarkEnd w:id="9"/>
    </w:p>
    <w:p w:rsidR="006D75D5" w:rsidRPr="001F4C59" w:rsidRDefault="00545F77" w:rsidP="0026638A">
      <w:pPr>
        <w:widowControl w:val="0"/>
        <w:tabs>
          <w:tab w:val="left" w:pos="1095"/>
        </w:tabs>
        <w:jc w:val="both"/>
        <w:rPr>
          <w:sz w:val="22"/>
          <w:szCs w:val="22"/>
          <w:lang w:val="uk-UA"/>
        </w:rPr>
      </w:pPr>
      <w:r w:rsidRPr="001F4C59">
        <w:rPr>
          <w:sz w:val="22"/>
          <w:szCs w:val="22"/>
          <w:lang w:val="uk-UA"/>
        </w:rPr>
        <w:t>12</w:t>
      </w:r>
      <w:r w:rsidR="006D75D5" w:rsidRPr="001F4C59">
        <w:rPr>
          <w:sz w:val="22"/>
          <w:szCs w:val="22"/>
          <w:lang w:val="uk-UA"/>
        </w:rPr>
        <w:t>.1. Договір про закупівлю набирає чинності з дня його пі</w:t>
      </w:r>
      <w:r w:rsidR="004E3212" w:rsidRPr="001F4C59">
        <w:rPr>
          <w:sz w:val="22"/>
          <w:szCs w:val="22"/>
          <w:lang w:val="uk-UA"/>
        </w:rPr>
        <w:t>д</w:t>
      </w:r>
      <w:r w:rsidR="009A5E50">
        <w:rPr>
          <w:sz w:val="22"/>
          <w:szCs w:val="22"/>
          <w:lang w:val="uk-UA"/>
        </w:rPr>
        <w:t xml:space="preserve">писання та діє до 31 </w:t>
      </w:r>
      <w:r w:rsidR="003A59A8">
        <w:rPr>
          <w:sz w:val="22"/>
          <w:szCs w:val="22"/>
          <w:lang w:val="uk-UA"/>
        </w:rPr>
        <w:t>грудня 2023</w:t>
      </w:r>
      <w:r w:rsidR="006D75D5" w:rsidRPr="001F4C59">
        <w:rPr>
          <w:sz w:val="22"/>
          <w:szCs w:val="22"/>
          <w:lang w:val="uk-UA"/>
        </w:rPr>
        <w:t xml:space="preserve"> року включно, </w:t>
      </w:r>
      <w:r w:rsidR="006D75D5" w:rsidRPr="001F4C59">
        <w:rPr>
          <w:rStyle w:val="2"/>
          <w:color w:val="auto"/>
        </w:rPr>
        <w:t>а в частині взятих зобов’язань - до повного їх виконання</w:t>
      </w:r>
      <w:r w:rsidR="006D75D5" w:rsidRPr="001F4C59">
        <w:rPr>
          <w:sz w:val="22"/>
          <w:szCs w:val="22"/>
          <w:lang w:val="uk-UA"/>
        </w:rPr>
        <w:t>.</w:t>
      </w:r>
    </w:p>
    <w:p w:rsidR="006D75D5" w:rsidRPr="001F4C59" w:rsidRDefault="00545F77"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F4C59">
        <w:rPr>
          <w:sz w:val="22"/>
          <w:szCs w:val="22"/>
          <w:lang w:val="uk-UA"/>
        </w:rPr>
        <w:t>12</w:t>
      </w:r>
      <w:r w:rsidR="006D75D5" w:rsidRPr="001F4C59">
        <w:rPr>
          <w:sz w:val="22"/>
          <w:szCs w:val="22"/>
          <w:lang w:val="uk-UA"/>
        </w:rPr>
        <w:t>.2.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0E1B62" w:rsidRPr="001F4C59" w:rsidRDefault="00545F77" w:rsidP="0026638A">
      <w:pPr>
        <w:widowControl w:val="0"/>
        <w:tabs>
          <w:tab w:val="left" w:pos="0"/>
        </w:tabs>
        <w:jc w:val="both"/>
        <w:rPr>
          <w:rStyle w:val="2"/>
          <w:color w:val="auto"/>
        </w:rPr>
      </w:pPr>
      <w:r w:rsidRPr="001F4C59">
        <w:rPr>
          <w:sz w:val="22"/>
          <w:szCs w:val="22"/>
          <w:lang w:val="uk-UA"/>
        </w:rPr>
        <w:t>12</w:t>
      </w:r>
      <w:r w:rsidR="006D75D5" w:rsidRPr="001F4C59">
        <w:rPr>
          <w:sz w:val="22"/>
          <w:szCs w:val="22"/>
          <w:lang w:val="uk-UA"/>
        </w:rPr>
        <w:t>.</w:t>
      </w:r>
      <w:r w:rsidR="000E1B62" w:rsidRPr="001F4C59">
        <w:rPr>
          <w:sz w:val="22"/>
          <w:szCs w:val="22"/>
          <w:lang w:val="uk-UA"/>
        </w:rPr>
        <w:t>3</w:t>
      </w:r>
      <w:r w:rsidR="006D75D5" w:rsidRPr="001F4C59">
        <w:rPr>
          <w:sz w:val="22"/>
          <w:szCs w:val="22"/>
          <w:lang w:val="uk-UA"/>
        </w:rPr>
        <w:t xml:space="preserve">. </w:t>
      </w:r>
      <w:r w:rsidR="000E1B62" w:rsidRPr="001F4C59">
        <w:rPr>
          <w:sz w:val="22"/>
          <w:szCs w:val="22"/>
          <w:lang w:val="uk-UA"/>
        </w:rPr>
        <w:t xml:space="preserve">Сторони можуть внести зміни до договору щодо строку дії у випадках, передбачених Договором та Законом України «Про публічні закупівлі» </w:t>
      </w:r>
      <w:r w:rsidR="000E1B62" w:rsidRPr="001F4C59">
        <w:rPr>
          <w:rStyle w:val="2"/>
          <w:color w:val="auto"/>
        </w:rPr>
        <w:t>шляхом підписання Сторонами додаткової угоди до Договору, яка являється його невід’ємною частиною.</w:t>
      </w:r>
    </w:p>
    <w:p w:rsidR="000E1B62" w:rsidRPr="001F4C59" w:rsidRDefault="000E1B62"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6D75D5" w:rsidRPr="001F4C59" w:rsidRDefault="00545F77" w:rsidP="00545F77">
      <w:pPr>
        <w:widowControl w:val="0"/>
        <w:tabs>
          <w:tab w:val="left" w:pos="284"/>
        </w:tabs>
        <w:jc w:val="center"/>
        <w:outlineLvl w:val="0"/>
        <w:rPr>
          <w:sz w:val="22"/>
          <w:szCs w:val="22"/>
          <w:lang w:val="uk-UA"/>
        </w:rPr>
      </w:pPr>
      <w:bookmarkStart w:id="10" w:name="bookmark11"/>
      <w:r w:rsidRPr="001F4C59">
        <w:rPr>
          <w:rStyle w:val="1"/>
          <w:b w:val="0"/>
          <w:bCs w:val="0"/>
          <w:color w:val="auto"/>
        </w:rPr>
        <w:t xml:space="preserve">ХІІІ. </w:t>
      </w:r>
      <w:r w:rsidR="00C1743E" w:rsidRPr="001F4C59">
        <w:rPr>
          <w:rStyle w:val="1"/>
          <w:b w:val="0"/>
          <w:bCs w:val="0"/>
          <w:color w:val="auto"/>
        </w:rPr>
        <w:t xml:space="preserve">ПОРЯДОК ЗМІНИ УМОВ ДОГОВОРУ ТА </w:t>
      </w:r>
      <w:r w:rsidR="006D75D5" w:rsidRPr="001F4C59">
        <w:rPr>
          <w:rStyle w:val="1"/>
          <w:b w:val="0"/>
          <w:bCs w:val="0"/>
          <w:color w:val="auto"/>
        </w:rPr>
        <w:t>ІНШІ УМОВИ</w:t>
      </w:r>
      <w:bookmarkEnd w:id="10"/>
    </w:p>
    <w:p w:rsidR="00DD7C62" w:rsidRPr="001F4C59" w:rsidRDefault="00545F77" w:rsidP="00DD7C62">
      <w:pPr>
        <w:pStyle w:val="rvps2"/>
        <w:shd w:val="clear" w:color="auto" w:fill="FFFFFF"/>
        <w:spacing w:before="0" w:beforeAutospacing="0" w:after="0" w:afterAutospacing="0"/>
        <w:jc w:val="both"/>
        <w:rPr>
          <w:color w:val="000000"/>
          <w:sz w:val="22"/>
          <w:szCs w:val="22"/>
          <w:lang w:val="uk-UA"/>
        </w:rPr>
      </w:pPr>
      <w:r w:rsidRPr="001F4C59">
        <w:rPr>
          <w:sz w:val="22"/>
          <w:szCs w:val="22"/>
          <w:lang w:val="uk-UA"/>
        </w:rPr>
        <w:t>13</w:t>
      </w:r>
      <w:r w:rsidR="00A8200D" w:rsidRPr="001F4C59">
        <w:rPr>
          <w:sz w:val="22"/>
          <w:szCs w:val="22"/>
          <w:lang w:val="uk-UA"/>
        </w:rPr>
        <w:t xml:space="preserve">.1. </w:t>
      </w:r>
      <w:bookmarkStart w:id="11" w:name="_Hlk37331824"/>
      <w:r w:rsidR="00DD7C62" w:rsidRPr="001F4C59">
        <w:rPr>
          <w:color w:val="000000"/>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11"/>
    </w:p>
    <w:p w:rsidR="00F62221" w:rsidRPr="00F62221" w:rsidRDefault="00A40410" w:rsidP="00A40410">
      <w:pPr>
        <w:jc w:val="both"/>
        <w:rPr>
          <w:i/>
          <w:shd w:val="clear" w:color="auto" w:fill="D9D9D9"/>
        </w:rPr>
      </w:pPr>
      <w:bookmarkStart w:id="12" w:name="_Hlk37333018"/>
      <w:r w:rsidRPr="00A40410">
        <w:t xml:space="preserve">-  </w:t>
      </w:r>
      <w:r w:rsidR="00F62221">
        <w:t>зменшення обсягів закупівлі, зокрема з урахуванням фактичного обсягу видатків Замовника</w:t>
      </w:r>
      <w:r w:rsidR="00F62221" w:rsidRPr="00F62221">
        <w:t xml:space="preserve">. </w:t>
      </w:r>
      <w:r w:rsidR="00F62221" w:rsidRPr="00F62221">
        <w:rPr>
          <w:i/>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w:t>
      </w:r>
      <w:r w:rsidR="00F62221">
        <w:rPr>
          <w:i/>
        </w:rPr>
        <w:t>ягу споживчої потреби товару</w:t>
      </w:r>
      <w:r w:rsidR="00F62221" w:rsidRPr="00F62221">
        <w:rPr>
          <w:i/>
        </w:rPr>
        <w:t>. У такому випадку ціна договору про закупівлю зменшується залежно від зміни таких обсягів;</w:t>
      </w:r>
    </w:p>
    <w:p w:rsidR="00F62221" w:rsidRDefault="00F62221" w:rsidP="00A40410">
      <w:pPr>
        <w:jc w:val="both"/>
        <w:rPr>
          <w:highlight w:val="white"/>
        </w:rPr>
      </w:pPr>
    </w:p>
    <w:p w:rsidR="00F62221" w:rsidRPr="00A40410" w:rsidRDefault="00F62221" w:rsidP="00A40410">
      <w:pPr>
        <w:pStyle w:val="a9"/>
        <w:numPr>
          <w:ilvl w:val="0"/>
          <w:numId w:val="12"/>
        </w:numPr>
        <w:ind w:left="0" w:firstLine="0"/>
        <w:jc w:val="both"/>
        <w:rPr>
          <w:color w:val="4A86E8"/>
          <w:sz w:val="28"/>
          <w:szCs w:val="28"/>
          <w:shd w:val="clear" w:color="auto" w:fill="CCCCCC"/>
        </w:rPr>
      </w:pPr>
      <w:r w:rsidRPr="00A40410">
        <w:rPr>
          <w:highlight w:val="white"/>
        </w:rPr>
        <w:t xml:space="preserve"> </w:t>
      </w:r>
      <w:proofErr w:type="gramStart"/>
      <w:r w:rsidRPr="00A40410">
        <w:rPr>
          <w:highlight w:val="white"/>
        </w:rPr>
        <w:t>погодження</w:t>
      </w:r>
      <w:proofErr w:type="gramEnd"/>
      <w:r w:rsidRPr="00A40410">
        <w:rPr>
          <w:highlight w:val="white"/>
        </w:rPr>
        <w:t xml:space="preserve">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F62221">
        <w:t xml:space="preserve">. </w:t>
      </w:r>
      <w:r w:rsidRPr="00A40410">
        <w:rPr>
          <w:i/>
        </w:rPr>
        <w:t xml:space="preserve">У разі коливання ціни такого </w:t>
      </w:r>
      <w:proofErr w:type="gramStart"/>
      <w:r w:rsidRPr="00A40410">
        <w:rPr>
          <w:i/>
        </w:rPr>
        <w:t>товару  на</w:t>
      </w:r>
      <w:proofErr w:type="gramEnd"/>
      <w:r w:rsidRPr="00A40410">
        <w:rPr>
          <w:i/>
        </w:rPr>
        <w:t xml:space="preserve">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A40410">
        <w:rPr>
          <w:i/>
          <w:shd w:val="clear" w:color="auto" w:fill="CCCCCC"/>
        </w:rPr>
        <w:t xml:space="preserve">  </w:t>
      </w:r>
    </w:p>
    <w:p w:rsidR="00F62221" w:rsidRDefault="00F62221" w:rsidP="00A40410">
      <w:pPr>
        <w:ind w:firstLine="1080"/>
        <w:jc w:val="both"/>
        <w:rPr>
          <w:color w:val="4A86E8"/>
        </w:rPr>
      </w:pPr>
    </w:p>
    <w:p w:rsidR="00F62221" w:rsidRPr="00A40410" w:rsidRDefault="00F62221" w:rsidP="00A40410">
      <w:pPr>
        <w:pStyle w:val="a9"/>
        <w:numPr>
          <w:ilvl w:val="0"/>
          <w:numId w:val="12"/>
        </w:numPr>
        <w:shd w:val="clear" w:color="auto" w:fill="FFFFFF" w:themeFill="background1"/>
        <w:ind w:left="0" w:firstLine="0"/>
        <w:jc w:val="both"/>
        <w:rPr>
          <w:i/>
          <w:shd w:val="clear" w:color="auto" w:fill="CCCCCC"/>
        </w:rPr>
      </w:pPr>
      <w:r w:rsidRPr="00A40410">
        <w:rPr>
          <w:highlight w:val="white"/>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Pr="00A40410">
        <w:rPr>
          <w:i/>
          <w:shd w:val="clear" w:color="auto" w:fill="FFFFFF" w:themeFill="background1"/>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F62221" w:rsidRDefault="00F62221" w:rsidP="00A40410">
      <w:pPr>
        <w:ind w:firstLine="1080"/>
        <w:jc w:val="both"/>
        <w:rPr>
          <w:color w:val="4A86E8"/>
        </w:rPr>
      </w:pPr>
    </w:p>
    <w:p w:rsidR="00F62221" w:rsidRPr="00A40410" w:rsidRDefault="00F62221" w:rsidP="00A40410">
      <w:pPr>
        <w:pStyle w:val="a9"/>
        <w:numPr>
          <w:ilvl w:val="0"/>
          <w:numId w:val="12"/>
        </w:numPr>
        <w:ind w:left="0" w:firstLine="0"/>
        <w:jc w:val="both"/>
        <w:rPr>
          <w:i/>
          <w:color w:val="4A86E8"/>
          <w:shd w:val="clear" w:color="auto" w:fill="CCCCCC"/>
        </w:rPr>
      </w:pPr>
      <w:r>
        <w:t xml:space="preserve"> продовження строку дії договору про закупівлю та строку виконання зобов’язань щодо</w:t>
      </w:r>
      <w:r w:rsidRPr="00A40410">
        <w:rPr>
          <w:color w:val="4A86E8"/>
        </w:rPr>
        <w:t xml:space="preserve"> </w:t>
      </w:r>
      <w:r w:rsidRPr="00A40410">
        <w:rPr>
          <w:i/>
          <w:shd w:val="clear" w:color="auto" w:fill="FFFFFF" w:themeFill="background1"/>
        </w:rPr>
        <w:t>передачі товару</w:t>
      </w:r>
      <w:r w:rsidRPr="00F62221">
        <w:t xml:space="preserve"> </w:t>
      </w:r>
      <w: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A40410">
        <w:rPr>
          <w:i/>
          <w:shd w:val="clear" w:color="auto" w:fill="FFFFFF" w:themeFill="background1"/>
        </w:rPr>
        <w:t>Форма документального підтвердження об’єктивних обстав</w:t>
      </w:r>
      <w:r w:rsidR="005F0BBD">
        <w:rPr>
          <w:i/>
          <w:shd w:val="clear" w:color="auto" w:fill="FFFFFF" w:themeFill="background1"/>
        </w:rPr>
        <w:t xml:space="preserve">ин визначатиметься Замовником у </w:t>
      </w:r>
      <w:r w:rsidRPr="00A40410">
        <w:rPr>
          <w:i/>
          <w:shd w:val="clear" w:color="auto" w:fill="FFFFFF" w:themeFill="background1"/>
        </w:rPr>
        <w:t>момент виникнення об’єктивних обставин (з огляду на їхні особливості) з дотриманням чинного законодавства;</w:t>
      </w:r>
    </w:p>
    <w:p w:rsidR="00F62221" w:rsidRDefault="00F62221" w:rsidP="00A40410">
      <w:pPr>
        <w:ind w:firstLine="1080"/>
        <w:jc w:val="both"/>
        <w:rPr>
          <w:color w:val="4A86E8"/>
        </w:rPr>
      </w:pPr>
    </w:p>
    <w:p w:rsidR="00F62221" w:rsidRPr="003C100E" w:rsidRDefault="00F62221" w:rsidP="00A40410">
      <w:pPr>
        <w:pStyle w:val="a9"/>
        <w:numPr>
          <w:ilvl w:val="0"/>
          <w:numId w:val="12"/>
        </w:numPr>
        <w:shd w:val="clear" w:color="auto" w:fill="FFFFFF" w:themeFill="background1"/>
        <w:ind w:left="0" w:firstLine="0"/>
        <w:jc w:val="both"/>
        <w:rPr>
          <w:i/>
        </w:rPr>
      </w:pPr>
      <w:r w:rsidRPr="005F0BBD">
        <w:lastRenderedPageBreak/>
        <w:t xml:space="preserve"> </w:t>
      </w:r>
      <w:r w:rsidRPr="003C100E">
        <w:t xml:space="preserve">погодження зміни ціни в договорі про закупівлю в бік зменшення (без зміни кількості (обсягу) та якості товарів, робіт і послуг). </w:t>
      </w:r>
      <w:r w:rsidRPr="003C100E">
        <w:rPr>
          <w:i/>
          <w:shd w:val="clear" w:color="auto" w:fill="FFFFFF" w:themeFill="background1"/>
        </w:rPr>
        <w:t xml:space="preserve">Сторони можуть внести зміни до Договору в разі узгодженої зміни ціни в бік зменшення (без зміни кількості (обсягу) та якості </w:t>
      </w:r>
      <w:r w:rsidRPr="003C100E">
        <w:rPr>
          <w:i/>
        </w:rPr>
        <w:t>товар</w:t>
      </w:r>
      <w:r w:rsidRPr="003C100E">
        <w:rPr>
          <w:i/>
          <w:lang w:val="uk-UA"/>
        </w:rPr>
        <w:t>і</w:t>
      </w:r>
      <w:r w:rsidRPr="003C100E">
        <w:rPr>
          <w:i/>
          <w:shd w:val="clear" w:color="auto" w:fill="FFFFFF" w:themeFill="background1"/>
          <w:lang w:val="uk-UA"/>
        </w:rPr>
        <w:t>в</w:t>
      </w:r>
      <w:r w:rsidRPr="003C100E">
        <w:rPr>
          <w:i/>
          <w:shd w:val="clear" w:color="auto" w:fill="FFFFFF" w:themeFill="background1"/>
        </w:rPr>
        <w:t>;</w:t>
      </w:r>
    </w:p>
    <w:p w:rsidR="00F62221" w:rsidRPr="003C100E" w:rsidRDefault="00F62221" w:rsidP="00A40410">
      <w:pPr>
        <w:ind w:firstLine="1080"/>
        <w:jc w:val="both"/>
        <w:rPr>
          <w:color w:val="4A86E8"/>
        </w:rPr>
      </w:pPr>
    </w:p>
    <w:p w:rsidR="00F62221" w:rsidRPr="003C100E" w:rsidRDefault="00F62221" w:rsidP="00A40410">
      <w:pPr>
        <w:pStyle w:val="a9"/>
        <w:numPr>
          <w:ilvl w:val="0"/>
          <w:numId w:val="12"/>
        </w:numPr>
        <w:shd w:val="clear" w:color="auto" w:fill="FFFFFF" w:themeFill="background1"/>
        <w:ind w:left="0" w:firstLine="0"/>
        <w:jc w:val="both"/>
        <w:rPr>
          <w:i/>
          <w:shd w:val="clear" w:color="auto" w:fill="D3D3D3"/>
        </w:rPr>
      </w:pPr>
      <w:r w:rsidRPr="003C100E">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F62221" w:rsidRPr="00F62221" w:rsidRDefault="00F62221" w:rsidP="00A40410">
      <w:pPr>
        <w:shd w:val="clear" w:color="auto" w:fill="FFFFFF" w:themeFill="background1"/>
        <w:ind w:firstLine="1080"/>
        <w:jc w:val="both"/>
      </w:pPr>
    </w:p>
    <w:p w:rsidR="00F62221" w:rsidRPr="00A40410" w:rsidRDefault="00F62221" w:rsidP="00A40410">
      <w:pPr>
        <w:pStyle w:val="a9"/>
        <w:numPr>
          <w:ilvl w:val="0"/>
          <w:numId w:val="12"/>
        </w:numPr>
        <w:ind w:left="0" w:firstLine="0"/>
        <w:jc w:val="both"/>
        <w:rPr>
          <w:i/>
          <w:color w:val="4A86E8"/>
        </w:rPr>
      </w:pPr>
      <w:proofErr w:type="gramStart"/>
      <w:r>
        <w:t>зміни</w:t>
      </w:r>
      <w:proofErr w:type="gramEnd"/>
      <w:r w:rsidRPr="005F0BBD">
        <w:t xml:space="preserve"> </w:t>
      </w:r>
      <w:r>
        <w:t>встановленого</w:t>
      </w:r>
      <w:r w:rsidRPr="005F0BBD">
        <w:t xml:space="preserve"> </w:t>
      </w:r>
      <w:r>
        <w:t>згідно</w:t>
      </w:r>
      <w:r w:rsidRPr="005F0BBD">
        <w:t xml:space="preserve"> </w:t>
      </w:r>
      <w:r>
        <w:t>із</w:t>
      </w:r>
      <w:r w:rsidRPr="005F0BBD">
        <w:t xml:space="preserve"> </w:t>
      </w:r>
      <w:r>
        <w:t>законодавством</w:t>
      </w:r>
      <w:r w:rsidRPr="005F0BBD">
        <w:t xml:space="preserve"> </w:t>
      </w:r>
      <w:r>
        <w:t>органами</w:t>
      </w:r>
      <w:r w:rsidRPr="005F0BBD">
        <w:t xml:space="preserve"> </w:t>
      </w:r>
      <w:r>
        <w:t>державної</w:t>
      </w:r>
      <w:r w:rsidRPr="005F0BBD">
        <w:t xml:space="preserve"> </w:t>
      </w:r>
      <w:r>
        <w:t>статистики</w:t>
      </w:r>
      <w:r w:rsidRPr="005F0BBD">
        <w:t xml:space="preserve"> </w:t>
      </w:r>
      <w:r>
        <w:t>індексу</w:t>
      </w:r>
      <w:r w:rsidRPr="005F0BBD">
        <w:t xml:space="preserve"> </w:t>
      </w:r>
      <w:r>
        <w:t>споживчих</w:t>
      </w:r>
      <w:r w:rsidRPr="005F0BBD">
        <w:t xml:space="preserve"> </w:t>
      </w:r>
      <w:r>
        <w:t>цін</w:t>
      </w:r>
      <w:r w:rsidRPr="005F0BBD">
        <w:t xml:space="preserve">, </w:t>
      </w:r>
      <w:r>
        <w:t>зміни</w:t>
      </w:r>
      <w:r w:rsidRPr="005F0BBD">
        <w:t xml:space="preserve"> </w:t>
      </w:r>
      <w:r>
        <w:t>курсу</w:t>
      </w:r>
      <w:r w:rsidRPr="005F0BBD">
        <w:t xml:space="preserve"> </w:t>
      </w:r>
      <w:r>
        <w:t>іноземної</w:t>
      </w:r>
      <w:r w:rsidRPr="005F0BBD">
        <w:t xml:space="preserve"> </w:t>
      </w:r>
      <w:r>
        <w:t>валюти</w:t>
      </w:r>
      <w:r w:rsidRPr="005F0BBD">
        <w:t xml:space="preserve">, </w:t>
      </w:r>
      <w:r>
        <w:t>зміни</w:t>
      </w:r>
      <w:r w:rsidRPr="005F0BBD">
        <w:t xml:space="preserve"> </w:t>
      </w:r>
      <w:r>
        <w:t>біржових</w:t>
      </w:r>
      <w:r w:rsidRPr="005F0BBD">
        <w:t xml:space="preserve"> </w:t>
      </w:r>
      <w:r>
        <w:t>котирувань</w:t>
      </w:r>
      <w:r w:rsidRPr="005F0BBD">
        <w:t xml:space="preserve"> </w:t>
      </w:r>
      <w:r>
        <w:t>або</w:t>
      </w:r>
      <w:r w:rsidRPr="005F0BBD">
        <w:t xml:space="preserve"> </w:t>
      </w:r>
      <w:r>
        <w:t>показників</w:t>
      </w:r>
      <w:r w:rsidRPr="005F0BBD">
        <w:t xml:space="preserve"> </w:t>
      </w:r>
      <w:r w:rsidRPr="00A40410">
        <w:rPr>
          <w:lang w:val="en-US"/>
        </w:rPr>
        <w:t>Platts</w:t>
      </w:r>
      <w:r w:rsidRPr="005F0BBD">
        <w:t xml:space="preserve">, </w:t>
      </w:r>
      <w:r w:rsidRPr="00A40410">
        <w:rPr>
          <w:lang w:val="en-US"/>
        </w:rPr>
        <w:t>ARGUS</w:t>
      </w:r>
      <w:r w:rsidRPr="005F0BBD">
        <w:t xml:space="preserve">, </w:t>
      </w:r>
      <w:r>
        <w:t>регульованих</w:t>
      </w:r>
      <w:r w:rsidRPr="005F0BBD">
        <w:t xml:space="preserve"> </w:t>
      </w:r>
      <w:r>
        <w:t>цін</w:t>
      </w:r>
      <w:r w:rsidRPr="005F0BBD">
        <w:t xml:space="preserve"> (</w:t>
      </w:r>
      <w:r>
        <w:t>тарифів</w:t>
      </w:r>
      <w:r w:rsidRPr="005F0BBD">
        <w:t xml:space="preserve">), </w:t>
      </w:r>
      <w:r>
        <w:t>нормативів</w:t>
      </w:r>
      <w:r w:rsidRPr="005F0BBD">
        <w:t xml:space="preserve">, </w:t>
      </w:r>
      <w:r>
        <w:t>середньозважених</w:t>
      </w:r>
      <w:r w:rsidRPr="005F0BBD">
        <w:t xml:space="preserve"> </w:t>
      </w:r>
      <w:r>
        <w:t>цін</w:t>
      </w:r>
      <w:r w:rsidRPr="005F0BBD">
        <w:t xml:space="preserve"> </w:t>
      </w:r>
      <w:r>
        <w:t>на</w:t>
      </w:r>
      <w:r w:rsidRPr="005F0BBD">
        <w:t xml:space="preserve"> </w:t>
      </w:r>
      <w:r>
        <w:t>електроенергію</w:t>
      </w:r>
      <w:r w:rsidRPr="005F0BBD">
        <w:t xml:space="preserve"> </w:t>
      </w:r>
      <w:r>
        <w:t>на</w:t>
      </w:r>
      <w:r w:rsidRPr="005F0BBD">
        <w:t xml:space="preserve"> </w:t>
      </w:r>
      <w:r>
        <w:t>ринку</w:t>
      </w:r>
      <w:r w:rsidRPr="005F0BBD">
        <w:t xml:space="preserve"> “</w:t>
      </w:r>
      <w:r>
        <w:t>на</w:t>
      </w:r>
      <w:r w:rsidRPr="005F0BBD">
        <w:t xml:space="preserve"> </w:t>
      </w:r>
      <w:r>
        <w:t>добу</w:t>
      </w:r>
      <w:r w:rsidRPr="005F0BBD">
        <w:t xml:space="preserve"> </w:t>
      </w:r>
      <w:r>
        <w:t>наперед</w:t>
      </w:r>
      <w:r w:rsidRPr="005F0BBD">
        <w:t xml:space="preserve">”, </w:t>
      </w:r>
      <w:r>
        <w:t>що</w:t>
      </w:r>
      <w:r w:rsidRPr="005F0BBD">
        <w:t xml:space="preserve"> </w:t>
      </w:r>
      <w:r>
        <w:t>застосовуються</w:t>
      </w:r>
      <w:r w:rsidRPr="005F0BBD">
        <w:t xml:space="preserve"> </w:t>
      </w:r>
      <w:r>
        <w:t>в</w:t>
      </w:r>
      <w:r w:rsidRPr="005F0BBD">
        <w:t xml:space="preserve"> </w:t>
      </w:r>
      <w:r>
        <w:t>договорі</w:t>
      </w:r>
      <w:r w:rsidRPr="005F0BBD">
        <w:t xml:space="preserve"> </w:t>
      </w:r>
      <w:r>
        <w:t>про</w:t>
      </w:r>
      <w:r w:rsidRPr="005F0BBD">
        <w:t xml:space="preserve"> </w:t>
      </w:r>
      <w:r>
        <w:t>закупівлю</w:t>
      </w:r>
      <w:r w:rsidRPr="005F0BBD">
        <w:t xml:space="preserve">, </w:t>
      </w:r>
      <w:r>
        <w:t>у</w:t>
      </w:r>
      <w:r w:rsidRPr="005F0BBD">
        <w:t xml:space="preserve"> </w:t>
      </w:r>
      <w:r>
        <w:t>разі</w:t>
      </w:r>
      <w:r w:rsidRPr="005F0BBD">
        <w:t xml:space="preserve"> </w:t>
      </w:r>
      <w:r>
        <w:t>встановлення</w:t>
      </w:r>
      <w:r w:rsidRPr="005F0BBD">
        <w:t xml:space="preserve"> </w:t>
      </w:r>
      <w:r>
        <w:t>в</w:t>
      </w:r>
      <w:r w:rsidRPr="005F0BBD">
        <w:t xml:space="preserve"> </w:t>
      </w:r>
      <w:r>
        <w:t>договорі</w:t>
      </w:r>
      <w:r w:rsidRPr="005F0BBD">
        <w:t xml:space="preserve"> </w:t>
      </w:r>
      <w:r>
        <w:t>про</w:t>
      </w:r>
      <w:r w:rsidRPr="005F0BBD">
        <w:t xml:space="preserve"> </w:t>
      </w:r>
      <w:r>
        <w:t>закупівлю</w:t>
      </w:r>
      <w:r w:rsidRPr="005F0BBD">
        <w:t xml:space="preserve"> </w:t>
      </w:r>
      <w:r>
        <w:t>порядку</w:t>
      </w:r>
      <w:r w:rsidRPr="005F0BBD">
        <w:t xml:space="preserve"> </w:t>
      </w:r>
      <w:r>
        <w:t>зміни</w:t>
      </w:r>
      <w:r w:rsidRPr="005F0BBD">
        <w:t xml:space="preserve"> </w:t>
      </w:r>
      <w:r>
        <w:t>ціни</w:t>
      </w:r>
      <w:r w:rsidRPr="005F0BBD">
        <w:t xml:space="preserve">. </w:t>
      </w:r>
      <w:r w:rsidRPr="00A40410">
        <w:rPr>
          <w:i/>
          <w:shd w:val="clear" w:color="auto" w:fill="FFFFFF" w:themeFill="background1"/>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w:t>
      </w:r>
      <w:proofErr w:type="gramStart"/>
      <w:r w:rsidRPr="00A40410">
        <w:rPr>
          <w:i/>
          <w:shd w:val="clear" w:color="auto" w:fill="FFFFFF" w:themeFill="background1"/>
        </w:rPr>
        <w:t>акти  відповідного</w:t>
      </w:r>
      <w:proofErr w:type="gramEnd"/>
      <w:r w:rsidRPr="00A40410">
        <w:rPr>
          <w:i/>
          <w:shd w:val="clear" w:color="auto" w:fill="FFFFFF" w:themeFill="background1"/>
        </w:rPr>
        <w:t xml:space="preserve"> уповноваженого органу або Держави щодо встановлення регульованих цін;</w:t>
      </w:r>
      <w:r w:rsidRPr="00A40410">
        <w:rPr>
          <w:i/>
        </w:rPr>
        <w:t xml:space="preserve"> </w:t>
      </w:r>
    </w:p>
    <w:p w:rsidR="00F62221" w:rsidRDefault="00F62221" w:rsidP="00A40410">
      <w:pPr>
        <w:jc w:val="both"/>
        <w:rPr>
          <w:i/>
          <w:color w:val="4A86E8"/>
        </w:rPr>
      </w:pPr>
    </w:p>
    <w:p w:rsidR="00DD7C62" w:rsidRPr="00F62221" w:rsidRDefault="00A40410" w:rsidP="00A40410">
      <w:pPr>
        <w:jc w:val="both"/>
        <w:rPr>
          <w:b/>
        </w:rPr>
      </w:pPr>
      <w:r w:rsidRPr="00A40410">
        <w:t xml:space="preserve">-  </w:t>
      </w:r>
      <w:r w:rsidR="00F62221">
        <w:t xml:space="preserve"> зміни умов у зв’язку із застосуванням положень частини шостої статті 41 Закону,</w:t>
      </w:r>
      <w:r w:rsidR="00F62221">
        <w:rPr>
          <w:i/>
          <w:color w:val="4A86E8"/>
        </w:rPr>
        <w:t xml:space="preserve"> </w:t>
      </w:r>
      <w:r w:rsidR="00F62221">
        <w:t xml:space="preserve">а саме дія договору про закупівлю може бути продовжена на строк, достатній для проведення </w:t>
      </w:r>
      <w:r w:rsidR="00F62221" w:rsidRPr="00F62221">
        <w:t>процедури закупівлі</w:t>
      </w:r>
      <w:r w:rsidR="00F62221">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F62221" w:rsidRPr="00F62221">
        <w:rPr>
          <w:i/>
        </w:rPr>
        <w:t xml:space="preserve">. </w:t>
      </w:r>
      <w:r w:rsidR="00F62221" w:rsidRPr="00F62221">
        <w:rPr>
          <w:i/>
          <w:shd w:val="clear" w:color="auto" w:fill="FFFFFF" w:themeFill="background1"/>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bookmarkEnd w:id="12"/>
    </w:p>
    <w:p w:rsidR="000171E9" w:rsidRDefault="000171E9" w:rsidP="000171E9">
      <w:pPr>
        <w:pBdr>
          <w:top w:val="nil"/>
          <w:left w:val="nil"/>
          <w:bottom w:val="nil"/>
          <w:right w:val="nil"/>
          <w:between w:val="nil"/>
        </w:pBdr>
        <w:ind w:firstLine="700"/>
        <w:jc w:val="both"/>
        <w:rPr>
          <w:color w:val="1F1F1F"/>
        </w:rPr>
      </w:pPr>
      <w:r>
        <w:rPr>
          <w:color w:val="1F1F1F"/>
        </w:rPr>
        <w:t>13.2.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0171E9" w:rsidRPr="000171E9" w:rsidRDefault="000171E9" w:rsidP="000171E9">
      <w:pPr>
        <w:pBdr>
          <w:top w:val="nil"/>
          <w:left w:val="nil"/>
          <w:bottom w:val="nil"/>
          <w:right w:val="nil"/>
          <w:between w:val="nil"/>
        </w:pBdr>
        <w:ind w:firstLine="700"/>
        <w:jc w:val="both"/>
        <w:rPr>
          <w:color w:val="1F1F1F"/>
          <w:highlight w:val="yellow"/>
        </w:rPr>
      </w:pPr>
      <w:r>
        <w:rPr>
          <w:color w:val="1F1F1F"/>
        </w:rPr>
        <w:t>13.3. Пропоз</w:t>
      </w:r>
      <w: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color w:val="1F1F1F"/>
        </w:rPr>
        <w:t>тороні в</w:t>
      </w:r>
      <w:r w:rsidRPr="000171E9">
        <w:rPr>
          <w:color w:val="1F1F1F"/>
        </w:rPr>
        <w:t xml:space="preserve"> </w:t>
      </w:r>
      <w:r>
        <w:rPr>
          <w:color w:val="1F1F1F"/>
          <w:lang w:val="uk-UA"/>
        </w:rPr>
        <w:t>письмовій формі</w:t>
      </w:r>
      <w:r w:rsidRPr="000171E9">
        <w:rPr>
          <w:color w:val="1F1F1F"/>
        </w:rPr>
        <w:t>.</w:t>
      </w:r>
    </w:p>
    <w:p w:rsidR="000171E9" w:rsidRDefault="000171E9" w:rsidP="000171E9">
      <w:pPr>
        <w:pBdr>
          <w:top w:val="nil"/>
          <w:left w:val="nil"/>
          <w:bottom w:val="nil"/>
          <w:right w:val="nil"/>
          <w:between w:val="nil"/>
        </w:pBdr>
        <w:ind w:firstLine="700"/>
        <w:jc w:val="both"/>
      </w:pPr>
      <w: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0171E9" w:rsidRDefault="000171E9" w:rsidP="000171E9">
      <w:pPr>
        <w:pBdr>
          <w:top w:val="nil"/>
          <w:left w:val="nil"/>
          <w:bottom w:val="nil"/>
          <w:right w:val="nil"/>
          <w:between w:val="nil"/>
        </w:pBdr>
        <w:ind w:firstLine="700"/>
        <w:jc w:val="both"/>
        <w:rPr>
          <w:color w:val="1F1F1F"/>
          <w:highlight w:val="white"/>
        </w:rPr>
      </w:pPr>
      <w:r>
        <w:t xml:space="preserve">Сторони домовились, що роздруківка Стороною </w:t>
      </w:r>
      <w:r>
        <w:rPr>
          <w:color w:val="1F1F1F"/>
          <w:highlight w:val="white"/>
        </w:rPr>
        <w:t xml:space="preserve">електронного повідомлення з електронної адреси, вказаної у реквізитах Сторони </w:t>
      </w:r>
      <w:r>
        <w:t xml:space="preserve">цього договору про закупівлю, </w:t>
      </w:r>
      <w:r>
        <w:rPr>
          <w:color w:val="1F1F1F"/>
          <w:highlight w:val="white"/>
        </w:rPr>
        <w:t>є належним доказом повідомлення іншої Сторони згідно з умовами цього договору.</w:t>
      </w:r>
    </w:p>
    <w:p w:rsidR="000171E9" w:rsidRDefault="000171E9" w:rsidP="000171E9">
      <w:pPr>
        <w:pBdr>
          <w:top w:val="nil"/>
          <w:left w:val="nil"/>
          <w:bottom w:val="nil"/>
          <w:right w:val="nil"/>
          <w:between w:val="nil"/>
        </w:pBdr>
        <w:ind w:firstLine="700"/>
        <w:jc w:val="both"/>
      </w:pPr>
      <w:r>
        <w:t xml:space="preserve">У разі направлення листа в письмовій формі поштою, </w:t>
      </w:r>
      <w:r>
        <w:rPr>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0171E9" w:rsidRDefault="000171E9" w:rsidP="000171E9">
      <w:pPr>
        <w:ind w:firstLine="700"/>
        <w:jc w:val="both"/>
      </w:pPr>
      <w:r>
        <w:t>13.4.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0171E9" w:rsidRDefault="000171E9" w:rsidP="000171E9">
      <w:pPr>
        <w:ind w:right="120" w:firstLine="720"/>
        <w:jc w:val="both"/>
      </w:pPr>
      <w:r>
        <w:t xml:space="preserve">13.5. Сторона, що </w:t>
      </w:r>
      <w:r w:rsidRPr="000171E9">
        <w:t>отримала п</w:t>
      </w:r>
      <w:r w:rsidR="00E11426">
        <w:t xml:space="preserve">ропозицію щодо внесення змін до </w:t>
      </w:r>
      <w:r w:rsidRPr="000171E9">
        <w:t>договору про закупівлю, має протягом 20 робочих днів</w:t>
      </w:r>
      <w:r>
        <w:t xml:space="preserve"> розглянути пропозицію та погодитись із нею чи надати аргументовану відмову.</w:t>
      </w:r>
    </w:p>
    <w:p w:rsidR="000171E9" w:rsidRDefault="000171E9" w:rsidP="000171E9">
      <w:pPr>
        <w:ind w:right="120" w:firstLine="720"/>
        <w:jc w:val="both"/>
      </w:pPr>
      <w:r>
        <w:t xml:space="preserve">13.6.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w:t>
      </w:r>
      <w:r>
        <w:lastRenderedPageBreak/>
        <w:t>істотного порушення договору про закупівлю другою стороною та в інших випадках, встановлених ц</w:t>
      </w:r>
      <w:r w:rsidR="00E11426">
        <w:t xml:space="preserve">им договором про закупівлю або </w:t>
      </w:r>
      <w:r w:rsidR="00E11426">
        <w:rPr>
          <w:lang w:val="uk-UA"/>
        </w:rPr>
        <w:t>З</w:t>
      </w:r>
      <w:r w:rsidR="00816D43">
        <w:rPr>
          <w:lang w:val="uk-UA"/>
        </w:rPr>
        <w:t xml:space="preserve"> </w:t>
      </w:r>
      <w:r>
        <w:t>аконом.</w:t>
      </w:r>
    </w:p>
    <w:p w:rsidR="000171E9" w:rsidRDefault="000171E9" w:rsidP="000171E9">
      <w:pPr>
        <w:ind w:right="120" w:firstLine="720"/>
        <w:jc w:val="both"/>
      </w:pPr>
      <w:r>
        <w:t xml:space="preserve">13.7.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Pr="000171E9">
        <w:t>30 днів до дати розірвання договору про закупівлю.</w:t>
      </w:r>
      <w:r>
        <w:t xml:space="preserve"> Лист-повідомлення про розірвання договору про закупівлю </w:t>
      </w:r>
      <w:r w:rsidRPr="000171E9">
        <w:t xml:space="preserve">надсилається поштовим та електронним листом з описом вкладення на адресу сторони, що зазначена в розділі „Реквізити цього </w:t>
      </w:r>
      <w:proofErr w:type="gramStart"/>
      <w:r w:rsidRPr="000171E9">
        <w:t>договору“</w:t>
      </w:r>
      <w:proofErr w:type="gramEnd"/>
      <w:r w:rsidRPr="000171E9">
        <w:t>.</w:t>
      </w:r>
      <w:r>
        <w:t xml:space="preserve"> Договір про закупівлю вважається розірваним з дати розірвання, зазначеної в листі-повідомленні про розірвання договору про закупівлю.</w:t>
      </w:r>
    </w:p>
    <w:p w:rsidR="000171E9" w:rsidRDefault="000171E9" w:rsidP="000171E9">
      <w:pPr>
        <w:ind w:right="120" w:firstLine="720"/>
        <w:jc w:val="both"/>
      </w:pPr>
      <w:r>
        <w:t xml:space="preserve">13.8.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Pr="000171E9">
        <w:t>у строк за 20 (двадцять) календарних днів</w:t>
      </w:r>
      <w:r>
        <w:t xml:space="preserve"> до бажаної дати розірвання цього договору про закупівлю, у разі:</w:t>
      </w:r>
    </w:p>
    <w:p w:rsidR="000171E9" w:rsidRPr="005F0BBD" w:rsidRDefault="000171E9" w:rsidP="000171E9">
      <w:pPr>
        <w:ind w:right="120" w:firstLine="720"/>
        <w:jc w:val="both"/>
      </w:pPr>
      <w:r>
        <w:t>— невиконання або неналежного виконання протилежною стороною своїх зобов’язань за цим договором;</w:t>
      </w:r>
      <w:r w:rsidR="00C50338">
        <w:rPr>
          <w:lang w:val="uk-UA"/>
        </w:rPr>
        <w:t xml:space="preserve"> </w:t>
      </w:r>
    </w:p>
    <w:p w:rsidR="000171E9" w:rsidRDefault="000171E9" w:rsidP="000171E9">
      <w:pPr>
        <w:ind w:right="120" w:firstLine="720"/>
        <w:jc w:val="both"/>
      </w:pPr>
      <w:r>
        <w:t>— в інших випадках, передбачених договором про закупівлю та чинним законодавством України.</w:t>
      </w:r>
    </w:p>
    <w:p w:rsidR="000171E9" w:rsidRDefault="00E11426" w:rsidP="000171E9">
      <w:pPr>
        <w:ind w:right="120" w:firstLine="720"/>
        <w:jc w:val="both"/>
      </w:pPr>
      <w:r>
        <w:t>13.9</w:t>
      </w:r>
      <w:r w:rsidR="000171E9">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0171E9" w:rsidRDefault="00E11426" w:rsidP="000171E9">
      <w:pPr>
        <w:ind w:right="120" w:firstLine="720"/>
        <w:jc w:val="both"/>
      </w:pPr>
      <w:r>
        <w:t>13.10</w:t>
      </w:r>
      <w:r w:rsidR="000171E9">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0171E9" w:rsidRDefault="00E11426" w:rsidP="000171E9">
      <w:pPr>
        <w:ind w:right="120" w:firstLine="720"/>
        <w:jc w:val="both"/>
      </w:pPr>
      <w:r>
        <w:t>13.11</w:t>
      </w:r>
      <w:r w:rsidR="000171E9">
        <w:t>. У випадках, не передбачених дійсним договором про закупівлю, Сторони керуються чинним законодавством України.</w:t>
      </w:r>
    </w:p>
    <w:p w:rsidR="000171E9" w:rsidRDefault="00E11426" w:rsidP="000171E9">
      <w:pPr>
        <w:ind w:right="120" w:firstLine="720"/>
        <w:jc w:val="both"/>
      </w:pPr>
      <w:r>
        <w:t>13.12</w:t>
      </w:r>
      <w:r w:rsidR="000171E9">
        <w:t>. Жодна зі Сторін не має права передавати права та обов’язки за цим Договором третім особам без отримання письмової згоди другої Сторони.</w:t>
      </w:r>
    </w:p>
    <w:p w:rsidR="000171E9" w:rsidRDefault="00E11426" w:rsidP="000171E9">
      <w:pPr>
        <w:ind w:right="120" w:firstLine="720"/>
        <w:jc w:val="both"/>
      </w:pPr>
      <w:r>
        <w:t>13.13</w:t>
      </w:r>
      <w:r w:rsidR="000171E9">
        <w:t>. Договір викладений українською мовою в двох примірниках, які мають однакову юридичну силу, по одному для кожної зі Сторін.</w:t>
      </w:r>
    </w:p>
    <w:p w:rsidR="008C20ED" w:rsidRPr="000171E9" w:rsidRDefault="008C20ED" w:rsidP="0081492F">
      <w:pPr>
        <w:widowControl w:val="0"/>
        <w:tabs>
          <w:tab w:val="left" w:pos="3709"/>
          <w:tab w:val="left" w:pos="7512"/>
        </w:tabs>
        <w:rPr>
          <w:rStyle w:val="31"/>
          <w:b w:val="0"/>
          <w:bCs w:val="0"/>
          <w:color w:val="auto"/>
          <w:lang w:val="ru-RU"/>
        </w:rPr>
      </w:pPr>
    </w:p>
    <w:p w:rsidR="006D75D5" w:rsidRPr="000F1138" w:rsidRDefault="00545F77" w:rsidP="0026638A">
      <w:pPr>
        <w:widowControl w:val="0"/>
        <w:tabs>
          <w:tab w:val="left" w:pos="3709"/>
          <w:tab w:val="left" w:pos="7512"/>
        </w:tabs>
        <w:jc w:val="center"/>
        <w:rPr>
          <w:sz w:val="22"/>
          <w:szCs w:val="22"/>
          <w:lang w:val="uk-UA"/>
        </w:rPr>
      </w:pPr>
      <w:r w:rsidRPr="000F1138">
        <w:rPr>
          <w:rStyle w:val="31"/>
          <w:b w:val="0"/>
          <w:bCs w:val="0"/>
          <w:color w:val="auto"/>
        </w:rPr>
        <w:t>X</w:t>
      </w:r>
      <w:r w:rsidR="006D75D5" w:rsidRPr="000F1138">
        <w:rPr>
          <w:rStyle w:val="31"/>
          <w:b w:val="0"/>
          <w:bCs w:val="0"/>
          <w:color w:val="auto"/>
        </w:rPr>
        <w:t>I</w:t>
      </w:r>
      <w:r w:rsidRPr="000F1138">
        <w:rPr>
          <w:rStyle w:val="31"/>
          <w:b w:val="0"/>
          <w:bCs w:val="0"/>
          <w:color w:val="auto"/>
          <w:lang w:val="en-US"/>
        </w:rPr>
        <w:t>V</w:t>
      </w:r>
      <w:r w:rsidR="006D75D5" w:rsidRPr="000F1138">
        <w:rPr>
          <w:rStyle w:val="31"/>
          <w:b w:val="0"/>
          <w:bCs w:val="0"/>
          <w:color w:val="auto"/>
        </w:rPr>
        <w:t>. ДОДАТКИ ДО ДОГОВОРУ</w:t>
      </w:r>
      <w:r w:rsidR="006D75D5" w:rsidRPr="000F1138">
        <w:rPr>
          <w:rStyle w:val="31"/>
          <w:b w:val="0"/>
          <w:bCs w:val="0"/>
          <w:color w:val="auto"/>
        </w:rPr>
        <w:tab/>
      </w:r>
    </w:p>
    <w:p w:rsidR="005F0BBD" w:rsidRDefault="00545F77" w:rsidP="005F0BBD">
      <w:pPr>
        <w:jc w:val="both"/>
        <w:rPr>
          <w:rStyle w:val="2"/>
          <w:color w:val="auto"/>
        </w:rPr>
      </w:pPr>
      <w:r w:rsidRPr="000F1138">
        <w:rPr>
          <w:rStyle w:val="2"/>
          <w:color w:val="auto"/>
        </w:rPr>
        <w:t>1</w:t>
      </w:r>
      <w:r w:rsidRPr="000F1138">
        <w:rPr>
          <w:rStyle w:val="2"/>
          <w:color w:val="auto"/>
          <w:lang w:val="ru-RU"/>
        </w:rPr>
        <w:t>4</w:t>
      </w:r>
      <w:r w:rsidR="006D75D5" w:rsidRPr="000F1138">
        <w:rPr>
          <w:rStyle w:val="2"/>
          <w:color w:val="auto"/>
        </w:rPr>
        <w:t>.1. Невід’ємною частиною цього До</w:t>
      </w:r>
      <w:r w:rsidR="00000455" w:rsidRPr="000F1138">
        <w:rPr>
          <w:rStyle w:val="2"/>
          <w:color w:val="auto"/>
        </w:rPr>
        <w:t>говору є Специфікація</w:t>
      </w:r>
      <w:r w:rsidR="00CA6A0E" w:rsidRPr="000F1138">
        <w:rPr>
          <w:rStyle w:val="2"/>
          <w:color w:val="auto"/>
        </w:rPr>
        <w:t xml:space="preserve"> (Д</w:t>
      </w:r>
      <w:r w:rsidR="006D75D5" w:rsidRPr="000F1138">
        <w:rPr>
          <w:rStyle w:val="2"/>
          <w:color w:val="auto"/>
        </w:rPr>
        <w:t>одаток № 1 до Договору).</w:t>
      </w:r>
      <w:bookmarkStart w:id="13" w:name="_Toc271040157"/>
    </w:p>
    <w:p w:rsidR="005F0BBD" w:rsidRDefault="005F0BBD" w:rsidP="005F0BBD">
      <w:pPr>
        <w:jc w:val="both"/>
        <w:rPr>
          <w:rStyle w:val="2"/>
          <w:color w:val="auto"/>
        </w:rPr>
      </w:pPr>
    </w:p>
    <w:p w:rsidR="0037701D" w:rsidRDefault="00545F77" w:rsidP="005F0BBD">
      <w:pPr>
        <w:jc w:val="center"/>
        <w:rPr>
          <w:sz w:val="22"/>
          <w:szCs w:val="22"/>
          <w:lang w:val="uk-UA" w:eastAsia="uk-UA" w:bidi="uk-UA"/>
        </w:rPr>
      </w:pPr>
      <w:r w:rsidRPr="000F1138">
        <w:rPr>
          <w:sz w:val="22"/>
          <w:szCs w:val="22"/>
          <w:lang w:val="uk-UA"/>
        </w:rPr>
        <w:t>X</w:t>
      </w:r>
      <w:r w:rsidRPr="000F1138">
        <w:rPr>
          <w:sz w:val="22"/>
          <w:szCs w:val="22"/>
          <w:lang w:val="en-US"/>
        </w:rPr>
        <w:t>V</w:t>
      </w:r>
      <w:r w:rsidR="0037701D" w:rsidRPr="000F1138">
        <w:rPr>
          <w:sz w:val="22"/>
          <w:szCs w:val="22"/>
          <w:lang w:val="uk-UA"/>
        </w:rPr>
        <w:t xml:space="preserve">. </w:t>
      </w:r>
      <w:bookmarkEnd w:id="13"/>
      <w:r w:rsidR="0037701D" w:rsidRPr="000F1138">
        <w:rPr>
          <w:sz w:val="22"/>
          <w:szCs w:val="22"/>
          <w:lang w:val="uk-UA"/>
        </w:rPr>
        <w:t>МІСЦЕЗНАХОДЖЕННЯ ТА БАНКІВСЬКІ РЕКВІЗИТИ СТОРІН</w:t>
      </w:r>
    </w:p>
    <w:p w:rsidR="005F0BBD" w:rsidRPr="000F1138" w:rsidRDefault="005F0BBD" w:rsidP="005F0BBD">
      <w:pPr>
        <w:keepNext/>
        <w:tabs>
          <w:tab w:val="left" w:leader="dot" w:pos="9254"/>
        </w:tabs>
        <w:outlineLvl w:val="2"/>
        <w:rPr>
          <w:sz w:val="22"/>
          <w:szCs w:val="22"/>
          <w:lang w:val="uk-UA"/>
        </w:rPr>
      </w:pPr>
    </w:p>
    <w:p w:rsidR="00B8360E" w:rsidRPr="00CD09BB" w:rsidRDefault="00B8360E" w:rsidP="0026638A">
      <w:pPr>
        <w:keepNext/>
        <w:tabs>
          <w:tab w:val="left" w:leader="dot" w:pos="9254"/>
        </w:tabs>
        <w:ind w:left="566"/>
        <w:jc w:val="center"/>
        <w:outlineLvl w:val="2"/>
        <w:rPr>
          <w:lang w:val="uk-UA"/>
        </w:rPr>
      </w:pPr>
    </w:p>
    <w:tbl>
      <w:tblPr>
        <w:tblW w:w="965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4829"/>
      </w:tblGrid>
      <w:tr w:rsidR="0026638A" w:rsidRPr="00CD09BB" w:rsidTr="00C50E63">
        <w:trPr>
          <w:trHeight w:val="245"/>
        </w:trPr>
        <w:tc>
          <w:tcPr>
            <w:tcW w:w="4829" w:type="dxa"/>
          </w:tcPr>
          <w:p w:rsidR="00C50E63" w:rsidRPr="00CD09BB" w:rsidRDefault="00C50E63" w:rsidP="0026638A">
            <w:pPr>
              <w:jc w:val="center"/>
              <w:rPr>
                <w:bCs/>
                <w:lang w:val="uk-UA"/>
              </w:rPr>
            </w:pPr>
            <w:r w:rsidRPr="00CD09BB">
              <w:rPr>
                <w:bCs/>
                <w:lang w:val="uk-UA"/>
              </w:rPr>
              <w:t>ПОКУПЕЦЬ:</w:t>
            </w:r>
          </w:p>
        </w:tc>
        <w:tc>
          <w:tcPr>
            <w:tcW w:w="4829" w:type="dxa"/>
          </w:tcPr>
          <w:p w:rsidR="00C50E63" w:rsidRPr="00CD09BB" w:rsidRDefault="00C50E63" w:rsidP="0026638A">
            <w:pPr>
              <w:autoSpaceDE w:val="0"/>
              <w:autoSpaceDN w:val="0"/>
              <w:adjustRightInd w:val="0"/>
              <w:ind w:left="-37"/>
              <w:jc w:val="center"/>
              <w:rPr>
                <w:bCs/>
                <w:lang w:val="uk-UA"/>
              </w:rPr>
            </w:pPr>
            <w:r w:rsidRPr="00CD09BB">
              <w:rPr>
                <w:bCs/>
                <w:lang w:val="uk-UA"/>
              </w:rPr>
              <w:t>ПОСТАЧАЛЬНИК:</w:t>
            </w:r>
          </w:p>
        </w:tc>
      </w:tr>
      <w:tr w:rsidR="0026638A" w:rsidRPr="00CD09BB" w:rsidTr="00C50E63">
        <w:trPr>
          <w:trHeight w:val="2405"/>
        </w:trPr>
        <w:tc>
          <w:tcPr>
            <w:tcW w:w="4829" w:type="dxa"/>
          </w:tcPr>
          <w:p w:rsidR="00C50E63" w:rsidRPr="003A12A2" w:rsidRDefault="00C50E63" w:rsidP="0026638A">
            <w:pPr>
              <w:ind w:right="-363"/>
              <w:jc w:val="both"/>
              <w:rPr>
                <w:lang w:val="uk-UA"/>
              </w:rPr>
            </w:pPr>
            <w:r w:rsidRPr="00CD09BB">
              <w:rPr>
                <w:lang w:val="uk-UA"/>
              </w:rPr>
              <w:t xml:space="preserve">Повне </w:t>
            </w:r>
            <w:r w:rsidRPr="003A12A2">
              <w:rPr>
                <w:lang w:val="uk-UA"/>
              </w:rPr>
              <w:t>найменування:</w:t>
            </w:r>
          </w:p>
          <w:p w:rsidR="003C100E" w:rsidRPr="00CB66FD" w:rsidRDefault="00CF2D7E" w:rsidP="009A5E50">
            <w:pPr>
              <w:ind w:right="-28"/>
              <w:rPr>
                <w:b/>
                <w:lang w:val="uk-UA" w:eastAsia="uk-UA"/>
              </w:rPr>
            </w:pPr>
            <w:r>
              <w:rPr>
                <w:b/>
                <w:lang w:val="uk-UA" w:eastAsia="uk-UA"/>
              </w:rPr>
              <w:t xml:space="preserve">Немирівський заклад дошкільної освіти (ясла – садок комбінованого типу) «Пролісок» </w:t>
            </w:r>
            <w:r w:rsidR="00D658A1" w:rsidRPr="00CF18BA">
              <w:rPr>
                <w:b/>
                <w:lang w:val="uk-UA" w:eastAsia="uk-UA"/>
              </w:rPr>
              <w:t xml:space="preserve"> Немирівської</w:t>
            </w:r>
            <w:r w:rsidR="009A5E50">
              <w:rPr>
                <w:b/>
                <w:lang w:val="uk-UA" w:eastAsia="uk-UA"/>
              </w:rPr>
              <w:t xml:space="preserve"> міської ради </w:t>
            </w:r>
            <w:r w:rsidR="003C100E" w:rsidRPr="003C100E">
              <w:rPr>
                <w:lang w:val="uk-UA" w:eastAsia="uk-UA"/>
              </w:rPr>
              <w:t>22800, Україна, Вінницька о</w:t>
            </w:r>
            <w:r>
              <w:rPr>
                <w:lang w:val="uk-UA" w:eastAsia="uk-UA"/>
              </w:rPr>
              <w:t>бл., Вінницький р-н, м. Немирів, вул. Соборна, 205</w:t>
            </w:r>
          </w:p>
          <w:p w:rsidR="009F0D15" w:rsidRDefault="00CF2D7E" w:rsidP="00CF2D7E">
            <w:pPr>
              <w:pStyle w:val="a8"/>
              <w:rPr>
                <w:rFonts w:ascii="Times New Roman" w:hAnsi="Times New Roman"/>
                <w:sz w:val="24"/>
                <w:szCs w:val="24"/>
                <w:lang w:eastAsia="ru-RU"/>
              </w:rPr>
            </w:pPr>
            <w:r>
              <w:rPr>
                <w:rFonts w:ascii="Times New Roman" w:hAnsi="Times New Roman"/>
                <w:sz w:val="24"/>
                <w:szCs w:val="24"/>
                <w:lang w:eastAsia="ru-RU"/>
              </w:rPr>
              <w:t xml:space="preserve">код </w:t>
            </w:r>
            <w:r w:rsidR="00C50E63" w:rsidRPr="003A12A2">
              <w:rPr>
                <w:rFonts w:ascii="Times New Roman" w:hAnsi="Times New Roman"/>
                <w:sz w:val="24"/>
                <w:szCs w:val="24"/>
                <w:lang w:eastAsia="ru-RU"/>
              </w:rPr>
              <w:t xml:space="preserve">ЄДРПОУ: </w:t>
            </w:r>
            <w:r>
              <w:rPr>
                <w:rFonts w:ascii="Times New Roman" w:hAnsi="Times New Roman"/>
                <w:sz w:val="24"/>
                <w:szCs w:val="24"/>
                <w:lang w:eastAsia="ru-RU"/>
              </w:rPr>
              <w:t>26228427</w:t>
            </w:r>
          </w:p>
          <w:p w:rsidR="00CF2D7E" w:rsidRPr="00CF2D7E" w:rsidRDefault="00CF2D7E" w:rsidP="00CF2D7E">
            <w:pPr>
              <w:pStyle w:val="a8"/>
              <w:rPr>
                <w:rFonts w:ascii="Times New Roman" w:hAnsi="Times New Roman"/>
                <w:sz w:val="24"/>
                <w:szCs w:val="24"/>
                <w:lang w:eastAsia="ru-RU"/>
              </w:rPr>
            </w:pPr>
            <w:r>
              <w:rPr>
                <w:rFonts w:ascii="Times New Roman" w:hAnsi="Times New Roman"/>
                <w:sz w:val="24"/>
                <w:szCs w:val="24"/>
                <w:lang w:val="en-US" w:eastAsia="ru-RU"/>
              </w:rPr>
              <w:t>UA</w:t>
            </w:r>
            <w:r>
              <w:rPr>
                <w:rFonts w:ascii="Times New Roman" w:hAnsi="Times New Roman"/>
                <w:sz w:val="24"/>
                <w:szCs w:val="24"/>
                <w:lang w:eastAsia="ru-RU"/>
              </w:rPr>
              <w:t>718201720344260001000063234</w:t>
            </w:r>
          </w:p>
          <w:p w:rsidR="009F0D15" w:rsidRDefault="00CB66FD" w:rsidP="009F0D15">
            <w:pPr>
              <w:ind w:right="-363"/>
              <w:rPr>
                <w:lang w:val="uk-UA"/>
              </w:rPr>
            </w:pPr>
            <w:r>
              <w:rPr>
                <w:lang w:val="uk-UA"/>
              </w:rPr>
              <w:t xml:space="preserve">Державна казначейська служба України,          </w:t>
            </w:r>
            <w:r w:rsidR="009A5E50">
              <w:rPr>
                <w:lang w:val="uk-UA"/>
              </w:rPr>
              <w:t>м. Київ</w:t>
            </w:r>
          </w:p>
          <w:p w:rsidR="009A5E50" w:rsidRDefault="00CB66FD" w:rsidP="00CB66FD">
            <w:pPr>
              <w:ind w:right="-363"/>
              <w:rPr>
                <w:lang w:val="uk-UA"/>
              </w:rPr>
            </w:pPr>
            <w:r>
              <w:rPr>
                <w:lang w:val="uk-UA"/>
              </w:rPr>
              <w:t>e-mail:</w:t>
            </w:r>
            <w:r w:rsidRPr="000F2DF9">
              <w:t xml:space="preserve"> </w:t>
            </w:r>
            <w:r>
              <w:rPr>
                <w:lang w:val="en-US"/>
              </w:rPr>
              <w:t>kzdnzprolisok</w:t>
            </w:r>
            <w:r w:rsidRPr="000F2DF9">
              <w:t>@</w:t>
            </w:r>
            <w:r>
              <w:rPr>
                <w:lang w:val="en-US"/>
              </w:rPr>
              <w:t>online</w:t>
            </w:r>
            <w:r w:rsidRPr="000F2DF9">
              <w:t>.</w:t>
            </w:r>
            <w:r>
              <w:rPr>
                <w:lang w:val="en-US"/>
              </w:rPr>
              <w:t>ua</w:t>
            </w:r>
          </w:p>
          <w:p w:rsidR="009F0D15" w:rsidRPr="00CD09BB" w:rsidRDefault="003C100E" w:rsidP="009F0D15">
            <w:pPr>
              <w:rPr>
                <w:lang w:val="uk-UA"/>
              </w:rPr>
            </w:pPr>
            <w:r>
              <w:rPr>
                <w:lang w:val="uk-UA"/>
              </w:rPr>
              <w:t>Директор</w:t>
            </w:r>
            <w:r w:rsidR="00CB66FD">
              <w:rPr>
                <w:lang w:val="uk-UA"/>
              </w:rPr>
              <w:t>___________Людмила МЕЛЬНИК</w:t>
            </w:r>
          </w:p>
          <w:p w:rsidR="003A12A2" w:rsidRPr="003A12A2" w:rsidRDefault="009F0D15" w:rsidP="009F0D15">
            <w:pPr>
              <w:rPr>
                <w:i/>
                <w:sz w:val="16"/>
                <w:szCs w:val="16"/>
                <w:lang w:val="uk-UA"/>
              </w:rPr>
            </w:pPr>
            <w:r w:rsidRPr="003A12A2">
              <w:rPr>
                <w:i/>
                <w:sz w:val="16"/>
                <w:szCs w:val="16"/>
                <w:lang w:val="uk-UA"/>
              </w:rPr>
              <w:t>МП            підпис</w:t>
            </w:r>
          </w:p>
        </w:tc>
        <w:tc>
          <w:tcPr>
            <w:tcW w:w="4829" w:type="dxa"/>
          </w:tcPr>
          <w:p w:rsidR="00C50E63" w:rsidRPr="00CD09BB" w:rsidRDefault="00C50E63" w:rsidP="0026638A">
            <w:pPr>
              <w:ind w:right="-363"/>
              <w:rPr>
                <w:lang w:val="uk-UA"/>
              </w:rPr>
            </w:pPr>
            <w:r w:rsidRPr="00CD09BB">
              <w:rPr>
                <w:lang w:val="uk-UA"/>
              </w:rPr>
              <w:t>Повне найменування:</w:t>
            </w:r>
          </w:p>
          <w:p w:rsidR="00C50E63" w:rsidRPr="00CD09BB" w:rsidRDefault="00C50E63" w:rsidP="0026638A">
            <w:pPr>
              <w:ind w:right="-363"/>
              <w:rPr>
                <w:lang w:val="uk-UA"/>
              </w:rPr>
            </w:pPr>
            <w:r w:rsidRPr="00CD09BB">
              <w:rPr>
                <w:lang w:val="uk-UA"/>
              </w:rPr>
              <w:t>_______________________</w:t>
            </w:r>
          </w:p>
          <w:p w:rsidR="00C50E63" w:rsidRPr="00CD09BB" w:rsidRDefault="00C50E63" w:rsidP="0026638A">
            <w:pPr>
              <w:ind w:right="-363"/>
              <w:jc w:val="both"/>
              <w:rPr>
                <w:lang w:val="uk-UA"/>
              </w:rPr>
            </w:pPr>
          </w:p>
          <w:p w:rsidR="00C50E63" w:rsidRPr="00CD09BB" w:rsidRDefault="00C50E63" w:rsidP="0026638A">
            <w:pPr>
              <w:ind w:right="-363"/>
              <w:jc w:val="both"/>
              <w:rPr>
                <w:lang w:val="uk-UA"/>
              </w:rPr>
            </w:pPr>
            <w:r w:rsidRPr="00CD09BB">
              <w:rPr>
                <w:lang w:val="uk-UA"/>
              </w:rPr>
              <w:t>Місцезнаходження: ___________________</w:t>
            </w:r>
          </w:p>
          <w:p w:rsidR="00C50E63" w:rsidRPr="00CD09BB" w:rsidRDefault="00C50E63" w:rsidP="0026638A">
            <w:pPr>
              <w:ind w:right="-363"/>
              <w:jc w:val="both"/>
              <w:rPr>
                <w:lang w:val="uk-UA"/>
              </w:rPr>
            </w:pPr>
            <w:r w:rsidRPr="00CD09BB">
              <w:rPr>
                <w:lang w:val="uk-UA"/>
              </w:rPr>
              <w:t>Ідентифікаційний код: ________________</w:t>
            </w:r>
          </w:p>
          <w:p w:rsidR="00C50E63" w:rsidRPr="00CD09BB" w:rsidRDefault="00C50E63" w:rsidP="0026638A">
            <w:pPr>
              <w:ind w:right="-363"/>
              <w:rPr>
                <w:lang w:val="uk-UA"/>
              </w:rPr>
            </w:pPr>
            <w:r w:rsidRPr="00CD09BB">
              <w:rPr>
                <w:lang w:val="uk-UA"/>
              </w:rPr>
              <w:t>Банк одержувача:_____________________</w:t>
            </w:r>
          </w:p>
          <w:p w:rsidR="00C50E63" w:rsidRPr="00CD09BB" w:rsidRDefault="00C50E63" w:rsidP="0026638A">
            <w:pPr>
              <w:ind w:right="-363"/>
              <w:rPr>
                <w:lang w:val="uk-UA"/>
              </w:rPr>
            </w:pPr>
            <w:r w:rsidRPr="00CD09BB">
              <w:rPr>
                <w:lang w:val="uk-UA"/>
              </w:rPr>
              <w:t>МФО (код банку): ____________________</w:t>
            </w:r>
          </w:p>
          <w:p w:rsidR="00D658A1" w:rsidRPr="00CD09BB" w:rsidRDefault="00C50E63" w:rsidP="009A5E50">
            <w:pPr>
              <w:ind w:right="-363"/>
              <w:rPr>
                <w:lang w:val="uk-UA"/>
              </w:rPr>
            </w:pPr>
            <w:r w:rsidRPr="00CD09BB">
              <w:rPr>
                <w:lang w:val="uk-UA"/>
              </w:rPr>
              <w:t>р/р: _________________________________</w:t>
            </w:r>
          </w:p>
          <w:p w:rsidR="00C50E63" w:rsidRPr="003A12A2" w:rsidRDefault="00C50E63" w:rsidP="0026638A">
            <w:pPr>
              <w:rPr>
                <w:i/>
                <w:sz w:val="16"/>
                <w:szCs w:val="16"/>
                <w:lang w:val="uk-UA"/>
              </w:rPr>
            </w:pPr>
          </w:p>
          <w:p w:rsidR="003C100E" w:rsidRDefault="003C100E" w:rsidP="0026638A">
            <w:pPr>
              <w:rPr>
                <w:lang w:val="uk-UA"/>
              </w:rPr>
            </w:pPr>
          </w:p>
          <w:p w:rsidR="003C100E" w:rsidRDefault="003C100E" w:rsidP="0026638A">
            <w:pPr>
              <w:rPr>
                <w:lang w:val="uk-UA"/>
              </w:rPr>
            </w:pPr>
          </w:p>
          <w:p w:rsidR="00C50E63" w:rsidRPr="00CD09BB" w:rsidRDefault="00C50E63" w:rsidP="0026638A">
            <w:pPr>
              <w:rPr>
                <w:lang w:val="uk-UA"/>
              </w:rPr>
            </w:pPr>
            <w:r w:rsidRPr="00CD09BB">
              <w:rPr>
                <w:lang w:val="uk-UA"/>
              </w:rPr>
              <w:t>_____________</w:t>
            </w:r>
          </w:p>
          <w:p w:rsidR="00C50E63" w:rsidRPr="003A12A2" w:rsidRDefault="00C50E63" w:rsidP="0026638A">
            <w:pPr>
              <w:jc w:val="both"/>
              <w:rPr>
                <w:i/>
                <w:sz w:val="16"/>
                <w:szCs w:val="16"/>
                <w:lang w:val="uk-UA"/>
              </w:rPr>
            </w:pPr>
            <w:r w:rsidRPr="003A12A2">
              <w:rPr>
                <w:i/>
                <w:sz w:val="16"/>
                <w:szCs w:val="16"/>
                <w:lang w:val="uk-UA"/>
              </w:rPr>
              <w:t xml:space="preserve">МП  </w:t>
            </w:r>
            <w:r w:rsidR="003A12A2" w:rsidRPr="003A12A2">
              <w:rPr>
                <w:i/>
                <w:sz w:val="16"/>
                <w:szCs w:val="16"/>
                <w:lang w:val="uk-UA"/>
              </w:rPr>
              <w:t>(у разі наявності)</w:t>
            </w:r>
            <w:r w:rsidRPr="003A12A2">
              <w:rPr>
                <w:i/>
                <w:sz w:val="16"/>
                <w:szCs w:val="16"/>
                <w:lang w:val="uk-UA"/>
              </w:rPr>
              <w:t xml:space="preserve">           підпис</w:t>
            </w:r>
          </w:p>
        </w:tc>
      </w:tr>
    </w:tbl>
    <w:p w:rsidR="00C81B81" w:rsidRPr="00CD09BB" w:rsidRDefault="00C81B81" w:rsidP="0026638A">
      <w:pPr>
        <w:jc w:val="right"/>
        <w:rPr>
          <w:lang w:val="uk-UA"/>
        </w:rPr>
      </w:pPr>
    </w:p>
    <w:p w:rsidR="009E0AC9" w:rsidRPr="000F1138" w:rsidRDefault="00C81B81" w:rsidP="0026638A">
      <w:pPr>
        <w:jc w:val="right"/>
        <w:rPr>
          <w:sz w:val="22"/>
          <w:szCs w:val="22"/>
          <w:lang w:val="uk-UA"/>
        </w:rPr>
      </w:pPr>
      <w:r w:rsidRPr="00CD09BB">
        <w:rPr>
          <w:lang w:val="uk-UA"/>
        </w:rPr>
        <w:br w:type="page"/>
      </w:r>
      <w:r w:rsidR="009E0AC9" w:rsidRPr="000F1138">
        <w:rPr>
          <w:sz w:val="22"/>
          <w:szCs w:val="22"/>
          <w:lang w:val="uk-UA"/>
        </w:rPr>
        <w:lastRenderedPageBreak/>
        <w:t>Додаток № 1</w:t>
      </w:r>
    </w:p>
    <w:p w:rsidR="009E0AC9" w:rsidRPr="000F1138" w:rsidRDefault="009E0AC9" w:rsidP="0026638A">
      <w:pPr>
        <w:tabs>
          <w:tab w:val="left" w:pos="2160"/>
          <w:tab w:val="left" w:pos="3600"/>
        </w:tabs>
        <w:jc w:val="right"/>
        <w:rPr>
          <w:sz w:val="22"/>
          <w:szCs w:val="22"/>
          <w:lang w:val="uk-UA"/>
        </w:rPr>
      </w:pPr>
      <w:r w:rsidRPr="000F1138">
        <w:rPr>
          <w:sz w:val="22"/>
          <w:szCs w:val="22"/>
          <w:lang w:val="uk-UA"/>
        </w:rPr>
        <w:t>до Договору про</w:t>
      </w:r>
      <w:r w:rsidR="00D15D76" w:rsidRPr="000F1138">
        <w:rPr>
          <w:sz w:val="22"/>
          <w:szCs w:val="22"/>
          <w:lang w:val="uk-UA"/>
        </w:rPr>
        <w:t xml:space="preserve"> закупівлю </w:t>
      </w:r>
      <w:r w:rsidRPr="000F1138">
        <w:rPr>
          <w:sz w:val="22"/>
          <w:szCs w:val="22"/>
          <w:lang w:val="uk-UA"/>
        </w:rPr>
        <w:t xml:space="preserve">товару </w:t>
      </w:r>
    </w:p>
    <w:p w:rsidR="009E0AC9" w:rsidRPr="000F1138" w:rsidRDefault="004E3212" w:rsidP="0026638A">
      <w:pPr>
        <w:tabs>
          <w:tab w:val="left" w:pos="2160"/>
          <w:tab w:val="left" w:pos="3600"/>
        </w:tabs>
        <w:jc w:val="right"/>
        <w:rPr>
          <w:sz w:val="22"/>
          <w:szCs w:val="22"/>
          <w:lang w:val="uk-UA"/>
        </w:rPr>
      </w:pPr>
      <w:r w:rsidRPr="000F1138">
        <w:rPr>
          <w:sz w:val="22"/>
          <w:szCs w:val="22"/>
          <w:lang w:val="uk-UA"/>
        </w:rPr>
        <w:t>№______</w:t>
      </w:r>
      <w:r w:rsidR="009E0AC9" w:rsidRPr="000F1138">
        <w:rPr>
          <w:sz w:val="22"/>
          <w:szCs w:val="22"/>
          <w:lang w:val="uk-UA"/>
        </w:rPr>
        <w:t>__ від ___________ року</w:t>
      </w:r>
    </w:p>
    <w:p w:rsidR="009E0AC9" w:rsidRPr="000F1138" w:rsidRDefault="009E0AC9" w:rsidP="0026638A">
      <w:pPr>
        <w:jc w:val="center"/>
        <w:rPr>
          <w:sz w:val="22"/>
          <w:szCs w:val="22"/>
          <w:lang w:val="uk-UA" w:eastAsia="uk-UA"/>
        </w:rPr>
      </w:pPr>
    </w:p>
    <w:p w:rsidR="009E0AC9" w:rsidRPr="000F1138" w:rsidRDefault="009E0AC9" w:rsidP="0026638A">
      <w:pPr>
        <w:jc w:val="center"/>
        <w:rPr>
          <w:sz w:val="22"/>
          <w:szCs w:val="22"/>
          <w:lang w:val="uk-UA" w:eastAsia="uk-UA"/>
        </w:rPr>
      </w:pPr>
    </w:p>
    <w:p w:rsidR="009E0AC9" w:rsidRPr="000F1138" w:rsidRDefault="009E0AC9" w:rsidP="0026638A">
      <w:pPr>
        <w:jc w:val="center"/>
        <w:rPr>
          <w:sz w:val="22"/>
          <w:szCs w:val="22"/>
          <w:lang w:val="uk-UA" w:eastAsia="uk-UA"/>
        </w:rPr>
      </w:pPr>
      <w:r w:rsidRPr="000F1138">
        <w:rPr>
          <w:sz w:val="22"/>
          <w:szCs w:val="22"/>
          <w:lang w:val="uk-UA" w:eastAsia="uk-UA"/>
        </w:rPr>
        <w:t>Специфікація</w:t>
      </w:r>
    </w:p>
    <w:p w:rsidR="009E0AC9" w:rsidRPr="000F1138" w:rsidRDefault="009E0AC9" w:rsidP="0026638A">
      <w:pPr>
        <w:jc w:val="center"/>
        <w:rPr>
          <w:sz w:val="22"/>
          <w:szCs w:val="22"/>
          <w:lang w:val="uk-UA" w:eastAsia="uk-UA"/>
        </w:rPr>
      </w:pPr>
    </w:p>
    <w:tbl>
      <w:tblPr>
        <w:tblW w:w="10065" w:type="dxa"/>
        <w:tblInd w:w="-279" w:type="dxa"/>
        <w:tblLayout w:type="fixed"/>
        <w:tblCellMar>
          <w:left w:w="0" w:type="dxa"/>
          <w:right w:w="0" w:type="dxa"/>
        </w:tblCellMar>
        <w:tblLook w:val="0000" w:firstRow="0" w:lastRow="0" w:firstColumn="0" w:lastColumn="0" w:noHBand="0" w:noVBand="0"/>
      </w:tblPr>
      <w:tblGrid>
        <w:gridCol w:w="568"/>
        <w:gridCol w:w="2126"/>
        <w:gridCol w:w="2126"/>
        <w:gridCol w:w="1276"/>
        <w:gridCol w:w="1843"/>
        <w:gridCol w:w="2126"/>
      </w:tblGrid>
      <w:tr w:rsidR="00D658A1" w:rsidRPr="000F1138" w:rsidTr="00D658A1">
        <w:trPr>
          <w:trHeight w:hRule="exact" w:val="78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D658A1" w:rsidRPr="000F1138" w:rsidRDefault="00D658A1" w:rsidP="0026638A">
            <w:pPr>
              <w:ind w:hanging="10"/>
              <w:jc w:val="center"/>
              <w:rPr>
                <w:bCs/>
                <w:sz w:val="22"/>
                <w:szCs w:val="22"/>
                <w:lang w:val="uk-UA"/>
              </w:rPr>
            </w:pPr>
            <w:r w:rsidRPr="000F1138">
              <w:rPr>
                <w:bCs/>
                <w:sz w:val="22"/>
                <w:szCs w:val="22"/>
                <w:lang w:val="uk-UA"/>
              </w:rPr>
              <w:t>№</w:t>
            </w:r>
          </w:p>
          <w:p w:rsidR="00D658A1" w:rsidRPr="000F1138" w:rsidRDefault="00D658A1" w:rsidP="0026638A">
            <w:pPr>
              <w:ind w:hanging="10"/>
              <w:jc w:val="center"/>
              <w:rPr>
                <w:bCs/>
                <w:sz w:val="22"/>
                <w:szCs w:val="22"/>
              </w:rPr>
            </w:pPr>
            <w:r w:rsidRPr="000F1138">
              <w:rPr>
                <w:bCs/>
                <w:sz w:val="22"/>
                <w:szCs w:val="22"/>
                <w:lang w:val="uk-UA"/>
              </w:rPr>
              <w:t>з</w:t>
            </w:r>
            <w:r w:rsidRPr="000F1138">
              <w:rPr>
                <w:bCs/>
                <w:sz w:val="22"/>
                <w:szCs w:val="22"/>
                <w:lang w:val="en-US"/>
              </w:rPr>
              <w:t>/</w:t>
            </w:r>
            <w:r w:rsidRPr="000F1138">
              <w:rPr>
                <w:bCs/>
                <w:sz w:val="22"/>
                <w:szCs w:val="22"/>
              </w:rPr>
              <w:t>п</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D658A1" w:rsidRPr="000F1138" w:rsidRDefault="00D658A1" w:rsidP="0026638A">
            <w:pPr>
              <w:ind w:hanging="10"/>
              <w:jc w:val="center"/>
              <w:rPr>
                <w:bCs/>
                <w:sz w:val="22"/>
                <w:szCs w:val="22"/>
                <w:lang w:val="uk-UA"/>
              </w:rPr>
            </w:pPr>
            <w:r w:rsidRPr="000F1138">
              <w:rPr>
                <w:bCs/>
                <w:sz w:val="22"/>
                <w:szCs w:val="22"/>
                <w:lang w:val="uk-UA"/>
              </w:rPr>
              <w:t>Найменування товару</w:t>
            </w:r>
            <w:r w:rsidRPr="000F1138">
              <w:rPr>
                <w:bCs/>
                <w:i/>
                <w:sz w:val="22"/>
                <w:szCs w:val="22"/>
                <w:lang w:val="uk-UA"/>
              </w:rPr>
              <w:t xml:space="preserve"> </w:t>
            </w:r>
          </w:p>
        </w:tc>
        <w:tc>
          <w:tcPr>
            <w:tcW w:w="212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D658A1" w:rsidRPr="000F1138" w:rsidRDefault="00D658A1" w:rsidP="0026638A">
            <w:pPr>
              <w:jc w:val="center"/>
              <w:rPr>
                <w:bCs/>
                <w:sz w:val="22"/>
                <w:szCs w:val="22"/>
                <w:lang w:val="uk-UA"/>
              </w:rPr>
            </w:pPr>
            <w:r w:rsidRPr="000F1138">
              <w:rPr>
                <w:bCs/>
                <w:sz w:val="22"/>
                <w:szCs w:val="22"/>
                <w:lang w:val="uk-UA"/>
              </w:rPr>
              <w:t>Одиниця виміру</w:t>
            </w:r>
          </w:p>
        </w:tc>
        <w:tc>
          <w:tcPr>
            <w:tcW w:w="127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D658A1" w:rsidRPr="000F1138" w:rsidRDefault="00D658A1" w:rsidP="0026638A">
            <w:pPr>
              <w:pStyle w:val="xl29"/>
              <w:pBdr>
                <w:bottom w:val="none" w:sz="0" w:space="0" w:color="auto"/>
                <w:right w:val="none" w:sz="0" w:space="0" w:color="auto"/>
              </w:pBdr>
              <w:spacing w:before="0" w:beforeAutospacing="0" w:after="0" w:afterAutospacing="0"/>
              <w:textAlignment w:val="auto"/>
              <w:rPr>
                <w:rFonts w:eastAsia="Times New Roman"/>
                <w:bCs/>
                <w:sz w:val="22"/>
                <w:szCs w:val="22"/>
                <w:lang w:val="uk-UA"/>
              </w:rPr>
            </w:pPr>
            <w:r w:rsidRPr="000F1138">
              <w:rPr>
                <w:rFonts w:eastAsia="Times New Roman"/>
                <w:bCs/>
                <w:sz w:val="22"/>
                <w:szCs w:val="22"/>
                <w:lang w:val="uk-UA"/>
              </w:rPr>
              <w:t>Кількість</w:t>
            </w:r>
          </w:p>
        </w:tc>
        <w:tc>
          <w:tcPr>
            <w:tcW w:w="184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D658A1" w:rsidRPr="000F1138" w:rsidRDefault="00D658A1" w:rsidP="0026638A">
            <w:pPr>
              <w:jc w:val="center"/>
              <w:rPr>
                <w:bCs/>
                <w:sz w:val="22"/>
                <w:szCs w:val="22"/>
                <w:lang w:val="uk-UA"/>
              </w:rPr>
            </w:pPr>
            <w:r w:rsidRPr="000F1138">
              <w:rPr>
                <w:bCs/>
                <w:sz w:val="22"/>
                <w:szCs w:val="22"/>
                <w:lang w:val="uk-UA"/>
              </w:rPr>
              <w:t>Ціна за одиницю виміру, грн. без ПДВ</w:t>
            </w:r>
          </w:p>
        </w:tc>
        <w:tc>
          <w:tcPr>
            <w:tcW w:w="212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D658A1" w:rsidRPr="000F1138" w:rsidRDefault="00D658A1" w:rsidP="0026638A">
            <w:pPr>
              <w:jc w:val="center"/>
              <w:rPr>
                <w:bCs/>
                <w:sz w:val="22"/>
                <w:szCs w:val="22"/>
                <w:lang w:val="uk-UA"/>
              </w:rPr>
            </w:pPr>
            <w:r w:rsidRPr="000F1138">
              <w:rPr>
                <w:bCs/>
                <w:sz w:val="22"/>
                <w:szCs w:val="22"/>
                <w:lang w:val="uk-UA"/>
              </w:rPr>
              <w:t>Ціна за одиницю виміру, грн. з ПДВ</w:t>
            </w:r>
          </w:p>
        </w:tc>
      </w:tr>
      <w:tr w:rsidR="00D658A1" w:rsidRPr="000F1138" w:rsidTr="00D658A1">
        <w:trPr>
          <w:trHeight w:hRule="exact" w:val="416"/>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D658A1" w:rsidRPr="000F1138" w:rsidRDefault="00D658A1" w:rsidP="0026638A">
            <w:pPr>
              <w:jc w:val="center"/>
              <w:rPr>
                <w:bCs/>
                <w:sz w:val="22"/>
                <w:szCs w:val="22"/>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D658A1" w:rsidRPr="000F1138" w:rsidRDefault="00D658A1" w:rsidP="0026638A">
            <w:pPr>
              <w:jc w:val="center"/>
              <w:rPr>
                <w:bCs/>
                <w:sz w:val="22"/>
                <w:szCs w:val="22"/>
                <w:lang w:val="uk-UA"/>
              </w:rPr>
            </w:pPr>
          </w:p>
        </w:tc>
        <w:tc>
          <w:tcPr>
            <w:tcW w:w="212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D658A1" w:rsidRPr="000F1138" w:rsidRDefault="003C100E" w:rsidP="0026638A">
            <w:pPr>
              <w:jc w:val="center"/>
              <w:rPr>
                <w:bCs/>
                <w:sz w:val="22"/>
                <w:szCs w:val="22"/>
                <w:lang w:val="uk-UA"/>
              </w:rPr>
            </w:pPr>
            <w:r>
              <w:rPr>
                <w:bCs/>
                <w:sz w:val="22"/>
                <w:szCs w:val="22"/>
                <w:lang w:val="uk-UA"/>
              </w:rPr>
              <w:t>тонни</w:t>
            </w:r>
          </w:p>
        </w:tc>
        <w:tc>
          <w:tcPr>
            <w:tcW w:w="127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D658A1" w:rsidRPr="000F1138" w:rsidRDefault="003A59A8" w:rsidP="0026638A">
            <w:pPr>
              <w:pStyle w:val="xl29"/>
              <w:pBdr>
                <w:bottom w:val="none" w:sz="0" w:space="0" w:color="auto"/>
                <w:right w:val="none" w:sz="0" w:space="0" w:color="auto"/>
              </w:pBdr>
              <w:spacing w:before="0" w:beforeAutospacing="0" w:after="0" w:afterAutospacing="0"/>
              <w:textAlignment w:val="auto"/>
              <w:rPr>
                <w:rFonts w:eastAsia="Times New Roman"/>
                <w:bCs/>
                <w:sz w:val="22"/>
                <w:szCs w:val="22"/>
                <w:lang w:val="uk-UA"/>
              </w:rPr>
            </w:pPr>
            <w:r>
              <w:rPr>
                <w:rFonts w:eastAsia="Times New Roman"/>
                <w:bCs/>
                <w:sz w:val="22"/>
                <w:szCs w:val="22"/>
                <w:lang w:val="uk-UA"/>
              </w:rPr>
              <w:t>10,</w:t>
            </w:r>
            <w:r w:rsidR="009B7888">
              <w:rPr>
                <w:rFonts w:eastAsia="Times New Roman"/>
                <w:bCs/>
                <w:sz w:val="22"/>
                <w:szCs w:val="22"/>
                <w:lang w:val="uk-UA"/>
              </w:rPr>
              <w:t xml:space="preserve"> </w:t>
            </w:r>
            <w:r>
              <w:rPr>
                <w:rFonts w:eastAsia="Times New Roman"/>
                <w:bCs/>
                <w:sz w:val="22"/>
                <w:szCs w:val="22"/>
                <w:lang w:val="uk-UA"/>
              </w:rPr>
              <w:t>537</w:t>
            </w:r>
          </w:p>
        </w:tc>
        <w:tc>
          <w:tcPr>
            <w:tcW w:w="184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D658A1" w:rsidRPr="000F1138" w:rsidRDefault="00D658A1" w:rsidP="0026638A">
            <w:pPr>
              <w:jc w:val="center"/>
              <w:rPr>
                <w:bCs/>
                <w:sz w:val="22"/>
                <w:szCs w:val="22"/>
                <w:lang w:val="uk-UA"/>
              </w:rPr>
            </w:pPr>
          </w:p>
        </w:tc>
        <w:tc>
          <w:tcPr>
            <w:tcW w:w="212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D658A1" w:rsidRPr="000F1138" w:rsidRDefault="00D658A1" w:rsidP="0026638A">
            <w:pPr>
              <w:jc w:val="center"/>
              <w:rPr>
                <w:bCs/>
                <w:sz w:val="22"/>
                <w:szCs w:val="22"/>
                <w:lang w:val="uk-UA"/>
              </w:rPr>
            </w:pPr>
          </w:p>
        </w:tc>
      </w:tr>
    </w:tbl>
    <w:p w:rsidR="009E0AC9" w:rsidRPr="000F1138" w:rsidRDefault="009E0AC9" w:rsidP="0026638A">
      <w:pPr>
        <w:rPr>
          <w:sz w:val="22"/>
          <w:szCs w:val="22"/>
          <w:lang w:val="uk-UA"/>
        </w:rPr>
      </w:pPr>
    </w:p>
    <w:p w:rsidR="00E957F6" w:rsidRPr="000F1138" w:rsidRDefault="009E0AC9" w:rsidP="0026638A">
      <w:pPr>
        <w:widowControl w:val="0"/>
        <w:tabs>
          <w:tab w:val="left" w:pos="0"/>
        </w:tabs>
        <w:jc w:val="both"/>
        <w:rPr>
          <w:rStyle w:val="2"/>
          <w:color w:val="auto"/>
        </w:rPr>
      </w:pPr>
      <w:r w:rsidRPr="000F1138">
        <w:rPr>
          <w:sz w:val="22"/>
          <w:szCs w:val="22"/>
          <w:lang w:val="uk-UA"/>
        </w:rPr>
        <w:t xml:space="preserve">Всього: </w:t>
      </w:r>
      <w:r w:rsidR="00E957F6" w:rsidRPr="000F1138">
        <w:rPr>
          <w:rStyle w:val="2"/>
          <w:color w:val="auto"/>
        </w:rPr>
        <w:t>_________</w:t>
      </w:r>
      <w:r w:rsidR="00E957F6" w:rsidRPr="000F1138">
        <w:rPr>
          <w:rStyle w:val="2"/>
          <w:color w:val="auto"/>
        </w:rPr>
        <w:tab/>
        <w:t xml:space="preserve">грн. </w:t>
      </w:r>
      <w:r w:rsidR="00E957F6" w:rsidRPr="000F1138">
        <w:rPr>
          <w:rStyle w:val="21"/>
          <w:color w:val="auto"/>
        </w:rPr>
        <w:t>(цифрами, словами)</w:t>
      </w:r>
      <w:r w:rsidR="00D536D4" w:rsidRPr="000F1138">
        <w:rPr>
          <w:rStyle w:val="21"/>
          <w:color w:val="auto"/>
        </w:rPr>
        <w:t>.</w:t>
      </w:r>
    </w:p>
    <w:p w:rsidR="009E0AC9" w:rsidRPr="000F1138" w:rsidRDefault="009E0AC9" w:rsidP="0026638A">
      <w:pPr>
        <w:rPr>
          <w:sz w:val="22"/>
          <w:szCs w:val="22"/>
          <w:lang w:val="uk-UA"/>
        </w:rPr>
      </w:pPr>
    </w:p>
    <w:p w:rsidR="00A254D7" w:rsidRPr="000F1138" w:rsidRDefault="00A254D7" w:rsidP="0026638A">
      <w:pPr>
        <w:ind w:right="146"/>
        <w:jc w:val="both"/>
        <w:textAlignment w:val="baseline"/>
        <w:rPr>
          <w:rStyle w:val="subject"/>
          <w:sz w:val="22"/>
          <w:szCs w:val="22"/>
          <w:lang w:val="uk-UA"/>
        </w:rPr>
      </w:pPr>
    </w:p>
    <w:p w:rsidR="00A254D7" w:rsidRPr="000F1138" w:rsidRDefault="00A254D7" w:rsidP="0026638A">
      <w:pPr>
        <w:ind w:right="146"/>
        <w:jc w:val="both"/>
        <w:textAlignment w:val="baseline"/>
        <w:rPr>
          <w:sz w:val="22"/>
          <w:szCs w:val="22"/>
          <w:lang w:val="uk-UA"/>
        </w:rPr>
      </w:pPr>
    </w:p>
    <w:tbl>
      <w:tblPr>
        <w:tblW w:w="9658" w:type="dxa"/>
        <w:tblInd w:w="145" w:type="dxa"/>
        <w:tblLook w:val="0000" w:firstRow="0" w:lastRow="0" w:firstColumn="0" w:lastColumn="0" w:noHBand="0" w:noVBand="0"/>
      </w:tblPr>
      <w:tblGrid>
        <w:gridCol w:w="4829"/>
        <w:gridCol w:w="4829"/>
      </w:tblGrid>
      <w:tr w:rsidR="0026638A" w:rsidRPr="000F1138" w:rsidTr="00B675B2">
        <w:trPr>
          <w:trHeight w:val="245"/>
        </w:trPr>
        <w:tc>
          <w:tcPr>
            <w:tcW w:w="4829" w:type="dxa"/>
          </w:tcPr>
          <w:p w:rsidR="00B675B2" w:rsidRPr="000F1138" w:rsidRDefault="00B675B2" w:rsidP="0026638A">
            <w:pPr>
              <w:rPr>
                <w:bCs/>
                <w:sz w:val="22"/>
                <w:szCs w:val="22"/>
                <w:lang w:val="uk-UA"/>
              </w:rPr>
            </w:pPr>
            <w:r w:rsidRPr="000F1138">
              <w:rPr>
                <w:bCs/>
                <w:sz w:val="22"/>
                <w:szCs w:val="22"/>
                <w:lang w:val="uk-UA"/>
              </w:rPr>
              <w:t>ПОКУПЕЦЬ:</w:t>
            </w:r>
          </w:p>
        </w:tc>
        <w:tc>
          <w:tcPr>
            <w:tcW w:w="4829" w:type="dxa"/>
          </w:tcPr>
          <w:p w:rsidR="00B675B2" w:rsidRPr="000F1138" w:rsidRDefault="00B675B2" w:rsidP="0026638A">
            <w:pPr>
              <w:autoSpaceDE w:val="0"/>
              <w:autoSpaceDN w:val="0"/>
              <w:adjustRightInd w:val="0"/>
              <w:ind w:left="-37"/>
              <w:rPr>
                <w:bCs/>
                <w:sz w:val="22"/>
                <w:szCs w:val="22"/>
                <w:lang w:val="uk-UA"/>
              </w:rPr>
            </w:pPr>
            <w:r w:rsidRPr="000F1138">
              <w:rPr>
                <w:bCs/>
                <w:sz w:val="22"/>
                <w:szCs w:val="22"/>
                <w:lang w:val="uk-UA"/>
              </w:rPr>
              <w:t>ПОСТАЧАЛЬНИК:</w:t>
            </w:r>
          </w:p>
        </w:tc>
      </w:tr>
      <w:tr w:rsidR="0026638A" w:rsidRPr="000F1138" w:rsidTr="00B675B2">
        <w:trPr>
          <w:trHeight w:val="2405"/>
        </w:trPr>
        <w:tc>
          <w:tcPr>
            <w:tcW w:w="4829" w:type="dxa"/>
          </w:tcPr>
          <w:p w:rsidR="00B675B2" w:rsidRPr="000F1138" w:rsidRDefault="00B675B2" w:rsidP="0026638A">
            <w:pPr>
              <w:rPr>
                <w:sz w:val="22"/>
                <w:szCs w:val="22"/>
                <w:lang w:val="uk-UA"/>
              </w:rPr>
            </w:pPr>
          </w:p>
          <w:p w:rsidR="00545F77" w:rsidRPr="000F1138" w:rsidRDefault="00545F77" w:rsidP="00545F77">
            <w:pPr>
              <w:rPr>
                <w:sz w:val="22"/>
                <w:szCs w:val="22"/>
                <w:lang w:val="uk-UA"/>
              </w:rPr>
            </w:pPr>
            <w:r w:rsidRPr="000F1138">
              <w:rPr>
                <w:sz w:val="22"/>
                <w:szCs w:val="22"/>
                <w:lang w:val="uk-UA"/>
              </w:rPr>
              <w:t xml:space="preserve">__________________________ </w:t>
            </w:r>
          </w:p>
          <w:p w:rsidR="00545F77" w:rsidRPr="000F1138" w:rsidRDefault="00545F77" w:rsidP="00545F77">
            <w:pPr>
              <w:rPr>
                <w:i/>
                <w:sz w:val="22"/>
                <w:szCs w:val="22"/>
                <w:lang w:val="uk-UA"/>
              </w:rPr>
            </w:pPr>
            <w:r w:rsidRPr="000F1138">
              <w:rPr>
                <w:i/>
                <w:sz w:val="22"/>
                <w:szCs w:val="22"/>
                <w:lang w:val="uk-UA"/>
              </w:rPr>
              <w:t>(посада особи, що підписує договір)</w:t>
            </w:r>
          </w:p>
          <w:p w:rsidR="00545F77" w:rsidRPr="000F1138" w:rsidRDefault="00545F77" w:rsidP="00545F77">
            <w:pPr>
              <w:rPr>
                <w:sz w:val="22"/>
                <w:szCs w:val="22"/>
                <w:lang w:val="uk-UA"/>
              </w:rPr>
            </w:pPr>
          </w:p>
          <w:p w:rsidR="00545F77" w:rsidRPr="000F1138" w:rsidRDefault="00545F77" w:rsidP="00545F77">
            <w:pPr>
              <w:rPr>
                <w:sz w:val="22"/>
                <w:szCs w:val="22"/>
                <w:lang w:val="uk-UA"/>
              </w:rPr>
            </w:pPr>
            <w:r w:rsidRPr="000F1138">
              <w:rPr>
                <w:sz w:val="22"/>
                <w:szCs w:val="22"/>
                <w:lang w:val="uk-UA"/>
              </w:rPr>
              <w:t xml:space="preserve">__________________________ </w:t>
            </w:r>
          </w:p>
          <w:p w:rsidR="00545F77" w:rsidRPr="000F1138" w:rsidRDefault="00545F77" w:rsidP="00545F77">
            <w:pPr>
              <w:rPr>
                <w:i/>
                <w:sz w:val="22"/>
                <w:szCs w:val="22"/>
                <w:lang w:val="uk-UA"/>
              </w:rPr>
            </w:pPr>
            <w:r w:rsidRPr="000F1138">
              <w:rPr>
                <w:i/>
                <w:sz w:val="22"/>
                <w:szCs w:val="22"/>
                <w:lang w:val="uk-UA"/>
              </w:rPr>
              <w:t>(</w:t>
            </w:r>
            <w:r w:rsidRPr="000F1138">
              <w:rPr>
                <w:bCs/>
                <w:i/>
                <w:sz w:val="22"/>
                <w:szCs w:val="22"/>
                <w:lang w:val="uk-UA"/>
              </w:rPr>
              <w:t xml:space="preserve">прізвище, ім’я, по батькові </w:t>
            </w:r>
            <w:r w:rsidRPr="000F1138">
              <w:rPr>
                <w:i/>
                <w:sz w:val="22"/>
                <w:szCs w:val="22"/>
                <w:lang w:val="uk-UA"/>
              </w:rPr>
              <w:t xml:space="preserve">особи, що підписує договір) </w:t>
            </w:r>
          </w:p>
          <w:p w:rsidR="00545F77" w:rsidRPr="000F1138" w:rsidRDefault="00545F77" w:rsidP="00545F77">
            <w:pPr>
              <w:rPr>
                <w:sz w:val="22"/>
                <w:szCs w:val="22"/>
                <w:lang w:val="uk-UA"/>
              </w:rPr>
            </w:pPr>
            <w:r w:rsidRPr="000F1138">
              <w:rPr>
                <w:sz w:val="22"/>
                <w:szCs w:val="22"/>
                <w:lang w:val="uk-UA"/>
              </w:rPr>
              <w:t>_____________</w:t>
            </w:r>
          </w:p>
          <w:p w:rsidR="00B675B2" w:rsidRPr="000F1138" w:rsidRDefault="00545F77" w:rsidP="00545F77">
            <w:pPr>
              <w:jc w:val="both"/>
              <w:rPr>
                <w:i/>
                <w:sz w:val="22"/>
                <w:szCs w:val="22"/>
                <w:lang w:val="uk-UA"/>
              </w:rPr>
            </w:pPr>
            <w:r w:rsidRPr="000F1138">
              <w:rPr>
                <w:i/>
                <w:sz w:val="22"/>
                <w:szCs w:val="22"/>
                <w:lang w:val="uk-UA"/>
              </w:rPr>
              <w:t>МП             підпис</w:t>
            </w:r>
          </w:p>
        </w:tc>
        <w:tc>
          <w:tcPr>
            <w:tcW w:w="4829" w:type="dxa"/>
          </w:tcPr>
          <w:p w:rsidR="00B675B2" w:rsidRPr="000F1138" w:rsidRDefault="00B675B2" w:rsidP="0026638A">
            <w:pPr>
              <w:rPr>
                <w:sz w:val="22"/>
                <w:szCs w:val="22"/>
                <w:lang w:val="uk-UA"/>
              </w:rPr>
            </w:pPr>
          </w:p>
          <w:p w:rsidR="00B675B2" w:rsidRPr="000F1138" w:rsidRDefault="00B675B2" w:rsidP="0026638A">
            <w:pPr>
              <w:rPr>
                <w:sz w:val="22"/>
                <w:szCs w:val="22"/>
                <w:lang w:val="uk-UA"/>
              </w:rPr>
            </w:pPr>
            <w:r w:rsidRPr="000F1138">
              <w:rPr>
                <w:sz w:val="22"/>
                <w:szCs w:val="22"/>
                <w:lang w:val="uk-UA"/>
              </w:rPr>
              <w:t xml:space="preserve">__________________________ </w:t>
            </w:r>
          </w:p>
          <w:p w:rsidR="00B675B2" w:rsidRPr="000F1138" w:rsidRDefault="00B675B2" w:rsidP="0026638A">
            <w:pPr>
              <w:rPr>
                <w:i/>
                <w:sz w:val="22"/>
                <w:szCs w:val="22"/>
                <w:lang w:val="uk-UA"/>
              </w:rPr>
            </w:pPr>
            <w:r w:rsidRPr="000F1138">
              <w:rPr>
                <w:i/>
                <w:sz w:val="22"/>
                <w:szCs w:val="22"/>
                <w:lang w:val="uk-UA"/>
              </w:rPr>
              <w:t>(посада особи, що підписує договір)</w:t>
            </w:r>
          </w:p>
          <w:p w:rsidR="00B675B2" w:rsidRPr="000F1138" w:rsidRDefault="00B675B2" w:rsidP="0026638A">
            <w:pPr>
              <w:rPr>
                <w:sz w:val="22"/>
                <w:szCs w:val="22"/>
                <w:lang w:val="uk-UA"/>
              </w:rPr>
            </w:pPr>
          </w:p>
          <w:p w:rsidR="00B675B2" w:rsidRPr="000F1138" w:rsidRDefault="00B675B2" w:rsidP="0026638A">
            <w:pPr>
              <w:rPr>
                <w:sz w:val="22"/>
                <w:szCs w:val="22"/>
                <w:lang w:val="uk-UA"/>
              </w:rPr>
            </w:pPr>
            <w:r w:rsidRPr="000F1138">
              <w:rPr>
                <w:sz w:val="22"/>
                <w:szCs w:val="22"/>
                <w:lang w:val="uk-UA"/>
              </w:rPr>
              <w:t xml:space="preserve">__________________________ </w:t>
            </w:r>
          </w:p>
          <w:p w:rsidR="00B675B2" w:rsidRPr="000F1138" w:rsidRDefault="00B675B2" w:rsidP="0026638A">
            <w:pPr>
              <w:rPr>
                <w:i/>
                <w:sz w:val="22"/>
                <w:szCs w:val="22"/>
                <w:lang w:val="uk-UA"/>
              </w:rPr>
            </w:pPr>
            <w:r w:rsidRPr="000F1138">
              <w:rPr>
                <w:i/>
                <w:sz w:val="22"/>
                <w:szCs w:val="22"/>
                <w:lang w:val="uk-UA"/>
              </w:rPr>
              <w:t>(</w:t>
            </w:r>
            <w:r w:rsidRPr="000F1138">
              <w:rPr>
                <w:bCs/>
                <w:i/>
                <w:sz w:val="22"/>
                <w:szCs w:val="22"/>
                <w:lang w:val="uk-UA"/>
              </w:rPr>
              <w:t xml:space="preserve">прізвище, ім’я, по батькові </w:t>
            </w:r>
            <w:r w:rsidRPr="000F1138">
              <w:rPr>
                <w:i/>
                <w:sz w:val="22"/>
                <w:szCs w:val="22"/>
                <w:lang w:val="uk-UA"/>
              </w:rPr>
              <w:t xml:space="preserve">особи, що підписує договір) </w:t>
            </w:r>
          </w:p>
          <w:p w:rsidR="00B675B2" w:rsidRPr="000F1138" w:rsidRDefault="00B675B2" w:rsidP="0026638A">
            <w:pPr>
              <w:rPr>
                <w:sz w:val="22"/>
                <w:szCs w:val="22"/>
                <w:lang w:val="uk-UA"/>
              </w:rPr>
            </w:pPr>
            <w:r w:rsidRPr="000F1138">
              <w:rPr>
                <w:sz w:val="22"/>
                <w:szCs w:val="22"/>
                <w:lang w:val="uk-UA"/>
              </w:rPr>
              <w:t>_____________</w:t>
            </w:r>
          </w:p>
          <w:p w:rsidR="00B675B2" w:rsidRPr="000F1138" w:rsidRDefault="00B675B2" w:rsidP="00CF6EFD">
            <w:pPr>
              <w:jc w:val="both"/>
              <w:rPr>
                <w:i/>
                <w:sz w:val="22"/>
                <w:szCs w:val="22"/>
                <w:lang w:val="uk-UA"/>
              </w:rPr>
            </w:pPr>
            <w:r w:rsidRPr="000F1138">
              <w:rPr>
                <w:i/>
                <w:sz w:val="22"/>
                <w:szCs w:val="22"/>
                <w:lang w:val="uk-UA"/>
              </w:rPr>
              <w:t>МП</w:t>
            </w:r>
            <w:r w:rsidR="00CF6EFD" w:rsidRPr="000F1138">
              <w:rPr>
                <w:i/>
                <w:sz w:val="22"/>
                <w:szCs w:val="22"/>
                <w:lang w:val="uk-UA"/>
              </w:rPr>
              <w:t xml:space="preserve"> (у разі наявності)</w:t>
            </w:r>
            <w:r w:rsidRPr="000F1138">
              <w:rPr>
                <w:i/>
                <w:sz w:val="22"/>
                <w:szCs w:val="22"/>
                <w:lang w:val="uk-UA"/>
              </w:rPr>
              <w:t xml:space="preserve">    підпис</w:t>
            </w:r>
          </w:p>
        </w:tc>
      </w:tr>
    </w:tbl>
    <w:p w:rsidR="00EA7050" w:rsidRPr="000F1138" w:rsidRDefault="00EA7050" w:rsidP="00EA7050">
      <w:pPr>
        <w:keepNext/>
        <w:shd w:val="clear" w:color="auto" w:fill="FFFFFF"/>
        <w:tabs>
          <w:tab w:val="left" w:leader="dot" w:pos="9254"/>
        </w:tabs>
        <w:jc w:val="both"/>
        <w:outlineLvl w:val="2"/>
        <w:rPr>
          <w:b/>
          <w:sz w:val="22"/>
          <w:szCs w:val="22"/>
          <w:lang w:val="uk-UA"/>
        </w:rPr>
      </w:pPr>
    </w:p>
    <w:p w:rsidR="00EA7050" w:rsidRDefault="00EA7050" w:rsidP="00EA7050">
      <w:pPr>
        <w:keepNext/>
        <w:shd w:val="clear" w:color="auto" w:fill="FFFFFF"/>
        <w:tabs>
          <w:tab w:val="left" w:leader="dot" w:pos="9254"/>
        </w:tabs>
        <w:jc w:val="both"/>
        <w:outlineLvl w:val="2"/>
        <w:rPr>
          <w:b/>
          <w:lang w:val="uk-UA"/>
        </w:rPr>
      </w:pPr>
    </w:p>
    <w:p w:rsidR="00EA7050" w:rsidRDefault="00EA7050" w:rsidP="00EA7050">
      <w:pPr>
        <w:keepNext/>
        <w:shd w:val="clear" w:color="auto" w:fill="FFFFFF"/>
        <w:tabs>
          <w:tab w:val="left" w:leader="dot" w:pos="9254"/>
        </w:tabs>
        <w:jc w:val="both"/>
        <w:outlineLvl w:val="2"/>
        <w:rPr>
          <w:b/>
          <w:lang w:val="uk-UA"/>
        </w:rPr>
      </w:pPr>
    </w:p>
    <w:p w:rsidR="00EA7050" w:rsidRDefault="00EA7050" w:rsidP="00EA7050">
      <w:pPr>
        <w:keepNext/>
        <w:shd w:val="clear" w:color="auto" w:fill="FFFFFF"/>
        <w:tabs>
          <w:tab w:val="left" w:leader="dot" w:pos="9254"/>
        </w:tabs>
        <w:jc w:val="both"/>
        <w:outlineLvl w:val="2"/>
        <w:rPr>
          <w:b/>
          <w:lang w:val="uk-UA"/>
        </w:rPr>
      </w:pPr>
    </w:p>
    <w:p w:rsidR="00EA7050" w:rsidRDefault="00EA7050" w:rsidP="00EA7050">
      <w:pPr>
        <w:keepNext/>
        <w:shd w:val="clear" w:color="auto" w:fill="FFFFFF"/>
        <w:tabs>
          <w:tab w:val="left" w:leader="dot" w:pos="9254"/>
        </w:tabs>
        <w:jc w:val="both"/>
        <w:outlineLvl w:val="2"/>
        <w:rPr>
          <w:b/>
          <w:lang w:val="uk-UA"/>
        </w:rPr>
      </w:pPr>
    </w:p>
    <w:p w:rsidR="00EA7050" w:rsidRDefault="00EA7050" w:rsidP="00EA7050">
      <w:pPr>
        <w:keepNext/>
        <w:shd w:val="clear" w:color="auto" w:fill="FFFFFF"/>
        <w:tabs>
          <w:tab w:val="left" w:leader="dot" w:pos="9254"/>
        </w:tabs>
        <w:jc w:val="both"/>
        <w:outlineLvl w:val="2"/>
        <w:rPr>
          <w:b/>
          <w:lang w:val="uk-UA"/>
        </w:rPr>
      </w:pPr>
    </w:p>
    <w:p w:rsidR="00EA7050" w:rsidRPr="00176D1F" w:rsidRDefault="00EA7050" w:rsidP="00EA7050">
      <w:pPr>
        <w:keepNext/>
        <w:shd w:val="clear" w:color="auto" w:fill="FFFFFF"/>
        <w:tabs>
          <w:tab w:val="left" w:leader="dot" w:pos="9254"/>
        </w:tabs>
        <w:jc w:val="both"/>
        <w:outlineLvl w:val="2"/>
        <w:rPr>
          <w:u w:val="single"/>
          <w:lang w:val="uk-UA"/>
        </w:rPr>
      </w:pPr>
      <w:r w:rsidRPr="00176D1F">
        <w:rPr>
          <w:u w:val="single"/>
          <w:lang w:val="uk-UA"/>
        </w:rPr>
        <w:t>Примітки до подання Проекту договору про закупівлю учасниками до кінцевого строку подання тендерних пропозицій:</w:t>
      </w:r>
    </w:p>
    <w:p w:rsidR="00EA7050" w:rsidRPr="00913407" w:rsidRDefault="00EA7050" w:rsidP="00EA7050">
      <w:pPr>
        <w:keepNext/>
        <w:numPr>
          <w:ilvl w:val="0"/>
          <w:numId w:val="1"/>
        </w:numPr>
        <w:shd w:val="clear" w:color="auto" w:fill="FFFFFF"/>
        <w:tabs>
          <w:tab w:val="left" w:leader="dot" w:pos="709"/>
        </w:tabs>
        <w:jc w:val="both"/>
        <w:outlineLvl w:val="2"/>
        <w:rPr>
          <w:i/>
          <w:sz w:val="20"/>
          <w:szCs w:val="20"/>
          <w:lang w:val="uk-UA"/>
        </w:rPr>
      </w:pPr>
      <w:r w:rsidRPr="00913407">
        <w:rPr>
          <w:i/>
          <w:sz w:val="20"/>
          <w:szCs w:val="20"/>
          <w:lang w:val="uk-UA"/>
        </w:rPr>
        <w:t xml:space="preserve">в проекті договору про закупівлю учасникам необхідно заповнити всі пункти договору, що передбачено замовником для заповнення, окрім номеру договору, дати договору, місця укладання договору, ціни </w:t>
      </w:r>
      <w:r>
        <w:rPr>
          <w:i/>
          <w:sz w:val="20"/>
          <w:szCs w:val="20"/>
          <w:lang w:val="uk-UA"/>
        </w:rPr>
        <w:t>в договорі</w:t>
      </w:r>
      <w:r w:rsidRPr="00913407">
        <w:rPr>
          <w:i/>
          <w:sz w:val="20"/>
          <w:szCs w:val="20"/>
          <w:lang w:val="uk-UA"/>
        </w:rPr>
        <w:t xml:space="preserve"> та </w:t>
      </w:r>
      <w:r>
        <w:rPr>
          <w:i/>
          <w:sz w:val="20"/>
          <w:szCs w:val="20"/>
          <w:lang w:val="uk-UA"/>
        </w:rPr>
        <w:t xml:space="preserve">в </w:t>
      </w:r>
      <w:r w:rsidRPr="00913407">
        <w:rPr>
          <w:i/>
          <w:sz w:val="20"/>
          <w:szCs w:val="20"/>
          <w:lang w:val="uk-UA"/>
        </w:rPr>
        <w:t>Специфікації;</w:t>
      </w:r>
    </w:p>
    <w:p w:rsidR="00EA7050" w:rsidRPr="00913407" w:rsidRDefault="00EA7050" w:rsidP="00EA7050">
      <w:pPr>
        <w:keepNext/>
        <w:numPr>
          <w:ilvl w:val="0"/>
          <w:numId w:val="1"/>
        </w:numPr>
        <w:shd w:val="clear" w:color="auto" w:fill="FFFFFF"/>
        <w:tabs>
          <w:tab w:val="left" w:leader="dot" w:pos="709"/>
        </w:tabs>
        <w:jc w:val="both"/>
        <w:outlineLvl w:val="2"/>
        <w:rPr>
          <w:i/>
          <w:sz w:val="20"/>
          <w:szCs w:val="20"/>
          <w:lang w:val="uk-UA"/>
        </w:rPr>
      </w:pPr>
      <w:r w:rsidRPr="00913407">
        <w:rPr>
          <w:i/>
          <w:sz w:val="20"/>
          <w:szCs w:val="20"/>
          <w:lang w:val="uk-UA"/>
        </w:rPr>
        <w:t>учасник не повинен відступати від даної форми;</w:t>
      </w:r>
    </w:p>
    <w:p w:rsidR="00EA7050" w:rsidRPr="00BF68F1" w:rsidRDefault="00EA7050" w:rsidP="00EA7050">
      <w:pPr>
        <w:keepNext/>
        <w:numPr>
          <w:ilvl w:val="0"/>
          <w:numId w:val="1"/>
        </w:numPr>
        <w:shd w:val="clear" w:color="auto" w:fill="FFFFFF"/>
        <w:tabs>
          <w:tab w:val="left" w:leader="dot" w:pos="709"/>
        </w:tabs>
        <w:jc w:val="both"/>
        <w:outlineLvl w:val="2"/>
        <w:rPr>
          <w:b/>
          <w:sz w:val="20"/>
          <w:szCs w:val="20"/>
          <w:lang w:val="uk-UA"/>
        </w:rPr>
      </w:pPr>
      <w:r w:rsidRPr="00913407">
        <w:rPr>
          <w:i/>
          <w:sz w:val="20"/>
          <w:szCs w:val="20"/>
          <w:lang w:val="uk-UA"/>
        </w:rPr>
        <w:t xml:space="preserve">умови, для яких не залишено вільного місця для вписування власних відомостей, </w:t>
      </w:r>
      <w:r w:rsidRPr="00BF68F1">
        <w:rPr>
          <w:i/>
          <w:sz w:val="20"/>
          <w:szCs w:val="20"/>
          <w:lang w:val="uk-UA"/>
        </w:rPr>
        <w:t>зміні та/або коригуванню не підлягають.</w:t>
      </w:r>
    </w:p>
    <w:p w:rsidR="00006C43" w:rsidRPr="0026638A" w:rsidRDefault="00006C43" w:rsidP="0026638A">
      <w:pPr>
        <w:rPr>
          <w:lang w:val="uk-UA"/>
        </w:rPr>
      </w:pPr>
    </w:p>
    <w:sectPr w:rsidR="00006C43" w:rsidRPr="0026638A" w:rsidSect="00006C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6E6F"/>
    <w:multiLevelType w:val="hybridMultilevel"/>
    <w:tmpl w:val="6A70A2FC"/>
    <w:lvl w:ilvl="0" w:tplc="DF1A9ABA">
      <w:start w:val="5"/>
      <w:numFmt w:val="bullet"/>
      <w:lvlText w:val="-"/>
      <w:lvlJc w:val="left"/>
      <w:pPr>
        <w:ind w:left="1080" w:hanging="360"/>
      </w:pPr>
      <w:rPr>
        <w:rFonts w:ascii="Times New Roman" w:eastAsia="Times New Roman" w:hAnsi="Times New Roman" w:cs="Times New Roman" w:hint="default"/>
        <w:i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1C9708E5"/>
    <w:multiLevelType w:val="multilevel"/>
    <w:tmpl w:val="BA30546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D73C74"/>
    <w:multiLevelType w:val="hybridMultilevel"/>
    <w:tmpl w:val="D24640FC"/>
    <w:lvl w:ilvl="0" w:tplc="678CF8EA">
      <w:start w:val="1"/>
      <w:numFmt w:val="decimal"/>
      <w:lvlText w:val="%1."/>
      <w:lvlJc w:val="left"/>
      <w:pPr>
        <w:ind w:left="72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88210D2"/>
    <w:multiLevelType w:val="multilevel"/>
    <w:tmpl w:val="02024F20"/>
    <w:lvl w:ilvl="0">
      <w:start w:val="2"/>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4F6B769F"/>
    <w:multiLevelType w:val="multilevel"/>
    <w:tmpl w:val="CD06F782"/>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sz w:val="24"/>
        <w:szCs w:val="24"/>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729D54A1"/>
    <w:multiLevelType w:val="multilevel"/>
    <w:tmpl w:val="DE642F7A"/>
    <w:lvl w:ilvl="0">
      <w:start w:val="10"/>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3"/>
  </w:num>
  <w:num w:numId="4">
    <w:abstractNumId w:val="8"/>
  </w:num>
  <w:num w:numId="5">
    <w:abstractNumId w:val="2"/>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1D"/>
    <w:rsid w:val="00000455"/>
    <w:rsid w:val="00004EDF"/>
    <w:rsid w:val="000069DB"/>
    <w:rsid w:val="00006C43"/>
    <w:rsid w:val="0001599B"/>
    <w:rsid w:val="00015C53"/>
    <w:rsid w:val="00016ECA"/>
    <w:rsid w:val="000171E9"/>
    <w:rsid w:val="00020FD8"/>
    <w:rsid w:val="00023DB3"/>
    <w:rsid w:val="0003001E"/>
    <w:rsid w:val="00042F13"/>
    <w:rsid w:val="00050065"/>
    <w:rsid w:val="00050C01"/>
    <w:rsid w:val="00052D8D"/>
    <w:rsid w:val="000576E2"/>
    <w:rsid w:val="00061D55"/>
    <w:rsid w:val="00063373"/>
    <w:rsid w:val="0007010E"/>
    <w:rsid w:val="000705BB"/>
    <w:rsid w:val="000860DF"/>
    <w:rsid w:val="000A412B"/>
    <w:rsid w:val="000B2370"/>
    <w:rsid w:val="000B5E14"/>
    <w:rsid w:val="000C10ED"/>
    <w:rsid w:val="000C1CA3"/>
    <w:rsid w:val="000D6779"/>
    <w:rsid w:val="000E1B62"/>
    <w:rsid w:val="000E1BEC"/>
    <w:rsid w:val="000F1138"/>
    <w:rsid w:val="000F2DF9"/>
    <w:rsid w:val="000F78A6"/>
    <w:rsid w:val="00104218"/>
    <w:rsid w:val="001053FC"/>
    <w:rsid w:val="0010594D"/>
    <w:rsid w:val="0012768B"/>
    <w:rsid w:val="001306B8"/>
    <w:rsid w:val="001368BA"/>
    <w:rsid w:val="0014038D"/>
    <w:rsid w:val="00141004"/>
    <w:rsid w:val="00142452"/>
    <w:rsid w:val="00145F64"/>
    <w:rsid w:val="00157E6D"/>
    <w:rsid w:val="00162B88"/>
    <w:rsid w:val="001763EB"/>
    <w:rsid w:val="00176D1F"/>
    <w:rsid w:val="00181A14"/>
    <w:rsid w:val="0018435A"/>
    <w:rsid w:val="00197004"/>
    <w:rsid w:val="001B1EA3"/>
    <w:rsid w:val="001B4B83"/>
    <w:rsid w:val="001B7A40"/>
    <w:rsid w:val="001D4FE0"/>
    <w:rsid w:val="001E27FF"/>
    <w:rsid w:val="001F2A21"/>
    <w:rsid w:val="001F4C59"/>
    <w:rsid w:val="00205915"/>
    <w:rsid w:val="00211B62"/>
    <w:rsid w:val="002122B5"/>
    <w:rsid w:val="00221D92"/>
    <w:rsid w:val="00223165"/>
    <w:rsid w:val="00230EE9"/>
    <w:rsid w:val="002565D6"/>
    <w:rsid w:val="002575F6"/>
    <w:rsid w:val="0026180B"/>
    <w:rsid w:val="0026472F"/>
    <w:rsid w:val="0026638A"/>
    <w:rsid w:val="002705F1"/>
    <w:rsid w:val="00275FB9"/>
    <w:rsid w:val="002B4BFA"/>
    <w:rsid w:val="002B4C55"/>
    <w:rsid w:val="002C135E"/>
    <w:rsid w:val="002C5135"/>
    <w:rsid w:val="002D005C"/>
    <w:rsid w:val="002D6D11"/>
    <w:rsid w:val="002D787C"/>
    <w:rsid w:val="002E01DF"/>
    <w:rsid w:val="003000C2"/>
    <w:rsid w:val="00305602"/>
    <w:rsid w:val="003209EB"/>
    <w:rsid w:val="003354CF"/>
    <w:rsid w:val="00344609"/>
    <w:rsid w:val="00357A22"/>
    <w:rsid w:val="00363260"/>
    <w:rsid w:val="003661DC"/>
    <w:rsid w:val="003662E8"/>
    <w:rsid w:val="003667EB"/>
    <w:rsid w:val="00375C54"/>
    <w:rsid w:val="0037701D"/>
    <w:rsid w:val="00390A8B"/>
    <w:rsid w:val="00394866"/>
    <w:rsid w:val="00395143"/>
    <w:rsid w:val="003A12A2"/>
    <w:rsid w:val="003A59A8"/>
    <w:rsid w:val="003B5E1A"/>
    <w:rsid w:val="003B69E2"/>
    <w:rsid w:val="003C100E"/>
    <w:rsid w:val="003C2203"/>
    <w:rsid w:val="003C27DE"/>
    <w:rsid w:val="003C28E8"/>
    <w:rsid w:val="003D7272"/>
    <w:rsid w:val="003E491F"/>
    <w:rsid w:val="003E5D14"/>
    <w:rsid w:val="003E7B8B"/>
    <w:rsid w:val="004068E5"/>
    <w:rsid w:val="004117FE"/>
    <w:rsid w:val="00414ED8"/>
    <w:rsid w:val="00420A00"/>
    <w:rsid w:val="00424118"/>
    <w:rsid w:val="00425E74"/>
    <w:rsid w:val="004443C9"/>
    <w:rsid w:val="00455557"/>
    <w:rsid w:val="0045645B"/>
    <w:rsid w:val="004644FE"/>
    <w:rsid w:val="00466FCC"/>
    <w:rsid w:val="0047161A"/>
    <w:rsid w:val="00471C58"/>
    <w:rsid w:val="00482CBD"/>
    <w:rsid w:val="004A406A"/>
    <w:rsid w:val="004A595B"/>
    <w:rsid w:val="004B34EF"/>
    <w:rsid w:val="004C3CA4"/>
    <w:rsid w:val="004D1020"/>
    <w:rsid w:val="004E1827"/>
    <w:rsid w:val="004E3212"/>
    <w:rsid w:val="004F2E41"/>
    <w:rsid w:val="005342CA"/>
    <w:rsid w:val="00545E78"/>
    <w:rsid w:val="00545F77"/>
    <w:rsid w:val="00564F6B"/>
    <w:rsid w:val="00565BF6"/>
    <w:rsid w:val="00586458"/>
    <w:rsid w:val="00595A42"/>
    <w:rsid w:val="005A1F44"/>
    <w:rsid w:val="005A3759"/>
    <w:rsid w:val="005A547B"/>
    <w:rsid w:val="005A6CEF"/>
    <w:rsid w:val="005A7741"/>
    <w:rsid w:val="005B0F63"/>
    <w:rsid w:val="005C051C"/>
    <w:rsid w:val="005C4662"/>
    <w:rsid w:val="005C4BF8"/>
    <w:rsid w:val="005E0C80"/>
    <w:rsid w:val="005F0BBD"/>
    <w:rsid w:val="005F270A"/>
    <w:rsid w:val="005F34A7"/>
    <w:rsid w:val="00604EFA"/>
    <w:rsid w:val="006160B2"/>
    <w:rsid w:val="00626549"/>
    <w:rsid w:val="00626CD4"/>
    <w:rsid w:val="006301EF"/>
    <w:rsid w:val="00631991"/>
    <w:rsid w:val="00634ECC"/>
    <w:rsid w:val="006413A8"/>
    <w:rsid w:val="006432A1"/>
    <w:rsid w:val="00647EB3"/>
    <w:rsid w:val="00653607"/>
    <w:rsid w:val="00654728"/>
    <w:rsid w:val="006549FF"/>
    <w:rsid w:val="00665F07"/>
    <w:rsid w:val="0067101C"/>
    <w:rsid w:val="00673C6F"/>
    <w:rsid w:val="00681642"/>
    <w:rsid w:val="00694861"/>
    <w:rsid w:val="006A0F81"/>
    <w:rsid w:val="006A164A"/>
    <w:rsid w:val="006A17CE"/>
    <w:rsid w:val="006B03D6"/>
    <w:rsid w:val="006B59AB"/>
    <w:rsid w:val="006B7B30"/>
    <w:rsid w:val="006C2CAF"/>
    <w:rsid w:val="006C5C1E"/>
    <w:rsid w:val="006D75D5"/>
    <w:rsid w:val="006E28F4"/>
    <w:rsid w:val="006E6E38"/>
    <w:rsid w:val="006F12F5"/>
    <w:rsid w:val="006F413C"/>
    <w:rsid w:val="006F4700"/>
    <w:rsid w:val="006F5BA0"/>
    <w:rsid w:val="007016F9"/>
    <w:rsid w:val="007021C5"/>
    <w:rsid w:val="007043D9"/>
    <w:rsid w:val="00712119"/>
    <w:rsid w:val="007215AF"/>
    <w:rsid w:val="00724C4D"/>
    <w:rsid w:val="00725AEA"/>
    <w:rsid w:val="007308D5"/>
    <w:rsid w:val="00732C90"/>
    <w:rsid w:val="0073500C"/>
    <w:rsid w:val="007437E1"/>
    <w:rsid w:val="0075639B"/>
    <w:rsid w:val="00761A1E"/>
    <w:rsid w:val="00762B4D"/>
    <w:rsid w:val="007638E4"/>
    <w:rsid w:val="00763BA2"/>
    <w:rsid w:val="00763E71"/>
    <w:rsid w:val="00766472"/>
    <w:rsid w:val="007823F4"/>
    <w:rsid w:val="00784CB4"/>
    <w:rsid w:val="00791999"/>
    <w:rsid w:val="00795372"/>
    <w:rsid w:val="0079796A"/>
    <w:rsid w:val="007A62C1"/>
    <w:rsid w:val="007A6628"/>
    <w:rsid w:val="007C26E0"/>
    <w:rsid w:val="007D0BB7"/>
    <w:rsid w:val="007E6FDC"/>
    <w:rsid w:val="007E7FAF"/>
    <w:rsid w:val="007F1C3E"/>
    <w:rsid w:val="007F2B14"/>
    <w:rsid w:val="007F4120"/>
    <w:rsid w:val="00811DB8"/>
    <w:rsid w:val="0081492F"/>
    <w:rsid w:val="00816D43"/>
    <w:rsid w:val="00823F22"/>
    <w:rsid w:val="00830788"/>
    <w:rsid w:val="008347ED"/>
    <w:rsid w:val="00851860"/>
    <w:rsid w:val="00855306"/>
    <w:rsid w:val="008556C5"/>
    <w:rsid w:val="008568D2"/>
    <w:rsid w:val="0085737E"/>
    <w:rsid w:val="00857BB1"/>
    <w:rsid w:val="00881748"/>
    <w:rsid w:val="00882F7D"/>
    <w:rsid w:val="008A2D09"/>
    <w:rsid w:val="008A3073"/>
    <w:rsid w:val="008B18AE"/>
    <w:rsid w:val="008B230A"/>
    <w:rsid w:val="008C043F"/>
    <w:rsid w:val="008C20ED"/>
    <w:rsid w:val="008D44A8"/>
    <w:rsid w:val="008E6FB8"/>
    <w:rsid w:val="008F06C7"/>
    <w:rsid w:val="008F1F5F"/>
    <w:rsid w:val="0090011D"/>
    <w:rsid w:val="009011C7"/>
    <w:rsid w:val="0090162D"/>
    <w:rsid w:val="00914FA0"/>
    <w:rsid w:val="009208B0"/>
    <w:rsid w:val="009237CF"/>
    <w:rsid w:val="00930F4C"/>
    <w:rsid w:val="00937B05"/>
    <w:rsid w:val="00941C56"/>
    <w:rsid w:val="009429C3"/>
    <w:rsid w:val="00947BE6"/>
    <w:rsid w:val="0097715C"/>
    <w:rsid w:val="009826CD"/>
    <w:rsid w:val="0098402E"/>
    <w:rsid w:val="00985A5F"/>
    <w:rsid w:val="00992A4A"/>
    <w:rsid w:val="00996339"/>
    <w:rsid w:val="00997F9F"/>
    <w:rsid w:val="009A12B8"/>
    <w:rsid w:val="009A5E50"/>
    <w:rsid w:val="009A681A"/>
    <w:rsid w:val="009B7888"/>
    <w:rsid w:val="009B7E9F"/>
    <w:rsid w:val="009C226B"/>
    <w:rsid w:val="009C5074"/>
    <w:rsid w:val="009C5511"/>
    <w:rsid w:val="009D6F78"/>
    <w:rsid w:val="009E0AC9"/>
    <w:rsid w:val="009E3CD7"/>
    <w:rsid w:val="009F0D15"/>
    <w:rsid w:val="00A01195"/>
    <w:rsid w:val="00A22DCE"/>
    <w:rsid w:val="00A231F7"/>
    <w:rsid w:val="00A254D7"/>
    <w:rsid w:val="00A34BFA"/>
    <w:rsid w:val="00A40410"/>
    <w:rsid w:val="00A41CD3"/>
    <w:rsid w:val="00A473DD"/>
    <w:rsid w:val="00A53195"/>
    <w:rsid w:val="00A539D2"/>
    <w:rsid w:val="00A608E7"/>
    <w:rsid w:val="00A6095F"/>
    <w:rsid w:val="00A61D11"/>
    <w:rsid w:val="00A62185"/>
    <w:rsid w:val="00A623F6"/>
    <w:rsid w:val="00A62BBE"/>
    <w:rsid w:val="00A63818"/>
    <w:rsid w:val="00A6691A"/>
    <w:rsid w:val="00A721C6"/>
    <w:rsid w:val="00A76966"/>
    <w:rsid w:val="00A76EB8"/>
    <w:rsid w:val="00A8200D"/>
    <w:rsid w:val="00A830BA"/>
    <w:rsid w:val="00A83FA7"/>
    <w:rsid w:val="00A93584"/>
    <w:rsid w:val="00A9687E"/>
    <w:rsid w:val="00A96DCE"/>
    <w:rsid w:val="00AB1A5A"/>
    <w:rsid w:val="00AB427D"/>
    <w:rsid w:val="00AB4B79"/>
    <w:rsid w:val="00AC4A4F"/>
    <w:rsid w:val="00AE1B23"/>
    <w:rsid w:val="00B01FB5"/>
    <w:rsid w:val="00B06ED7"/>
    <w:rsid w:val="00B1139A"/>
    <w:rsid w:val="00B1289F"/>
    <w:rsid w:val="00B20F7B"/>
    <w:rsid w:val="00B23E16"/>
    <w:rsid w:val="00B23F0A"/>
    <w:rsid w:val="00B349F9"/>
    <w:rsid w:val="00B560C7"/>
    <w:rsid w:val="00B675B2"/>
    <w:rsid w:val="00B71C49"/>
    <w:rsid w:val="00B7597B"/>
    <w:rsid w:val="00B8238C"/>
    <w:rsid w:val="00B8360E"/>
    <w:rsid w:val="00B9257C"/>
    <w:rsid w:val="00BB0FCC"/>
    <w:rsid w:val="00BB1942"/>
    <w:rsid w:val="00BB54DD"/>
    <w:rsid w:val="00BB5507"/>
    <w:rsid w:val="00BB6164"/>
    <w:rsid w:val="00BD12D2"/>
    <w:rsid w:val="00BD5158"/>
    <w:rsid w:val="00BE548F"/>
    <w:rsid w:val="00BF7530"/>
    <w:rsid w:val="00BF791A"/>
    <w:rsid w:val="00C01ED6"/>
    <w:rsid w:val="00C07A4D"/>
    <w:rsid w:val="00C11B9C"/>
    <w:rsid w:val="00C125B2"/>
    <w:rsid w:val="00C1269F"/>
    <w:rsid w:val="00C14D3B"/>
    <w:rsid w:val="00C1743E"/>
    <w:rsid w:val="00C20458"/>
    <w:rsid w:val="00C20459"/>
    <w:rsid w:val="00C23FC5"/>
    <w:rsid w:val="00C25703"/>
    <w:rsid w:val="00C26391"/>
    <w:rsid w:val="00C33AF8"/>
    <w:rsid w:val="00C412EC"/>
    <w:rsid w:val="00C46D64"/>
    <w:rsid w:val="00C50338"/>
    <w:rsid w:val="00C508E3"/>
    <w:rsid w:val="00C50E63"/>
    <w:rsid w:val="00C56A88"/>
    <w:rsid w:val="00C5715A"/>
    <w:rsid w:val="00C67CE2"/>
    <w:rsid w:val="00C72417"/>
    <w:rsid w:val="00C76146"/>
    <w:rsid w:val="00C766F5"/>
    <w:rsid w:val="00C770F7"/>
    <w:rsid w:val="00C81B81"/>
    <w:rsid w:val="00C87082"/>
    <w:rsid w:val="00C91C33"/>
    <w:rsid w:val="00C94109"/>
    <w:rsid w:val="00CA3970"/>
    <w:rsid w:val="00CA6A0E"/>
    <w:rsid w:val="00CA6B0A"/>
    <w:rsid w:val="00CA7501"/>
    <w:rsid w:val="00CB3078"/>
    <w:rsid w:val="00CB66FD"/>
    <w:rsid w:val="00CC305D"/>
    <w:rsid w:val="00CC7488"/>
    <w:rsid w:val="00CD09BB"/>
    <w:rsid w:val="00CD33B8"/>
    <w:rsid w:val="00CE3AEE"/>
    <w:rsid w:val="00CE50E2"/>
    <w:rsid w:val="00CE70AB"/>
    <w:rsid w:val="00CF2D7E"/>
    <w:rsid w:val="00CF4806"/>
    <w:rsid w:val="00CF6EFD"/>
    <w:rsid w:val="00D07315"/>
    <w:rsid w:val="00D15D76"/>
    <w:rsid w:val="00D21689"/>
    <w:rsid w:val="00D24E24"/>
    <w:rsid w:val="00D322DF"/>
    <w:rsid w:val="00D368EB"/>
    <w:rsid w:val="00D536D4"/>
    <w:rsid w:val="00D56270"/>
    <w:rsid w:val="00D602C4"/>
    <w:rsid w:val="00D658A1"/>
    <w:rsid w:val="00D74EF7"/>
    <w:rsid w:val="00D76A66"/>
    <w:rsid w:val="00D8442D"/>
    <w:rsid w:val="00D848DF"/>
    <w:rsid w:val="00D851A4"/>
    <w:rsid w:val="00D9295D"/>
    <w:rsid w:val="00DA0B45"/>
    <w:rsid w:val="00DB30B4"/>
    <w:rsid w:val="00DC1163"/>
    <w:rsid w:val="00DC1C64"/>
    <w:rsid w:val="00DD71F8"/>
    <w:rsid w:val="00DD7C62"/>
    <w:rsid w:val="00DE2625"/>
    <w:rsid w:val="00DE4EC9"/>
    <w:rsid w:val="00E11426"/>
    <w:rsid w:val="00E13C8A"/>
    <w:rsid w:val="00E22B26"/>
    <w:rsid w:val="00E271B7"/>
    <w:rsid w:val="00E27516"/>
    <w:rsid w:val="00E34F12"/>
    <w:rsid w:val="00E42E37"/>
    <w:rsid w:val="00E44C01"/>
    <w:rsid w:val="00E51818"/>
    <w:rsid w:val="00E56374"/>
    <w:rsid w:val="00E66467"/>
    <w:rsid w:val="00E7023C"/>
    <w:rsid w:val="00E7556E"/>
    <w:rsid w:val="00E84407"/>
    <w:rsid w:val="00E957F6"/>
    <w:rsid w:val="00EA5BED"/>
    <w:rsid w:val="00EA7050"/>
    <w:rsid w:val="00EA7D57"/>
    <w:rsid w:val="00EB122E"/>
    <w:rsid w:val="00EB4AC5"/>
    <w:rsid w:val="00ED39BD"/>
    <w:rsid w:val="00ED3EFD"/>
    <w:rsid w:val="00EE214E"/>
    <w:rsid w:val="00EE724F"/>
    <w:rsid w:val="00EF2455"/>
    <w:rsid w:val="00EF6FC5"/>
    <w:rsid w:val="00F00CCB"/>
    <w:rsid w:val="00F02A8A"/>
    <w:rsid w:val="00F06CD3"/>
    <w:rsid w:val="00F12F0B"/>
    <w:rsid w:val="00F179B0"/>
    <w:rsid w:val="00F17CD5"/>
    <w:rsid w:val="00F255E7"/>
    <w:rsid w:val="00F260F0"/>
    <w:rsid w:val="00F322DA"/>
    <w:rsid w:val="00F34FCB"/>
    <w:rsid w:val="00F362D6"/>
    <w:rsid w:val="00F363C7"/>
    <w:rsid w:val="00F41E42"/>
    <w:rsid w:val="00F4497F"/>
    <w:rsid w:val="00F47C42"/>
    <w:rsid w:val="00F56673"/>
    <w:rsid w:val="00F62221"/>
    <w:rsid w:val="00F63D63"/>
    <w:rsid w:val="00F72293"/>
    <w:rsid w:val="00F72E88"/>
    <w:rsid w:val="00F74744"/>
    <w:rsid w:val="00F8672C"/>
    <w:rsid w:val="00F872B7"/>
    <w:rsid w:val="00F87CA2"/>
    <w:rsid w:val="00FB123B"/>
    <w:rsid w:val="00FC1B1F"/>
    <w:rsid w:val="00FC1D62"/>
    <w:rsid w:val="00FC5032"/>
    <w:rsid w:val="00FC559B"/>
    <w:rsid w:val="00FC6396"/>
    <w:rsid w:val="00FE063E"/>
    <w:rsid w:val="00FE239D"/>
    <w:rsid w:val="00FE3558"/>
    <w:rsid w:val="00FE3A38"/>
    <w:rsid w:val="00FF7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DEF632-E118-4E22-8AEE-8A5A85FF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01D"/>
    <w:rPr>
      <w:rFonts w:ascii="Times New Roman" w:eastAsia="Times New Roman" w:hAnsi="Times New Roman"/>
      <w:sz w:val="24"/>
      <w:szCs w:val="24"/>
    </w:rPr>
  </w:style>
  <w:style w:type="paragraph" w:styleId="3">
    <w:name w:val="heading 3"/>
    <w:basedOn w:val="a"/>
    <w:next w:val="a"/>
    <w:link w:val="30"/>
    <w:qFormat/>
    <w:rsid w:val="0037701D"/>
    <w:pPr>
      <w:keepNext/>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7701D"/>
    <w:rPr>
      <w:rFonts w:ascii="Times New Roman" w:eastAsia="Times New Roman" w:hAnsi="Times New Roman" w:cs="Times New Roman"/>
      <w:sz w:val="24"/>
      <w:szCs w:val="24"/>
      <w:u w:val="single"/>
      <w:lang w:eastAsia="ru-RU"/>
    </w:rPr>
  </w:style>
  <w:style w:type="paragraph" w:styleId="HTML">
    <w:name w:val="HTML Preformatted"/>
    <w:aliases w:val="Знак"/>
    <w:basedOn w:val="a"/>
    <w:link w:val="HTML0"/>
    <w:rsid w:val="0037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aliases w:val="Знак Знак"/>
    <w:link w:val="HTML"/>
    <w:rsid w:val="0037701D"/>
    <w:rPr>
      <w:rFonts w:ascii="Courier New" w:eastAsia="Times New Roman" w:hAnsi="Courier New" w:cs="Times New Roman"/>
      <w:color w:val="000000"/>
      <w:sz w:val="18"/>
      <w:szCs w:val="18"/>
    </w:rPr>
  </w:style>
  <w:style w:type="paragraph" w:styleId="a3">
    <w:name w:val="Body Text"/>
    <w:basedOn w:val="a"/>
    <w:link w:val="a4"/>
    <w:unhideWhenUsed/>
    <w:rsid w:val="0037701D"/>
    <w:pPr>
      <w:widowControl w:val="0"/>
      <w:autoSpaceDE w:val="0"/>
      <w:autoSpaceDN w:val="0"/>
      <w:adjustRightInd w:val="0"/>
      <w:spacing w:after="120"/>
    </w:pPr>
    <w:rPr>
      <w:sz w:val="20"/>
      <w:szCs w:val="20"/>
    </w:rPr>
  </w:style>
  <w:style w:type="character" w:customStyle="1" w:styleId="a4">
    <w:name w:val="Основной текст Знак"/>
    <w:link w:val="a3"/>
    <w:rsid w:val="0037701D"/>
    <w:rPr>
      <w:rFonts w:ascii="Times New Roman" w:eastAsia="Times New Roman" w:hAnsi="Times New Roman" w:cs="Times New Roman"/>
      <w:sz w:val="20"/>
      <w:szCs w:val="20"/>
      <w:lang w:eastAsia="ru-RU"/>
    </w:rPr>
  </w:style>
  <w:style w:type="paragraph" w:customStyle="1" w:styleId="rvps2">
    <w:name w:val="rvps2"/>
    <w:basedOn w:val="a"/>
    <w:qFormat/>
    <w:rsid w:val="0037701D"/>
    <w:pPr>
      <w:spacing w:before="100" w:beforeAutospacing="1" w:after="100" w:afterAutospacing="1"/>
    </w:pPr>
  </w:style>
  <w:style w:type="character" w:customStyle="1" w:styleId="31">
    <w:name w:val="Основной текст (3)"/>
    <w:rsid w:val="0037701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
    <w:name w:val="Заголовок №1"/>
    <w:rsid w:val="0037701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
    <w:rsid w:val="003770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 Полужирный"/>
    <w:rsid w:val="0037701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Курсив"/>
    <w:rsid w:val="0037701D"/>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customStyle="1" w:styleId="xl29">
    <w:name w:val="xl29"/>
    <w:basedOn w:val="a"/>
    <w:rsid w:val="009E0AC9"/>
    <w:pPr>
      <w:pBdr>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rvps12">
    <w:name w:val="rvps12"/>
    <w:basedOn w:val="a"/>
    <w:uiPriority w:val="99"/>
    <w:rsid w:val="0010594D"/>
    <w:pPr>
      <w:spacing w:before="100" w:beforeAutospacing="1" w:after="100" w:afterAutospacing="1"/>
    </w:pPr>
    <w:rPr>
      <w:lang w:val="uk-UA" w:eastAsia="uk-UA"/>
    </w:rPr>
  </w:style>
  <w:style w:type="character" w:customStyle="1" w:styleId="apple-converted-space">
    <w:name w:val="apple-converted-space"/>
    <w:basedOn w:val="a0"/>
    <w:rsid w:val="00CC305D"/>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uiPriority w:val="99"/>
    <w:unhideWhenUsed/>
    <w:qFormat/>
    <w:rsid w:val="00D851A4"/>
    <w:pPr>
      <w:spacing w:before="100" w:beforeAutospacing="1" w:after="100" w:afterAutospacing="1"/>
    </w:pPr>
  </w:style>
  <w:style w:type="table" w:styleId="a6">
    <w:name w:val="Table Grid"/>
    <w:basedOn w:val="a1"/>
    <w:uiPriority w:val="59"/>
    <w:rsid w:val="00B8360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nhideWhenUsed/>
    <w:rsid w:val="00F255E7"/>
    <w:rPr>
      <w:color w:val="0000FF"/>
      <w:u w:val="single"/>
    </w:rPr>
  </w:style>
  <w:style w:type="character" w:customStyle="1" w:styleId="subject">
    <w:name w:val="subject"/>
    <w:rsid w:val="000A412B"/>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semiHidden/>
    <w:locked/>
    <w:rsid w:val="00016ECA"/>
    <w:rPr>
      <w:rFonts w:ascii="Times New Roman" w:eastAsia="Times New Roman" w:hAnsi="Times New Roman"/>
      <w:sz w:val="24"/>
      <w:szCs w:val="24"/>
    </w:rPr>
  </w:style>
  <w:style w:type="paragraph" w:styleId="a8">
    <w:name w:val="No Spacing"/>
    <w:uiPriority w:val="1"/>
    <w:qFormat/>
    <w:rsid w:val="00CA6A0E"/>
    <w:rPr>
      <w:rFonts w:eastAsia="Times New Roman"/>
      <w:sz w:val="22"/>
      <w:szCs w:val="22"/>
      <w:lang w:val="uk-UA" w:eastAsia="uk-UA"/>
    </w:rPr>
  </w:style>
  <w:style w:type="paragraph" w:styleId="a9">
    <w:name w:val="List Paragraph"/>
    <w:basedOn w:val="a"/>
    <w:uiPriority w:val="34"/>
    <w:qFormat/>
    <w:rsid w:val="00A40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6915">
      <w:bodyDiv w:val="1"/>
      <w:marLeft w:val="0"/>
      <w:marRight w:val="0"/>
      <w:marTop w:val="0"/>
      <w:marBottom w:val="0"/>
      <w:divBdr>
        <w:top w:val="none" w:sz="0" w:space="0" w:color="auto"/>
        <w:left w:val="none" w:sz="0" w:space="0" w:color="auto"/>
        <w:bottom w:val="none" w:sz="0" w:space="0" w:color="auto"/>
        <w:right w:val="none" w:sz="0" w:space="0" w:color="auto"/>
      </w:divBdr>
    </w:div>
    <w:div w:id="152650769">
      <w:bodyDiv w:val="1"/>
      <w:marLeft w:val="0"/>
      <w:marRight w:val="0"/>
      <w:marTop w:val="0"/>
      <w:marBottom w:val="0"/>
      <w:divBdr>
        <w:top w:val="none" w:sz="0" w:space="0" w:color="auto"/>
        <w:left w:val="none" w:sz="0" w:space="0" w:color="auto"/>
        <w:bottom w:val="none" w:sz="0" w:space="0" w:color="auto"/>
        <w:right w:val="none" w:sz="0" w:space="0" w:color="auto"/>
      </w:divBdr>
    </w:div>
    <w:div w:id="238904518">
      <w:bodyDiv w:val="1"/>
      <w:marLeft w:val="0"/>
      <w:marRight w:val="0"/>
      <w:marTop w:val="0"/>
      <w:marBottom w:val="0"/>
      <w:divBdr>
        <w:top w:val="none" w:sz="0" w:space="0" w:color="auto"/>
        <w:left w:val="none" w:sz="0" w:space="0" w:color="auto"/>
        <w:bottom w:val="none" w:sz="0" w:space="0" w:color="auto"/>
        <w:right w:val="none" w:sz="0" w:space="0" w:color="auto"/>
      </w:divBdr>
    </w:div>
    <w:div w:id="254559165">
      <w:bodyDiv w:val="1"/>
      <w:marLeft w:val="0"/>
      <w:marRight w:val="0"/>
      <w:marTop w:val="0"/>
      <w:marBottom w:val="0"/>
      <w:divBdr>
        <w:top w:val="none" w:sz="0" w:space="0" w:color="auto"/>
        <w:left w:val="none" w:sz="0" w:space="0" w:color="auto"/>
        <w:bottom w:val="none" w:sz="0" w:space="0" w:color="auto"/>
        <w:right w:val="none" w:sz="0" w:space="0" w:color="auto"/>
      </w:divBdr>
    </w:div>
    <w:div w:id="263271780">
      <w:bodyDiv w:val="1"/>
      <w:marLeft w:val="0"/>
      <w:marRight w:val="0"/>
      <w:marTop w:val="0"/>
      <w:marBottom w:val="0"/>
      <w:divBdr>
        <w:top w:val="none" w:sz="0" w:space="0" w:color="auto"/>
        <w:left w:val="none" w:sz="0" w:space="0" w:color="auto"/>
        <w:bottom w:val="none" w:sz="0" w:space="0" w:color="auto"/>
        <w:right w:val="none" w:sz="0" w:space="0" w:color="auto"/>
      </w:divBdr>
    </w:div>
    <w:div w:id="276177103">
      <w:bodyDiv w:val="1"/>
      <w:marLeft w:val="0"/>
      <w:marRight w:val="0"/>
      <w:marTop w:val="0"/>
      <w:marBottom w:val="0"/>
      <w:divBdr>
        <w:top w:val="none" w:sz="0" w:space="0" w:color="auto"/>
        <w:left w:val="none" w:sz="0" w:space="0" w:color="auto"/>
        <w:bottom w:val="none" w:sz="0" w:space="0" w:color="auto"/>
        <w:right w:val="none" w:sz="0" w:space="0" w:color="auto"/>
      </w:divBdr>
    </w:div>
    <w:div w:id="306788767">
      <w:bodyDiv w:val="1"/>
      <w:marLeft w:val="0"/>
      <w:marRight w:val="0"/>
      <w:marTop w:val="0"/>
      <w:marBottom w:val="0"/>
      <w:divBdr>
        <w:top w:val="none" w:sz="0" w:space="0" w:color="auto"/>
        <w:left w:val="none" w:sz="0" w:space="0" w:color="auto"/>
        <w:bottom w:val="none" w:sz="0" w:space="0" w:color="auto"/>
        <w:right w:val="none" w:sz="0" w:space="0" w:color="auto"/>
      </w:divBdr>
    </w:div>
    <w:div w:id="326591239">
      <w:bodyDiv w:val="1"/>
      <w:marLeft w:val="0"/>
      <w:marRight w:val="0"/>
      <w:marTop w:val="0"/>
      <w:marBottom w:val="0"/>
      <w:divBdr>
        <w:top w:val="none" w:sz="0" w:space="0" w:color="auto"/>
        <w:left w:val="none" w:sz="0" w:space="0" w:color="auto"/>
        <w:bottom w:val="none" w:sz="0" w:space="0" w:color="auto"/>
        <w:right w:val="none" w:sz="0" w:space="0" w:color="auto"/>
      </w:divBdr>
    </w:div>
    <w:div w:id="360013245">
      <w:bodyDiv w:val="1"/>
      <w:marLeft w:val="0"/>
      <w:marRight w:val="0"/>
      <w:marTop w:val="0"/>
      <w:marBottom w:val="0"/>
      <w:divBdr>
        <w:top w:val="none" w:sz="0" w:space="0" w:color="auto"/>
        <w:left w:val="none" w:sz="0" w:space="0" w:color="auto"/>
        <w:bottom w:val="none" w:sz="0" w:space="0" w:color="auto"/>
        <w:right w:val="none" w:sz="0" w:space="0" w:color="auto"/>
      </w:divBdr>
    </w:div>
    <w:div w:id="415904388">
      <w:bodyDiv w:val="1"/>
      <w:marLeft w:val="0"/>
      <w:marRight w:val="0"/>
      <w:marTop w:val="0"/>
      <w:marBottom w:val="0"/>
      <w:divBdr>
        <w:top w:val="none" w:sz="0" w:space="0" w:color="auto"/>
        <w:left w:val="none" w:sz="0" w:space="0" w:color="auto"/>
        <w:bottom w:val="none" w:sz="0" w:space="0" w:color="auto"/>
        <w:right w:val="none" w:sz="0" w:space="0" w:color="auto"/>
      </w:divBdr>
    </w:div>
    <w:div w:id="427190260">
      <w:bodyDiv w:val="1"/>
      <w:marLeft w:val="0"/>
      <w:marRight w:val="0"/>
      <w:marTop w:val="0"/>
      <w:marBottom w:val="0"/>
      <w:divBdr>
        <w:top w:val="none" w:sz="0" w:space="0" w:color="auto"/>
        <w:left w:val="none" w:sz="0" w:space="0" w:color="auto"/>
        <w:bottom w:val="none" w:sz="0" w:space="0" w:color="auto"/>
        <w:right w:val="none" w:sz="0" w:space="0" w:color="auto"/>
      </w:divBdr>
    </w:div>
    <w:div w:id="461071460">
      <w:bodyDiv w:val="1"/>
      <w:marLeft w:val="0"/>
      <w:marRight w:val="0"/>
      <w:marTop w:val="0"/>
      <w:marBottom w:val="0"/>
      <w:divBdr>
        <w:top w:val="none" w:sz="0" w:space="0" w:color="auto"/>
        <w:left w:val="none" w:sz="0" w:space="0" w:color="auto"/>
        <w:bottom w:val="none" w:sz="0" w:space="0" w:color="auto"/>
        <w:right w:val="none" w:sz="0" w:space="0" w:color="auto"/>
      </w:divBdr>
    </w:div>
    <w:div w:id="491995597">
      <w:bodyDiv w:val="1"/>
      <w:marLeft w:val="0"/>
      <w:marRight w:val="0"/>
      <w:marTop w:val="0"/>
      <w:marBottom w:val="0"/>
      <w:divBdr>
        <w:top w:val="none" w:sz="0" w:space="0" w:color="auto"/>
        <w:left w:val="none" w:sz="0" w:space="0" w:color="auto"/>
        <w:bottom w:val="none" w:sz="0" w:space="0" w:color="auto"/>
        <w:right w:val="none" w:sz="0" w:space="0" w:color="auto"/>
      </w:divBdr>
    </w:div>
    <w:div w:id="571701281">
      <w:bodyDiv w:val="1"/>
      <w:marLeft w:val="0"/>
      <w:marRight w:val="0"/>
      <w:marTop w:val="0"/>
      <w:marBottom w:val="0"/>
      <w:divBdr>
        <w:top w:val="none" w:sz="0" w:space="0" w:color="auto"/>
        <w:left w:val="none" w:sz="0" w:space="0" w:color="auto"/>
        <w:bottom w:val="none" w:sz="0" w:space="0" w:color="auto"/>
        <w:right w:val="none" w:sz="0" w:space="0" w:color="auto"/>
      </w:divBdr>
    </w:div>
    <w:div w:id="593632824">
      <w:bodyDiv w:val="1"/>
      <w:marLeft w:val="0"/>
      <w:marRight w:val="0"/>
      <w:marTop w:val="0"/>
      <w:marBottom w:val="0"/>
      <w:divBdr>
        <w:top w:val="none" w:sz="0" w:space="0" w:color="auto"/>
        <w:left w:val="none" w:sz="0" w:space="0" w:color="auto"/>
        <w:bottom w:val="none" w:sz="0" w:space="0" w:color="auto"/>
        <w:right w:val="none" w:sz="0" w:space="0" w:color="auto"/>
      </w:divBdr>
    </w:div>
    <w:div w:id="619142469">
      <w:bodyDiv w:val="1"/>
      <w:marLeft w:val="0"/>
      <w:marRight w:val="0"/>
      <w:marTop w:val="0"/>
      <w:marBottom w:val="0"/>
      <w:divBdr>
        <w:top w:val="none" w:sz="0" w:space="0" w:color="auto"/>
        <w:left w:val="none" w:sz="0" w:space="0" w:color="auto"/>
        <w:bottom w:val="none" w:sz="0" w:space="0" w:color="auto"/>
        <w:right w:val="none" w:sz="0" w:space="0" w:color="auto"/>
      </w:divBdr>
    </w:div>
    <w:div w:id="638219967">
      <w:bodyDiv w:val="1"/>
      <w:marLeft w:val="0"/>
      <w:marRight w:val="0"/>
      <w:marTop w:val="0"/>
      <w:marBottom w:val="0"/>
      <w:divBdr>
        <w:top w:val="none" w:sz="0" w:space="0" w:color="auto"/>
        <w:left w:val="none" w:sz="0" w:space="0" w:color="auto"/>
        <w:bottom w:val="none" w:sz="0" w:space="0" w:color="auto"/>
        <w:right w:val="none" w:sz="0" w:space="0" w:color="auto"/>
      </w:divBdr>
    </w:div>
    <w:div w:id="686055344">
      <w:bodyDiv w:val="1"/>
      <w:marLeft w:val="0"/>
      <w:marRight w:val="0"/>
      <w:marTop w:val="0"/>
      <w:marBottom w:val="0"/>
      <w:divBdr>
        <w:top w:val="none" w:sz="0" w:space="0" w:color="auto"/>
        <w:left w:val="none" w:sz="0" w:space="0" w:color="auto"/>
        <w:bottom w:val="none" w:sz="0" w:space="0" w:color="auto"/>
        <w:right w:val="none" w:sz="0" w:space="0" w:color="auto"/>
      </w:divBdr>
    </w:div>
    <w:div w:id="713778151">
      <w:bodyDiv w:val="1"/>
      <w:marLeft w:val="0"/>
      <w:marRight w:val="0"/>
      <w:marTop w:val="0"/>
      <w:marBottom w:val="0"/>
      <w:divBdr>
        <w:top w:val="none" w:sz="0" w:space="0" w:color="auto"/>
        <w:left w:val="none" w:sz="0" w:space="0" w:color="auto"/>
        <w:bottom w:val="none" w:sz="0" w:space="0" w:color="auto"/>
        <w:right w:val="none" w:sz="0" w:space="0" w:color="auto"/>
      </w:divBdr>
    </w:div>
    <w:div w:id="722949275">
      <w:bodyDiv w:val="1"/>
      <w:marLeft w:val="0"/>
      <w:marRight w:val="0"/>
      <w:marTop w:val="0"/>
      <w:marBottom w:val="0"/>
      <w:divBdr>
        <w:top w:val="none" w:sz="0" w:space="0" w:color="auto"/>
        <w:left w:val="none" w:sz="0" w:space="0" w:color="auto"/>
        <w:bottom w:val="none" w:sz="0" w:space="0" w:color="auto"/>
        <w:right w:val="none" w:sz="0" w:space="0" w:color="auto"/>
      </w:divBdr>
    </w:div>
    <w:div w:id="776750511">
      <w:bodyDiv w:val="1"/>
      <w:marLeft w:val="0"/>
      <w:marRight w:val="0"/>
      <w:marTop w:val="0"/>
      <w:marBottom w:val="0"/>
      <w:divBdr>
        <w:top w:val="none" w:sz="0" w:space="0" w:color="auto"/>
        <w:left w:val="none" w:sz="0" w:space="0" w:color="auto"/>
        <w:bottom w:val="none" w:sz="0" w:space="0" w:color="auto"/>
        <w:right w:val="none" w:sz="0" w:space="0" w:color="auto"/>
      </w:divBdr>
    </w:div>
    <w:div w:id="1012222837">
      <w:bodyDiv w:val="1"/>
      <w:marLeft w:val="0"/>
      <w:marRight w:val="0"/>
      <w:marTop w:val="0"/>
      <w:marBottom w:val="0"/>
      <w:divBdr>
        <w:top w:val="none" w:sz="0" w:space="0" w:color="auto"/>
        <w:left w:val="none" w:sz="0" w:space="0" w:color="auto"/>
        <w:bottom w:val="none" w:sz="0" w:space="0" w:color="auto"/>
        <w:right w:val="none" w:sz="0" w:space="0" w:color="auto"/>
      </w:divBdr>
    </w:div>
    <w:div w:id="1054236914">
      <w:bodyDiv w:val="1"/>
      <w:marLeft w:val="0"/>
      <w:marRight w:val="0"/>
      <w:marTop w:val="0"/>
      <w:marBottom w:val="0"/>
      <w:divBdr>
        <w:top w:val="none" w:sz="0" w:space="0" w:color="auto"/>
        <w:left w:val="none" w:sz="0" w:space="0" w:color="auto"/>
        <w:bottom w:val="none" w:sz="0" w:space="0" w:color="auto"/>
        <w:right w:val="none" w:sz="0" w:space="0" w:color="auto"/>
      </w:divBdr>
    </w:div>
    <w:div w:id="1090615152">
      <w:bodyDiv w:val="1"/>
      <w:marLeft w:val="0"/>
      <w:marRight w:val="0"/>
      <w:marTop w:val="0"/>
      <w:marBottom w:val="0"/>
      <w:divBdr>
        <w:top w:val="none" w:sz="0" w:space="0" w:color="auto"/>
        <w:left w:val="none" w:sz="0" w:space="0" w:color="auto"/>
        <w:bottom w:val="none" w:sz="0" w:space="0" w:color="auto"/>
        <w:right w:val="none" w:sz="0" w:space="0" w:color="auto"/>
      </w:divBdr>
    </w:div>
    <w:div w:id="1116103272">
      <w:bodyDiv w:val="1"/>
      <w:marLeft w:val="0"/>
      <w:marRight w:val="0"/>
      <w:marTop w:val="0"/>
      <w:marBottom w:val="0"/>
      <w:divBdr>
        <w:top w:val="none" w:sz="0" w:space="0" w:color="auto"/>
        <w:left w:val="none" w:sz="0" w:space="0" w:color="auto"/>
        <w:bottom w:val="none" w:sz="0" w:space="0" w:color="auto"/>
        <w:right w:val="none" w:sz="0" w:space="0" w:color="auto"/>
      </w:divBdr>
    </w:div>
    <w:div w:id="1206717256">
      <w:bodyDiv w:val="1"/>
      <w:marLeft w:val="0"/>
      <w:marRight w:val="0"/>
      <w:marTop w:val="0"/>
      <w:marBottom w:val="0"/>
      <w:divBdr>
        <w:top w:val="none" w:sz="0" w:space="0" w:color="auto"/>
        <w:left w:val="none" w:sz="0" w:space="0" w:color="auto"/>
        <w:bottom w:val="none" w:sz="0" w:space="0" w:color="auto"/>
        <w:right w:val="none" w:sz="0" w:space="0" w:color="auto"/>
      </w:divBdr>
    </w:div>
    <w:div w:id="1217358213">
      <w:bodyDiv w:val="1"/>
      <w:marLeft w:val="0"/>
      <w:marRight w:val="0"/>
      <w:marTop w:val="0"/>
      <w:marBottom w:val="0"/>
      <w:divBdr>
        <w:top w:val="none" w:sz="0" w:space="0" w:color="auto"/>
        <w:left w:val="none" w:sz="0" w:space="0" w:color="auto"/>
        <w:bottom w:val="none" w:sz="0" w:space="0" w:color="auto"/>
        <w:right w:val="none" w:sz="0" w:space="0" w:color="auto"/>
      </w:divBdr>
    </w:div>
    <w:div w:id="1279988327">
      <w:bodyDiv w:val="1"/>
      <w:marLeft w:val="0"/>
      <w:marRight w:val="0"/>
      <w:marTop w:val="0"/>
      <w:marBottom w:val="0"/>
      <w:divBdr>
        <w:top w:val="none" w:sz="0" w:space="0" w:color="auto"/>
        <w:left w:val="none" w:sz="0" w:space="0" w:color="auto"/>
        <w:bottom w:val="none" w:sz="0" w:space="0" w:color="auto"/>
        <w:right w:val="none" w:sz="0" w:space="0" w:color="auto"/>
      </w:divBdr>
    </w:div>
    <w:div w:id="1294402412">
      <w:bodyDiv w:val="1"/>
      <w:marLeft w:val="0"/>
      <w:marRight w:val="0"/>
      <w:marTop w:val="0"/>
      <w:marBottom w:val="0"/>
      <w:divBdr>
        <w:top w:val="none" w:sz="0" w:space="0" w:color="auto"/>
        <w:left w:val="none" w:sz="0" w:space="0" w:color="auto"/>
        <w:bottom w:val="none" w:sz="0" w:space="0" w:color="auto"/>
        <w:right w:val="none" w:sz="0" w:space="0" w:color="auto"/>
      </w:divBdr>
    </w:div>
    <w:div w:id="1324234355">
      <w:bodyDiv w:val="1"/>
      <w:marLeft w:val="0"/>
      <w:marRight w:val="0"/>
      <w:marTop w:val="0"/>
      <w:marBottom w:val="0"/>
      <w:divBdr>
        <w:top w:val="none" w:sz="0" w:space="0" w:color="auto"/>
        <w:left w:val="none" w:sz="0" w:space="0" w:color="auto"/>
        <w:bottom w:val="none" w:sz="0" w:space="0" w:color="auto"/>
        <w:right w:val="none" w:sz="0" w:space="0" w:color="auto"/>
      </w:divBdr>
    </w:div>
    <w:div w:id="1383867905">
      <w:bodyDiv w:val="1"/>
      <w:marLeft w:val="0"/>
      <w:marRight w:val="0"/>
      <w:marTop w:val="0"/>
      <w:marBottom w:val="0"/>
      <w:divBdr>
        <w:top w:val="none" w:sz="0" w:space="0" w:color="auto"/>
        <w:left w:val="none" w:sz="0" w:space="0" w:color="auto"/>
        <w:bottom w:val="none" w:sz="0" w:space="0" w:color="auto"/>
        <w:right w:val="none" w:sz="0" w:space="0" w:color="auto"/>
      </w:divBdr>
    </w:div>
    <w:div w:id="1416627500">
      <w:bodyDiv w:val="1"/>
      <w:marLeft w:val="0"/>
      <w:marRight w:val="0"/>
      <w:marTop w:val="0"/>
      <w:marBottom w:val="0"/>
      <w:divBdr>
        <w:top w:val="none" w:sz="0" w:space="0" w:color="auto"/>
        <w:left w:val="none" w:sz="0" w:space="0" w:color="auto"/>
        <w:bottom w:val="none" w:sz="0" w:space="0" w:color="auto"/>
        <w:right w:val="none" w:sz="0" w:space="0" w:color="auto"/>
      </w:divBdr>
    </w:div>
    <w:div w:id="1431395926">
      <w:bodyDiv w:val="1"/>
      <w:marLeft w:val="0"/>
      <w:marRight w:val="0"/>
      <w:marTop w:val="0"/>
      <w:marBottom w:val="0"/>
      <w:divBdr>
        <w:top w:val="none" w:sz="0" w:space="0" w:color="auto"/>
        <w:left w:val="none" w:sz="0" w:space="0" w:color="auto"/>
        <w:bottom w:val="none" w:sz="0" w:space="0" w:color="auto"/>
        <w:right w:val="none" w:sz="0" w:space="0" w:color="auto"/>
      </w:divBdr>
    </w:div>
    <w:div w:id="1475293212">
      <w:bodyDiv w:val="1"/>
      <w:marLeft w:val="0"/>
      <w:marRight w:val="0"/>
      <w:marTop w:val="0"/>
      <w:marBottom w:val="0"/>
      <w:divBdr>
        <w:top w:val="none" w:sz="0" w:space="0" w:color="auto"/>
        <w:left w:val="none" w:sz="0" w:space="0" w:color="auto"/>
        <w:bottom w:val="none" w:sz="0" w:space="0" w:color="auto"/>
        <w:right w:val="none" w:sz="0" w:space="0" w:color="auto"/>
      </w:divBdr>
    </w:div>
    <w:div w:id="1486124243">
      <w:bodyDiv w:val="1"/>
      <w:marLeft w:val="0"/>
      <w:marRight w:val="0"/>
      <w:marTop w:val="0"/>
      <w:marBottom w:val="0"/>
      <w:divBdr>
        <w:top w:val="none" w:sz="0" w:space="0" w:color="auto"/>
        <w:left w:val="none" w:sz="0" w:space="0" w:color="auto"/>
        <w:bottom w:val="none" w:sz="0" w:space="0" w:color="auto"/>
        <w:right w:val="none" w:sz="0" w:space="0" w:color="auto"/>
      </w:divBdr>
    </w:div>
    <w:div w:id="1505047623">
      <w:bodyDiv w:val="1"/>
      <w:marLeft w:val="0"/>
      <w:marRight w:val="0"/>
      <w:marTop w:val="0"/>
      <w:marBottom w:val="0"/>
      <w:divBdr>
        <w:top w:val="none" w:sz="0" w:space="0" w:color="auto"/>
        <w:left w:val="none" w:sz="0" w:space="0" w:color="auto"/>
        <w:bottom w:val="none" w:sz="0" w:space="0" w:color="auto"/>
        <w:right w:val="none" w:sz="0" w:space="0" w:color="auto"/>
      </w:divBdr>
    </w:div>
    <w:div w:id="1534028367">
      <w:bodyDiv w:val="1"/>
      <w:marLeft w:val="0"/>
      <w:marRight w:val="0"/>
      <w:marTop w:val="0"/>
      <w:marBottom w:val="0"/>
      <w:divBdr>
        <w:top w:val="none" w:sz="0" w:space="0" w:color="auto"/>
        <w:left w:val="none" w:sz="0" w:space="0" w:color="auto"/>
        <w:bottom w:val="none" w:sz="0" w:space="0" w:color="auto"/>
        <w:right w:val="none" w:sz="0" w:space="0" w:color="auto"/>
      </w:divBdr>
    </w:div>
    <w:div w:id="1536195137">
      <w:bodyDiv w:val="1"/>
      <w:marLeft w:val="0"/>
      <w:marRight w:val="0"/>
      <w:marTop w:val="0"/>
      <w:marBottom w:val="0"/>
      <w:divBdr>
        <w:top w:val="none" w:sz="0" w:space="0" w:color="auto"/>
        <w:left w:val="none" w:sz="0" w:space="0" w:color="auto"/>
        <w:bottom w:val="none" w:sz="0" w:space="0" w:color="auto"/>
        <w:right w:val="none" w:sz="0" w:space="0" w:color="auto"/>
      </w:divBdr>
    </w:div>
    <w:div w:id="1559509946">
      <w:bodyDiv w:val="1"/>
      <w:marLeft w:val="0"/>
      <w:marRight w:val="0"/>
      <w:marTop w:val="0"/>
      <w:marBottom w:val="0"/>
      <w:divBdr>
        <w:top w:val="none" w:sz="0" w:space="0" w:color="auto"/>
        <w:left w:val="none" w:sz="0" w:space="0" w:color="auto"/>
        <w:bottom w:val="none" w:sz="0" w:space="0" w:color="auto"/>
        <w:right w:val="none" w:sz="0" w:space="0" w:color="auto"/>
      </w:divBdr>
    </w:div>
    <w:div w:id="1577664323">
      <w:bodyDiv w:val="1"/>
      <w:marLeft w:val="0"/>
      <w:marRight w:val="0"/>
      <w:marTop w:val="0"/>
      <w:marBottom w:val="0"/>
      <w:divBdr>
        <w:top w:val="none" w:sz="0" w:space="0" w:color="auto"/>
        <w:left w:val="none" w:sz="0" w:space="0" w:color="auto"/>
        <w:bottom w:val="none" w:sz="0" w:space="0" w:color="auto"/>
        <w:right w:val="none" w:sz="0" w:space="0" w:color="auto"/>
      </w:divBdr>
    </w:div>
    <w:div w:id="1669822065">
      <w:bodyDiv w:val="1"/>
      <w:marLeft w:val="0"/>
      <w:marRight w:val="0"/>
      <w:marTop w:val="0"/>
      <w:marBottom w:val="0"/>
      <w:divBdr>
        <w:top w:val="none" w:sz="0" w:space="0" w:color="auto"/>
        <w:left w:val="none" w:sz="0" w:space="0" w:color="auto"/>
        <w:bottom w:val="none" w:sz="0" w:space="0" w:color="auto"/>
        <w:right w:val="none" w:sz="0" w:space="0" w:color="auto"/>
      </w:divBdr>
    </w:div>
    <w:div w:id="1705473411">
      <w:bodyDiv w:val="1"/>
      <w:marLeft w:val="0"/>
      <w:marRight w:val="0"/>
      <w:marTop w:val="0"/>
      <w:marBottom w:val="0"/>
      <w:divBdr>
        <w:top w:val="none" w:sz="0" w:space="0" w:color="auto"/>
        <w:left w:val="none" w:sz="0" w:space="0" w:color="auto"/>
        <w:bottom w:val="none" w:sz="0" w:space="0" w:color="auto"/>
        <w:right w:val="none" w:sz="0" w:space="0" w:color="auto"/>
      </w:divBdr>
    </w:div>
    <w:div w:id="1721779538">
      <w:bodyDiv w:val="1"/>
      <w:marLeft w:val="0"/>
      <w:marRight w:val="0"/>
      <w:marTop w:val="0"/>
      <w:marBottom w:val="0"/>
      <w:divBdr>
        <w:top w:val="none" w:sz="0" w:space="0" w:color="auto"/>
        <w:left w:val="none" w:sz="0" w:space="0" w:color="auto"/>
        <w:bottom w:val="none" w:sz="0" w:space="0" w:color="auto"/>
        <w:right w:val="none" w:sz="0" w:space="0" w:color="auto"/>
      </w:divBdr>
    </w:div>
    <w:div w:id="1728609324">
      <w:bodyDiv w:val="1"/>
      <w:marLeft w:val="0"/>
      <w:marRight w:val="0"/>
      <w:marTop w:val="0"/>
      <w:marBottom w:val="0"/>
      <w:divBdr>
        <w:top w:val="none" w:sz="0" w:space="0" w:color="auto"/>
        <w:left w:val="none" w:sz="0" w:space="0" w:color="auto"/>
        <w:bottom w:val="none" w:sz="0" w:space="0" w:color="auto"/>
        <w:right w:val="none" w:sz="0" w:space="0" w:color="auto"/>
      </w:divBdr>
    </w:div>
    <w:div w:id="1742367120">
      <w:bodyDiv w:val="1"/>
      <w:marLeft w:val="0"/>
      <w:marRight w:val="0"/>
      <w:marTop w:val="0"/>
      <w:marBottom w:val="0"/>
      <w:divBdr>
        <w:top w:val="none" w:sz="0" w:space="0" w:color="auto"/>
        <w:left w:val="none" w:sz="0" w:space="0" w:color="auto"/>
        <w:bottom w:val="none" w:sz="0" w:space="0" w:color="auto"/>
        <w:right w:val="none" w:sz="0" w:space="0" w:color="auto"/>
      </w:divBdr>
    </w:div>
    <w:div w:id="1757171738">
      <w:bodyDiv w:val="1"/>
      <w:marLeft w:val="0"/>
      <w:marRight w:val="0"/>
      <w:marTop w:val="0"/>
      <w:marBottom w:val="0"/>
      <w:divBdr>
        <w:top w:val="none" w:sz="0" w:space="0" w:color="auto"/>
        <w:left w:val="none" w:sz="0" w:space="0" w:color="auto"/>
        <w:bottom w:val="none" w:sz="0" w:space="0" w:color="auto"/>
        <w:right w:val="none" w:sz="0" w:space="0" w:color="auto"/>
      </w:divBdr>
    </w:div>
    <w:div w:id="1793937349">
      <w:bodyDiv w:val="1"/>
      <w:marLeft w:val="0"/>
      <w:marRight w:val="0"/>
      <w:marTop w:val="0"/>
      <w:marBottom w:val="0"/>
      <w:divBdr>
        <w:top w:val="none" w:sz="0" w:space="0" w:color="auto"/>
        <w:left w:val="none" w:sz="0" w:space="0" w:color="auto"/>
        <w:bottom w:val="none" w:sz="0" w:space="0" w:color="auto"/>
        <w:right w:val="none" w:sz="0" w:space="0" w:color="auto"/>
      </w:divBdr>
    </w:div>
    <w:div w:id="1836875649">
      <w:bodyDiv w:val="1"/>
      <w:marLeft w:val="0"/>
      <w:marRight w:val="0"/>
      <w:marTop w:val="0"/>
      <w:marBottom w:val="0"/>
      <w:divBdr>
        <w:top w:val="none" w:sz="0" w:space="0" w:color="auto"/>
        <w:left w:val="none" w:sz="0" w:space="0" w:color="auto"/>
        <w:bottom w:val="none" w:sz="0" w:space="0" w:color="auto"/>
        <w:right w:val="none" w:sz="0" w:space="0" w:color="auto"/>
      </w:divBdr>
    </w:div>
    <w:div w:id="1870872592">
      <w:bodyDiv w:val="1"/>
      <w:marLeft w:val="0"/>
      <w:marRight w:val="0"/>
      <w:marTop w:val="0"/>
      <w:marBottom w:val="0"/>
      <w:divBdr>
        <w:top w:val="none" w:sz="0" w:space="0" w:color="auto"/>
        <w:left w:val="none" w:sz="0" w:space="0" w:color="auto"/>
        <w:bottom w:val="none" w:sz="0" w:space="0" w:color="auto"/>
        <w:right w:val="none" w:sz="0" w:space="0" w:color="auto"/>
      </w:divBdr>
    </w:div>
    <w:div w:id="1902324386">
      <w:bodyDiv w:val="1"/>
      <w:marLeft w:val="0"/>
      <w:marRight w:val="0"/>
      <w:marTop w:val="0"/>
      <w:marBottom w:val="0"/>
      <w:divBdr>
        <w:top w:val="none" w:sz="0" w:space="0" w:color="auto"/>
        <w:left w:val="none" w:sz="0" w:space="0" w:color="auto"/>
        <w:bottom w:val="none" w:sz="0" w:space="0" w:color="auto"/>
        <w:right w:val="none" w:sz="0" w:space="0" w:color="auto"/>
      </w:divBdr>
    </w:div>
    <w:div w:id="1932083374">
      <w:bodyDiv w:val="1"/>
      <w:marLeft w:val="0"/>
      <w:marRight w:val="0"/>
      <w:marTop w:val="0"/>
      <w:marBottom w:val="0"/>
      <w:divBdr>
        <w:top w:val="none" w:sz="0" w:space="0" w:color="auto"/>
        <w:left w:val="none" w:sz="0" w:space="0" w:color="auto"/>
        <w:bottom w:val="none" w:sz="0" w:space="0" w:color="auto"/>
        <w:right w:val="none" w:sz="0" w:space="0" w:color="auto"/>
      </w:divBdr>
    </w:div>
    <w:div w:id="1977953451">
      <w:bodyDiv w:val="1"/>
      <w:marLeft w:val="0"/>
      <w:marRight w:val="0"/>
      <w:marTop w:val="0"/>
      <w:marBottom w:val="0"/>
      <w:divBdr>
        <w:top w:val="none" w:sz="0" w:space="0" w:color="auto"/>
        <w:left w:val="none" w:sz="0" w:space="0" w:color="auto"/>
        <w:bottom w:val="none" w:sz="0" w:space="0" w:color="auto"/>
        <w:right w:val="none" w:sz="0" w:space="0" w:color="auto"/>
      </w:divBdr>
    </w:div>
    <w:div w:id="2040549355">
      <w:bodyDiv w:val="1"/>
      <w:marLeft w:val="0"/>
      <w:marRight w:val="0"/>
      <w:marTop w:val="0"/>
      <w:marBottom w:val="0"/>
      <w:divBdr>
        <w:top w:val="none" w:sz="0" w:space="0" w:color="auto"/>
        <w:left w:val="none" w:sz="0" w:space="0" w:color="auto"/>
        <w:bottom w:val="none" w:sz="0" w:space="0" w:color="auto"/>
        <w:right w:val="none" w:sz="0" w:space="0" w:color="auto"/>
      </w:divBdr>
    </w:div>
    <w:div w:id="2057780608">
      <w:bodyDiv w:val="1"/>
      <w:marLeft w:val="0"/>
      <w:marRight w:val="0"/>
      <w:marTop w:val="0"/>
      <w:marBottom w:val="0"/>
      <w:divBdr>
        <w:top w:val="none" w:sz="0" w:space="0" w:color="auto"/>
        <w:left w:val="none" w:sz="0" w:space="0" w:color="auto"/>
        <w:bottom w:val="none" w:sz="0" w:space="0" w:color="auto"/>
        <w:right w:val="none" w:sz="0" w:space="0" w:color="auto"/>
      </w:divBdr>
    </w:div>
    <w:div w:id="2079396684">
      <w:bodyDiv w:val="1"/>
      <w:marLeft w:val="0"/>
      <w:marRight w:val="0"/>
      <w:marTop w:val="0"/>
      <w:marBottom w:val="0"/>
      <w:divBdr>
        <w:top w:val="none" w:sz="0" w:space="0" w:color="auto"/>
        <w:left w:val="none" w:sz="0" w:space="0" w:color="auto"/>
        <w:bottom w:val="none" w:sz="0" w:space="0" w:color="auto"/>
        <w:right w:val="none" w:sz="0" w:space="0" w:color="auto"/>
      </w:divBdr>
    </w:div>
    <w:div w:id="208949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0E764-C22E-4928-9E4D-6ADFC392B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4180</Words>
  <Characters>23829</Characters>
  <Application>Microsoft Office Word</Application>
  <DocSecurity>0</DocSecurity>
  <Lines>198</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27954</CharactersWithSpaces>
  <SharedDoc>false</SharedDoc>
  <HLinks>
    <vt:vector size="6" baseType="variant">
      <vt:variant>
        <vt:i4>131084</vt:i4>
      </vt:variant>
      <vt:variant>
        <vt:i4>0</vt:i4>
      </vt:variant>
      <vt:variant>
        <vt:i4>0</vt:i4>
      </vt:variant>
      <vt:variant>
        <vt:i4>5</vt:i4>
      </vt:variant>
      <vt:variant>
        <vt:lpwstr>http://zakon5.rada.gov.ua/laws/show/v457a609-10/paran133</vt:lpwstr>
      </vt:variant>
      <vt:variant>
        <vt:lpwstr>n133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Админ</cp:lastModifiedBy>
  <cp:revision>14</cp:revision>
  <cp:lastPrinted>2016-11-29T09:11:00Z</cp:lastPrinted>
  <dcterms:created xsi:type="dcterms:W3CDTF">2021-03-17T14:28:00Z</dcterms:created>
  <dcterms:modified xsi:type="dcterms:W3CDTF">2023-03-13T14:05:00Z</dcterms:modified>
</cp:coreProperties>
</file>