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7A" w:rsidRDefault="00B9627A" w:rsidP="00B9627A">
      <w:pPr>
        <w:jc w:val="right"/>
        <w:rPr>
          <w:rFonts w:ascii="Times New Roman" w:hAnsi="Times New Roman" w:cs="Times New Roman"/>
          <w:b/>
          <w:bCs/>
          <w:sz w:val="24"/>
          <w:szCs w:val="24"/>
          <w:lang w:val="uk-UA"/>
        </w:rPr>
      </w:pPr>
      <w:bookmarkStart w:id="0" w:name="_GoBack"/>
      <w:bookmarkEnd w:id="0"/>
      <w:r w:rsidRPr="002626D5">
        <w:rPr>
          <w:rFonts w:ascii="Times New Roman" w:hAnsi="Times New Roman" w:cs="Times New Roman"/>
          <w:b/>
          <w:bCs/>
          <w:sz w:val="24"/>
          <w:szCs w:val="24"/>
          <w:lang w:val="uk-UA"/>
        </w:rPr>
        <w:t>Додаток № 3 до тендерної документації</w:t>
      </w:r>
    </w:p>
    <w:p w:rsidR="00B9627A" w:rsidRDefault="00B9627A" w:rsidP="00B9627A">
      <w:pPr>
        <w:jc w:val="right"/>
        <w:rPr>
          <w:rFonts w:ascii="Times New Roman" w:hAnsi="Times New Roman" w:cs="Times New Roman"/>
          <w:b/>
          <w:bCs/>
          <w:sz w:val="24"/>
          <w:szCs w:val="24"/>
          <w:lang w:val="uk-UA"/>
        </w:rPr>
      </w:pPr>
    </w:p>
    <w:p w:rsidR="00B9627A" w:rsidRPr="000E1F7E" w:rsidRDefault="00B9627A" w:rsidP="00B9627A">
      <w:pPr>
        <w:contextualSpacing/>
        <w:jc w:val="center"/>
        <w:rPr>
          <w:rFonts w:ascii="Times New Roman" w:hAnsi="Times New Roman" w:cs="Times New Roman"/>
          <w:b/>
          <w:bCs/>
          <w:sz w:val="24"/>
          <w:szCs w:val="24"/>
          <w:lang w:val="uk-UA"/>
        </w:rPr>
      </w:pPr>
      <w:r w:rsidRPr="00A82276">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w:t>
      </w:r>
      <w:r>
        <w:rPr>
          <w:rFonts w:ascii="Times New Roman" w:hAnsi="Times New Roman" w:cs="Times New Roman"/>
          <w:b/>
          <w:bCs/>
          <w:sz w:val="24"/>
          <w:szCs w:val="24"/>
          <w:lang w:val="uk-UA"/>
        </w:rPr>
        <w:t xml:space="preserve"> на закупівлю робіт</w:t>
      </w:r>
      <w:r w:rsidRPr="000E1F7E">
        <w:rPr>
          <w:rFonts w:ascii="Times New Roman" w:hAnsi="Times New Roman" w:cs="Times New Roman"/>
          <w:b/>
          <w:bCs/>
          <w:sz w:val="24"/>
          <w:szCs w:val="24"/>
          <w:lang w:val="uk-UA"/>
        </w:rPr>
        <w:t xml:space="preserve">: </w:t>
      </w:r>
    </w:p>
    <w:p w:rsidR="00B9627A" w:rsidRPr="00B9627A" w:rsidRDefault="00B9627A" w:rsidP="00B9627A">
      <w:pPr>
        <w:contextualSpacing/>
        <w:jc w:val="center"/>
        <w:rPr>
          <w:rFonts w:ascii="Times New Roman" w:hAnsi="Times New Roman" w:cs="Times New Roman"/>
          <w:b/>
          <w:bCs/>
          <w:sz w:val="24"/>
          <w:szCs w:val="24"/>
          <w:lang w:val="uk-UA"/>
        </w:rPr>
      </w:pPr>
      <w:r w:rsidRPr="00B9627A">
        <w:rPr>
          <w:rFonts w:ascii="Times New Roman" w:hAnsi="Times New Roman" w:cs="Times New Roman"/>
          <w:b/>
          <w:bCs/>
          <w:sz w:val="24"/>
          <w:szCs w:val="24"/>
          <w:lang w:val="uk-UA"/>
        </w:rPr>
        <w:t>Нове будівництво будівлі ЦНАП з готових роздільних блок-контейнерів по вул. Героїв Небесної Сотні, 40А, в м. Баштанка, Миколаївської області.</w:t>
      </w:r>
    </w:p>
    <w:p w:rsidR="00B9627A" w:rsidRDefault="00B9627A" w:rsidP="00B9627A">
      <w:pPr>
        <w:contextualSpacing/>
        <w:jc w:val="center"/>
        <w:rPr>
          <w:rFonts w:ascii="Times New Roman" w:hAnsi="Times New Roman" w:cs="Times New Roman"/>
          <w:b/>
          <w:bCs/>
          <w:sz w:val="24"/>
          <w:szCs w:val="24"/>
          <w:lang w:val="uk-UA"/>
        </w:rPr>
      </w:pPr>
      <w:r w:rsidRPr="00B9627A">
        <w:rPr>
          <w:rFonts w:ascii="Times New Roman" w:hAnsi="Times New Roman" w:cs="Times New Roman"/>
          <w:b/>
          <w:bCs/>
          <w:sz w:val="24"/>
          <w:szCs w:val="24"/>
          <w:lang w:val="uk-UA"/>
        </w:rPr>
        <w:t>ДК 021:2015:45210000-2 Будівництво будівель</w:t>
      </w:r>
    </w:p>
    <w:p w:rsidR="00B9627A" w:rsidRPr="000E1F7E" w:rsidRDefault="00B9627A" w:rsidP="00B9627A">
      <w:pPr>
        <w:tabs>
          <w:tab w:val="left" w:pos="426"/>
        </w:tabs>
        <w:suppressAutoHyphens/>
        <w:spacing w:after="0" w:line="240" w:lineRule="auto"/>
        <w:ind w:firstLine="426"/>
        <w:jc w:val="both"/>
        <w:rPr>
          <w:rFonts w:ascii="Times New Roman" w:eastAsia="Times New Roman" w:hAnsi="Times New Roman" w:cs="Times New Roman"/>
          <w:sz w:val="24"/>
          <w:szCs w:val="24"/>
          <w:lang w:val="uk-UA" w:eastAsia="zh-CN"/>
        </w:rPr>
      </w:pPr>
      <w:r w:rsidRPr="000E1F7E">
        <w:rPr>
          <w:rFonts w:ascii="Times New Roman" w:eastAsia="Times New Roman" w:hAnsi="Times New Roman" w:cs="Times New Roman"/>
          <w:sz w:val="24"/>
          <w:szCs w:val="24"/>
          <w:lang w:val="uk-UA" w:eastAsia="zh-CN"/>
        </w:rPr>
        <w:t>Замовник, відповідно до вимог чинного</w:t>
      </w:r>
      <w:r>
        <w:rPr>
          <w:rFonts w:ascii="Times New Roman" w:eastAsia="Times New Roman" w:hAnsi="Times New Roman" w:cs="Times New Roman"/>
          <w:sz w:val="24"/>
          <w:szCs w:val="24"/>
          <w:lang w:val="uk-UA" w:eastAsia="zh-CN"/>
        </w:rPr>
        <w:t xml:space="preserve"> законодавства доручає Підряднику</w:t>
      </w:r>
      <w:r w:rsidRPr="000E1F7E">
        <w:rPr>
          <w:rFonts w:ascii="Times New Roman" w:eastAsia="Times New Roman" w:hAnsi="Times New Roman" w:cs="Times New Roman"/>
          <w:sz w:val="24"/>
          <w:szCs w:val="24"/>
          <w:lang w:val="uk-UA" w:eastAsia="zh-CN"/>
        </w:rPr>
        <w:t xml:space="preserve"> виконати ремон</w:t>
      </w:r>
      <w:r>
        <w:rPr>
          <w:rFonts w:ascii="Times New Roman" w:eastAsia="Times New Roman" w:hAnsi="Times New Roman" w:cs="Times New Roman"/>
          <w:sz w:val="24"/>
          <w:szCs w:val="24"/>
          <w:lang w:val="uk-UA" w:eastAsia="zh-CN"/>
        </w:rPr>
        <w:t>тно-будівельні роботи</w:t>
      </w:r>
      <w:r w:rsidRPr="000E1F7E">
        <w:rPr>
          <w:rFonts w:ascii="Times New Roman" w:eastAsia="Times New Roman" w:hAnsi="Times New Roman" w:cs="Times New Roman"/>
          <w:sz w:val="24"/>
          <w:szCs w:val="24"/>
          <w:lang w:val="uk-UA" w:eastAsia="zh-CN"/>
        </w:rPr>
        <w:t xml:space="preserve"> з використанням необхідних матеріалів та обладнання, забезпечення якими здійснюється</w:t>
      </w:r>
      <w:r>
        <w:rPr>
          <w:rFonts w:ascii="Times New Roman" w:eastAsia="Times New Roman" w:hAnsi="Times New Roman" w:cs="Times New Roman"/>
          <w:sz w:val="24"/>
          <w:szCs w:val="24"/>
          <w:lang w:val="uk-UA" w:eastAsia="zh-CN"/>
        </w:rPr>
        <w:t xml:space="preserve"> Підрядником</w:t>
      </w:r>
      <w:r w:rsidRPr="000E1F7E">
        <w:rPr>
          <w:rFonts w:ascii="Times New Roman" w:eastAsia="Times New Roman" w:hAnsi="Times New Roman" w:cs="Times New Roman"/>
          <w:sz w:val="24"/>
          <w:szCs w:val="24"/>
          <w:lang w:val="uk-UA" w:eastAsia="zh-CN"/>
        </w:rPr>
        <w:t>.</w:t>
      </w:r>
    </w:p>
    <w:p w:rsidR="00B9627A" w:rsidRPr="000E1F7E" w:rsidRDefault="00B9627A" w:rsidP="00B9627A">
      <w:pPr>
        <w:tabs>
          <w:tab w:val="left" w:pos="426"/>
        </w:tabs>
        <w:suppressAutoHyphens/>
        <w:spacing w:after="0" w:line="240" w:lineRule="auto"/>
        <w:ind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Підрядник</w:t>
      </w:r>
      <w:r w:rsidRPr="000E1F7E">
        <w:rPr>
          <w:rFonts w:ascii="Times New Roman" w:eastAsia="Times New Roman" w:hAnsi="Times New Roman" w:cs="Times New Roman"/>
          <w:sz w:val="24"/>
          <w:szCs w:val="24"/>
          <w:lang w:val="uk-UA" w:eastAsia="zh-CN"/>
        </w:rPr>
        <w:t xml:space="preserve"> зобов’язаний виконати передбачені цим «технічним завданням» роботи, якість яких повинна відповідати вимогам державних будівельних норм і стандартів, технічним умовам та іншим вимогам, передбаченим чинним законодавством України. Будівельні матеріали, конструкції, повинні відповідати державним стандартам, технічним умовам та іншим документам, що засвідчують їх характеристики і якість</w:t>
      </w:r>
      <w:r w:rsidRPr="000E1F7E">
        <w:rPr>
          <w:rFonts w:ascii="Times New Roman" w:eastAsia="Times New Roman" w:hAnsi="Times New Roman" w:cs="Times New Roman"/>
          <w:sz w:val="24"/>
          <w:szCs w:val="24"/>
          <w:lang w:eastAsia="zh-CN"/>
        </w:rPr>
        <w:t>.</w:t>
      </w:r>
    </w:p>
    <w:p w:rsidR="00B9627A" w:rsidRPr="000E1F7E" w:rsidRDefault="00B9627A" w:rsidP="00B9627A">
      <w:pPr>
        <w:tabs>
          <w:tab w:val="left" w:pos="426"/>
        </w:tabs>
        <w:suppressAutoHyphens/>
        <w:spacing w:after="0" w:line="240" w:lineRule="auto"/>
        <w:ind w:firstLine="426"/>
        <w:jc w:val="both"/>
        <w:rPr>
          <w:rFonts w:ascii="Times New Roman" w:eastAsia="Times New Roman" w:hAnsi="Times New Roman" w:cs="Times New Roman"/>
          <w:sz w:val="24"/>
          <w:szCs w:val="24"/>
          <w:lang w:val="uk-UA" w:eastAsia="zh-CN"/>
        </w:rPr>
      </w:pPr>
      <w:r w:rsidRPr="000E1F7E">
        <w:rPr>
          <w:rFonts w:ascii="Times New Roman" w:eastAsia="Times New Roman" w:hAnsi="Times New Roman" w:cs="Times New Roman"/>
          <w:bCs/>
          <w:sz w:val="24"/>
          <w:szCs w:val="24"/>
          <w:lang w:val="uk-UA" w:eastAsia="zh-CN"/>
        </w:rPr>
        <w:t>Після заверше</w:t>
      </w:r>
      <w:r>
        <w:rPr>
          <w:rFonts w:ascii="Times New Roman" w:eastAsia="Times New Roman" w:hAnsi="Times New Roman" w:cs="Times New Roman"/>
          <w:bCs/>
          <w:sz w:val="24"/>
          <w:szCs w:val="24"/>
          <w:lang w:val="uk-UA" w:eastAsia="zh-CN"/>
        </w:rPr>
        <w:t>ння будівельних робіт Підрядник</w:t>
      </w:r>
      <w:r w:rsidRPr="000E1F7E">
        <w:rPr>
          <w:rFonts w:ascii="Times New Roman" w:eastAsia="Times New Roman" w:hAnsi="Times New Roman" w:cs="Times New Roman"/>
          <w:bCs/>
          <w:sz w:val="24"/>
          <w:szCs w:val="24"/>
          <w:lang w:val="uk-UA" w:eastAsia="zh-CN"/>
        </w:rPr>
        <w:t xml:space="preserve"> зобов’язаний передати Замовнику виконавчу документацію, що представляє собою текстові та графічні матеріали, </w:t>
      </w:r>
      <w:r w:rsidRPr="000E1F7E">
        <w:rPr>
          <w:rFonts w:ascii="Times New Roman" w:eastAsia="Times New Roman" w:hAnsi="Times New Roman" w:cs="Times New Roman"/>
          <w:sz w:val="24"/>
          <w:szCs w:val="24"/>
          <w:lang w:val="uk-UA" w:eastAsia="zh-CN"/>
        </w:rPr>
        <w:t>затверджені підписами Виконавця.</w:t>
      </w:r>
    </w:p>
    <w:p w:rsidR="00B9627A" w:rsidRDefault="00B9627A" w:rsidP="00B9627A">
      <w:pPr>
        <w:pBdr>
          <w:top w:val="nil"/>
          <w:left w:val="nil"/>
          <w:bottom w:val="nil"/>
          <w:right w:val="nil"/>
          <w:between w:val="nil"/>
          <w:bar w:val="nil"/>
        </w:pBdr>
        <w:shd w:val="clear" w:color="auto" w:fill="FFFFFF"/>
        <w:spacing w:after="0" w:line="240" w:lineRule="auto"/>
        <w:ind w:firstLine="709"/>
        <w:jc w:val="both"/>
        <w:rPr>
          <w:rFonts w:ascii="Times New Roman" w:eastAsia="Times New Roman" w:hAnsi="Times New Roman" w:cs="Times New Roman"/>
          <w:sz w:val="24"/>
          <w:szCs w:val="24"/>
          <w:lang w:val="uk-UA" w:eastAsia="zh-CN"/>
        </w:rPr>
      </w:pPr>
      <w:r w:rsidRPr="000E1F7E">
        <w:rPr>
          <w:rFonts w:ascii="Times New Roman" w:eastAsia="Times New Roman" w:hAnsi="Times New Roman" w:cs="Times New Roman"/>
          <w:sz w:val="24"/>
          <w:szCs w:val="24"/>
          <w:lang w:val="uk-UA" w:eastAsia="zh-CN"/>
        </w:rPr>
        <w:t>В</w:t>
      </w:r>
      <w:r>
        <w:rPr>
          <w:rFonts w:ascii="Times New Roman" w:eastAsia="Times New Roman" w:hAnsi="Times New Roman" w:cs="Times New Roman"/>
          <w:sz w:val="24"/>
          <w:szCs w:val="24"/>
          <w:lang w:val="uk-UA" w:eastAsia="zh-CN"/>
        </w:rPr>
        <w:t>ид будівництва – нове будівництво</w:t>
      </w:r>
      <w:r w:rsidRPr="000E1F7E">
        <w:rPr>
          <w:rFonts w:ascii="Times New Roman" w:eastAsia="Times New Roman" w:hAnsi="Times New Roman" w:cs="Times New Roman"/>
          <w:sz w:val="24"/>
          <w:szCs w:val="24"/>
          <w:lang w:val="uk-UA" w:eastAsia="zh-CN"/>
        </w:rPr>
        <w:t xml:space="preserve">. </w:t>
      </w:r>
    </w:p>
    <w:p w:rsidR="00B9627A" w:rsidRPr="000E1F7E" w:rsidRDefault="00B9627A" w:rsidP="00B9627A">
      <w:pPr>
        <w:pBdr>
          <w:top w:val="nil"/>
          <w:left w:val="nil"/>
          <w:bottom w:val="nil"/>
          <w:right w:val="nil"/>
          <w:between w:val="nil"/>
          <w:bar w:val="nil"/>
        </w:pBdr>
        <w:shd w:val="clear" w:color="auto" w:fill="FFFFFF"/>
        <w:spacing w:after="0" w:line="240" w:lineRule="auto"/>
        <w:ind w:firstLine="709"/>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Клас наслідків –СС1</w:t>
      </w:r>
    </w:p>
    <w:p w:rsidR="00B9627A" w:rsidRPr="000E1F7E" w:rsidRDefault="00B9627A" w:rsidP="00B9627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lang w:val="uk-UA" w:eastAsia="zh-CN"/>
        </w:rPr>
      </w:pPr>
      <w:r w:rsidRPr="000E1F7E">
        <w:rPr>
          <w:rFonts w:ascii="Times New Roman" w:eastAsia="Times New Roman" w:hAnsi="Times New Roman" w:cs="Times New Roman"/>
          <w:sz w:val="24"/>
          <w:szCs w:val="24"/>
          <w:lang w:val="uk-UA" w:eastAsia="zh-CN"/>
        </w:rPr>
        <w:t xml:space="preserve">Заплановані загальні по об'єкту заходи дозволяють зберегти екологічну рівновагу в районі розташування об’єкту, зменшують до мінімуму вплив негативних факторів, які діють на повітряне, водне середовище, ґрунти та інші компоненти навколишнього природного середовища при проведенні будівельних робіт, експлуатації об'єкту. Учасник повинен в складі пропозиції документально гарантувати, що під час будівництва будуть застосовуватися заходи із захисту довкілля. </w:t>
      </w:r>
    </w:p>
    <w:p w:rsidR="00B9627A" w:rsidRPr="000E1F7E" w:rsidRDefault="00B9627A" w:rsidP="00B9627A">
      <w:pPr>
        <w:pBdr>
          <w:top w:val="nil"/>
          <w:left w:val="nil"/>
          <w:bottom w:val="nil"/>
          <w:right w:val="nil"/>
          <w:between w:val="nil"/>
          <w:bar w:val="nil"/>
        </w:pBdr>
        <w:spacing w:after="0" w:line="240" w:lineRule="auto"/>
        <w:ind w:firstLine="708"/>
        <w:jc w:val="both"/>
        <w:rPr>
          <w:rFonts w:ascii="Times New Roman" w:eastAsia="Times New Roman" w:hAnsi="Times New Roman" w:cs="Times New Roman"/>
          <w:sz w:val="24"/>
          <w:szCs w:val="24"/>
          <w:lang w:val="uk-UA" w:eastAsia="zh-CN"/>
        </w:rPr>
      </w:pPr>
      <w:r w:rsidRPr="000E1F7E">
        <w:rPr>
          <w:rFonts w:ascii="Times New Roman" w:eastAsia="Times New Roman" w:hAnsi="Times New Roman" w:cs="Times New Roman"/>
          <w:sz w:val="24"/>
          <w:szCs w:val="24"/>
          <w:lang w:val="uk-UA" w:eastAsia="zh-CN"/>
        </w:rPr>
        <w:t>Учасник у складі тендерної пропозиції повинен подати календарний графік виконання робіт за формою, що затверджена Наказом Міністерства регіонального розвитку, будівництва та житлово-комунального господ</w:t>
      </w:r>
      <w:r>
        <w:rPr>
          <w:rFonts w:ascii="Times New Roman" w:eastAsia="Times New Roman" w:hAnsi="Times New Roman" w:cs="Times New Roman"/>
          <w:sz w:val="24"/>
          <w:szCs w:val="24"/>
          <w:lang w:val="uk-UA" w:eastAsia="zh-CN"/>
        </w:rPr>
        <w:t>арства України 20.12.2011 № 361.</w:t>
      </w:r>
      <w:r w:rsidRPr="000E1F7E">
        <w:rPr>
          <w:rFonts w:ascii="Times New Roman" w:eastAsia="Times New Roman" w:hAnsi="Times New Roman" w:cs="Times New Roman"/>
          <w:sz w:val="24"/>
          <w:szCs w:val="24"/>
          <w:lang w:val="uk-UA" w:eastAsia="zh-CN"/>
        </w:rPr>
        <w:t xml:space="preserve"> </w:t>
      </w:r>
    </w:p>
    <w:p w:rsidR="00B9627A" w:rsidRDefault="00B9627A" w:rsidP="00B9627A">
      <w:pPr>
        <w:widowControl w:val="0"/>
        <w:pBdr>
          <w:top w:val="nil"/>
          <w:left w:val="nil"/>
          <w:bottom w:val="nil"/>
          <w:right w:val="nil"/>
          <w:between w:val="nil"/>
          <w:bar w:val="nil"/>
        </w:pBdr>
        <w:tabs>
          <w:tab w:val="left" w:pos="4253"/>
        </w:tabs>
        <w:suppressAutoHyphens/>
        <w:spacing w:after="0" w:line="240" w:lineRule="auto"/>
        <w:jc w:val="both"/>
        <w:rPr>
          <w:rFonts w:ascii="Times New Roman" w:eastAsia="Times New Roman" w:hAnsi="Times New Roman" w:cs="Times New Roman"/>
          <w:sz w:val="24"/>
          <w:szCs w:val="24"/>
          <w:lang w:val="uk-UA" w:eastAsia="zh-CN"/>
        </w:rPr>
      </w:pPr>
      <w:r w:rsidRPr="000E1F7E">
        <w:rPr>
          <w:rFonts w:ascii="Times New Roman" w:eastAsia="Times New Roman" w:hAnsi="Times New Roman" w:cs="Times New Roman"/>
          <w:sz w:val="24"/>
          <w:szCs w:val="24"/>
          <w:lang w:val="uk-UA" w:eastAsia="zh-CN"/>
        </w:rPr>
        <w:t xml:space="preserve">         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 У разі подачі аналогу/еквіваленту товару, матеріалу, що запропонований Замовником в технічних вимогах, учасник подає порівняльну характеристику запропонованого ним товару, матеріалу, що визначена в технічному завданні, з відомостями щодо відповідності вимогам Замовника.</w:t>
      </w:r>
    </w:p>
    <w:p w:rsidR="00B9627A" w:rsidRPr="000E6DDC" w:rsidRDefault="00B9627A" w:rsidP="00B9627A">
      <w:pPr>
        <w:widowControl w:val="0"/>
        <w:suppressAutoHyphens/>
        <w:spacing w:after="0" w:line="240" w:lineRule="auto"/>
        <w:ind w:firstLine="426"/>
        <w:jc w:val="both"/>
        <w:rPr>
          <w:rFonts w:ascii="Times New Roman" w:eastAsia="Times New Roman" w:hAnsi="Times New Roman" w:cs="Times New Roman"/>
          <w:sz w:val="24"/>
          <w:szCs w:val="24"/>
          <w:lang w:val="uk-UA" w:eastAsia="zh-CN"/>
        </w:rPr>
      </w:pPr>
      <w:r w:rsidRPr="000E6DDC">
        <w:rPr>
          <w:rFonts w:ascii="Times New Roman" w:eastAsia="Times New Roman" w:hAnsi="Times New Roman" w:cs="Times New Roman"/>
          <w:sz w:val="24"/>
          <w:szCs w:val="24"/>
          <w:lang w:val="uk-UA" w:eastAsia="zh-CN"/>
        </w:rPr>
        <w:t>Учасник відповідає за одержання всіх необхідних для даної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 У складі своєї тендерної пропозиції Учасник надає копії дозвільних документів, а саме: копію дозволу або декларації відповідності матеріально-технічної бази вимогам законодавства з питань охорони праці. Така декларація/дозвіл повинна бути видана саме на Учасника, який подає тендерну пропозицію.</w:t>
      </w:r>
    </w:p>
    <w:p w:rsidR="00B9627A" w:rsidRPr="000E6DDC" w:rsidRDefault="00B9627A" w:rsidP="00B9627A">
      <w:pPr>
        <w:widowControl w:val="0"/>
        <w:suppressAutoHyphens/>
        <w:spacing w:after="0" w:line="240" w:lineRule="auto"/>
        <w:jc w:val="both"/>
        <w:rPr>
          <w:rFonts w:ascii="Times New Roman" w:eastAsia="Times New Roman" w:hAnsi="Times New Roman" w:cs="Times New Roman"/>
          <w:sz w:val="24"/>
          <w:szCs w:val="24"/>
          <w:lang w:val="uk-UA" w:eastAsia="zh-CN"/>
        </w:rPr>
      </w:pPr>
    </w:p>
    <w:p w:rsidR="00B9627A" w:rsidRPr="000E6DDC" w:rsidRDefault="00B9627A" w:rsidP="00B9627A">
      <w:pPr>
        <w:widowControl w:val="0"/>
        <w:suppressAutoHyphens/>
        <w:spacing w:after="0" w:line="240" w:lineRule="auto"/>
        <w:jc w:val="both"/>
        <w:rPr>
          <w:rFonts w:ascii="Times New Roman" w:eastAsia="Times New Roman" w:hAnsi="Times New Roman" w:cs="Times New Roman"/>
          <w:b/>
          <w:i/>
          <w:sz w:val="24"/>
          <w:szCs w:val="24"/>
          <w:lang w:val="uk-UA" w:eastAsia="uk-UA"/>
        </w:rPr>
      </w:pPr>
      <w:r w:rsidRPr="000E6DDC">
        <w:rPr>
          <w:rFonts w:ascii="Times New Roman" w:eastAsia="Times New Roman" w:hAnsi="Times New Roman" w:cs="Times New Roman"/>
          <w:b/>
          <w:i/>
          <w:sz w:val="24"/>
          <w:szCs w:val="24"/>
          <w:lang w:val="uk-UA" w:eastAsia="uk-UA"/>
        </w:rPr>
        <w:t>Обов’язково при будівництві повинні використовуватися екологічно – чисті, пожежобезпечні матеріали, придатні для використання в приміщеннях з довготривалим  перебуванням людей.</w:t>
      </w:r>
    </w:p>
    <w:p w:rsidR="00B9627A" w:rsidRPr="000E6DDC" w:rsidRDefault="00B9627A" w:rsidP="00B9627A">
      <w:pPr>
        <w:shd w:val="clear" w:color="auto" w:fill="FFFFFF"/>
        <w:spacing w:after="0" w:line="240" w:lineRule="auto"/>
        <w:ind w:firstLine="426"/>
        <w:jc w:val="both"/>
        <w:rPr>
          <w:rFonts w:ascii="Times New Roman" w:eastAsia="Times New Roman" w:hAnsi="Times New Roman" w:cs="Times New Roman"/>
          <w:sz w:val="24"/>
          <w:szCs w:val="24"/>
          <w:lang w:val="uk-UA" w:eastAsia="zh-CN"/>
        </w:rPr>
      </w:pPr>
    </w:p>
    <w:p w:rsidR="00B9627A" w:rsidRDefault="00B9627A" w:rsidP="00B9627A">
      <w:pPr>
        <w:pBdr>
          <w:top w:val="nil"/>
          <w:left w:val="nil"/>
          <w:bottom w:val="nil"/>
          <w:right w:val="nil"/>
          <w:between w:val="nil"/>
          <w:bar w:val="nil"/>
        </w:pBdr>
        <w:spacing w:after="0" w:line="240" w:lineRule="auto"/>
        <w:jc w:val="both"/>
        <w:rPr>
          <w:rFonts w:ascii="Times New Roman" w:eastAsia="Arial Unicode MS" w:hAnsi="Times New Roman" w:cs="Times New Roman"/>
          <w:bCs/>
          <w:iCs/>
          <w:color w:val="000000"/>
          <w:sz w:val="24"/>
          <w:szCs w:val="24"/>
          <w:u w:color="000000"/>
          <w:bdr w:val="nil"/>
          <w:lang w:val="uk-UA" w:eastAsia="uk-UA"/>
        </w:rPr>
      </w:pPr>
      <w:r w:rsidRPr="000E6DDC">
        <w:rPr>
          <w:rFonts w:ascii="Times New Roman" w:eastAsia="Arial Unicode MS" w:hAnsi="Times New Roman" w:cs="Times New Roman"/>
          <w:b/>
          <w:bCs/>
          <w:i/>
          <w:color w:val="000000"/>
          <w:sz w:val="24"/>
          <w:szCs w:val="24"/>
          <w:u w:color="000000"/>
          <w:bdr w:val="nil"/>
          <w:lang w:val="uk-UA" w:eastAsia="uk-UA"/>
        </w:rPr>
        <w:t xml:space="preserve">*Примітка: </w:t>
      </w:r>
      <w:r w:rsidRPr="000E6DDC">
        <w:rPr>
          <w:rFonts w:ascii="Times New Roman" w:eastAsia="Arial Unicode MS" w:hAnsi="Times New Roman" w:cs="Times New Roman"/>
          <w:bCs/>
          <w:i/>
          <w:color w:val="000000"/>
          <w:sz w:val="24"/>
          <w:szCs w:val="24"/>
          <w:u w:color="000000"/>
          <w:bdr w:val="nil"/>
          <w:lang w:val="uk-UA" w:eastAsia="uk-UA"/>
        </w:rPr>
        <w:t xml:space="preserve">Дані технічного завдання взяті з проєктної документації, при посиланні на конкретну торгівельну марку або виробника можлива заміна на еквівалент негіршої якості. При розрахунку договірної ціни необхідно обов’язково застосовувати діючі на </w:t>
      </w:r>
      <w:r w:rsidRPr="000E6DDC">
        <w:rPr>
          <w:rFonts w:ascii="Times New Roman" w:eastAsia="Arial Unicode MS" w:hAnsi="Times New Roman" w:cs="Times New Roman"/>
          <w:bCs/>
          <w:i/>
          <w:color w:val="000000"/>
          <w:sz w:val="24"/>
          <w:szCs w:val="24"/>
          <w:u w:color="000000"/>
          <w:bdr w:val="nil"/>
          <w:lang w:val="uk-UA" w:eastAsia="uk-UA"/>
        </w:rPr>
        <w:lastRenderedPageBreak/>
        <w:t>даний час кошторисні норми, в тому числі «Настанови з визначення вартості будівництва», які затверджені наказом Міністерства розвитку громад та територій України від 01.11.2021 № 281 «Про затвердження кошторисних норм України у будівництві».</w:t>
      </w:r>
    </w:p>
    <w:p w:rsidR="003E6617" w:rsidRDefault="003E6617" w:rsidP="00B9627A">
      <w:pPr>
        <w:pBdr>
          <w:top w:val="nil"/>
          <w:left w:val="nil"/>
          <w:bottom w:val="nil"/>
          <w:right w:val="nil"/>
          <w:between w:val="nil"/>
          <w:bar w:val="nil"/>
        </w:pBdr>
        <w:spacing w:after="0" w:line="240" w:lineRule="auto"/>
        <w:jc w:val="both"/>
        <w:rPr>
          <w:rFonts w:ascii="Times New Roman" w:eastAsia="Arial Unicode MS" w:hAnsi="Times New Roman" w:cs="Times New Roman"/>
          <w:bCs/>
          <w:iCs/>
          <w:color w:val="000000"/>
          <w:sz w:val="24"/>
          <w:szCs w:val="24"/>
          <w:u w:color="000000"/>
          <w:bdr w:val="nil"/>
          <w:lang w:val="uk-UA" w:eastAsia="uk-UA"/>
        </w:rPr>
      </w:pPr>
    </w:p>
    <w:p w:rsidR="003E6617" w:rsidRDefault="003E6617" w:rsidP="00B9627A">
      <w:pPr>
        <w:pBdr>
          <w:top w:val="nil"/>
          <w:left w:val="nil"/>
          <w:bottom w:val="nil"/>
          <w:right w:val="nil"/>
          <w:between w:val="nil"/>
          <w:bar w:val="nil"/>
        </w:pBdr>
        <w:spacing w:after="0" w:line="240" w:lineRule="auto"/>
        <w:jc w:val="both"/>
        <w:rPr>
          <w:rFonts w:ascii="Times New Roman" w:eastAsia="Arial Unicode MS" w:hAnsi="Times New Roman" w:cs="Times New Roman"/>
          <w:bCs/>
          <w:iCs/>
          <w:color w:val="000000"/>
          <w:sz w:val="24"/>
          <w:szCs w:val="24"/>
          <w:u w:color="000000"/>
          <w:bdr w:val="nil"/>
          <w:lang w:val="uk-UA" w:eastAsia="uk-UA"/>
        </w:rPr>
      </w:pPr>
    </w:p>
    <w:p w:rsidR="003E6617" w:rsidRDefault="003E6617" w:rsidP="003E6617">
      <w:pPr>
        <w:pBdr>
          <w:top w:val="nil"/>
          <w:left w:val="nil"/>
          <w:bottom w:val="nil"/>
          <w:right w:val="nil"/>
          <w:between w:val="nil"/>
          <w:bar w:val="nil"/>
        </w:pBdr>
        <w:spacing w:after="0" w:line="240" w:lineRule="auto"/>
        <w:jc w:val="center"/>
        <w:rPr>
          <w:rFonts w:ascii="Times New Roman" w:eastAsia="Arial Unicode MS" w:hAnsi="Times New Roman" w:cs="Times New Roman"/>
          <w:b/>
          <w:iCs/>
          <w:color w:val="000000"/>
          <w:sz w:val="28"/>
          <w:szCs w:val="28"/>
          <w:u w:color="000000"/>
          <w:bdr w:val="nil"/>
          <w:lang w:val="uk-UA" w:eastAsia="uk-UA"/>
        </w:rPr>
      </w:pPr>
      <w:r w:rsidRPr="003E6617">
        <w:rPr>
          <w:rFonts w:ascii="Times New Roman" w:eastAsia="Arial Unicode MS" w:hAnsi="Times New Roman" w:cs="Times New Roman"/>
          <w:b/>
          <w:iCs/>
          <w:color w:val="000000"/>
          <w:sz w:val="28"/>
          <w:szCs w:val="28"/>
          <w:u w:color="000000"/>
          <w:bdr w:val="nil"/>
          <w:lang w:val="uk-UA" w:eastAsia="uk-UA"/>
        </w:rPr>
        <w:t>Технічне завдання</w:t>
      </w:r>
    </w:p>
    <w:p w:rsidR="003E6617" w:rsidRDefault="003E6617" w:rsidP="003E6617">
      <w:pPr>
        <w:pBdr>
          <w:top w:val="nil"/>
          <w:left w:val="nil"/>
          <w:bottom w:val="nil"/>
          <w:right w:val="nil"/>
          <w:between w:val="nil"/>
          <w:bar w:val="nil"/>
        </w:pBdr>
        <w:spacing w:after="0" w:line="240" w:lineRule="auto"/>
        <w:jc w:val="center"/>
        <w:rPr>
          <w:rFonts w:ascii="Times New Roman" w:eastAsia="Arial Unicode MS" w:hAnsi="Times New Roman" w:cs="Times New Roman"/>
          <w:b/>
          <w:iCs/>
          <w:color w:val="000000"/>
          <w:sz w:val="28"/>
          <w:szCs w:val="28"/>
          <w:u w:color="000000"/>
          <w:bdr w:val="nil"/>
          <w:lang w:val="uk-UA" w:eastAsia="uk-UA"/>
        </w:rPr>
      </w:pPr>
    </w:p>
    <w:p w:rsidR="003E6617" w:rsidRPr="003E6617" w:rsidRDefault="003E6617" w:rsidP="003E6617">
      <w:pPr>
        <w:pBdr>
          <w:top w:val="nil"/>
          <w:left w:val="nil"/>
          <w:bottom w:val="nil"/>
          <w:right w:val="nil"/>
          <w:between w:val="nil"/>
          <w:bar w:val="nil"/>
        </w:pBdr>
        <w:spacing w:after="0" w:line="240" w:lineRule="auto"/>
        <w:jc w:val="center"/>
        <w:rPr>
          <w:rFonts w:ascii="Times New Roman" w:eastAsia="Arial Unicode MS" w:hAnsi="Times New Roman" w:cs="Times New Roman"/>
          <w:b/>
          <w:iCs/>
          <w:color w:val="000000"/>
          <w:sz w:val="28"/>
          <w:szCs w:val="28"/>
          <w:u w:color="000000"/>
          <w:bdr w:val="nil"/>
          <w:lang w:val="uk-UA" w:eastAsia="uk-UA"/>
        </w:rPr>
      </w:pPr>
    </w:p>
    <w:tbl>
      <w:tblPr>
        <w:tblW w:w="12805" w:type="dxa"/>
        <w:tblInd w:w="93" w:type="dxa"/>
        <w:tblLook w:val="04A0"/>
      </w:tblPr>
      <w:tblGrid>
        <w:gridCol w:w="565"/>
        <w:gridCol w:w="5123"/>
        <w:gridCol w:w="1154"/>
        <w:gridCol w:w="217"/>
        <w:gridCol w:w="834"/>
        <w:gridCol w:w="132"/>
        <w:gridCol w:w="236"/>
        <w:gridCol w:w="259"/>
        <w:gridCol w:w="333"/>
        <w:gridCol w:w="236"/>
        <w:gridCol w:w="132"/>
        <w:gridCol w:w="104"/>
        <w:gridCol w:w="132"/>
        <w:gridCol w:w="89"/>
        <w:gridCol w:w="15"/>
        <w:gridCol w:w="132"/>
        <w:gridCol w:w="236"/>
        <w:gridCol w:w="592"/>
        <w:gridCol w:w="368"/>
        <w:gridCol w:w="592"/>
        <w:gridCol w:w="368"/>
        <w:gridCol w:w="658"/>
        <w:gridCol w:w="298"/>
      </w:tblGrid>
      <w:tr w:rsidR="007666CF" w:rsidRPr="007666CF" w:rsidTr="007666CF">
        <w:trPr>
          <w:gridAfter w:val="1"/>
          <w:wAfter w:w="298" w:type="dxa"/>
          <w:trHeight w:val="735"/>
        </w:trPr>
        <w:tc>
          <w:tcPr>
            <w:tcW w:w="7893" w:type="dxa"/>
            <w:gridSpan w:val="5"/>
            <w:tcBorders>
              <w:top w:val="nil"/>
              <w:left w:val="nil"/>
              <w:bottom w:val="nil"/>
              <w:right w:val="nil"/>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«Нове будівництво буді</w:t>
            </w:r>
            <w:proofErr w:type="gramStart"/>
            <w:r w:rsidRPr="007666CF">
              <w:rPr>
                <w:rFonts w:ascii="Arial CYR" w:eastAsia="Times New Roman" w:hAnsi="Arial CYR" w:cs="Arial CYR"/>
                <w:color w:val="000000"/>
                <w:sz w:val="20"/>
                <w:szCs w:val="20"/>
                <w:lang w:eastAsia="ru-RU"/>
              </w:rPr>
              <w:t>вл</w:t>
            </w:r>
            <w:proofErr w:type="gramEnd"/>
            <w:r w:rsidRPr="007666CF">
              <w:rPr>
                <w:rFonts w:ascii="Arial CYR" w:eastAsia="Times New Roman" w:hAnsi="Arial CYR" w:cs="Arial CYR"/>
                <w:color w:val="000000"/>
                <w:sz w:val="20"/>
                <w:szCs w:val="20"/>
                <w:lang w:eastAsia="ru-RU"/>
              </w:rPr>
              <w:t xml:space="preserve">і ЦНАП з готових роздільних блок-контейнерів по вул. Героїв Небесної Сотні, 40А в </w:t>
            </w:r>
            <w:proofErr w:type="gramStart"/>
            <w:r w:rsidRPr="007666CF">
              <w:rPr>
                <w:rFonts w:ascii="Arial CYR" w:eastAsia="Times New Roman" w:hAnsi="Arial CYR" w:cs="Arial CYR"/>
                <w:color w:val="000000"/>
                <w:sz w:val="20"/>
                <w:szCs w:val="20"/>
                <w:lang w:eastAsia="ru-RU"/>
              </w:rPr>
              <w:t>м</w:t>
            </w:r>
            <w:proofErr w:type="gramEnd"/>
            <w:r w:rsidRPr="007666CF">
              <w:rPr>
                <w:rFonts w:ascii="Arial CYR" w:eastAsia="Times New Roman" w:hAnsi="Arial CYR" w:cs="Arial CYR"/>
                <w:color w:val="000000"/>
                <w:sz w:val="20"/>
                <w:szCs w:val="20"/>
                <w:lang w:eastAsia="ru-RU"/>
              </w:rPr>
              <w:t>. Баштанка Миколаївської області»</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308"/>
        </w:trPr>
        <w:tc>
          <w:tcPr>
            <w:tcW w:w="7893" w:type="dxa"/>
            <w:gridSpan w:val="5"/>
            <w:tcBorders>
              <w:top w:val="nil"/>
              <w:left w:val="nil"/>
              <w:bottom w:val="nil"/>
              <w:right w:val="nil"/>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Будівельні роботи фундаменті</w:t>
            </w:r>
            <w:proofErr w:type="gramStart"/>
            <w:r w:rsidRPr="007666CF">
              <w:rPr>
                <w:rFonts w:ascii="Arial CYR" w:eastAsia="Times New Roman" w:hAnsi="Arial CYR" w:cs="Arial CYR"/>
                <w:b/>
                <w:bCs/>
                <w:color w:val="000000"/>
                <w:sz w:val="20"/>
                <w:szCs w:val="20"/>
                <w:lang w:eastAsia="ru-RU"/>
              </w:rPr>
              <w:t>в</w:t>
            </w:r>
            <w:proofErr w:type="gramEnd"/>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597"/>
        </w:trPr>
        <w:tc>
          <w:tcPr>
            <w:tcW w:w="565" w:type="dxa"/>
            <w:vMerge w:val="restart"/>
            <w:tcBorders>
              <w:top w:val="single" w:sz="8" w:space="0" w:color="auto"/>
              <w:left w:val="single" w:sz="8" w:space="0" w:color="auto"/>
              <w:bottom w:val="nil"/>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w:t>
            </w:r>
            <w:r w:rsidRPr="007666CF">
              <w:rPr>
                <w:rFonts w:ascii="Arial CYR" w:eastAsia="Times New Roman" w:hAnsi="Arial CYR" w:cs="Arial CYR"/>
                <w:color w:val="000000"/>
                <w:sz w:val="20"/>
                <w:szCs w:val="20"/>
                <w:lang w:eastAsia="ru-RU"/>
              </w:rPr>
              <w:br/>
              <w:t>Ч.ч.</w:t>
            </w:r>
            <w:r w:rsidRPr="007666CF">
              <w:rPr>
                <w:rFonts w:ascii="Arial CYR" w:eastAsia="Times New Roman" w:hAnsi="Arial CYR" w:cs="Arial CYR"/>
                <w:color w:val="000000"/>
                <w:sz w:val="20"/>
                <w:szCs w:val="20"/>
                <w:lang w:eastAsia="ru-RU"/>
              </w:rPr>
              <w:br/>
              <w:t>.</w:t>
            </w:r>
          </w:p>
        </w:tc>
        <w:tc>
          <w:tcPr>
            <w:tcW w:w="5123" w:type="dxa"/>
            <w:vMerge w:val="restart"/>
            <w:tcBorders>
              <w:top w:val="single" w:sz="8" w:space="0" w:color="auto"/>
              <w:left w:val="single" w:sz="4" w:space="0" w:color="auto"/>
              <w:bottom w:val="nil"/>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Найменування робіт і витрат</w:t>
            </w:r>
          </w:p>
        </w:tc>
        <w:tc>
          <w:tcPr>
            <w:tcW w:w="1154" w:type="dxa"/>
            <w:vMerge w:val="restart"/>
            <w:tcBorders>
              <w:top w:val="single" w:sz="8" w:space="0" w:color="auto"/>
              <w:left w:val="single" w:sz="4" w:space="0" w:color="auto"/>
              <w:bottom w:val="nil"/>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Одиниця</w:t>
            </w:r>
            <w:r w:rsidRPr="007666CF">
              <w:rPr>
                <w:rFonts w:ascii="Arial CYR" w:eastAsia="Times New Roman" w:hAnsi="Arial CYR" w:cs="Arial CYR"/>
                <w:color w:val="000000"/>
                <w:sz w:val="20"/>
                <w:szCs w:val="20"/>
                <w:lang w:eastAsia="ru-RU"/>
              </w:rPr>
              <w:br/>
              <w:t>виміру</w:t>
            </w:r>
          </w:p>
        </w:tc>
        <w:tc>
          <w:tcPr>
            <w:tcW w:w="1051"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Кіл</w:t>
            </w:r>
            <w:proofErr w:type="gramStart"/>
            <w:r w:rsidRPr="007666CF">
              <w:rPr>
                <w:rFonts w:ascii="Arial CYR" w:eastAsia="Times New Roman" w:hAnsi="Arial CYR" w:cs="Arial CYR"/>
                <w:color w:val="000000"/>
                <w:sz w:val="20"/>
                <w:szCs w:val="20"/>
                <w:lang w:eastAsia="ru-RU"/>
              </w:rPr>
              <w:t>ь-</w:t>
            </w:r>
            <w:proofErr w:type="gramEnd"/>
            <w:r w:rsidRPr="007666CF">
              <w:rPr>
                <w:rFonts w:ascii="Arial CYR" w:eastAsia="Times New Roman" w:hAnsi="Arial CYR" w:cs="Arial CYR"/>
                <w:color w:val="000000"/>
                <w:sz w:val="20"/>
                <w:szCs w:val="20"/>
                <w:lang w:eastAsia="ru-RU"/>
              </w:rPr>
              <w:br/>
              <w:t>кість</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1103"/>
        </w:trPr>
        <w:tc>
          <w:tcPr>
            <w:tcW w:w="565" w:type="dxa"/>
            <w:vMerge/>
            <w:tcBorders>
              <w:top w:val="single" w:sz="8" w:space="0" w:color="auto"/>
              <w:left w:val="single" w:sz="8"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single" w:sz="8" w:space="0" w:color="auto"/>
              <w:left w:val="single" w:sz="4"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single" w:sz="8" w:space="0" w:color="auto"/>
              <w:left w:val="single" w:sz="4"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8" w:space="0" w:color="auto"/>
              <w:left w:val="single" w:sz="4" w:space="0" w:color="auto"/>
              <w:bottom w:val="nil"/>
              <w:right w:val="single" w:sz="4" w:space="0" w:color="000000"/>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30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1154" w:type="dxa"/>
            <w:tcBorders>
              <w:top w:val="single" w:sz="4" w:space="0" w:color="auto"/>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c>
          <w:tcPr>
            <w:tcW w:w="1051" w:type="dxa"/>
            <w:gridSpan w:val="2"/>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17"/>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Засипка траншей і котловані</w:t>
            </w:r>
            <w:proofErr w:type="gramStart"/>
            <w:r w:rsidRPr="007666CF">
              <w:rPr>
                <w:rFonts w:ascii="Arial CYR" w:eastAsia="Times New Roman" w:hAnsi="Arial CYR" w:cs="Arial CYR"/>
                <w:color w:val="000000"/>
                <w:sz w:val="20"/>
                <w:szCs w:val="20"/>
                <w:lang w:eastAsia="ru-RU"/>
              </w:rPr>
              <w:t>в</w:t>
            </w:r>
            <w:proofErr w:type="gramEnd"/>
            <w:r w:rsidRPr="007666CF">
              <w:rPr>
                <w:rFonts w:ascii="Arial CYR" w:eastAsia="Times New Roman" w:hAnsi="Arial CYR" w:cs="Arial CYR"/>
                <w:color w:val="000000"/>
                <w:sz w:val="20"/>
                <w:szCs w:val="20"/>
                <w:lang w:eastAsia="ru-RU"/>
              </w:rPr>
              <w:t xml:space="preserve"> </w:t>
            </w:r>
            <w:proofErr w:type="gramStart"/>
            <w:r w:rsidRPr="007666CF">
              <w:rPr>
                <w:rFonts w:ascii="Arial CYR" w:eastAsia="Times New Roman" w:hAnsi="Arial CYR" w:cs="Arial CYR"/>
                <w:color w:val="000000"/>
                <w:sz w:val="20"/>
                <w:szCs w:val="20"/>
                <w:lang w:eastAsia="ru-RU"/>
              </w:rPr>
              <w:t>бульдозерами</w:t>
            </w:r>
            <w:proofErr w:type="gramEnd"/>
            <w:r w:rsidRPr="007666CF">
              <w:rPr>
                <w:rFonts w:ascii="Arial CYR" w:eastAsia="Times New Roman" w:hAnsi="Arial CYR" w:cs="Arial CYR"/>
                <w:color w:val="000000"/>
                <w:sz w:val="20"/>
                <w:szCs w:val="20"/>
                <w:lang w:eastAsia="ru-RU"/>
              </w:rPr>
              <w:br/>
              <w:t>потужністю 59 кВт [80 к.с.] з переміщенням</w:t>
            </w:r>
            <w:r w:rsidRPr="007666CF">
              <w:rPr>
                <w:rFonts w:ascii="Arial CYR" w:eastAsia="Times New Roman" w:hAnsi="Arial CYR" w:cs="Arial CYR"/>
                <w:color w:val="000000"/>
                <w:sz w:val="20"/>
                <w:szCs w:val="20"/>
                <w:lang w:eastAsia="ru-RU"/>
              </w:rPr>
              <w:br/>
              <w:t>ґрунту до 5 м, група ґрунтів 2</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0,0505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0"/>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548"/>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Додавати на кожні наступні 5 м переміщення</w:t>
            </w:r>
            <w:r w:rsidRPr="007666CF">
              <w:rPr>
                <w:rFonts w:ascii="Arial CYR" w:eastAsia="Times New Roman" w:hAnsi="Arial CYR" w:cs="Arial CYR"/>
                <w:color w:val="000000"/>
                <w:sz w:val="20"/>
                <w:szCs w:val="20"/>
                <w:lang w:eastAsia="ru-RU"/>
              </w:rPr>
              <w:br/>
              <w:t>ґрунту [понад 5 м] для засипки траншей і</w:t>
            </w:r>
            <w:r w:rsidRPr="007666CF">
              <w:rPr>
                <w:rFonts w:ascii="Arial CYR" w:eastAsia="Times New Roman" w:hAnsi="Arial CYR" w:cs="Arial CYR"/>
                <w:color w:val="000000"/>
                <w:sz w:val="20"/>
                <w:szCs w:val="20"/>
                <w:lang w:eastAsia="ru-RU"/>
              </w:rPr>
              <w:br/>
              <w:t>котлованів бульдозерами потужністю 59 кВт</w:t>
            </w:r>
            <w:r w:rsidRPr="007666CF">
              <w:rPr>
                <w:rFonts w:ascii="Arial CYR" w:eastAsia="Times New Roman" w:hAnsi="Arial CYR" w:cs="Arial CYR"/>
                <w:color w:val="000000"/>
                <w:sz w:val="20"/>
                <w:szCs w:val="20"/>
                <w:lang w:eastAsia="ru-RU"/>
              </w:rPr>
              <w:br/>
              <w:t xml:space="preserve">[80 </w:t>
            </w:r>
            <w:proofErr w:type="gramStart"/>
            <w:r w:rsidRPr="007666CF">
              <w:rPr>
                <w:rFonts w:ascii="Arial CYR" w:eastAsia="Times New Roman" w:hAnsi="Arial CYR" w:cs="Arial CYR"/>
                <w:color w:val="000000"/>
                <w:sz w:val="20"/>
                <w:szCs w:val="20"/>
                <w:lang w:eastAsia="ru-RU"/>
              </w:rPr>
              <w:t>к</w:t>
            </w:r>
            <w:proofErr w:type="gramEnd"/>
            <w:r w:rsidRPr="007666CF">
              <w:rPr>
                <w:rFonts w:ascii="Arial CYR" w:eastAsia="Times New Roman" w:hAnsi="Arial CYR" w:cs="Arial CYR"/>
                <w:color w:val="000000"/>
                <w:sz w:val="20"/>
                <w:szCs w:val="20"/>
                <w:lang w:eastAsia="ru-RU"/>
              </w:rPr>
              <w:t>.с.], група ґрунтів 2</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0,0505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552"/>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Ущільнення ґрунту пневматичними</w:t>
            </w:r>
            <w:r w:rsidRPr="007666CF">
              <w:rPr>
                <w:rFonts w:ascii="Arial CYR" w:eastAsia="Times New Roman" w:hAnsi="Arial CYR" w:cs="Arial CYR"/>
                <w:color w:val="000000"/>
                <w:sz w:val="20"/>
                <w:szCs w:val="20"/>
                <w:lang w:eastAsia="ru-RU"/>
              </w:rPr>
              <w:br/>
              <w:t>трамбівками, група ґрунтів 1, 2</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1,365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308"/>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 xml:space="preserve">л 1. Фундаменти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9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w:t>
            </w:r>
          </w:p>
        </w:tc>
        <w:tc>
          <w:tcPr>
            <w:tcW w:w="5123" w:type="dxa"/>
            <w:tcBorders>
              <w:top w:val="nil"/>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ФмЛ</w:t>
            </w:r>
            <w:proofErr w:type="gramStart"/>
            <w:r w:rsidRPr="007666CF">
              <w:rPr>
                <w:rFonts w:ascii="Arial CYR" w:eastAsia="Times New Roman" w:hAnsi="Arial CYR" w:cs="Arial CYR"/>
                <w:color w:val="000000"/>
                <w:sz w:val="20"/>
                <w:szCs w:val="20"/>
                <w:lang w:eastAsia="ru-RU"/>
              </w:rPr>
              <w:t>1</w:t>
            </w:r>
            <w:proofErr w:type="gramEnd"/>
          </w:p>
        </w:tc>
        <w:tc>
          <w:tcPr>
            <w:tcW w:w="1154" w:type="dxa"/>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w:t>
            </w:r>
          </w:p>
        </w:tc>
        <w:tc>
          <w:tcPr>
            <w:tcW w:w="1051" w:type="dxa"/>
            <w:gridSpan w:val="2"/>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Фарбування цокольної частини фарбою</w:t>
            </w:r>
            <w:r w:rsidRPr="007666CF">
              <w:rPr>
                <w:rFonts w:ascii="Arial CYR" w:eastAsia="Times New Roman" w:hAnsi="Arial CYR" w:cs="Arial CYR"/>
                <w:i/>
                <w:iCs/>
                <w:color w:val="000000"/>
                <w:sz w:val="20"/>
                <w:szCs w:val="20"/>
                <w:lang w:eastAsia="ru-RU"/>
              </w:rPr>
              <w:br/>
              <w:t>Ceresit CT 44 Acrylic Elastic Special</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0,29</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Ґрунтовка  глибокопроникна Ceresit  CT 17</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л</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4,35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val="en-US" w:eastAsia="ru-RU"/>
              </w:rPr>
            </w:pPr>
            <w:r w:rsidRPr="007666CF">
              <w:rPr>
                <w:rFonts w:ascii="Arial CYR" w:eastAsia="Times New Roman" w:hAnsi="Arial CYR" w:cs="Arial CYR"/>
                <w:color w:val="000000"/>
                <w:sz w:val="20"/>
                <w:szCs w:val="20"/>
                <w:lang w:eastAsia="ru-RU"/>
              </w:rPr>
              <w:t>Акрилова</w:t>
            </w:r>
            <w:r w:rsidRPr="007666CF">
              <w:rPr>
                <w:rFonts w:ascii="Arial CYR" w:eastAsia="Times New Roman" w:hAnsi="Arial CYR" w:cs="Arial CYR"/>
                <w:color w:val="000000"/>
                <w:sz w:val="20"/>
                <w:szCs w:val="20"/>
                <w:lang w:val="en-US" w:eastAsia="ru-RU"/>
              </w:rPr>
              <w:t xml:space="preserve"> </w:t>
            </w:r>
            <w:r w:rsidRPr="007666CF">
              <w:rPr>
                <w:rFonts w:ascii="Arial CYR" w:eastAsia="Times New Roman" w:hAnsi="Arial CYR" w:cs="Arial CYR"/>
                <w:color w:val="000000"/>
                <w:sz w:val="20"/>
                <w:szCs w:val="20"/>
                <w:lang w:eastAsia="ru-RU"/>
              </w:rPr>
              <w:t>фарба</w:t>
            </w:r>
            <w:r w:rsidRPr="007666CF">
              <w:rPr>
                <w:rFonts w:ascii="Arial CYR" w:eastAsia="Times New Roman" w:hAnsi="Arial CYR" w:cs="Arial CYR"/>
                <w:color w:val="000000"/>
                <w:sz w:val="20"/>
                <w:szCs w:val="20"/>
                <w:lang w:val="en-US" w:eastAsia="ru-RU"/>
              </w:rPr>
              <w:t xml:space="preserve"> Ceresit CT 44 Acrylic Elastic</w:t>
            </w:r>
            <w:r w:rsidRPr="007666CF">
              <w:rPr>
                <w:rFonts w:ascii="Arial CYR" w:eastAsia="Times New Roman" w:hAnsi="Arial CYR" w:cs="Arial CYR"/>
                <w:color w:val="000000"/>
                <w:sz w:val="20"/>
                <w:szCs w:val="20"/>
                <w:lang w:val="en-US" w:eastAsia="ru-RU"/>
              </w:rPr>
              <w:br/>
              <w:t>Special</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л</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7,25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308"/>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Роздiл 2.  Ґанок Ґн</w:t>
            </w:r>
            <w:proofErr w:type="gramStart"/>
            <w:r w:rsidRPr="007666CF">
              <w:rPr>
                <w:rFonts w:ascii="Arial CYR" w:eastAsia="Times New Roman" w:hAnsi="Arial CYR" w:cs="Arial CYR"/>
                <w:b/>
                <w:bCs/>
                <w:color w:val="000000"/>
                <w:sz w:val="20"/>
                <w:szCs w:val="20"/>
                <w:lang w:eastAsia="ru-RU"/>
              </w:rPr>
              <w:t>1</w:t>
            </w:r>
            <w:proofErr w:type="gramEnd"/>
            <w:r w:rsidRPr="007666CF">
              <w:rPr>
                <w:rFonts w:ascii="Arial CYR" w:eastAsia="Times New Roman" w:hAnsi="Arial CYR" w:cs="Arial CYR"/>
                <w:b/>
                <w:bCs/>
                <w:color w:val="000000"/>
                <w:sz w:val="20"/>
                <w:szCs w:val="20"/>
                <w:lang w:eastAsia="ru-RU"/>
              </w:rPr>
              <w:t xml:space="preserve">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0"/>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бетонної підготовки бетон</w:t>
            </w:r>
            <w:r w:rsidRPr="007666CF">
              <w:rPr>
                <w:rFonts w:ascii="Arial CYR" w:eastAsia="Times New Roman" w:hAnsi="Arial CYR" w:cs="Arial CYR"/>
                <w:i/>
                <w:iCs/>
                <w:color w:val="000000"/>
                <w:sz w:val="20"/>
                <w:szCs w:val="20"/>
                <w:lang w:eastAsia="ru-RU"/>
              </w:rPr>
              <w:br/>
              <w:t>важкий</w:t>
            </w:r>
            <w:proofErr w:type="gramStart"/>
            <w:r w:rsidRPr="007666CF">
              <w:rPr>
                <w:rFonts w:ascii="Arial CYR" w:eastAsia="Times New Roman" w:hAnsi="Arial CYR" w:cs="Arial CYR"/>
                <w:i/>
                <w:iCs/>
                <w:color w:val="000000"/>
                <w:sz w:val="20"/>
                <w:szCs w:val="20"/>
                <w:lang w:eastAsia="ru-RU"/>
              </w:rPr>
              <w:t xml:space="preserve"> В</w:t>
            </w:r>
            <w:proofErr w:type="gramEnd"/>
            <w:r w:rsidRPr="007666CF">
              <w:rPr>
                <w:rFonts w:ascii="Arial CYR" w:eastAsia="Times New Roman" w:hAnsi="Arial CYR" w:cs="Arial CYR"/>
                <w:i/>
                <w:iCs/>
                <w:color w:val="000000"/>
                <w:sz w:val="20"/>
                <w:szCs w:val="20"/>
                <w:lang w:eastAsia="ru-RU"/>
              </w:rPr>
              <w:t xml:space="preserve"> 10 (М 150), крупнiсть</w:t>
            </w:r>
            <w:r w:rsidRPr="007666CF">
              <w:rPr>
                <w:rFonts w:ascii="Arial CYR" w:eastAsia="Times New Roman" w:hAnsi="Arial CYR" w:cs="Arial CYR"/>
                <w:i/>
                <w:iCs/>
                <w:color w:val="000000"/>
                <w:sz w:val="20"/>
                <w:szCs w:val="20"/>
                <w:lang w:eastAsia="ru-RU"/>
              </w:rPr>
              <w:br/>
              <w:t>заповнювача 20-40мм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0,055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4"/>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ґанку Ґн</w:t>
            </w:r>
            <w:proofErr w:type="gramStart"/>
            <w:r w:rsidRPr="007666CF">
              <w:rPr>
                <w:rFonts w:ascii="Arial CYR" w:eastAsia="Times New Roman" w:hAnsi="Arial CYR" w:cs="Arial CYR"/>
                <w:i/>
                <w:iCs/>
                <w:color w:val="000000"/>
                <w:sz w:val="20"/>
                <w:szCs w:val="20"/>
                <w:lang w:eastAsia="ru-RU"/>
              </w:rPr>
              <w:t>1</w:t>
            </w:r>
            <w:proofErr w:type="gramEnd"/>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0,0064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Гарячекатана арматурна сталь періодичного</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проф</w:t>
            </w:r>
            <w:proofErr w:type="gramEnd"/>
            <w:r w:rsidRPr="007666CF">
              <w:rPr>
                <w:rFonts w:ascii="Arial CYR" w:eastAsia="Times New Roman" w:hAnsi="Arial CYR" w:cs="Arial CYR"/>
                <w:color w:val="000000"/>
                <w:sz w:val="20"/>
                <w:szCs w:val="20"/>
                <w:lang w:eastAsia="ru-RU"/>
              </w:rPr>
              <w:t>ілю, клас А500С, діаметр 10 мм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0,02939</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Установлення металевої огорожі без</w:t>
            </w:r>
            <w:r w:rsidRPr="007666CF">
              <w:rPr>
                <w:rFonts w:ascii="Arial CYR" w:eastAsia="Times New Roman" w:hAnsi="Arial CYR" w:cs="Arial CYR"/>
                <w:i/>
                <w:iCs/>
                <w:color w:val="000000"/>
                <w:sz w:val="20"/>
                <w:szCs w:val="20"/>
                <w:lang w:eastAsia="ru-RU"/>
              </w:rPr>
              <w:br/>
              <w:t>поручня</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17"/>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Огорожі сходів маршевих з нержавіючої</w:t>
            </w:r>
            <w:r w:rsidRPr="007666CF">
              <w:rPr>
                <w:rFonts w:ascii="Arial CYR" w:eastAsia="Times New Roman" w:hAnsi="Arial CYR" w:cs="Arial CYR"/>
                <w:color w:val="000000"/>
                <w:sz w:val="20"/>
                <w:szCs w:val="20"/>
                <w:lang w:eastAsia="ru-RU"/>
              </w:rPr>
              <w:br/>
              <w:t>сталі з кріпленнями в комплекті h=0,9 м, l=1,</w:t>
            </w:r>
            <w:r w:rsidRPr="007666CF">
              <w:rPr>
                <w:rFonts w:ascii="Arial CYR" w:eastAsia="Times New Roman" w:hAnsi="Arial CYR" w:cs="Arial CYR"/>
                <w:color w:val="000000"/>
                <w:sz w:val="20"/>
                <w:szCs w:val="20"/>
                <w:lang w:eastAsia="ru-RU"/>
              </w:rPr>
              <w:br/>
              <w:t>1м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0"/>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lastRenderedPageBreak/>
              <w:t>12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покриття із плиток</w:t>
            </w:r>
            <w:r w:rsidRPr="007666CF">
              <w:rPr>
                <w:rFonts w:ascii="Arial CYR" w:eastAsia="Times New Roman" w:hAnsi="Arial CYR" w:cs="Arial CYR"/>
                <w:i/>
                <w:iCs/>
                <w:color w:val="000000"/>
                <w:sz w:val="20"/>
                <w:szCs w:val="20"/>
                <w:lang w:eastAsia="ru-RU"/>
              </w:rPr>
              <w:br/>
              <w:t>поліуретанових на клеї</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0,0224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17"/>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Тактильна плитка поліуретанова</w:t>
            </w:r>
            <w:r w:rsidRPr="007666CF">
              <w:rPr>
                <w:rFonts w:ascii="Arial CYR" w:eastAsia="Times New Roman" w:hAnsi="Arial CYR" w:cs="Arial CYR"/>
                <w:color w:val="000000"/>
                <w:sz w:val="20"/>
                <w:szCs w:val="20"/>
                <w:lang w:eastAsia="ru-RU"/>
              </w:rPr>
              <w:br/>
              <w:t>попереджувальна 400х400</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0"/>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покриття із плиток</w:t>
            </w:r>
            <w:r w:rsidRPr="007666CF">
              <w:rPr>
                <w:rFonts w:ascii="Arial CYR" w:eastAsia="Times New Roman" w:hAnsi="Arial CYR" w:cs="Arial CYR"/>
                <w:i/>
                <w:iCs/>
                <w:color w:val="000000"/>
                <w:sz w:val="20"/>
                <w:szCs w:val="20"/>
                <w:lang w:eastAsia="ru-RU"/>
              </w:rPr>
              <w:br/>
              <w:t>поліуретанових на клеї</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0,0048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17"/>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Тактильна плитка поліуретанова</w:t>
            </w:r>
            <w:r w:rsidRPr="007666CF">
              <w:rPr>
                <w:rFonts w:ascii="Arial CYR" w:eastAsia="Times New Roman" w:hAnsi="Arial CYR" w:cs="Arial CYR"/>
                <w:color w:val="000000"/>
                <w:sz w:val="20"/>
                <w:szCs w:val="20"/>
                <w:lang w:eastAsia="ru-RU"/>
              </w:rPr>
              <w:br/>
              <w:t>направляюча 400х400</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0"/>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0"/>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Облицювання  поверхонь </w:t>
            </w:r>
            <w:proofErr w:type="gramStart"/>
            <w:r w:rsidRPr="007666CF">
              <w:rPr>
                <w:rFonts w:ascii="Arial CYR" w:eastAsia="Times New Roman" w:hAnsi="Arial CYR" w:cs="Arial CYR"/>
                <w:i/>
                <w:iCs/>
                <w:color w:val="000000"/>
                <w:sz w:val="20"/>
                <w:szCs w:val="20"/>
                <w:lang w:eastAsia="ru-RU"/>
              </w:rPr>
              <w:t>ст</w:t>
            </w:r>
            <w:proofErr w:type="gramEnd"/>
            <w:r w:rsidRPr="007666CF">
              <w:rPr>
                <w:rFonts w:ascii="Arial CYR" w:eastAsia="Times New Roman" w:hAnsi="Arial CYR" w:cs="Arial CYR"/>
                <w:i/>
                <w:iCs/>
                <w:color w:val="000000"/>
                <w:sz w:val="20"/>
                <w:szCs w:val="20"/>
                <w:lang w:eastAsia="ru-RU"/>
              </w:rPr>
              <w:t>ін керамічними</w:t>
            </w:r>
            <w:r w:rsidRPr="007666CF">
              <w:rPr>
                <w:rFonts w:ascii="Arial CYR" w:eastAsia="Times New Roman" w:hAnsi="Arial CYR" w:cs="Arial CYR"/>
                <w:i/>
                <w:iCs/>
                <w:color w:val="000000"/>
                <w:sz w:val="20"/>
                <w:szCs w:val="20"/>
                <w:lang w:eastAsia="ru-RU"/>
              </w:rPr>
              <w:br/>
              <w:t>плитками  на розчині із сухої клеючої суміші,</w:t>
            </w:r>
            <w:r w:rsidRPr="007666CF">
              <w:rPr>
                <w:rFonts w:ascii="Arial CYR" w:eastAsia="Times New Roman" w:hAnsi="Arial CYR" w:cs="Arial CYR"/>
                <w:i/>
                <w:iCs/>
                <w:color w:val="000000"/>
                <w:sz w:val="20"/>
                <w:szCs w:val="20"/>
                <w:lang w:eastAsia="ru-RU"/>
              </w:rPr>
              <w:br/>
              <w:t xml:space="preserve"> число плиток в 1 м2 понад 7 до 12 шт</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0,024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4"/>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17"/>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Плитки керамічні з шорсткою поверхнею</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roofErr w:type="gramStart"/>
            <w:r w:rsidRPr="007666CF">
              <w:rPr>
                <w:rFonts w:ascii="Arial CYR" w:eastAsia="Times New Roman" w:hAnsi="Arial CYR" w:cs="Arial CYR"/>
                <w:color w:val="000000"/>
                <w:sz w:val="20"/>
                <w:szCs w:val="20"/>
                <w:lang w:eastAsia="ru-RU"/>
              </w:rPr>
              <w:t>2</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2,424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0"/>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Клеюча суміш "flex" для плитки з природного</w:t>
            </w:r>
            <w:r w:rsidRPr="007666CF">
              <w:rPr>
                <w:rFonts w:ascii="Arial CYR" w:eastAsia="Times New Roman" w:hAnsi="Arial CYR" w:cs="Arial CYR"/>
                <w:color w:val="000000"/>
                <w:sz w:val="20"/>
                <w:szCs w:val="20"/>
                <w:lang w:eastAsia="ru-RU"/>
              </w:rPr>
              <w:br/>
              <w:t>та штучного каменю  Ceresit  СМ 117PRO</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кг</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1,0872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Еластичний водостійкий кольоровий шов до</w:t>
            </w:r>
            <w:r w:rsidRPr="007666CF">
              <w:rPr>
                <w:rFonts w:ascii="Arial CYR" w:eastAsia="Times New Roman" w:hAnsi="Arial CYR" w:cs="Arial CYR"/>
                <w:color w:val="000000"/>
                <w:sz w:val="20"/>
                <w:szCs w:val="20"/>
                <w:lang w:eastAsia="ru-RU"/>
              </w:rPr>
              <w:br/>
              <w:t>5 мм  Ceresit  СЕ 40 aguastatic</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кг</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12,48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Ґрунтовка  глибокопроникна Ceresit  CT 17</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л</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0,48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Хрестики пластмасові для керамічної плитки</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17,328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0"/>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Улаштування покриттів східців і </w:t>
            </w:r>
            <w:proofErr w:type="gramStart"/>
            <w:r w:rsidRPr="007666CF">
              <w:rPr>
                <w:rFonts w:ascii="Arial CYR" w:eastAsia="Times New Roman" w:hAnsi="Arial CYR" w:cs="Arial CYR"/>
                <w:i/>
                <w:iCs/>
                <w:color w:val="000000"/>
                <w:sz w:val="20"/>
                <w:szCs w:val="20"/>
                <w:lang w:eastAsia="ru-RU"/>
              </w:rPr>
              <w:t>п</w:t>
            </w:r>
            <w:proofErr w:type="gramEnd"/>
            <w:r w:rsidRPr="007666CF">
              <w:rPr>
                <w:rFonts w:ascii="Arial CYR" w:eastAsia="Times New Roman" w:hAnsi="Arial CYR" w:cs="Arial CYR"/>
                <w:i/>
                <w:iCs/>
                <w:color w:val="000000"/>
                <w:sz w:val="20"/>
                <w:szCs w:val="20"/>
                <w:lang w:eastAsia="ru-RU"/>
              </w:rPr>
              <w:t>ідсхідців</w:t>
            </w:r>
            <w:r w:rsidRPr="007666CF">
              <w:rPr>
                <w:rFonts w:ascii="Arial CYR" w:eastAsia="Times New Roman" w:hAnsi="Arial CYR" w:cs="Arial CYR"/>
                <w:i/>
                <w:iCs/>
                <w:color w:val="000000"/>
                <w:sz w:val="20"/>
                <w:szCs w:val="20"/>
                <w:lang w:eastAsia="ru-RU"/>
              </w:rPr>
              <w:br/>
              <w:t>з керамічних плиток розміром 30х30 см на</w:t>
            </w:r>
            <w:r w:rsidRPr="007666CF">
              <w:rPr>
                <w:rFonts w:ascii="Arial CYR" w:eastAsia="Times New Roman" w:hAnsi="Arial CYR" w:cs="Arial CYR"/>
                <w:i/>
                <w:iCs/>
                <w:color w:val="000000"/>
                <w:sz w:val="20"/>
                <w:szCs w:val="20"/>
                <w:lang w:eastAsia="ru-RU"/>
              </w:rPr>
              <w:br/>
              <w:t>розчині із сухої клеючої суміші</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 м</w:t>
            </w:r>
            <w:proofErr w:type="gramStart"/>
            <w:r w:rsidRPr="007666CF">
              <w:rPr>
                <w:rFonts w:ascii="Arial CYR" w:eastAsia="Times New Roman" w:hAnsi="Arial CYR" w:cs="Arial CYR"/>
                <w:i/>
                <w:iCs/>
                <w:color w:val="000000"/>
                <w:sz w:val="20"/>
                <w:szCs w:val="20"/>
                <w:lang w:eastAsia="ru-RU"/>
              </w:rPr>
              <w:t>2</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4"/>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17"/>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Плитки керамічні з шорсткою поверхнею</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roofErr w:type="gramStart"/>
            <w:r w:rsidRPr="007666CF">
              <w:rPr>
                <w:rFonts w:ascii="Arial CYR" w:eastAsia="Times New Roman" w:hAnsi="Arial CYR" w:cs="Arial CYR"/>
                <w:color w:val="000000"/>
                <w:sz w:val="20"/>
                <w:szCs w:val="20"/>
                <w:lang w:eastAsia="ru-RU"/>
              </w:rPr>
              <w:t>2</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3,672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0"/>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Клеюча суміш "flex" для плитки з природного</w:t>
            </w:r>
            <w:r w:rsidRPr="007666CF">
              <w:rPr>
                <w:rFonts w:ascii="Arial CYR" w:eastAsia="Times New Roman" w:hAnsi="Arial CYR" w:cs="Arial CYR"/>
                <w:color w:val="000000"/>
                <w:sz w:val="20"/>
                <w:szCs w:val="20"/>
                <w:lang w:eastAsia="ru-RU"/>
              </w:rPr>
              <w:br/>
              <w:t>та штучного каменю  Ceresit  СМ 117PRO</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кг</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18,72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Еластичний водостійкий кольоровий шов до</w:t>
            </w:r>
            <w:r w:rsidRPr="007666CF">
              <w:rPr>
                <w:rFonts w:ascii="Arial CYR" w:eastAsia="Times New Roman" w:hAnsi="Arial CYR" w:cs="Arial CYR"/>
                <w:color w:val="000000"/>
                <w:sz w:val="20"/>
                <w:szCs w:val="20"/>
                <w:lang w:eastAsia="ru-RU"/>
              </w:rPr>
              <w:br/>
              <w:t>5 мм  Ceresit  СЕ 40 aguastatic</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кг</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1,6416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Ґрунтовка  глибокопроникна Ceresit  CT 17</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л</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0,72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0"/>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покриттів з керамічних</w:t>
            </w:r>
            <w:r w:rsidRPr="007666CF">
              <w:rPr>
                <w:rFonts w:ascii="Arial CYR" w:eastAsia="Times New Roman" w:hAnsi="Arial CYR" w:cs="Arial CYR"/>
                <w:i/>
                <w:iCs/>
                <w:color w:val="000000"/>
                <w:sz w:val="20"/>
                <w:szCs w:val="20"/>
                <w:lang w:eastAsia="ru-RU"/>
              </w:rPr>
              <w:br/>
              <w:t>плиток на розчині із сухої клеючої суміші,</w:t>
            </w:r>
            <w:r w:rsidRPr="007666CF">
              <w:rPr>
                <w:rFonts w:ascii="Arial CYR" w:eastAsia="Times New Roman" w:hAnsi="Arial CYR" w:cs="Arial CYR"/>
                <w:i/>
                <w:iCs/>
                <w:color w:val="000000"/>
                <w:sz w:val="20"/>
                <w:szCs w:val="20"/>
                <w:lang w:eastAsia="ru-RU"/>
              </w:rPr>
              <w:br/>
              <w:t xml:space="preserve">кількість плиток в 1 м2 понад 7 до 12 </w:t>
            </w:r>
            <w:proofErr w:type="gramStart"/>
            <w:r w:rsidRPr="007666CF">
              <w:rPr>
                <w:rFonts w:ascii="Arial CYR" w:eastAsia="Times New Roman" w:hAnsi="Arial CYR" w:cs="Arial CYR"/>
                <w:i/>
                <w:iCs/>
                <w:color w:val="000000"/>
                <w:sz w:val="20"/>
                <w:szCs w:val="20"/>
                <w:lang w:eastAsia="ru-RU"/>
              </w:rPr>
              <w:t>шт</w:t>
            </w:r>
            <w:proofErr w:type="gramEnd"/>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0,1152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4"/>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17"/>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Плитки керамічні з шорсткою поверхнею</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roofErr w:type="gramStart"/>
            <w:r w:rsidRPr="007666CF">
              <w:rPr>
                <w:rFonts w:ascii="Arial CYR" w:eastAsia="Times New Roman" w:hAnsi="Arial CYR" w:cs="Arial CYR"/>
                <w:color w:val="000000"/>
                <w:sz w:val="20"/>
                <w:szCs w:val="20"/>
                <w:lang w:eastAsia="ru-RU"/>
              </w:rPr>
              <w:t>2</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11,7504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20"/>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Клеюча суміш "flex" для плитки з природного</w:t>
            </w:r>
            <w:r w:rsidRPr="007666CF">
              <w:rPr>
                <w:rFonts w:ascii="Arial CYR" w:eastAsia="Times New Roman" w:hAnsi="Arial CYR" w:cs="Arial CYR"/>
                <w:color w:val="000000"/>
                <w:sz w:val="20"/>
                <w:szCs w:val="20"/>
                <w:lang w:eastAsia="ru-RU"/>
              </w:rPr>
              <w:br/>
              <w:t>та штучного каменю  Ceresit  СМ 117PRO</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кг</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59,904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Еластичний водостійкий кольоровий шов до</w:t>
            </w:r>
            <w:r w:rsidRPr="007666CF">
              <w:rPr>
                <w:rFonts w:ascii="Arial CYR" w:eastAsia="Times New Roman" w:hAnsi="Arial CYR" w:cs="Arial CYR"/>
                <w:color w:val="000000"/>
                <w:sz w:val="20"/>
                <w:szCs w:val="20"/>
                <w:lang w:eastAsia="ru-RU"/>
              </w:rPr>
              <w:br/>
              <w:t>5 мм  Ceresit  СЕ 40 aguastatic</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кг</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5,23008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Ґрунтовка  глибокопроникна Ceresit  CT 17</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л</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2,304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Хрестики пластмасові для керамічної плитки</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83,1744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89"/>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97"/>
        </w:trPr>
        <w:tc>
          <w:tcPr>
            <w:tcW w:w="7893"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на електропостачання, монтаж електроустаткування</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97"/>
        </w:trPr>
        <w:tc>
          <w:tcPr>
            <w:tcW w:w="7893"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Електропостачання</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w:t>
            </w:r>
            <w:r w:rsidRPr="007666CF">
              <w:rPr>
                <w:rFonts w:ascii="Arial CYR" w:eastAsia="Times New Roman" w:hAnsi="Arial CYR" w:cs="Arial CYR"/>
                <w:color w:val="000000"/>
                <w:sz w:val="20"/>
                <w:szCs w:val="20"/>
                <w:lang w:eastAsia="ru-RU"/>
              </w:rPr>
              <w:br/>
              <w:t>Ч.ч.</w:t>
            </w:r>
            <w:r w:rsidRPr="007666CF">
              <w:rPr>
                <w:rFonts w:ascii="Arial CYR" w:eastAsia="Times New Roman" w:hAnsi="Arial CYR" w:cs="Arial CYR"/>
                <w:color w:val="000000"/>
                <w:sz w:val="20"/>
                <w:szCs w:val="20"/>
                <w:lang w:eastAsia="ru-RU"/>
              </w:rPr>
              <w:br/>
              <w:t>.</w:t>
            </w:r>
          </w:p>
        </w:tc>
        <w:tc>
          <w:tcPr>
            <w:tcW w:w="5123"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Найменування робіт і витрат</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Одиниця</w:t>
            </w:r>
            <w:r w:rsidRPr="007666CF">
              <w:rPr>
                <w:rFonts w:ascii="Arial CYR" w:eastAsia="Times New Roman" w:hAnsi="Arial CYR" w:cs="Arial CYR"/>
                <w:color w:val="000000"/>
                <w:sz w:val="20"/>
                <w:szCs w:val="20"/>
                <w:lang w:eastAsia="ru-RU"/>
              </w:rPr>
              <w:br/>
              <w:t>виміру</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Кіл</w:t>
            </w:r>
            <w:proofErr w:type="gramStart"/>
            <w:r w:rsidRPr="007666CF">
              <w:rPr>
                <w:rFonts w:ascii="Arial CYR" w:eastAsia="Times New Roman" w:hAnsi="Arial CYR" w:cs="Arial CYR"/>
                <w:color w:val="000000"/>
                <w:sz w:val="20"/>
                <w:szCs w:val="20"/>
                <w:lang w:eastAsia="ru-RU"/>
              </w:rPr>
              <w:t>ь-</w:t>
            </w:r>
            <w:proofErr w:type="gramEnd"/>
            <w:r w:rsidRPr="007666CF">
              <w:rPr>
                <w:rFonts w:ascii="Arial CYR" w:eastAsia="Times New Roman" w:hAnsi="Arial CYR" w:cs="Arial CYR"/>
                <w:color w:val="000000"/>
                <w:sz w:val="20"/>
                <w:szCs w:val="20"/>
                <w:lang w:eastAsia="ru-RU"/>
              </w:rPr>
              <w:br/>
              <w:t>кість</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5123" w:type="dxa"/>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1154" w:type="dxa"/>
            <w:tcBorders>
              <w:top w:val="nil"/>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c>
          <w:tcPr>
            <w:tcW w:w="1051" w:type="dxa"/>
            <w:gridSpan w:val="2"/>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Вимикач автоматичний [автомат] одно-,</w:t>
            </w:r>
            <w:r w:rsidRPr="007666CF">
              <w:rPr>
                <w:rFonts w:ascii="Arial CYR" w:eastAsia="Times New Roman" w:hAnsi="Arial CYR" w:cs="Arial CYR"/>
                <w:i/>
                <w:iCs/>
                <w:color w:val="000000"/>
                <w:sz w:val="20"/>
                <w:szCs w:val="20"/>
                <w:lang w:eastAsia="ru-RU"/>
              </w:rPr>
              <w:br/>
              <w:t>дво-, триполюсний, що установлюється на</w:t>
            </w:r>
            <w:r w:rsidRPr="007666CF">
              <w:rPr>
                <w:rFonts w:ascii="Arial CYR" w:eastAsia="Times New Roman" w:hAnsi="Arial CYR" w:cs="Arial CYR"/>
                <w:i/>
                <w:iCs/>
                <w:color w:val="000000"/>
                <w:sz w:val="20"/>
                <w:szCs w:val="20"/>
                <w:lang w:eastAsia="ru-RU"/>
              </w:rPr>
              <w:br/>
              <w:t>конструкції на стіні або колоні, струм до</w:t>
            </w:r>
            <w:r w:rsidRPr="007666CF">
              <w:rPr>
                <w:rFonts w:ascii="Arial CYR" w:eastAsia="Times New Roman" w:hAnsi="Arial CYR" w:cs="Arial CYR"/>
                <w:i/>
                <w:iCs/>
                <w:color w:val="000000"/>
                <w:sz w:val="20"/>
                <w:szCs w:val="20"/>
                <w:lang w:eastAsia="ru-RU"/>
              </w:rPr>
              <w:br/>
              <w:t>250</w:t>
            </w:r>
            <w:proofErr w:type="gramStart"/>
            <w:r w:rsidRPr="007666CF">
              <w:rPr>
                <w:rFonts w:ascii="Arial CYR" w:eastAsia="Times New Roman" w:hAnsi="Arial CYR" w:cs="Arial CYR"/>
                <w:i/>
                <w:iCs/>
                <w:color w:val="000000"/>
                <w:sz w:val="20"/>
                <w:szCs w:val="20"/>
                <w:lang w:eastAsia="ru-RU"/>
              </w:rPr>
              <w:t xml:space="preserve"> А</w:t>
            </w:r>
            <w:proofErr w:type="gramEnd"/>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proofErr w:type="gramStart"/>
            <w:r w:rsidRPr="007666CF">
              <w:rPr>
                <w:rFonts w:ascii="Arial CYR" w:eastAsia="Times New Roman" w:hAnsi="Arial CYR" w:cs="Arial CYR"/>
                <w:i/>
                <w:iCs/>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Монтаж шафи </w:t>
            </w:r>
            <w:proofErr w:type="gramStart"/>
            <w:r w:rsidRPr="007666CF">
              <w:rPr>
                <w:rFonts w:ascii="Arial CYR" w:eastAsia="Times New Roman" w:hAnsi="Arial CYR" w:cs="Arial CYR"/>
                <w:i/>
                <w:iCs/>
                <w:color w:val="000000"/>
                <w:sz w:val="20"/>
                <w:szCs w:val="20"/>
                <w:lang w:eastAsia="ru-RU"/>
              </w:rPr>
              <w:t>обл</w:t>
            </w:r>
            <w:proofErr w:type="gramEnd"/>
            <w:r w:rsidRPr="007666CF">
              <w:rPr>
                <w:rFonts w:ascii="Arial CYR" w:eastAsia="Times New Roman" w:hAnsi="Arial CYR" w:cs="Arial CYR"/>
                <w:i/>
                <w:iCs/>
                <w:color w:val="000000"/>
                <w:sz w:val="20"/>
                <w:szCs w:val="20"/>
                <w:lang w:eastAsia="ru-RU"/>
              </w:rPr>
              <w:t>іку (корпус), розмір до</w:t>
            </w:r>
            <w:r w:rsidRPr="007666CF">
              <w:rPr>
                <w:rFonts w:ascii="Arial CYR" w:eastAsia="Times New Roman" w:hAnsi="Arial CYR" w:cs="Arial CYR"/>
                <w:i/>
                <w:iCs/>
                <w:color w:val="000000"/>
                <w:sz w:val="20"/>
                <w:szCs w:val="20"/>
                <w:lang w:eastAsia="ru-RU"/>
              </w:rPr>
              <w:br/>
              <w:t>500х500 мм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proofErr w:type="gramStart"/>
            <w:r w:rsidRPr="007666CF">
              <w:rPr>
                <w:rFonts w:ascii="Arial CYR" w:eastAsia="Times New Roman" w:hAnsi="Arial CYR" w:cs="Arial CYR"/>
                <w:i/>
                <w:iCs/>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Установлення приладів або апаратів</w:t>
            </w:r>
            <w:r w:rsidRPr="007666CF">
              <w:rPr>
                <w:rFonts w:ascii="Arial CYR" w:eastAsia="Times New Roman" w:hAnsi="Arial CYR" w:cs="Arial CYR"/>
                <w:i/>
                <w:iCs/>
                <w:color w:val="000000"/>
                <w:sz w:val="20"/>
                <w:szCs w:val="20"/>
                <w:lang w:eastAsia="ru-RU"/>
              </w:rPr>
              <w:br/>
              <w:t>(автоматичний вимикач)</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proofErr w:type="gramStart"/>
            <w:r w:rsidRPr="007666CF">
              <w:rPr>
                <w:rFonts w:ascii="Arial CYR" w:eastAsia="Times New Roman" w:hAnsi="Arial CYR" w:cs="Arial CYR"/>
                <w:i/>
                <w:iCs/>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Колодка клемна на металевій конструкції,</w:t>
            </w:r>
            <w:r w:rsidRPr="007666CF">
              <w:rPr>
                <w:rFonts w:ascii="Arial CYR" w:eastAsia="Times New Roman" w:hAnsi="Arial CYR" w:cs="Arial CYR"/>
                <w:i/>
                <w:iCs/>
                <w:color w:val="000000"/>
                <w:sz w:val="20"/>
                <w:szCs w:val="20"/>
                <w:lang w:eastAsia="ru-RU"/>
              </w:rPr>
              <w:br/>
              <w:t xml:space="preserve">кількість </w:t>
            </w:r>
            <w:proofErr w:type="gramStart"/>
            <w:r w:rsidRPr="007666CF">
              <w:rPr>
                <w:rFonts w:ascii="Arial CYR" w:eastAsia="Times New Roman" w:hAnsi="Arial CYR" w:cs="Arial CYR"/>
                <w:i/>
                <w:iCs/>
                <w:color w:val="000000"/>
                <w:sz w:val="20"/>
                <w:szCs w:val="20"/>
                <w:lang w:eastAsia="ru-RU"/>
              </w:rPr>
              <w:t>п</w:t>
            </w:r>
            <w:proofErr w:type="gramEnd"/>
            <w:r w:rsidRPr="007666CF">
              <w:rPr>
                <w:rFonts w:ascii="Arial CYR" w:eastAsia="Times New Roman" w:hAnsi="Arial CYR" w:cs="Arial CYR"/>
                <w:i/>
                <w:iCs/>
                <w:color w:val="000000"/>
                <w:sz w:val="20"/>
                <w:szCs w:val="20"/>
                <w:lang w:eastAsia="ru-RU"/>
              </w:rPr>
              <w:t>ір'їв до 20</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proofErr w:type="gramStart"/>
            <w:r w:rsidRPr="007666CF">
              <w:rPr>
                <w:rFonts w:ascii="Arial CYR" w:eastAsia="Times New Roman" w:hAnsi="Arial CYR" w:cs="Arial CYR"/>
                <w:i/>
                <w:iCs/>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Лічильник трифазний</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proofErr w:type="gramStart"/>
            <w:r w:rsidRPr="007666CF">
              <w:rPr>
                <w:rFonts w:ascii="Arial CYR" w:eastAsia="Times New Roman" w:hAnsi="Arial CYR" w:cs="Arial CYR"/>
                <w:i/>
                <w:iCs/>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П</w:t>
            </w:r>
            <w:proofErr w:type="gramStart"/>
            <w:r w:rsidRPr="007666CF">
              <w:rPr>
                <w:rFonts w:ascii="Arial CYR" w:eastAsia="Times New Roman" w:hAnsi="Arial CYR" w:cs="Arial CYR"/>
                <w:i/>
                <w:iCs/>
                <w:color w:val="000000"/>
                <w:sz w:val="20"/>
                <w:szCs w:val="20"/>
                <w:lang w:eastAsia="ru-RU"/>
              </w:rPr>
              <w:t>i</w:t>
            </w:r>
            <w:proofErr w:type="gramEnd"/>
            <w:r w:rsidRPr="007666CF">
              <w:rPr>
                <w:rFonts w:ascii="Arial CYR" w:eastAsia="Times New Roman" w:hAnsi="Arial CYR" w:cs="Arial CYR"/>
                <w:i/>
                <w:iCs/>
                <w:color w:val="000000"/>
                <w:sz w:val="20"/>
                <w:szCs w:val="20"/>
                <w:lang w:eastAsia="ru-RU"/>
              </w:rPr>
              <w:t>дключення проводiв i жил електричних</w:t>
            </w:r>
            <w:r w:rsidRPr="007666CF">
              <w:rPr>
                <w:rFonts w:ascii="Arial CYR" w:eastAsia="Times New Roman" w:hAnsi="Arial CYR" w:cs="Arial CYR"/>
                <w:i/>
                <w:iCs/>
                <w:color w:val="000000"/>
                <w:sz w:val="20"/>
                <w:szCs w:val="20"/>
                <w:lang w:eastAsia="ru-RU"/>
              </w:rPr>
              <w:br/>
              <w:t>кабелiв до приладiв</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100кінц.</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Пiдвiшування проводiв СІ</w:t>
            </w:r>
            <w:proofErr w:type="gramStart"/>
            <w:r w:rsidRPr="007666CF">
              <w:rPr>
                <w:rFonts w:ascii="Arial CYR" w:eastAsia="Times New Roman" w:hAnsi="Arial CYR" w:cs="Arial CYR"/>
                <w:i/>
                <w:iCs/>
                <w:color w:val="000000"/>
                <w:sz w:val="20"/>
                <w:szCs w:val="20"/>
                <w:lang w:eastAsia="ru-RU"/>
              </w:rPr>
              <w:t>П</w:t>
            </w:r>
            <w:proofErr w:type="gramEnd"/>
            <w:r w:rsidRPr="007666CF">
              <w:rPr>
                <w:rFonts w:ascii="Arial CYR" w:eastAsia="Times New Roman" w:hAnsi="Arial CYR" w:cs="Arial CYR"/>
                <w:i/>
                <w:iCs/>
                <w:color w:val="000000"/>
                <w:sz w:val="20"/>
                <w:szCs w:val="20"/>
                <w:lang w:eastAsia="ru-RU"/>
              </w:rPr>
              <w:t xml:space="preserve"> пер.4х95 мм2 по</w:t>
            </w:r>
            <w:r w:rsidRPr="007666CF">
              <w:rPr>
                <w:rFonts w:ascii="Arial CYR" w:eastAsia="Times New Roman" w:hAnsi="Arial CYR" w:cs="Arial CYR"/>
                <w:i/>
                <w:iCs/>
                <w:color w:val="000000"/>
                <w:sz w:val="20"/>
                <w:szCs w:val="20"/>
                <w:lang w:eastAsia="ru-RU"/>
              </w:rPr>
              <w:br/>
              <w:t>опорам ПЛ-0,4кВ</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км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0,28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Прокладання СІП-4 у готових каналах </w:t>
            </w:r>
            <w:proofErr w:type="gramStart"/>
            <w:r w:rsidRPr="007666CF">
              <w:rPr>
                <w:rFonts w:ascii="Arial CYR" w:eastAsia="Times New Roman" w:hAnsi="Arial CYR" w:cs="Arial CYR"/>
                <w:i/>
                <w:iCs/>
                <w:color w:val="000000"/>
                <w:sz w:val="20"/>
                <w:szCs w:val="20"/>
                <w:lang w:eastAsia="ru-RU"/>
              </w:rPr>
              <w:t>п</w:t>
            </w:r>
            <w:proofErr w:type="gramEnd"/>
            <w:r w:rsidRPr="007666CF">
              <w:rPr>
                <w:rFonts w:ascii="Arial CYR" w:eastAsia="Times New Roman" w:hAnsi="Arial CYR" w:cs="Arial CYR"/>
                <w:i/>
                <w:iCs/>
                <w:color w:val="000000"/>
                <w:sz w:val="20"/>
                <w:szCs w:val="20"/>
                <w:lang w:eastAsia="ru-RU"/>
              </w:rPr>
              <w:t>/ст</w:t>
            </w:r>
            <w:r w:rsidRPr="007666CF">
              <w:rPr>
                <w:rFonts w:ascii="Arial CYR" w:eastAsia="Times New Roman" w:hAnsi="Arial CYR" w:cs="Arial CYR"/>
                <w:i/>
                <w:iCs/>
                <w:color w:val="000000"/>
                <w:sz w:val="20"/>
                <w:szCs w:val="20"/>
                <w:lang w:eastAsia="ru-RU"/>
              </w:rPr>
              <w:br/>
              <w:t>та будівель</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Прокладання СІП-4 по </w:t>
            </w:r>
            <w:proofErr w:type="gramStart"/>
            <w:r w:rsidRPr="007666CF">
              <w:rPr>
                <w:rFonts w:ascii="Arial CYR" w:eastAsia="Times New Roman" w:hAnsi="Arial CYR" w:cs="Arial CYR"/>
                <w:i/>
                <w:iCs/>
                <w:color w:val="000000"/>
                <w:sz w:val="20"/>
                <w:szCs w:val="20"/>
                <w:lang w:eastAsia="ru-RU"/>
              </w:rPr>
              <w:t>ст</w:t>
            </w:r>
            <w:proofErr w:type="gramEnd"/>
            <w:r w:rsidRPr="007666CF">
              <w:rPr>
                <w:rFonts w:ascii="Arial CYR" w:eastAsia="Times New Roman" w:hAnsi="Arial CYR" w:cs="Arial CYR"/>
                <w:i/>
                <w:iCs/>
                <w:color w:val="000000"/>
                <w:sz w:val="20"/>
                <w:szCs w:val="20"/>
                <w:lang w:eastAsia="ru-RU"/>
              </w:rPr>
              <w:t>іні будівлі</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Самонесучий ізольований провід, марка СІ</w:t>
            </w: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w:t>
            </w:r>
            <w:r w:rsidRPr="007666CF">
              <w:rPr>
                <w:rFonts w:ascii="Arial CYR" w:eastAsia="Times New Roman" w:hAnsi="Arial CYR" w:cs="Arial CYR"/>
                <w:color w:val="000000"/>
                <w:sz w:val="20"/>
                <w:szCs w:val="20"/>
                <w:lang w:eastAsia="ru-RU"/>
              </w:rPr>
              <w:br/>
              <w:t>4, переріз 4х95 мм2</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0,3</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Монтаж ОПН [при робот</w:t>
            </w:r>
            <w:proofErr w:type="gramStart"/>
            <w:r w:rsidRPr="007666CF">
              <w:rPr>
                <w:rFonts w:ascii="Arial CYR" w:eastAsia="Times New Roman" w:hAnsi="Arial CYR" w:cs="Arial CYR"/>
                <w:i/>
                <w:iCs/>
                <w:color w:val="000000"/>
                <w:sz w:val="20"/>
                <w:szCs w:val="20"/>
                <w:lang w:eastAsia="ru-RU"/>
              </w:rPr>
              <w:t>i</w:t>
            </w:r>
            <w:proofErr w:type="gramEnd"/>
            <w:r w:rsidRPr="007666CF">
              <w:rPr>
                <w:rFonts w:ascii="Arial CYR" w:eastAsia="Times New Roman" w:hAnsi="Arial CYR" w:cs="Arial CYR"/>
                <w:i/>
                <w:iCs/>
                <w:color w:val="000000"/>
                <w:sz w:val="20"/>
                <w:szCs w:val="20"/>
                <w:lang w:eastAsia="ru-RU"/>
              </w:rPr>
              <w:t xml:space="preserve"> на висотi понад</w:t>
            </w:r>
            <w:r w:rsidRPr="007666CF">
              <w:rPr>
                <w:rFonts w:ascii="Arial CYR" w:eastAsia="Times New Roman" w:hAnsi="Arial CYR" w:cs="Arial CYR"/>
                <w:i/>
                <w:iCs/>
                <w:color w:val="000000"/>
                <w:sz w:val="20"/>
                <w:szCs w:val="20"/>
                <w:lang w:eastAsia="ru-RU"/>
              </w:rPr>
              <w:br/>
              <w:t>2 до 8 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комплект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Монтаж гаків на існуючих опорах</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proofErr w:type="gramStart"/>
            <w:r w:rsidRPr="007666CF">
              <w:rPr>
                <w:rFonts w:ascii="Arial CYR" w:eastAsia="Times New Roman" w:hAnsi="Arial CYR" w:cs="Arial CYR"/>
                <w:i/>
                <w:iCs/>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Гак універсальний CSC 16uz</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100шт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0,16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Стальна бандажна </w:t>
            </w:r>
            <w:proofErr w:type="gramStart"/>
            <w:r w:rsidRPr="007666CF">
              <w:rPr>
                <w:rFonts w:ascii="Arial CYR" w:eastAsia="Times New Roman" w:hAnsi="Arial CYR" w:cs="Arial CYR"/>
                <w:color w:val="000000"/>
                <w:sz w:val="20"/>
                <w:szCs w:val="20"/>
                <w:lang w:eastAsia="ru-RU"/>
              </w:rPr>
              <w:t>стр</w:t>
            </w:r>
            <w:proofErr w:type="gramEnd"/>
            <w:r w:rsidRPr="007666CF">
              <w:rPr>
                <w:rFonts w:ascii="Arial CYR" w:eastAsia="Times New Roman" w:hAnsi="Arial CYR" w:cs="Arial CYR"/>
                <w:color w:val="000000"/>
                <w:sz w:val="20"/>
                <w:szCs w:val="20"/>
                <w:lang w:eastAsia="ru-RU"/>
              </w:rPr>
              <w:t>ічка для кріплення</w:t>
            </w:r>
            <w:r w:rsidRPr="007666CF">
              <w:rPr>
                <w:rFonts w:ascii="Arial CYR" w:eastAsia="Times New Roman" w:hAnsi="Arial CYR" w:cs="Arial CYR"/>
                <w:color w:val="000000"/>
                <w:sz w:val="20"/>
                <w:szCs w:val="20"/>
                <w:lang w:eastAsia="ru-RU"/>
              </w:rPr>
              <w:br/>
              <w:t>гаків ІF 207</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20</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Пряжка [скріпка]  С</w:t>
            </w:r>
            <w:proofErr w:type="gramStart"/>
            <w:r w:rsidRPr="007666CF">
              <w:rPr>
                <w:rFonts w:ascii="Arial CYR" w:eastAsia="Times New Roman" w:hAnsi="Arial CYR" w:cs="Arial CYR"/>
                <w:color w:val="000000"/>
                <w:sz w:val="20"/>
                <w:szCs w:val="20"/>
                <w:lang w:eastAsia="ru-RU"/>
              </w:rPr>
              <w:t>F</w:t>
            </w:r>
            <w:proofErr w:type="gramEnd"/>
            <w:r w:rsidRPr="007666CF">
              <w:rPr>
                <w:rFonts w:ascii="Arial CYR" w:eastAsia="Times New Roman" w:hAnsi="Arial CYR" w:cs="Arial CYR"/>
                <w:color w:val="000000"/>
                <w:sz w:val="20"/>
                <w:szCs w:val="20"/>
                <w:lang w:eastAsia="ru-RU"/>
              </w:rPr>
              <w:t xml:space="preserve"> 20</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20</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Провід перерізом 16 мм</w:t>
            </w:r>
            <w:proofErr w:type="gramStart"/>
            <w:r w:rsidRPr="007666CF">
              <w:rPr>
                <w:rFonts w:ascii="Arial CYR" w:eastAsia="Times New Roman" w:hAnsi="Arial CYR" w:cs="Arial CYR"/>
                <w:color w:val="000000"/>
                <w:sz w:val="20"/>
                <w:szCs w:val="20"/>
                <w:lang w:eastAsia="ru-RU"/>
              </w:rPr>
              <w:t>2</w:t>
            </w:r>
            <w:proofErr w:type="gramEnd"/>
            <w:r w:rsidRPr="007666CF">
              <w:rPr>
                <w:rFonts w:ascii="Arial CYR" w:eastAsia="Times New Roman" w:hAnsi="Arial CYR" w:cs="Arial CYR"/>
                <w:color w:val="000000"/>
                <w:sz w:val="20"/>
                <w:szCs w:val="20"/>
                <w:lang w:eastAsia="ru-RU"/>
              </w:rPr>
              <w:t>,  А</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0,014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Кабель</w:t>
            </w:r>
            <w:proofErr w:type="gramStart"/>
            <w:r w:rsidRPr="007666CF">
              <w:rPr>
                <w:rFonts w:ascii="Arial CYR" w:eastAsia="Times New Roman" w:hAnsi="Arial CYR" w:cs="Arial CYR"/>
                <w:i/>
                <w:iCs/>
                <w:color w:val="000000"/>
                <w:sz w:val="20"/>
                <w:szCs w:val="20"/>
                <w:lang w:eastAsia="ru-RU"/>
              </w:rPr>
              <w:t xml:space="preserve"> ,</w:t>
            </w:r>
            <w:proofErr w:type="gramEnd"/>
            <w:r w:rsidRPr="007666CF">
              <w:rPr>
                <w:rFonts w:ascii="Arial CYR" w:eastAsia="Times New Roman" w:hAnsi="Arial CYR" w:cs="Arial CYR"/>
                <w:i/>
                <w:iCs/>
                <w:color w:val="000000"/>
                <w:sz w:val="20"/>
                <w:szCs w:val="20"/>
                <w:lang w:eastAsia="ru-RU"/>
              </w:rPr>
              <w:t xml:space="preserve"> що прокладається по стіні будівлі</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Кабель</w:t>
            </w:r>
            <w:proofErr w:type="gramStart"/>
            <w:r w:rsidRPr="007666CF">
              <w:rPr>
                <w:rFonts w:ascii="Arial CYR" w:eastAsia="Times New Roman" w:hAnsi="Arial CYR" w:cs="Arial CYR"/>
                <w:i/>
                <w:iCs/>
                <w:color w:val="000000"/>
                <w:sz w:val="20"/>
                <w:szCs w:val="20"/>
                <w:lang w:eastAsia="ru-RU"/>
              </w:rPr>
              <w:t xml:space="preserve"> ,</w:t>
            </w:r>
            <w:proofErr w:type="gramEnd"/>
            <w:r w:rsidRPr="007666CF">
              <w:rPr>
                <w:rFonts w:ascii="Arial CYR" w:eastAsia="Times New Roman" w:hAnsi="Arial CYR" w:cs="Arial CYR"/>
                <w:i/>
                <w:iCs/>
                <w:color w:val="000000"/>
                <w:sz w:val="20"/>
                <w:szCs w:val="20"/>
                <w:lang w:eastAsia="ru-RU"/>
              </w:rPr>
              <w:t xml:space="preserve"> що прокладається по</w:t>
            </w:r>
            <w:r w:rsidRPr="007666CF">
              <w:rPr>
                <w:rFonts w:ascii="Arial CYR" w:eastAsia="Times New Roman" w:hAnsi="Arial CYR" w:cs="Arial CYR"/>
                <w:i/>
                <w:iCs/>
                <w:color w:val="000000"/>
                <w:sz w:val="20"/>
                <w:szCs w:val="20"/>
                <w:lang w:eastAsia="ru-RU"/>
              </w:rPr>
              <w:br/>
              <w:t>установлених конструкціях</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Кабель напругою до 1кВ, перерізом 4.25</w:t>
            </w:r>
            <w:r w:rsidRPr="007666CF">
              <w:rPr>
                <w:rFonts w:ascii="Arial CYR" w:eastAsia="Times New Roman" w:hAnsi="Arial CYR" w:cs="Arial CYR"/>
                <w:color w:val="000000"/>
                <w:sz w:val="20"/>
                <w:szCs w:val="20"/>
                <w:lang w:eastAsia="ru-RU"/>
              </w:rPr>
              <w:br/>
              <w:t>мм</w:t>
            </w:r>
            <w:proofErr w:type="gramStart"/>
            <w:r w:rsidRPr="007666CF">
              <w:rPr>
                <w:rFonts w:ascii="Arial CYR" w:eastAsia="Times New Roman" w:hAnsi="Arial CYR" w:cs="Arial CYR"/>
                <w:color w:val="000000"/>
                <w:sz w:val="20"/>
                <w:szCs w:val="20"/>
                <w:lang w:eastAsia="ru-RU"/>
              </w:rPr>
              <w:t>2</w:t>
            </w:r>
            <w:proofErr w:type="gramEnd"/>
            <w:r w:rsidRPr="007666CF">
              <w:rPr>
                <w:rFonts w:ascii="Arial CYR" w:eastAsia="Times New Roman" w:hAnsi="Arial CYR" w:cs="Arial CYR"/>
                <w:color w:val="000000"/>
                <w:sz w:val="20"/>
                <w:szCs w:val="20"/>
                <w:lang w:eastAsia="ru-RU"/>
              </w:rPr>
              <w:t>,  ВВГнг</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Провідник заземлюючий відкрито по</w:t>
            </w:r>
            <w:r w:rsidRPr="007666CF">
              <w:rPr>
                <w:rFonts w:ascii="Arial CYR" w:eastAsia="Times New Roman" w:hAnsi="Arial CYR" w:cs="Arial CYR"/>
                <w:i/>
                <w:iCs/>
                <w:color w:val="000000"/>
                <w:sz w:val="20"/>
                <w:szCs w:val="20"/>
                <w:lang w:eastAsia="ru-RU"/>
              </w:rPr>
              <w:br/>
              <w:t>будівельних основах з мідного ізольованого</w:t>
            </w:r>
            <w:r w:rsidRPr="007666CF">
              <w:rPr>
                <w:rFonts w:ascii="Arial CYR" w:eastAsia="Times New Roman" w:hAnsi="Arial CYR" w:cs="Arial CYR"/>
                <w:i/>
                <w:iCs/>
                <w:color w:val="000000"/>
                <w:sz w:val="20"/>
                <w:szCs w:val="20"/>
                <w:lang w:eastAsia="ru-RU"/>
              </w:rPr>
              <w:br/>
              <w:t>проводу перерізом 25 мм</w:t>
            </w:r>
            <w:proofErr w:type="gramStart"/>
            <w:r w:rsidRPr="007666CF">
              <w:rPr>
                <w:rFonts w:ascii="Arial CYR" w:eastAsia="Times New Roman" w:hAnsi="Arial CYR" w:cs="Arial CYR"/>
                <w:i/>
                <w:iCs/>
                <w:color w:val="000000"/>
                <w:sz w:val="20"/>
                <w:szCs w:val="20"/>
                <w:lang w:eastAsia="ru-RU"/>
              </w:rPr>
              <w:t>2</w:t>
            </w:r>
            <w:proofErr w:type="gramEnd"/>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Провід гнучкий перерізом 1х10 мм</w:t>
            </w:r>
            <w:proofErr w:type="gramStart"/>
            <w:r w:rsidRPr="007666CF">
              <w:rPr>
                <w:rFonts w:ascii="Arial CYR" w:eastAsia="Times New Roman" w:hAnsi="Arial CYR" w:cs="Arial CYR"/>
                <w:color w:val="000000"/>
                <w:sz w:val="20"/>
                <w:szCs w:val="20"/>
                <w:lang w:eastAsia="ru-RU"/>
              </w:rPr>
              <w:t>2</w:t>
            </w:r>
            <w:proofErr w:type="gramEnd"/>
            <w:r w:rsidRPr="007666CF">
              <w:rPr>
                <w:rFonts w:ascii="Arial CYR" w:eastAsia="Times New Roman" w:hAnsi="Arial CYR" w:cs="Arial CYR"/>
                <w:color w:val="000000"/>
                <w:sz w:val="20"/>
                <w:szCs w:val="20"/>
                <w:lang w:eastAsia="ru-RU"/>
              </w:rPr>
              <w:t>,  МГ</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0,002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трубопроводів із</w:t>
            </w:r>
            <w:r w:rsidRPr="007666CF">
              <w:rPr>
                <w:rFonts w:ascii="Arial CYR" w:eastAsia="Times New Roman" w:hAnsi="Arial CYR" w:cs="Arial CYR"/>
                <w:i/>
                <w:iCs/>
                <w:color w:val="000000"/>
                <w:sz w:val="20"/>
                <w:szCs w:val="20"/>
                <w:lang w:eastAsia="ru-RU"/>
              </w:rPr>
              <w:br/>
              <w:t>поліетиленових труб</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км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lastRenderedPageBreak/>
              <w:t>23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Труба гнучка гофрована, </w:t>
            </w:r>
            <w:proofErr w:type="gramStart"/>
            <w:r w:rsidRPr="007666CF">
              <w:rPr>
                <w:rFonts w:ascii="Arial CYR" w:eastAsia="Times New Roman" w:hAnsi="Arial CYR" w:cs="Arial CYR"/>
                <w:color w:val="000000"/>
                <w:sz w:val="20"/>
                <w:szCs w:val="20"/>
                <w:lang w:eastAsia="ru-RU"/>
              </w:rPr>
              <w:t>ст</w:t>
            </w:r>
            <w:proofErr w:type="gramEnd"/>
            <w:r w:rsidRPr="007666CF">
              <w:rPr>
                <w:rFonts w:ascii="Arial CYR" w:eastAsia="Times New Roman" w:hAnsi="Arial CYR" w:cs="Arial CYR"/>
                <w:color w:val="000000"/>
                <w:sz w:val="20"/>
                <w:szCs w:val="20"/>
                <w:lang w:eastAsia="ru-RU"/>
              </w:rPr>
              <w:t>ійка до</w:t>
            </w:r>
            <w:r w:rsidRPr="007666CF">
              <w:rPr>
                <w:rFonts w:ascii="Arial CYR" w:eastAsia="Times New Roman" w:hAnsi="Arial CYR" w:cs="Arial CYR"/>
                <w:color w:val="000000"/>
                <w:sz w:val="20"/>
                <w:szCs w:val="20"/>
                <w:lang w:eastAsia="ru-RU"/>
              </w:rPr>
              <w:br/>
              <w:t xml:space="preserve">ультрафіолету, D=54мм </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Хомут для гофротруби D=54мм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30</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Наконечник кабельний мідний луджений DT-</w:t>
            </w:r>
            <w:r w:rsidRPr="007666CF">
              <w:rPr>
                <w:rFonts w:ascii="Arial CYR" w:eastAsia="Times New Roman" w:hAnsi="Arial CYR" w:cs="Arial CYR"/>
                <w:color w:val="000000"/>
                <w:sz w:val="20"/>
                <w:szCs w:val="20"/>
                <w:lang w:eastAsia="ru-RU"/>
              </w:rPr>
              <w:br/>
              <w:t>120</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Труба сталева по </w:t>
            </w:r>
            <w:proofErr w:type="gramStart"/>
            <w:r w:rsidRPr="007666CF">
              <w:rPr>
                <w:rFonts w:ascii="Arial CYR" w:eastAsia="Times New Roman" w:hAnsi="Arial CYR" w:cs="Arial CYR"/>
                <w:i/>
                <w:iCs/>
                <w:color w:val="000000"/>
                <w:sz w:val="20"/>
                <w:szCs w:val="20"/>
                <w:lang w:eastAsia="ru-RU"/>
              </w:rPr>
              <w:t>ст</w:t>
            </w:r>
            <w:proofErr w:type="gramEnd"/>
            <w:r w:rsidRPr="007666CF">
              <w:rPr>
                <w:rFonts w:ascii="Arial CYR" w:eastAsia="Times New Roman" w:hAnsi="Arial CYR" w:cs="Arial CYR"/>
                <w:i/>
                <w:iCs/>
                <w:color w:val="000000"/>
                <w:sz w:val="20"/>
                <w:szCs w:val="20"/>
                <w:lang w:eastAsia="ru-RU"/>
              </w:rPr>
              <w:t>інах з кріпленням</w:t>
            </w:r>
            <w:r w:rsidRPr="007666CF">
              <w:rPr>
                <w:rFonts w:ascii="Arial CYR" w:eastAsia="Times New Roman" w:hAnsi="Arial CYR" w:cs="Arial CYR"/>
                <w:i/>
                <w:iCs/>
                <w:color w:val="000000"/>
                <w:sz w:val="20"/>
                <w:szCs w:val="20"/>
                <w:lang w:eastAsia="ru-RU"/>
              </w:rPr>
              <w:br/>
              <w:t>накладними скобами, діаметр до 50 мм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Труби сталеві зварні водогазопровідні з</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р</w:t>
            </w:r>
            <w:proofErr w:type="gramEnd"/>
            <w:r w:rsidRPr="007666CF">
              <w:rPr>
                <w:rFonts w:ascii="Arial CYR" w:eastAsia="Times New Roman" w:hAnsi="Arial CYR" w:cs="Arial CYR"/>
                <w:color w:val="000000"/>
                <w:sz w:val="20"/>
                <w:szCs w:val="20"/>
                <w:lang w:eastAsia="ru-RU"/>
              </w:rPr>
              <w:t>ізьбою, чорні звичайні неоцинковані,</w:t>
            </w:r>
            <w:r w:rsidRPr="007666CF">
              <w:rPr>
                <w:rFonts w:ascii="Arial CYR" w:eastAsia="Times New Roman" w:hAnsi="Arial CYR" w:cs="Arial CYR"/>
                <w:color w:val="000000"/>
                <w:sz w:val="20"/>
                <w:szCs w:val="20"/>
                <w:lang w:eastAsia="ru-RU"/>
              </w:rPr>
              <w:br/>
              <w:t>діаметр умовного проходу 50 мм, товщина</w:t>
            </w:r>
            <w:r w:rsidRPr="007666CF">
              <w:rPr>
                <w:rFonts w:ascii="Arial CYR" w:eastAsia="Times New Roman" w:hAnsi="Arial CYR" w:cs="Arial CYR"/>
                <w:color w:val="000000"/>
                <w:sz w:val="20"/>
                <w:szCs w:val="20"/>
                <w:lang w:eastAsia="ru-RU"/>
              </w:rPr>
              <w:br/>
              <w:t>стінки 3,5 мм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Заземлювач горизонтальний у траншеї зі</w:t>
            </w:r>
            <w:r w:rsidRPr="007666CF">
              <w:rPr>
                <w:rFonts w:ascii="Arial CYR" w:eastAsia="Times New Roman" w:hAnsi="Arial CYR" w:cs="Arial CYR"/>
                <w:i/>
                <w:iCs/>
                <w:color w:val="000000"/>
                <w:sz w:val="20"/>
                <w:szCs w:val="20"/>
                <w:lang w:eastAsia="ru-RU"/>
              </w:rPr>
              <w:br/>
              <w:t>сталі штабової, переріз 160 мм</w:t>
            </w:r>
            <w:proofErr w:type="gramStart"/>
            <w:r w:rsidRPr="007666CF">
              <w:rPr>
                <w:rFonts w:ascii="Arial CYR" w:eastAsia="Times New Roman" w:hAnsi="Arial CYR" w:cs="Arial CYR"/>
                <w:i/>
                <w:iCs/>
                <w:color w:val="000000"/>
                <w:sz w:val="20"/>
                <w:szCs w:val="20"/>
                <w:lang w:eastAsia="ru-RU"/>
              </w:rPr>
              <w:t>2</w:t>
            </w:r>
            <w:proofErr w:type="gramEnd"/>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Провідник заземлюючий відкрито по</w:t>
            </w:r>
            <w:r w:rsidRPr="007666CF">
              <w:rPr>
                <w:rFonts w:ascii="Arial CYR" w:eastAsia="Times New Roman" w:hAnsi="Arial CYR" w:cs="Arial CYR"/>
                <w:i/>
                <w:iCs/>
                <w:color w:val="000000"/>
                <w:sz w:val="20"/>
                <w:szCs w:val="20"/>
                <w:lang w:eastAsia="ru-RU"/>
              </w:rPr>
              <w:br/>
              <w:t>будівельних основах зі штабової сталі</w:t>
            </w:r>
            <w:r w:rsidRPr="007666CF">
              <w:rPr>
                <w:rFonts w:ascii="Arial CYR" w:eastAsia="Times New Roman" w:hAnsi="Arial CYR" w:cs="Arial CYR"/>
                <w:i/>
                <w:iCs/>
                <w:color w:val="000000"/>
                <w:sz w:val="20"/>
                <w:szCs w:val="20"/>
                <w:lang w:eastAsia="ru-RU"/>
              </w:rPr>
              <w:br/>
              <w:t>перерізом 160 мм</w:t>
            </w:r>
            <w:proofErr w:type="gramStart"/>
            <w:r w:rsidRPr="007666CF">
              <w:rPr>
                <w:rFonts w:ascii="Arial CYR" w:eastAsia="Times New Roman" w:hAnsi="Arial CYR" w:cs="Arial CYR"/>
                <w:i/>
                <w:iCs/>
                <w:color w:val="000000"/>
                <w:sz w:val="20"/>
                <w:szCs w:val="20"/>
                <w:lang w:eastAsia="ru-RU"/>
              </w:rPr>
              <w:t>2</w:t>
            </w:r>
            <w:proofErr w:type="gramEnd"/>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Сталь штабова 40х4 мм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0,0189</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Заземлювач вертикальний з круглої сталі</w:t>
            </w:r>
            <w:r w:rsidRPr="007666CF">
              <w:rPr>
                <w:rFonts w:ascii="Arial CYR" w:eastAsia="Times New Roman" w:hAnsi="Arial CYR" w:cs="Arial CYR"/>
                <w:i/>
                <w:iCs/>
                <w:color w:val="000000"/>
                <w:sz w:val="20"/>
                <w:szCs w:val="20"/>
                <w:lang w:eastAsia="ru-RU"/>
              </w:rPr>
              <w:br/>
              <w:t>діаметром 16 мм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10 </w:t>
            </w:r>
            <w:proofErr w:type="gramStart"/>
            <w:r w:rsidRPr="007666CF">
              <w:rPr>
                <w:rFonts w:ascii="Arial CYR" w:eastAsia="Times New Roman" w:hAnsi="Arial CYR" w:cs="Arial CYR"/>
                <w:i/>
                <w:iCs/>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0,3</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Сталь кругла D16</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0,01422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Розробка траншеї перерізом 0,5х</w:t>
            </w:r>
            <w:proofErr w:type="gramStart"/>
            <w:r w:rsidRPr="007666CF">
              <w:rPr>
                <w:rFonts w:ascii="Arial CYR" w:eastAsia="Times New Roman" w:hAnsi="Arial CYR" w:cs="Arial CYR"/>
                <w:color w:val="000000"/>
                <w:sz w:val="20"/>
                <w:szCs w:val="20"/>
                <w:lang w:eastAsia="ru-RU"/>
              </w:rPr>
              <w:t>0</w:t>
            </w:r>
            <w:proofErr w:type="gramEnd"/>
            <w:r w:rsidRPr="007666CF">
              <w:rPr>
                <w:rFonts w:ascii="Arial CYR" w:eastAsia="Times New Roman" w:hAnsi="Arial CYR" w:cs="Arial CYR"/>
                <w:color w:val="000000"/>
                <w:sz w:val="20"/>
                <w:szCs w:val="20"/>
                <w:lang w:eastAsia="ru-RU"/>
              </w:rPr>
              <w:t>,5(h)мм,</w:t>
            </w:r>
            <w:r w:rsidRPr="007666CF">
              <w:rPr>
                <w:rFonts w:ascii="Arial CYR" w:eastAsia="Times New Roman" w:hAnsi="Arial CYR" w:cs="Arial CYR"/>
                <w:color w:val="000000"/>
                <w:sz w:val="20"/>
                <w:szCs w:val="20"/>
                <w:lang w:eastAsia="ru-RU"/>
              </w:rPr>
              <w:br/>
              <w:t>довжиною 7м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0,0175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Зворотня засипка траншеї перерізом 0,5х</w:t>
            </w:r>
            <w:proofErr w:type="gramStart"/>
            <w:r w:rsidRPr="007666CF">
              <w:rPr>
                <w:rFonts w:ascii="Arial CYR" w:eastAsia="Times New Roman" w:hAnsi="Arial CYR" w:cs="Arial CYR"/>
                <w:color w:val="000000"/>
                <w:sz w:val="20"/>
                <w:szCs w:val="20"/>
                <w:lang w:eastAsia="ru-RU"/>
              </w:rPr>
              <w:t>0</w:t>
            </w:r>
            <w:proofErr w:type="gramEnd"/>
            <w:r w:rsidRPr="007666CF">
              <w:rPr>
                <w:rFonts w:ascii="Arial CYR" w:eastAsia="Times New Roman" w:hAnsi="Arial CYR" w:cs="Arial CYR"/>
                <w:color w:val="000000"/>
                <w:sz w:val="20"/>
                <w:szCs w:val="20"/>
                <w:lang w:eastAsia="ru-RU"/>
              </w:rPr>
              <w:t>,</w:t>
            </w:r>
            <w:r w:rsidRPr="007666CF">
              <w:rPr>
                <w:rFonts w:ascii="Arial CYR" w:eastAsia="Times New Roman" w:hAnsi="Arial CYR" w:cs="Arial CYR"/>
                <w:color w:val="000000"/>
                <w:sz w:val="20"/>
                <w:szCs w:val="20"/>
                <w:lang w:eastAsia="ru-RU"/>
              </w:rPr>
              <w:br/>
              <w:t>5(h) довжиною 7м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0,0175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Відновлення асфальтобетонного</w:t>
            </w:r>
            <w:r w:rsidRPr="007666CF">
              <w:rPr>
                <w:rFonts w:ascii="Arial CYR" w:eastAsia="Times New Roman" w:hAnsi="Arial CYR" w:cs="Arial CYR"/>
                <w:i/>
                <w:iCs/>
                <w:color w:val="000000"/>
                <w:sz w:val="20"/>
                <w:szCs w:val="20"/>
                <w:lang w:eastAsia="ru-RU"/>
              </w:rPr>
              <w:br/>
              <w:t>покриття</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0,035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9"/>
          <w:wAfter w:w="3259" w:type="dxa"/>
          <w:trHeight w:val="255"/>
        </w:trPr>
        <w:tc>
          <w:tcPr>
            <w:tcW w:w="9546" w:type="dxa"/>
            <w:gridSpan w:val="14"/>
            <w:tcBorders>
              <w:top w:val="nil"/>
              <w:left w:val="nil"/>
              <w:bottom w:val="nil"/>
              <w:right w:val="nil"/>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Локальний кошторис на придбання устаткування, меблі</w:t>
            </w:r>
            <w:proofErr w:type="gramStart"/>
            <w:r w:rsidRPr="007666CF">
              <w:rPr>
                <w:rFonts w:ascii="Arial CYR" w:eastAsia="Times New Roman" w:hAnsi="Arial CYR" w:cs="Arial CYR"/>
                <w:b/>
                <w:bCs/>
                <w:color w:val="000000"/>
                <w:sz w:val="20"/>
                <w:szCs w:val="20"/>
                <w:lang w:eastAsia="ru-RU"/>
              </w:rPr>
              <w:t>в</w:t>
            </w:r>
            <w:proofErr w:type="gramEnd"/>
            <w:r w:rsidRPr="007666CF">
              <w:rPr>
                <w:rFonts w:ascii="Arial CYR" w:eastAsia="Times New Roman" w:hAnsi="Arial CYR" w:cs="Arial CYR"/>
                <w:b/>
                <w:bCs/>
                <w:color w:val="000000"/>
                <w:sz w:val="20"/>
                <w:szCs w:val="20"/>
                <w:lang w:eastAsia="ru-RU"/>
              </w:rPr>
              <w:t xml:space="preserve"> та інвентарю № 04-01-01</w:t>
            </w:r>
          </w:p>
        </w:tc>
      </w:tr>
      <w:tr w:rsidR="007666CF" w:rsidRPr="007666CF" w:rsidTr="007666CF">
        <w:trPr>
          <w:gridAfter w:val="9"/>
          <w:wAfter w:w="3259" w:type="dxa"/>
          <w:trHeight w:val="255"/>
        </w:trPr>
        <w:tc>
          <w:tcPr>
            <w:tcW w:w="9546" w:type="dxa"/>
            <w:gridSpan w:val="14"/>
            <w:tcBorders>
              <w:top w:val="nil"/>
              <w:left w:val="nil"/>
              <w:bottom w:val="nil"/>
              <w:right w:val="nil"/>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електропостачання, придбання електроустаткування</w:t>
            </w:r>
            <w:r w:rsidRPr="007666CF">
              <w:rPr>
                <w:rFonts w:ascii="Arial CYR" w:eastAsia="Times New Roman" w:hAnsi="Arial CYR" w:cs="Arial CYR"/>
                <w:color w:val="000000"/>
                <w:sz w:val="20"/>
                <w:szCs w:val="20"/>
                <w:lang w:eastAsia="ru-RU"/>
              </w:rPr>
              <w:br/>
              <w:t>Електропостачання</w:t>
            </w:r>
          </w:p>
        </w:tc>
      </w:tr>
      <w:tr w:rsidR="007666CF" w:rsidRPr="007666CF" w:rsidTr="007666CF">
        <w:trPr>
          <w:gridAfter w:val="9"/>
          <w:wAfter w:w="3259" w:type="dxa"/>
          <w:trHeight w:val="270"/>
        </w:trPr>
        <w:tc>
          <w:tcPr>
            <w:tcW w:w="9546" w:type="dxa"/>
            <w:gridSpan w:val="14"/>
            <w:tcBorders>
              <w:top w:val="nil"/>
              <w:left w:val="nil"/>
              <w:bottom w:val="nil"/>
              <w:right w:val="nil"/>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r>
      <w:tr w:rsidR="007666CF" w:rsidRPr="007666CF" w:rsidTr="007666CF">
        <w:trPr>
          <w:gridAfter w:val="9"/>
          <w:wAfter w:w="3259" w:type="dxa"/>
          <w:trHeight w:val="510"/>
        </w:trPr>
        <w:tc>
          <w:tcPr>
            <w:tcW w:w="565" w:type="dxa"/>
            <w:tcBorders>
              <w:top w:val="single" w:sz="8" w:space="0" w:color="auto"/>
              <w:left w:val="single" w:sz="8" w:space="0" w:color="auto"/>
              <w:bottom w:val="single" w:sz="4" w:space="0" w:color="auto"/>
              <w:right w:val="nil"/>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w:t>
            </w:r>
            <w:r w:rsidRPr="007666CF">
              <w:rPr>
                <w:rFonts w:ascii="Arial CYR" w:eastAsia="Times New Roman" w:hAnsi="Arial CYR" w:cs="Arial CYR"/>
                <w:color w:val="000000"/>
                <w:sz w:val="20"/>
                <w:szCs w:val="20"/>
                <w:lang w:eastAsia="ru-RU"/>
              </w:rPr>
              <w:br/>
              <w:t>Ч.ч.</w:t>
            </w:r>
          </w:p>
        </w:tc>
        <w:tc>
          <w:tcPr>
            <w:tcW w:w="6494" w:type="dxa"/>
            <w:gridSpan w:val="3"/>
            <w:tcBorders>
              <w:top w:val="single" w:sz="8" w:space="0" w:color="auto"/>
              <w:left w:val="nil"/>
              <w:bottom w:val="single" w:sz="4" w:space="0" w:color="auto"/>
              <w:right w:val="nil"/>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Найменування і характеристика устаткування,</w:t>
            </w:r>
            <w:r w:rsidRPr="007666CF">
              <w:rPr>
                <w:rFonts w:ascii="Arial CYR" w:eastAsia="Times New Roman" w:hAnsi="Arial CYR" w:cs="Arial CYR"/>
                <w:color w:val="000000"/>
                <w:sz w:val="20"/>
                <w:szCs w:val="20"/>
                <w:lang w:eastAsia="ru-RU"/>
              </w:rPr>
              <w:br/>
              <w:t>меблі</w:t>
            </w:r>
            <w:proofErr w:type="gramStart"/>
            <w:r w:rsidRPr="007666CF">
              <w:rPr>
                <w:rFonts w:ascii="Arial CYR" w:eastAsia="Times New Roman" w:hAnsi="Arial CYR" w:cs="Arial CYR"/>
                <w:color w:val="000000"/>
                <w:sz w:val="20"/>
                <w:szCs w:val="20"/>
                <w:lang w:eastAsia="ru-RU"/>
              </w:rPr>
              <w:t>в</w:t>
            </w:r>
            <w:proofErr w:type="gramEnd"/>
            <w:r w:rsidRPr="007666CF">
              <w:rPr>
                <w:rFonts w:ascii="Arial CYR" w:eastAsia="Times New Roman" w:hAnsi="Arial CYR" w:cs="Arial CYR"/>
                <w:color w:val="000000"/>
                <w:sz w:val="20"/>
                <w:szCs w:val="20"/>
                <w:lang w:eastAsia="ru-RU"/>
              </w:rPr>
              <w:t xml:space="preserve"> та інвентарю, маса одиниці устаткування</w:t>
            </w:r>
          </w:p>
        </w:tc>
        <w:tc>
          <w:tcPr>
            <w:tcW w:w="146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Одиниця</w:t>
            </w:r>
            <w:r w:rsidRPr="007666CF">
              <w:rPr>
                <w:rFonts w:ascii="Arial CYR" w:eastAsia="Times New Roman" w:hAnsi="Arial CYR" w:cs="Arial CYR"/>
                <w:color w:val="000000"/>
                <w:sz w:val="20"/>
                <w:szCs w:val="20"/>
                <w:lang w:eastAsia="ru-RU"/>
              </w:rPr>
              <w:br/>
              <w:t>виміру</w:t>
            </w:r>
          </w:p>
        </w:tc>
        <w:tc>
          <w:tcPr>
            <w:tcW w:w="1026" w:type="dxa"/>
            <w:gridSpan w:val="6"/>
            <w:tcBorders>
              <w:top w:val="single" w:sz="8"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Кількість</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1</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2</w:t>
            </w:r>
          </w:p>
        </w:tc>
        <w:tc>
          <w:tcPr>
            <w:tcW w:w="1461" w:type="dxa"/>
            <w:gridSpan w:val="4"/>
            <w:tcBorders>
              <w:top w:val="single" w:sz="4" w:space="0" w:color="auto"/>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3</w:t>
            </w:r>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4</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Вимикач автоматичний 3р Ip=125А, х-ка С 50кА;   </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маса=0,0013)</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Шафа </w:t>
            </w:r>
            <w:proofErr w:type="gramStart"/>
            <w:r w:rsidRPr="007666CF">
              <w:rPr>
                <w:rFonts w:ascii="Arial CYR" w:eastAsia="Times New Roman" w:hAnsi="Arial CYR" w:cs="Arial CYR"/>
                <w:color w:val="000000"/>
                <w:sz w:val="20"/>
                <w:szCs w:val="20"/>
                <w:lang w:eastAsia="ru-RU"/>
              </w:rPr>
              <w:t>обл</w:t>
            </w:r>
            <w:proofErr w:type="gramEnd"/>
            <w:r w:rsidRPr="007666CF">
              <w:rPr>
                <w:rFonts w:ascii="Arial CYR" w:eastAsia="Times New Roman" w:hAnsi="Arial CYR" w:cs="Arial CYR"/>
                <w:color w:val="000000"/>
                <w:sz w:val="20"/>
                <w:szCs w:val="20"/>
                <w:lang w:eastAsia="ru-RU"/>
              </w:rPr>
              <w:t xml:space="preserve">іку ШО, у складі : </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w:t>
            </w:r>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Корпус пластиковий навісний, IP54,розм. 380Х280Х145мм, e.mbox.stand.</w:t>
            </w:r>
            <w:r w:rsidRPr="007666CF">
              <w:rPr>
                <w:rFonts w:ascii="Arial CYR" w:eastAsia="Times New Roman" w:hAnsi="Arial CYR" w:cs="Arial CYR"/>
                <w:color w:val="000000"/>
                <w:sz w:val="20"/>
                <w:szCs w:val="20"/>
                <w:lang w:eastAsia="ru-RU"/>
              </w:rPr>
              <w:br/>
              <w:t xml:space="preserve">plastic.n.f3;   </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маса=0)</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Вимикач автоматичний 3-х полюсний, 10кА, хар-ка "С", Iр=100А, e.mcb.stand.</w:t>
            </w:r>
            <w:r w:rsidRPr="007666CF">
              <w:rPr>
                <w:rFonts w:ascii="Arial CYR" w:eastAsia="Times New Roman" w:hAnsi="Arial CYR" w:cs="Arial CYR"/>
                <w:color w:val="000000"/>
                <w:sz w:val="20"/>
                <w:szCs w:val="20"/>
                <w:lang w:eastAsia="ru-RU"/>
              </w:rPr>
              <w:br/>
              <w:t xml:space="preserve">100.3.C100;   </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маса=0,0013)</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Колодка клеммна для кабелів перерізом до 95мм2, e.tc.din.pro.95;   </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маса=0,</w:t>
            </w:r>
            <w:r w:rsidRPr="007666CF">
              <w:rPr>
                <w:rFonts w:ascii="Arial CYR" w:eastAsia="Times New Roman" w:hAnsi="Arial CYR" w:cs="Arial CYR"/>
                <w:color w:val="000000"/>
                <w:sz w:val="20"/>
                <w:szCs w:val="20"/>
                <w:lang w:eastAsia="ru-RU"/>
              </w:rPr>
              <w:br/>
              <w:t>0000076)</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Default="007666CF" w:rsidP="007666CF">
            <w:pPr>
              <w:spacing w:after="0" w:line="240" w:lineRule="auto"/>
              <w:rPr>
                <w:rFonts w:ascii="Arial CYR" w:eastAsia="Times New Roman" w:hAnsi="Arial CYR" w:cs="Arial CYR"/>
                <w:color w:val="000000"/>
                <w:sz w:val="20"/>
                <w:szCs w:val="20"/>
                <w:lang w:val="uk-UA" w:eastAsia="ru-RU"/>
              </w:rPr>
            </w:pPr>
            <w:r w:rsidRPr="007666CF">
              <w:rPr>
                <w:rFonts w:ascii="Arial CYR" w:eastAsia="Times New Roman" w:hAnsi="Arial CYR" w:cs="Arial CYR"/>
                <w:color w:val="000000"/>
                <w:sz w:val="20"/>
                <w:szCs w:val="20"/>
                <w:lang w:eastAsia="ru-RU"/>
              </w:rPr>
              <w:t xml:space="preserve">Лічильник 3-х фазний електронний прямого включення </w:t>
            </w:r>
          </w:p>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маса=0,005)</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Затискач плашковий PGA101;   </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маса=0,00025)</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12</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7</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Затискач натяжний магістральний GUKo 2</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 xml:space="preserve">   ( маса=0,00125)</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8</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8</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Обмежувач перенапруги ( в к-ті з прокол</w:t>
            </w:r>
            <w:proofErr w:type="gramStart"/>
            <w:r w:rsidRPr="007666CF">
              <w:rPr>
                <w:rFonts w:ascii="Arial CYR" w:eastAsia="Times New Roman" w:hAnsi="Arial CYR" w:cs="Arial CYR"/>
                <w:color w:val="000000"/>
                <w:sz w:val="20"/>
                <w:szCs w:val="20"/>
                <w:lang w:eastAsia="ru-RU"/>
              </w:rPr>
              <w:t>.</w:t>
            </w:r>
            <w:proofErr w:type="gramEnd"/>
            <w:r w:rsidRPr="007666CF">
              <w:rPr>
                <w:rFonts w:ascii="Arial CYR" w:eastAsia="Times New Roman" w:hAnsi="Arial CYR" w:cs="Arial CYR"/>
                <w:color w:val="000000"/>
                <w:sz w:val="20"/>
                <w:szCs w:val="20"/>
                <w:lang w:eastAsia="ru-RU"/>
              </w:rPr>
              <w:t xml:space="preserve"> </w:t>
            </w:r>
            <w:proofErr w:type="gramStart"/>
            <w:r w:rsidRPr="007666CF">
              <w:rPr>
                <w:rFonts w:ascii="Arial CYR" w:eastAsia="Times New Roman" w:hAnsi="Arial CYR" w:cs="Arial CYR"/>
                <w:color w:val="000000"/>
                <w:sz w:val="20"/>
                <w:szCs w:val="20"/>
                <w:lang w:eastAsia="ru-RU"/>
              </w:rPr>
              <w:t>з</w:t>
            </w:r>
            <w:proofErr w:type="gramEnd"/>
            <w:r w:rsidRPr="007666CF">
              <w:rPr>
                <w:rFonts w:ascii="Arial CYR" w:eastAsia="Times New Roman" w:hAnsi="Arial CYR" w:cs="Arial CYR"/>
                <w:color w:val="000000"/>
                <w:sz w:val="20"/>
                <w:szCs w:val="20"/>
                <w:lang w:eastAsia="ru-RU"/>
              </w:rPr>
              <w:t>атискачем), TTD 151 F PROTECT</w:t>
            </w:r>
            <w:r w:rsidRPr="007666CF">
              <w:rPr>
                <w:rFonts w:ascii="Arial CYR" w:eastAsia="Times New Roman" w:hAnsi="Arial CYR" w:cs="Arial CYR"/>
                <w:color w:val="000000"/>
                <w:sz w:val="20"/>
                <w:szCs w:val="20"/>
                <w:lang w:eastAsia="ru-RU"/>
              </w:rPr>
              <w:br/>
              <w:t>50;   ( маса=0,00022)</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9</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Затискач проколюючий ТТD 241;   </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маса=0,00075)</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Затискач </w:t>
            </w: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ідтримуючий магістральний PSP122;   ( маса=0,00075)</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11</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Модуль для тимчасових приєднаннь та заземлень FCC</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 xml:space="preserve">   ( </w:t>
            </w:r>
            <w:r w:rsidRPr="007666CF">
              <w:rPr>
                <w:rFonts w:ascii="Arial CYR" w:eastAsia="Times New Roman" w:hAnsi="Arial CYR" w:cs="Arial CYR"/>
                <w:color w:val="000000"/>
                <w:sz w:val="20"/>
                <w:szCs w:val="20"/>
                <w:lang w:eastAsia="ru-RU"/>
              </w:rPr>
              <w:lastRenderedPageBreak/>
              <w:t>маса=0,00088)</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lastRenderedPageBreak/>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lastRenderedPageBreak/>
              <w:t>12</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Затискач для повторних заземлень TND 151 AFA;   </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маса=0,00125)</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9</w:t>
            </w:r>
          </w:p>
        </w:tc>
      </w:tr>
      <w:tr w:rsidR="007666CF" w:rsidRPr="007666CF" w:rsidTr="007666CF">
        <w:trPr>
          <w:trHeight w:val="255"/>
        </w:trPr>
        <w:tc>
          <w:tcPr>
            <w:tcW w:w="565" w:type="dxa"/>
            <w:tcBorders>
              <w:top w:val="nil"/>
              <w:left w:val="nil"/>
              <w:bottom w:val="nil"/>
              <w:right w:val="nil"/>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
        </w:tc>
        <w:tc>
          <w:tcPr>
            <w:tcW w:w="5123" w:type="dxa"/>
            <w:tcBorders>
              <w:top w:val="nil"/>
              <w:left w:val="nil"/>
              <w:bottom w:val="nil"/>
              <w:right w:val="nil"/>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tcBorders>
              <w:top w:val="nil"/>
              <w:left w:val="nil"/>
              <w:bottom w:val="nil"/>
              <w:right w:val="nil"/>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83" w:type="dxa"/>
            <w:gridSpan w:val="3"/>
            <w:tcBorders>
              <w:top w:val="nil"/>
              <w:left w:val="nil"/>
              <w:bottom w:val="nil"/>
              <w:right w:val="nil"/>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236" w:type="dxa"/>
            <w:tcBorders>
              <w:top w:val="nil"/>
              <w:left w:val="nil"/>
              <w:bottom w:val="nil"/>
              <w:right w:val="nil"/>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236" w:type="dxa"/>
            <w:gridSpan w:val="2"/>
            <w:tcBorders>
              <w:top w:val="nil"/>
              <w:left w:val="nil"/>
              <w:bottom w:val="nil"/>
              <w:right w:val="nil"/>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236" w:type="dxa"/>
            <w:gridSpan w:val="3"/>
            <w:tcBorders>
              <w:top w:val="nil"/>
              <w:left w:val="nil"/>
              <w:bottom w:val="nil"/>
              <w:right w:val="nil"/>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236" w:type="dxa"/>
            <w:tcBorders>
              <w:top w:val="nil"/>
              <w:left w:val="nil"/>
              <w:bottom w:val="nil"/>
              <w:right w:val="nil"/>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
        </w:tc>
        <w:tc>
          <w:tcPr>
            <w:tcW w:w="960" w:type="dxa"/>
            <w:gridSpan w:val="2"/>
            <w:tcBorders>
              <w:top w:val="nil"/>
              <w:left w:val="nil"/>
              <w:bottom w:val="nil"/>
              <w:right w:val="nil"/>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
        </w:tc>
        <w:tc>
          <w:tcPr>
            <w:tcW w:w="960" w:type="dxa"/>
            <w:gridSpan w:val="2"/>
            <w:tcBorders>
              <w:top w:val="nil"/>
              <w:left w:val="nil"/>
              <w:bottom w:val="nil"/>
              <w:right w:val="nil"/>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
        </w:tc>
        <w:tc>
          <w:tcPr>
            <w:tcW w:w="956" w:type="dxa"/>
            <w:gridSpan w:val="2"/>
            <w:tcBorders>
              <w:top w:val="nil"/>
              <w:left w:val="nil"/>
              <w:bottom w:val="nil"/>
              <w:right w:val="nil"/>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
        </w:tc>
      </w:tr>
      <w:tr w:rsidR="007666CF" w:rsidRPr="007666CF" w:rsidTr="007666CF">
        <w:trPr>
          <w:gridAfter w:val="1"/>
          <w:wAfter w:w="298" w:type="dxa"/>
          <w:trHeight w:val="270"/>
        </w:trPr>
        <w:tc>
          <w:tcPr>
            <w:tcW w:w="7893" w:type="dxa"/>
            <w:gridSpan w:val="5"/>
            <w:tcBorders>
              <w:top w:val="nil"/>
              <w:left w:val="nil"/>
              <w:bottom w:val="nil"/>
              <w:right w:val="nil"/>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Зовнішні мережі водопостачання та водовідведення адміністративної буді</w:t>
            </w:r>
            <w:proofErr w:type="gramStart"/>
            <w:r w:rsidRPr="007666CF">
              <w:rPr>
                <w:rFonts w:ascii="Arial CYR" w:eastAsia="Times New Roman" w:hAnsi="Arial CYR" w:cs="Arial CYR"/>
                <w:b/>
                <w:bCs/>
                <w:color w:val="000000"/>
                <w:sz w:val="20"/>
                <w:szCs w:val="20"/>
                <w:lang w:eastAsia="ru-RU"/>
              </w:rPr>
              <w:t>вл</w:t>
            </w:r>
            <w:proofErr w:type="gramEnd"/>
            <w:r w:rsidRPr="007666CF">
              <w:rPr>
                <w:rFonts w:ascii="Arial CYR" w:eastAsia="Times New Roman" w:hAnsi="Arial CYR" w:cs="Arial CYR"/>
                <w:b/>
                <w:bCs/>
                <w:color w:val="000000"/>
                <w:sz w:val="20"/>
                <w:szCs w:val="20"/>
                <w:lang w:eastAsia="ru-RU"/>
              </w:rPr>
              <w:t>і ЦНАП</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single" w:sz="8" w:space="0" w:color="auto"/>
              <w:left w:val="single" w:sz="8" w:space="0" w:color="auto"/>
              <w:bottom w:val="nil"/>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w:t>
            </w:r>
            <w:r w:rsidRPr="007666CF">
              <w:rPr>
                <w:rFonts w:ascii="Arial CYR" w:eastAsia="Times New Roman" w:hAnsi="Arial CYR" w:cs="Arial CYR"/>
                <w:color w:val="000000"/>
                <w:sz w:val="20"/>
                <w:szCs w:val="20"/>
                <w:lang w:eastAsia="ru-RU"/>
              </w:rPr>
              <w:br/>
              <w:t>Ч.ч.</w:t>
            </w:r>
            <w:r w:rsidRPr="007666CF">
              <w:rPr>
                <w:rFonts w:ascii="Arial CYR" w:eastAsia="Times New Roman" w:hAnsi="Arial CYR" w:cs="Arial CYR"/>
                <w:color w:val="000000"/>
                <w:sz w:val="20"/>
                <w:szCs w:val="20"/>
                <w:lang w:eastAsia="ru-RU"/>
              </w:rPr>
              <w:br/>
              <w:t>.</w:t>
            </w:r>
          </w:p>
        </w:tc>
        <w:tc>
          <w:tcPr>
            <w:tcW w:w="5123" w:type="dxa"/>
            <w:vMerge w:val="restart"/>
            <w:tcBorders>
              <w:top w:val="single" w:sz="8" w:space="0" w:color="auto"/>
              <w:left w:val="single" w:sz="4" w:space="0" w:color="auto"/>
              <w:bottom w:val="nil"/>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Найменування робіт і витрат</w:t>
            </w:r>
          </w:p>
        </w:tc>
        <w:tc>
          <w:tcPr>
            <w:tcW w:w="1154" w:type="dxa"/>
            <w:vMerge w:val="restart"/>
            <w:tcBorders>
              <w:top w:val="single" w:sz="8" w:space="0" w:color="auto"/>
              <w:left w:val="single" w:sz="4" w:space="0" w:color="auto"/>
              <w:bottom w:val="nil"/>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Одиниця</w:t>
            </w:r>
            <w:r w:rsidRPr="007666CF">
              <w:rPr>
                <w:rFonts w:ascii="Arial CYR" w:eastAsia="Times New Roman" w:hAnsi="Arial CYR" w:cs="Arial CYR"/>
                <w:color w:val="000000"/>
                <w:sz w:val="20"/>
                <w:szCs w:val="20"/>
                <w:lang w:eastAsia="ru-RU"/>
              </w:rPr>
              <w:br/>
              <w:t>виміру</w:t>
            </w:r>
          </w:p>
        </w:tc>
        <w:tc>
          <w:tcPr>
            <w:tcW w:w="1051"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Кіл</w:t>
            </w:r>
            <w:proofErr w:type="gramStart"/>
            <w:r w:rsidRPr="007666CF">
              <w:rPr>
                <w:rFonts w:ascii="Arial CYR" w:eastAsia="Times New Roman" w:hAnsi="Arial CYR" w:cs="Arial CYR"/>
                <w:color w:val="000000"/>
                <w:sz w:val="20"/>
                <w:szCs w:val="20"/>
                <w:lang w:eastAsia="ru-RU"/>
              </w:rPr>
              <w:t>ь-</w:t>
            </w:r>
            <w:proofErr w:type="gramEnd"/>
            <w:r w:rsidRPr="007666CF">
              <w:rPr>
                <w:rFonts w:ascii="Arial CYR" w:eastAsia="Times New Roman" w:hAnsi="Arial CYR" w:cs="Arial CYR"/>
                <w:color w:val="000000"/>
                <w:sz w:val="20"/>
                <w:szCs w:val="20"/>
                <w:lang w:eastAsia="ru-RU"/>
              </w:rPr>
              <w:br/>
              <w:t>кість</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single" w:sz="8" w:space="0" w:color="auto"/>
              <w:left w:val="single" w:sz="8"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single" w:sz="8" w:space="0" w:color="auto"/>
              <w:left w:val="single" w:sz="4"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single" w:sz="8" w:space="0" w:color="auto"/>
              <w:left w:val="single" w:sz="4"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8" w:space="0" w:color="auto"/>
              <w:left w:val="single" w:sz="4" w:space="0" w:color="auto"/>
              <w:bottom w:val="nil"/>
              <w:right w:val="single" w:sz="4" w:space="0" w:color="000000"/>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single" w:sz="8" w:space="0" w:color="auto"/>
              <w:left w:val="single" w:sz="8"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single" w:sz="8" w:space="0" w:color="auto"/>
              <w:left w:val="single" w:sz="4"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single" w:sz="8" w:space="0" w:color="auto"/>
              <w:left w:val="single" w:sz="4"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8" w:space="0" w:color="auto"/>
              <w:left w:val="single" w:sz="4" w:space="0" w:color="auto"/>
              <w:bottom w:val="nil"/>
              <w:right w:val="single" w:sz="4" w:space="0" w:color="000000"/>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single" w:sz="8" w:space="0" w:color="auto"/>
              <w:left w:val="single" w:sz="8"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single" w:sz="8" w:space="0" w:color="auto"/>
              <w:left w:val="single" w:sz="4"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single" w:sz="8" w:space="0" w:color="auto"/>
              <w:left w:val="single" w:sz="4" w:space="0" w:color="auto"/>
              <w:bottom w:val="nil"/>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8" w:space="0" w:color="auto"/>
              <w:left w:val="single" w:sz="4" w:space="0" w:color="auto"/>
              <w:bottom w:val="nil"/>
              <w:right w:val="single" w:sz="4" w:space="0" w:color="000000"/>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c>
          <w:tcPr>
            <w:tcW w:w="1154" w:type="dxa"/>
            <w:tcBorders>
              <w:top w:val="single" w:sz="4" w:space="0" w:color="auto"/>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w:t>
            </w:r>
          </w:p>
        </w:tc>
        <w:tc>
          <w:tcPr>
            <w:tcW w:w="1051" w:type="dxa"/>
            <w:gridSpan w:val="2"/>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 xml:space="preserve">л 1. Демонтаж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круглих колодязів зі збірного</w:t>
            </w:r>
            <w:r w:rsidRPr="007666CF">
              <w:rPr>
                <w:rFonts w:ascii="Arial CYR" w:eastAsia="Times New Roman" w:hAnsi="Arial CYR" w:cs="Arial CYR"/>
                <w:i/>
                <w:iCs/>
                <w:color w:val="000000"/>
                <w:sz w:val="20"/>
                <w:szCs w:val="20"/>
                <w:lang w:eastAsia="ru-RU"/>
              </w:rPr>
              <w:br/>
              <w:t>залізобетону у сухих ґрунтах</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0,207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Розбирання бортових камені</w:t>
            </w:r>
            <w:proofErr w:type="gramStart"/>
            <w:r w:rsidRPr="007666CF">
              <w:rPr>
                <w:rFonts w:ascii="Arial CYR" w:eastAsia="Times New Roman" w:hAnsi="Arial CYR" w:cs="Arial CYR"/>
                <w:i/>
                <w:iCs/>
                <w:color w:val="000000"/>
                <w:sz w:val="20"/>
                <w:szCs w:val="20"/>
                <w:lang w:eastAsia="ru-RU"/>
              </w:rPr>
              <w:t>в</w:t>
            </w:r>
            <w:proofErr w:type="gramEnd"/>
            <w:r w:rsidRPr="007666CF">
              <w:rPr>
                <w:rFonts w:ascii="Arial CYR" w:eastAsia="Times New Roman" w:hAnsi="Arial CYR" w:cs="Arial CYR"/>
                <w:i/>
                <w:iCs/>
                <w:color w:val="000000"/>
                <w:sz w:val="20"/>
                <w:szCs w:val="20"/>
                <w:lang w:eastAsia="ru-RU"/>
              </w:rPr>
              <w:t xml:space="preserve"> на бетонній</w:t>
            </w:r>
            <w:r w:rsidRPr="007666CF">
              <w:rPr>
                <w:rFonts w:ascii="Arial CYR" w:eastAsia="Times New Roman" w:hAnsi="Arial CYR" w:cs="Arial CYR"/>
                <w:i/>
                <w:iCs/>
                <w:color w:val="000000"/>
                <w:sz w:val="20"/>
                <w:szCs w:val="20"/>
                <w:lang w:eastAsia="ru-RU"/>
              </w:rPr>
              <w:br/>
              <w:t>основі</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Розбирання дорожніх покритті</w:t>
            </w:r>
            <w:proofErr w:type="gramStart"/>
            <w:r w:rsidRPr="007666CF">
              <w:rPr>
                <w:rFonts w:ascii="Arial CYR" w:eastAsia="Times New Roman" w:hAnsi="Arial CYR" w:cs="Arial CYR"/>
                <w:i/>
                <w:iCs/>
                <w:color w:val="000000"/>
                <w:sz w:val="20"/>
                <w:szCs w:val="20"/>
                <w:lang w:eastAsia="ru-RU"/>
              </w:rPr>
              <w:t>в</w:t>
            </w:r>
            <w:proofErr w:type="gramEnd"/>
            <w:r w:rsidRPr="007666CF">
              <w:rPr>
                <w:rFonts w:ascii="Arial CYR" w:eastAsia="Times New Roman" w:hAnsi="Arial CYR" w:cs="Arial CYR"/>
                <w:i/>
                <w:iCs/>
                <w:color w:val="000000"/>
                <w:sz w:val="20"/>
                <w:szCs w:val="20"/>
                <w:lang w:eastAsia="ru-RU"/>
              </w:rPr>
              <w:t xml:space="preserve"> та основ</w:t>
            </w:r>
            <w:r w:rsidRPr="007666CF">
              <w:rPr>
                <w:rFonts w:ascii="Arial CYR" w:eastAsia="Times New Roman" w:hAnsi="Arial CYR" w:cs="Arial CYR"/>
                <w:i/>
                <w:iCs/>
                <w:color w:val="000000"/>
                <w:sz w:val="20"/>
                <w:szCs w:val="20"/>
                <w:lang w:eastAsia="ru-RU"/>
              </w:rPr>
              <w:br/>
              <w:t>ФЕМ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0,22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Перевезення сміття до 1 км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2,845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 xml:space="preserve">л 2. Благоустрій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одношарової основи зі</w:t>
            </w:r>
            <w:r w:rsidRPr="007666CF">
              <w:rPr>
                <w:rFonts w:ascii="Arial CYR" w:eastAsia="Times New Roman" w:hAnsi="Arial CYR" w:cs="Arial CYR"/>
                <w:i/>
                <w:iCs/>
                <w:color w:val="000000"/>
                <w:sz w:val="20"/>
                <w:szCs w:val="20"/>
                <w:lang w:eastAsia="ru-RU"/>
              </w:rPr>
              <w:br/>
              <w:t>щебеню за товщини 15 см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0,022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основи зі щебеню, за зміни</w:t>
            </w:r>
            <w:r w:rsidRPr="007666CF">
              <w:rPr>
                <w:rFonts w:ascii="Arial CYR" w:eastAsia="Times New Roman" w:hAnsi="Arial CYR" w:cs="Arial CYR"/>
                <w:i/>
                <w:iCs/>
                <w:color w:val="000000"/>
                <w:sz w:val="20"/>
                <w:szCs w:val="20"/>
                <w:lang w:eastAsia="ru-RU"/>
              </w:rPr>
              <w:br/>
              <w:t>товщини на кожен 1 см додавати або</w:t>
            </w:r>
            <w:r w:rsidRPr="007666CF">
              <w:rPr>
                <w:rFonts w:ascii="Arial CYR" w:eastAsia="Times New Roman" w:hAnsi="Arial CYR" w:cs="Arial CYR"/>
                <w:i/>
                <w:iCs/>
                <w:color w:val="000000"/>
                <w:sz w:val="20"/>
                <w:szCs w:val="20"/>
                <w:lang w:eastAsia="ru-RU"/>
              </w:rPr>
              <w:br/>
              <w:t>вилучати до/з норм 27-13-1 -  27-13-3</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0,022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Щебінь із природного каменю для</w:t>
            </w:r>
            <w:r w:rsidRPr="007666CF">
              <w:rPr>
                <w:rFonts w:ascii="Arial CYR" w:eastAsia="Times New Roman" w:hAnsi="Arial CYR" w:cs="Arial CYR"/>
                <w:color w:val="000000"/>
                <w:sz w:val="20"/>
                <w:szCs w:val="20"/>
                <w:lang w:eastAsia="ru-RU"/>
              </w:rPr>
              <w:br/>
              <w:t xml:space="preserve">будівельних робіт, фракція 10-20 мм, </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5,874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покриття з фігурних</w:t>
            </w:r>
            <w:r w:rsidRPr="007666CF">
              <w:rPr>
                <w:rFonts w:ascii="Arial CYR" w:eastAsia="Times New Roman" w:hAnsi="Arial CYR" w:cs="Arial CYR"/>
                <w:i/>
                <w:iCs/>
                <w:color w:val="000000"/>
                <w:sz w:val="20"/>
                <w:szCs w:val="20"/>
                <w:lang w:eastAsia="ru-RU"/>
              </w:rPr>
              <w:br/>
              <w:t>елементів мощення з використанням</w:t>
            </w:r>
            <w:r w:rsidRPr="007666CF">
              <w:rPr>
                <w:rFonts w:ascii="Arial CYR" w:eastAsia="Times New Roman" w:hAnsi="Arial CYR" w:cs="Arial CYR"/>
                <w:i/>
                <w:iCs/>
                <w:color w:val="000000"/>
                <w:sz w:val="20"/>
                <w:szCs w:val="20"/>
                <w:lang w:eastAsia="ru-RU"/>
              </w:rPr>
              <w:br/>
              <w:t xml:space="preserve">готової </w:t>
            </w:r>
            <w:proofErr w:type="gramStart"/>
            <w:r w:rsidRPr="007666CF">
              <w:rPr>
                <w:rFonts w:ascii="Arial CYR" w:eastAsia="Times New Roman" w:hAnsi="Arial CYR" w:cs="Arial CYR"/>
                <w:i/>
                <w:iCs/>
                <w:color w:val="000000"/>
                <w:sz w:val="20"/>
                <w:szCs w:val="20"/>
                <w:lang w:eastAsia="ru-RU"/>
              </w:rPr>
              <w:t>п</w:t>
            </w:r>
            <w:proofErr w:type="gramEnd"/>
            <w:r w:rsidRPr="007666CF">
              <w:rPr>
                <w:rFonts w:ascii="Arial CYR" w:eastAsia="Times New Roman" w:hAnsi="Arial CYR" w:cs="Arial CYR"/>
                <w:i/>
                <w:iCs/>
                <w:color w:val="000000"/>
                <w:sz w:val="20"/>
                <w:szCs w:val="20"/>
                <w:lang w:eastAsia="ru-RU"/>
              </w:rPr>
              <w:t>іщано-цементної суміші площадок</w:t>
            </w:r>
            <w:r w:rsidRPr="007666CF">
              <w:rPr>
                <w:rFonts w:ascii="Arial CYR" w:eastAsia="Times New Roman" w:hAnsi="Arial CYR" w:cs="Arial CYR"/>
                <w:i/>
                <w:iCs/>
                <w:color w:val="000000"/>
                <w:sz w:val="20"/>
                <w:szCs w:val="20"/>
                <w:lang w:eastAsia="ru-RU"/>
              </w:rPr>
              <w:br/>
              <w:t>та тротуарів шириною понад 2 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1000 м</w:t>
            </w:r>
            <w:proofErr w:type="gramStart"/>
            <w:r w:rsidRPr="007666CF">
              <w:rPr>
                <w:rFonts w:ascii="Arial CYR" w:eastAsia="Times New Roman" w:hAnsi="Arial CYR" w:cs="Arial CYR"/>
                <w:i/>
                <w:iCs/>
                <w:color w:val="000000"/>
                <w:sz w:val="20"/>
                <w:szCs w:val="20"/>
                <w:lang w:eastAsia="ru-RU"/>
              </w:rPr>
              <w:t>2</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0,022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Суміш </w:t>
            </w: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іскоцементна</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Плити бетонні тротуарні фігурні (з</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ідвищенним протиковзанням), товщина 60</w:t>
            </w:r>
            <w:r w:rsidRPr="007666CF">
              <w:rPr>
                <w:rFonts w:ascii="Arial CYR" w:eastAsia="Times New Roman" w:hAnsi="Arial CYR" w:cs="Arial CYR"/>
                <w:color w:val="000000"/>
                <w:sz w:val="20"/>
                <w:szCs w:val="20"/>
                <w:lang w:eastAsia="ru-RU"/>
              </w:rPr>
              <w:br/>
              <w:t>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roofErr w:type="gramStart"/>
            <w:r w:rsidRPr="007666CF">
              <w:rPr>
                <w:rFonts w:ascii="Arial CYR" w:eastAsia="Times New Roman" w:hAnsi="Arial CYR" w:cs="Arial CYR"/>
                <w:color w:val="000000"/>
                <w:sz w:val="20"/>
                <w:szCs w:val="20"/>
                <w:lang w:eastAsia="ru-RU"/>
              </w:rPr>
              <w:t>2</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22,22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Установлення бетонних бортових каменів</w:t>
            </w:r>
            <w:r w:rsidRPr="007666CF">
              <w:rPr>
                <w:rFonts w:ascii="Arial CYR" w:eastAsia="Times New Roman" w:hAnsi="Arial CYR" w:cs="Arial CYR"/>
                <w:i/>
                <w:iCs/>
                <w:color w:val="000000"/>
                <w:sz w:val="20"/>
                <w:szCs w:val="20"/>
                <w:lang w:eastAsia="ru-RU"/>
              </w:rPr>
              <w:br/>
              <w:t>на бетонну основу, за ширини борту у</w:t>
            </w:r>
            <w:r w:rsidRPr="007666CF">
              <w:rPr>
                <w:rFonts w:ascii="Arial CYR" w:eastAsia="Times New Roman" w:hAnsi="Arial CYR" w:cs="Arial CYR"/>
                <w:i/>
                <w:iCs/>
                <w:color w:val="000000"/>
                <w:sz w:val="20"/>
                <w:szCs w:val="20"/>
                <w:lang w:eastAsia="ru-RU"/>
              </w:rPr>
              <w:br/>
              <w:t>верхній його частині до 100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Камені бетонні бортові БР100.20.8.</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 xml:space="preserve">л 3. Колодязь 1ПГісн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Скоби ходові</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кг</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Гідроізоляція </w:t>
            </w:r>
            <w:proofErr w:type="gramStart"/>
            <w:r w:rsidRPr="007666CF">
              <w:rPr>
                <w:rFonts w:ascii="Arial CYR" w:eastAsia="Times New Roman" w:hAnsi="Arial CYR" w:cs="Arial CYR"/>
                <w:i/>
                <w:iCs/>
                <w:color w:val="000000"/>
                <w:sz w:val="20"/>
                <w:szCs w:val="20"/>
                <w:lang w:eastAsia="ru-RU"/>
              </w:rPr>
              <w:t>ст</w:t>
            </w:r>
            <w:proofErr w:type="gramEnd"/>
            <w:r w:rsidRPr="007666CF">
              <w:rPr>
                <w:rFonts w:ascii="Arial CYR" w:eastAsia="Times New Roman" w:hAnsi="Arial CYR" w:cs="Arial CYR"/>
                <w:i/>
                <w:iCs/>
                <w:color w:val="000000"/>
                <w:sz w:val="20"/>
                <w:szCs w:val="20"/>
                <w:lang w:eastAsia="ru-RU"/>
              </w:rPr>
              <w:t>ін, фундаментів бокова</w:t>
            </w:r>
            <w:r w:rsidRPr="007666CF">
              <w:rPr>
                <w:rFonts w:ascii="Arial CYR" w:eastAsia="Times New Roman" w:hAnsi="Arial CYR" w:cs="Arial CYR"/>
                <w:i/>
                <w:iCs/>
                <w:color w:val="000000"/>
                <w:sz w:val="20"/>
                <w:szCs w:val="20"/>
                <w:lang w:eastAsia="ru-RU"/>
              </w:rPr>
              <w:br/>
              <w:t>обмазувальна бітумна в 2 шари по</w:t>
            </w:r>
            <w:r w:rsidRPr="007666CF">
              <w:rPr>
                <w:rFonts w:ascii="Arial CYR" w:eastAsia="Times New Roman" w:hAnsi="Arial CYR" w:cs="Arial CYR"/>
                <w:i/>
                <w:iCs/>
                <w:color w:val="000000"/>
                <w:sz w:val="20"/>
                <w:szCs w:val="20"/>
                <w:lang w:eastAsia="ru-RU"/>
              </w:rPr>
              <w:br/>
              <w:t>вирівняній поверхні бутового мурування,</w:t>
            </w:r>
            <w:r w:rsidRPr="007666CF">
              <w:rPr>
                <w:rFonts w:ascii="Arial CYR" w:eastAsia="Times New Roman" w:hAnsi="Arial CYR" w:cs="Arial CYR"/>
                <w:i/>
                <w:iCs/>
                <w:color w:val="000000"/>
                <w:sz w:val="20"/>
                <w:szCs w:val="20"/>
                <w:lang w:eastAsia="ru-RU"/>
              </w:rPr>
              <w:br/>
              <w:t>цеглі, бетону</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0,166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Ґрунтування металевих поверхонь за один</w:t>
            </w:r>
            <w:r w:rsidRPr="007666CF">
              <w:rPr>
                <w:rFonts w:ascii="Arial CYR" w:eastAsia="Times New Roman" w:hAnsi="Arial CYR" w:cs="Arial CYR"/>
                <w:i/>
                <w:iCs/>
                <w:color w:val="000000"/>
                <w:sz w:val="20"/>
                <w:szCs w:val="20"/>
                <w:lang w:eastAsia="ru-RU"/>
              </w:rPr>
              <w:br/>
              <w:t>раз ґрунтовкою ГФ-021</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0,0036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Фарбування металевих поґрунтованих</w:t>
            </w:r>
            <w:r w:rsidRPr="007666CF">
              <w:rPr>
                <w:rFonts w:ascii="Arial CYR" w:eastAsia="Times New Roman" w:hAnsi="Arial CYR" w:cs="Arial CYR"/>
                <w:i/>
                <w:iCs/>
                <w:color w:val="000000"/>
                <w:sz w:val="20"/>
                <w:szCs w:val="20"/>
                <w:lang w:eastAsia="ru-RU"/>
              </w:rPr>
              <w:br/>
              <w:t>поверхонь емаллю ПФ-115 (к=2)</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0,0036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Пробивання прорізів </w:t>
            </w:r>
            <w:proofErr w:type="gramStart"/>
            <w:r w:rsidRPr="007666CF">
              <w:rPr>
                <w:rFonts w:ascii="Arial CYR" w:eastAsia="Times New Roman" w:hAnsi="Arial CYR" w:cs="Arial CYR"/>
                <w:i/>
                <w:iCs/>
                <w:color w:val="000000"/>
                <w:sz w:val="20"/>
                <w:szCs w:val="20"/>
                <w:lang w:eastAsia="ru-RU"/>
              </w:rPr>
              <w:t>в</w:t>
            </w:r>
            <w:proofErr w:type="gramEnd"/>
            <w:r w:rsidRPr="007666CF">
              <w:rPr>
                <w:rFonts w:ascii="Arial CYR" w:eastAsia="Times New Roman" w:hAnsi="Arial CYR" w:cs="Arial CYR"/>
                <w:i/>
                <w:iCs/>
                <w:color w:val="000000"/>
                <w:sz w:val="20"/>
                <w:szCs w:val="20"/>
                <w:lang w:eastAsia="ru-RU"/>
              </w:rPr>
              <w:t xml:space="preserve"> конструкціях з</w:t>
            </w:r>
            <w:r w:rsidRPr="007666CF">
              <w:rPr>
                <w:rFonts w:ascii="Arial CYR" w:eastAsia="Times New Roman" w:hAnsi="Arial CYR" w:cs="Arial CYR"/>
                <w:i/>
                <w:iCs/>
                <w:color w:val="000000"/>
                <w:sz w:val="20"/>
                <w:szCs w:val="20"/>
                <w:lang w:eastAsia="ru-RU"/>
              </w:rPr>
              <w:br/>
              <w:t>бетону</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0,0132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Зароблення сальників при проходженні</w:t>
            </w:r>
            <w:r w:rsidRPr="007666CF">
              <w:rPr>
                <w:rFonts w:ascii="Arial CYR" w:eastAsia="Times New Roman" w:hAnsi="Arial CYR" w:cs="Arial CYR"/>
                <w:i/>
                <w:iCs/>
                <w:color w:val="000000"/>
                <w:sz w:val="20"/>
                <w:szCs w:val="20"/>
                <w:lang w:eastAsia="ru-RU"/>
              </w:rPr>
              <w:br/>
              <w:t xml:space="preserve">труб через фундаменти або </w:t>
            </w:r>
            <w:proofErr w:type="gramStart"/>
            <w:r w:rsidRPr="007666CF">
              <w:rPr>
                <w:rFonts w:ascii="Arial CYR" w:eastAsia="Times New Roman" w:hAnsi="Arial CYR" w:cs="Arial CYR"/>
                <w:i/>
                <w:iCs/>
                <w:color w:val="000000"/>
                <w:sz w:val="20"/>
                <w:szCs w:val="20"/>
                <w:lang w:eastAsia="ru-RU"/>
              </w:rPr>
              <w:t>ст</w:t>
            </w:r>
            <w:proofErr w:type="gramEnd"/>
            <w:r w:rsidRPr="007666CF">
              <w:rPr>
                <w:rFonts w:ascii="Arial CYR" w:eastAsia="Times New Roman" w:hAnsi="Arial CYR" w:cs="Arial CYR"/>
                <w:i/>
                <w:iCs/>
                <w:color w:val="000000"/>
                <w:sz w:val="20"/>
                <w:szCs w:val="20"/>
                <w:lang w:eastAsia="ru-RU"/>
              </w:rPr>
              <w:t>іни підвалу</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сальник</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lastRenderedPageBreak/>
              <w:t>19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Монтаж опорних подушок</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100шт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Подушки опорні з/б марки ОП-2 серія 3,006.</w:t>
            </w:r>
            <w:r w:rsidRPr="007666CF">
              <w:rPr>
                <w:rFonts w:ascii="Arial CYR" w:eastAsia="Times New Roman" w:hAnsi="Arial CYR" w:cs="Arial CYR"/>
                <w:color w:val="000000"/>
                <w:sz w:val="20"/>
                <w:szCs w:val="20"/>
                <w:lang w:eastAsia="ru-RU"/>
              </w:rPr>
              <w:br/>
              <w:t>1-2.87 вип.0-2(Ф67)</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Металізація закладних та анкерних виробі</w:t>
            </w:r>
            <w:proofErr w:type="gramStart"/>
            <w:r w:rsidRPr="007666CF">
              <w:rPr>
                <w:rFonts w:ascii="Arial CYR" w:eastAsia="Times New Roman" w:hAnsi="Arial CYR" w:cs="Arial CYR"/>
                <w:color w:val="000000"/>
                <w:sz w:val="20"/>
                <w:szCs w:val="20"/>
                <w:lang w:eastAsia="ru-RU"/>
              </w:rPr>
              <w:t>в</w:t>
            </w:r>
            <w:proofErr w:type="gramEnd"/>
            <w:r w:rsidRPr="007666CF">
              <w:rPr>
                <w:rFonts w:ascii="Arial CYR" w:eastAsia="Times New Roman" w:hAnsi="Arial CYR" w:cs="Arial CYR"/>
                <w:color w:val="000000"/>
                <w:sz w:val="20"/>
                <w:szCs w:val="20"/>
                <w:lang w:eastAsia="ru-RU"/>
              </w:rPr>
              <w:br/>
              <w:t>та випусків арматури</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100кг</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0,007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Монтаж упоров</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100шт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Упор Ун</w:t>
            </w:r>
            <w:proofErr w:type="gramStart"/>
            <w:r w:rsidRPr="007666CF">
              <w:rPr>
                <w:rFonts w:ascii="Arial CYR" w:eastAsia="Times New Roman" w:hAnsi="Arial CYR" w:cs="Arial CYR"/>
                <w:color w:val="000000"/>
                <w:sz w:val="20"/>
                <w:szCs w:val="20"/>
                <w:lang w:eastAsia="ru-RU"/>
              </w:rPr>
              <w:t>1</w:t>
            </w:r>
            <w:proofErr w:type="gramEnd"/>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 xml:space="preserve">л 4. Колодязь КСП-2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круглих збірних</w:t>
            </w:r>
            <w:r w:rsidRPr="007666CF">
              <w:rPr>
                <w:rFonts w:ascii="Arial CYR" w:eastAsia="Times New Roman" w:hAnsi="Arial CYR" w:cs="Arial CYR"/>
                <w:i/>
                <w:iCs/>
                <w:color w:val="000000"/>
                <w:sz w:val="20"/>
                <w:szCs w:val="20"/>
                <w:lang w:eastAsia="ru-RU"/>
              </w:rPr>
              <w:br/>
              <w:t>залізобетонних каналізаційних колодязів</w:t>
            </w:r>
            <w:r w:rsidRPr="007666CF">
              <w:rPr>
                <w:rFonts w:ascii="Arial CYR" w:eastAsia="Times New Roman" w:hAnsi="Arial CYR" w:cs="Arial CYR"/>
                <w:i/>
                <w:iCs/>
                <w:color w:val="000000"/>
                <w:sz w:val="20"/>
                <w:szCs w:val="20"/>
                <w:lang w:eastAsia="ru-RU"/>
              </w:rPr>
              <w:br/>
              <w:t>діаметром 1 м у сухих ґрунтах</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0,082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Щебінь із природного каменю для</w:t>
            </w:r>
            <w:r w:rsidRPr="007666CF">
              <w:rPr>
                <w:rFonts w:ascii="Arial CYR" w:eastAsia="Times New Roman" w:hAnsi="Arial CYR" w:cs="Arial CYR"/>
                <w:color w:val="000000"/>
                <w:sz w:val="20"/>
                <w:szCs w:val="20"/>
                <w:lang w:eastAsia="ru-RU"/>
              </w:rPr>
              <w:br/>
              <w:t>будівельних робіт, фракція 20-40 мм, марка</w:t>
            </w:r>
            <w:r w:rsidRPr="007666CF">
              <w:rPr>
                <w:rFonts w:ascii="Arial CYR" w:eastAsia="Times New Roman" w:hAnsi="Arial CYR" w:cs="Arial CYR"/>
                <w:color w:val="000000"/>
                <w:sz w:val="20"/>
                <w:szCs w:val="20"/>
                <w:lang w:eastAsia="ru-RU"/>
              </w:rPr>
              <w:br/>
              <w:t>М400</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0,77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Кільця  КС10.6 залізобетонні серія 3.900.1-</w:t>
            </w:r>
            <w:r w:rsidRPr="007666CF">
              <w:rPr>
                <w:rFonts w:ascii="Arial CYR" w:eastAsia="Times New Roman" w:hAnsi="Arial CYR" w:cs="Arial CYR"/>
                <w:color w:val="000000"/>
                <w:sz w:val="20"/>
                <w:szCs w:val="20"/>
                <w:lang w:eastAsia="ru-RU"/>
              </w:rPr>
              <w:br/>
              <w:t>14 випуск 1 (об'є</w:t>
            </w:r>
            <w:proofErr w:type="gramStart"/>
            <w:r w:rsidRPr="007666CF">
              <w:rPr>
                <w:rFonts w:ascii="Arial CYR" w:eastAsia="Times New Roman" w:hAnsi="Arial CYR" w:cs="Arial CYR"/>
                <w:color w:val="000000"/>
                <w:sz w:val="20"/>
                <w:szCs w:val="20"/>
                <w:lang w:eastAsia="ru-RU"/>
              </w:rPr>
              <w:t>м</w:t>
            </w:r>
            <w:proofErr w:type="gramEnd"/>
            <w:r w:rsidRPr="007666CF">
              <w:rPr>
                <w:rFonts w:ascii="Arial CYR" w:eastAsia="Times New Roman" w:hAnsi="Arial CYR" w:cs="Arial CYR"/>
                <w:color w:val="000000"/>
                <w:sz w:val="20"/>
                <w:szCs w:val="20"/>
                <w:lang w:eastAsia="ru-RU"/>
              </w:rPr>
              <w:t xml:space="preserve"> бетону - 0,16 м3)(Ф53)</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Плити покриття  ПП10-2 залізобетонні серія</w:t>
            </w:r>
            <w:r w:rsidRPr="007666CF">
              <w:rPr>
                <w:rFonts w:ascii="Arial CYR" w:eastAsia="Times New Roman" w:hAnsi="Arial CYR" w:cs="Arial CYR"/>
                <w:color w:val="000000"/>
                <w:sz w:val="20"/>
                <w:szCs w:val="20"/>
                <w:lang w:eastAsia="ru-RU"/>
              </w:rPr>
              <w:br/>
              <w:t>3.900.1-14 випуск 1 (об'є</w:t>
            </w:r>
            <w:proofErr w:type="gramStart"/>
            <w:r w:rsidRPr="007666CF">
              <w:rPr>
                <w:rFonts w:ascii="Arial CYR" w:eastAsia="Times New Roman" w:hAnsi="Arial CYR" w:cs="Arial CYR"/>
                <w:color w:val="000000"/>
                <w:sz w:val="20"/>
                <w:szCs w:val="20"/>
                <w:lang w:eastAsia="ru-RU"/>
              </w:rPr>
              <w:t>м</w:t>
            </w:r>
            <w:proofErr w:type="gramEnd"/>
            <w:r w:rsidRPr="007666CF">
              <w:rPr>
                <w:rFonts w:ascii="Arial CYR" w:eastAsia="Times New Roman" w:hAnsi="Arial CYR" w:cs="Arial CYR"/>
                <w:color w:val="000000"/>
                <w:sz w:val="20"/>
                <w:szCs w:val="20"/>
                <w:lang w:eastAsia="ru-RU"/>
              </w:rPr>
              <w:t xml:space="preserve"> бетону - 0,10</w:t>
            </w:r>
            <w:r w:rsidRPr="007666CF">
              <w:rPr>
                <w:rFonts w:ascii="Arial CYR" w:eastAsia="Times New Roman" w:hAnsi="Arial CYR" w:cs="Arial CYR"/>
                <w:color w:val="000000"/>
                <w:sz w:val="20"/>
                <w:szCs w:val="20"/>
                <w:lang w:eastAsia="ru-RU"/>
              </w:rPr>
              <w:br/>
              <w:t>м3)(Ф53)</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Плити днищ  ПН10 залізобетонні серія 3.900.</w:t>
            </w:r>
            <w:r w:rsidRPr="007666CF">
              <w:rPr>
                <w:rFonts w:ascii="Arial CYR" w:eastAsia="Times New Roman" w:hAnsi="Arial CYR" w:cs="Arial CYR"/>
                <w:color w:val="000000"/>
                <w:sz w:val="20"/>
                <w:szCs w:val="20"/>
                <w:lang w:eastAsia="ru-RU"/>
              </w:rPr>
              <w:br/>
              <w:t>1-14 випуск 1 (об'є</w:t>
            </w:r>
            <w:proofErr w:type="gramStart"/>
            <w:r w:rsidRPr="007666CF">
              <w:rPr>
                <w:rFonts w:ascii="Arial CYR" w:eastAsia="Times New Roman" w:hAnsi="Arial CYR" w:cs="Arial CYR"/>
                <w:color w:val="000000"/>
                <w:sz w:val="20"/>
                <w:szCs w:val="20"/>
                <w:lang w:eastAsia="ru-RU"/>
              </w:rPr>
              <w:t>м</w:t>
            </w:r>
            <w:proofErr w:type="gramEnd"/>
            <w:r w:rsidRPr="007666CF">
              <w:rPr>
                <w:rFonts w:ascii="Arial CYR" w:eastAsia="Times New Roman" w:hAnsi="Arial CYR" w:cs="Arial CYR"/>
                <w:color w:val="000000"/>
                <w:sz w:val="20"/>
                <w:szCs w:val="20"/>
                <w:lang w:eastAsia="ru-RU"/>
              </w:rPr>
              <w:t xml:space="preserve"> бетону - 0,18 м3)(Ф53)</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29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Кільця опорні  КО</w:t>
            </w:r>
            <w:proofErr w:type="gramStart"/>
            <w:r w:rsidRPr="007666CF">
              <w:rPr>
                <w:rFonts w:ascii="Arial CYR" w:eastAsia="Times New Roman" w:hAnsi="Arial CYR" w:cs="Arial CYR"/>
                <w:color w:val="000000"/>
                <w:sz w:val="20"/>
                <w:szCs w:val="20"/>
                <w:lang w:eastAsia="ru-RU"/>
              </w:rPr>
              <w:t>6</w:t>
            </w:r>
            <w:proofErr w:type="gramEnd"/>
            <w:r w:rsidRPr="007666CF">
              <w:rPr>
                <w:rFonts w:ascii="Arial CYR" w:eastAsia="Times New Roman" w:hAnsi="Arial CYR" w:cs="Arial CYR"/>
                <w:color w:val="000000"/>
                <w:sz w:val="20"/>
                <w:szCs w:val="20"/>
                <w:lang w:eastAsia="ru-RU"/>
              </w:rPr>
              <w:t xml:space="preserve"> залізобетонні серія 3.900.</w:t>
            </w:r>
            <w:r w:rsidRPr="007666CF">
              <w:rPr>
                <w:rFonts w:ascii="Arial CYR" w:eastAsia="Times New Roman" w:hAnsi="Arial CYR" w:cs="Arial CYR"/>
                <w:color w:val="000000"/>
                <w:sz w:val="20"/>
                <w:szCs w:val="20"/>
                <w:lang w:eastAsia="ru-RU"/>
              </w:rPr>
              <w:br/>
              <w:t>1-14 випуск 1 (об'єм бетону - 0,02 м3)(Ф53)</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Люк легкий</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Скоби ходові</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кг</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7,74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Гідроізоляція </w:t>
            </w:r>
            <w:proofErr w:type="gramStart"/>
            <w:r w:rsidRPr="007666CF">
              <w:rPr>
                <w:rFonts w:ascii="Arial CYR" w:eastAsia="Times New Roman" w:hAnsi="Arial CYR" w:cs="Arial CYR"/>
                <w:i/>
                <w:iCs/>
                <w:color w:val="000000"/>
                <w:sz w:val="20"/>
                <w:szCs w:val="20"/>
                <w:lang w:eastAsia="ru-RU"/>
              </w:rPr>
              <w:t>ст</w:t>
            </w:r>
            <w:proofErr w:type="gramEnd"/>
            <w:r w:rsidRPr="007666CF">
              <w:rPr>
                <w:rFonts w:ascii="Arial CYR" w:eastAsia="Times New Roman" w:hAnsi="Arial CYR" w:cs="Arial CYR"/>
                <w:i/>
                <w:iCs/>
                <w:color w:val="000000"/>
                <w:sz w:val="20"/>
                <w:szCs w:val="20"/>
                <w:lang w:eastAsia="ru-RU"/>
              </w:rPr>
              <w:t>ін, фундаментів бокова</w:t>
            </w:r>
            <w:r w:rsidRPr="007666CF">
              <w:rPr>
                <w:rFonts w:ascii="Arial CYR" w:eastAsia="Times New Roman" w:hAnsi="Arial CYR" w:cs="Arial CYR"/>
                <w:i/>
                <w:iCs/>
                <w:color w:val="000000"/>
                <w:sz w:val="20"/>
                <w:szCs w:val="20"/>
                <w:lang w:eastAsia="ru-RU"/>
              </w:rPr>
              <w:br/>
              <w:t>обмазувальна бітумна в 2 шари по</w:t>
            </w:r>
            <w:r w:rsidRPr="007666CF">
              <w:rPr>
                <w:rFonts w:ascii="Arial CYR" w:eastAsia="Times New Roman" w:hAnsi="Arial CYR" w:cs="Arial CYR"/>
                <w:i/>
                <w:iCs/>
                <w:color w:val="000000"/>
                <w:sz w:val="20"/>
                <w:szCs w:val="20"/>
                <w:lang w:eastAsia="ru-RU"/>
              </w:rPr>
              <w:br/>
              <w:t>вирівняній поверхні бутового мурування,</w:t>
            </w:r>
            <w:r w:rsidRPr="007666CF">
              <w:rPr>
                <w:rFonts w:ascii="Arial CYR" w:eastAsia="Times New Roman" w:hAnsi="Arial CYR" w:cs="Arial CYR"/>
                <w:i/>
                <w:iCs/>
                <w:color w:val="000000"/>
                <w:sz w:val="20"/>
                <w:szCs w:val="20"/>
                <w:lang w:eastAsia="ru-RU"/>
              </w:rPr>
              <w:br/>
              <w:t>цеглі, бетону</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0,044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Ґрунтування металевих поверхонь за один</w:t>
            </w:r>
            <w:r w:rsidRPr="007666CF">
              <w:rPr>
                <w:rFonts w:ascii="Arial CYR" w:eastAsia="Times New Roman" w:hAnsi="Arial CYR" w:cs="Arial CYR"/>
                <w:i/>
                <w:iCs/>
                <w:color w:val="000000"/>
                <w:sz w:val="20"/>
                <w:szCs w:val="20"/>
                <w:lang w:eastAsia="ru-RU"/>
              </w:rPr>
              <w:br/>
              <w:t>раз ґрунтовкою ГФ-021</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0,0036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Фарбування металевих поґрунтованих</w:t>
            </w:r>
            <w:r w:rsidRPr="007666CF">
              <w:rPr>
                <w:rFonts w:ascii="Arial CYR" w:eastAsia="Times New Roman" w:hAnsi="Arial CYR" w:cs="Arial CYR"/>
                <w:i/>
                <w:iCs/>
                <w:color w:val="000000"/>
                <w:sz w:val="20"/>
                <w:szCs w:val="20"/>
                <w:lang w:eastAsia="ru-RU"/>
              </w:rPr>
              <w:br/>
              <w:t>поверхонь емаллю ПФ-115 (К=2)</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0,0036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Пробивання прорізів </w:t>
            </w:r>
            <w:proofErr w:type="gramStart"/>
            <w:r w:rsidRPr="007666CF">
              <w:rPr>
                <w:rFonts w:ascii="Arial CYR" w:eastAsia="Times New Roman" w:hAnsi="Arial CYR" w:cs="Arial CYR"/>
                <w:i/>
                <w:iCs/>
                <w:color w:val="000000"/>
                <w:sz w:val="20"/>
                <w:szCs w:val="20"/>
                <w:lang w:eastAsia="ru-RU"/>
              </w:rPr>
              <w:t>в</w:t>
            </w:r>
            <w:proofErr w:type="gramEnd"/>
            <w:r w:rsidRPr="007666CF">
              <w:rPr>
                <w:rFonts w:ascii="Arial CYR" w:eastAsia="Times New Roman" w:hAnsi="Arial CYR" w:cs="Arial CYR"/>
                <w:i/>
                <w:iCs/>
                <w:color w:val="000000"/>
                <w:sz w:val="20"/>
                <w:szCs w:val="20"/>
                <w:lang w:eastAsia="ru-RU"/>
              </w:rPr>
              <w:t xml:space="preserve"> конструкціях з</w:t>
            </w:r>
            <w:r w:rsidRPr="007666CF">
              <w:rPr>
                <w:rFonts w:ascii="Arial CYR" w:eastAsia="Times New Roman" w:hAnsi="Arial CYR" w:cs="Arial CYR"/>
                <w:i/>
                <w:iCs/>
                <w:color w:val="000000"/>
                <w:sz w:val="20"/>
                <w:szCs w:val="20"/>
                <w:lang w:eastAsia="ru-RU"/>
              </w:rPr>
              <w:br/>
              <w:t>бетону</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0,0155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Зароблення сальників при проходженні</w:t>
            </w:r>
            <w:r w:rsidRPr="007666CF">
              <w:rPr>
                <w:rFonts w:ascii="Arial CYR" w:eastAsia="Times New Roman" w:hAnsi="Arial CYR" w:cs="Arial CYR"/>
                <w:i/>
                <w:iCs/>
                <w:color w:val="000000"/>
                <w:sz w:val="20"/>
                <w:szCs w:val="20"/>
                <w:lang w:eastAsia="ru-RU"/>
              </w:rPr>
              <w:br/>
              <w:t xml:space="preserve">труб через фундаменти або </w:t>
            </w:r>
            <w:proofErr w:type="gramStart"/>
            <w:r w:rsidRPr="007666CF">
              <w:rPr>
                <w:rFonts w:ascii="Arial CYR" w:eastAsia="Times New Roman" w:hAnsi="Arial CYR" w:cs="Arial CYR"/>
                <w:i/>
                <w:iCs/>
                <w:color w:val="000000"/>
                <w:sz w:val="20"/>
                <w:szCs w:val="20"/>
                <w:lang w:eastAsia="ru-RU"/>
              </w:rPr>
              <w:t>ст</w:t>
            </w:r>
            <w:proofErr w:type="gramEnd"/>
            <w:r w:rsidRPr="007666CF">
              <w:rPr>
                <w:rFonts w:ascii="Arial CYR" w:eastAsia="Times New Roman" w:hAnsi="Arial CYR" w:cs="Arial CYR"/>
                <w:i/>
                <w:iCs/>
                <w:color w:val="000000"/>
                <w:sz w:val="20"/>
                <w:szCs w:val="20"/>
                <w:lang w:eastAsia="ru-RU"/>
              </w:rPr>
              <w:t>іни підвалу</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сальник</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 xml:space="preserve">л 5. Колодязь КСУ-2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круглих збірних</w:t>
            </w:r>
            <w:r w:rsidRPr="007666CF">
              <w:rPr>
                <w:rFonts w:ascii="Arial CYR" w:eastAsia="Times New Roman" w:hAnsi="Arial CYR" w:cs="Arial CYR"/>
                <w:i/>
                <w:iCs/>
                <w:color w:val="000000"/>
                <w:sz w:val="20"/>
                <w:szCs w:val="20"/>
                <w:lang w:eastAsia="ru-RU"/>
              </w:rPr>
              <w:br/>
              <w:t>залізобетонних каналізаційних колодязів</w:t>
            </w:r>
            <w:r w:rsidRPr="007666CF">
              <w:rPr>
                <w:rFonts w:ascii="Arial CYR" w:eastAsia="Times New Roman" w:hAnsi="Arial CYR" w:cs="Arial CYR"/>
                <w:i/>
                <w:iCs/>
                <w:color w:val="000000"/>
                <w:sz w:val="20"/>
                <w:szCs w:val="20"/>
                <w:lang w:eastAsia="ru-RU"/>
              </w:rPr>
              <w:br/>
              <w:t>діаметром 1 м у сухих ґрунтах</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0,082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Щебінь із природного каменю для</w:t>
            </w:r>
            <w:r w:rsidRPr="007666CF">
              <w:rPr>
                <w:rFonts w:ascii="Arial CYR" w:eastAsia="Times New Roman" w:hAnsi="Arial CYR" w:cs="Arial CYR"/>
                <w:color w:val="000000"/>
                <w:sz w:val="20"/>
                <w:szCs w:val="20"/>
                <w:lang w:eastAsia="ru-RU"/>
              </w:rPr>
              <w:br/>
              <w:t>будівельних робіт, фракція 20-40 мм, марка</w:t>
            </w:r>
            <w:r w:rsidRPr="007666CF">
              <w:rPr>
                <w:rFonts w:ascii="Arial CYR" w:eastAsia="Times New Roman" w:hAnsi="Arial CYR" w:cs="Arial CYR"/>
                <w:color w:val="000000"/>
                <w:sz w:val="20"/>
                <w:szCs w:val="20"/>
                <w:lang w:eastAsia="ru-RU"/>
              </w:rPr>
              <w:br/>
              <w:t>М400</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0,77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Кільця  КС10.6 залізобетонні серія 3.900.1-</w:t>
            </w:r>
            <w:r w:rsidRPr="007666CF">
              <w:rPr>
                <w:rFonts w:ascii="Arial CYR" w:eastAsia="Times New Roman" w:hAnsi="Arial CYR" w:cs="Arial CYR"/>
                <w:color w:val="000000"/>
                <w:sz w:val="20"/>
                <w:szCs w:val="20"/>
                <w:lang w:eastAsia="ru-RU"/>
              </w:rPr>
              <w:br/>
              <w:t>14 випуск 1 (об'є</w:t>
            </w:r>
            <w:proofErr w:type="gramStart"/>
            <w:r w:rsidRPr="007666CF">
              <w:rPr>
                <w:rFonts w:ascii="Arial CYR" w:eastAsia="Times New Roman" w:hAnsi="Arial CYR" w:cs="Arial CYR"/>
                <w:color w:val="000000"/>
                <w:sz w:val="20"/>
                <w:szCs w:val="20"/>
                <w:lang w:eastAsia="ru-RU"/>
              </w:rPr>
              <w:t>м</w:t>
            </w:r>
            <w:proofErr w:type="gramEnd"/>
            <w:r w:rsidRPr="007666CF">
              <w:rPr>
                <w:rFonts w:ascii="Arial CYR" w:eastAsia="Times New Roman" w:hAnsi="Arial CYR" w:cs="Arial CYR"/>
                <w:color w:val="000000"/>
                <w:sz w:val="20"/>
                <w:szCs w:val="20"/>
                <w:lang w:eastAsia="ru-RU"/>
              </w:rPr>
              <w:t xml:space="preserve"> бетону - 0,16 м3)(Ф53)</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Плити покриття  ПП10-2 залізобетонні серія</w:t>
            </w:r>
            <w:r w:rsidRPr="007666CF">
              <w:rPr>
                <w:rFonts w:ascii="Arial CYR" w:eastAsia="Times New Roman" w:hAnsi="Arial CYR" w:cs="Arial CYR"/>
                <w:color w:val="000000"/>
                <w:sz w:val="20"/>
                <w:szCs w:val="20"/>
                <w:lang w:eastAsia="ru-RU"/>
              </w:rPr>
              <w:br/>
              <w:t>3.900.1-14 випуск 1 (об'є</w:t>
            </w:r>
            <w:proofErr w:type="gramStart"/>
            <w:r w:rsidRPr="007666CF">
              <w:rPr>
                <w:rFonts w:ascii="Arial CYR" w:eastAsia="Times New Roman" w:hAnsi="Arial CYR" w:cs="Arial CYR"/>
                <w:color w:val="000000"/>
                <w:sz w:val="20"/>
                <w:szCs w:val="20"/>
                <w:lang w:eastAsia="ru-RU"/>
              </w:rPr>
              <w:t>м</w:t>
            </w:r>
            <w:proofErr w:type="gramEnd"/>
            <w:r w:rsidRPr="007666CF">
              <w:rPr>
                <w:rFonts w:ascii="Arial CYR" w:eastAsia="Times New Roman" w:hAnsi="Arial CYR" w:cs="Arial CYR"/>
                <w:color w:val="000000"/>
                <w:sz w:val="20"/>
                <w:szCs w:val="20"/>
                <w:lang w:eastAsia="ru-RU"/>
              </w:rPr>
              <w:t xml:space="preserve"> бетону - 0,10</w:t>
            </w:r>
            <w:r w:rsidRPr="007666CF">
              <w:rPr>
                <w:rFonts w:ascii="Arial CYR" w:eastAsia="Times New Roman" w:hAnsi="Arial CYR" w:cs="Arial CYR"/>
                <w:color w:val="000000"/>
                <w:sz w:val="20"/>
                <w:szCs w:val="20"/>
                <w:lang w:eastAsia="ru-RU"/>
              </w:rPr>
              <w:br/>
              <w:t>м3)(Ф53)</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Плити днищ  ПН10 залізобетонні серія 3.900.</w:t>
            </w:r>
            <w:r w:rsidRPr="007666CF">
              <w:rPr>
                <w:rFonts w:ascii="Arial CYR" w:eastAsia="Times New Roman" w:hAnsi="Arial CYR" w:cs="Arial CYR"/>
                <w:color w:val="000000"/>
                <w:sz w:val="20"/>
                <w:szCs w:val="20"/>
                <w:lang w:eastAsia="ru-RU"/>
              </w:rPr>
              <w:br/>
              <w:t>1-14 випуск 1 (об'є</w:t>
            </w:r>
            <w:proofErr w:type="gramStart"/>
            <w:r w:rsidRPr="007666CF">
              <w:rPr>
                <w:rFonts w:ascii="Arial CYR" w:eastAsia="Times New Roman" w:hAnsi="Arial CYR" w:cs="Arial CYR"/>
                <w:color w:val="000000"/>
                <w:sz w:val="20"/>
                <w:szCs w:val="20"/>
                <w:lang w:eastAsia="ru-RU"/>
              </w:rPr>
              <w:t>м</w:t>
            </w:r>
            <w:proofErr w:type="gramEnd"/>
            <w:r w:rsidRPr="007666CF">
              <w:rPr>
                <w:rFonts w:ascii="Arial CYR" w:eastAsia="Times New Roman" w:hAnsi="Arial CYR" w:cs="Arial CYR"/>
                <w:color w:val="000000"/>
                <w:sz w:val="20"/>
                <w:szCs w:val="20"/>
                <w:lang w:eastAsia="ru-RU"/>
              </w:rPr>
              <w:t xml:space="preserve"> бетону - 0,18 м3)(Ф53)</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Кільця опорні  КО</w:t>
            </w:r>
            <w:proofErr w:type="gramStart"/>
            <w:r w:rsidRPr="007666CF">
              <w:rPr>
                <w:rFonts w:ascii="Arial CYR" w:eastAsia="Times New Roman" w:hAnsi="Arial CYR" w:cs="Arial CYR"/>
                <w:color w:val="000000"/>
                <w:sz w:val="20"/>
                <w:szCs w:val="20"/>
                <w:lang w:eastAsia="ru-RU"/>
              </w:rPr>
              <w:t>6</w:t>
            </w:r>
            <w:proofErr w:type="gramEnd"/>
            <w:r w:rsidRPr="007666CF">
              <w:rPr>
                <w:rFonts w:ascii="Arial CYR" w:eastAsia="Times New Roman" w:hAnsi="Arial CYR" w:cs="Arial CYR"/>
                <w:color w:val="000000"/>
                <w:sz w:val="20"/>
                <w:szCs w:val="20"/>
                <w:lang w:eastAsia="ru-RU"/>
              </w:rPr>
              <w:t xml:space="preserve"> залізобетонні серія 3.900.</w:t>
            </w:r>
            <w:r w:rsidRPr="007666CF">
              <w:rPr>
                <w:rFonts w:ascii="Arial CYR" w:eastAsia="Times New Roman" w:hAnsi="Arial CYR" w:cs="Arial CYR"/>
                <w:color w:val="000000"/>
                <w:sz w:val="20"/>
                <w:szCs w:val="20"/>
                <w:lang w:eastAsia="ru-RU"/>
              </w:rPr>
              <w:br/>
            </w:r>
            <w:r w:rsidRPr="007666CF">
              <w:rPr>
                <w:rFonts w:ascii="Arial CYR" w:eastAsia="Times New Roman" w:hAnsi="Arial CYR" w:cs="Arial CYR"/>
                <w:color w:val="000000"/>
                <w:sz w:val="20"/>
                <w:szCs w:val="20"/>
                <w:lang w:eastAsia="ru-RU"/>
              </w:rPr>
              <w:lastRenderedPageBreak/>
              <w:t>1-14 випуск 1 (об'єм бетону - 0,02 м3)(Ф53)</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lastRenderedPageBreak/>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lastRenderedPageBreak/>
              <w:t>43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Люк легкий</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Скоби ходові</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кг</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7,74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Гідроізоляція </w:t>
            </w:r>
            <w:proofErr w:type="gramStart"/>
            <w:r w:rsidRPr="007666CF">
              <w:rPr>
                <w:rFonts w:ascii="Arial CYR" w:eastAsia="Times New Roman" w:hAnsi="Arial CYR" w:cs="Arial CYR"/>
                <w:i/>
                <w:iCs/>
                <w:color w:val="000000"/>
                <w:sz w:val="20"/>
                <w:szCs w:val="20"/>
                <w:lang w:eastAsia="ru-RU"/>
              </w:rPr>
              <w:t>ст</w:t>
            </w:r>
            <w:proofErr w:type="gramEnd"/>
            <w:r w:rsidRPr="007666CF">
              <w:rPr>
                <w:rFonts w:ascii="Arial CYR" w:eastAsia="Times New Roman" w:hAnsi="Arial CYR" w:cs="Arial CYR"/>
                <w:i/>
                <w:iCs/>
                <w:color w:val="000000"/>
                <w:sz w:val="20"/>
                <w:szCs w:val="20"/>
                <w:lang w:eastAsia="ru-RU"/>
              </w:rPr>
              <w:t>ін, фундаментів бокова</w:t>
            </w:r>
            <w:r w:rsidRPr="007666CF">
              <w:rPr>
                <w:rFonts w:ascii="Arial CYR" w:eastAsia="Times New Roman" w:hAnsi="Arial CYR" w:cs="Arial CYR"/>
                <w:i/>
                <w:iCs/>
                <w:color w:val="000000"/>
                <w:sz w:val="20"/>
                <w:szCs w:val="20"/>
                <w:lang w:eastAsia="ru-RU"/>
              </w:rPr>
              <w:br/>
              <w:t>обмазувальна бітумна в 2 шари по</w:t>
            </w:r>
            <w:r w:rsidRPr="007666CF">
              <w:rPr>
                <w:rFonts w:ascii="Arial CYR" w:eastAsia="Times New Roman" w:hAnsi="Arial CYR" w:cs="Arial CYR"/>
                <w:i/>
                <w:iCs/>
                <w:color w:val="000000"/>
                <w:sz w:val="20"/>
                <w:szCs w:val="20"/>
                <w:lang w:eastAsia="ru-RU"/>
              </w:rPr>
              <w:br/>
              <w:t>вирівняній поверхні бутового мурування,</w:t>
            </w:r>
            <w:r w:rsidRPr="007666CF">
              <w:rPr>
                <w:rFonts w:ascii="Arial CYR" w:eastAsia="Times New Roman" w:hAnsi="Arial CYR" w:cs="Arial CYR"/>
                <w:i/>
                <w:iCs/>
                <w:color w:val="000000"/>
                <w:sz w:val="20"/>
                <w:szCs w:val="20"/>
                <w:lang w:eastAsia="ru-RU"/>
              </w:rPr>
              <w:br/>
              <w:t>цеглі, бетону</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0,044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Ґрунтування металевих поверхонь за один</w:t>
            </w:r>
            <w:r w:rsidRPr="007666CF">
              <w:rPr>
                <w:rFonts w:ascii="Arial CYR" w:eastAsia="Times New Roman" w:hAnsi="Arial CYR" w:cs="Arial CYR"/>
                <w:i/>
                <w:iCs/>
                <w:color w:val="000000"/>
                <w:sz w:val="20"/>
                <w:szCs w:val="20"/>
                <w:lang w:eastAsia="ru-RU"/>
              </w:rPr>
              <w:br/>
              <w:t>раз ґрунтовкою ГФ-021</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0,0036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Фарбування металевих поґрунтованих</w:t>
            </w:r>
            <w:r w:rsidRPr="007666CF">
              <w:rPr>
                <w:rFonts w:ascii="Arial CYR" w:eastAsia="Times New Roman" w:hAnsi="Arial CYR" w:cs="Arial CYR"/>
                <w:i/>
                <w:iCs/>
                <w:color w:val="000000"/>
                <w:sz w:val="20"/>
                <w:szCs w:val="20"/>
                <w:lang w:eastAsia="ru-RU"/>
              </w:rPr>
              <w:br/>
              <w:t>поверхонь емаллю ПФ-115 (К=2)</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0,0036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Пробивання прорізів </w:t>
            </w:r>
            <w:proofErr w:type="gramStart"/>
            <w:r w:rsidRPr="007666CF">
              <w:rPr>
                <w:rFonts w:ascii="Arial CYR" w:eastAsia="Times New Roman" w:hAnsi="Arial CYR" w:cs="Arial CYR"/>
                <w:i/>
                <w:iCs/>
                <w:color w:val="000000"/>
                <w:sz w:val="20"/>
                <w:szCs w:val="20"/>
                <w:lang w:eastAsia="ru-RU"/>
              </w:rPr>
              <w:t>в</w:t>
            </w:r>
            <w:proofErr w:type="gramEnd"/>
            <w:r w:rsidRPr="007666CF">
              <w:rPr>
                <w:rFonts w:ascii="Arial CYR" w:eastAsia="Times New Roman" w:hAnsi="Arial CYR" w:cs="Arial CYR"/>
                <w:i/>
                <w:iCs/>
                <w:color w:val="000000"/>
                <w:sz w:val="20"/>
                <w:szCs w:val="20"/>
                <w:lang w:eastAsia="ru-RU"/>
              </w:rPr>
              <w:t xml:space="preserve"> конструкціях з</w:t>
            </w:r>
            <w:r w:rsidRPr="007666CF">
              <w:rPr>
                <w:rFonts w:ascii="Arial CYR" w:eastAsia="Times New Roman" w:hAnsi="Arial CYR" w:cs="Arial CYR"/>
                <w:i/>
                <w:iCs/>
                <w:color w:val="000000"/>
                <w:sz w:val="20"/>
                <w:szCs w:val="20"/>
                <w:lang w:eastAsia="ru-RU"/>
              </w:rPr>
              <w:br/>
              <w:t>бетону</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0,0155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Зароблення сальників при проходженні</w:t>
            </w:r>
            <w:r w:rsidRPr="007666CF">
              <w:rPr>
                <w:rFonts w:ascii="Arial CYR" w:eastAsia="Times New Roman" w:hAnsi="Arial CYR" w:cs="Arial CYR"/>
                <w:i/>
                <w:iCs/>
                <w:color w:val="000000"/>
                <w:sz w:val="20"/>
                <w:szCs w:val="20"/>
                <w:lang w:eastAsia="ru-RU"/>
              </w:rPr>
              <w:br/>
              <w:t xml:space="preserve">труб через фундаменти або </w:t>
            </w:r>
            <w:proofErr w:type="gramStart"/>
            <w:r w:rsidRPr="007666CF">
              <w:rPr>
                <w:rFonts w:ascii="Arial CYR" w:eastAsia="Times New Roman" w:hAnsi="Arial CYR" w:cs="Arial CYR"/>
                <w:i/>
                <w:iCs/>
                <w:color w:val="000000"/>
                <w:sz w:val="20"/>
                <w:szCs w:val="20"/>
                <w:lang w:eastAsia="ru-RU"/>
              </w:rPr>
              <w:t>ст</w:t>
            </w:r>
            <w:proofErr w:type="gramEnd"/>
            <w:r w:rsidRPr="007666CF">
              <w:rPr>
                <w:rFonts w:ascii="Arial CYR" w:eastAsia="Times New Roman" w:hAnsi="Arial CYR" w:cs="Arial CYR"/>
                <w:i/>
                <w:iCs/>
                <w:color w:val="000000"/>
                <w:sz w:val="20"/>
                <w:szCs w:val="20"/>
                <w:lang w:eastAsia="ru-RU"/>
              </w:rPr>
              <w:t>іни підвалу</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сальник</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49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л 6. Землянi роботи</w:t>
            </w:r>
            <w:r w:rsidRPr="007666CF">
              <w:rPr>
                <w:rFonts w:ascii="Arial CYR" w:eastAsia="Times New Roman" w:hAnsi="Arial CYR" w:cs="Arial CYR"/>
                <w:b/>
                <w:bCs/>
                <w:color w:val="000000"/>
                <w:sz w:val="20"/>
                <w:szCs w:val="20"/>
                <w:lang w:eastAsia="ru-RU"/>
              </w:rPr>
              <w:br/>
              <w:t>(водопостачання В</w:t>
            </w:r>
            <w:proofErr w:type="gramStart"/>
            <w:r w:rsidRPr="007666CF">
              <w:rPr>
                <w:rFonts w:ascii="Arial CYR" w:eastAsia="Times New Roman" w:hAnsi="Arial CYR" w:cs="Arial CYR"/>
                <w:b/>
                <w:bCs/>
                <w:color w:val="000000"/>
                <w:sz w:val="20"/>
                <w:szCs w:val="20"/>
                <w:lang w:eastAsia="ru-RU"/>
              </w:rPr>
              <w:t>1</w:t>
            </w:r>
            <w:proofErr w:type="gramEnd"/>
            <w:r w:rsidRPr="007666CF">
              <w:rPr>
                <w:rFonts w:ascii="Arial CYR" w:eastAsia="Times New Roman" w:hAnsi="Arial CYR" w:cs="Arial CYR"/>
                <w:b/>
                <w:bCs/>
                <w:color w:val="000000"/>
                <w:sz w:val="20"/>
                <w:szCs w:val="20"/>
                <w:lang w:eastAsia="ru-RU"/>
              </w:rPr>
              <w:t xml:space="preserve">)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Розроблення ґрунту у відвал екскаваторами</w:t>
            </w:r>
            <w:r w:rsidRPr="007666CF">
              <w:rPr>
                <w:rFonts w:ascii="Arial CYR" w:eastAsia="Times New Roman" w:hAnsi="Arial CYR" w:cs="Arial CYR"/>
                <w:color w:val="000000"/>
                <w:sz w:val="20"/>
                <w:szCs w:val="20"/>
                <w:lang w:eastAsia="ru-RU"/>
              </w:rPr>
              <w:br/>
              <w:t>"драглайн" або "зворотна лопата" з ковшом</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м</w:t>
            </w:r>
            <w:proofErr w:type="gramEnd"/>
            <w:r w:rsidRPr="007666CF">
              <w:rPr>
                <w:rFonts w:ascii="Arial CYR" w:eastAsia="Times New Roman" w:hAnsi="Arial CYR" w:cs="Arial CYR"/>
                <w:color w:val="000000"/>
                <w:sz w:val="20"/>
                <w:szCs w:val="20"/>
                <w:lang w:eastAsia="ru-RU"/>
              </w:rPr>
              <w:t>істкістю 0,25 м3, група ґрунтів 1</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0,04047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Розробка ґрунту вручну з кріпленням у</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траншеях</w:t>
            </w:r>
            <w:proofErr w:type="gramEnd"/>
            <w:r w:rsidRPr="007666CF">
              <w:rPr>
                <w:rFonts w:ascii="Arial CYR" w:eastAsia="Times New Roman" w:hAnsi="Arial CYR" w:cs="Arial CYR"/>
                <w:color w:val="000000"/>
                <w:sz w:val="20"/>
                <w:szCs w:val="20"/>
                <w:lang w:eastAsia="ru-RU"/>
              </w:rPr>
              <w:t xml:space="preserve"> шириною до 2 м, глибиною до 2 м,</w:t>
            </w:r>
            <w:r w:rsidRPr="007666CF">
              <w:rPr>
                <w:rFonts w:ascii="Arial CYR" w:eastAsia="Times New Roman" w:hAnsi="Arial CYR" w:cs="Arial CYR"/>
                <w:color w:val="000000"/>
                <w:sz w:val="20"/>
                <w:szCs w:val="20"/>
                <w:lang w:eastAsia="ru-RU"/>
              </w:rPr>
              <w:br/>
              <w:t>група ґрунтів 1</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0,03</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Доробка вручну, зачистка дна i стiнок вручну</w:t>
            </w:r>
            <w:r w:rsidRPr="007666CF">
              <w:rPr>
                <w:rFonts w:ascii="Arial CYR" w:eastAsia="Times New Roman" w:hAnsi="Arial CYR" w:cs="Arial CYR"/>
                <w:color w:val="000000"/>
                <w:sz w:val="20"/>
                <w:szCs w:val="20"/>
                <w:lang w:eastAsia="ru-RU"/>
              </w:rPr>
              <w:br/>
              <w:t>з викидом ґрунту в котлованах i траншеях,</w:t>
            </w:r>
            <w:r w:rsidRPr="007666CF">
              <w:rPr>
                <w:rFonts w:ascii="Arial CYR" w:eastAsia="Times New Roman" w:hAnsi="Arial CYR" w:cs="Arial CYR"/>
                <w:color w:val="000000"/>
                <w:sz w:val="20"/>
                <w:szCs w:val="20"/>
                <w:lang w:eastAsia="ru-RU"/>
              </w:rPr>
              <w:br/>
              <w:t>розроблених механiзованим способом (</w:t>
            </w:r>
            <w:proofErr w:type="gramStart"/>
            <w:r w:rsidRPr="007666CF">
              <w:rPr>
                <w:rFonts w:ascii="Arial CYR" w:eastAsia="Times New Roman" w:hAnsi="Arial CYR" w:cs="Arial CYR"/>
                <w:color w:val="000000"/>
                <w:sz w:val="20"/>
                <w:szCs w:val="20"/>
                <w:lang w:eastAsia="ru-RU"/>
              </w:rPr>
              <w:t>к(</w:t>
            </w:r>
            <w:proofErr w:type="gramEnd"/>
            <w:r w:rsidRPr="007666CF">
              <w:rPr>
                <w:rFonts w:ascii="Arial CYR" w:eastAsia="Times New Roman" w:hAnsi="Arial CYR" w:cs="Arial CYR"/>
                <w:color w:val="000000"/>
                <w:sz w:val="20"/>
                <w:szCs w:val="20"/>
                <w:lang w:eastAsia="ru-RU"/>
              </w:rPr>
              <w:t>труд)=1,2)</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930"/>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Улаштування </w:t>
            </w:r>
            <w:proofErr w:type="gramStart"/>
            <w:r w:rsidRPr="007666CF">
              <w:rPr>
                <w:rFonts w:ascii="Arial CYR" w:eastAsia="Times New Roman" w:hAnsi="Arial CYR" w:cs="Arial CYR"/>
                <w:i/>
                <w:iCs/>
                <w:color w:val="000000"/>
                <w:sz w:val="20"/>
                <w:szCs w:val="20"/>
                <w:lang w:eastAsia="ru-RU"/>
              </w:rPr>
              <w:t>п</w:t>
            </w:r>
            <w:proofErr w:type="gramEnd"/>
            <w:r w:rsidRPr="007666CF">
              <w:rPr>
                <w:rFonts w:ascii="Arial CYR" w:eastAsia="Times New Roman" w:hAnsi="Arial CYR" w:cs="Arial CYR"/>
                <w:i/>
                <w:iCs/>
                <w:color w:val="000000"/>
                <w:sz w:val="20"/>
                <w:szCs w:val="20"/>
                <w:lang w:eastAsia="ru-RU"/>
              </w:rPr>
              <w:t>іщаної основи під</w:t>
            </w:r>
            <w:r w:rsidRPr="007666CF">
              <w:rPr>
                <w:rFonts w:ascii="Arial CYR" w:eastAsia="Times New Roman" w:hAnsi="Arial CYR" w:cs="Arial CYR"/>
                <w:i/>
                <w:iCs/>
                <w:color w:val="000000"/>
                <w:sz w:val="20"/>
                <w:szCs w:val="20"/>
                <w:lang w:eastAsia="ru-RU"/>
              </w:rPr>
              <w:br/>
              <w:t>трубопроводи</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0,319</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ісок природний, рядовий</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3,51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Засипка вручну траншей, пазух котлованів і</w:t>
            </w:r>
            <w:r w:rsidRPr="007666CF">
              <w:rPr>
                <w:rFonts w:ascii="Arial CYR" w:eastAsia="Times New Roman" w:hAnsi="Arial CYR" w:cs="Arial CYR"/>
                <w:color w:val="000000"/>
                <w:sz w:val="20"/>
                <w:szCs w:val="20"/>
                <w:lang w:eastAsia="ru-RU"/>
              </w:rPr>
              <w:br/>
              <w:t>ям, група ґрунтів 1(</w:t>
            </w: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іском на товщ.300 мм та</w:t>
            </w:r>
            <w:r w:rsidRPr="007666CF">
              <w:rPr>
                <w:rFonts w:ascii="Arial CYR" w:eastAsia="Times New Roman" w:hAnsi="Arial CYR" w:cs="Arial CYR"/>
                <w:color w:val="000000"/>
                <w:sz w:val="20"/>
                <w:szCs w:val="20"/>
                <w:lang w:eastAsia="ru-RU"/>
              </w:rPr>
              <w:br/>
              <w:t>міжпазухові простори)</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0,1077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ісок природний, рядовий</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11,85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Засипка траншей і котловані</w:t>
            </w:r>
            <w:proofErr w:type="gramStart"/>
            <w:r w:rsidRPr="007666CF">
              <w:rPr>
                <w:rFonts w:ascii="Arial CYR" w:eastAsia="Times New Roman" w:hAnsi="Arial CYR" w:cs="Arial CYR"/>
                <w:color w:val="000000"/>
                <w:sz w:val="20"/>
                <w:szCs w:val="20"/>
                <w:lang w:eastAsia="ru-RU"/>
              </w:rPr>
              <w:t>в</w:t>
            </w:r>
            <w:proofErr w:type="gramEnd"/>
            <w:r w:rsidRPr="007666CF">
              <w:rPr>
                <w:rFonts w:ascii="Arial CYR" w:eastAsia="Times New Roman" w:hAnsi="Arial CYR" w:cs="Arial CYR"/>
                <w:color w:val="000000"/>
                <w:sz w:val="20"/>
                <w:szCs w:val="20"/>
                <w:lang w:eastAsia="ru-RU"/>
              </w:rPr>
              <w:t xml:space="preserve"> </w:t>
            </w:r>
            <w:proofErr w:type="gramStart"/>
            <w:r w:rsidRPr="007666CF">
              <w:rPr>
                <w:rFonts w:ascii="Arial CYR" w:eastAsia="Times New Roman" w:hAnsi="Arial CYR" w:cs="Arial CYR"/>
                <w:color w:val="000000"/>
                <w:sz w:val="20"/>
                <w:szCs w:val="20"/>
                <w:lang w:eastAsia="ru-RU"/>
              </w:rPr>
              <w:t>бульдозерами</w:t>
            </w:r>
            <w:proofErr w:type="gramEnd"/>
            <w:r w:rsidRPr="007666CF">
              <w:rPr>
                <w:rFonts w:ascii="Arial CYR" w:eastAsia="Times New Roman" w:hAnsi="Arial CYR" w:cs="Arial CYR"/>
                <w:color w:val="000000"/>
                <w:sz w:val="20"/>
                <w:szCs w:val="20"/>
                <w:lang w:eastAsia="ru-RU"/>
              </w:rPr>
              <w:br/>
              <w:t>потужністю 59 кВт [80 к.с.] з переміщенням</w:t>
            </w:r>
            <w:r w:rsidRPr="007666CF">
              <w:rPr>
                <w:rFonts w:ascii="Arial CYR" w:eastAsia="Times New Roman" w:hAnsi="Arial CYR" w:cs="Arial CYR"/>
                <w:color w:val="000000"/>
                <w:sz w:val="20"/>
                <w:szCs w:val="20"/>
                <w:lang w:eastAsia="ru-RU"/>
              </w:rPr>
              <w:br/>
              <w:t>ґрунту до 5 м, група ґрунтів 1</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0,03144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Ущільнення ґрунту пневматичними</w:t>
            </w:r>
            <w:r w:rsidRPr="007666CF">
              <w:rPr>
                <w:rFonts w:ascii="Arial CYR" w:eastAsia="Times New Roman" w:hAnsi="Arial CYR" w:cs="Arial CYR"/>
                <w:color w:val="000000"/>
                <w:sz w:val="20"/>
                <w:szCs w:val="20"/>
                <w:lang w:eastAsia="ru-RU"/>
              </w:rPr>
              <w:br/>
              <w:t>трамбівками, група ґрунтів 1, 2</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0,454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Планування площ бульдозерами потужністю</w:t>
            </w:r>
            <w:r w:rsidRPr="007666CF">
              <w:rPr>
                <w:rFonts w:ascii="Arial CYR" w:eastAsia="Times New Roman" w:hAnsi="Arial CYR" w:cs="Arial CYR"/>
                <w:color w:val="000000"/>
                <w:sz w:val="20"/>
                <w:szCs w:val="20"/>
                <w:lang w:eastAsia="ru-RU"/>
              </w:rPr>
              <w:br/>
              <w:t xml:space="preserve">59 кВт [80 </w:t>
            </w:r>
            <w:proofErr w:type="gramStart"/>
            <w:r w:rsidRPr="007666CF">
              <w:rPr>
                <w:rFonts w:ascii="Arial CYR" w:eastAsia="Times New Roman" w:hAnsi="Arial CYR" w:cs="Arial CYR"/>
                <w:color w:val="000000"/>
                <w:sz w:val="20"/>
                <w:szCs w:val="20"/>
                <w:lang w:eastAsia="ru-RU"/>
              </w:rPr>
              <w:t>к</w:t>
            </w:r>
            <w:proofErr w:type="gramEnd"/>
            <w:r w:rsidRPr="007666CF">
              <w:rPr>
                <w:rFonts w:ascii="Arial CYR" w:eastAsia="Times New Roman" w:hAnsi="Arial CYR" w:cs="Arial CYR"/>
                <w:color w:val="000000"/>
                <w:sz w:val="20"/>
                <w:szCs w:val="20"/>
                <w:lang w:eastAsia="ru-RU"/>
              </w:rPr>
              <w:t>.с.] за 1 прохід</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Перевезення ґрунту до 20 км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0,12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л 7. Землянi роботи (каналізація К</w:t>
            </w:r>
            <w:proofErr w:type="gramStart"/>
            <w:r w:rsidRPr="007666CF">
              <w:rPr>
                <w:rFonts w:ascii="Arial CYR" w:eastAsia="Times New Roman" w:hAnsi="Arial CYR" w:cs="Arial CYR"/>
                <w:b/>
                <w:bCs/>
                <w:color w:val="000000"/>
                <w:sz w:val="20"/>
                <w:szCs w:val="20"/>
                <w:lang w:eastAsia="ru-RU"/>
              </w:rPr>
              <w:t>1</w:t>
            </w:r>
            <w:proofErr w:type="gramEnd"/>
            <w:r w:rsidRPr="007666CF">
              <w:rPr>
                <w:rFonts w:ascii="Arial CYR" w:eastAsia="Times New Roman" w:hAnsi="Arial CYR" w:cs="Arial CYR"/>
                <w:b/>
                <w:bCs/>
                <w:color w:val="000000"/>
                <w:sz w:val="20"/>
                <w:szCs w:val="20"/>
                <w:lang w:eastAsia="ru-RU"/>
              </w:rPr>
              <w:t xml:space="preserve">)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Розроблення ґрунту у відвал екскаваторами</w:t>
            </w:r>
            <w:r w:rsidRPr="007666CF">
              <w:rPr>
                <w:rFonts w:ascii="Arial CYR" w:eastAsia="Times New Roman" w:hAnsi="Arial CYR" w:cs="Arial CYR"/>
                <w:color w:val="000000"/>
                <w:sz w:val="20"/>
                <w:szCs w:val="20"/>
                <w:lang w:eastAsia="ru-RU"/>
              </w:rPr>
              <w:br/>
              <w:t>"драглайн" або "зворотна лопата" з ковшом</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м</w:t>
            </w:r>
            <w:proofErr w:type="gramEnd"/>
            <w:r w:rsidRPr="007666CF">
              <w:rPr>
                <w:rFonts w:ascii="Arial CYR" w:eastAsia="Times New Roman" w:hAnsi="Arial CYR" w:cs="Arial CYR"/>
                <w:color w:val="000000"/>
                <w:sz w:val="20"/>
                <w:szCs w:val="20"/>
                <w:lang w:eastAsia="ru-RU"/>
              </w:rPr>
              <w:t>істкістю 0,25 м3, група ґрунтів 1</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0,02958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Розробка ґрунту вручну з кріпленням у</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траншеях</w:t>
            </w:r>
            <w:proofErr w:type="gramEnd"/>
            <w:r w:rsidRPr="007666CF">
              <w:rPr>
                <w:rFonts w:ascii="Arial CYR" w:eastAsia="Times New Roman" w:hAnsi="Arial CYR" w:cs="Arial CYR"/>
                <w:color w:val="000000"/>
                <w:sz w:val="20"/>
                <w:szCs w:val="20"/>
                <w:lang w:eastAsia="ru-RU"/>
              </w:rPr>
              <w:t xml:space="preserve"> шириною до 2 м, глибиною до 2 м,</w:t>
            </w:r>
            <w:r w:rsidRPr="007666CF">
              <w:rPr>
                <w:rFonts w:ascii="Arial CYR" w:eastAsia="Times New Roman" w:hAnsi="Arial CYR" w:cs="Arial CYR"/>
                <w:color w:val="000000"/>
                <w:sz w:val="20"/>
                <w:szCs w:val="20"/>
                <w:lang w:eastAsia="ru-RU"/>
              </w:rPr>
              <w:br/>
              <w:t>група ґрунтів 1</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Доробка вручну, зачистка дна i стiнок вручну</w:t>
            </w:r>
            <w:r w:rsidRPr="007666CF">
              <w:rPr>
                <w:rFonts w:ascii="Arial CYR" w:eastAsia="Times New Roman" w:hAnsi="Arial CYR" w:cs="Arial CYR"/>
                <w:color w:val="000000"/>
                <w:sz w:val="20"/>
                <w:szCs w:val="20"/>
                <w:lang w:eastAsia="ru-RU"/>
              </w:rPr>
              <w:br/>
            </w:r>
            <w:r w:rsidRPr="007666CF">
              <w:rPr>
                <w:rFonts w:ascii="Arial CYR" w:eastAsia="Times New Roman" w:hAnsi="Arial CYR" w:cs="Arial CYR"/>
                <w:color w:val="000000"/>
                <w:sz w:val="20"/>
                <w:szCs w:val="20"/>
                <w:lang w:eastAsia="ru-RU"/>
              </w:rPr>
              <w:lastRenderedPageBreak/>
              <w:t>з викидом ґрунту в котлованах i траншеях,</w:t>
            </w:r>
            <w:r w:rsidRPr="007666CF">
              <w:rPr>
                <w:rFonts w:ascii="Arial CYR" w:eastAsia="Times New Roman" w:hAnsi="Arial CYR" w:cs="Arial CYR"/>
                <w:color w:val="000000"/>
                <w:sz w:val="20"/>
                <w:szCs w:val="20"/>
                <w:lang w:eastAsia="ru-RU"/>
              </w:rPr>
              <w:br/>
              <w:t>розроблених механiзованим способом ((</w:t>
            </w:r>
            <w:proofErr w:type="gramStart"/>
            <w:r w:rsidRPr="007666CF">
              <w:rPr>
                <w:rFonts w:ascii="Arial CYR" w:eastAsia="Times New Roman" w:hAnsi="Arial CYR" w:cs="Arial CYR"/>
                <w:color w:val="000000"/>
                <w:sz w:val="20"/>
                <w:szCs w:val="20"/>
                <w:lang w:eastAsia="ru-RU"/>
              </w:rPr>
              <w:t>к(</w:t>
            </w:r>
            <w:proofErr w:type="gramEnd"/>
            <w:r w:rsidRPr="007666CF">
              <w:rPr>
                <w:rFonts w:ascii="Arial CYR" w:eastAsia="Times New Roman" w:hAnsi="Arial CYR" w:cs="Arial CYR"/>
                <w:color w:val="000000"/>
                <w:sz w:val="20"/>
                <w:szCs w:val="20"/>
                <w:lang w:eastAsia="ru-RU"/>
              </w:rPr>
              <w:t>труд)=1,2)</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lastRenderedPageBreak/>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8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lastRenderedPageBreak/>
              <w:t>64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Улаштування </w:t>
            </w:r>
            <w:proofErr w:type="gramStart"/>
            <w:r w:rsidRPr="007666CF">
              <w:rPr>
                <w:rFonts w:ascii="Arial CYR" w:eastAsia="Times New Roman" w:hAnsi="Arial CYR" w:cs="Arial CYR"/>
                <w:i/>
                <w:iCs/>
                <w:color w:val="000000"/>
                <w:sz w:val="20"/>
                <w:szCs w:val="20"/>
                <w:lang w:eastAsia="ru-RU"/>
              </w:rPr>
              <w:t>п</w:t>
            </w:r>
            <w:proofErr w:type="gramEnd"/>
            <w:r w:rsidRPr="007666CF">
              <w:rPr>
                <w:rFonts w:ascii="Arial CYR" w:eastAsia="Times New Roman" w:hAnsi="Arial CYR" w:cs="Arial CYR"/>
                <w:i/>
                <w:iCs/>
                <w:color w:val="000000"/>
                <w:sz w:val="20"/>
                <w:szCs w:val="20"/>
                <w:lang w:eastAsia="ru-RU"/>
              </w:rPr>
              <w:t>іщаної основи під</w:t>
            </w:r>
            <w:r w:rsidRPr="007666CF">
              <w:rPr>
                <w:rFonts w:ascii="Arial CYR" w:eastAsia="Times New Roman" w:hAnsi="Arial CYR" w:cs="Arial CYR"/>
                <w:i/>
                <w:iCs/>
                <w:color w:val="000000"/>
                <w:sz w:val="20"/>
                <w:szCs w:val="20"/>
                <w:lang w:eastAsia="ru-RU"/>
              </w:rPr>
              <w:br/>
              <w:t>трубопроводи</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0,161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ісок природний, рядовий</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1,77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Засипка вручну траншей, пазух котлованів і</w:t>
            </w:r>
            <w:r w:rsidRPr="007666CF">
              <w:rPr>
                <w:rFonts w:ascii="Arial CYR" w:eastAsia="Times New Roman" w:hAnsi="Arial CYR" w:cs="Arial CYR"/>
                <w:color w:val="000000"/>
                <w:sz w:val="20"/>
                <w:szCs w:val="20"/>
                <w:lang w:eastAsia="ru-RU"/>
              </w:rPr>
              <w:br/>
              <w:t>ям, група ґрунтів 1(</w:t>
            </w: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іском на товщ.300 мм та</w:t>
            </w:r>
            <w:r w:rsidRPr="007666CF">
              <w:rPr>
                <w:rFonts w:ascii="Arial CYR" w:eastAsia="Times New Roman" w:hAnsi="Arial CYR" w:cs="Arial CYR"/>
                <w:color w:val="000000"/>
                <w:sz w:val="20"/>
                <w:szCs w:val="20"/>
                <w:lang w:eastAsia="ru-RU"/>
              </w:rPr>
              <w:br/>
              <w:t>міжпазухові простори)</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0,0625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ісок природний, рядовий</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6,88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Засипка траншей і котловані</w:t>
            </w:r>
            <w:proofErr w:type="gramStart"/>
            <w:r w:rsidRPr="007666CF">
              <w:rPr>
                <w:rFonts w:ascii="Arial CYR" w:eastAsia="Times New Roman" w:hAnsi="Arial CYR" w:cs="Arial CYR"/>
                <w:color w:val="000000"/>
                <w:sz w:val="20"/>
                <w:szCs w:val="20"/>
                <w:lang w:eastAsia="ru-RU"/>
              </w:rPr>
              <w:t>в</w:t>
            </w:r>
            <w:proofErr w:type="gramEnd"/>
            <w:r w:rsidRPr="007666CF">
              <w:rPr>
                <w:rFonts w:ascii="Arial CYR" w:eastAsia="Times New Roman" w:hAnsi="Arial CYR" w:cs="Arial CYR"/>
                <w:color w:val="000000"/>
                <w:sz w:val="20"/>
                <w:szCs w:val="20"/>
                <w:lang w:eastAsia="ru-RU"/>
              </w:rPr>
              <w:t xml:space="preserve"> </w:t>
            </w:r>
            <w:proofErr w:type="gramStart"/>
            <w:r w:rsidRPr="007666CF">
              <w:rPr>
                <w:rFonts w:ascii="Arial CYR" w:eastAsia="Times New Roman" w:hAnsi="Arial CYR" w:cs="Arial CYR"/>
                <w:color w:val="000000"/>
                <w:sz w:val="20"/>
                <w:szCs w:val="20"/>
                <w:lang w:eastAsia="ru-RU"/>
              </w:rPr>
              <w:t>бульдозерами</w:t>
            </w:r>
            <w:proofErr w:type="gramEnd"/>
            <w:r w:rsidRPr="007666CF">
              <w:rPr>
                <w:rFonts w:ascii="Arial CYR" w:eastAsia="Times New Roman" w:hAnsi="Arial CYR" w:cs="Arial CYR"/>
                <w:color w:val="000000"/>
                <w:sz w:val="20"/>
                <w:szCs w:val="20"/>
                <w:lang w:eastAsia="ru-RU"/>
              </w:rPr>
              <w:br/>
              <w:t>потужністю 59 кВт [80 к.с.] з переміщенням</w:t>
            </w:r>
            <w:r w:rsidRPr="007666CF">
              <w:rPr>
                <w:rFonts w:ascii="Arial CYR" w:eastAsia="Times New Roman" w:hAnsi="Arial CYR" w:cs="Arial CYR"/>
                <w:color w:val="000000"/>
                <w:sz w:val="20"/>
                <w:szCs w:val="20"/>
                <w:lang w:eastAsia="ru-RU"/>
              </w:rPr>
              <w:br/>
              <w:t>ґрунту до 5 м, група ґрунтів 1</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0,02251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Ущільнення ґрунту пневматичними</w:t>
            </w:r>
            <w:r w:rsidRPr="007666CF">
              <w:rPr>
                <w:rFonts w:ascii="Arial CYR" w:eastAsia="Times New Roman" w:hAnsi="Arial CYR" w:cs="Arial CYR"/>
                <w:color w:val="000000"/>
                <w:sz w:val="20"/>
                <w:szCs w:val="20"/>
                <w:lang w:eastAsia="ru-RU"/>
              </w:rPr>
              <w:br/>
              <w:t>трамбівками, група ґрунтів 1, 2</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0,3037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70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Планування площ бульдозерами потужністю</w:t>
            </w:r>
            <w:r w:rsidRPr="007666CF">
              <w:rPr>
                <w:rFonts w:ascii="Arial CYR" w:eastAsia="Times New Roman" w:hAnsi="Arial CYR" w:cs="Arial CYR"/>
                <w:color w:val="000000"/>
                <w:sz w:val="20"/>
                <w:szCs w:val="20"/>
                <w:lang w:eastAsia="ru-RU"/>
              </w:rPr>
              <w:br/>
              <w:t xml:space="preserve">59 кВт [80 </w:t>
            </w:r>
            <w:proofErr w:type="gramStart"/>
            <w:r w:rsidRPr="007666CF">
              <w:rPr>
                <w:rFonts w:ascii="Arial CYR" w:eastAsia="Times New Roman" w:hAnsi="Arial CYR" w:cs="Arial CYR"/>
                <w:color w:val="000000"/>
                <w:sz w:val="20"/>
                <w:szCs w:val="20"/>
                <w:lang w:eastAsia="ru-RU"/>
              </w:rPr>
              <w:t>к</w:t>
            </w:r>
            <w:proofErr w:type="gramEnd"/>
            <w:r w:rsidRPr="007666CF">
              <w:rPr>
                <w:rFonts w:ascii="Arial CYR" w:eastAsia="Times New Roman" w:hAnsi="Arial CYR" w:cs="Arial CYR"/>
                <w:color w:val="000000"/>
                <w:sz w:val="20"/>
                <w:szCs w:val="20"/>
                <w:lang w:eastAsia="ru-RU"/>
              </w:rPr>
              <w:t>.с.] за 1 прохід</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0,017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71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Перевезення ґрунту до 20 км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17,12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л 8. Водопостачання В</w:t>
            </w:r>
            <w:proofErr w:type="gramStart"/>
            <w:r w:rsidRPr="007666CF">
              <w:rPr>
                <w:rFonts w:ascii="Arial CYR" w:eastAsia="Times New Roman" w:hAnsi="Arial CYR" w:cs="Arial CYR"/>
                <w:b/>
                <w:bCs/>
                <w:color w:val="000000"/>
                <w:sz w:val="20"/>
                <w:szCs w:val="20"/>
                <w:lang w:eastAsia="ru-RU"/>
              </w:rPr>
              <w:t>1</w:t>
            </w:r>
            <w:proofErr w:type="gramEnd"/>
            <w:r w:rsidRPr="007666CF">
              <w:rPr>
                <w:rFonts w:ascii="Arial CYR" w:eastAsia="Times New Roman" w:hAnsi="Arial CYR" w:cs="Arial CYR"/>
                <w:b/>
                <w:bCs/>
                <w:color w:val="000000"/>
                <w:sz w:val="20"/>
                <w:szCs w:val="20"/>
                <w:lang w:eastAsia="ru-RU"/>
              </w:rPr>
              <w:t xml:space="preserve">.1, В1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72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Укладання футляра </w:t>
            </w:r>
            <w:proofErr w:type="gramStart"/>
            <w:r w:rsidRPr="007666CF">
              <w:rPr>
                <w:rFonts w:ascii="Arial CYR" w:eastAsia="Times New Roman" w:hAnsi="Arial CYR" w:cs="Arial CYR"/>
                <w:i/>
                <w:iCs/>
                <w:color w:val="000000"/>
                <w:sz w:val="20"/>
                <w:szCs w:val="20"/>
                <w:lang w:eastAsia="ru-RU"/>
              </w:rPr>
              <w:t>i</w:t>
            </w:r>
            <w:proofErr w:type="gramEnd"/>
            <w:r w:rsidRPr="007666CF">
              <w:rPr>
                <w:rFonts w:ascii="Arial CYR" w:eastAsia="Times New Roman" w:hAnsi="Arial CYR" w:cs="Arial CYR"/>
                <w:i/>
                <w:iCs/>
                <w:color w:val="000000"/>
                <w:sz w:val="20"/>
                <w:szCs w:val="20"/>
                <w:lang w:eastAsia="ru-RU"/>
              </w:rPr>
              <w:t>з стальних труб</w:t>
            </w:r>
            <w:r w:rsidRPr="007666CF">
              <w:rPr>
                <w:rFonts w:ascii="Arial CYR" w:eastAsia="Times New Roman" w:hAnsi="Arial CYR" w:cs="Arial CYR"/>
                <w:i/>
                <w:iCs/>
                <w:color w:val="000000"/>
                <w:sz w:val="20"/>
                <w:szCs w:val="20"/>
                <w:lang w:eastAsia="ru-RU"/>
              </w:rPr>
              <w:br/>
              <w:t>вiдкритим способом, діаметр 100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0,0105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73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Труби сталеві електрозварні прямошовні із</w:t>
            </w:r>
            <w:r w:rsidRPr="007666CF">
              <w:rPr>
                <w:rFonts w:ascii="Arial CYR" w:eastAsia="Times New Roman" w:hAnsi="Arial CYR" w:cs="Arial CYR"/>
                <w:color w:val="000000"/>
                <w:sz w:val="20"/>
                <w:szCs w:val="20"/>
                <w:lang w:eastAsia="ru-RU"/>
              </w:rPr>
              <w:br/>
              <w:t>сталі марки 20, зовнішній діаметр 108 мм,</w:t>
            </w:r>
            <w:r w:rsidRPr="007666CF">
              <w:rPr>
                <w:rFonts w:ascii="Arial CYR" w:eastAsia="Times New Roman" w:hAnsi="Arial CYR" w:cs="Arial CYR"/>
                <w:color w:val="000000"/>
                <w:sz w:val="20"/>
                <w:szCs w:val="20"/>
                <w:lang w:eastAsia="ru-RU"/>
              </w:rPr>
              <w:br/>
              <w:t xml:space="preserve">товщина </w:t>
            </w:r>
            <w:proofErr w:type="gramStart"/>
            <w:r w:rsidRPr="007666CF">
              <w:rPr>
                <w:rFonts w:ascii="Arial CYR" w:eastAsia="Times New Roman" w:hAnsi="Arial CYR" w:cs="Arial CYR"/>
                <w:color w:val="000000"/>
                <w:sz w:val="20"/>
                <w:szCs w:val="20"/>
                <w:lang w:eastAsia="ru-RU"/>
              </w:rPr>
              <w:t>ст</w:t>
            </w:r>
            <w:proofErr w:type="gramEnd"/>
            <w:r w:rsidRPr="007666CF">
              <w:rPr>
                <w:rFonts w:ascii="Arial CYR" w:eastAsia="Times New Roman" w:hAnsi="Arial CYR" w:cs="Arial CYR"/>
                <w:color w:val="000000"/>
                <w:sz w:val="20"/>
                <w:szCs w:val="20"/>
                <w:lang w:eastAsia="ru-RU"/>
              </w:rPr>
              <w:t>інки 5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10,542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74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Нанесення дуже посиленої антикорозійної</w:t>
            </w:r>
            <w:r w:rsidRPr="007666CF">
              <w:rPr>
                <w:rFonts w:ascii="Arial CYR" w:eastAsia="Times New Roman" w:hAnsi="Arial CYR" w:cs="Arial CYR"/>
                <w:i/>
                <w:iCs/>
                <w:color w:val="000000"/>
                <w:sz w:val="20"/>
                <w:szCs w:val="20"/>
                <w:lang w:eastAsia="ru-RU"/>
              </w:rPr>
              <w:br/>
              <w:t>бітумно-гумової ізоляції на сталеві</w:t>
            </w:r>
            <w:r w:rsidRPr="007666CF">
              <w:rPr>
                <w:rFonts w:ascii="Arial CYR" w:eastAsia="Times New Roman" w:hAnsi="Arial CYR" w:cs="Arial CYR"/>
                <w:i/>
                <w:iCs/>
                <w:color w:val="000000"/>
                <w:sz w:val="20"/>
                <w:szCs w:val="20"/>
                <w:lang w:eastAsia="ru-RU"/>
              </w:rPr>
              <w:br/>
              <w:t>трубопроводи діаметром 100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0,0105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75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Протягування в футляр пол</w:t>
            </w:r>
            <w:proofErr w:type="gramStart"/>
            <w:r w:rsidRPr="007666CF">
              <w:rPr>
                <w:rFonts w:ascii="Arial CYR" w:eastAsia="Times New Roman" w:hAnsi="Arial CYR" w:cs="Arial CYR"/>
                <w:i/>
                <w:iCs/>
                <w:color w:val="000000"/>
                <w:sz w:val="20"/>
                <w:szCs w:val="20"/>
                <w:lang w:eastAsia="ru-RU"/>
              </w:rPr>
              <w:t>i</w:t>
            </w:r>
            <w:proofErr w:type="gramEnd"/>
            <w:r w:rsidRPr="007666CF">
              <w:rPr>
                <w:rFonts w:ascii="Arial CYR" w:eastAsia="Times New Roman" w:hAnsi="Arial CYR" w:cs="Arial CYR"/>
                <w:i/>
                <w:iCs/>
                <w:color w:val="000000"/>
                <w:sz w:val="20"/>
                <w:szCs w:val="20"/>
                <w:lang w:eastAsia="ru-RU"/>
              </w:rPr>
              <w:t>етиленових</w:t>
            </w:r>
            <w:r w:rsidRPr="007666CF">
              <w:rPr>
                <w:rFonts w:ascii="Arial CYR" w:eastAsia="Times New Roman" w:hAnsi="Arial CYR" w:cs="Arial CYR"/>
                <w:i/>
                <w:iCs/>
                <w:color w:val="000000"/>
                <w:sz w:val="20"/>
                <w:szCs w:val="20"/>
                <w:lang w:eastAsia="ru-RU"/>
              </w:rPr>
              <w:br/>
              <w:t>труб дiаметром до 100мм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0,105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76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Забивання бітумом та пасмом смоляним</w:t>
            </w:r>
            <w:r w:rsidRPr="007666CF">
              <w:rPr>
                <w:rFonts w:ascii="Arial CYR" w:eastAsia="Times New Roman" w:hAnsi="Arial CYR" w:cs="Arial CYR"/>
                <w:i/>
                <w:iCs/>
                <w:color w:val="000000"/>
                <w:sz w:val="20"/>
                <w:szCs w:val="20"/>
                <w:lang w:eastAsia="ru-RU"/>
              </w:rPr>
              <w:br/>
              <w:t>кінці</w:t>
            </w:r>
            <w:proofErr w:type="gramStart"/>
            <w:r w:rsidRPr="007666CF">
              <w:rPr>
                <w:rFonts w:ascii="Arial CYR" w:eastAsia="Times New Roman" w:hAnsi="Arial CYR" w:cs="Arial CYR"/>
                <w:i/>
                <w:iCs/>
                <w:color w:val="000000"/>
                <w:sz w:val="20"/>
                <w:szCs w:val="20"/>
                <w:lang w:eastAsia="ru-RU"/>
              </w:rPr>
              <w:t>в</w:t>
            </w:r>
            <w:proofErr w:type="gramEnd"/>
            <w:r w:rsidRPr="007666CF">
              <w:rPr>
                <w:rFonts w:ascii="Arial CYR" w:eastAsia="Times New Roman" w:hAnsi="Arial CYR" w:cs="Arial CYR"/>
                <w:i/>
                <w:iCs/>
                <w:color w:val="000000"/>
                <w:sz w:val="20"/>
                <w:szCs w:val="20"/>
                <w:lang w:eastAsia="ru-RU"/>
              </w:rPr>
              <w:t xml:space="preserve"> </w:t>
            </w:r>
            <w:proofErr w:type="gramStart"/>
            <w:r w:rsidRPr="007666CF">
              <w:rPr>
                <w:rFonts w:ascii="Arial CYR" w:eastAsia="Times New Roman" w:hAnsi="Arial CYR" w:cs="Arial CYR"/>
                <w:i/>
                <w:iCs/>
                <w:color w:val="000000"/>
                <w:sz w:val="20"/>
                <w:szCs w:val="20"/>
                <w:lang w:eastAsia="ru-RU"/>
              </w:rPr>
              <w:t>футляра</w:t>
            </w:r>
            <w:proofErr w:type="gramEnd"/>
            <w:r w:rsidRPr="007666CF">
              <w:rPr>
                <w:rFonts w:ascii="Arial CYR" w:eastAsia="Times New Roman" w:hAnsi="Arial CYR" w:cs="Arial CYR"/>
                <w:i/>
                <w:iCs/>
                <w:color w:val="000000"/>
                <w:sz w:val="20"/>
                <w:szCs w:val="20"/>
                <w:lang w:eastAsia="ru-RU"/>
              </w:rPr>
              <w:t xml:space="preserve"> діаметром 800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 футляр</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77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Укладання трубопроводів із</w:t>
            </w:r>
            <w:r w:rsidRPr="007666CF">
              <w:rPr>
                <w:rFonts w:ascii="Arial CYR" w:eastAsia="Times New Roman" w:hAnsi="Arial CYR" w:cs="Arial CYR"/>
                <w:i/>
                <w:iCs/>
                <w:color w:val="000000"/>
                <w:sz w:val="20"/>
                <w:szCs w:val="20"/>
                <w:lang w:eastAsia="ru-RU"/>
              </w:rPr>
              <w:br/>
              <w:t>поліетиленових труб діаметром 50 мм з</w:t>
            </w:r>
            <w:r w:rsidRPr="007666CF">
              <w:rPr>
                <w:rFonts w:ascii="Arial CYR" w:eastAsia="Times New Roman" w:hAnsi="Arial CYR" w:cs="Arial CYR"/>
                <w:i/>
                <w:iCs/>
                <w:color w:val="000000"/>
                <w:sz w:val="20"/>
                <w:szCs w:val="20"/>
                <w:lang w:eastAsia="ru-RU"/>
              </w:rPr>
              <w:br/>
              <w:t>гідравличним випробуванням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0,0475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78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Труби поліетиленові для подачі холодної</w:t>
            </w:r>
            <w:r w:rsidRPr="007666CF">
              <w:rPr>
                <w:rFonts w:ascii="Arial CYR" w:eastAsia="Times New Roman" w:hAnsi="Arial CYR" w:cs="Arial CYR"/>
                <w:color w:val="000000"/>
                <w:sz w:val="20"/>
                <w:szCs w:val="20"/>
                <w:lang w:eastAsia="ru-RU"/>
              </w:rPr>
              <w:br/>
              <w:t>води РЕ 100 SDR-11(1,6МПа), зовнішній</w:t>
            </w:r>
            <w:r w:rsidRPr="007666CF">
              <w:rPr>
                <w:rFonts w:ascii="Arial CYR" w:eastAsia="Times New Roman" w:hAnsi="Arial CYR" w:cs="Arial CYR"/>
                <w:color w:val="000000"/>
                <w:sz w:val="20"/>
                <w:szCs w:val="20"/>
                <w:lang w:eastAsia="ru-RU"/>
              </w:rPr>
              <w:br/>
              <w:t>діаметр 40х3,7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58,58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79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Промивання з дезінфекцією трубопроводів</w:t>
            </w:r>
            <w:r w:rsidRPr="007666CF">
              <w:rPr>
                <w:rFonts w:ascii="Arial CYR" w:eastAsia="Times New Roman" w:hAnsi="Arial CYR" w:cs="Arial CYR"/>
                <w:i/>
                <w:iCs/>
                <w:color w:val="000000"/>
                <w:sz w:val="20"/>
                <w:szCs w:val="20"/>
                <w:lang w:eastAsia="ru-RU"/>
              </w:rPr>
              <w:br/>
              <w:t>діаметром 50-65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0,058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Установлення поліетиленових фасонних</w:t>
            </w:r>
            <w:r w:rsidRPr="007666CF">
              <w:rPr>
                <w:rFonts w:ascii="Arial CYR" w:eastAsia="Times New Roman" w:hAnsi="Arial CYR" w:cs="Arial CYR"/>
                <w:i/>
                <w:iCs/>
                <w:color w:val="000000"/>
                <w:sz w:val="20"/>
                <w:szCs w:val="20"/>
                <w:lang w:eastAsia="ru-RU"/>
              </w:rPr>
              <w:br/>
              <w:t>частин: відводів, колін, патрубків,</w:t>
            </w:r>
            <w:r w:rsidRPr="007666CF">
              <w:rPr>
                <w:rFonts w:ascii="Arial CYR" w:eastAsia="Times New Roman" w:hAnsi="Arial CYR" w:cs="Arial CYR"/>
                <w:i/>
                <w:iCs/>
                <w:color w:val="000000"/>
                <w:sz w:val="20"/>
                <w:szCs w:val="20"/>
                <w:lang w:eastAsia="ru-RU"/>
              </w:rPr>
              <w:br/>
              <w:t>переходів діаметром до 110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 xml:space="preserve">10 </w:t>
            </w:r>
            <w:proofErr w:type="gramStart"/>
            <w:r w:rsidRPr="007666CF">
              <w:rPr>
                <w:rFonts w:ascii="Arial CYR" w:eastAsia="Times New Roman" w:hAnsi="Arial CYR" w:cs="Arial CYR"/>
                <w:i/>
                <w:iCs/>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0,3</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Коліна з поліетилену </w:t>
            </w:r>
            <w:proofErr w:type="gramStart"/>
            <w:r w:rsidRPr="007666CF">
              <w:rPr>
                <w:rFonts w:ascii="Arial CYR" w:eastAsia="Times New Roman" w:hAnsi="Arial CYR" w:cs="Arial CYR"/>
                <w:color w:val="000000"/>
                <w:sz w:val="20"/>
                <w:szCs w:val="20"/>
                <w:lang w:eastAsia="ru-RU"/>
              </w:rPr>
              <w:t>діам</w:t>
            </w:r>
            <w:proofErr w:type="gramEnd"/>
            <w:r w:rsidRPr="007666CF">
              <w:rPr>
                <w:rFonts w:ascii="Arial CYR" w:eastAsia="Times New Roman" w:hAnsi="Arial CYR" w:cs="Arial CYR"/>
                <w:color w:val="000000"/>
                <w:sz w:val="20"/>
                <w:szCs w:val="20"/>
                <w:lang w:eastAsia="ru-RU"/>
              </w:rPr>
              <w:t>. 40 мм /90 град.</w:t>
            </w:r>
            <w:r w:rsidRPr="007666CF">
              <w:rPr>
                <w:rFonts w:ascii="Arial CYR" w:eastAsia="Times New Roman" w:hAnsi="Arial CYR" w:cs="Arial CYR"/>
                <w:color w:val="000000"/>
                <w:sz w:val="20"/>
                <w:szCs w:val="20"/>
                <w:lang w:eastAsia="ru-RU"/>
              </w:rPr>
              <w:br/>
              <w:t>терморезисторного зварювання ПЕ труб</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Затички з поліетилену </w:t>
            </w:r>
            <w:proofErr w:type="gramStart"/>
            <w:r w:rsidRPr="007666CF">
              <w:rPr>
                <w:rFonts w:ascii="Arial CYR" w:eastAsia="Times New Roman" w:hAnsi="Arial CYR" w:cs="Arial CYR"/>
                <w:color w:val="000000"/>
                <w:sz w:val="20"/>
                <w:szCs w:val="20"/>
                <w:lang w:eastAsia="ru-RU"/>
              </w:rPr>
              <w:t>діам</w:t>
            </w:r>
            <w:proofErr w:type="gramEnd"/>
            <w:r w:rsidRPr="007666CF">
              <w:rPr>
                <w:rFonts w:ascii="Arial CYR" w:eastAsia="Times New Roman" w:hAnsi="Arial CYR" w:cs="Arial CYR"/>
                <w:color w:val="000000"/>
                <w:sz w:val="20"/>
                <w:szCs w:val="20"/>
                <w:lang w:eastAsia="ru-RU"/>
              </w:rPr>
              <w:t>. 40 мм для</w:t>
            </w:r>
            <w:r w:rsidRPr="007666CF">
              <w:rPr>
                <w:rFonts w:ascii="Arial CYR" w:eastAsia="Times New Roman" w:hAnsi="Arial CYR" w:cs="Arial CYR"/>
                <w:color w:val="000000"/>
                <w:sz w:val="20"/>
                <w:szCs w:val="20"/>
                <w:lang w:eastAsia="ru-RU"/>
              </w:rPr>
              <w:br/>
              <w:t>терморезисторного зварювання ПЕ труб</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Установлення манометрів з триходовим</w:t>
            </w:r>
            <w:r w:rsidRPr="007666CF">
              <w:rPr>
                <w:rFonts w:ascii="Arial CYR" w:eastAsia="Times New Roman" w:hAnsi="Arial CYR" w:cs="Arial CYR"/>
                <w:i/>
                <w:iCs/>
                <w:color w:val="000000"/>
                <w:sz w:val="20"/>
                <w:szCs w:val="20"/>
                <w:lang w:eastAsia="ru-RU"/>
              </w:rPr>
              <w:br/>
              <w:t>краном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комплект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Манометри  ДМ 05-МП-ЗУ 100-1</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комплект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Кран кульовий муфтовий </w:t>
            </w:r>
            <w:proofErr w:type="gramStart"/>
            <w:r w:rsidRPr="007666CF">
              <w:rPr>
                <w:rFonts w:ascii="Arial CYR" w:eastAsia="Times New Roman" w:hAnsi="Arial CYR" w:cs="Arial CYR"/>
                <w:color w:val="000000"/>
                <w:sz w:val="20"/>
                <w:szCs w:val="20"/>
                <w:lang w:eastAsia="ru-RU"/>
              </w:rPr>
              <w:t>ВВ</w:t>
            </w:r>
            <w:proofErr w:type="gramEnd"/>
            <w:r w:rsidRPr="007666CF">
              <w:rPr>
                <w:rFonts w:ascii="Arial CYR" w:eastAsia="Times New Roman" w:hAnsi="Arial CYR" w:cs="Arial CYR"/>
                <w:color w:val="000000"/>
                <w:sz w:val="20"/>
                <w:szCs w:val="20"/>
                <w:lang w:eastAsia="ru-RU"/>
              </w:rPr>
              <w:t xml:space="preserve"> Ду 15, РN16</w:t>
            </w:r>
            <w:r w:rsidRPr="007666CF">
              <w:rPr>
                <w:rFonts w:ascii="Arial CYR" w:eastAsia="Times New Roman" w:hAnsi="Arial CYR" w:cs="Arial CYR"/>
                <w:color w:val="000000"/>
                <w:sz w:val="20"/>
                <w:szCs w:val="20"/>
                <w:lang w:eastAsia="ru-RU"/>
              </w:rPr>
              <w:br/>
              <w:t>Valtec</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Установлення фільтрів для очищення води</w:t>
            </w:r>
            <w:r w:rsidRPr="007666CF">
              <w:rPr>
                <w:rFonts w:ascii="Arial CYR" w:eastAsia="Times New Roman" w:hAnsi="Arial CYR" w:cs="Arial CYR"/>
                <w:i/>
                <w:iCs/>
                <w:color w:val="000000"/>
                <w:sz w:val="20"/>
                <w:szCs w:val="20"/>
                <w:lang w:eastAsia="ru-RU"/>
              </w:rPr>
              <w:br/>
              <w:t xml:space="preserve">у </w:t>
            </w:r>
            <w:proofErr w:type="gramStart"/>
            <w:r w:rsidRPr="007666CF">
              <w:rPr>
                <w:rFonts w:ascii="Arial CYR" w:eastAsia="Times New Roman" w:hAnsi="Arial CYR" w:cs="Arial CYR"/>
                <w:i/>
                <w:iCs/>
                <w:color w:val="000000"/>
                <w:sz w:val="20"/>
                <w:szCs w:val="20"/>
                <w:lang w:eastAsia="ru-RU"/>
              </w:rPr>
              <w:t>трубопроводах</w:t>
            </w:r>
            <w:proofErr w:type="gramEnd"/>
            <w:r w:rsidRPr="007666CF">
              <w:rPr>
                <w:rFonts w:ascii="Arial CYR" w:eastAsia="Times New Roman" w:hAnsi="Arial CYR" w:cs="Arial CYR"/>
                <w:i/>
                <w:iCs/>
                <w:color w:val="000000"/>
                <w:sz w:val="20"/>
                <w:szCs w:val="20"/>
                <w:lang w:eastAsia="ru-RU"/>
              </w:rPr>
              <w:t xml:space="preserve"> систем опалення</w:t>
            </w:r>
            <w:r w:rsidRPr="007666CF">
              <w:rPr>
                <w:rFonts w:ascii="Arial CYR" w:eastAsia="Times New Roman" w:hAnsi="Arial CYR" w:cs="Arial CYR"/>
                <w:i/>
                <w:iCs/>
                <w:color w:val="000000"/>
                <w:sz w:val="20"/>
                <w:szCs w:val="20"/>
                <w:lang w:eastAsia="ru-RU"/>
              </w:rPr>
              <w:br/>
            </w:r>
            <w:r w:rsidRPr="007666CF">
              <w:rPr>
                <w:rFonts w:ascii="Arial CYR" w:eastAsia="Times New Roman" w:hAnsi="Arial CYR" w:cs="Arial CYR"/>
                <w:i/>
                <w:iCs/>
                <w:color w:val="000000"/>
                <w:sz w:val="20"/>
                <w:szCs w:val="20"/>
                <w:lang w:eastAsia="ru-RU"/>
              </w:rPr>
              <w:lastRenderedPageBreak/>
              <w:t>діаметром 25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lastRenderedPageBreak/>
              <w:t>10шт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lastRenderedPageBreak/>
              <w:t>87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Фільтр латунний Ду15 мм сітчастий </w:t>
            </w:r>
            <w:proofErr w:type="gramStart"/>
            <w:r w:rsidRPr="007666CF">
              <w:rPr>
                <w:rFonts w:ascii="Arial CYR" w:eastAsia="Times New Roman" w:hAnsi="Arial CYR" w:cs="Arial CYR"/>
                <w:color w:val="000000"/>
                <w:sz w:val="20"/>
                <w:szCs w:val="20"/>
                <w:lang w:eastAsia="ru-RU"/>
              </w:rPr>
              <w:t>ВВ</w:t>
            </w:r>
            <w:proofErr w:type="gramEnd"/>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color w:val="000000"/>
                <w:sz w:val="20"/>
                <w:szCs w:val="20"/>
                <w:lang w:eastAsia="ru-RU"/>
              </w:rPr>
              <w:br/>
              <w:t>Valtec</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Установлення лічильників [водомі</w:t>
            </w:r>
            <w:proofErr w:type="gramStart"/>
            <w:r w:rsidRPr="007666CF">
              <w:rPr>
                <w:rFonts w:ascii="Arial CYR" w:eastAsia="Times New Roman" w:hAnsi="Arial CYR" w:cs="Arial CYR"/>
                <w:i/>
                <w:iCs/>
                <w:color w:val="000000"/>
                <w:sz w:val="20"/>
                <w:szCs w:val="20"/>
                <w:lang w:eastAsia="ru-RU"/>
              </w:rPr>
              <w:t>р</w:t>
            </w:r>
            <w:proofErr w:type="gramEnd"/>
            <w:r w:rsidRPr="007666CF">
              <w:rPr>
                <w:rFonts w:ascii="Arial CYR" w:eastAsia="Times New Roman" w:hAnsi="Arial CYR" w:cs="Arial CYR"/>
                <w:i/>
                <w:iCs/>
                <w:color w:val="000000"/>
                <w:sz w:val="20"/>
                <w:szCs w:val="20"/>
                <w:lang w:eastAsia="ru-RU"/>
              </w:rPr>
              <w:t>ів]</w:t>
            </w:r>
            <w:r w:rsidRPr="007666CF">
              <w:rPr>
                <w:rFonts w:ascii="Arial CYR" w:eastAsia="Times New Roman" w:hAnsi="Arial CYR" w:cs="Arial CYR"/>
                <w:i/>
                <w:iCs/>
                <w:color w:val="000000"/>
                <w:sz w:val="20"/>
                <w:szCs w:val="20"/>
                <w:lang w:eastAsia="ru-RU"/>
              </w:rPr>
              <w:br/>
              <w:t>діаметром до 40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proofErr w:type="gramStart"/>
            <w:r w:rsidRPr="007666CF">
              <w:rPr>
                <w:rFonts w:ascii="Arial CYR" w:eastAsia="Times New Roman" w:hAnsi="Arial CYR" w:cs="Arial CYR"/>
                <w:i/>
                <w:iCs/>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Лічильники холодної води тип 420PC,</w:t>
            </w:r>
            <w:r w:rsidRPr="007666CF">
              <w:rPr>
                <w:rFonts w:ascii="Arial CYR" w:eastAsia="Times New Roman" w:hAnsi="Arial CYR" w:cs="Arial CYR"/>
                <w:color w:val="000000"/>
                <w:sz w:val="20"/>
                <w:szCs w:val="20"/>
                <w:lang w:eastAsia="ru-RU"/>
              </w:rPr>
              <w:br/>
              <w:t>«Sensus»</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Прокладання трубопроводів опалення і</w:t>
            </w:r>
            <w:r w:rsidRPr="007666CF">
              <w:rPr>
                <w:rFonts w:ascii="Arial CYR" w:eastAsia="Times New Roman" w:hAnsi="Arial CYR" w:cs="Arial CYR"/>
                <w:i/>
                <w:iCs/>
                <w:color w:val="000000"/>
                <w:sz w:val="20"/>
                <w:szCs w:val="20"/>
                <w:lang w:eastAsia="ru-RU"/>
              </w:rPr>
              <w:br/>
              <w:t>водопостачання зі стальних</w:t>
            </w:r>
            <w:r w:rsidRPr="007666CF">
              <w:rPr>
                <w:rFonts w:ascii="Arial CYR" w:eastAsia="Times New Roman" w:hAnsi="Arial CYR" w:cs="Arial CYR"/>
                <w:i/>
                <w:iCs/>
                <w:color w:val="000000"/>
                <w:sz w:val="20"/>
                <w:szCs w:val="20"/>
                <w:lang w:eastAsia="ru-RU"/>
              </w:rPr>
              <w:br/>
              <w:t>електрозварних труб діаметром до 40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0,027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Труби сталеві зварні водогазопровідні з</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р</w:t>
            </w:r>
            <w:proofErr w:type="gramEnd"/>
            <w:r w:rsidRPr="007666CF">
              <w:rPr>
                <w:rFonts w:ascii="Arial CYR" w:eastAsia="Times New Roman" w:hAnsi="Arial CYR" w:cs="Arial CYR"/>
                <w:color w:val="000000"/>
                <w:sz w:val="20"/>
                <w:szCs w:val="20"/>
                <w:lang w:eastAsia="ru-RU"/>
              </w:rPr>
              <w:t>ізьбою, чорні легкі неоцинковані, діаметр</w:t>
            </w:r>
            <w:r w:rsidRPr="007666CF">
              <w:rPr>
                <w:rFonts w:ascii="Arial CYR" w:eastAsia="Times New Roman" w:hAnsi="Arial CYR" w:cs="Arial CYR"/>
                <w:color w:val="000000"/>
                <w:sz w:val="20"/>
                <w:szCs w:val="20"/>
                <w:lang w:eastAsia="ru-RU"/>
              </w:rPr>
              <w:br/>
              <w:t>умовного проходу 15 мм, товщина стінки 2,5</w:t>
            </w:r>
            <w:r w:rsidRPr="007666CF">
              <w:rPr>
                <w:rFonts w:ascii="Arial CYR" w:eastAsia="Times New Roman" w:hAnsi="Arial CYR" w:cs="Arial CYR"/>
                <w:color w:val="000000"/>
                <w:sz w:val="20"/>
                <w:szCs w:val="20"/>
                <w:lang w:eastAsia="ru-RU"/>
              </w:rPr>
              <w:br/>
              <w:t>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0,7</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Труби сталеві зварні водогазопровідні з</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р</w:t>
            </w:r>
            <w:proofErr w:type="gramEnd"/>
            <w:r w:rsidRPr="007666CF">
              <w:rPr>
                <w:rFonts w:ascii="Arial CYR" w:eastAsia="Times New Roman" w:hAnsi="Arial CYR" w:cs="Arial CYR"/>
                <w:color w:val="000000"/>
                <w:sz w:val="20"/>
                <w:szCs w:val="20"/>
                <w:lang w:eastAsia="ru-RU"/>
              </w:rPr>
              <w:t>ізьбою, чорні легкі неоцинковані, діаметр</w:t>
            </w:r>
            <w:r w:rsidRPr="007666CF">
              <w:rPr>
                <w:rFonts w:ascii="Arial CYR" w:eastAsia="Times New Roman" w:hAnsi="Arial CYR" w:cs="Arial CYR"/>
                <w:color w:val="000000"/>
                <w:sz w:val="20"/>
                <w:szCs w:val="20"/>
                <w:lang w:eastAsia="ru-RU"/>
              </w:rPr>
              <w:br/>
              <w:t>умовного проходу 32 мм, товщина стінки 2,8</w:t>
            </w:r>
            <w:r w:rsidRPr="007666CF">
              <w:rPr>
                <w:rFonts w:ascii="Arial CYR" w:eastAsia="Times New Roman" w:hAnsi="Arial CYR" w:cs="Arial CYR"/>
                <w:color w:val="000000"/>
                <w:sz w:val="20"/>
                <w:szCs w:val="20"/>
                <w:lang w:eastAsia="ru-RU"/>
              </w:rPr>
              <w:br/>
              <w:t>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Муфта компресійна ПЕ-Ст 40х1 1/4" з</w:t>
            </w:r>
            <w:r w:rsidRPr="007666CF">
              <w:rPr>
                <w:rFonts w:ascii="Arial CYR" w:eastAsia="Times New Roman" w:hAnsi="Arial CYR" w:cs="Arial CYR"/>
                <w:color w:val="000000"/>
                <w:sz w:val="20"/>
                <w:szCs w:val="20"/>
                <w:lang w:eastAsia="ru-RU"/>
              </w:rPr>
              <w:br/>
              <w:t xml:space="preserve">внутрішнім </w:t>
            </w:r>
            <w:proofErr w:type="gramStart"/>
            <w:r w:rsidRPr="007666CF">
              <w:rPr>
                <w:rFonts w:ascii="Arial CYR" w:eastAsia="Times New Roman" w:hAnsi="Arial CYR" w:cs="Arial CYR"/>
                <w:color w:val="000000"/>
                <w:sz w:val="20"/>
                <w:szCs w:val="20"/>
                <w:lang w:eastAsia="ru-RU"/>
              </w:rPr>
              <w:t>р</w:t>
            </w:r>
            <w:proofErr w:type="gramEnd"/>
            <w:r w:rsidRPr="007666CF">
              <w:rPr>
                <w:rFonts w:ascii="Arial CYR" w:eastAsia="Times New Roman" w:hAnsi="Arial CYR" w:cs="Arial CYR"/>
                <w:color w:val="000000"/>
                <w:sz w:val="20"/>
                <w:szCs w:val="20"/>
                <w:lang w:eastAsia="ru-RU"/>
              </w:rPr>
              <w:t>ізьбленням, PN16 «Unidelta»,</w:t>
            </w:r>
            <w:r w:rsidRPr="007666CF">
              <w:rPr>
                <w:rFonts w:ascii="Arial CYR" w:eastAsia="Times New Roman" w:hAnsi="Arial CYR" w:cs="Arial CYR"/>
                <w:color w:val="000000"/>
                <w:sz w:val="20"/>
                <w:szCs w:val="20"/>
                <w:lang w:eastAsia="ru-RU"/>
              </w:rPr>
              <w:br/>
              <w:t>Італія</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Муфта перехідна ВЗ 1/2"х</w:t>
            </w:r>
            <w:proofErr w:type="gramStart"/>
            <w:r w:rsidRPr="007666CF">
              <w:rPr>
                <w:rFonts w:ascii="Arial CYR" w:eastAsia="Times New Roman" w:hAnsi="Arial CYR" w:cs="Arial CYR"/>
                <w:color w:val="000000"/>
                <w:sz w:val="20"/>
                <w:szCs w:val="20"/>
                <w:lang w:eastAsia="ru-RU"/>
              </w:rPr>
              <w:t>1</w:t>
            </w:r>
            <w:proofErr w:type="gramEnd"/>
            <w:r w:rsidRPr="007666CF">
              <w:rPr>
                <w:rFonts w:ascii="Arial CYR" w:eastAsia="Times New Roman" w:hAnsi="Arial CYR" w:cs="Arial CYR"/>
                <w:color w:val="000000"/>
                <w:sz w:val="20"/>
                <w:szCs w:val="20"/>
                <w:lang w:eastAsia="ru-RU"/>
              </w:rPr>
              <w:t xml:space="preserve"> 1/4”, РN16 Valtec</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Тр</w:t>
            </w:r>
            <w:proofErr w:type="gramEnd"/>
            <w:r w:rsidRPr="007666CF">
              <w:rPr>
                <w:rFonts w:ascii="Arial CYR" w:eastAsia="Times New Roman" w:hAnsi="Arial CYR" w:cs="Arial CYR"/>
                <w:color w:val="000000"/>
                <w:sz w:val="20"/>
                <w:szCs w:val="20"/>
                <w:lang w:eastAsia="ru-RU"/>
              </w:rPr>
              <w:t>ійник латунний Ду15 мм В-В-З Valtec,</w:t>
            </w:r>
            <w:r w:rsidRPr="007666CF">
              <w:rPr>
                <w:rFonts w:ascii="Arial CYR" w:eastAsia="Times New Roman" w:hAnsi="Arial CYR" w:cs="Arial CYR"/>
                <w:color w:val="000000"/>
                <w:sz w:val="20"/>
                <w:szCs w:val="20"/>
                <w:lang w:eastAsia="ru-RU"/>
              </w:rPr>
              <w:br/>
              <w:t>Італія</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Зворотний клапан пружинний муфтовий</w:t>
            </w:r>
            <w:r w:rsidRPr="007666CF">
              <w:rPr>
                <w:rFonts w:ascii="Arial CYR" w:eastAsia="Times New Roman" w:hAnsi="Arial CYR" w:cs="Arial CYR"/>
                <w:color w:val="000000"/>
                <w:sz w:val="20"/>
                <w:szCs w:val="20"/>
                <w:lang w:eastAsia="ru-RU"/>
              </w:rPr>
              <w:br/>
              <w:t>Ду15 мм  Valtec</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Відвід сталевий 90°-1-38,0х3,5 (Ду32)</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Установлення гільз 108х5 l=300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0,00381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Установлення гільз 108х5 l=700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0,00889</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Гільза, зовнішній діаметр 108 мм, товщина</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ст</w:t>
            </w:r>
            <w:proofErr w:type="gramEnd"/>
            <w:r w:rsidRPr="007666CF">
              <w:rPr>
                <w:rFonts w:ascii="Arial CYR" w:eastAsia="Times New Roman" w:hAnsi="Arial CYR" w:cs="Arial CYR"/>
                <w:color w:val="000000"/>
                <w:sz w:val="20"/>
                <w:szCs w:val="20"/>
                <w:lang w:eastAsia="ru-RU"/>
              </w:rPr>
              <w:t>інки 5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Гільза, зовнішній діаметр 325 мм, товщина</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ст</w:t>
            </w:r>
            <w:proofErr w:type="gramEnd"/>
            <w:r w:rsidRPr="007666CF">
              <w:rPr>
                <w:rFonts w:ascii="Arial CYR" w:eastAsia="Times New Roman" w:hAnsi="Arial CYR" w:cs="Arial CYR"/>
                <w:color w:val="000000"/>
                <w:sz w:val="20"/>
                <w:szCs w:val="20"/>
                <w:lang w:eastAsia="ru-RU"/>
              </w:rPr>
              <w:t>інки 5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0,3</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ідставка пожежного гідранту прохідна</w:t>
            </w:r>
            <w:r w:rsidRPr="007666CF">
              <w:rPr>
                <w:rFonts w:ascii="Arial CYR" w:eastAsia="Times New Roman" w:hAnsi="Arial CYR" w:cs="Arial CYR"/>
                <w:color w:val="000000"/>
                <w:sz w:val="20"/>
                <w:szCs w:val="20"/>
                <w:lang w:eastAsia="ru-RU"/>
              </w:rPr>
              <w:br/>
              <w:t>ППДФ Ду200х200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л 9. Каналізація К</w:t>
            </w:r>
            <w:proofErr w:type="gramStart"/>
            <w:r w:rsidRPr="007666CF">
              <w:rPr>
                <w:rFonts w:ascii="Arial CYR" w:eastAsia="Times New Roman" w:hAnsi="Arial CYR" w:cs="Arial CYR"/>
                <w:b/>
                <w:bCs/>
                <w:color w:val="000000"/>
                <w:sz w:val="20"/>
                <w:szCs w:val="20"/>
                <w:lang w:eastAsia="ru-RU"/>
              </w:rPr>
              <w:t>1</w:t>
            </w:r>
            <w:proofErr w:type="gramEnd"/>
            <w:r w:rsidRPr="007666CF">
              <w:rPr>
                <w:rFonts w:ascii="Arial CYR" w:eastAsia="Times New Roman" w:hAnsi="Arial CYR" w:cs="Arial CYR"/>
                <w:b/>
                <w:bCs/>
                <w:color w:val="000000"/>
                <w:sz w:val="20"/>
                <w:szCs w:val="20"/>
                <w:lang w:eastAsia="ru-RU"/>
              </w:rPr>
              <w:t xml:space="preserve">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Установлення гільз 159х5 l=200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0,011394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Гільза, зовнішній діаметр 159 мм, товщина</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ст</w:t>
            </w:r>
            <w:proofErr w:type="gramEnd"/>
            <w:r w:rsidRPr="007666CF">
              <w:rPr>
                <w:rFonts w:ascii="Arial CYR" w:eastAsia="Times New Roman" w:hAnsi="Arial CYR" w:cs="Arial CYR"/>
                <w:color w:val="000000"/>
                <w:sz w:val="20"/>
                <w:szCs w:val="20"/>
                <w:lang w:eastAsia="ru-RU"/>
              </w:rPr>
              <w:t>інки 5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Укладання трубопроводів з двошарових</w:t>
            </w:r>
            <w:r w:rsidRPr="007666CF">
              <w:rPr>
                <w:rFonts w:ascii="Arial CYR" w:eastAsia="Times New Roman" w:hAnsi="Arial CYR" w:cs="Arial CYR"/>
                <w:i/>
                <w:iCs/>
                <w:color w:val="000000"/>
                <w:sz w:val="20"/>
                <w:szCs w:val="20"/>
                <w:lang w:eastAsia="ru-RU"/>
              </w:rPr>
              <w:br/>
              <w:t>гофрованих труб "КОРСИС" довжиною 6 м і</w:t>
            </w:r>
            <w:r w:rsidRPr="007666CF">
              <w:rPr>
                <w:rFonts w:ascii="Arial CYR" w:eastAsia="Times New Roman" w:hAnsi="Arial CYR" w:cs="Arial CYR"/>
                <w:i/>
                <w:iCs/>
                <w:color w:val="000000"/>
                <w:sz w:val="20"/>
                <w:szCs w:val="20"/>
                <w:lang w:eastAsia="ru-RU"/>
              </w:rPr>
              <w:br/>
              <w:t>діаметром 100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0,23</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Труби з поліетилену без розтруба з гладким</w:t>
            </w:r>
            <w:r w:rsidRPr="007666CF">
              <w:rPr>
                <w:rFonts w:ascii="Arial CYR" w:eastAsia="Times New Roman" w:hAnsi="Arial CYR" w:cs="Arial CYR"/>
                <w:color w:val="000000"/>
                <w:sz w:val="20"/>
                <w:szCs w:val="20"/>
                <w:lang w:eastAsia="ru-RU"/>
              </w:rPr>
              <w:br/>
              <w:t>внутрішнім шаром з первинного поліетилену</w:t>
            </w:r>
            <w:r w:rsidRPr="007666CF">
              <w:rPr>
                <w:rFonts w:ascii="Arial CYR" w:eastAsia="Times New Roman" w:hAnsi="Arial CYR" w:cs="Arial CYR"/>
                <w:color w:val="000000"/>
                <w:sz w:val="20"/>
                <w:szCs w:val="20"/>
                <w:lang w:eastAsia="ru-RU"/>
              </w:rPr>
              <w:br/>
              <w:t xml:space="preserve"> та гофрованим зовнішнім шаром типу</w:t>
            </w:r>
            <w:proofErr w:type="gramStart"/>
            <w:r w:rsidRPr="007666CF">
              <w:rPr>
                <w:rFonts w:ascii="Arial CYR" w:eastAsia="Times New Roman" w:hAnsi="Arial CYR" w:cs="Arial CYR"/>
                <w:color w:val="000000"/>
                <w:sz w:val="20"/>
                <w:szCs w:val="20"/>
                <w:lang w:eastAsia="ru-RU"/>
              </w:rPr>
              <w:t xml:space="preserve"> В</w:t>
            </w:r>
            <w:proofErr w:type="gramEnd"/>
            <w:r w:rsidRPr="007666CF">
              <w:rPr>
                <w:rFonts w:ascii="Arial CYR" w:eastAsia="Times New Roman" w:hAnsi="Arial CYR" w:cs="Arial CYR"/>
                <w:color w:val="000000"/>
                <w:sz w:val="20"/>
                <w:szCs w:val="20"/>
                <w:lang w:eastAsia="ru-RU"/>
              </w:rPr>
              <w:br/>
              <w:t>"КОРСИС" для будівництва безнапірних</w:t>
            </w:r>
            <w:r w:rsidRPr="007666CF">
              <w:rPr>
                <w:rFonts w:ascii="Arial CYR" w:eastAsia="Times New Roman" w:hAnsi="Arial CYR" w:cs="Arial CYR"/>
                <w:color w:val="000000"/>
                <w:sz w:val="20"/>
                <w:szCs w:val="20"/>
                <w:lang w:eastAsia="ru-RU"/>
              </w:rPr>
              <w:br/>
              <w:t>каналізаційних мереж, діаметр 110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23</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Кільце ущільнююче 110 мм</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7,36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Муфти із поліетилену діаметром 110 мм для</w:t>
            </w:r>
            <w:r w:rsidRPr="007666CF">
              <w:rPr>
                <w:rFonts w:ascii="Arial CYR" w:eastAsia="Times New Roman" w:hAnsi="Arial CYR" w:cs="Arial CYR"/>
                <w:color w:val="000000"/>
                <w:sz w:val="20"/>
                <w:szCs w:val="20"/>
                <w:lang w:eastAsia="ru-RU"/>
              </w:rPr>
              <w:br/>
              <w:t>труб із поліетилену без розтруба</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3,68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Благоустрій теріторії</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lastRenderedPageBreak/>
              <w:t>№</w:t>
            </w:r>
            <w:r w:rsidRPr="007666CF">
              <w:rPr>
                <w:rFonts w:ascii="Arial CYR" w:eastAsia="Times New Roman" w:hAnsi="Arial CYR" w:cs="Arial CYR"/>
                <w:color w:val="000000"/>
                <w:sz w:val="20"/>
                <w:szCs w:val="20"/>
                <w:lang w:eastAsia="ru-RU"/>
              </w:rPr>
              <w:br/>
              <w:t>Ч.ч.</w:t>
            </w:r>
            <w:r w:rsidRPr="007666CF">
              <w:rPr>
                <w:rFonts w:ascii="Arial CYR" w:eastAsia="Times New Roman" w:hAnsi="Arial CYR" w:cs="Arial CYR"/>
                <w:color w:val="000000"/>
                <w:sz w:val="20"/>
                <w:szCs w:val="20"/>
                <w:lang w:eastAsia="ru-RU"/>
              </w:rPr>
              <w:br/>
              <w:t>.</w:t>
            </w:r>
          </w:p>
        </w:tc>
        <w:tc>
          <w:tcPr>
            <w:tcW w:w="5123"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Найменування робіт і витрат</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Одиниця</w:t>
            </w:r>
            <w:r w:rsidRPr="007666CF">
              <w:rPr>
                <w:rFonts w:ascii="Arial CYR" w:eastAsia="Times New Roman" w:hAnsi="Arial CYR" w:cs="Arial CYR"/>
                <w:color w:val="000000"/>
                <w:sz w:val="20"/>
                <w:szCs w:val="20"/>
                <w:lang w:eastAsia="ru-RU"/>
              </w:rPr>
              <w:br/>
              <w:t>виміру</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Кіл</w:t>
            </w:r>
            <w:proofErr w:type="gramStart"/>
            <w:r w:rsidRPr="007666CF">
              <w:rPr>
                <w:rFonts w:ascii="Arial CYR" w:eastAsia="Times New Roman" w:hAnsi="Arial CYR" w:cs="Arial CYR"/>
                <w:color w:val="000000"/>
                <w:sz w:val="20"/>
                <w:szCs w:val="20"/>
                <w:lang w:eastAsia="ru-RU"/>
              </w:rPr>
              <w:t>ь-</w:t>
            </w:r>
            <w:proofErr w:type="gramEnd"/>
            <w:r w:rsidRPr="007666CF">
              <w:rPr>
                <w:rFonts w:ascii="Arial CYR" w:eastAsia="Times New Roman" w:hAnsi="Arial CYR" w:cs="Arial CYR"/>
                <w:color w:val="000000"/>
                <w:sz w:val="20"/>
                <w:szCs w:val="20"/>
                <w:lang w:eastAsia="ru-RU"/>
              </w:rPr>
              <w:br/>
              <w:t>кість</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5123" w:type="dxa"/>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1154" w:type="dxa"/>
            <w:tcBorders>
              <w:top w:val="nil"/>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c>
          <w:tcPr>
            <w:tcW w:w="1051" w:type="dxa"/>
            <w:gridSpan w:val="2"/>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 xml:space="preserve">л 1. Демонтаж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Розроблення ґрунту бульдозерами</w:t>
            </w:r>
            <w:r w:rsidRPr="007666CF">
              <w:rPr>
                <w:rFonts w:ascii="Arial CYR" w:eastAsia="Times New Roman" w:hAnsi="Arial CYR" w:cs="Arial CYR"/>
                <w:color w:val="000000"/>
                <w:sz w:val="20"/>
                <w:szCs w:val="20"/>
                <w:lang w:eastAsia="ru-RU"/>
              </w:rPr>
              <w:br/>
              <w:t>потужністю 59 кВт [80 к.с.] з переміщенням</w:t>
            </w:r>
            <w:r w:rsidRPr="007666CF">
              <w:rPr>
                <w:rFonts w:ascii="Arial CYR" w:eastAsia="Times New Roman" w:hAnsi="Arial CYR" w:cs="Arial CYR"/>
                <w:color w:val="000000"/>
                <w:sz w:val="20"/>
                <w:szCs w:val="20"/>
                <w:lang w:eastAsia="ru-RU"/>
              </w:rPr>
              <w:br/>
              <w:t>ґрунту до 10 м, група ґрунтів 1(зрізування</w:t>
            </w:r>
            <w:r w:rsidRPr="007666CF">
              <w:rPr>
                <w:rFonts w:ascii="Arial CYR" w:eastAsia="Times New Roman" w:hAnsi="Arial CYR" w:cs="Arial CYR"/>
                <w:color w:val="000000"/>
                <w:sz w:val="20"/>
                <w:szCs w:val="20"/>
                <w:lang w:eastAsia="ru-RU"/>
              </w:rPr>
              <w:br/>
              <w:t>родючого грунту)</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0,00078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Додавати на кожні наступні 10 м</w:t>
            </w:r>
            <w:r w:rsidRPr="007666CF">
              <w:rPr>
                <w:rFonts w:ascii="Arial CYR" w:eastAsia="Times New Roman" w:hAnsi="Arial CYR" w:cs="Arial CYR"/>
                <w:color w:val="000000"/>
                <w:sz w:val="20"/>
                <w:szCs w:val="20"/>
                <w:lang w:eastAsia="ru-RU"/>
              </w:rPr>
              <w:br/>
              <w:t>переміщення ґрунту [понад 10 м]</w:t>
            </w:r>
            <w:r w:rsidRPr="007666CF">
              <w:rPr>
                <w:rFonts w:ascii="Arial CYR" w:eastAsia="Times New Roman" w:hAnsi="Arial CYR" w:cs="Arial CYR"/>
                <w:color w:val="000000"/>
                <w:sz w:val="20"/>
                <w:szCs w:val="20"/>
                <w:lang w:eastAsia="ru-RU"/>
              </w:rPr>
              <w:br/>
              <w:t>бульдозерами потужністю 59 кВт [80 к.с.]</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br/>
              <w:t>група ґрунтів 1</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1000м3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0,00078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Розбирання дорожніх покритті</w:t>
            </w:r>
            <w:proofErr w:type="gramStart"/>
            <w:r w:rsidRPr="007666CF">
              <w:rPr>
                <w:rFonts w:ascii="Arial CYR" w:eastAsia="Times New Roman" w:hAnsi="Arial CYR" w:cs="Arial CYR"/>
                <w:i/>
                <w:iCs/>
                <w:color w:val="000000"/>
                <w:sz w:val="20"/>
                <w:szCs w:val="20"/>
                <w:lang w:eastAsia="ru-RU"/>
              </w:rPr>
              <w:t>в</w:t>
            </w:r>
            <w:proofErr w:type="gramEnd"/>
            <w:r w:rsidRPr="007666CF">
              <w:rPr>
                <w:rFonts w:ascii="Arial CYR" w:eastAsia="Times New Roman" w:hAnsi="Arial CYR" w:cs="Arial CYR"/>
                <w:i/>
                <w:iCs/>
                <w:color w:val="000000"/>
                <w:sz w:val="20"/>
                <w:szCs w:val="20"/>
                <w:lang w:eastAsia="ru-RU"/>
              </w:rPr>
              <w:t xml:space="preserve"> та основ</w:t>
            </w:r>
            <w:r w:rsidRPr="007666CF">
              <w:rPr>
                <w:rFonts w:ascii="Arial CYR" w:eastAsia="Times New Roman" w:hAnsi="Arial CYR" w:cs="Arial CYR"/>
                <w:i/>
                <w:iCs/>
                <w:color w:val="000000"/>
                <w:sz w:val="20"/>
                <w:szCs w:val="20"/>
                <w:lang w:eastAsia="ru-RU"/>
              </w:rPr>
              <w:br/>
              <w:t>щебеневих</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0,645</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Розбирання дорожніх покритті</w:t>
            </w:r>
            <w:proofErr w:type="gramStart"/>
            <w:r w:rsidRPr="007666CF">
              <w:rPr>
                <w:rFonts w:ascii="Arial CYR" w:eastAsia="Times New Roman" w:hAnsi="Arial CYR" w:cs="Arial CYR"/>
                <w:i/>
                <w:iCs/>
                <w:color w:val="000000"/>
                <w:sz w:val="20"/>
                <w:szCs w:val="20"/>
                <w:lang w:eastAsia="ru-RU"/>
              </w:rPr>
              <w:t>в</w:t>
            </w:r>
            <w:proofErr w:type="gramEnd"/>
            <w:r w:rsidRPr="007666CF">
              <w:rPr>
                <w:rFonts w:ascii="Arial CYR" w:eastAsia="Times New Roman" w:hAnsi="Arial CYR" w:cs="Arial CYR"/>
                <w:i/>
                <w:iCs/>
                <w:color w:val="000000"/>
                <w:sz w:val="20"/>
                <w:szCs w:val="20"/>
                <w:lang w:eastAsia="ru-RU"/>
              </w:rPr>
              <w:t xml:space="preserve"> та основ</w:t>
            </w:r>
            <w:r w:rsidRPr="007666CF">
              <w:rPr>
                <w:rFonts w:ascii="Arial CYR" w:eastAsia="Times New Roman" w:hAnsi="Arial CYR" w:cs="Arial CYR"/>
                <w:i/>
                <w:iCs/>
                <w:color w:val="000000"/>
                <w:sz w:val="20"/>
                <w:szCs w:val="20"/>
                <w:lang w:eastAsia="ru-RU"/>
              </w:rPr>
              <w:br/>
              <w:t>асфальтобетонних</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0,43</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(Демонтаж) чавунного огородження</w:t>
            </w:r>
            <w:r w:rsidRPr="007666CF">
              <w:rPr>
                <w:rFonts w:ascii="Arial CYR" w:eastAsia="Times New Roman" w:hAnsi="Arial CYR" w:cs="Arial CYR"/>
                <w:i/>
                <w:iCs/>
                <w:color w:val="000000"/>
                <w:sz w:val="20"/>
                <w:szCs w:val="20"/>
                <w:lang w:eastAsia="ru-RU"/>
              </w:rPr>
              <w:br/>
              <w:t>висотою 2,2 м (к=0,7)</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0,83</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Навантаження сміття екскаваторами на</w:t>
            </w:r>
            <w:r w:rsidRPr="007666CF">
              <w:rPr>
                <w:rFonts w:ascii="Arial CYR" w:eastAsia="Times New Roman" w:hAnsi="Arial CYR" w:cs="Arial CYR"/>
                <w:color w:val="000000"/>
                <w:sz w:val="20"/>
                <w:szCs w:val="20"/>
                <w:lang w:eastAsia="ru-RU"/>
              </w:rPr>
              <w:br/>
              <w:t>автомобіл</w:t>
            </w:r>
            <w:proofErr w:type="gramStart"/>
            <w:r w:rsidRPr="007666CF">
              <w:rPr>
                <w:rFonts w:ascii="Arial CYR" w:eastAsia="Times New Roman" w:hAnsi="Arial CYR" w:cs="Arial CYR"/>
                <w:color w:val="000000"/>
                <w:sz w:val="20"/>
                <w:szCs w:val="20"/>
                <w:lang w:eastAsia="ru-RU"/>
              </w:rPr>
              <w:t>і-</w:t>
            </w:r>
            <w:proofErr w:type="gramEnd"/>
            <w:r w:rsidRPr="007666CF">
              <w:rPr>
                <w:rFonts w:ascii="Arial CYR" w:eastAsia="Times New Roman" w:hAnsi="Arial CYR" w:cs="Arial CYR"/>
                <w:color w:val="000000"/>
                <w:sz w:val="20"/>
                <w:szCs w:val="20"/>
                <w:lang w:eastAsia="ru-RU"/>
              </w:rPr>
              <w:t>самоскиди, місткість ковша</w:t>
            </w:r>
            <w:r w:rsidRPr="007666CF">
              <w:rPr>
                <w:rFonts w:ascii="Arial CYR" w:eastAsia="Times New Roman" w:hAnsi="Arial CYR" w:cs="Arial CYR"/>
                <w:color w:val="000000"/>
                <w:sz w:val="20"/>
                <w:szCs w:val="20"/>
                <w:lang w:eastAsia="ru-RU"/>
              </w:rPr>
              <w:br/>
              <w:t>екскаватора 0,25 м3.</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100 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1,849</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Перевезення сміття до 1 км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184,9</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8</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Брухт </w:t>
            </w:r>
            <w:r w:rsidRPr="007666CF">
              <w:rPr>
                <w:rFonts w:ascii="Arial CYR" w:eastAsia="Times New Roman" w:hAnsi="Arial CYR" w:cs="Arial CYR"/>
                <w:color w:val="000000"/>
                <w:sz w:val="20"/>
                <w:szCs w:val="20"/>
                <w:lang w:eastAsia="ru-RU"/>
              </w:rPr>
              <w:br/>
              <w:t>(зворотн</w:t>
            </w:r>
            <w:proofErr w:type="gramStart"/>
            <w:r w:rsidRPr="007666CF">
              <w:rPr>
                <w:rFonts w:ascii="Arial CYR" w:eastAsia="Times New Roman" w:hAnsi="Arial CYR" w:cs="Arial CYR"/>
                <w:color w:val="000000"/>
                <w:sz w:val="20"/>
                <w:szCs w:val="20"/>
                <w:lang w:eastAsia="ru-RU"/>
              </w:rPr>
              <w:t>i</w:t>
            </w:r>
            <w:proofErr w:type="gramEnd"/>
            <w:r w:rsidRPr="007666CF">
              <w:rPr>
                <w:rFonts w:ascii="Arial CYR" w:eastAsia="Times New Roman" w:hAnsi="Arial CYR" w:cs="Arial CYR"/>
                <w:color w:val="000000"/>
                <w:sz w:val="20"/>
                <w:szCs w:val="20"/>
                <w:lang w:eastAsia="ru-RU"/>
              </w:rPr>
              <w:t xml:space="preserve"> матерiали)</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т</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1,992</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 xml:space="preserve">л 2. Улаштування тротуару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9</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одношарової основи зі</w:t>
            </w:r>
            <w:r w:rsidRPr="007666CF">
              <w:rPr>
                <w:rFonts w:ascii="Arial CYR" w:eastAsia="Times New Roman" w:hAnsi="Arial CYR" w:cs="Arial CYR"/>
                <w:i/>
                <w:iCs/>
                <w:color w:val="000000"/>
                <w:sz w:val="20"/>
                <w:szCs w:val="20"/>
                <w:lang w:eastAsia="ru-RU"/>
              </w:rPr>
              <w:br/>
              <w:t>щебеню за товщини 15 см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1000м2</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0,289</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10</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Щебінь із природного каменю для</w:t>
            </w:r>
            <w:r w:rsidRPr="007666CF">
              <w:rPr>
                <w:rFonts w:ascii="Arial CYR" w:eastAsia="Times New Roman" w:hAnsi="Arial CYR" w:cs="Arial CYR"/>
                <w:color w:val="000000"/>
                <w:sz w:val="20"/>
                <w:szCs w:val="20"/>
                <w:lang w:eastAsia="ru-RU"/>
              </w:rPr>
              <w:br/>
              <w:t>будівельних робіт, фракція 10-20 мм, марка</w:t>
            </w:r>
            <w:r w:rsidRPr="007666CF">
              <w:rPr>
                <w:rFonts w:ascii="Arial CYR" w:eastAsia="Times New Roman" w:hAnsi="Arial CYR" w:cs="Arial CYR"/>
                <w:color w:val="000000"/>
                <w:sz w:val="20"/>
                <w:szCs w:val="20"/>
                <w:lang w:eastAsia="ru-RU"/>
              </w:rPr>
              <w:br/>
              <w:t>М600</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58,961</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11</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Улаштування покриття з фігурних</w:t>
            </w:r>
            <w:r w:rsidRPr="007666CF">
              <w:rPr>
                <w:rFonts w:ascii="Arial CYR" w:eastAsia="Times New Roman" w:hAnsi="Arial CYR" w:cs="Arial CYR"/>
                <w:i/>
                <w:iCs/>
                <w:color w:val="000000"/>
                <w:sz w:val="20"/>
                <w:szCs w:val="20"/>
                <w:lang w:eastAsia="ru-RU"/>
              </w:rPr>
              <w:br/>
              <w:t>елементів мощення з використанням</w:t>
            </w:r>
            <w:r w:rsidRPr="007666CF">
              <w:rPr>
                <w:rFonts w:ascii="Arial CYR" w:eastAsia="Times New Roman" w:hAnsi="Arial CYR" w:cs="Arial CYR"/>
                <w:i/>
                <w:iCs/>
                <w:color w:val="000000"/>
                <w:sz w:val="20"/>
                <w:szCs w:val="20"/>
                <w:lang w:eastAsia="ru-RU"/>
              </w:rPr>
              <w:br/>
              <w:t xml:space="preserve">готової </w:t>
            </w:r>
            <w:proofErr w:type="gramStart"/>
            <w:r w:rsidRPr="007666CF">
              <w:rPr>
                <w:rFonts w:ascii="Arial CYR" w:eastAsia="Times New Roman" w:hAnsi="Arial CYR" w:cs="Arial CYR"/>
                <w:i/>
                <w:iCs/>
                <w:color w:val="000000"/>
                <w:sz w:val="20"/>
                <w:szCs w:val="20"/>
                <w:lang w:eastAsia="ru-RU"/>
              </w:rPr>
              <w:t>п</w:t>
            </w:r>
            <w:proofErr w:type="gramEnd"/>
            <w:r w:rsidRPr="007666CF">
              <w:rPr>
                <w:rFonts w:ascii="Arial CYR" w:eastAsia="Times New Roman" w:hAnsi="Arial CYR" w:cs="Arial CYR"/>
                <w:i/>
                <w:iCs/>
                <w:color w:val="000000"/>
                <w:sz w:val="20"/>
                <w:szCs w:val="20"/>
                <w:lang w:eastAsia="ru-RU"/>
              </w:rPr>
              <w:t>іщано-цементної суміші площадок</w:t>
            </w:r>
            <w:r w:rsidRPr="007666CF">
              <w:rPr>
                <w:rFonts w:ascii="Arial CYR" w:eastAsia="Times New Roman" w:hAnsi="Arial CYR" w:cs="Arial CYR"/>
                <w:i/>
                <w:iCs/>
                <w:color w:val="000000"/>
                <w:sz w:val="20"/>
                <w:szCs w:val="20"/>
                <w:lang w:eastAsia="ru-RU"/>
              </w:rPr>
              <w:br/>
              <w:t>та тротуарів шириною понад 2 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1000 м</w:t>
            </w:r>
            <w:proofErr w:type="gramStart"/>
            <w:r w:rsidRPr="007666CF">
              <w:rPr>
                <w:rFonts w:ascii="Arial CYR" w:eastAsia="Times New Roman" w:hAnsi="Arial CYR" w:cs="Arial CYR"/>
                <w:i/>
                <w:iCs/>
                <w:color w:val="000000"/>
                <w:sz w:val="20"/>
                <w:szCs w:val="20"/>
                <w:lang w:eastAsia="ru-RU"/>
              </w:rPr>
              <w:t>2</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0,289</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12</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Суміш </w:t>
            </w: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іскоцементна</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м3</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18,4</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13</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Плити бетонні тротуарні фігурні (з</w:t>
            </w:r>
            <w:r w:rsidRPr="007666CF">
              <w:rPr>
                <w:rFonts w:ascii="Arial CYR" w:eastAsia="Times New Roman" w:hAnsi="Arial CYR" w:cs="Arial CYR"/>
                <w:color w:val="000000"/>
                <w:sz w:val="20"/>
                <w:szCs w:val="20"/>
                <w:lang w:eastAsia="ru-RU"/>
              </w:rPr>
              <w:br/>
            </w:r>
            <w:proofErr w:type="gramStart"/>
            <w:r w:rsidRPr="007666CF">
              <w:rPr>
                <w:rFonts w:ascii="Arial CYR" w:eastAsia="Times New Roman" w:hAnsi="Arial CYR" w:cs="Arial CYR"/>
                <w:color w:val="000000"/>
                <w:sz w:val="20"/>
                <w:szCs w:val="20"/>
                <w:lang w:eastAsia="ru-RU"/>
              </w:rPr>
              <w:t>п</w:t>
            </w:r>
            <w:proofErr w:type="gramEnd"/>
            <w:r w:rsidRPr="007666CF">
              <w:rPr>
                <w:rFonts w:ascii="Arial CYR" w:eastAsia="Times New Roman" w:hAnsi="Arial CYR" w:cs="Arial CYR"/>
                <w:color w:val="000000"/>
                <w:sz w:val="20"/>
                <w:szCs w:val="20"/>
                <w:lang w:eastAsia="ru-RU"/>
              </w:rPr>
              <w:t>ідвищенним протиковзанням), товщина 60</w:t>
            </w:r>
            <w:r w:rsidRPr="007666CF">
              <w:rPr>
                <w:rFonts w:ascii="Arial CYR" w:eastAsia="Times New Roman" w:hAnsi="Arial CYR" w:cs="Arial CYR"/>
                <w:color w:val="000000"/>
                <w:sz w:val="20"/>
                <w:szCs w:val="20"/>
                <w:lang w:eastAsia="ru-RU"/>
              </w:rPr>
              <w:br/>
              <w:t>мм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м</w:t>
            </w:r>
            <w:proofErr w:type="gramStart"/>
            <w:r w:rsidRPr="007666CF">
              <w:rPr>
                <w:rFonts w:ascii="Arial CYR" w:eastAsia="Times New Roman" w:hAnsi="Arial CYR" w:cs="Arial CYR"/>
                <w:color w:val="000000"/>
                <w:sz w:val="20"/>
                <w:szCs w:val="20"/>
                <w:lang w:eastAsia="ru-RU"/>
              </w:rPr>
              <w:t>2</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289</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14</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Установлення бетонних бортових каменів</w:t>
            </w:r>
            <w:r w:rsidRPr="007666CF">
              <w:rPr>
                <w:rFonts w:ascii="Arial CYR" w:eastAsia="Times New Roman" w:hAnsi="Arial CYR" w:cs="Arial CYR"/>
                <w:i/>
                <w:iCs/>
                <w:color w:val="000000"/>
                <w:sz w:val="20"/>
                <w:szCs w:val="20"/>
                <w:lang w:eastAsia="ru-RU"/>
              </w:rPr>
              <w:br/>
              <w:t>на бетонну основу, за ширини борту у</w:t>
            </w:r>
            <w:r w:rsidRPr="007666CF">
              <w:rPr>
                <w:rFonts w:ascii="Arial CYR" w:eastAsia="Times New Roman" w:hAnsi="Arial CYR" w:cs="Arial CYR"/>
                <w:i/>
                <w:iCs/>
                <w:color w:val="000000"/>
                <w:sz w:val="20"/>
                <w:szCs w:val="20"/>
                <w:lang w:eastAsia="ru-RU"/>
              </w:rPr>
              <w:br/>
              <w:t>верхній його частині до 100 мм</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100 м</w:t>
            </w:r>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0,6</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15</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Камені бетонні бортові БР100.20.8.</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60</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789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 </w:t>
            </w:r>
            <w:r w:rsidRPr="007666CF">
              <w:rPr>
                <w:rFonts w:ascii="Arial CYR" w:eastAsia="Times New Roman" w:hAnsi="Arial CYR" w:cs="Arial CYR"/>
                <w:b/>
                <w:bCs/>
                <w:color w:val="000000"/>
                <w:sz w:val="20"/>
                <w:szCs w:val="20"/>
                <w:lang w:eastAsia="ru-RU"/>
              </w:rPr>
              <w:t>Розд</w:t>
            </w:r>
            <w:proofErr w:type="gramStart"/>
            <w:r w:rsidRPr="007666CF">
              <w:rPr>
                <w:rFonts w:ascii="Arial CYR" w:eastAsia="Times New Roman" w:hAnsi="Arial CYR" w:cs="Arial CYR"/>
                <w:b/>
                <w:bCs/>
                <w:color w:val="000000"/>
                <w:sz w:val="20"/>
                <w:szCs w:val="20"/>
                <w:lang w:eastAsia="ru-RU"/>
              </w:rPr>
              <w:t>i</w:t>
            </w:r>
            <w:proofErr w:type="gramEnd"/>
            <w:r w:rsidRPr="007666CF">
              <w:rPr>
                <w:rFonts w:ascii="Arial CYR" w:eastAsia="Times New Roman" w:hAnsi="Arial CYR" w:cs="Arial CYR"/>
                <w:b/>
                <w:bCs/>
                <w:color w:val="000000"/>
                <w:sz w:val="20"/>
                <w:szCs w:val="20"/>
                <w:lang w:eastAsia="ru-RU"/>
              </w:rPr>
              <w:t xml:space="preserve">л 3. Інші роботи </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16</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Забивання кріплень для встановлення</w:t>
            </w:r>
            <w:r w:rsidRPr="007666CF">
              <w:rPr>
                <w:rFonts w:ascii="Arial CYR" w:eastAsia="Times New Roman" w:hAnsi="Arial CYR" w:cs="Arial CYR"/>
                <w:i/>
                <w:iCs/>
                <w:color w:val="000000"/>
                <w:sz w:val="20"/>
                <w:szCs w:val="20"/>
                <w:lang w:eastAsia="ru-RU"/>
              </w:rPr>
              <w:br/>
              <w:t>лавки зі спинкою Lavochka_gorod_LOFT_2</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proofErr w:type="gramStart"/>
            <w:r w:rsidRPr="007666CF">
              <w:rPr>
                <w:rFonts w:ascii="Arial CYR" w:eastAsia="Times New Roman" w:hAnsi="Arial CYR" w:cs="Arial CYR"/>
                <w:i/>
                <w:iCs/>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17</w:t>
            </w:r>
          </w:p>
        </w:tc>
        <w:tc>
          <w:tcPr>
            <w:tcW w:w="5123" w:type="dxa"/>
            <w:vMerge w:val="restart"/>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Забивання кріплень для встановлення</w:t>
            </w:r>
            <w:r w:rsidRPr="007666CF">
              <w:rPr>
                <w:rFonts w:ascii="Arial CYR" w:eastAsia="Times New Roman" w:hAnsi="Arial CYR" w:cs="Arial CYR"/>
                <w:i/>
                <w:iCs/>
                <w:color w:val="000000"/>
                <w:sz w:val="20"/>
                <w:szCs w:val="20"/>
                <w:lang w:eastAsia="ru-RU"/>
              </w:rPr>
              <w:br/>
              <w:t>велопарковки АНТИК-5</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proofErr w:type="gramStart"/>
            <w:r w:rsidRPr="007666CF">
              <w:rPr>
                <w:rFonts w:ascii="Arial CYR" w:eastAsia="Times New Roman" w:hAnsi="Arial CYR" w:cs="Arial CYR"/>
                <w:i/>
                <w:iCs/>
                <w:color w:val="000000"/>
                <w:sz w:val="20"/>
                <w:szCs w:val="20"/>
                <w:lang w:eastAsia="ru-RU"/>
              </w:rPr>
              <w:t>шт</w:t>
            </w:r>
            <w:proofErr w:type="gramEnd"/>
          </w:p>
        </w:tc>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i/>
                <w:iCs/>
                <w:color w:val="000000"/>
                <w:sz w:val="20"/>
                <w:szCs w:val="20"/>
                <w:lang w:eastAsia="ru-RU"/>
              </w:rPr>
            </w:pPr>
            <w:r w:rsidRPr="007666CF">
              <w:rPr>
                <w:rFonts w:ascii="Arial CYR" w:eastAsia="Times New Roman" w:hAnsi="Arial CYR" w:cs="Arial CYR"/>
                <w:i/>
                <w:iCs/>
                <w:color w:val="000000"/>
                <w:sz w:val="20"/>
                <w:szCs w:val="20"/>
                <w:lang w:eastAsia="ru-RU"/>
              </w:rPr>
              <w:t>8</w:t>
            </w: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1"/>
          <w:wAfter w:w="298" w:type="dxa"/>
          <w:trHeight w:val="255"/>
        </w:trPr>
        <w:tc>
          <w:tcPr>
            <w:tcW w:w="565"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5123"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7666CF" w:rsidRPr="007666CF" w:rsidRDefault="007666CF" w:rsidP="007666CF">
            <w:pPr>
              <w:spacing w:after="0" w:line="240" w:lineRule="auto"/>
              <w:rPr>
                <w:rFonts w:ascii="Arial CYR" w:eastAsia="Times New Roman" w:hAnsi="Arial CYR" w:cs="Arial CYR"/>
                <w:i/>
                <w:iCs/>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3"/>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960"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c>
          <w:tcPr>
            <w:tcW w:w="1026" w:type="dxa"/>
            <w:gridSpan w:val="2"/>
            <w:tcBorders>
              <w:top w:val="nil"/>
              <w:left w:val="nil"/>
              <w:bottom w:val="nil"/>
              <w:right w:val="nil"/>
            </w:tcBorders>
            <w:shd w:val="clear" w:color="auto" w:fill="auto"/>
            <w:noWrap/>
            <w:vAlign w:val="bottom"/>
            <w:hideMark/>
          </w:tcPr>
          <w:p w:rsidR="007666CF" w:rsidRPr="007666CF" w:rsidRDefault="007666CF" w:rsidP="007666CF">
            <w:pPr>
              <w:spacing w:after="0" w:line="240" w:lineRule="auto"/>
              <w:rPr>
                <w:rFonts w:ascii="Arial CYR" w:eastAsia="Times New Roman" w:hAnsi="Arial CYR" w:cs="Arial CYR"/>
                <w:sz w:val="20"/>
                <w:szCs w:val="20"/>
                <w:lang w:eastAsia="ru-RU"/>
              </w:rPr>
            </w:pPr>
          </w:p>
        </w:tc>
      </w:tr>
      <w:tr w:rsidR="007666CF" w:rsidRPr="007666CF" w:rsidTr="007666CF">
        <w:trPr>
          <w:gridAfter w:val="9"/>
          <w:wAfter w:w="3259" w:type="dxa"/>
          <w:trHeight w:val="255"/>
        </w:trPr>
        <w:tc>
          <w:tcPr>
            <w:tcW w:w="9546" w:type="dxa"/>
            <w:gridSpan w:val="14"/>
            <w:tcBorders>
              <w:top w:val="nil"/>
              <w:left w:val="nil"/>
              <w:bottom w:val="nil"/>
              <w:right w:val="nil"/>
            </w:tcBorders>
            <w:shd w:val="clear" w:color="auto" w:fill="auto"/>
            <w:hideMark/>
          </w:tcPr>
          <w:p w:rsidR="007666CF" w:rsidRDefault="007666CF" w:rsidP="007666CF">
            <w:pPr>
              <w:spacing w:after="0" w:line="240" w:lineRule="auto"/>
              <w:jc w:val="center"/>
              <w:rPr>
                <w:rFonts w:ascii="Arial CYR" w:eastAsia="Times New Roman" w:hAnsi="Arial CYR" w:cs="Arial CYR"/>
                <w:color w:val="000000"/>
                <w:sz w:val="20"/>
                <w:szCs w:val="20"/>
                <w:lang w:val="uk-UA" w:eastAsia="ru-RU"/>
              </w:rPr>
            </w:pPr>
          </w:p>
          <w:p w:rsidR="007666CF" w:rsidRDefault="007666CF" w:rsidP="007666CF">
            <w:pPr>
              <w:spacing w:after="0" w:line="240" w:lineRule="auto"/>
              <w:jc w:val="center"/>
              <w:rPr>
                <w:rFonts w:ascii="Arial CYR" w:eastAsia="Times New Roman" w:hAnsi="Arial CYR" w:cs="Arial CYR"/>
                <w:color w:val="000000"/>
                <w:sz w:val="20"/>
                <w:szCs w:val="20"/>
                <w:lang w:val="uk-UA" w:eastAsia="ru-RU"/>
              </w:rPr>
            </w:pPr>
          </w:p>
          <w:p w:rsidR="007666CF" w:rsidRDefault="007666CF" w:rsidP="007666CF">
            <w:pPr>
              <w:spacing w:after="0" w:line="240" w:lineRule="auto"/>
              <w:jc w:val="center"/>
              <w:rPr>
                <w:rFonts w:ascii="Arial CYR" w:eastAsia="Times New Roman" w:hAnsi="Arial CYR" w:cs="Arial CYR"/>
                <w:color w:val="000000"/>
                <w:sz w:val="20"/>
                <w:szCs w:val="20"/>
                <w:lang w:val="uk-UA" w:eastAsia="ru-RU"/>
              </w:rPr>
            </w:pPr>
          </w:p>
          <w:p w:rsidR="007666CF" w:rsidRDefault="007666CF" w:rsidP="007666CF">
            <w:pPr>
              <w:spacing w:after="0" w:line="240" w:lineRule="auto"/>
              <w:jc w:val="center"/>
              <w:rPr>
                <w:rFonts w:ascii="Arial CYR" w:eastAsia="Times New Roman" w:hAnsi="Arial CYR" w:cs="Arial CYR"/>
                <w:color w:val="000000"/>
                <w:sz w:val="20"/>
                <w:szCs w:val="20"/>
                <w:lang w:val="uk-UA" w:eastAsia="ru-RU"/>
              </w:rPr>
            </w:pPr>
          </w:p>
          <w:p w:rsidR="007666CF" w:rsidRDefault="007666CF" w:rsidP="007666CF">
            <w:pPr>
              <w:spacing w:after="0" w:line="240" w:lineRule="auto"/>
              <w:jc w:val="center"/>
              <w:rPr>
                <w:rFonts w:ascii="Arial CYR" w:eastAsia="Times New Roman" w:hAnsi="Arial CYR" w:cs="Arial CYR"/>
                <w:color w:val="000000"/>
                <w:sz w:val="20"/>
                <w:szCs w:val="20"/>
                <w:lang w:val="uk-UA" w:eastAsia="ru-RU"/>
              </w:rPr>
            </w:pPr>
          </w:p>
          <w:p w:rsidR="007666CF" w:rsidRDefault="007666CF" w:rsidP="007666CF">
            <w:pPr>
              <w:spacing w:after="0" w:line="240" w:lineRule="auto"/>
              <w:jc w:val="center"/>
              <w:rPr>
                <w:rFonts w:ascii="Arial CYR" w:eastAsia="Times New Roman" w:hAnsi="Arial CYR" w:cs="Arial CYR"/>
                <w:color w:val="000000"/>
                <w:sz w:val="20"/>
                <w:szCs w:val="20"/>
                <w:lang w:val="uk-UA" w:eastAsia="ru-RU"/>
              </w:rPr>
            </w:pPr>
          </w:p>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lastRenderedPageBreak/>
              <w:t xml:space="preserve">малі </w:t>
            </w:r>
            <w:proofErr w:type="gramStart"/>
            <w:r w:rsidRPr="007666CF">
              <w:rPr>
                <w:rFonts w:ascii="Arial CYR" w:eastAsia="Times New Roman" w:hAnsi="Arial CYR" w:cs="Arial CYR"/>
                <w:color w:val="000000"/>
                <w:sz w:val="20"/>
                <w:szCs w:val="20"/>
                <w:lang w:eastAsia="ru-RU"/>
              </w:rPr>
              <w:t>арх</w:t>
            </w:r>
            <w:proofErr w:type="gramEnd"/>
            <w:r w:rsidRPr="007666CF">
              <w:rPr>
                <w:rFonts w:ascii="Arial CYR" w:eastAsia="Times New Roman" w:hAnsi="Arial CYR" w:cs="Arial CYR"/>
                <w:color w:val="000000"/>
                <w:sz w:val="20"/>
                <w:szCs w:val="20"/>
                <w:lang w:eastAsia="ru-RU"/>
              </w:rPr>
              <w:t>ітектурні форми, придбання обладнання</w:t>
            </w:r>
            <w:r w:rsidRPr="007666CF">
              <w:rPr>
                <w:rFonts w:ascii="Arial CYR" w:eastAsia="Times New Roman" w:hAnsi="Arial CYR" w:cs="Arial CYR"/>
                <w:color w:val="000000"/>
                <w:sz w:val="20"/>
                <w:szCs w:val="20"/>
                <w:lang w:eastAsia="ru-RU"/>
              </w:rPr>
              <w:br/>
              <w:t>Благоустрій теріторії</w:t>
            </w:r>
          </w:p>
        </w:tc>
      </w:tr>
      <w:tr w:rsidR="007666CF" w:rsidRPr="007666CF" w:rsidTr="007666CF">
        <w:trPr>
          <w:gridAfter w:val="9"/>
          <w:wAfter w:w="3259" w:type="dxa"/>
          <w:trHeight w:val="255"/>
        </w:trPr>
        <w:tc>
          <w:tcPr>
            <w:tcW w:w="9546" w:type="dxa"/>
            <w:gridSpan w:val="14"/>
            <w:tcBorders>
              <w:top w:val="nil"/>
              <w:left w:val="nil"/>
              <w:bottom w:val="nil"/>
              <w:right w:val="nil"/>
            </w:tcBorders>
            <w:shd w:val="clear" w:color="auto" w:fill="auto"/>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p>
        </w:tc>
      </w:tr>
      <w:tr w:rsidR="007666CF" w:rsidRPr="007666CF" w:rsidTr="007666CF">
        <w:trPr>
          <w:gridAfter w:val="9"/>
          <w:wAfter w:w="3259" w:type="dxa"/>
          <w:trHeight w:val="51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w:t>
            </w:r>
            <w:r w:rsidRPr="007666CF">
              <w:rPr>
                <w:rFonts w:ascii="Arial CYR" w:eastAsia="Times New Roman" w:hAnsi="Arial CYR" w:cs="Arial CYR"/>
                <w:color w:val="000000"/>
                <w:sz w:val="20"/>
                <w:szCs w:val="20"/>
                <w:lang w:eastAsia="ru-RU"/>
              </w:rPr>
              <w:br/>
              <w:t>Ч.ч.</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Найменування і характеристика устаткування,</w:t>
            </w:r>
            <w:r w:rsidRPr="007666CF">
              <w:rPr>
                <w:rFonts w:ascii="Arial CYR" w:eastAsia="Times New Roman" w:hAnsi="Arial CYR" w:cs="Arial CYR"/>
                <w:color w:val="000000"/>
                <w:sz w:val="20"/>
                <w:szCs w:val="20"/>
                <w:lang w:eastAsia="ru-RU"/>
              </w:rPr>
              <w:br/>
              <w:t>меблі</w:t>
            </w:r>
            <w:proofErr w:type="gramStart"/>
            <w:r w:rsidRPr="007666CF">
              <w:rPr>
                <w:rFonts w:ascii="Arial CYR" w:eastAsia="Times New Roman" w:hAnsi="Arial CYR" w:cs="Arial CYR"/>
                <w:color w:val="000000"/>
                <w:sz w:val="20"/>
                <w:szCs w:val="20"/>
                <w:lang w:eastAsia="ru-RU"/>
              </w:rPr>
              <w:t>в</w:t>
            </w:r>
            <w:proofErr w:type="gramEnd"/>
            <w:r w:rsidRPr="007666CF">
              <w:rPr>
                <w:rFonts w:ascii="Arial CYR" w:eastAsia="Times New Roman" w:hAnsi="Arial CYR" w:cs="Arial CYR"/>
                <w:color w:val="000000"/>
                <w:sz w:val="20"/>
                <w:szCs w:val="20"/>
                <w:lang w:eastAsia="ru-RU"/>
              </w:rPr>
              <w:t xml:space="preserve"> та інвентарю, маса одиниці устаткування</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Одиниця</w:t>
            </w:r>
            <w:r w:rsidRPr="007666CF">
              <w:rPr>
                <w:rFonts w:ascii="Arial CYR" w:eastAsia="Times New Roman" w:hAnsi="Arial CYR" w:cs="Arial CYR"/>
                <w:color w:val="000000"/>
                <w:sz w:val="20"/>
                <w:szCs w:val="20"/>
                <w:lang w:eastAsia="ru-RU"/>
              </w:rPr>
              <w:br/>
              <w:t>виміру</w:t>
            </w:r>
          </w:p>
        </w:tc>
        <w:tc>
          <w:tcPr>
            <w:tcW w:w="1026" w:type="dxa"/>
            <w:gridSpan w:val="6"/>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Кількість</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1461" w:type="dxa"/>
            <w:gridSpan w:val="4"/>
            <w:tcBorders>
              <w:top w:val="single" w:sz="4" w:space="0" w:color="auto"/>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c>
          <w:tcPr>
            <w:tcW w:w="1026" w:type="dxa"/>
            <w:gridSpan w:val="6"/>
            <w:tcBorders>
              <w:top w:val="nil"/>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4</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jc w:val="center"/>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Розділ 1. Устаткування, що  не монтується</w:t>
            </w:r>
          </w:p>
        </w:tc>
        <w:tc>
          <w:tcPr>
            <w:tcW w:w="1461" w:type="dxa"/>
            <w:gridSpan w:val="4"/>
            <w:tcBorders>
              <w:top w:val="single" w:sz="4" w:space="0" w:color="auto"/>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 </w:t>
            </w:r>
          </w:p>
        </w:tc>
        <w:tc>
          <w:tcPr>
            <w:tcW w:w="1026" w:type="dxa"/>
            <w:gridSpan w:val="6"/>
            <w:tcBorders>
              <w:top w:val="nil"/>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b/>
                <w:bCs/>
                <w:color w:val="000000"/>
                <w:sz w:val="20"/>
                <w:szCs w:val="20"/>
                <w:lang w:eastAsia="ru-RU"/>
              </w:rPr>
            </w:pPr>
            <w:r w:rsidRPr="007666CF">
              <w:rPr>
                <w:rFonts w:ascii="Arial CYR" w:eastAsia="Times New Roman" w:hAnsi="Arial CYR" w:cs="Arial CYR"/>
                <w:b/>
                <w:bCs/>
                <w:color w:val="000000"/>
                <w:sz w:val="20"/>
                <w:szCs w:val="20"/>
                <w:lang w:eastAsia="ru-RU"/>
              </w:rPr>
              <w:t> </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Урна для сміття UM-1.02;   </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маса=0,004)</w:t>
            </w:r>
          </w:p>
        </w:tc>
        <w:tc>
          <w:tcPr>
            <w:tcW w:w="1461" w:type="dxa"/>
            <w:gridSpan w:val="4"/>
            <w:tcBorders>
              <w:top w:val="single" w:sz="4" w:space="0" w:color="auto"/>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Лавка зі спинкою Lavochka_gorod_LOFT_2</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 xml:space="preserve">   ( маса=0)</w:t>
            </w:r>
          </w:p>
        </w:tc>
        <w:tc>
          <w:tcPr>
            <w:tcW w:w="1461" w:type="dxa"/>
            <w:gridSpan w:val="4"/>
            <w:tcBorders>
              <w:top w:val="single" w:sz="4" w:space="0" w:color="auto"/>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2</w:t>
            </w:r>
          </w:p>
        </w:tc>
      </w:tr>
      <w:tr w:rsidR="007666CF" w:rsidRPr="007666CF" w:rsidTr="007666CF">
        <w:trPr>
          <w:gridAfter w:val="9"/>
          <w:wAfter w:w="3259" w:type="dxa"/>
          <w:trHeight w:val="255"/>
        </w:trPr>
        <w:tc>
          <w:tcPr>
            <w:tcW w:w="565" w:type="dxa"/>
            <w:tcBorders>
              <w:top w:val="nil"/>
              <w:left w:val="single" w:sz="4" w:space="0" w:color="auto"/>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3</w:t>
            </w:r>
          </w:p>
        </w:tc>
        <w:tc>
          <w:tcPr>
            <w:tcW w:w="6494" w:type="dxa"/>
            <w:gridSpan w:val="3"/>
            <w:tcBorders>
              <w:top w:val="single" w:sz="4" w:space="0" w:color="auto"/>
              <w:left w:val="nil"/>
              <w:bottom w:val="single" w:sz="4" w:space="0" w:color="auto"/>
              <w:right w:val="single" w:sz="4" w:space="0" w:color="auto"/>
            </w:tcBorders>
            <w:shd w:val="clear" w:color="auto" w:fill="auto"/>
            <w:vAlign w:val="center"/>
            <w:hideMark/>
          </w:tcPr>
          <w:p w:rsidR="007666CF" w:rsidRPr="007666CF" w:rsidRDefault="007666CF" w:rsidP="007666CF">
            <w:pPr>
              <w:spacing w:after="0" w:line="240" w:lineRule="auto"/>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 xml:space="preserve">Велопарковка АНТИК-5;   </w:t>
            </w:r>
            <w:proofErr w:type="gramStart"/>
            <w:r w:rsidRPr="007666CF">
              <w:rPr>
                <w:rFonts w:ascii="Arial CYR" w:eastAsia="Times New Roman" w:hAnsi="Arial CYR" w:cs="Arial CYR"/>
                <w:color w:val="000000"/>
                <w:sz w:val="20"/>
                <w:szCs w:val="20"/>
                <w:lang w:eastAsia="ru-RU"/>
              </w:rPr>
              <w:t xml:space="preserve">( </w:t>
            </w:r>
            <w:proofErr w:type="gramEnd"/>
            <w:r w:rsidRPr="007666CF">
              <w:rPr>
                <w:rFonts w:ascii="Arial CYR" w:eastAsia="Times New Roman" w:hAnsi="Arial CYR" w:cs="Arial CYR"/>
                <w:color w:val="000000"/>
                <w:sz w:val="20"/>
                <w:szCs w:val="20"/>
                <w:lang w:eastAsia="ru-RU"/>
              </w:rPr>
              <w:t>маса=0)</w:t>
            </w:r>
          </w:p>
        </w:tc>
        <w:tc>
          <w:tcPr>
            <w:tcW w:w="1461" w:type="dxa"/>
            <w:gridSpan w:val="4"/>
            <w:tcBorders>
              <w:top w:val="single" w:sz="4" w:space="0" w:color="auto"/>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center"/>
              <w:rPr>
                <w:rFonts w:ascii="Arial CYR" w:eastAsia="Times New Roman" w:hAnsi="Arial CYR" w:cs="Arial CYR"/>
                <w:color w:val="000000"/>
                <w:sz w:val="20"/>
                <w:szCs w:val="20"/>
                <w:lang w:eastAsia="ru-RU"/>
              </w:rPr>
            </w:pPr>
            <w:proofErr w:type="gramStart"/>
            <w:r w:rsidRPr="007666CF">
              <w:rPr>
                <w:rFonts w:ascii="Arial CYR" w:eastAsia="Times New Roman" w:hAnsi="Arial CYR" w:cs="Arial CYR"/>
                <w:color w:val="000000"/>
                <w:sz w:val="20"/>
                <w:szCs w:val="20"/>
                <w:lang w:eastAsia="ru-RU"/>
              </w:rPr>
              <w:t>шт</w:t>
            </w:r>
            <w:proofErr w:type="gramEnd"/>
          </w:p>
        </w:tc>
        <w:tc>
          <w:tcPr>
            <w:tcW w:w="1026" w:type="dxa"/>
            <w:gridSpan w:val="6"/>
            <w:tcBorders>
              <w:top w:val="nil"/>
              <w:left w:val="nil"/>
              <w:bottom w:val="single" w:sz="4" w:space="0" w:color="auto"/>
              <w:right w:val="single" w:sz="4" w:space="0" w:color="auto"/>
            </w:tcBorders>
            <w:shd w:val="clear" w:color="auto" w:fill="auto"/>
            <w:hideMark/>
          </w:tcPr>
          <w:p w:rsidR="007666CF" w:rsidRPr="007666CF" w:rsidRDefault="007666CF" w:rsidP="007666CF">
            <w:pPr>
              <w:spacing w:after="0" w:line="240" w:lineRule="auto"/>
              <w:jc w:val="right"/>
              <w:rPr>
                <w:rFonts w:ascii="Arial CYR" w:eastAsia="Times New Roman" w:hAnsi="Arial CYR" w:cs="Arial CYR"/>
                <w:color w:val="000000"/>
                <w:sz w:val="20"/>
                <w:szCs w:val="20"/>
                <w:lang w:eastAsia="ru-RU"/>
              </w:rPr>
            </w:pPr>
            <w:r w:rsidRPr="007666CF">
              <w:rPr>
                <w:rFonts w:ascii="Arial CYR" w:eastAsia="Times New Roman" w:hAnsi="Arial CYR" w:cs="Arial CYR"/>
                <w:color w:val="000000"/>
                <w:sz w:val="20"/>
                <w:szCs w:val="20"/>
                <w:lang w:eastAsia="ru-RU"/>
              </w:rPr>
              <w:t>1</w:t>
            </w:r>
          </w:p>
        </w:tc>
      </w:tr>
    </w:tbl>
    <w:p w:rsidR="00890A87" w:rsidRDefault="00890A87">
      <w:pPr>
        <w:rPr>
          <w:lang w:val="uk-UA"/>
        </w:rPr>
      </w:pPr>
    </w:p>
    <w:p w:rsidR="00890A87" w:rsidRDefault="00890A87">
      <w:pPr>
        <w:rPr>
          <w:lang w:val="uk-UA"/>
        </w:rPr>
      </w:pPr>
    </w:p>
    <w:p w:rsidR="00890A87" w:rsidRDefault="00890A87">
      <w:pPr>
        <w:rPr>
          <w:lang w:val="uk-UA"/>
        </w:rPr>
      </w:pPr>
    </w:p>
    <w:p w:rsidR="00890A87" w:rsidRDefault="00890A87">
      <w:pPr>
        <w:rPr>
          <w:lang w:val="uk-UA"/>
        </w:rPr>
      </w:pPr>
    </w:p>
    <w:p w:rsidR="00890A87" w:rsidRDefault="00890A87">
      <w:pPr>
        <w:rPr>
          <w:lang w:val="uk-UA"/>
        </w:rPr>
      </w:pPr>
    </w:p>
    <w:p w:rsidR="00890A87" w:rsidRDefault="00890A87">
      <w:pPr>
        <w:rPr>
          <w:lang w:val="uk-UA"/>
        </w:rPr>
      </w:pPr>
    </w:p>
    <w:p w:rsidR="00890A87" w:rsidRDefault="00890A87">
      <w:pPr>
        <w:rPr>
          <w:lang w:val="uk-UA"/>
        </w:rPr>
      </w:pPr>
    </w:p>
    <w:p w:rsidR="00890A87" w:rsidRDefault="00890A87">
      <w:pPr>
        <w:rPr>
          <w:lang w:val="uk-UA"/>
        </w:rPr>
      </w:pPr>
    </w:p>
    <w:p w:rsidR="004A1B32" w:rsidRDefault="004A1B32">
      <w:pPr>
        <w:rPr>
          <w:lang w:val="uk-UA"/>
        </w:rPr>
      </w:pPr>
    </w:p>
    <w:p w:rsidR="004A1B32" w:rsidRDefault="004A1B32">
      <w:pPr>
        <w:rPr>
          <w:lang w:val="uk-UA"/>
        </w:rPr>
      </w:pPr>
    </w:p>
    <w:p w:rsidR="004A1B32" w:rsidRDefault="004A1B32">
      <w:pPr>
        <w:rPr>
          <w:lang w:val="uk-UA"/>
        </w:rPr>
      </w:pPr>
    </w:p>
    <w:p w:rsidR="004A1B32" w:rsidRPr="00B9627A" w:rsidRDefault="004A1B32">
      <w:pPr>
        <w:rPr>
          <w:lang w:val="uk-UA"/>
        </w:rPr>
      </w:pPr>
    </w:p>
    <w:sectPr w:rsidR="004A1B32" w:rsidRPr="00B9627A" w:rsidSect="002E4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F0F9C"/>
    <w:rsid w:val="0026025E"/>
    <w:rsid w:val="002E4AD8"/>
    <w:rsid w:val="002F0F9C"/>
    <w:rsid w:val="003E6617"/>
    <w:rsid w:val="004A1B32"/>
    <w:rsid w:val="007666CF"/>
    <w:rsid w:val="00890A87"/>
    <w:rsid w:val="009C718E"/>
    <w:rsid w:val="00B9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A1B32"/>
    <w:rPr>
      <w:color w:val="0000FF"/>
      <w:u w:val="single"/>
    </w:rPr>
  </w:style>
  <w:style w:type="character" w:styleId="a5">
    <w:name w:val="FollowedHyperlink"/>
    <w:basedOn w:val="a0"/>
    <w:uiPriority w:val="99"/>
    <w:semiHidden/>
    <w:unhideWhenUsed/>
    <w:rsid w:val="004A1B32"/>
    <w:rPr>
      <w:color w:val="800080"/>
      <w:u w:val="single"/>
    </w:rPr>
  </w:style>
  <w:style w:type="paragraph" w:customStyle="1" w:styleId="msonormal0">
    <w:name w:val="msonormal"/>
    <w:basedOn w:val="a"/>
    <w:rsid w:val="004A1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A1B32"/>
    <w:pP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65">
    <w:name w:val="xl65"/>
    <w:basedOn w:val="a"/>
    <w:rsid w:val="004A1B3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4A1B3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4A1B3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4A1B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4A1B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4A1B32"/>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4A1B3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4A1B3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A1B3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4A1B3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4A1B3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4A1B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4A1B3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4A1B3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4A1B32"/>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4A1B32"/>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A1B3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4A1B3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4A1B3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4A1B3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4A1B3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4A1B32"/>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4A1B3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4A1B32"/>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4A1B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4A1B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4A1B3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4A1B32"/>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4A1B32"/>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4A1B3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4A1B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4A1B32"/>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4A1B3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4A1B3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4A1B3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4A1B32"/>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4A1B32"/>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4A1B32"/>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04">
    <w:name w:val="xl104"/>
    <w:basedOn w:val="a"/>
    <w:rsid w:val="004A1B32"/>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05">
    <w:name w:val="xl105"/>
    <w:basedOn w:val="a"/>
    <w:rsid w:val="004A1B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4A1B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07">
    <w:name w:val="xl107"/>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4A1B3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10">
    <w:name w:val="xl110"/>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11">
    <w:name w:val="xl111"/>
    <w:basedOn w:val="a"/>
    <w:rsid w:val="004A1B32"/>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12">
    <w:name w:val="xl112"/>
    <w:basedOn w:val="a"/>
    <w:rsid w:val="004A1B32"/>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13">
    <w:name w:val="xl113"/>
    <w:basedOn w:val="a"/>
    <w:rsid w:val="004A1B32"/>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4">
    <w:name w:val="xl114"/>
    <w:basedOn w:val="a"/>
    <w:rsid w:val="004A1B32"/>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ru-RU"/>
    </w:rPr>
  </w:style>
  <w:style w:type="paragraph" w:customStyle="1" w:styleId="xl115">
    <w:name w:val="xl115"/>
    <w:basedOn w:val="a"/>
    <w:rsid w:val="004A1B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16">
    <w:name w:val="xl116"/>
    <w:basedOn w:val="a"/>
    <w:rsid w:val="004A1B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ru-RU"/>
    </w:rPr>
  </w:style>
  <w:style w:type="paragraph" w:customStyle="1" w:styleId="xl117">
    <w:name w:val="xl117"/>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18">
    <w:name w:val="xl118"/>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19">
    <w:name w:val="xl119"/>
    <w:basedOn w:val="a"/>
    <w:rsid w:val="004A1B3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20">
    <w:name w:val="xl120"/>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21">
    <w:name w:val="xl121"/>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4A1B3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4A1B32"/>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4A1B32"/>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6">
    <w:name w:val="xl126"/>
    <w:basedOn w:val="a"/>
    <w:rsid w:val="004A1B32"/>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4A1B32"/>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28">
    <w:name w:val="xl128"/>
    <w:basedOn w:val="a"/>
    <w:rsid w:val="004A1B32"/>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29">
    <w:name w:val="xl129"/>
    <w:basedOn w:val="a"/>
    <w:rsid w:val="004A1B32"/>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30">
    <w:name w:val="xl130"/>
    <w:basedOn w:val="a"/>
    <w:rsid w:val="004A1B32"/>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1">
    <w:name w:val="xl131"/>
    <w:basedOn w:val="a"/>
    <w:rsid w:val="004A1B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32">
    <w:name w:val="xl132"/>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
    <w:rsid w:val="004A1B3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35">
    <w:name w:val="xl135"/>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36">
    <w:name w:val="xl136"/>
    <w:basedOn w:val="a"/>
    <w:rsid w:val="004A1B3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4A1B32"/>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4A1B3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4A1B3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4A1B32"/>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4A1B32"/>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4A1B3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
    <w:rsid w:val="004A1B3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4A1B3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
    <w:rsid w:val="004A1B32"/>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46">
    <w:name w:val="xl146"/>
    <w:basedOn w:val="a"/>
    <w:rsid w:val="004A1B32"/>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ru-RU"/>
    </w:rPr>
  </w:style>
  <w:style w:type="paragraph" w:customStyle="1" w:styleId="xl147">
    <w:name w:val="xl147"/>
    <w:basedOn w:val="a"/>
    <w:rsid w:val="004A1B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ru-RU"/>
    </w:rPr>
  </w:style>
  <w:style w:type="paragraph" w:customStyle="1" w:styleId="xl148">
    <w:name w:val="xl148"/>
    <w:basedOn w:val="a"/>
    <w:rsid w:val="004A1B3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49">
    <w:name w:val="xl149"/>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50">
    <w:name w:val="xl150"/>
    <w:basedOn w:val="a"/>
    <w:rsid w:val="004A1B32"/>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51">
    <w:name w:val="xl151"/>
    <w:basedOn w:val="a"/>
    <w:rsid w:val="004A1B32"/>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ru-RU"/>
    </w:rPr>
  </w:style>
  <w:style w:type="paragraph" w:customStyle="1" w:styleId="xl152">
    <w:name w:val="xl152"/>
    <w:basedOn w:val="a"/>
    <w:rsid w:val="004A1B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ru-RU"/>
    </w:rPr>
  </w:style>
  <w:style w:type="paragraph" w:customStyle="1" w:styleId="xl153">
    <w:name w:val="xl153"/>
    <w:basedOn w:val="a"/>
    <w:rsid w:val="004A1B3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54">
    <w:name w:val="xl154"/>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55">
    <w:name w:val="xl155"/>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58">
    <w:name w:val="xl158"/>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59">
    <w:name w:val="xl159"/>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60">
    <w:name w:val="xl160"/>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61">
    <w:name w:val="xl161"/>
    <w:basedOn w:val="a"/>
    <w:rsid w:val="004A1B32"/>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2">
    <w:name w:val="xl162"/>
    <w:basedOn w:val="a"/>
    <w:rsid w:val="004A1B32"/>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3">
    <w:name w:val="xl163"/>
    <w:basedOn w:val="a"/>
    <w:rsid w:val="004A1B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4">
    <w:name w:val="xl164"/>
    <w:basedOn w:val="a"/>
    <w:rsid w:val="004A1B3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5">
    <w:name w:val="xl165"/>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6">
    <w:name w:val="xl166"/>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67">
    <w:name w:val="xl167"/>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68">
    <w:name w:val="xl168"/>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69">
    <w:name w:val="xl169"/>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70">
    <w:name w:val="xl170"/>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71">
    <w:name w:val="xl171"/>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72">
    <w:name w:val="xl172"/>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73">
    <w:name w:val="xl173"/>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74">
    <w:name w:val="xl174"/>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75">
    <w:name w:val="xl175"/>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76">
    <w:name w:val="xl176"/>
    <w:basedOn w:val="a"/>
    <w:rsid w:val="004A1B3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77">
    <w:name w:val="xl177"/>
    <w:basedOn w:val="a"/>
    <w:rsid w:val="004A1B3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78">
    <w:name w:val="xl178"/>
    <w:basedOn w:val="a"/>
    <w:rsid w:val="004A1B32"/>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79">
    <w:name w:val="xl179"/>
    <w:basedOn w:val="a"/>
    <w:rsid w:val="004A1B32"/>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0">
    <w:name w:val="xl180"/>
    <w:basedOn w:val="a"/>
    <w:rsid w:val="004A1B32"/>
    <w:pP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81">
    <w:name w:val="xl181"/>
    <w:basedOn w:val="a"/>
    <w:rsid w:val="004A1B32"/>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styleId="a6">
    <w:name w:val="Balloon Text"/>
    <w:basedOn w:val="a"/>
    <w:link w:val="a7"/>
    <w:uiPriority w:val="99"/>
    <w:semiHidden/>
    <w:unhideWhenUsed/>
    <w:rsid w:val="00766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6CF"/>
    <w:rPr>
      <w:rFonts w:ascii="Tahoma" w:hAnsi="Tahoma" w:cs="Tahoma"/>
      <w:sz w:val="16"/>
      <w:szCs w:val="16"/>
    </w:rPr>
  </w:style>
  <w:style w:type="paragraph" w:customStyle="1" w:styleId="xl63">
    <w:name w:val="xl63"/>
    <w:basedOn w:val="a"/>
    <w:rsid w:val="007666C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4">
    <w:name w:val="xl64"/>
    <w:basedOn w:val="a"/>
    <w:rsid w:val="007666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6952688">
      <w:bodyDiv w:val="1"/>
      <w:marLeft w:val="0"/>
      <w:marRight w:val="0"/>
      <w:marTop w:val="0"/>
      <w:marBottom w:val="0"/>
      <w:divBdr>
        <w:top w:val="none" w:sz="0" w:space="0" w:color="auto"/>
        <w:left w:val="none" w:sz="0" w:space="0" w:color="auto"/>
        <w:bottom w:val="none" w:sz="0" w:space="0" w:color="auto"/>
        <w:right w:val="none" w:sz="0" w:space="0" w:color="auto"/>
      </w:divBdr>
    </w:div>
    <w:div w:id="737556547">
      <w:bodyDiv w:val="1"/>
      <w:marLeft w:val="0"/>
      <w:marRight w:val="0"/>
      <w:marTop w:val="0"/>
      <w:marBottom w:val="0"/>
      <w:divBdr>
        <w:top w:val="none" w:sz="0" w:space="0" w:color="auto"/>
        <w:left w:val="none" w:sz="0" w:space="0" w:color="auto"/>
        <w:bottom w:val="none" w:sz="0" w:space="0" w:color="auto"/>
        <w:right w:val="none" w:sz="0" w:space="0" w:color="auto"/>
      </w:divBdr>
    </w:div>
    <w:div w:id="813180177">
      <w:bodyDiv w:val="1"/>
      <w:marLeft w:val="0"/>
      <w:marRight w:val="0"/>
      <w:marTop w:val="0"/>
      <w:marBottom w:val="0"/>
      <w:divBdr>
        <w:top w:val="none" w:sz="0" w:space="0" w:color="auto"/>
        <w:left w:val="none" w:sz="0" w:space="0" w:color="auto"/>
        <w:bottom w:val="none" w:sz="0" w:space="0" w:color="auto"/>
        <w:right w:val="none" w:sz="0" w:space="0" w:color="auto"/>
      </w:divBdr>
    </w:div>
    <w:div w:id="1282959687">
      <w:bodyDiv w:val="1"/>
      <w:marLeft w:val="0"/>
      <w:marRight w:val="0"/>
      <w:marTop w:val="0"/>
      <w:marBottom w:val="0"/>
      <w:divBdr>
        <w:top w:val="none" w:sz="0" w:space="0" w:color="auto"/>
        <w:left w:val="none" w:sz="0" w:space="0" w:color="auto"/>
        <w:bottom w:val="none" w:sz="0" w:space="0" w:color="auto"/>
        <w:right w:val="none" w:sz="0" w:space="0" w:color="auto"/>
      </w:divBdr>
    </w:div>
    <w:div w:id="1446078274">
      <w:bodyDiv w:val="1"/>
      <w:marLeft w:val="0"/>
      <w:marRight w:val="0"/>
      <w:marTop w:val="0"/>
      <w:marBottom w:val="0"/>
      <w:divBdr>
        <w:top w:val="none" w:sz="0" w:space="0" w:color="auto"/>
        <w:left w:val="none" w:sz="0" w:space="0" w:color="auto"/>
        <w:bottom w:val="none" w:sz="0" w:space="0" w:color="auto"/>
        <w:right w:val="none" w:sz="0" w:space="0" w:color="auto"/>
      </w:divBdr>
    </w:div>
    <w:div w:id="1499810471">
      <w:bodyDiv w:val="1"/>
      <w:marLeft w:val="0"/>
      <w:marRight w:val="0"/>
      <w:marTop w:val="0"/>
      <w:marBottom w:val="0"/>
      <w:divBdr>
        <w:top w:val="none" w:sz="0" w:space="0" w:color="auto"/>
        <w:left w:val="none" w:sz="0" w:space="0" w:color="auto"/>
        <w:bottom w:val="none" w:sz="0" w:space="0" w:color="auto"/>
        <w:right w:val="none" w:sz="0" w:space="0" w:color="auto"/>
      </w:divBdr>
    </w:div>
    <w:div w:id="1537810046">
      <w:bodyDiv w:val="1"/>
      <w:marLeft w:val="0"/>
      <w:marRight w:val="0"/>
      <w:marTop w:val="0"/>
      <w:marBottom w:val="0"/>
      <w:divBdr>
        <w:top w:val="none" w:sz="0" w:space="0" w:color="auto"/>
        <w:left w:val="none" w:sz="0" w:space="0" w:color="auto"/>
        <w:bottom w:val="none" w:sz="0" w:space="0" w:color="auto"/>
        <w:right w:val="none" w:sz="0" w:space="0" w:color="auto"/>
      </w:divBdr>
    </w:div>
    <w:div w:id="1608587160">
      <w:bodyDiv w:val="1"/>
      <w:marLeft w:val="0"/>
      <w:marRight w:val="0"/>
      <w:marTop w:val="0"/>
      <w:marBottom w:val="0"/>
      <w:divBdr>
        <w:top w:val="none" w:sz="0" w:space="0" w:color="auto"/>
        <w:left w:val="none" w:sz="0" w:space="0" w:color="auto"/>
        <w:bottom w:val="none" w:sz="0" w:space="0" w:color="auto"/>
        <w:right w:val="none" w:sz="0" w:space="0" w:color="auto"/>
      </w:divBdr>
    </w:div>
    <w:div w:id="1831747731">
      <w:bodyDiv w:val="1"/>
      <w:marLeft w:val="0"/>
      <w:marRight w:val="0"/>
      <w:marTop w:val="0"/>
      <w:marBottom w:val="0"/>
      <w:divBdr>
        <w:top w:val="none" w:sz="0" w:space="0" w:color="auto"/>
        <w:left w:val="none" w:sz="0" w:space="0" w:color="auto"/>
        <w:bottom w:val="none" w:sz="0" w:space="0" w:color="auto"/>
        <w:right w:val="none" w:sz="0" w:space="0" w:color="auto"/>
      </w:divBdr>
    </w:div>
    <w:div w:id="1870292272">
      <w:bodyDiv w:val="1"/>
      <w:marLeft w:val="0"/>
      <w:marRight w:val="0"/>
      <w:marTop w:val="0"/>
      <w:marBottom w:val="0"/>
      <w:divBdr>
        <w:top w:val="none" w:sz="0" w:space="0" w:color="auto"/>
        <w:left w:val="none" w:sz="0" w:space="0" w:color="auto"/>
        <w:bottom w:val="none" w:sz="0" w:space="0" w:color="auto"/>
        <w:right w:val="none" w:sz="0" w:space="0" w:color="auto"/>
      </w:divBdr>
    </w:div>
    <w:div w:id="20567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3845</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Баштанська м_рада</cp:lastModifiedBy>
  <cp:revision>3</cp:revision>
  <dcterms:created xsi:type="dcterms:W3CDTF">2023-08-23T13:50:00Z</dcterms:created>
  <dcterms:modified xsi:type="dcterms:W3CDTF">2024-04-12T11:31:00Z</dcterms:modified>
</cp:coreProperties>
</file>