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CF" w:rsidRDefault="00C81164">
      <w:pPr>
        <w:tabs>
          <w:tab w:val="left" w:pos="142"/>
          <w:tab w:val="left" w:pos="5400"/>
        </w:tabs>
        <w:spacing w:after="0" w:line="240" w:lineRule="auto"/>
        <w:ind w:firstLine="5400"/>
        <w:jc w:val="right"/>
        <w:rPr>
          <w:rFonts w:ascii="Cambria" w:eastAsia="Times New Roman" w:hAnsi="Cambria" w:cs="Times New Roman"/>
          <w:b/>
          <w:i/>
          <w:iCs/>
          <w:lang w:val="uk-UA" w:eastAsia="ru-RU"/>
        </w:rPr>
      </w:pPr>
      <w:r>
        <w:rPr>
          <w:rFonts w:ascii="Cambria" w:eastAsia="Times New Roman" w:hAnsi="Cambria" w:cs="Times New Roman"/>
          <w:b/>
          <w:i/>
          <w:iCs/>
          <w:lang w:val="uk-UA" w:eastAsia="ru-RU"/>
        </w:rPr>
        <w:t>Додаток 2</w:t>
      </w:r>
    </w:p>
    <w:p w:rsidR="00062ECF" w:rsidRDefault="00C81164">
      <w:pPr>
        <w:tabs>
          <w:tab w:val="left" w:pos="142"/>
          <w:tab w:val="left" w:pos="5400"/>
        </w:tabs>
        <w:spacing w:after="0" w:line="240" w:lineRule="auto"/>
        <w:jc w:val="right"/>
        <w:rPr>
          <w:rFonts w:ascii="Cambria" w:eastAsia="Times New Roman" w:hAnsi="Cambria" w:cs="Times New Roman"/>
          <w:b/>
          <w:i/>
          <w:iCs/>
          <w:lang w:val="uk-UA" w:eastAsia="ru-RU"/>
        </w:rPr>
      </w:pPr>
      <w:r>
        <w:rPr>
          <w:rFonts w:ascii="Cambria" w:eastAsia="Times New Roman" w:hAnsi="Cambria" w:cs="Times New Roman"/>
          <w:b/>
          <w:i/>
          <w:iCs/>
          <w:lang w:val="uk-UA" w:eastAsia="ru-RU"/>
        </w:rPr>
        <w:t>до тендерної документації</w:t>
      </w:r>
    </w:p>
    <w:p w:rsidR="00062ECF" w:rsidRDefault="00062ECF">
      <w:pPr>
        <w:tabs>
          <w:tab w:val="left" w:pos="142"/>
          <w:tab w:val="left" w:pos="5400"/>
        </w:tabs>
        <w:spacing w:after="0" w:line="240" w:lineRule="auto"/>
        <w:jc w:val="right"/>
        <w:rPr>
          <w:rFonts w:ascii="Cambria" w:eastAsia="Times New Roman" w:hAnsi="Cambria" w:cs="Times New Roman"/>
          <w:b/>
          <w:iCs/>
          <w:lang w:val="uk-UA" w:eastAsia="ru-RU"/>
        </w:rPr>
      </w:pPr>
    </w:p>
    <w:p w:rsidR="00BF020B" w:rsidRDefault="00BF020B">
      <w:pPr>
        <w:tabs>
          <w:tab w:val="left" w:pos="142"/>
        </w:tabs>
        <w:spacing w:after="0" w:line="240" w:lineRule="auto"/>
        <w:jc w:val="center"/>
        <w:rPr>
          <w:rFonts w:ascii="Cambria" w:eastAsia="Times New Roman" w:hAnsi="Cambria" w:cs="Times New Roman"/>
          <w:b/>
          <w:lang w:val="uk-UA" w:eastAsia="ru-RU"/>
        </w:rPr>
      </w:pPr>
    </w:p>
    <w:p w:rsidR="00B760A7" w:rsidRPr="00253BCA" w:rsidRDefault="00BF020B" w:rsidP="00BF020B">
      <w:pPr>
        <w:spacing w:after="0" w:line="240" w:lineRule="auto"/>
        <w:jc w:val="center"/>
        <w:rPr>
          <w:rFonts w:ascii="Times New Roman" w:hAnsi="Times New Roman"/>
          <w:b/>
          <w:sz w:val="28"/>
          <w:szCs w:val="28"/>
          <w:lang w:val="uk-UA"/>
        </w:rPr>
      </w:pPr>
      <w:proofErr w:type="gramStart"/>
      <w:r w:rsidRPr="00253BCA">
        <w:rPr>
          <w:rFonts w:ascii="Times New Roman" w:hAnsi="Times New Roman"/>
          <w:b/>
          <w:sz w:val="28"/>
          <w:szCs w:val="28"/>
        </w:rPr>
        <w:t>Техн</w:t>
      </w:r>
      <w:proofErr w:type="gramEnd"/>
      <w:r w:rsidRPr="00253BCA">
        <w:rPr>
          <w:rFonts w:ascii="Times New Roman" w:hAnsi="Times New Roman"/>
          <w:b/>
          <w:sz w:val="28"/>
          <w:szCs w:val="28"/>
        </w:rPr>
        <w:t xml:space="preserve">ічна специфікація до предмета закупівлі </w:t>
      </w:r>
    </w:p>
    <w:p w:rsidR="00BF020B" w:rsidRPr="00253BCA" w:rsidRDefault="00BF020B" w:rsidP="00BF020B">
      <w:pPr>
        <w:spacing w:after="0" w:line="240" w:lineRule="auto"/>
        <w:jc w:val="center"/>
        <w:rPr>
          <w:rFonts w:ascii="Times New Roman" w:hAnsi="Times New Roman"/>
          <w:b/>
          <w:sz w:val="28"/>
          <w:szCs w:val="28"/>
        </w:rPr>
      </w:pPr>
      <w:r w:rsidRPr="00253BCA">
        <w:rPr>
          <w:rFonts w:ascii="Times New Roman" w:hAnsi="Times New Roman"/>
          <w:b/>
          <w:sz w:val="28"/>
          <w:szCs w:val="28"/>
        </w:rPr>
        <w:t>(</w:t>
      </w:r>
      <w:proofErr w:type="gramStart"/>
      <w:r w:rsidRPr="00253BCA">
        <w:rPr>
          <w:rFonts w:ascii="Times New Roman" w:hAnsi="Times New Roman"/>
          <w:b/>
          <w:sz w:val="28"/>
          <w:szCs w:val="28"/>
        </w:rPr>
        <w:t>техн</w:t>
      </w:r>
      <w:proofErr w:type="gramEnd"/>
      <w:r w:rsidRPr="00253BCA">
        <w:rPr>
          <w:rFonts w:ascii="Times New Roman" w:hAnsi="Times New Roman"/>
          <w:b/>
          <w:sz w:val="28"/>
          <w:szCs w:val="28"/>
        </w:rPr>
        <w:t>ічні, якісні та кількісні характеристики предмета закупівлі)</w:t>
      </w:r>
    </w:p>
    <w:p w:rsidR="00BF020B" w:rsidRPr="005F0F82" w:rsidRDefault="00BF020B" w:rsidP="00BF020B">
      <w:pPr>
        <w:spacing w:line="240" w:lineRule="auto"/>
        <w:jc w:val="center"/>
        <w:rPr>
          <w:rFonts w:ascii="Times New Roman" w:hAnsi="Times New Roman"/>
          <w:b/>
          <w:bCs/>
          <w:sz w:val="28"/>
          <w:szCs w:val="28"/>
        </w:rPr>
      </w:pPr>
      <w:r w:rsidRPr="00253BCA">
        <w:rPr>
          <w:rFonts w:ascii="Times New Roman" w:hAnsi="Times New Roman"/>
          <w:b/>
          <w:sz w:val="28"/>
          <w:szCs w:val="28"/>
        </w:rPr>
        <w:t>Медико-технічні вимоги</w:t>
      </w:r>
    </w:p>
    <w:p w:rsidR="00BF020B" w:rsidRPr="00253BCA" w:rsidRDefault="00BF020B" w:rsidP="00BF020B">
      <w:pPr>
        <w:pStyle w:val="1"/>
        <w:shd w:val="clear" w:color="auto" w:fill="FFFFFF"/>
        <w:spacing w:before="0" w:after="0"/>
        <w:jc w:val="center"/>
        <w:textAlignment w:val="baseline"/>
        <w:rPr>
          <w:rFonts w:ascii="Times New Roman" w:hAnsi="Times New Roman"/>
          <w:sz w:val="28"/>
          <w:szCs w:val="28"/>
          <w:lang w:val="uk-UA"/>
        </w:rPr>
      </w:pPr>
      <w:r w:rsidRPr="00253BCA">
        <w:rPr>
          <w:rFonts w:ascii="Times New Roman" w:hAnsi="Times New Roman"/>
          <w:sz w:val="28"/>
          <w:szCs w:val="28"/>
          <w:lang w:val="uk-UA" w:eastAsia="uk-UA"/>
        </w:rPr>
        <w:t xml:space="preserve">Предмет закупівлі - ДК 021:2015: </w:t>
      </w:r>
      <w:r w:rsidRPr="00253BCA">
        <w:rPr>
          <w:rFonts w:ascii="Times New Roman" w:hAnsi="Times New Roman"/>
          <w:sz w:val="28"/>
          <w:szCs w:val="28"/>
          <w:lang w:val="uk-UA"/>
        </w:rPr>
        <w:t>33600000-6 Фармацевтична продукція</w:t>
      </w:r>
    </w:p>
    <w:p w:rsidR="00BF020B" w:rsidRPr="00253BCA" w:rsidRDefault="00BF020B" w:rsidP="00BF020B">
      <w:pPr>
        <w:pStyle w:val="1"/>
        <w:shd w:val="clear" w:color="auto" w:fill="FFFFFF"/>
        <w:spacing w:before="0" w:after="0"/>
        <w:jc w:val="center"/>
        <w:textAlignment w:val="baseline"/>
        <w:rPr>
          <w:rFonts w:ascii="Times New Roman" w:hAnsi="Times New Roman"/>
          <w:sz w:val="28"/>
          <w:szCs w:val="28"/>
          <w:lang w:val="uk-UA"/>
        </w:rPr>
      </w:pPr>
      <w:r w:rsidRPr="00253BCA">
        <w:rPr>
          <w:rFonts w:ascii="Times New Roman" w:hAnsi="Times New Roman"/>
          <w:sz w:val="28"/>
          <w:szCs w:val="28"/>
          <w:lang w:val="uk-UA"/>
        </w:rPr>
        <w:t>(Медикаменти)</w:t>
      </w:r>
    </w:p>
    <w:p w:rsidR="00BF020B" w:rsidRPr="00555CB4" w:rsidRDefault="00BF020B" w:rsidP="00BF020B">
      <w:pPr>
        <w:pStyle w:val="1"/>
        <w:shd w:val="clear" w:color="auto" w:fill="FFFFFF"/>
        <w:spacing w:before="0" w:after="0"/>
        <w:jc w:val="center"/>
        <w:textAlignment w:val="baseline"/>
        <w:rPr>
          <w:rFonts w:ascii="Times New Roman" w:hAnsi="Times New Roman"/>
          <w:bCs w:val="0"/>
          <w:sz w:val="20"/>
          <w:szCs w:val="20"/>
          <w:lang w:val="uk-UA"/>
        </w:rPr>
      </w:pPr>
    </w:p>
    <w:p w:rsidR="00BF020B" w:rsidRPr="00BF020B" w:rsidRDefault="00BF020B" w:rsidP="00BF020B">
      <w:pPr>
        <w:spacing w:after="0"/>
        <w:jc w:val="both"/>
        <w:rPr>
          <w:rFonts w:ascii="Times New Roman" w:hAnsi="Times New Roman"/>
          <w:sz w:val="24"/>
          <w:szCs w:val="24"/>
          <w:lang w:val="uk-UA"/>
        </w:rPr>
      </w:pPr>
    </w:p>
    <w:p w:rsidR="00BF020B" w:rsidRPr="00BF020B" w:rsidRDefault="00BF020B" w:rsidP="00BF020B">
      <w:pPr>
        <w:spacing w:before="119"/>
        <w:ind w:firstLine="567"/>
        <w:jc w:val="both"/>
        <w:rPr>
          <w:rFonts w:ascii="Times New Roman" w:hAnsi="Times New Roman"/>
          <w:b/>
          <w:sz w:val="24"/>
          <w:szCs w:val="24"/>
          <w:lang w:val="uk-UA"/>
        </w:rPr>
      </w:pPr>
      <w:r w:rsidRPr="00BF020B">
        <w:rPr>
          <w:rFonts w:ascii="Times New Roman" w:hAnsi="Times New Roman"/>
          <w:sz w:val="24"/>
          <w:szCs w:val="24"/>
          <w:lang w:val="uk-UA"/>
        </w:rPr>
        <w:t>1. Лікарські засоби повинні бути сертифіковані та зареєстровані в Україні (</w:t>
      </w:r>
      <w:r w:rsidRPr="00BF020B">
        <w:rPr>
          <w:rFonts w:ascii="Times New Roman" w:hAnsi="Times New Roman"/>
          <w:b/>
          <w:bCs/>
          <w:sz w:val="24"/>
          <w:szCs w:val="24"/>
          <w:lang w:val="uk-UA"/>
        </w:rPr>
        <w:t>Учасник повинен</w:t>
      </w:r>
      <w:r w:rsidRPr="00BF020B">
        <w:rPr>
          <w:rFonts w:ascii="Times New Roman" w:hAnsi="Times New Roman"/>
          <w:sz w:val="24"/>
          <w:szCs w:val="24"/>
          <w:lang w:val="uk-UA"/>
        </w:rPr>
        <w:t xml:space="preserve"> </w:t>
      </w:r>
      <w:r w:rsidRPr="00BF020B">
        <w:rPr>
          <w:rFonts w:ascii="Times New Roman" w:hAnsi="Times New Roman"/>
          <w:b/>
          <w:sz w:val="24"/>
          <w:szCs w:val="24"/>
          <w:lang w:val="uk-UA"/>
        </w:rPr>
        <w:t xml:space="preserve">надати копію свідоцтва про державну реєстрацію та/або декларацію про відповідність та/або реєстраційне </w:t>
      </w:r>
      <w:r w:rsidR="00B77430">
        <w:rPr>
          <w:rFonts w:ascii="Times New Roman" w:hAnsi="Times New Roman"/>
          <w:b/>
          <w:sz w:val="24"/>
          <w:szCs w:val="24"/>
          <w:lang w:val="uk-UA"/>
        </w:rPr>
        <w:t>посвідчення на лікарський засіб.</w:t>
      </w:r>
    </w:p>
    <w:p w:rsidR="00BF020B" w:rsidRPr="00A80AC5" w:rsidRDefault="00BF020B" w:rsidP="00BF020B">
      <w:pPr>
        <w:spacing w:before="119"/>
        <w:ind w:firstLine="567"/>
        <w:jc w:val="both"/>
        <w:rPr>
          <w:rFonts w:ascii="Times New Roman" w:hAnsi="Times New Roman"/>
          <w:sz w:val="24"/>
          <w:szCs w:val="24"/>
        </w:rPr>
      </w:pPr>
      <w:r w:rsidRPr="00A80AC5">
        <w:rPr>
          <w:rFonts w:ascii="Times New Roman" w:hAnsi="Times New Roman"/>
          <w:sz w:val="24"/>
          <w:szCs w:val="24"/>
        </w:rPr>
        <w:t xml:space="preserve">2. Наявність інструкції на використання препарату українською мовою. </w:t>
      </w:r>
      <w:r w:rsidRPr="007D4C0F">
        <w:rPr>
          <w:rFonts w:ascii="Times New Roman" w:hAnsi="Times New Roman"/>
          <w:sz w:val="24"/>
          <w:szCs w:val="24"/>
        </w:rPr>
        <w:t>Інструкція надається</w:t>
      </w:r>
      <w:r w:rsidRPr="00A80AC5">
        <w:rPr>
          <w:rFonts w:ascii="Times New Roman" w:hAnsi="Times New Roman"/>
          <w:sz w:val="24"/>
          <w:szCs w:val="24"/>
        </w:rPr>
        <w:t xml:space="preserve"> при поставці товару. </w:t>
      </w:r>
    </w:p>
    <w:p w:rsidR="00BF020B" w:rsidRPr="00A80AC5" w:rsidRDefault="00BF020B" w:rsidP="00BF020B">
      <w:pPr>
        <w:spacing w:before="119"/>
        <w:ind w:firstLine="567"/>
        <w:jc w:val="both"/>
        <w:rPr>
          <w:rFonts w:ascii="Times New Roman" w:hAnsi="Times New Roman"/>
          <w:sz w:val="24"/>
          <w:szCs w:val="24"/>
        </w:rPr>
      </w:pPr>
      <w:r w:rsidRPr="00A80AC5">
        <w:rPr>
          <w:rFonts w:ascii="Times New Roman" w:hAnsi="Times New Roman"/>
          <w:sz w:val="24"/>
          <w:szCs w:val="24"/>
        </w:rPr>
        <w:t>3.</w:t>
      </w:r>
      <w:r w:rsidRPr="00A80AC5">
        <w:rPr>
          <w:rFonts w:ascii="Times New Roman" w:eastAsia="Arial" w:hAnsi="Times New Roman"/>
          <w:sz w:val="24"/>
          <w:szCs w:val="24"/>
          <w:lang w:eastAsia="ar-SA"/>
        </w:rPr>
        <w:t xml:space="preserve"> Товар повинен передаватись на склад  Замовника в неушкодженій упаковці, яка  забезпечує  цілісність товару та збереження  його якості </w:t>
      </w:r>
      <w:proofErr w:type="gramStart"/>
      <w:r w:rsidRPr="00A80AC5">
        <w:rPr>
          <w:rFonts w:ascii="Times New Roman" w:eastAsia="Arial" w:hAnsi="Times New Roman"/>
          <w:sz w:val="24"/>
          <w:szCs w:val="24"/>
          <w:lang w:eastAsia="ar-SA"/>
        </w:rPr>
        <w:t>п</w:t>
      </w:r>
      <w:proofErr w:type="gramEnd"/>
      <w:r w:rsidRPr="00A80AC5">
        <w:rPr>
          <w:rFonts w:ascii="Times New Roman" w:eastAsia="Arial" w:hAnsi="Times New Roman"/>
          <w:sz w:val="24"/>
          <w:szCs w:val="24"/>
          <w:lang w:eastAsia="ar-SA"/>
        </w:rPr>
        <w:t xml:space="preserve">ід час транспортування. Упаковка  не </w:t>
      </w:r>
      <w:proofErr w:type="gramStart"/>
      <w:r w:rsidRPr="00A80AC5">
        <w:rPr>
          <w:rFonts w:ascii="Times New Roman" w:eastAsia="Arial" w:hAnsi="Times New Roman"/>
          <w:sz w:val="24"/>
          <w:szCs w:val="24"/>
          <w:lang w:eastAsia="ar-SA"/>
        </w:rPr>
        <w:t>повинна</w:t>
      </w:r>
      <w:proofErr w:type="gramEnd"/>
      <w:r w:rsidRPr="00A80AC5">
        <w:rPr>
          <w:rFonts w:ascii="Times New Roman" w:eastAsia="Arial" w:hAnsi="Times New Roman"/>
          <w:sz w:val="24"/>
          <w:szCs w:val="24"/>
          <w:lang w:eastAsia="ar-SA"/>
        </w:rPr>
        <w:t xml:space="preserve"> бути пошкоджена, розкрита, не укомплектована чи недоукомплектована. На упаковці повинні бути визначена дата виробництва та термін придатності </w:t>
      </w:r>
      <w:r w:rsidRPr="00A80AC5">
        <w:rPr>
          <w:rFonts w:ascii="Times New Roman" w:hAnsi="Times New Roman"/>
          <w:sz w:val="24"/>
          <w:szCs w:val="24"/>
        </w:rPr>
        <w:t>(</w:t>
      </w:r>
      <w:r w:rsidRPr="00555CB4">
        <w:rPr>
          <w:rFonts w:ascii="Times New Roman" w:hAnsi="Times New Roman"/>
          <w:b/>
          <w:bCs/>
          <w:sz w:val="24"/>
          <w:szCs w:val="24"/>
        </w:rPr>
        <w:t>Учасник повинен</w:t>
      </w:r>
      <w:r>
        <w:rPr>
          <w:rFonts w:ascii="Times New Roman" w:hAnsi="Times New Roman"/>
          <w:sz w:val="24"/>
          <w:szCs w:val="24"/>
        </w:rPr>
        <w:t xml:space="preserve"> </w:t>
      </w:r>
      <w:r w:rsidRPr="00A80AC5">
        <w:rPr>
          <w:rFonts w:ascii="Times New Roman" w:hAnsi="Times New Roman"/>
          <w:b/>
          <w:sz w:val="24"/>
          <w:szCs w:val="24"/>
        </w:rPr>
        <w:t>надати гарантійний лист</w:t>
      </w:r>
      <w:r w:rsidRPr="00A80AC5">
        <w:rPr>
          <w:rFonts w:ascii="Times New Roman" w:hAnsi="Times New Roman"/>
          <w:sz w:val="24"/>
          <w:szCs w:val="24"/>
        </w:rPr>
        <w:t>).</w:t>
      </w:r>
    </w:p>
    <w:p w:rsidR="00BF020B" w:rsidRPr="007B2760" w:rsidRDefault="00BF020B" w:rsidP="00BF020B">
      <w:pPr>
        <w:spacing w:after="0" w:line="240" w:lineRule="auto"/>
        <w:jc w:val="both"/>
        <w:rPr>
          <w:rFonts w:ascii="Times New Roman" w:hAnsi="Times New Roman"/>
          <w:color w:val="000000"/>
          <w:sz w:val="24"/>
          <w:szCs w:val="24"/>
          <w:shd w:val="clear" w:color="auto" w:fill="FFFFFF"/>
        </w:rPr>
      </w:pPr>
      <w:r w:rsidRPr="00A80AC5">
        <w:rPr>
          <w:rFonts w:ascii="Times New Roman" w:hAnsi="Times New Roman"/>
          <w:sz w:val="24"/>
          <w:szCs w:val="24"/>
        </w:rPr>
        <w:t xml:space="preserve">          4. </w:t>
      </w:r>
      <w:r w:rsidRPr="00A80AC5">
        <w:rPr>
          <w:rFonts w:ascii="Times New Roman" w:hAnsi="Times New Roman"/>
          <w:color w:val="000000"/>
          <w:sz w:val="24"/>
          <w:szCs w:val="24"/>
          <w:shd w:val="clear" w:color="auto" w:fill="FFFFFF"/>
        </w:rPr>
        <w:t>Всі посилання на торгівельну марку, фірму, патент, конструкцію або тип предмета закупі</w:t>
      </w:r>
      <w:proofErr w:type="gramStart"/>
      <w:r w:rsidRPr="00A80AC5">
        <w:rPr>
          <w:rFonts w:ascii="Times New Roman" w:hAnsi="Times New Roman"/>
          <w:color w:val="000000"/>
          <w:sz w:val="24"/>
          <w:szCs w:val="24"/>
          <w:shd w:val="clear" w:color="auto" w:fill="FFFFFF"/>
        </w:rPr>
        <w:t>вл</w:t>
      </w:r>
      <w:proofErr w:type="gramEnd"/>
      <w:r w:rsidRPr="00A80AC5">
        <w:rPr>
          <w:rFonts w:ascii="Times New Roman" w:hAnsi="Times New Roman"/>
          <w:color w:val="000000"/>
          <w:sz w:val="24"/>
          <w:szCs w:val="24"/>
          <w:shd w:val="clear" w:color="auto" w:fill="FFFFFF"/>
        </w:rPr>
        <w:t xml:space="preserve">і, джерело його походження або виробника слід читати як </w:t>
      </w:r>
      <w:r w:rsidRPr="003058AE">
        <w:rPr>
          <w:rFonts w:ascii="Times New Roman" w:hAnsi="Times New Roman"/>
          <w:b/>
          <w:color w:val="000000"/>
          <w:sz w:val="24"/>
          <w:szCs w:val="24"/>
          <w:shd w:val="clear" w:color="auto" w:fill="FFFFFF"/>
        </w:rPr>
        <w:t>«або еквівалент»</w:t>
      </w:r>
      <w:r w:rsidRPr="00A80AC5">
        <w:rPr>
          <w:rFonts w:ascii="Times New Roman" w:hAnsi="Times New Roman"/>
          <w:color w:val="000000"/>
          <w:sz w:val="24"/>
          <w:szCs w:val="24"/>
          <w:shd w:val="clear" w:color="auto" w:fill="FFFFFF"/>
        </w:rPr>
        <w:t>, який включений до Національного переліку лікарських засобів, дозволених до</w:t>
      </w:r>
      <w:r>
        <w:rPr>
          <w:rFonts w:ascii="Times New Roman" w:hAnsi="Times New Roman"/>
          <w:color w:val="000000"/>
          <w:sz w:val="24"/>
          <w:szCs w:val="24"/>
          <w:shd w:val="clear" w:color="auto" w:fill="FFFFFF"/>
        </w:rPr>
        <w:t xml:space="preserve"> закупівлі за бюджетні кошти.  </w:t>
      </w:r>
    </w:p>
    <w:p w:rsidR="00BF020B" w:rsidRPr="00A80AC5" w:rsidRDefault="00BF020B" w:rsidP="00BF020B">
      <w:pPr>
        <w:spacing w:before="119"/>
        <w:ind w:firstLine="567"/>
        <w:jc w:val="both"/>
        <w:rPr>
          <w:rFonts w:ascii="Times New Roman" w:hAnsi="Times New Roman"/>
          <w:b/>
          <w:sz w:val="24"/>
          <w:szCs w:val="24"/>
        </w:rPr>
      </w:pPr>
      <w:r w:rsidRPr="00A80AC5">
        <w:rPr>
          <w:rFonts w:ascii="Times New Roman" w:hAnsi="Times New Roman"/>
          <w:sz w:val="24"/>
          <w:szCs w:val="24"/>
        </w:rPr>
        <w:t xml:space="preserve">5. Учасники, які пропонують лікарські препарати іноземного виробництва,  </w:t>
      </w:r>
      <w:proofErr w:type="gramStart"/>
      <w:r w:rsidRPr="00A80AC5">
        <w:rPr>
          <w:rFonts w:ascii="Times New Roman" w:hAnsi="Times New Roman"/>
          <w:sz w:val="24"/>
          <w:szCs w:val="24"/>
        </w:rPr>
        <w:t>у</w:t>
      </w:r>
      <w:proofErr w:type="gramEnd"/>
      <w:r w:rsidRPr="00A80AC5">
        <w:rPr>
          <w:rFonts w:ascii="Times New Roman" w:hAnsi="Times New Roman"/>
          <w:sz w:val="24"/>
          <w:szCs w:val="24"/>
        </w:rPr>
        <w:t xml:space="preserve"> </w:t>
      </w:r>
      <w:proofErr w:type="gramStart"/>
      <w:r w:rsidRPr="00A80AC5">
        <w:rPr>
          <w:rFonts w:ascii="Times New Roman" w:hAnsi="Times New Roman"/>
          <w:sz w:val="24"/>
          <w:szCs w:val="24"/>
        </w:rPr>
        <w:t>склад</w:t>
      </w:r>
      <w:proofErr w:type="gramEnd"/>
      <w:r w:rsidRPr="00A80AC5">
        <w:rPr>
          <w:rFonts w:ascii="Times New Roman" w:hAnsi="Times New Roman"/>
          <w:sz w:val="24"/>
          <w:szCs w:val="24"/>
        </w:rPr>
        <w:t xml:space="preserve">і своєї пропозиції зобов’язані </w:t>
      </w:r>
      <w:r w:rsidRPr="00A80AC5">
        <w:rPr>
          <w:rFonts w:ascii="Times New Roman" w:hAnsi="Times New Roman"/>
          <w:b/>
          <w:sz w:val="24"/>
          <w:szCs w:val="24"/>
        </w:rPr>
        <w:t xml:space="preserve">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80%  від загального строку придатності визначеного виробником. </w:t>
      </w:r>
    </w:p>
    <w:p w:rsidR="00BF020B" w:rsidRPr="007B2760" w:rsidRDefault="00BF020B" w:rsidP="00BF020B">
      <w:pPr>
        <w:spacing w:before="119"/>
        <w:ind w:firstLine="567"/>
        <w:jc w:val="both"/>
        <w:rPr>
          <w:rFonts w:ascii="Times New Roman" w:hAnsi="Times New Roman"/>
          <w:sz w:val="24"/>
          <w:szCs w:val="24"/>
        </w:rPr>
      </w:pPr>
      <w:r w:rsidRPr="00A80AC5">
        <w:rPr>
          <w:rFonts w:ascii="Times New Roman" w:hAnsi="Times New Roman"/>
          <w:sz w:val="24"/>
          <w:szCs w:val="24"/>
        </w:rPr>
        <w:t>6</w:t>
      </w:r>
      <w:r w:rsidRPr="00A80AC5">
        <w:rPr>
          <w:rFonts w:ascii="Times New Roman" w:hAnsi="Times New Roman"/>
          <w:b/>
          <w:sz w:val="24"/>
          <w:szCs w:val="24"/>
        </w:rPr>
        <w:t xml:space="preserve">. </w:t>
      </w:r>
      <w:r w:rsidRPr="00A80AC5">
        <w:rPr>
          <w:rFonts w:ascii="Times New Roman" w:hAnsi="Times New Roman"/>
          <w:sz w:val="24"/>
          <w:szCs w:val="24"/>
        </w:rPr>
        <w:t xml:space="preserve">Учасники, які пропонують лікарські препарати вітчизняного виробництва, </w:t>
      </w:r>
      <w:proofErr w:type="gramStart"/>
      <w:r w:rsidRPr="00A80AC5">
        <w:rPr>
          <w:rFonts w:ascii="Times New Roman" w:hAnsi="Times New Roman"/>
          <w:sz w:val="24"/>
          <w:szCs w:val="24"/>
        </w:rPr>
        <w:t>у</w:t>
      </w:r>
      <w:proofErr w:type="gramEnd"/>
      <w:r w:rsidRPr="00A80AC5">
        <w:rPr>
          <w:rFonts w:ascii="Times New Roman" w:hAnsi="Times New Roman"/>
          <w:sz w:val="24"/>
          <w:szCs w:val="24"/>
        </w:rPr>
        <w:t xml:space="preserve"> </w:t>
      </w:r>
      <w:proofErr w:type="gramStart"/>
      <w:r w:rsidRPr="00A80AC5">
        <w:rPr>
          <w:rFonts w:ascii="Times New Roman" w:hAnsi="Times New Roman"/>
          <w:sz w:val="24"/>
          <w:szCs w:val="24"/>
        </w:rPr>
        <w:t>склад</w:t>
      </w:r>
      <w:proofErr w:type="gramEnd"/>
      <w:r w:rsidRPr="00A80AC5">
        <w:rPr>
          <w:rFonts w:ascii="Times New Roman" w:hAnsi="Times New Roman"/>
          <w:sz w:val="24"/>
          <w:szCs w:val="24"/>
        </w:rPr>
        <w:t xml:space="preserve">і своєї пропозиції надають </w:t>
      </w:r>
      <w:r w:rsidRPr="00A80AC5">
        <w:rPr>
          <w:rFonts w:ascii="Times New Roman" w:hAnsi="Times New Roman"/>
          <w:b/>
          <w:sz w:val="24"/>
          <w:szCs w:val="24"/>
        </w:rPr>
        <w:t>гарантійний лист,</w:t>
      </w:r>
      <w:r w:rsidRPr="00A80AC5">
        <w:rPr>
          <w:rFonts w:ascii="Times New Roman" w:hAnsi="Times New Roman"/>
          <w:sz w:val="24"/>
          <w:szCs w:val="24"/>
        </w:rPr>
        <w:t xml:space="preserve"> що термін придатності лікарських препаратів становитиме на момент постачання не менше 80% від загального строку прида</w:t>
      </w:r>
      <w:r>
        <w:rPr>
          <w:rFonts w:ascii="Times New Roman" w:hAnsi="Times New Roman"/>
          <w:sz w:val="24"/>
          <w:szCs w:val="24"/>
        </w:rPr>
        <w:t>тності, визначеного виробником.</w:t>
      </w:r>
    </w:p>
    <w:p w:rsidR="00BF020B" w:rsidRPr="007B2760" w:rsidRDefault="00BF020B" w:rsidP="00BF020B">
      <w:pPr>
        <w:spacing w:after="0" w:line="240" w:lineRule="auto"/>
        <w:ind w:right="-1"/>
        <w:jc w:val="both"/>
        <w:rPr>
          <w:rFonts w:ascii="Times New Roman" w:hAnsi="Times New Roman"/>
          <w:sz w:val="24"/>
          <w:szCs w:val="24"/>
        </w:rPr>
      </w:pPr>
      <w:r w:rsidRPr="00A80AC5">
        <w:rPr>
          <w:rFonts w:ascii="Times New Roman" w:hAnsi="Times New Roman"/>
          <w:b/>
          <w:color w:val="000000" w:themeColor="text1"/>
          <w:sz w:val="24"/>
          <w:szCs w:val="24"/>
        </w:rPr>
        <w:t xml:space="preserve">Примітка. </w:t>
      </w:r>
      <w:r w:rsidRPr="00A80AC5">
        <w:rPr>
          <w:rFonts w:ascii="Times New Roman" w:hAnsi="Times New Roman"/>
          <w:bCs/>
          <w:sz w:val="24"/>
          <w:szCs w:val="24"/>
        </w:rPr>
        <w:t xml:space="preserve">Еквіалентом (аналогом) </w:t>
      </w:r>
      <w:proofErr w:type="gramStart"/>
      <w:r w:rsidRPr="00A80AC5">
        <w:rPr>
          <w:rFonts w:ascii="Times New Roman" w:hAnsi="Times New Roman"/>
          <w:bCs/>
          <w:sz w:val="24"/>
          <w:szCs w:val="24"/>
        </w:rPr>
        <w:t>л</w:t>
      </w:r>
      <w:proofErr w:type="gramEnd"/>
      <w:r w:rsidRPr="00A80AC5">
        <w:rPr>
          <w:rFonts w:ascii="Times New Roman" w:hAnsi="Times New Roman"/>
          <w:bCs/>
          <w:sz w:val="24"/>
          <w:szCs w:val="24"/>
        </w:rPr>
        <w:t xml:space="preserve">ікарського засобу в розумінні даної тендерної документації  є лікарський засіб </w:t>
      </w:r>
      <w:r w:rsidRPr="00A80AC5">
        <w:rPr>
          <w:rFonts w:ascii="Times New Roman" w:hAnsi="Times New Roman"/>
          <w:sz w:val="24"/>
          <w:szCs w:val="24"/>
        </w:rPr>
        <w:t xml:space="preserve">якість, діюча речовина (міжнародна назва), дозування, форма випуску, концентрація, біоеквівалентність  та інші стандартні характеристики якого абсолютно співпадають з 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w:t>
      </w:r>
      <w:r>
        <w:rPr>
          <w:rFonts w:ascii="Times New Roman" w:hAnsi="Times New Roman"/>
          <w:sz w:val="24"/>
          <w:szCs w:val="24"/>
        </w:rPr>
        <w:t>стандартів щодо даних товарі</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BF020B" w:rsidRPr="007B2760" w:rsidRDefault="00BF020B" w:rsidP="00BF020B">
      <w:pPr>
        <w:ind w:firstLine="567"/>
        <w:jc w:val="both"/>
        <w:rPr>
          <w:rFonts w:ascii="Times New Roman" w:hAnsi="Times New Roman"/>
          <w:color w:val="000000" w:themeColor="text1"/>
          <w:sz w:val="24"/>
          <w:szCs w:val="24"/>
        </w:rPr>
      </w:pPr>
      <w:r w:rsidRPr="00A80AC5">
        <w:rPr>
          <w:rFonts w:ascii="Times New Roman" w:hAnsi="Times New Roman"/>
          <w:sz w:val="24"/>
          <w:szCs w:val="24"/>
        </w:rPr>
        <w:t xml:space="preserve">Якщо Учасником пропонується </w:t>
      </w:r>
      <w:r w:rsidRPr="00A80AC5">
        <w:rPr>
          <w:rFonts w:ascii="Times New Roman" w:hAnsi="Times New Roman"/>
          <w:b/>
          <w:sz w:val="24"/>
          <w:szCs w:val="24"/>
        </w:rPr>
        <w:t xml:space="preserve">еквівалент товару </w:t>
      </w:r>
      <w:r w:rsidRPr="00A80AC5">
        <w:rPr>
          <w:rFonts w:ascii="Times New Roman" w:hAnsi="Times New Roman"/>
          <w:sz w:val="24"/>
          <w:szCs w:val="24"/>
        </w:rPr>
        <w:t xml:space="preserve">до того, що вимагається Замовником, додатково у складі тендерної пропозиції </w:t>
      </w:r>
      <w:r w:rsidRPr="00A80AC5">
        <w:rPr>
          <w:rFonts w:ascii="Times New Roman" w:hAnsi="Times New Roman"/>
          <w:b/>
          <w:sz w:val="24"/>
          <w:szCs w:val="24"/>
        </w:rPr>
        <w:t>Учасник надає довідку, складену в довільні формі</w:t>
      </w:r>
      <w:r w:rsidRPr="00A80AC5">
        <w:rPr>
          <w:rFonts w:ascii="Times New Roman" w:hAnsi="Times New Roman"/>
          <w:sz w:val="24"/>
          <w:szCs w:val="24"/>
        </w:rPr>
        <w:t xml:space="preserve">, яка у порівняльному вигляді містить відомості щодо основних </w:t>
      </w:r>
      <w:proofErr w:type="gramStart"/>
      <w:r w:rsidRPr="00A80AC5">
        <w:rPr>
          <w:rFonts w:ascii="Times New Roman" w:hAnsi="Times New Roman"/>
          <w:sz w:val="24"/>
          <w:szCs w:val="24"/>
        </w:rPr>
        <w:t>техн</w:t>
      </w:r>
      <w:proofErr w:type="gramEnd"/>
      <w:r w:rsidRPr="00A80AC5">
        <w:rPr>
          <w:rFonts w:ascii="Times New Roman" w:hAnsi="Times New Roman"/>
          <w:sz w:val="24"/>
          <w:szCs w:val="24"/>
        </w:rPr>
        <w:t xml:space="preserve">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w:t>
      </w:r>
      <w:proofErr w:type="gramStart"/>
      <w:r w:rsidRPr="00A80AC5">
        <w:rPr>
          <w:rFonts w:ascii="Times New Roman" w:hAnsi="Times New Roman"/>
          <w:sz w:val="24"/>
          <w:szCs w:val="24"/>
        </w:rPr>
        <w:t>техн</w:t>
      </w:r>
      <w:proofErr w:type="gramEnd"/>
      <w:r w:rsidRPr="00A80AC5">
        <w:rPr>
          <w:rFonts w:ascii="Times New Roman" w:hAnsi="Times New Roman"/>
          <w:sz w:val="24"/>
          <w:szCs w:val="24"/>
        </w:rPr>
        <w:t xml:space="preserve">ічній специфікації Замовника. </w:t>
      </w:r>
    </w:p>
    <w:tbl>
      <w:tblPr>
        <w:tblW w:w="10206" w:type="dxa"/>
        <w:tblInd w:w="108" w:type="dxa"/>
        <w:tblLayout w:type="fixed"/>
        <w:tblLook w:val="0000" w:firstRow="0" w:lastRow="0" w:firstColumn="0" w:lastColumn="0" w:noHBand="0" w:noVBand="0"/>
      </w:tblPr>
      <w:tblGrid>
        <w:gridCol w:w="709"/>
        <w:gridCol w:w="4678"/>
        <w:gridCol w:w="2075"/>
        <w:gridCol w:w="506"/>
        <w:gridCol w:w="1032"/>
        <w:gridCol w:w="1206"/>
      </w:tblGrid>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D2DF0" w:rsidRDefault="003418FC" w:rsidP="00C253AC">
            <w:pPr>
              <w:suppressAutoHyphens/>
              <w:spacing w:after="0" w:line="240" w:lineRule="auto"/>
              <w:jc w:val="center"/>
              <w:rPr>
                <w:rFonts w:ascii="Times New Roman" w:eastAsia="Calibri" w:hAnsi="Times New Roman"/>
                <w:b/>
                <w:lang w:eastAsia="zh-CN"/>
              </w:rPr>
            </w:pPr>
            <w:r w:rsidRPr="008D2DF0">
              <w:rPr>
                <w:rFonts w:ascii="Times New Roman" w:eastAsia="Calibri" w:hAnsi="Times New Roman"/>
                <w:b/>
              </w:rPr>
              <w:t>№</w:t>
            </w:r>
            <w:r w:rsidRPr="008D2DF0">
              <w:rPr>
                <w:rFonts w:ascii="Times New Roman" w:hAnsi="Times New Roman"/>
                <w:b/>
              </w:rPr>
              <w:t xml:space="preserve"> </w:t>
            </w:r>
            <w:proofErr w:type="gramStart"/>
            <w:r w:rsidRPr="008D2DF0">
              <w:rPr>
                <w:rFonts w:ascii="Times New Roman" w:eastAsia="Calibri" w:hAnsi="Times New Roman"/>
                <w:b/>
              </w:rPr>
              <w:t>п</w:t>
            </w:r>
            <w:proofErr w:type="gramEnd"/>
            <w:r w:rsidRPr="008D2DF0">
              <w:rPr>
                <w:rFonts w:ascii="Times New Roman" w:eastAsia="Calibri" w:hAnsi="Times New Roman"/>
                <w:b/>
              </w:rPr>
              <w:t>/п</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8D2DF0" w:rsidRDefault="003418FC" w:rsidP="00C253AC">
            <w:pPr>
              <w:suppressAutoHyphens/>
              <w:spacing w:after="0" w:line="240" w:lineRule="auto"/>
              <w:jc w:val="center"/>
              <w:rPr>
                <w:rFonts w:ascii="Times New Roman" w:eastAsia="Calibri" w:hAnsi="Times New Roman"/>
                <w:b/>
                <w:lang w:eastAsia="zh-CN"/>
              </w:rPr>
            </w:pPr>
            <w:r w:rsidRPr="008D2DF0">
              <w:rPr>
                <w:rFonts w:ascii="Times New Roman" w:eastAsia="Calibri" w:hAnsi="Times New Roman"/>
                <w:b/>
                <w:color w:val="000000"/>
              </w:rPr>
              <w:t xml:space="preserve">Найменування товару </w:t>
            </w:r>
          </w:p>
          <w:p w:rsidR="003418FC" w:rsidRPr="008D2DF0" w:rsidRDefault="003418FC" w:rsidP="00C253AC">
            <w:pPr>
              <w:suppressAutoHyphens/>
              <w:spacing w:after="0" w:line="240" w:lineRule="auto"/>
              <w:jc w:val="center"/>
              <w:rPr>
                <w:rFonts w:ascii="Times New Roman" w:eastAsia="Calibri" w:hAnsi="Times New Roman"/>
                <w:b/>
                <w:lang w:eastAsia="zh-CN"/>
              </w:rPr>
            </w:pPr>
            <w:r w:rsidRPr="008D2DF0">
              <w:rPr>
                <w:rFonts w:ascii="Times New Roman" w:eastAsia="Calibri" w:hAnsi="Times New Roman"/>
                <w:b/>
                <w:color w:val="000000"/>
              </w:rPr>
              <w:t>(або еквівалент)</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8D2DF0" w:rsidRDefault="003418FC" w:rsidP="00C253AC">
            <w:pPr>
              <w:suppressAutoHyphens/>
              <w:spacing w:after="0" w:line="240" w:lineRule="auto"/>
              <w:jc w:val="center"/>
              <w:rPr>
                <w:rFonts w:ascii="Times New Roman" w:eastAsia="Calibri" w:hAnsi="Times New Roman"/>
                <w:b/>
                <w:lang w:eastAsia="zh-CN"/>
              </w:rPr>
            </w:pPr>
            <w:r w:rsidRPr="008D2DF0">
              <w:rPr>
                <w:rFonts w:ascii="Times New Roman" w:eastAsia="Calibri" w:hAnsi="Times New Roman"/>
                <w:b/>
                <w:color w:val="000000"/>
              </w:rPr>
              <w:t>МНН</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8D2DF0" w:rsidRDefault="003418FC" w:rsidP="00C253AC">
            <w:pPr>
              <w:suppressAutoHyphens/>
              <w:spacing w:after="0" w:line="240" w:lineRule="auto"/>
              <w:jc w:val="center"/>
              <w:rPr>
                <w:rFonts w:ascii="Times New Roman" w:eastAsia="Calibri" w:hAnsi="Times New Roman"/>
                <w:b/>
                <w:lang w:eastAsia="zh-CN"/>
              </w:rPr>
            </w:pPr>
            <w:r w:rsidRPr="008D2DF0">
              <w:rPr>
                <w:rFonts w:ascii="Times New Roman" w:eastAsia="Calibri" w:hAnsi="Times New Roman"/>
                <w:b/>
              </w:rPr>
              <w:t>Кількість</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b/>
                <w:lang w:eastAsia="zh-CN"/>
              </w:rPr>
            </w:pPr>
            <w:r w:rsidRPr="008D2DF0">
              <w:rPr>
                <w:rFonts w:ascii="Times New Roman" w:eastAsia="Calibri" w:hAnsi="Times New Roman"/>
                <w:b/>
              </w:rPr>
              <w:t>Одиниця виміру</w:t>
            </w:r>
          </w:p>
        </w:tc>
      </w:tr>
      <w:tr w:rsidR="003418FC" w:rsidRPr="00D866DD"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b/>
                <w:color w:val="000000"/>
                <w:sz w:val="24"/>
                <w:szCs w:val="24"/>
                <w:lang w:val="en-US"/>
              </w:rPr>
            </w:pPr>
          </w:p>
          <w:p w:rsidR="003418FC" w:rsidRPr="00A44BA5" w:rsidRDefault="003418FC" w:rsidP="00C253AC">
            <w:pPr>
              <w:pStyle w:val="a3"/>
              <w:numPr>
                <w:ilvl w:val="0"/>
                <w:numId w:val="22"/>
              </w:numPr>
              <w:suppressAutoHyphens/>
              <w:spacing w:after="0" w:line="240" w:lineRule="auto"/>
              <w:jc w:val="center"/>
              <w:rPr>
                <w:rFonts w:ascii="Times New Roman" w:eastAsia="Calibri" w:hAnsi="Times New Roman"/>
                <w:b/>
                <w:color w:val="000000"/>
                <w:sz w:val="24"/>
                <w:szCs w:val="24"/>
              </w:rPr>
            </w:pPr>
            <w:r w:rsidRPr="00A44BA5">
              <w:rPr>
                <w:rFonts w:ascii="Times New Roman" w:eastAsia="Calibri" w:hAnsi="Times New Roman"/>
                <w:b/>
                <w:color w:val="000000"/>
                <w:sz w:val="24"/>
                <w:szCs w:val="24"/>
              </w:rPr>
              <w:lastRenderedPageBreak/>
              <w:t>Медикаменти: Atenolol  - 1</w:t>
            </w:r>
            <w:r w:rsidR="00A606A8" w:rsidRPr="00A44BA5">
              <w:rPr>
                <w:rFonts w:ascii="Times New Roman" w:eastAsia="Calibri" w:hAnsi="Times New Roman"/>
                <w:b/>
                <w:color w:val="000000"/>
                <w:sz w:val="24"/>
                <w:szCs w:val="24"/>
              </w:rPr>
              <w:t>720</w:t>
            </w:r>
            <w:r w:rsidRPr="00A44BA5">
              <w:rPr>
                <w:rFonts w:ascii="Times New Roman" w:eastAsia="Calibri" w:hAnsi="Times New Roman"/>
                <w:b/>
                <w:color w:val="000000"/>
                <w:sz w:val="24"/>
                <w:szCs w:val="24"/>
              </w:rPr>
              <w:t xml:space="preserve"> упаков</w:t>
            </w:r>
            <w:r w:rsidR="00A606A8" w:rsidRPr="00A44BA5">
              <w:rPr>
                <w:rFonts w:ascii="Times New Roman" w:eastAsia="Calibri" w:hAnsi="Times New Roman"/>
                <w:b/>
                <w:color w:val="000000"/>
                <w:sz w:val="24"/>
                <w:szCs w:val="24"/>
              </w:rPr>
              <w:t>ок</w:t>
            </w:r>
          </w:p>
          <w:p w:rsidR="003418FC" w:rsidRPr="00A44BA5" w:rsidRDefault="003418FC" w:rsidP="00C253AC">
            <w:pPr>
              <w:pStyle w:val="a3"/>
              <w:suppressAutoHyphens/>
              <w:spacing w:after="0" w:line="240" w:lineRule="auto"/>
              <w:ind w:left="284"/>
              <w:rPr>
                <w:rFonts w:ascii="Times New Roman" w:eastAsia="Calibri" w:hAnsi="Times New Roman"/>
                <w:i/>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lastRenderedPageBreak/>
              <w:t>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АСПАРКАМ-ЗДОРОВ'Я. Таблетки № 50 (10х5)</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Magnesium (different salts in combination)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color w:val="000000"/>
              </w:rPr>
              <w:t>Б</w:t>
            </w:r>
            <w:proofErr w:type="gramEnd"/>
            <w:r w:rsidRPr="00A44BA5">
              <w:rPr>
                <w:rFonts w:ascii="Times New Roman" w:eastAsia="Calibri" w:hAnsi="Times New Roman"/>
                <w:color w:val="000000"/>
              </w:rPr>
              <w:t>ІПРОЛОЛ. Таблетки по 10 мг № 10х3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Bisoprolol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1</w:t>
            </w:r>
            <w:r w:rsidRPr="00A44BA5">
              <w:rPr>
                <w:rFonts w:ascii="Times New Roman" w:eastAsia="Calibri" w:hAnsi="Times New Roman"/>
                <w:lang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5C3B5B"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НОРМОПРЕС. Таблетки № 20 (10х2)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Captopril and diuretics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552B8"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uk-UA" w:eastAsia="zh-CN"/>
              </w:rPr>
              <w:t>9</w:t>
            </w:r>
            <w:r w:rsidR="003418FC" w:rsidRPr="00A44BA5">
              <w:rPr>
                <w:rFonts w:ascii="Times New Roman" w:eastAsia="Calibri" w:hAnsi="Times New Roman"/>
                <w:lang w:val="en-US" w:eastAsia="zh-CN"/>
              </w:rPr>
              <w:t>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5C3B5B" w:rsidRDefault="003418FC" w:rsidP="00C253AC">
            <w:pPr>
              <w:suppressAutoHyphens/>
              <w:snapToGrid w:val="0"/>
              <w:spacing w:after="0" w:line="240" w:lineRule="auto"/>
              <w:ind w:left="-69" w:hanging="7"/>
              <w:jc w:val="center"/>
              <w:rPr>
                <w:rFonts w:ascii="Times New Roman" w:eastAsia="Calibri" w:hAnsi="Times New Roman"/>
                <w:lang w:eastAsia="zh-CN"/>
              </w:rPr>
            </w:pPr>
            <w:r w:rsidRPr="005C3B5B">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 xml:space="preserve">КОРВАЛОЛ-ДАРНИЦЯ®. Краплі оральні, розчин по 25 мл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флаконах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Barbiturates in combination with other drugs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552B8"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80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ЛІПРИЛ. Таблетки по 10 мг №10х3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Lisinopril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92407"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70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val="en-US" w:eastAsia="zh-CN"/>
              </w:rPr>
            </w:pPr>
            <w:r w:rsidRPr="00A44BA5">
              <w:rPr>
                <w:rFonts w:ascii="Times New Roman" w:eastAsia="Calibri" w:hAnsi="Times New Roman"/>
                <w:color w:val="000000"/>
              </w:rPr>
              <w:t>МАГНІ</w:t>
            </w:r>
            <w:proofErr w:type="gramStart"/>
            <w:r w:rsidRPr="00A44BA5">
              <w:rPr>
                <w:rFonts w:ascii="Times New Roman" w:eastAsia="Calibri" w:hAnsi="Times New Roman"/>
                <w:color w:val="000000"/>
              </w:rPr>
              <w:t>Ю</w:t>
            </w:r>
            <w:proofErr w:type="gramEnd"/>
            <w:r w:rsidRPr="00A44BA5">
              <w:rPr>
                <w:rFonts w:ascii="Times New Roman" w:eastAsia="Calibri" w:hAnsi="Times New Roman"/>
                <w:color w:val="000000"/>
                <w:lang w:val="en-US"/>
              </w:rPr>
              <w:t xml:space="preserve"> </w:t>
            </w:r>
            <w:r w:rsidRPr="00A44BA5">
              <w:rPr>
                <w:rFonts w:ascii="Times New Roman" w:eastAsia="Calibri" w:hAnsi="Times New Roman"/>
                <w:color w:val="000000"/>
              </w:rPr>
              <w:t>СУЛЬФАТ</w:t>
            </w:r>
            <w:r w:rsidRPr="00A44BA5">
              <w:rPr>
                <w:rFonts w:ascii="Times New Roman" w:eastAsia="Calibri" w:hAnsi="Times New Roman"/>
                <w:color w:val="000000"/>
                <w:lang w:val="en-US"/>
              </w:rPr>
              <w:t>-</w:t>
            </w:r>
            <w:r w:rsidRPr="00A44BA5">
              <w:rPr>
                <w:rFonts w:ascii="Times New Roman" w:eastAsia="Calibri" w:hAnsi="Times New Roman"/>
                <w:color w:val="000000"/>
              </w:rPr>
              <w:t>ДАРНИЦЯ</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розчин</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для</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ін</w:t>
            </w:r>
            <w:r w:rsidRPr="00A44BA5">
              <w:rPr>
                <w:rFonts w:ascii="Times New Roman" w:eastAsia="Calibri" w:hAnsi="Times New Roman"/>
                <w:color w:val="000000"/>
                <w:lang w:val="en-US"/>
              </w:rPr>
              <w:t>'</w:t>
            </w:r>
            <w:r w:rsidRPr="00A44BA5">
              <w:rPr>
                <w:rFonts w:ascii="Times New Roman" w:eastAsia="Calibri" w:hAnsi="Times New Roman"/>
                <w:color w:val="000000"/>
              </w:rPr>
              <w:t>єкцій</w:t>
            </w:r>
            <w:r w:rsidRPr="00A44BA5">
              <w:rPr>
                <w:rFonts w:ascii="Times New Roman" w:eastAsia="Calibri" w:hAnsi="Times New Roman"/>
                <w:color w:val="000000"/>
                <w:lang w:val="en-US"/>
              </w:rPr>
              <w:t xml:space="preserve">, 250 </w:t>
            </w:r>
            <w:r w:rsidRPr="00A44BA5">
              <w:rPr>
                <w:rFonts w:ascii="Times New Roman" w:eastAsia="Calibri" w:hAnsi="Times New Roman"/>
                <w:color w:val="000000"/>
              </w:rPr>
              <w:t>мг</w:t>
            </w:r>
            <w:r w:rsidRPr="00A44BA5">
              <w:rPr>
                <w:rFonts w:ascii="Times New Roman" w:eastAsia="Calibri" w:hAnsi="Times New Roman"/>
                <w:color w:val="000000"/>
                <w:lang w:val="en-US"/>
              </w:rPr>
              <w:t>/</w:t>
            </w:r>
            <w:r w:rsidRPr="00A44BA5">
              <w:rPr>
                <w:rFonts w:ascii="Times New Roman" w:eastAsia="Calibri" w:hAnsi="Times New Roman"/>
                <w:color w:val="000000"/>
              </w:rPr>
              <w:t>мл</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по</w:t>
            </w:r>
            <w:r w:rsidRPr="00A44BA5">
              <w:rPr>
                <w:rFonts w:ascii="Times New Roman" w:eastAsia="Calibri" w:hAnsi="Times New Roman"/>
                <w:color w:val="000000"/>
                <w:lang w:val="en-US"/>
              </w:rPr>
              <w:t xml:space="preserve"> 5 </w:t>
            </w:r>
            <w:r w:rsidRPr="00A44BA5">
              <w:rPr>
                <w:rFonts w:ascii="Times New Roman" w:eastAsia="Calibri" w:hAnsi="Times New Roman"/>
                <w:color w:val="000000"/>
              </w:rPr>
              <w:t>мл</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в</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ампулі</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по</w:t>
            </w:r>
            <w:r w:rsidRPr="00A44BA5">
              <w:rPr>
                <w:rFonts w:ascii="Times New Roman" w:eastAsia="Calibri" w:hAnsi="Times New Roman"/>
                <w:color w:val="000000"/>
                <w:lang w:val="en-US"/>
              </w:rPr>
              <w:t xml:space="preserve"> 5 </w:t>
            </w:r>
            <w:r w:rsidRPr="00A44BA5">
              <w:rPr>
                <w:rFonts w:ascii="Times New Roman" w:eastAsia="Calibri" w:hAnsi="Times New Roman"/>
                <w:color w:val="000000"/>
              </w:rPr>
              <w:t>ампул</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у</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контурній</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чарунковій</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упаковці</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по</w:t>
            </w:r>
            <w:r w:rsidRPr="00A44BA5">
              <w:rPr>
                <w:rFonts w:ascii="Times New Roman" w:eastAsia="Calibri" w:hAnsi="Times New Roman"/>
                <w:color w:val="000000"/>
                <w:lang w:val="en-US"/>
              </w:rPr>
              <w:t xml:space="preserve"> 2 </w:t>
            </w:r>
            <w:r w:rsidRPr="00A44BA5">
              <w:rPr>
                <w:rFonts w:ascii="Times New Roman" w:eastAsia="Calibri" w:hAnsi="Times New Roman"/>
                <w:color w:val="000000"/>
              </w:rPr>
              <w:t>контурні</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чарункові</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упаковки</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в</w:t>
            </w:r>
            <w:r w:rsidRPr="00A44BA5">
              <w:rPr>
                <w:rFonts w:ascii="Times New Roman" w:eastAsia="Calibri" w:hAnsi="Times New Roman"/>
                <w:color w:val="000000"/>
                <w:lang w:val="en-US"/>
              </w:rPr>
              <w:t xml:space="preserve"> </w:t>
            </w:r>
            <w:r w:rsidRPr="00A44BA5">
              <w:rPr>
                <w:rFonts w:ascii="Times New Roman" w:eastAsia="Calibri" w:hAnsi="Times New Roman"/>
                <w:color w:val="000000"/>
              </w:rPr>
              <w:t>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Magnesium sulfate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5</w:t>
            </w:r>
            <w:r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ВАЛЕРІАНА ЕКСТРАКТ.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20 мг по 10 таблеток в блістері; по 5 блістерів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Valerianae radix</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592407">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en-US" w:eastAsia="zh-CN"/>
              </w:rPr>
              <w:t>3</w:t>
            </w:r>
            <w:r w:rsidR="00592407" w:rsidRPr="00A44BA5">
              <w:rPr>
                <w:rFonts w:ascii="Times New Roman" w:eastAsia="Calibri" w:hAnsi="Times New Roman"/>
                <w:lang w:val="uk-UA"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НАТРІ</w:t>
            </w:r>
            <w:proofErr w:type="gramStart"/>
            <w:r w:rsidRPr="00A44BA5">
              <w:rPr>
                <w:rFonts w:ascii="Times New Roman" w:eastAsia="Calibri" w:hAnsi="Times New Roman"/>
                <w:lang w:eastAsia="zh-CN"/>
              </w:rPr>
              <w:t>Ю</w:t>
            </w:r>
            <w:proofErr w:type="gramEnd"/>
            <w:r w:rsidRPr="00A44BA5">
              <w:rPr>
                <w:rFonts w:ascii="Times New Roman" w:eastAsia="Calibri" w:hAnsi="Times New Roman"/>
                <w:lang w:eastAsia="zh-CN"/>
              </w:rPr>
              <w:t xml:space="preserve"> АДЕНОЗИНТРИФОСФАТ. розчин для ін'єкцій, 10 мг/мл по 1 мл в ампулі; по 10 ампул у блістері; по 1 блістеру у коробці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Adenosine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КОРВАЛМЕНТ®. Капсули </w:t>
            </w:r>
            <w:proofErr w:type="gramStart"/>
            <w:r w:rsidRPr="00A44BA5">
              <w:rPr>
                <w:rFonts w:ascii="Times New Roman" w:eastAsia="Calibri" w:hAnsi="Times New Roman"/>
                <w:lang w:eastAsia="zh-CN"/>
              </w:rPr>
              <w:t>м'як</w:t>
            </w:r>
            <w:proofErr w:type="gramEnd"/>
            <w:r w:rsidRPr="00A44BA5">
              <w:rPr>
                <w:rFonts w:ascii="Times New Roman" w:eastAsia="Calibri" w:hAnsi="Times New Roman"/>
                <w:lang w:eastAsia="zh-CN"/>
              </w:rPr>
              <w:t>і по 100 мг по 10 капсул у блістері, по 3 блістери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Validol*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9A1583"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4</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ФУРОСЕМІД. таблетки по 40 мг, по 10 таблеток у блістері; по 5 блістері</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Furosemide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ФУРОСЕМІД. Розчин для ін'єкцій 10 мг/мл по 2 мл в ампулах № 10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Furosemide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ДИГОКСИН-ЗДОРОВ'Я</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Таблетки по 0,25 мг № 50 (50х1) у блістері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Digoxin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val="en-US" w:eastAsia="zh-CN"/>
              </w:rPr>
            </w:pPr>
            <w:r w:rsidRPr="00A44BA5">
              <w:rPr>
                <w:rFonts w:ascii="Times New Roman" w:eastAsia="Calibri" w:hAnsi="Times New Roman"/>
                <w:lang w:eastAsia="zh-CN"/>
              </w:rPr>
              <w:t>ДИБАЗОЛ</w:t>
            </w:r>
            <w:r w:rsidRPr="00A44BA5">
              <w:rPr>
                <w:rFonts w:ascii="Times New Roman" w:eastAsia="Calibri" w:hAnsi="Times New Roman"/>
                <w:lang w:val="en-US" w:eastAsia="zh-CN"/>
              </w:rPr>
              <w:t>-</w:t>
            </w:r>
            <w:r w:rsidRPr="00A44BA5">
              <w:rPr>
                <w:rFonts w:ascii="Times New Roman" w:eastAsia="Calibri" w:hAnsi="Times New Roman"/>
                <w:lang w:eastAsia="zh-CN"/>
              </w:rPr>
              <w:t>ДАРНИЦЯ</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розчин</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для</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ін</w:t>
            </w:r>
            <w:r w:rsidRPr="00A44BA5">
              <w:rPr>
                <w:rFonts w:ascii="Times New Roman" w:eastAsia="Calibri" w:hAnsi="Times New Roman"/>
                <w:lang w:val="en-US" w:eastAsia="zh-CN"/>
              </w:rPr>
              <w:t>'</w:t>
            </w:r>
            <w:r w:rsidRPr="00A44BA5">
              <w:rPr>
                <w:rFonts w:ascii="Times New Roman" w:eastAsia="Calibri" w:hAnsi="Times New Roman"/>
                <w:lang w:eastAsia="zh-CN"/>
              </w:rPr>
              <w:t>єкцій</w:t>
            </w:r>
            <w:r w:rsidRPr="00A44BA5">
              <w:rPr>
                <w:rFonts w:ascii="Times New Roman" w:eastAsia="Calibri" w:hAnsi="Times New Roman"/>
                <w:lang w:val="en-US" w:eastAsia="zh-CN"/>
              </w:rPr>
              <w:t xml:space="preserve">, 10 </w:t>
            </w:r>
            <w:r w:rsidRPr="00A44BA5">
              <w:rPr>
                <w:rFonts w:ascii="Times New Roman" w:eastAsia="Calibri" w:hAnsi="Times New Roman"/>
                <w:lang w:eastAsia="zh-CN"/>
              </w:rPr>
              <w:t>мг</w:t>
            </w:r>
            <w:r w:rsidRPr="00A44BA5">
              <w:rPr>
                <w:rFonts w:ascii="Times New Roman" w:eastAsia="Calibri" w:hAnsi="Times New Roman"/>
                <w:lang w:val="en-US" w:eastAsia="zh-CN"/>
              </w:rPr>
              <w:t>/</w:t>
            </w:r>
            <w:r w:rsidRPr="00A44BA5">
              <w:rPr>
                <w:rFonts w:ascii="Times New Roman" w:eastAsia="Calibri" w:hAnsi="Times New Roman"/>
                <w:lang w:eastAsia="zh-CN"/>
              </w:rPr>
              <w:t>мл</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по</w:t>
            </w:r>
            <w:r w:rsidRPr="00A44BA5">
              <w:rPr>
                <w:rFonts w:ascii="Times New Roman" w:eastAsia="Calibri" w:hAnsi="Times New Roman"/>
                <w:lang w:val="en-US" w:eastAsia="zh-CN"/>
              </w:rPr>
              <w:t xml:space="preserve"> 5 </w:t>
            </w:r>
            <w:r w:rsidRPr="00A44BA5">
              <w:rPr>
                <w:rFonts w:ascii="Times New Roman" w:eastAsia="Calibri" w:hAnsi="Times New Roman"/>
                <w:lang w:eastAsia="zh-CN"/>
              </w:rPr>
              <w:t>мл</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в</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ампулі</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по</w:t>
            </w:r>
            <w:r w:rsidRPr="00A44BA5">
              <w:rPr>
                <w:rFonts w:ascii="Times New Roman" w:eastAsia="Calibri" w:hAnsi="Times New Roman"/>
                <w:lang w:val="en-US" w:eastAsia="zh-CN"/>
              </w:rPr>
              <w:t xml:space="preserve"> 5 </w:t>
            </w:r>
            <w:r w:rsidRPr="00A44BA5">
              <w:rPr>
                <w:rFonts w:ascii="Times New Roman" w:eastAsia="Calibri" w:hAnsi="Times New Roman"/>
                <w:lang w:eastAsia="zh-CN"/>
              </w:rPr>
              <w:t>ампул</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у</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контурній</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чарунковій</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упаковці</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по</w:t>
            </w:r>
            <w:r w:rsidRPr="00A44BA5">
              <w:rPr>
                <w:rFonts w:ascii="Times New Roman" w:eastAsia="Calibri" w:hAnsi="Times New Roman"/>
                <w:lang w:val="en-US" w:eastAsia="zh-CN"/>
              </w:rPr>
              <w:t xml:space="preserve"> 2 </w:t>
            </w:r>
            <w:r w:rsidRPr="00A44BA5">
              <w:rPr>
                <w:rFonts w:ascii="Times New Roman" w:eastAsia="Calibri" w:hAnsi="Times New Roman"/>
                <w:lang w:eastAsia="zh-CN"/>
              </w:rPr>
              <w:t>контурні</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чарункові</w:t>
            </w:r>
            <w:r w:rsidRPr="00A44BA5">
              <w:rPr>
                <w:rFonts w:ascii="Times New Roman" w:eastAsia="Calibri" w:hAnsi="Times New Roman"/>
                <w:lang w:val="en-US" w:eastAsia="zh-CN"/>
              </w:rPr>
              <w:t xml:space="preserve"> </w:t>
            </w:r>
            <w:r w:rsidRPr="00A44BA5">
              <w:rPr>
                <w:rFonts w:ascii="Times New Roman" w:eastAsia="Calibri" w:hAnsi="Times New Roman"/>
                <w:lang w:eastAsia="zh-CN"/>
              </w:rPr>
              <w:t>упаковки</w:t>
            </w:r>
            <w:r w:rsidRPr="00A44BA5">
              <w:rPr>
                <w:rFonts w:ascii="Times New Roman" w:eastAsia="Calibri" w:hAnsi="Times New Roman"/>
                <w:lang w:val="en-US" w:eastAsia="zh-CN"/>
              </w:rPr>
              <w:t xml:space="preserve">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val="en-US" w:eastAsia="zh-CN"/>
              </w:rPr>
              <w:t xml:space="preserve"> </w:t>
            </w:r>
            <w:r w:rsidRPr="00A44BA5">
              <w:rPr>
                <w:rFonts w:ascii="Times New Roman" w:eastAsia="Calibri" w:hAnsi="Times New Roman"/>
                <w:lang w:eastAsia="zh-CN"/>
              </w:rPr>
              <w:t>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Bendazol*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НІТРОСОРБІД. Таблетки по 10 мг № 40 (10х4)</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Isosorbide dinitrate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КАРДІО-ДАР®.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75 мг; по 100 таблеток у контейнері; по 1 контейнеру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Acetylsalicylic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67DCE"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ПЕНТОКСИФІЛІН - ЗДОРОВ'Я. Розчин для ін'єкцій 20 мг/мл по 5 мл в ампулах № 5 в бліст. в кор.</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Pentoxifylline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АСПАРКАМ. Розчин для ін’єкцій, по 10 мл в ампулі; по 5 ампул у блістері; по 2 блістери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Magnesium (different salts in combination)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ЕТАМЗИЛАТ. Розчин для ін'єкцій 12,5 % по 2 мл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ампул</w:t>
            </w:r>
            <w:proofErr w:type="gramEnd"/>
            <w:r w:rsidRPr="00A44BA5">
              <w:rPr>
                <w:rFonts w:ascii="Times New Roman" w:eastAsia="Calibri" w:hAnsi="Times New Roman"/>
                <w:lang w:eastAsia="zh-CN"/>
              </w:rPr>
              <w:t>і, по 10 ампул у блістері, по 1 блістеру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Etamsylate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ДЕПОС. Суспензія для ін'єкцій по 1 мл в ампулах № 5 у блістерах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Betamethasone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КОРГЛІКОН</w:t>
            </w:r>
            <w:proofErr w:type="gramStart"/>
            <w:r w:rsidRPr="00A44BA5">
              <w:rPr>
                <w:rFonts w:ascii="Times New Roman" w:eastAsia="Calibri" w:hAnsi="Times New Roman"/>
                <w:lang w:eastAsia="zh-CN"/>
              </w:rPr>
              <w:t>.</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р</w:t>
            </w:r>
            <w:proofErr w:type="gramEnd"/>
            <w:r w:rsidRPr="00A44BA5">
              <w:rPr>
                <w:rFonts w:ascii="Times New Roman" w:eastAsia="Calibri" w:hAnsi="Times New Roman"/>
                <w:lang w:eastAsia="zh-CN"/>
              </w:rPr>
              <w:t>озчин для ін'єкцій, 0,6 мг/мл, по 1 мл в ампулі; по 10 ампул у блістері; по 1 блістеру в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Corglycon*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67CFB"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ТОРСИД ®. Розчин для ін'єкцій, 5 мг/мл по 4 мл в ампулі; по 5 ампул в блістері; по 1 блістеру </w:t>
            </w:r>
            <w:proofErr w:type="gramStart"/>
            <w:r w:rsidRPr="00A44BA5">
              <w:rPr>
                <w:rFonts w:ascii="Times New Roman" w:eastAsia="Calibri" w:hAnsi="Times New Roman"/>
                <w:color w:val="000000"/>
              </w:rPr>
              <w:t>в</w:t>
            </w:r>
            <w:proofErr w:type="gramEnd"/>
            <w:r w:rsidRPr="00A44BA5">
              <w:rPr>
                <w:rFonts w:ascii="Times New Roman" w:eastAsia="Calibri" w:hAnsi="Times New Roman"/>
                <w:color w:val="000000"/>
              </w:rPr>
              <w:t xml:space="preserve">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Torasemide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lastRenderedPageBreak/>
              <w:t>22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СЕМЛОПІН®. Таблетки по 5 мг № 28 (14х2)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Amlodipine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ЛІЗОПРЕС 10. таблетки, по 10 таблеток в блістері; по 3 блістери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Lisinopril and diuretics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80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КЛОСАРТ®.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100 мг по 10 таблеток у блістері; 9 блістерів у картонній упаковці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Losartan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КОМБІСАРТ.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10 мг/160 мг № 30 (10х3)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Valsartan and amlodipine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ПРЕДИЗИН®. Таблетки пролонгованої дії,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35 мг по 10 таблеток у блістері; по 6 блістерів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Trimetazidine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КАРДІОДАРОН-ЗДОРОВ'Я. Таблетки по 200 мг №30 (10х3)</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Amiodarone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67CFB"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FE65B7"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napToGrid w:val="0"/>
              <w:spacing w:after="0" w:line="240" w:lineRule="auto"/>
              <w:ind w:left="-69" w:hanging="7"/>
              <w:jc w:val="center"/>
              <w:rPr>
                <w:rFonts w:ascii="Times New Roman" w:eastAsia="Calibri" w:hAnsi="Times New Roman"/>
                <w:b/>
                <w:sz w:val="24"/>
                <w:szCs w:val="24"/>
                <w:lang w:val="en-US"/>
              </w:rPr>
            </w:pPr>
          </w:p>
          <w:p w:rsidR="003418FC" w:rsidRPr="00A44BA5" w:rsidRDefault="003418FC" w:rsidP="00C253AC">
            <w:pPr>
              <w:pStyle w:val="a3"/>
              <w:numPr>
                <w:ilvl w:val="0"/>
                <w:numId w:val="23"/>
              </w:numPr>
              <w:suppressAutoHyphens/>
              <w:snapToGrid w:val="0"/>
              <w:spacing w:after="0" w:line="240" w:lineRule="auto"/>
              <w:jc w:val="center"/>
              <w:rPr>
                <w:rFonts w:ascii="Times New Roman" w:eastAsia="Calibri" w:hAnsi="Times New Roman"/>
                <w:b/>
                <w:sz w:val="24"/>
                <w:szCs w:val="24"/>
              </w:rPr>
            </w:pPr>
            <w:r w:rsidRPr="00A44BA5">
              <w:rPr>
                <w:rFonts w:ascii="Times New Roman" w:eastAsia="Calibri" w:hAnsi="Times New Roman"/>
                <w:b/>
                <w:sz w:val="24"/>
                <w:szCs w:val="24"/>
              </w:rPr>
              <w:t xml:space="preserve">Медикаменти: Ampicillin -  </w:t>
            </w:r>
            <w:r w:rsidR="00DB235D" w:rsidRPr="00A44BA5">
              <w:rPr>
                <w:rFonts w:ascii="Times New Roman" w:eastAsia="Calibri" w:hAnsi="Times New Roman"/>
                <w:b/>
                <w:sz w:val="24"/>
                <w:szCs w:val="24"/>
                <w:lang w:val="en-US"/>
              </w:rPr>
              <w:t>924</w:t>
            </w:r>
            <w:r w:rsidRPr="00A44BA5">
              <w:rPr>
                <w:rFonts w:ascii="Times New Roman" w:eastAsia="Calibri" w:hAnsi="Times New Roman"/>
                <w:b/>
                <w:sz w:val="24"/>
                <w:szCs w:val="24"/>
              </w:rPr>
              <w:t xml:space="preserve"> упаков</w:t>
            </w:r>
            <w:r w:rsidR="00355341" w:rsidRPr="00A44BA5">
              <w:rPr>
                <w:rFonts w:ascii="Times New Roman" w:eastAsia="Calibri" w:hAnsi="Times New Roman"/>
                <w:b/>
                <w:sz w:val="24"/>
                <w:szCs w:val="24"/>
              </w:rPr>
              <w:t>ки</w:t>
            </w:r>
          </w:p>
          <w:p w:rsidR="003418FC" w:rsidRPr="00A44BA5" w:rsidRDefault="003418FC" w:rsidP="00C253AC">
            <w:pPr>
              <w:pStyle w:val="a3"/>
              <w:suppressAutoHyphens/>
              <w:snapToGrid w:val="0"/>
              <w:spacing w:after="0" w:line="240" w:lineRule="auto"/>
              <w:ind w:left="284"/>
              <w:rPr>
                <w:rFonts w:ascii="Times New Roman" w:eastAsia="Calibri" w:hAnsi="Times New Roman"/>
                <w:i/>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НІФУРОЗИД-ЗДОРОВ'Я. Капсули по 200 мг № 20 (10х2) у блістерах у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Nifuroxazide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НОВОКАЇН-ЗДОРОВ'Я. Розчин для ін'єкцій, 5 мг/мл по 5 мл по 5 ампул у блістері; по 2 блістери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Procaine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60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ЦЕФОТАКСИМ-БХФЗ</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Порошок для розчину для ін'єкцій по 1000 мг у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Cefotaxime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НІТРОКСОЛІН. таблетки, вкриті оболонкою, по 50 мг по 10 таблеток у блістері</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по 5 блістерів у пачці з картону; по 10 таблеток у блістері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Nitroxoline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ФТАЛАЗОЛ-ДАРНИЦЯ</w:t>
            </w:r>
            <w:proofErr w:type="gramStart"/>
            <w:r w:rsidRPr="00A44BA5">
              <w:rPr>
                <w:rFonts w:ascii="Times New Roman" w:eastAsia="Calibri" w:hAnsi="Times New Roman"/>
                <w:lang w:eastAsia="zh-CN"/>
              </w:rPr>
              <w:t>.Т</w:t>
            </w:r>
            <w:proofErr w:type="gramEnd"/>
            <w:r w:rsidRPr="00A44BA5">
              <w:rPr>
                <w:rFonts w:ascii="Times New Roman" w:eastAsia="Calibri" w:hAnsi="Times New Roman"/>
                <w:lang w:eastAsia="zh-CN"/>
              </w:rPr>
              <w:t>аблетки по 500 мг № 10 (10х1)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Phthalylsulfathiazole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ЦИПРОФЛОКСАЦИН-АСТРАФАРМ.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500 мг № 10 (10х1) у блістері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Ciprofloxacin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112C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СТРЕПТОЦИД-ДАРНИЦЯ. Таблетки по 300 мг № 10 (10х1)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Sulfanilamide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ЦЕФТАЗИДИМ. порошок для розчину для ін'єкцій по 1 г, 1 флакон з порошком у коробці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Ceftazidime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АЗИТРОМІЦИН-ЗДОРОВ'Я. Капсули по 500 мг № 3 (3х1)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Azithromycin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112C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ЛЕВОФЛОКСАЦИН. розчин для інфузій 500 мг/100 мл по 100 мл у контейнері; по 1 контейнеру у полівінілхоридній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івці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Levofloxacin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ЦЕФТРИАКСОН АНАНТА. порошок для розчину для ін’єкцій по 1 г, 1 флакон з порошком у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Ceftriaxone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112C0"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3</w:t>
            </w:r>
            <w:r w:rsidR="003418FC" w:rsidRPr="00A44BA5">
              <w:rPr>
                <w:rFonts w:ascii="Times New Roman" w:eastAsia="Calibri" w:hAnsi="Times New Roman"/>
                <w:lang w:eastAsia="zh-CN"/>
              </w:rPr>
              <w:t>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ХЛОРОФІЛІПТ </w:t>
            </w:r>
            <w:proofErr w:type="gramStart"/>
            <w:r w:rsidRPr="00A44BA5">
              <w:rPr>
                <w:rFonts w:ascii="Times New Roman" w:eastAsia="Calibri" w:hAnsi="Times New Roman"/>
                <w:lang w:eastAsia="zh-CN"/>
              </w:rPr>
              <w:t>ФАРМ</w:t>
            </w:r>
            <w:proofErr w:type="gramEnd"/>
            <w:r w:rsidRPr="00A44BA5">
              <w:rPr>
                <w:rFonts w:ascii="Times New Roman" w:eastAsia="Calibri" w:hAnsi="Times New Roman"/>
                <w:lang w:eastAsia="zh-CN"/>
              </w:rPr>
              <w:t>ІС ФОРТЕ" спрей для ротової порожнини 30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Chlorophyllipt</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112C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6B69F3"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napToGrid w:val="0"/>
              <w:spacing w:after="0" w:line="240" w:lineRule="auto"/>
              <w:ind w:left="-69" w:hanging="7"/>
              <w:jc w:val="center"/>
              <w:rPr>
                <w:rFonts w:ascii="Times New Roman" w:eastAsia="Calibri" w:hAnsi="Times New Roman"/>
                <w:b/>
                <w:sz w:val="24"/>
                <w:szCs w:val="24"/>
                <w:lang w:val="en-US" w:eastAsia="ru-RU"/>
              </w:rPr>
            </w:pPr>
          </w:p>
          <w:p w:rsidR="003418FC" w:rsidRPr="00A44BA5" w:rsidRDefault="003418FC" w:rsidP="00C253AC">
            <w:pPr>
              <w:pStyle w:val="a3"/>
              <w:numPr>
                <w:ilvl w:val="0"/>
                <w:numId w:val="23"/>
              </w:numPr>
              <w:suppressAutoHyphens/>
              <w:snapToGrid w:val="0"/>
              <w:spacing w:after="0" w:line="240" w:lineRule="auto"/>
              <w:jc w:val="center"/>
              <w:rPr>
                <w:rFonts w:ascii="Times New Roman" w:eastAsia="Calibri" w:hAnsi="Times New Roman"/>
                <w:b/>
                <w:sz w:val="24"/>
                <w:szCs w:val="24"/>
                <w:lang w:eastAsia="ru-RU"/>
              </w:rPr>
            </w:pPr>
            <w:r w:rsidRPr="00A44BA5">
              <w:rPr>
                <w:rFonts w:ascii="Times New Roman" w:eastAsia="Calibri" w:hAnsi="Times New Roman"/>
                <w:b/>
                <w:sz w:val="24"/>
                <w:szCs w:val="24"/>
                <w:lang w:eastAsia="ru-RU"/>
              </w:rPr>
              <w:t xml:space="preserve">Медикаменти: Ambroxol  - </w:t>
            </w:r>
            <w:r w:rsidR="00C0444D" w:rsidRPr="00A44BA5">
              <w:rPr>
                <w:rFonts w:ascii="Times New Roman" w:eastAsia="Calibri" w:hAnsi="Times New Roman"/>
                <w:b/>
                <w:sz w:val="24"/>
                <w:szCs w:val="24"/>
                <w:lang w:eastAsia="ru-RU"/>
              </w:rPr>
              <w:t>279</w:t>
            </w:r>
            <w:r w:rsidRPr="00A44BA5">
              <w:rPr>
                <w:rFonts w:ascii="Times New Roman" w:eastAsia="Calibri" w:hAnsi="Times New Roman"/>
                <w:b/>
                <w:sz w:val="24"/>
                <w:szCs w:val="24"/>
                <w:lang w:eastAsia="ru-RU"/>
              </w:rPr>
              <w:t xml:space="preserve"> упаков</w:t>
            </w:r>
            <w:r w:rsidR="00C0444D" w:rsidRPr="00A44BA5">
              <w:rPr>
                <w:rFonts w:ascii="Times New Roman" w:eastAsia="Calibri" w:hAnsi="Times New Roman"/>
                <w:b/>
                <w:sz w:val="24"/>
                <w:szCs w:val="24"/>
                <w:lang w:eastAsia="ru-RU"/>
              </w:rPr>
              <w:t>ок</w:t>
            </w:r>
          </w:p>
          <w:p w:rsidR="003418FC" w:rsidRPr="00A44BA5" w:rsidRDefault="003418FC" w:rsidP="00C253AC">
            <w:pPr>
              <w:pStyle w:val="a3"/>
              <w:suppressAutoHyphens/>
              <w:snapToGrid w:val="0"/>
              <w:spacing w:after="0" w:line="240" w:lineRule="auto"/>
              <w:ind w:left="644"/>
              <w:rPr>
                <w:rFonts w:ascii="Times New Roman" w:eastAsia="Calibri" w:hAnsi="Times New Roman"/>
                <w:i/>
                <w:lang w:val="en-US"/>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4</w:t>
            </w:r>
            <w:r w:rsidRPr="00A44BA5">
              <w:rPr>
                <w:rFonts w:ascii="Times New Roman" w:eastAsia="Calibri" w:hAnsi="Times New Roman"/>
                <w:lang w:eastAsia="zh-CN"/>
              </w:rPr>
              <w:t>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СУЛЬФОКАМФОКАЇН-ДАРНИЦЯ. розчин для ін'єкцій, 100 мг/мл по 2 мл в ампулі; по 5 ампул у контурній чарунковій упаковці; по 2 </w:t>
            </w:r>
            <w:r w:rsidRPr="00A44BA5">
              <w:rPr>
                <w:rFonts w:ascii="Times New Roman" w:eastAsia="Calibri" w:hAnsi="Times New Roman"/>
                <w:lang w:eastAsia="zh-CN"/>
              </w:rPr>
              <w:lastRenderedPageBreak/>
              <w:t xml:space="preserve">контурні чарункові упаковки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lastRenderedPageBreak/>
              <w:t>Sulfocamphocain*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lastRenderedPageBreak/>
              <w:t>41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БРОМГЕКСИН-ЗДОРОВ'Я. таблетки по 8 мг, по 10 таблеток у блістері, по 2 блістери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Bromhexine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ПУЛЬМОБРІЗ®. Порошок для оральної суспензії, по 2 г порошку в саше; по 20 саше у картонній упаковці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ПУЛЬМІКОРТ. Суспензія для розпилення, 0,50 мг/мл, по 2 мл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контейнері; по 5 контейнерів у конверті; по 4 конверти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Budesonide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СЕПТЕФРИЛ</w:t>
            </w:r>
            <w:proofErr w:type="gramStart"/>
            <w:r w:rsidRPr="00A44BA5">
              <w:rPr>
                <w:rFonts w:ascii="Times New Roman" w:eastAsia="Calibri" w:hAnsi="Times New Roman"/>
                <w:lang w:eastAsia="zh-CN"/>
              </w:rPr>
              <w:t>®-</w:t>
            </w:r>
            <w:proofErr w:type="gramEnd"/>
            <w:r w:rsidRPr="00A44BA5">
              <w:rPr>
                <w:rFonts w:ascii="Times New Roman" w:eastAsia="Calibri" w:hAnsi="Times New Roman"/>
                <w:lang w:eastAsia="zh-CN"/>
              </w:rPr>
              <w:t>ДАРНИЦЯ. Таблетки по 0,2 мг № 10 (10х1)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Decamethoxine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FB51D1"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НЕОФІЛІН. Таблетки пролонгованої дії по 100 мг №50 (10х5)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Theophylline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FB51D1"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ФАРІНГТОН</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Таблетки для смоктання № 20 (10х2)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8</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АМБРОКСОЛ. таблетки по 30 мг по 10 таблеток у блістері; по 2 блістери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Ambroxol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ГРОПРИМ. таблетки по 500 мг № 40 (10х4),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Inosine pranobex</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МУКОЛВАН. розчин для ін'єкцій, 7,5 мг/мл по 2 мл в ампулі; по 5 ампул у блістері; по 1 у блістеру у пачці з картону</w:t>
            </w:r>
            <w:proofErr w:type="gramEnd"/>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Ambroxol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8190F"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ЕУФІЛІН-ЗДОРОВ'Я. розчин для ін'єкцій, 20 мг/мл, по 5 мл в ампулі; по 5 ампул у блістері, по 2 блістери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Theophylline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ДЕКВАДОЛ. таблетки для розсмоктування з лимонним смаком №6*5</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8190F"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7</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МУЦИТУС. Капсули по 300 мг №12 (6х2)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Erdosteine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1E33E6">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en-US" w:eastAsia="zh-CN"/>
              </w:rPr>
              <w:t>2</w:t>
            </w:r>
            <w:r w:rsidR="001E33E6" w:rsidRPr="00A44BA5">
              <w:rPr>
                <w:rFonts w:ascii="Times New Roman" w:eastAsia="Calibri" w:hAnsi="Times New Roman"/>
                <w:lang w:val="uk-UA"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АЛТЕЙКА-ТЕРНОФАРМ. Сироп по 200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флаконі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Althea root</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1E33E6"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КОМБІГРИП®. табл. N80 (8х10)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Paracetamol, combinations excl. psycholeptics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BA05CE"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СОЛОДКИ КОРЕНІ. Корені по 100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пачках з внутрішнім пакетом</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Glycyrrhiza**</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BA05CE"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АМБРОКСОЛ-ЗДОРОВ'Я ФОРТЕ. Сироп, 30 мг/5 мл по 100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Ambroxol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30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ФЛЮКОЛД®-N. Таблетки № 200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Paracetamol, combinations excl. psycholeptics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BA05CE"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БЕРОДУАЛ®. Розчин для інгаляцій, по 20 мл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флаконі з крапельницею; по 1 флакону в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Fenoterol and ipratropium bromide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F04A2C"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МОНТЕЛ. таблетки, вкриті </w:t>
            </w:r>
            <w:proofErr w:type="gramStart"/>
            <w:r w:rsidRPr="00A44BA5">
              <w:rPr>
                <w:rFonts w:ascii="Times New Roman" w:eastAsia="Calibri" w:hAnsi="Times New Roman"/>
                <w:color w:val="000000"/>
              </w:rPr>
              <w:t>пл</w:t>
            </w:r>
            <w:proofErr w:type="gramEnd"/>
            <w:r w:rsidRPr="00A44BA5">
              <w:rPr>
                <w:rFonts w:ascii="Times New Roman" w:eastAsia="Calibri" w:hAnsi="Times New Roman"/>
                <w:color w:val="000000"/>
              </w:rPr>
              <w:t>івковою оболонкою, по 10 мг; по 7 таблеток у блістері; по 4 блістери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Montelukast</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proofErr w:type="gramStart"/>
            <w:r w:rsidRPr="00A44BA5">
              <w:rPr>
                <w:rFonts w:ascii="Times New Roman" w:eastAsia="Calibri" w:hAnsi="Times New Roman"/>
                <w:color w:val="000000"/>
              </w:rPr>
              <w:t>ДЖ</w:t>
            </w:r>
            <w:proofErr w:type="gramEnd"/>
            <w:r w:rsidRPr="00A44BA5">
              <w:rPr>
                <w:rFonts w:ascii="Times New Roman" w:eastAsia="Calibri" w:hAnsi="Times New Roman"/>
                <w:color w:val="000000"/>
              </w:rPr>
              <w:t xml:space="preserve">ІСІ ФЛЮ КВАДРИВАЛЕНТ / GC FLU QUADRIVALENT. ВАКЦИНА ДЛЯ </w:t>
            </w:r>
            <w:proofErr w:type="gramStart"/>
            <w:r w:rsidRPr="00A44BA5">
              <w:rPr>
                <w:rFonts w:ascii="Times New Roman" w:eastAsia="Calibri" w:hAnsi="Times New Roman"/>
                <w:color w:val="000000"/>
              </w:rPr>
              <w:t>ПРОФ</w:t>
            </w:r>
            <w:proofErr w:type="gramEnd"/>
            <w:r w:rsidRPr="00A44BA5">
              <w:rPr>
                <w:rFonts w:ascii="Times New Roman" w:eastAsia="Calibri" w:hAnsi="Times New Roman"/>
                <w:color w:val="000000"/>
              </w:rPr>
              <w:t xml:space="preserve">ІЛАКТИКИ ГРИПУ (РОЗЧЕПЛЕНИЙ ВІРІОН, ІНАКТИВОВАНИЙ) суспензія для ін'єкцій по 0,5 мл, у попередньо наповнених </w:t>
            </w:r>
            <w:r w:rsidRPr="00A44BA5">
              <w:rPr>
                <w:rFonts w:ascii="Times New Roman" w:eastAsia="Calibri" w:hAnsi="Times New Roman"/>
                <w:color w:val="000000"/>
              </w:rPr>
              <w:lastRenderedPageBreak/>
              <w:t>шприцах з одноразовою голкою,по 1 шприцу в блістері; по 10 шприців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lastRenderedPageBreak/>
              <w:t>Influenza, purified antigen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lastRenderedPageBreak/>
              <w:t>61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АЦИКЛОВІР-ДАРНИЦЯ. Таблетки по 200 мг № 20 (10х2)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Aciclovir</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E0D69"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6B69F3"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napToGrid w:val="0"/>
              <w:spacing w:after="0" w:line="240" w:lineRule="auto"/>
              <w:ind w:left="-69" w:hanging="7"/>
              <w:rPr>
                <w:rFonts w:ascii="Times New Roman" w:eastAsia="Calibri" w:hAnsi="Times New Roman"/>
                <w:b/>
                <w:color w:val="000000"/>
                <w:sz w:val="24"/>
                <w:szCs w:val="24"/>
                <w:lang w:val="en-US"/>
              </w:rPr>
            </w:pPr>
          </w:p>
          <w:p w:rsidR="003418FC" w:rsidRPr="00A44BA5" w:rsidRDefault="003418FC" w:rsidP="00C253AC">
            <w:pPr>
              <w:pStyle w:val="a3"/>
              <w:numPr>
                <w:ilvl w:val="0"/>
                <w:numId w:val="23"/>
              </w:numPr>
              <w:suppressAutoHyphens/>
              <w:snapToGrid w:val="0"/>
              <w:spacing w:after="0" w:line="240" w:lineRule="auto"/>
              <w:jc w:val="center"/>
              <w:rPr>
                <w:rFonts w:ascii="Times New Roman" w:eastAsia="Calibri" w:hAnsi="Times New Roman"/>
                <w:b/>
                <w:color w:val="000000"/>
                <w:sz w:val="24"/>
                <w:szCs w:val="24"/>
              </w:rPr>
            </w:pPr>
            <w:r w:rsidRPr="00A44BA5">
              <w:rPr>
                <w:rFonts w:ascii="Times New Roman" w:eastAsia="Calibri" w:hAnsi="Times New Roman"/>
                <w:b/>
                <w:color w:val="000000"/>
                <w:sz w:val="24"/>
                <w:szCs w:val="24"/>
              </w:rPr>
              <w:t xml:space="preserve">Медикаменти: Ranitidine  - </w:t>
            </w:r>
            <w:r w:rsidR="005774CA" w:rsidRPr="00A44BA5">
              <w:rPr>
                <w:rFonts w:ascii="Times New Roman" w:eastAsia="Calibri" w:hAnsi="Times New Roman"/>
                <w:b/>
                <w:color w:val="000000"/>
                <w:sz w:val="24"/>
                <w:szCs w:val="24"/>
              </w:rPr>
              <w:t>376</w:t>
            </w:r>
            <w:r w:rsidRPr="00A44BA5">
              <w:rPr>
                <w:rFonts w:ascii="Times New Roman" w:eastAsia="Calibri" w:hAnsi="Times New Roman"/>
                <w:b/>
                <w:color w:val="000000"/>
                <w:sz w:val="24"/>
                <w:szCs w:val="24"/>
              </w:rPr>
              <w:t xml:space="preserve"> упаковок</w:t>
            </w:r>
          </w:p>
          <w:p w:rsidR="003418FC" w:rsidRPr="00A44BA5" w:rsidRDefault="003418FC" w:rsidP="00C253AC">
            <w:pPr>
              <w:pStyle w:val="a3"/>
              <w:suppressAutoHyphens/>
              <w:snapToGrid w:val="0"/>
              <w:spacing w:after="0" w:line="240" w:lineRule="auto"/>
              <w:ind w:left="644"/>
              <w:rPr>
                <w:rFonts w:ascii="Times New Roman" w:eastAsia="Calibri" w:hAnsi="Times New Roman"/>
                <w:i/>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ПАПАВЕРИН-ДАРНИЦЯ. Розчин для ін'єкцій, 20 мг/мл по 2 мл в ампулі, по 5 ампул у контурній чарунковій упаковці, по 2 контурні чарункові упаковки </w:t>
            </w:r>
            <w:proofErr w:type="gramStart"/>
            <w:r w:rsidRPr="00A44BA5">
              <w:rPr>
                <w:rFonts w:ascii="Times New Roman" w:eastAsia="Calibri" w:hAnsi="Times New Roman"/>
                <w:color w:val="000000"/>
              </w:rPr>
              <w:t>в</w:t>
            </w:r>
            <w:proofErr w:type="gramEnd"/>
            <w:r w:rsidRPr="00A44BA5">
              <w:rPr>
                <w:rFonts w:ascii="Times New Roman" w:eastAsia="Calibri" w:hAnsi="Times New Roman"/>
                <w:color w:val="000000"/>
              </w:rPr>
              <w:t xml:space="preserve">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Papaverine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6A52A9"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2</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ВІКАЛІН.Таблетки № 10 (10х1) у стрипі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35600"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uk-UA" w:eastAsia="zh-CN"/>
              </w:rPr>
              <w:t>1</w:t>
            </w:r>
            <w:r w:rsidR="003418FC" w:rsidRPr="00A44BA5">
              <w:rPr>
                <w:rFonts w:ascii="Times New Roman" w:eastAsia="Calibri" w:hAnsi="Times New Roman"/>
                <w:lang w:val="en-US"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ВУГІЛЛЯ АКТИВОВАНЕ</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Таблетки по 250 мг № 10 (10х1)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Medicinal charcoal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3560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МОТОРИКС.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10 мг № 10х3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Domperidone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3560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ДРОТАВЕРИН-ДАРНИЦЯ. Таблетки, 40 мг по 10 таблеток у контурній чарунковій упаковці, по 3 контурні чарункові упаковки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Drotaverine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3560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РАНІТИДИН.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150 мг № 20 (10х2)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Ranitidine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3560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СЕНАДЕКСИН. таблетки по 70 мг; по 10 таблеток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Senna glycosides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1</w:t>
            </w:r>
            <w:r w:rsidRPr="00A44BA5">
              <w:rPr>
                <w:rFonts w:ascii="Times New Roman" w:eastAsia="Calibri" w:hAnsi="Times New Roman"/>
                <w:lang w:eastAsia="zh-CN"/>
              </w:rPr>
              <w:t>90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ЛОПЕРАМІДУ ГІДРОХЛОРИД "ОЗ". Таблетки по 2 мг № 20 (10х2)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Loperamide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E25AC7"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3</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БІСАКОДИЛ-ДАРНИЦЯ</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Таблетки, вкриті оболонкою, кишковорозчинні по 5 мг № 10х3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Bisacodyl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ОМЕПРАЗОЛ. Капсули 20 мг № 30 (10х3) по 10 капсул в блістері по 3 блістери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Omeprazole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МЕТОКЛОПРАМІД-ДАРНИЦЯ. Таблетки по 10 мг №50 (10х5) у контурних чарункових упаковках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Metoclopramide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4040C9"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МЕТОКЛОПРАМІДУ ГІДРОХЛОРИД. Розчин для ін'єкцій, 5 мг/мл по 2 мл в ампулах № 10 (5х2)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Metoclopramide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4040C9"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uk-UA" w:eastAsia="zh-CN"/>
              </w:rPr>
              <w:t>1</w:t>
            </w:r>
            <w:r w:rsidR="003418FC" w:rsidRPr="00A44BA5">
              <w:rPr>
                <w:rFonts w:ascii="Times New Roman" w:eastAsia="Calibri" w:hAnsi="Times New Roman"/>
                <w:lang w:val="en-US"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ЕРГОЦЕТАЛ.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5 мг по 10 таблеток у блістері, по 3 блістери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Levocetirizine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4040C9"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РАБЕПРАЗОЛ-ЗДОРОВ'Я.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кишковорозчинні по 20 мг, по 10 таблеток у блістері; по 2 блістери в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Rabeprazole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4040C9"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РЕНАЛГАН®. Розчин для ін'єкцій по 5 мл в ампулах № 5</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Pitofenone and analgesics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4040C9">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en-US" w:eastAsia="zh-CN"/>
              </w:rPr>
              <w:t>1</w:t>
            </w:r>
            <w:r w:rsidR="004040C9"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МЕТАМІН®. таблетки, вкриті оболонкою, по 500 мг №60(10х6)*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Metformin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092A11">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АДЕНОРМ. Капсули з модифікованим вивільненням, тверді по 0,4 мг по 10 капсул блістері; по 3 блістери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Tamsulosin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092A11"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1</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highlight w:val="red"/>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79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СМЕКТА® ВАНІЛЬ. Порошок для оральної суспензії, 3 г, по 3,76 г порошку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пакетику, по 12 пакетиків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Diosmectite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7C0960"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Добавка дієтична Атоксіл PLUS зі смаком полуниці 10 пакетів-саше + 2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rPr>
              <w:t>Silicium dioxide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highlight w:val="red"/>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СУПРАСТИН®. Розчин для ін'єкцій, 20 мг/мл, </w:t>
            </w:r>
            <w:r w:rsidRPr="00A44BA5">
              <w:rPr>
                <w:rFonts w:ascii="Times New Roman" w:eastAsia="Calibri" w:hAnsi="Times New Roman"/>
                <w:color w:val="000000"/>
              </w:rPr>
              <w:lastRenderedPageBreak/>
              <w:t xml:space="preserve">по 1 мл </w:t>
            </w:r>
            <w:proofErr w:type="gramStart"/>
            <w:r w:rsidRPr="00A44BA5">
              <w:rPr>
                <w:rFonts w:ascii="Times New Roman" w:eastAsia="Calibri" w:hAnsi="Times New Roman"/>
                <w:color w:val="000000"/>
              </w:rPr>
              <w:t>в</w:t>
            </w:r>
            <w:proofErr w:type="gramEnd"/>
            <w:r w:rsidRPr="00A44BA5">
              <w:rPr>
                <w:rFonts w:ascii="Times New Roman" w:eastAsia="Calibri" w:hAnsi="Times New Roman"/>
                <w:color w:val="000000"/>
              </w:rPr>
              <w:t xml:space="preserve"> ампулі; по 5 ампул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lastRenderedPageBreak/>
              <w:t>Chloropyramine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highlight w:val="red"/>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lastRenderedPageBreak/>
              <w:t>82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КВАМАТЕЛ®. Таблетки, вкриті </w:t>
            </w:r>
            <w:proofErr w:type="gramStart"/>
            <w:r w:rsidRPr="00A44BA5">
              <w:rPr>
                <w:rFonts w:ascii="Times New Roman" w:eastAsia="Calibri" w:hAnsi="Times New Roman"/>
                <w:color w:val="000000"/>
              </w:rPr>
              <w:t>пл</w:t>
            </w:r>
            <w:proofErr w:type="gramEnd"/>
            <w:r w:rsidRPr="00A44BA5">
              <w:rPr>
                <w:rFonts w:ascii="Times New Roman" w:eastAsia="Calibri" w:hAnsi="Times New Roman"/>
                <w:color w:val="000000"/>
              </w:rPr>
              <w:t>івковою оболонкою, по 20 мг по 14 таблеток у блістері, по 2 блістери в картонній упаковці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Famotidine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7C0960" w:rsidP="00C253AC">
            <w:pPr>
              <w:suppressAutoHyphens/>
              <w:snapToGrid w:val="0"/>
              <w:spacing w:after="0" w:line="240" w:lineRule="auto"/>
              <w:jc w:val="center"/>
              <w:rPr>
                <w:rFonts w:ascii="Times New Roman" w:eastAsia="Calibri" w:hAnsi="Times New Roman"/>
                <w:color w:val="000000"/>
                <w:lang w:val="uk-UA"/>
              </w:rPr>
            </w:pPr>
            <w:r w:rsidRPr="00A44BA5">
              <w:rPr>
                <w:rFonts w:ascii="Times New Roman" w:eastAsia="Calibri" w:hAnsi="Times New Roman"/>
                <w:color w:val="000000"/>
                <w:lang w:val="uk-UA"/>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УКРЛІВ®. таблетки 500 мг по 10 таблеток у блістері; по 10 блістері</w:t>
            </w:r>
            <w:proofErr w:type="gramStart"/>
            <w:r w:rsidRPr="00A44BA5">
              <w:rPr>
                <w:rFonts w:ascii="Times New Roman" w:eastAsia="Calibri" w:hAnsi="Times New Roman"/>
                <w:color w:val="000000"/>
              </w:rPr>
              <w:t>в</w:t>
            </w:r>
            <w:proofErr w:type="gramEnd"/>
            <w:r w:rsidRPr="00A44BA5">
              <w:rPr>
                <w:rFonts w:ascii="Times New Roman" w:eastAsia="Calibri" w:hAnsi="Times New Roman"/>
                <w:color w:val="000000"/>
              </w:rPr>
              <w:t xml:space="preserve"> у картонній упаковці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Ursodeoxycholic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FE65B7"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napToGrid w:val="0"/>
              <w:spacing w:after="0" w:line="240" w:lineRule="auto"/>
              <w:rPr>
                <w:rFonts w:ascii="Times New Roman" w:eastAsia="Calibri" w:hAnsi="Times New Roman"/>
                <w:b/>
                <w:color w:val="000000"/>
                <w:sz w:val="20"/>
                <w:szCs w:val="20"/>
              </w:rPr>
            </w:pPr>
          </w:p>
          <w:p w:rsidR="003418FC" w:rsidRPr="00A44BA5" w:rsidRDefault="003418FC" w:rsidP="00C253AC">
            <w:pPr>
              <w:pStyle w:val="a3"/>
              <w:numPr>
                <w:ilvl w:val="0"/>
                <w:numId w:val="23"/>
              </w:numPr>
              <w:suppressAutoHyphens/>
              <w:snapToGrid w:val="0"/>
              <w:spacing w:after="0" w:line="240" w:lineRule="auto"/>
              <w:jc w:val="center"/>
              <w:rPr>
                <w:rFonts w:ascii="Times New Roman" w:eastAsia="Calibri" w:hAnsi="Times New Roman"/>
                <w:b/>
                <w:color w:val="000000"/>
                <w:sz w:val="24"/>
                <w:szCs w:val="24"/>
              </w:rPr>
            </w:pPr>
            <w:r w:rsidRPr="00A44BA5">
              <w:rPr>
                <w:rFonts w:ascii="Times New Roman" w:eastAsia="Calibri" w:hAnsi="Times New Roman"/>
                <w:b/>
                <w:color w:val="000000"/>
                <w:sz w:val="24"/>
                <w:szCs w:val="24"/>
              </w:rPr>
              <w:t>Медикаменти: Piracetam  - 2</w:t>
            </w:r>
            <w:r w:rsidR="00701322" w:rsidRPr="00A44BA5">
              <w:rPr>
                <w:rFonts w:ascii="Times New Roman" w:eastAsia="Calibri" w:hAnsi="Times New Roman"/>
                <w:b/>
                <w:color w:val="000000"/>
                <w:sz w:val="24"/>
                <w:szCs w:val="24"/>
                <w:lang w:val="en-US"/>
              </w:rPr>
              <w:t>67</w:t>
            </w:r>
            <w:r w:rsidRPr="00A44BA5">
              <w:rPr>
                <w:rFonts w:ascii="Times New Roman" w:eastAsia="Calibri" w:hAnsi="Times New Roman"/>
                <w:b/>
                <w:color w:val="000000"/>
                <w:sz w:val="24"/>
                <w:szCs w:val="24"/>
              </w:rPr>
              <w:t xml:space="preserve">  упаковок</w:t>
            </w:r>
          </w:p>
          <w:p w:rsidR="003418FC" w:rsidRPr="00A44BA5" w:rsidRDefault="003418FC" w:rsidP="00C253AC">
            <w:pPr>
              <w:pStyle w:val="a3"/>
              <w:suppressAutoHyphens/>
              <w:snapToGrid w:val="0"/>
              <w:spacing w:after="0" w:line="240" w:lineRule="auto"/>
              <w:ind w:left="644"/>
              <w:rPr>
                <w:rFonts w:ascii="Times New Roman" w:eastAsia="Calibri" w:hAnsi="Times New Roman"/>
                <w:sz w:val="24"/>
                <w:szCs w:val="24"/>
                <w:lang w:val="en-US"/>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ГІДАЗЕПАМ ІС®. Таблетки по 0,02 г № 10х2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Hydazepam*</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ДИМЕДРОЛ. розчин для ін'єкцій 1 % по 1 мл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ампулі; по 10 ампул у коробці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Diphenhydramine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8E21DF"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2</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АЗАПІН. Таблетки по 100 мг; по 10 таблеток у блістері; по 5 блістері</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Clozapine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8E21DF"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ПРОЗЕРИН-ДАРНИЦЯ. Розчин для ін'єкцій, 0,5 мг/мл по 1 мл в ампулах № 10 (5х2)</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Neostigmine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130082">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НАТРІ</w:t>
            </w:r>
            <w:proofErr w:type="gramStart"/>
            <w:r w:rsidRPr="00A44BA5">
              <w:rPr>
                <w:rFonts w:ascii="Times New Roman" w:eastAsia="Calibri" w:hAnsi="Times New Roman"/>
                <w:lang w:eastAsia="zh-CN"/>
              </w:rPr>
              <w:t>Ю</w:t>
            </w:r>
            <w:proofErr w:type="gramEnd"/>
            <w:r w:rsidRPr="00A44BA5">
              <w:rPr>
                <w:rFonts w:ascii="Times New Roman" w:eastAsia="Calibri" w:hAnsi="Times New Roman"/>
                <w:lang w:eastAsia="zh-CN"/>
              </w:rPr>
              <w:t xml:space="preserve">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rPr>
            </w:pPr>
            <w:r w:rsidRPr="00A44BA5">
              <w:rPr>
                <w:rFonts w:ascii="Times New Roman" w:eastAsia="Calibri" w:hAnsi="Times New Roman"/>
              </w:rPr>
              <w:t>Thiosulfate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89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МЕЗАКАР®. Таблетки по 200 мг № 50 (10х5)</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rPr>
            </w:pPr>
            <w:r w:rsidRPr="00A44BA5">
              <w:rPr>
                <w:rFonts w:ascii="Times New Roman" w:eastAsia="Calibri" w:hAnsi="Times New Roman"/>
              </w:rPr>
              <w:t>Carbamazepine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ЦЕФТРАКТАМ. Порошок для розчину для ін'єкцій, 1000 мг/500 мг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флаконах № 1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Ceftriaxone, combinations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200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РЕВМОКСИКАМ®. Розчин для ін'єкцій 1 % по 1,5 мл в ампулі по 5 ампул у блістері; по 1 блістеру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Meloxicam</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6</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 xml:space="preserve">АЕКОЛ. Розчин олійний по 50 мл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742C77"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БЕ-СТЕДІ. таблетки по 16 мг по 10 таблеток у блістері; по 3 блістери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Betahistine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D53F9F" w:rsidP="00C253AC">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val="en-US"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rPr>
            </w:pPr>
            <w:r w:rsidRPr="008D2DF0">
              <w:rPr>
                <w:rFonts w:ascii="Times New Roman" w:eastAsia="Calibri" w:hAnsi="Times New Roman"/>
              </w:rPr>
              <w:t>упаковка</w:t>
            </w:r>
          </w:p>
        </w:tc>
      </w:tr>
      <w:tr w:rsidR="003418FC" w:rsidRPr="00424897"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napToGrid w:val="0"/>
              <w:spacing w:after="0" w:line="240" w:lineRule="auto"/>
              <w:rPr>
                <w:rFonts w:ascii="Times New Roman" w:eastAsia="Calibri" w:hAnsi="Times New Roman"/>
                <w:b/>
                <w:lang w:val="en-US" w:eastAsia="ru-RU"/>
              </w:rPr>
            </w:pPr>
          </w:p>
          <w:p w:rsidR="003418FC" w:rsidRPr="00A44BA5" w:rsidRDefault="003418FC" w:rsidP="00C253AC">
            <w:pPr>
              <w:suppressAutoHyphens/>
              <w:snapToGrid w:val="0"/>
              <w:spacing w:after="0" w:line="240" w:lineRule="auto"/>
              <w:jc w:val="center"/>
              <w:rPr>
                <w:rFonts w:ascii="Times New Roman" w:eastAsia="Calibri" w:hAnsi="Times New Roman"/>
                <w:b/>
                <w:sz w:val="24"/>
                <w:szCs w:val="24"/>
                <w:lang w:val="uk-UA" w:eastAsia="ru-RU"/>
              </w:rPr>
            </w:pPr>
            <w:r w:rsidRPr="00A44BA5">
              <w:rPr>
                <w:rFonts w:ascii="Times New Roman" w:eastAsia="Calibri" w:hAnsi="Times New Roman"/>
                <w:b/>
                <w:sz w:val="24"/>
                <w:szCs w:val="24"/>
                <w:lang w:val="en-US" w:eastAsia="ru-RU"/>
              </w:rPr>
              <w:t xml:space="preserve">6. </w:t>
            </w:r>
            <w:r w:rsidRPr="00A44BA5">
              <w:rPr>
                <w:rFonts w:ascii="Times New Roman" w:eastAsia="Calibri" w:hAnsi="Times New Roman"/>
                <w:b/>
                <w:sz w:val="24"/>
                <w:szCs w:val="24"/>
                <w:lang w:eastAsia="ru-RU"/>
              </w:rPr>
              <w:t>Медикаменти</w:t>
            </w:r>
            <w:r w:rsidRPr="00A44BA5">
              <w:rPr>
                <w:rFonts w:ascii="Times New Roman" w:eastAsia="Calibri" w:hAnsi="Times New Roman"/>
                <w:b/>
                <w:sz w:val="24"/>
                <w:szCs w:val="24"/>
                <w:lang w:val="en-US" w:eastAsia="ru-RU"/>
              </w:rPr>
              <w:t xml:space="preserve">: Acetylsalicylic acid, combinations excl.psycholeptics – </w:t>
            </w:r>
            <w:r w:rsidR="00095889" w:rsidRPr="00A44BA5">
              <w:rPr>
                <w:rFonts w:ascii="Times New Roman" w:eastAsia="Calibri" w:hAnsi="Times New Roman"/>
                <w:b/>
                <w:sz w:val="24"/>
                <w:szCs w:val="24"/>
                <w:lang w:val="en-US" w:eastAsia="ru-RU"/>
              </w:rPr>
              <w:t>691</w:t>
            </w:r>
            <w:r w:rsidRPr="00A44BA5">
              <w:rPr>
                <w:rFonts w:ascii="Times New Roman" w:eastAsia="Calibri" w:hAnsi="Times New Roman"/>
                <w:b/>
                <w:sz w:val="24"/>
                <w:szCs w:val="24"/>
                <w:lang w:val="en-US" w:eastAsia="ru-RU"/>
              </w:rPr>
              <w:t xml:space="preserve"> </w:t>
            </w:r>
            <w:r w:rsidRPr="00A44BA5">
              <w:rPr>
                <w:rFonts w:ascii="Times New Roman" w:eastAsia="Calibri" w:hAnsi="Times New Roman"/>
                <w:b/>
                <w:sz w:val="24"/>
                <w:szCs w:val="24"/>
                <w:lang w:eastAsia="ru-RU"/>
              </w:rPr>
              <w:t>упаков</w:t>
            </w:r>
            <w:r w:rsidR="00095889" w:rsidRPr="00A44BA5">
              <w:rPr>
                <w:rFonts w:ascii="Times New Roman" w:eastAsia="Calibri" w:hAnsi="Times New Roman"/>
                <w:b/>
                <w:sz w:val="24"/>
                <w:szCs w:val="24"/>
                <w:lang w:val="uk-UA" w:eastAsia="ru-RU"/>
              </w:rPr>
              <w:t>ка</w:t>
            </w:r>
          </w:p>
          <w:p w:rsidR="003418FC" w:rsidRPr="00A44BA5" w:rsidRDefault="003418FC" w:rsidP="00C253AC">
            <w:pPr>
              <w:suppressAutoHyphens/>
              <w:snapToGrid w:val="0"/>
              <w:spacing w:after="0" w:line="240" w:lineRule="auto"/>
              <w:rPr>
                <w:rFonts w:ascii="Times New Roman" w:eastAsia="Calibri" w:hAnsi="Times New Roman"/>
                <w:sz w:val="24"/>
                <w:szCs w:val="24"/>
                <w:lang w:val="en-US"/>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АНАЛЬГІН-ЗДОРОВ'Я. Розчин для ін'єкцій 500 мг/мл по 1 мл в ампулах № 10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Metamizole sodium</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EB32C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АНАЛЬГІН. Таблетки №10</w:t>
            </w:r>
          </w:p>
          <w:p w:rsidR="003418FC" w:rsidRPr="00A44BA5" w:rsidRDefault="003418FC" w:rsidP="00C253AC">
            <w:pPr>
              <w:suppressAutoHyphens/>
              <w:spacing w:after="0" w:line="240" w:lineRule="auto"/>
              <w:rPr>
                <w:rFonts w:ascii="Times New Roman" w:eastAsia="Calibri" w:hAnsi="Times New Roman"/>
                <w:lang w:eastAsia="zh-CN"/>
              </w:rPr>
            </w:pP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Metamizole sodium</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3418FC" w:rsidRDefault="003418FC" w:rsidP="00C253AC">
            <w:pPr>
              <w:suppressAutoHyphens/>
              <w:spacing w:after="0" w:line="240" w:lineRule="auto"/>
              <w:ind w:left="-69" w:hanging="7"/>
              <w:jc w:val="center"/>
              <w:rPr>
                <w:rFonts w:ascii="Times New Roman" w:eastAsia="Calibri" w:hAnsi="Times New Roman"/>
              </w:rPr>
            </w:pPr>
            <w:r w:rsidRPr="003418FC">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АСКОФЕН-ДАРНИЦЯ. Таблетки № 10 (10х1) у контурних чарункових упаковка</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Acetylsalicylic acid, combinations excl. psycholeptics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095889"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1</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ДИКЛОФЕНАК-ЗДОРОВ'Я. Розчин для ін'єкцій 25 мг/мл по 3 мл в ампулах № 5</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Diclofenac</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ІБУПРОФЕН.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по 200 мг, по 10 таблеток у блістері, по 5 блістерів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Ibuprofen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095889"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4</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99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АМБІТ®. розчин для ін'єкцій, 30 мг/мл, по 1 мл в ампулі, по 5 ампул у блістері, по 2 блістери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Ketorolac</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095889">
            <w:pPr>
              <w:suppressAutoHyphens/>
              <w:snapToGrid w:val="0"/>
              <w:spacing w:after="0" w:line="240" w:lineRule="auto"/>
              <w:jc w:val="center"/>
              <w:rPr>
                <w:rFonts w:ascii="Times New Roman" w:eastAsia="Calibri" w:hAnsi="Times New Roman"/>
                <w:lang w:val="en-US" w:eastAsia="zh-CN"/>
              </w:rPr>
            </w:pPr>
            <w:r w:rsidRPr="00A44BA5">
              <w:rPr>
                <w:rFonts w:ascii="Times New Roman" w:eastAsia="Calibri" w:hAnsi="Times New Roman"/>
                <w:lang w:eastAsia="zh-CN"/>
              </w:rPr>
              <w:t>1</w:t>
            </w:r>
            <w:r w:rsidR="00095889" w:rsidRPr="00A44BA5">
              <w:rPr>
                <w:rFonts w:ascii="Times New Roman" w:eastAsia="Calibri" w:hAnsi="Times New Roman"/>
                <w:lang w:val="en-US"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ОРТОФЕН-ЗДОРОВ'Я. Таблетки, вкриті оболонкою, кишковорозчинні, по 25 мг № 30 (30х1)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Diclofenac</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ЦИТРАМОН</w:t>
            </w:r>
            <w:proofErr w:type="gramStart"/>
            <w:r w:rsidRPr="00A44BA5">
              <w:rPr>
                <w:rFonts w:ascii="Times New Roman" w:eastAsia="Calibri" w:hAnsi="Times New Roman"/>
                <w:lang w:eastAsia="zh-CN"/>
              </w:rPr>
              <w:t>.Т</w:t>
            </w:r>
            <w:proofErr w:type="gramEnd"/>
            <w:r w:rsidRPr="00A44BA5">
              <w:rPr>
                <w:rFonts w:ascii="Times New Roman" w:eastAsia="Calibri" w:hAnsi="Times New Roman"/>
                <w:lang w:eastAsia="zh-CN"/>
              </w:rPr>
              <w:t>аблетки № 10 (10х1)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Acetylsalicylic acid, combinations excl. psycholeptics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095889"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en-US" w:eastAsia="zh-CN"/>
              </w:rPr>
              <w:t>1</w:t>
            </w:r>
            <w:r w:rsidR="003418FC" w:rsidRPr="00A44BA5">
              <w:rPr>
                <w:rFonts w:ascii="Times New Roman" w:eastAsia="Calibri" w:hAnsi="Times New Roman"/>
                <w:lang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lastRenderedPageBreak/>
              <w:t>102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АЦЕТИЛСАЛІЦИЛОВА КИСЛОТА</w:t>
            </w:r>
            <w:proofErr w:type="gramStart"/>
            <w:r w:rsidRPr="00A44BA5">
              <w:rPr>
                <w:rFonts w:ascii="Times New Roman" w:eastAsia="Calibri" w:hAnsi="Times New Roman"/>
                <w:lang w:eastAsia="zh-CN"/>
              </w:rPr>
              <w:t>.</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т</w:t>
            </w:r>
            <w:proofErr w:type="gramEnd"/>
            <w:r w:rsidRPr="00A44BA5">
              <w:rPr>
                <w:rFonts w:ascii="Times New Roman" w:eastAsia="Calibri" w:hAnsi="Times New Roman"/>
                <w:lang w:eastAsia="zh-CN"/>
              </w:rPr>
              <w:t>аблетки по 500 мг по 10 таблеток у блістерах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Acetylsalicylic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ДИКЛОФЕНАК. гель 50 мг/г по 40 г у тубі, по 1 тубі в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Diclofenac</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ПАРАЦЕТАМОЛ-ДАРНИЦЯ. Таблетки по 500 мг, по 10 таблеток у контурній чарунковій упаковці, по 1 контурній чарунковій упаковці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Paracetamol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НІМІД® ФОРТЕ. Таблетки</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по 10 таблеток у блістері; по 1 блістеру в картонній упаковці; по 10 упаковок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ПРОДЕКС. розчин для ін'єкцій, 50 мг/2 мл, по 2 мл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ампулі, по 5 ампул в касеті, 1 касета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Dexketoprofen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highlight w:val="red"/>
                <w:lang w:eastAsia="zh-CN"/>
              </w:rPr>
            </w:pPr>
            <w:r w:rsidRPr="008D2DF0">
              <w:rPr>
                <w:rFonts w:ascii="Times New Roman" w:eastAsia="Calibri" w:hAnsi="Times New Roman"/>
                <w:lang w:eastAsia="zh-CN"/>
              </w:rPr>
              <w:t>упаковка</w:t>
            </w:r>
          </w:p>
        </w:tc>
      </w:tr>
      <w:tr w:rsidR="003418FC" w:rsidRPr="00070F96"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color w:val="000000"/>
                <w:lang w:val="en-US"/>
              </w:rPr>
            </w:pPr>
          </w:p>
          <w:p w:rsidR="003418FC" w:rsidRPr="00A44BA5" w:rsidRDefault="003418FC" w:rsidP="00C253AC">
            <w:pPr>
              <w:suppressAutoHyphens/>
              <w:snapToGrid w:val="0"/>
              <w:spacing w:after="0" w:line="240" w:lineRule="auto"/>
              <w:ind w:left="-69" w:hanging="7"/>
              <w:jc w:val="center"/>
              <w:rPr>
                <w:rFonts w:ascii="Times New Roman" w:eastAsia="Calibri" w:hAnsi="Times New Roman"/>
                <w:b/>
                <w:sz w:val="24"/>
                <w:szCs w:val="24"/>
                <w:lang w:eastAsia="ru-RU"/>
              </w:rPr>
            </w:pPr>
            <w:bookmarkStart w:id="0" w:name="_GoBack"/>
            <w:bookmarkEnd w:id="0"/>
            <w:r w:rsidRPr="0053323A">
              <w:rPr>
                <w:rFonts w:ascii="Times New Roman" w:eastAsia="Calibri" w:hAnsi="Times New Roman"/>
                <w:b/>
                <w:sz w:val="24"/>
                <w:szCs w:val="24"/>
                <w:lang w:eastAsia="ru-RU"/>
              </w:rPr>
              <w:t xml:space="preserve">7. Медикаменти:  Iodine </w:t>
            </w:r>
            <w:r w:rsidR="00B13778" w:rsidRPr="0053323A">
              <w:rPr>
                <w:rFonts w:ascii="Times New Roman" w:eastAsia="Calibri" w:hAnsi="Times New Roman"/>
                <w:b/>
                <w:sz w:val="24"/>
                <w:szCs w:val="24"/>
                <w:lang w:eastAsia="ru-RU"/>
              </w:rPr>
              <w:t>–</w:t>
            </w:r>
            <w:r w:rsidRPr="0053323A">
              <w:rPr>
                <w:rFonts w:ascii="Times New Roman" w:eastAsia="Calibri" w:hAnsi="Times New Roman"/>
                <w:b/>
                <w:sz w:val="24"/>
                <w:szCs w:val="24"/>
                <w:lang w:eastAsia="ru-RU"/>
              </w:rPr>
              <w:t xml:space="preserve"> </w:t>
            </w:r>
            <w:r w:rsidR="00B13778" w:rsidRPr="0053323A">
              <w:rPr>
                <w:rFonts w:ascii="Times New Roman" w:eastAsia="Calibri" w:hAnsi="Times New Roman"/>
                <w:b/>
                <w:sz w:val="24"/>
                <w:szCs w:val="24"/>
                <w:lang w:val="uk-UA" w:eastAsia="ru-RU"/>
              </w:rPr>
              <w:t xml:space="preserve">887 </w:t>
            </w:r>
            <w:r w:rsidRPr="0053323A">
              <w:rPr>
                <w:rFonts w:ascii="Times New Roman" w:eastAsia="Calibri" w:hAnsi="Times New Roman"/>
                <w:b/>
                <w:sz w:val="24"/>
                <w:szCs w:val="24"/>
                <w:lang w:eastAsia="ru-RU"/>
              </w:rPr>
              <w:t>упаковок</w:t>
            </w:r>
          </w:p>
          <w:p w:rsidR="003418FC" w:rsidRPr="00A44BA5" w:rsidRDefault="003418FC" w:rsidP="00C253AC">
            <w:pPr>
              <w:suppressAutoHyphens/>
              <w:snapToGrid w:val="0"/>
              <w:spacing w:after="0" w:line="240" w:lineRule="auto"/>
              <w:ind w:left="-69" w:hanging="7"/>
              <w:jc w:val="center"/>
              <w:rPr>
                <w:rFonts w:ascii="Times New Roman" w:eastAsia="Calibri" w:hAnsi="Times New Roman"/>
                <w:sz w:val="24"/>
                <w:szCs w:val="24"/>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БРИЛЬЯНТОВИЙ ЗЕЛЕНИЙ</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Розчин для зовнішнього застосування, спиртовий 1% по 20 мл у флаконах-крапельницях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Viride nitens*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F5B8A"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7</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ЙОДУ РОЗЧИН СПИРТОВИЙ 5 %. Розчин для зовнішнього застосування, спиртовий 5 % по 20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Iodine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F5B8A"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1</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ФУРАЦИЛІН®. Таблетки для приготування розчину для зовнішнього застосування по 20 мг № 20 (10х2) у блістерах</w:t>
            </w:r>
            <w:r w:rsidRPr="00A44BA5">
              <w:rPr>
                <w:rFonts w:ascii="Times New Roman" w:eastAsia="Calibri" w:hAnsi="Times New Roman"/>
                <w:lang w:eastAsia="zh-CN"/>
              </w:rPr>
              <w:tab/>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Nitrofural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highlight w:val="red"/>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БАЛЬЗАМІЧНИЙ ЛІНІМЕНТ (ЗА ВИШНЕВСЬКИМ)</w:t>
            </w:r>
            <w:proofErr w:type="gramStart"/>
            <w:r w:rsidRPr="00A44BA5">
              <w:rPr>
                <w:rFonts w:ascii="Times New Roman" w:eastAsia="Calibri" w:hAnsi="Times New Roman"/>
                <w:lang w:eastAsia="zh-CN"/>
              </w:rPr>
              <w:t>.</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л</w:t>
            </w:r>
            <w:proofErr w:type="gramEnd"/>
            <w:r w:rsidRPr="00A44BA5">
              <w:rPr>
                <w:rFonts w:ascii="Times New Roman" w:eastAsia="Calibri" w:hAnsi="Times New Roman"/>
                <w:lang w:eastAsia="zh-CN"/>
              </w:rPr>
              <w:t>інімент по 40 г у тубах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F5B8A"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1</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туб</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ЛЕВОМЕКОЛЬ. мазь по 40 г у тубі; по 1 тубі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CF5B8A" w:rsidP="00C253AC">
            <w:pPr>
              <w:suppressAutoHyphens/>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60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туб</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РИНАЗОЛІН®. краплі назальні, 0,25 мг/мл по 10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флаконі скляному брунатного кольору закупореному крапельницею; по 1 флакону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Oxymetazoline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ПЕРЕКИСУ ВОДНЮ РОЗЧИН 3 %. розчин для зовнішнього застосування, водний 3 % по 200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флакон</w:t>
            </w:r>
            <w:proofErr w:type="gramEnd"/>
            <w:r w:rsidRPr="00A44BA5">
              <w:rPr>
                <w:rFonts w:ascii="Times New Roman" w:eastAsia="Calibri" w:hAnsi="Times New Roman"/>
                <w:lang w:eastAsia="zh-CN"/>
              </w:rPr>
              <w:t>і полімерному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Hydrogen peroxide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ХЛОРГЕКСИДИН. розчин для зовнішнього застосування 0,05 % по 200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Chlorhexidine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3742A5">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r w:rsidR="003742A5" w:rsidRPr="00A44BA5">
              <w:rPr>
                <w:rFonts w:ascii="Times New Roman" w:eastAsia="Calibri" w:hAnsi="Times New Roman"/>
                <w:lang w:val="uk-UA" w:eastAsia="zh-CN"/>
              </w:rPr>
              <w:t>5</w:t>
            </w:r>
            <w:r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СИНТОМІЦИН. лінімент 10 %; по 25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тубах</w:t>
            </w:r>
            <w:proofErr w:type="gramEnd"/>
            <w:r w:rsidRPr="00A44BA5">
              <w:rPr>
                <w:rFonts w:ascii="Times New Roman" w:eastAsia="Calibri" w:hAnsi="Times New Roman"/>
                <w:lang w:eastAsia="zh-CN"/>
              </w:rPr>
              <w:t>; по 1 тубі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Chloramphenicol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742A5"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2</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СПИРТ ЕТИЛОВИЙ 70% . розчин  для зовнішнього застосування  70 %, по 100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Ethanol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МЕНОВАЗИН. Розчин для зовнішнього застосування, спиртовий по 40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before="57" w:after="0" w:line="240" w:lineRule="auto"/>
              <w:jc w:val="center"/>
              <w:rPr>
                <w:rFonts w:ascii="Times New Roman" w:eastAsia="Calibri" w:hAnsi="Times New Roman"/>
                <w:lang w:eastAsia="zh-CN"/>
              </w:rPr>
            </w:pPr>
            <w:r w:rsidRPr="00A44BA5">
              <w:rPr>
                <w:rFonts w:ascii="Times New Roman" w:eastAsia="Calibri" w:hAnsi="Times New Roman"/>
                <w:lang w:eastAsia="zh-CN"/>
              </w:rPr>
              <w:t>100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ОФТАМІРИН. Краплі очні/вушні/назальні, розчин, 0,1 мг/мл по 5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Myramistin*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before="57"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119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БЕНЗИЛБЕНЗОАТ. Крем, 250 мг/г по 40 г у тубі; по 1 тубі у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Benzyl benzoate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before="57" w:after="0" w:line="240" w:lineRule="auto"/>
              <w:jc w:val="center"/>
              <w:rPr>
                <w:rFonts w:ascii="Times New Roman" w:eastAsia="Calibri" w:hAnsi="Times New Roman"/>
                <w:lang w:eastAsia="zh-CN"/>
              </w:rPr>
            </w:pPr>
            <w:r w:rsidRPr="00A44BA5">
              <w:rPr>
                <w:rFonts w:ascii="Times New Roman" w:eastAsia="Calibri" w:hAnsi="Times New Roman"/>
                <w:lang w:eastAsia="zh-CN"/>
              </w:rPr>
              <w:t>50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апельсинова 10мл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oil orage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before="57"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Парафін 0.6кг</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paraffin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Чайного Дерева фл. 20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oil tea tree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Парафін 0,25кг</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rPr>
            </w:pPr>
            <w:r w:rsidRPr="00A44BA5">
              <w:rPr>
                <w:rFonts w:ascii="Times New Roman" w:eastAsia="Calibri" w:hAnsi="Times New Roman"/>
              </w:rPr>
              <w:t>paraffin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евкаліптова 20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oleum Eucal</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pti</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СУЛЬФАЦИЛ. краплі очні, 300 мг/мл по 10 мл </w:t>
            </w:r>
            <w:proofErr w:type="gramStart"/>
            <w:r w:rsidRPr="00A44BA5">
              <w:rPr>
                <w:rFonts w:ascii="Times New Roman" w:eastAsia="Calibri" w:hAnsi="Times New Roman"/>
                <w:lang w:eastAsia="zh-CN"/>
              </w:rPr>
              <w:lastRenderedPageBreak/>
              <w:t>у</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флакон</w:t>
            </w:r>
            <w:proofErr w:type="gramEnd"/>
            <w:r w:rsidRPr="00A44BA5">
              <w:rPr>
                <w:rFonts w:ascii="Times New Roman" w:eastAsia="Calibri" w:hAnsi="Times New Roman"/>
                <w:lang w:eastAsia="zh-CN"/>
              </w:rPr>
              <w:t>і, по 1 флакону у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lastRenderedPageBreak/>
              <w:t>Sulfacetamide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lastRenderedPageBreak/>
              <w:t>126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БОРНОЇ КИСЛОТИ РОЗЧИН СПИРТОВИЙ 3%. Розчин для зовнішнього застосування, спиртовий 3 % по 20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Boric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60FAC"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ОФТИМОЛ®. Краплі очні, 5 мг/мл по 10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w:t>
            </w:r>
            <w:proofErr w:type="gramStart"/>
            <w:r w:rsidRPr="00A44BA5">
              <w:rPr>
                <w:rFonts w:ascii="Times New Roman" w:eastAsia="Calibri" w:hAnsi="Times New Roman"/>
                <w:lang w:eastAsia="zh-CN"/>
              </w:rPr>
              <w:t>флакон</w:t>
            </w:r>
            <w:proofErr w:type="gramEnd"/>
            <w:r w:rsidRPr="00A44BA5">
              <w:rPr>
                <w:rFonts w:ascii="Times New Roman" w:eastAsia="Calibri" w:hAnsi="Times New Roman"/>
                <w:lang w:eastAsia="zh-CN"/>
              </w:rPr>
              <w:t>і; по 1 флакону в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Timolol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КАЛЕНДУЛИ НАСТОЙКА. Настойка для зовнішнього та внутрішнього застосування по 50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Calendula officinalis**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60FAC"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129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БЕТАЗОН. Крем для зовнішнього застосування 0,1 % по 15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тубах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Betamethasone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A053D9"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1</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ПАНТЕНОЛ АЕРОЗОЛЬ. </w:t>
            </w:r>
            <w:proofErr w:type="gramStart"/>
            <w:r w:rsidRPr="00A44BA5">
              <w:rPr>
                <w:rFonts w:ascii="Times New Roman" w:eastAsia="Calibri" w:hAnsi="Times New Roman"/>
                <w:lang w:eastAsia="zh-CN"/>
              </w:rPr>
              <w:t>П</w:t>
            </w:r>
            <w:proofErr w:type="gramEnd"/>
            <w:r w:rsidRPr="00A44BA5">
              <w:rPr>
                <w:rFonts w:ascii="Times New Roman" w:eastAsia="Calibri" w:hAnsi="Times New Roman"/>
                <w:lang w:eastAsia="zh-CN"/>
              </w:rPr>
              <w:t>іна нашкірна, 50 мг/г по 58 г у контейнерах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Dexpanthenol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СТРЕПТОЦИДОВА МАЗЬ 5 %. мазь 5 % по 25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контейнерах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Sulfanilamide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СОСНИ СИБІРСЬКОЇ 10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oleum pini</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КЛОТРИМАЗОЛ. Мазь 1% по 25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тубах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Clotrimazole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DC1B6F"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трояндова 5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oil rose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масажна</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Oil Massage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3418FC" w:rsidRDefault="003418FC" w:rsidP="00C253AC">
            <w:pPr>
              <w:suppressAutoHyphens/>
              <w:snapToGrid w:val="0"/>
              <w:spacing w:after="0" w:line="240" w:lineRule="auto"/>
              <w:ind w:left="-69" w:hanging="7"/>
              <w:jc w:val="center"/>
              <w:rPr>
                <w:rFonts w:ascii="Times New Roman" w:eastAsia="Calibri" w:hAnsi="Times New Roman"/>
                <w:lang w:eastAsia="zh-CN"/>
              </w:rPr>
            </w:pPr>
            <w:r w:rsidRPr="003418FC">
              <w:rPr>
                <w:rFonts w:ascii="Times New Roman" w:eastAsia="Calibri" w:hAnsi="Times New Roman"/>
                <w:lang w:eastAsia="zh-C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лимонна 5мл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oil lemon</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КЕДРОВА 5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oleum Cupressus Funebris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Олія ефірна ілан</w:t>
            </w:r>
            <w:proofErr w:type="gramStart"/>
            <w:r w:rsidRPr="00A44BA5">
              <w:rPr>
                <w:rFonts w:ascii="Times New Roman" w:eastAsia="Calibri" w:hAnsi="Times New Roman"/>
                <w:lang w:eastAsia="zh-CN"/>
              </w:rPr>
              <w:t>г-</w:t>
            </w:r>
            <w:proofErr w:type="gramEnd"/>
            <w:r w:rsidRPr="00A44BA5">
              <w:rPr>
                <w:rFonts w:ascii="Times New Roman" w:eastAsia="Calibri" w:hAnsi="Times New Roman"/>
                <w:lang w:eastAsia="zh-CN"/>
              </w:rPr>
              <w:t>ілангова 5мл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oil ylang-ylang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139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ОЛІЯ</w:t>
            </w:r>
            <w:proofErr w:type="gramEnd"/>
            <w:r w:rsidRPr="00A44BA5">
              <w:rPr>
                <w:rFonts w:ascii="Times New Roman" w:eastAsia="Calibri" w:hAnsi="Times New Roman"/>
                <w:lang w:eastAsia="zh-CN"/>
              </w:rPr>
              <w:t xml:space="preserve"> ЕФІРНА ЯЛІВЦЕВА 5 мл</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oleum Juniperi</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ЛАНОТАН. Краплі очні, 0,05 мг/мл по 2,5 мл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флаконах з крапельницею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Latanoprost</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УЛЬТРАКАЇН® Д-С. Розчин для ін'єкцій по 1,7 мл в картриджах № 100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Articaine, combinations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АРТИФРИН-ЗДОРОВ'Я. Розчин для ін'єкцій по 1,7 мл в ампулах № 10</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Articaine, combinations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3</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ЛІДОКАЇН-ЗДОРОВ'Я. Розчин для ін'єкцій, 20 мг/мл по 2 мл в ампулах № 10 у картонній коробці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Lidocaine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Засіб гі</w:t>
            </w:r>
            <w:proofErr w:type="gramStart"/>
            <w:r w:rsidRPr="00A44BA5">
              <w:rPr>
                <w:rFonts w:ascii="Times New Roman" w:eastAsia="Calibri" w:hAnsi="Times New Roman"/>
                <w:lang w:eastAsia="zh-CN"/>
              </w:rPr>
              <w:t>г</w:t>
            </w:r>
            <w:proofErr w:type="gramEnd"/>
            <w:r w:rsidRPr="00A44BA5">
              <w:rPr>
                <w:rFonts w:ascii="Times New Roman" w:eastAsia="Calibri" w:hAnsi="Times New Roman"/>
                <w:lang w:eastAsia="zh-CN"/>
              </w:rPr>
              <w:t>ієнічно-профілактичний "ПРОТАРГОЛ АНАНТА", срібла протеїнат, краплі для носа, розчин 2% 10мл у флаконі с кришкою-піпеткою</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protargol</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ГЕНТАКСАН®. порошок для нашкірного застосування по 5 г </w:t>
            </w:r>
            <w:proofErr w:type="gramStart"/>
            <w:r w:rsidRPr="00A44BA5">
              <w:rPr>
                <w:rFonts w:ascii="Times New Roman" w:eastAsia="Calibri" w:hAnsi="Times New Roman"/>
                <w:lang w:eastAsia="zh-CN"/>
              </w:rPr>
              <w:t>у</w:t>
            </w:r>
            <w:proofErr w:type="gramEnd"/>
            <w:r w:rsidRPr="00A44BA5">
              <w:rPr>
                <w:rFonts w:ascii="Times New Roman" w:eastAsia="Calibri" w:hAnsi="Times New Roman"/>
                <w:lang w:eastAsia="zh-CN"/>
              </w:rPr>
              <w:t xml:space="preserve"> флаконі або флаконах-крапельницях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4C0C57"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color w:val="000000"/>
              </w:rPr>
            </w:pPr>
            <w:r w:rsidRPr="00A44BA5">
              <w:rPr>
                <w:rFonts w:ascii="Times New Roman" w:eastAsia="Calibri" w:hAnsi="Times New Roman"/>
                <w:color w:val="000000"/>
              </w:rPr>
              <w:t>ПАНТЕСТИН-ДАРНИЦЯ</w:t>
            </w:r>
            <w:proofErr w:type="gramStart"/>
            <w:r w:rsidRPr="00A44BA5">
              <w:rPr>
                <w:rFonts w:ascii="Times New Roman" w:eastAsia="Calibri" w:hAnsi="Times New Roman"/>
                <w:color w:val="000000"/>
              </w:rPr>
              <w:t xml:space="preserve"> .</w:t>
            </w:r>
            <w:proofErr w:type="gramEnd"/>
            <w:r w:rsidRPr="00A44BA5">
              <w:rPr>
                <w:rFonts w:ascii="Times New Roman" w:eastAsia="Calibri" w:hAnsi="Times New Roman"/>
                <w:color w:val="000000"/>
              </w:rPr>
              <w:t xml:space="preserve"> Гель по 30 г у тубах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3418FC" w:rsidRPr="008D2DF0" w:rsidRDefault="003418FC" w:rsidP="00C253AC">
            <w:pPr>
              <w:jc w:val="center"/>
              <w:rPr>
                <w:rFonts w:ascii="Times New Roman" w:hAnsi="Times New Roman"/>
              </w:rPr>
            </w:pPr>
            <w:r w:rsidRPr="008D2DF0">
              <w:rPr>
                <w:rFonts w:ascii="Times New Roman"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147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color w:val="000000"/>
              </w:rPr>
            </w:pPr>
            <w:r w:rsidRPr="00A44BA5">
              <w:rPr>
                <w:rFonts w:ascii="Times New Roman" w:eastAsia="Calibri" w:hAnsi="Times New Roman"/>
                <w:color w:val="000000"/>
              </w:rPr>
              <w:t>АЦИКЛОВІР. мазь 2,5 % по 10 г у тубі; по 1 тубі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Aciclovir</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3418FC" w:rsidRPr="008D2DF0" w:rsidRDefault="003418FC" w:rsidP="00C253AC">
            <w:pPr>
              <w:jc w:val="center"/>
              <w:rPr>
                <w:rFonts w:ascii="Times New Roman" w:hAnsi="Times New Roman"/>
              </w:rPr>
            </w:pPr>
            <w:r w:rsidRPr="008D2DF0">
              <w:rPr>
                <w:rFonts w:ascii="Times New Roman" w:hAnsi="Times New Roman"/>
              </w:rPr>
              <w:t>упаковка</w:t>
            </w:r>
          </w:p>
        </w:tc>
      </w:tr>
      <w:tr w:rsidR="00201A63"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201A63" w:rsidRPr="000052F6" w:rsidRDefault="00D43ADA" w:rsidP="00C253AC">
            <w:pPr>
              <w:suppressAutoHyphens/>
              <w:spacing w:after="0" w:line="240" w:lineRule="auto"/>
              <w:jc w:val="center"/>
              <w:rPr>
                <w:rFonts w:ascii="Times New Roman" w:eastAsia="Calibri" w:hAnsi="Times New Roman"/>
                <w:lang w:val="uk-UA" w:eastAsia="zh-CN"/>
              </w:rPr>
            </w:pPr>
            <w:r w:rsidRPr="000052F6">
              <w:rPr>
                <w:rFonts w:ascii="Times New Roman" w:eastAsia="Calibri" w:hAnsi="Times New Roman"/>
                <w:lang w:val="uk-UA" w:eastAsia="zh-CN"/>
              </w:rPr>
              <w:t>148</w:t>
            </w:r>
          </w:p>
        </w:tc>
        <w:tc>
          <w:tcPr>
            <w:tcW w:w="4678" w:type="dxa"/>
            <w:tcBorders>
              <w:top w:val="single" w:sz="4" w:space="0" w:color="000000"/>
              <w:left w:val="single" w:sz="4" w:space="0" w:color="000000"/>
              <w:bottom w:val="single" w:sz="4" w:space="0" w:color="000000"/>
            </w:tcBorders>
            <w:shd w:val="clear" w:color="auto" w:fill="auto"/>
            <w:vAlign w:val="center"/>
          </w:tcPr>
          <w:p w:rsidR="00201A63" w:rsidRPr="000052F6" w:rsidRDefault="00201A63" w:rsidP="00C253AC">
            <w:pPr>
              <w:suppressAutoHyphens/>
              <w:spacing w:after="0" w:line="240" w:lineRule="auto"/>
              <w:rPr>
                <w:rFonts w:ascii="Times New Roman" w:eastAsia="Calibri" w:hAnsi="Times New Roman"/>
                <w:color w:val="000000"/>
                <w:lang w:val="uk-UA"/>
              </w:rPr>
            </w:pPr>
            <w:r w:rsidRPr="000052F6">
              <w:rPr>
                <w:rFonts w:ascii="Times New Roman" w:eastAsia="Calibri" w:hAnsi="Times New Roman"/>
                <w:color w:val="000000"/>
              </w:rPr>
              <w:t>ОФТАН® КАТАХРОМ</w:t>
            </w:r>
            <w:r w:rsidRPr="000052F6">
              <w:rPr>
                <w:rFonts w:ascii="Times New Roman" w:eastAsia="Calibri" w:hAnsi="Times New Roman"/>
                <w:color w:val="000000"/>
                <w:lang w:val="uk-UA"/>
              </w:rPr>
              <w:t xml:space="preserve"> краплі очні 10 мл</w:t>
            </w:r>
            <w:r w:rsidR="00D43ADA" w:rsidRPr="000052F6">
              <w:rPr>
                <w:rFonts w:ascii="Times New Roman" w:eastAsia="Calibri" w:hAnsi="Times New Roman"/>
                <w:color w:val="000000"/>
              </w:rPr>
              <w:t xml:space="preserve"> </w:t>
            </w:r>
            <w:proofErr w:type="gramStart"/>
            <w:r w:rsidR="00D43ADA" w:rsidRPr="000052F6">
              <w:rPr>
                <w:rFonts w:ascii="Times New Roman" w:eastAsia="Calibri" w:hAnsi="Times New Roman"/>
                <w:color w:val="000000"/>
              </w:rPr>
              <w:t>у</w:t>
            </w:r>
            <w:proofErr w:type="gramEnd"/>
            <w:r w:rsidR="00D43ADA" w:rsidRPr="000052F6">
              <w:rPr>
                <w:rFonts w:ascii="Times New Roman" w:eastAsia="Calibri" w:hAnsi="Times New Roman"/>
                <w:color w:val="000000"/>
              </w:rPr>
              <w:t xml:space="preserve"> флаконі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201A63" w:rsidRPr="000052F6" w:rsidRDefault="00201A63" w:rsidP="00C253AC">
            <w:pPr>
              <w:suppressAutoHyphens/>
              <w:snapToGrid w:val="0"/>
              <w:spacing w:after="0" w:line="240" w:lineRule="auto"/>
              <w:jc w:val="center"/>
              <w:rPr>
                <w:rFonts w:ascii="Times New Roman" w:eastAsia="Calibri" w:hAnsi="Times New Roman"/>
                <w:color w:val="000000"/>
              </w:rPr>
            </w:pPr>
            <w:r w:rsidRPr="000052F6">
              <w:rPr>
                <w:rFonts w:ascii="Times New Roman" w:eastAsia="Calibri" w:hAnsi="Times New Roman"/>
                <w:color w:val="000000"/>
              </w:rPr>
              <w:t>OFTAN CATACHROM</w:t>
            </w:r>
          </w:p>
        </w:tc>
        <w:tc>
          <w:tcPr>
            <w:tcW w:w="1032" w:type="dxa"/>
            <w:tcBorders>
              <w:top w:val="single" w:sz="4" w:space="0" w:color="000000"/>
              <w:left w:val="single" w:sz="4" w:space="0" w:color="000000"/>
              <w:bottom w:val="single" w:sz="4" w:space="0" w:color="000000"/>
            </w:tcBorders>
            <w:shd w:val="clear" w:color="auto" w:fill="auto"/>
            <w:vAlign w:val="center"/>
          </w:tcPr>
          <w:p w:rsidR="00201A63" w:rsidRPr="000052F6" w:rsidRDefault="00D43ADA" w:rsidP="00C253AC">
            <w:pPr>
              <w:suppressAutoHyphens/>
              <w:snapToGrid w:val="0"/>
              <w:spacing w:after="0" w:line="240" w:lineRule="auto"/>
              <w:jc w:val="center"/>
              <w:rPr>
                <w:rFonts w:ascii="Times New Roman" w:eastAsia="Calibri" w:hAnsi="Times New Roman"/>
                <w:lang w:val="uk-UA" w:eastAsia="zh-CN"/>
              </w:rPr>
            </w:pPr>
            <w:r w:rsidRPr="000052F6">
              <w:rPr>
                <w:rFonts w:ascii="Times New Roman" w:eastAsia="Calibri" w:hAnsi="Times New Roman"/>
                <w:lang w:val="uk-UA" w:eastAsia="zh-CN"/>
              </w:rPr>
              <w:t>40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201A63" w:rsidRPr="000052F6" w:rsidRDefault="00D43ADA" w:rsidP="00C253AC">
            <w:pPr>
              <w:jc w:val="center"/>
              <w:rPr>
                <w:rFonts w:ascii="Times New Roman" w:hAnsi="Times New Roman"/>
              </w:rPr>
            </w:pPr>
            <w:r w:rsidRPr="000052F6">
              <w:rPr>
                <w:rFonts w:ascii="Times New Roman" w:hAnsi="Times New Roman"/>
              </w:rPr>
              <w:t>флакон</w:t>
            </w:r>
          </w:p>
        </w:tc>
      </w:tr>
      <w:tr w:rsidR="003418FC" w:rsidRPr="000F1952"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color w:val="000000"/>
                <w:lang w:val="en-US"/>
              </w:rPr>
            </w:pPr>
          </w:p>
          <w:p w:rsidR="003418FC" w:rsidRPr="00A44BA5" w:rsidRDefault="003418FC" w:rsidP="00C253AC">
            <w:pPr>
              <w:suppressAutoHyphens/>
              <w:snapToGrid w:val="0"/>
              <w:spacing w:after="0" w:line="240" w:lineRule="auto"/>
              <w:ind w:left="-69" w:hanging="7"/>
              <w:jc w:val="center"/>
              <w:rPr>
                <w:rFonts w:ascii="Times New Roman" w:eastAsia="Calibri" w:hAnsi="Times New Roman"/>
                <w:b/>
                <w:sz w:val="24"/>
                <w:szCs w:val="24"/>
                <w:lang w:eastAsia="ru-RU"/>
              </w:rPr>
            </w:pPr>
            <w:r w:rsidRPr="00A44BA5">
              <w:rPr>
                <w:rFonts w:ascii="Times New Roman" w:eastAsia="Calibri" w:hAnsi="Times New Roman"/>
                <w:b/>
                <w:sz w:val="24"/>
                <w:szCs w:val="24"/>
                <w:lang w:eastAsia="ru-RU"/>
              </w:rPr>
              <w:t xml:space="preserve">8. Медикаменти:  </w:t>
            </w:r>
            <w:r w:rsidRPr="00A44BA5">
              <w:rPr>
                <w:rFonts w:ascii="Times New Roman" w:eastAsia="Calibri" w:hAnsi="Times New Roman"/>
                <w:b/>
                <w:sz w:val="24"/>
                <w:szCs w:val="24"/>
                <w:lang w:val="en-US" w:eastAsia="ru-RU"/>
              </w:rPr>
              <w:t xml:space="preserve"> </w:t>
            </w:r>
            <w:r w:rsidRPr="00A44BA5">
              <w:rPr>
                <w:rFonts w:ascii="Times New Roman" w:eastAsia="Calibri" w:hAnsi="Times New Roman"/>
                <w:b/>
                <w:sz w:val="24"/>
                <w:szCs w:val="24"/>
                <w:lang w:eastAsia="ru-RU"/>
              </w:rPr>
              <w:t xml:space="preserve">Glucose - </w:t>
            </w:r>
            <w:r w:rsidR="00525E61" w:rsidRPr="00A44BA5">
              <w:rPr>
                <w:rFonts w:ascii="Times New Roman" w:eastAsia="Calibri" w:hAnsi="Times New Roman"/>
                <w:b/>
                <w:sz w:val="24"/>
                <w:szCs w:val="24"/>
                <w:lang w:val="uk-UA" w:eastAsia="ru-RU"/>
              </w:rPr>
              <w:t>68</w:t>
            </w:r>
            <w:r w:rsidRPr="00A44BA5">
              <w:rPr>
                <w:rFonts w:ascii="Times New Roman" w:eastAsia="Calibri" w:hAnsi="Times New Roman"/>
                <w:b/>
                <w:sz w:val="24"/>
                <w:szCs w:val="24"/>
                <w:lang w:eastAsia="ru-RU"/>
              </w:rPr>
              <w:t xml:space="preserve"> упаковок</w:t>
            </w:r>
          </w:p>
          <w:p w:rsidR="003418FC" w:rsidRPr="00A44BA5" w:rsidRDefault="003418FC" w:rsidP="00C253AC">
            <w:pPr>
              <w:suppressAutoHyphens/>
              <w:snapToGrid w:val="0"/>
              <w:spacing w:after="0" w:line="240" w:lineRule="auto"/>
              <w:ind w:left="-69" w:hanging="7"/>
              <w:jc w:val="center"/>
              <w:rPr>
                <w:rFonts w:ascii="Times New Roman" w:eastAsia="Calibri" w:hAnsi="Times New Roman"/>
                <w:sz w:val="24"/>
                <w:szCs w:val="24"/>
              </w:rPr>
            </w:pP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14</w:t>
            </w:r>
            <w:r w:rsidR="00424897" w:rsidRPr="008B7FE4">
              <w:rPr>
                <w:rFonts w:ascii="Times New Roman" w:eastAsia="Calibri" w:hAnsi="Times New Roman"/>
                <w:lang w:val="uk-UA" w:eastAsia="zh-CN"/>
              </w:rPr>
              <w:t>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 xml:space="preserve">РЕОДАР®. розчин для інфузій по 200 мл </w:t>
            </w:r>
            <w:proofErr w:type="gramStart"/>
            <w:r w:rsidRPr="00A44BA5">
              <w:rPr>
                <w:rFonts w:ascii="Times New Roman" w:eastAsia="Calibri" w:hAnsi="Times New Roman"/>
                <w:color w:val="000000"/>
              </w:rPr>
              <w:t>у</w:t>
            </w:r>
            <w:proofErr w:type="gramEnd"/>
            <w:r w:rsidRPr="00A44BA5">
              <w:rPr>
                <w:rFonts w:ascii="Times New Roman" w:eastAsia="Calibri" w:hAnsi="Times New Roman"/>
                <w:color w:val="000000"/>
              </w:rPr>
              <w:t xml:space="preserve"> флаконі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Electrolytes in combination with other drugs</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w:t>
            </w:r>
            <w:r w:rsidR="00424897" w:rsidRPr="008B7FE4">
              <w:rPr>
                <w:rFonts w:ascii="Times New Roman" w:eastAsia="Calibri" w:hAnsi="Times New Roman"/>
                <w:lang w:val="uk-UA" w:eastAsia="zh-CN"/>
              </w:rPr>
              <w:t>50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ГЛЮКОЗА. Розчин для інфузій, 50 мг/мл по 200 мл у пляшках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Glucose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25E61"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2</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НАТРІ</w:t>
            </w:r>
            <w:proofErr w:type="gramStart"/>
            <w:r w:rsidRPr="00A44BA5">
              <w:rPr>
                <w:rFonts w:ascii="Times New Roman" w:eastAsia="Calibri" w:hAnsi="Times New Roman"/>
                <w:lang w:eastAsia="zh-CN"/>
              </w:rPr>
              <w:t>Ю</w:t>
            </w:r>
            <w:proofErr w:type="gramEnd"/>
            <w:r w:rsidRPr="00A44BA5">
              <w:rPr>
                <w:rFonts w:ascii="Times New Roman" w:eastAsia="Calibri" w:hAnsi="Times New Roman"/>
                <w:lang w:eastAsia="zh-CN"/>
              </w:rPr>
              <w:t xml:space="preserve"> ХЛОРИД. Розчин для інфузій, 9 мг/мл по 200 мл у пляшках № 1</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Sodium chloride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525E61"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val="uk-UA" w:eastAsia="zh-CN"/>
              </w:rPr>
              <w:t>2</w:t>
            </w:r>
            <w:r w:rsidR="003418FC" w:rsidRPr="00A44BA5">
              <w:rPr>
                <w:rFonts w:ascii="Times New Roman" w:eastAsia="Calibri" w:hAnsi="Times New Roman"/>
                <w:lang w:eastAsia="zh-CN"/>
              </w:rPr>
              <w:t>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color w:val="000000"/>
              </w:rPr>
              <w:t xml:space="preserve">ГЕМОТРАН®. Розчин для ін'єкцій, 100 мг/мл </w:t>
            </w:r>
            <w:r w:rsidRPr="00A44BA5">
              <w:rPr>
                <w:rFonts w:ascii="Times New Roman" w:eastAsia="Calibri" w:hAnsi="Times New Roman"/>
                <w:color w:val="000000"/>
              </w:rPr>
              <w:lastRenderedPageBreak/>
              <w:t>по 5 мл в ампулах № 5 (5х1) у блістерах в пачці з картону</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lastRenderedPageBreak/>
              <w:t>Tranexamic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lastRenderedPageBreak/>
              <w:t>15</w:t>
            </w:r>
            <w:r w:rsidR="00424897" w:rsidRPr="008B7FE4">
              <w:rPr>
                <w:rFonts w:ascii="Times New Roman" w:eastAsia="Calibri" w:hAnsi="Times New Roman"/>
                <w:lang w:val="uk-UA" w:eastAsia="zh-CN"/>
              </w:rPr>
              <w:t>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НАТРІ</w:t>
            </w:r>
            <w:proofErr w:type="gramStart"/>
            <w:r w:rsidRPr="00A44BA5">
              <w:rPr>
                <w:rFonts w:ascii="Times New Roman" w:eastAsia="Calibri" w:hAnsi="Times New Roman"/>
                <w:lang w:eastAsia="zh-CN"/>
              </w:rPr>
              <w:t>Ю</w:t>
            </w:r>
            <w:proofErr w:type="gramEnd"/>
            <w:r w:rsidRPr="00A44BA5">
              <w:rPr>
                <w:rFonts w:ascii="Times New Roman" w:eastAsia="Calibri" w:hAnsi="Times New Roman"/>
                <w:lang w:eastAsia="zh-CN"/>
              </w:rPr>
              <w:t xml:space="preserve"> ХЛОРИД - ДАРНИЦЯ. розчин для ін'єкцій, 9 мг/мл, по 5 мл в ампулі; по 5 ампул у контурній чарунковій упаковці; по 2 контурні чарункові упаковки в пачці</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Sodium chloride</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4</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КИСЛОТА АМІНОКАПРОНОВА. Розчин для інфузій 5% по 100 мл у пляшках</w:t>
            </w:r>
          </w:p>
        </w:tc>
        <w:tc>
          <w:tcPr>
            <w:tcW w:w="2581"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Aminocaproic acid</w:t>
            </w:r>
          </w:p>
        </w:tc>
        <w:tc>
          <w:tcPr>
            <w:tcW w:w="1032"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флакон</w:t>
            </w:r>
          </w:p>
        </w:tc>
      </w:tr>
      <w:tr w:rsidR="003418FC" w:rsidRPr="00D866DD" w:rsidTr="003418FC">
        <w:trPr>
          <w:trHeight w:val="198"/>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B7FE4" w:rsidRDefault="003418FC" w:rsidP="00C253AC">
            <w:pPr>
              <w:jc w:val="center"/>
              <w:rPr>
                <w:rFonts w:ascii="Times New Roman" w:eastAsia="Calibri" w:hAnsi="Times New Roman"/>
                <w:b/>
                <w:sz w:val="24"/>
                <w:szCs w:val="24"/>
                <w:lang w:val="en-US" w:eastAsia="ru-RU"/>
              </w:rPr>
            </w:pPr>
          </w:p>
          <w:p w:rsidR="003418FC" w:rsidRPr="008B7FE4" w:rsidRDefault="003418FC" w:rsidP="00C253AC">
            <w:pPr>
              <w:jc w:val="center"/>
              <w:rPr>
                <w:rFonts w:ascii="Times New Roman" w:eastAsia="Calibri" w:hAnsi="Times New Roman"/>
                <w:b/>
                <w:sz w:val="24"/>
                <w:szCs w:val="24"/>
                <w:lang w:val="en-US" w:eastAsia="ru-RU"/>
              </w:rPr>
            </w:pPr>
            <w:r w:rsidRPr="008B7FE4">
              <w:rPr>
                <w:rFonts w:ascii="Times New Roman" w:eastAsia="Calibri" w:hAnsi="Times New Roman"/>
                <w:b/>
                <w:sz w:val="24"/>
                <w:szCs w:val="24"/>
                <w:lang w:val="en-US" w:eastAsia="ru-RU"/>
              </w:rPr>
              <w:t>9.</w:t>
            </w:r>
            <w:r w:rsidRPr="008B7FE4">
              <w:rPr>
                <w:rFonts w:ascii="Times New Roman" w:eastAsia="Calibri" w:hAnsi="Times New Roman"/>
                <w:sz w:val="24"/>
                <w:szCs w:val="24"/>
                <w:lang w:val="en-US" w:eastAsia="ru-RU"/>
              </w:rPr>
              <w:t xml:space="preserve"> </w:t>
            </w:r>
            <w:r w:rsidRPr="008B7FE4">
              <w:rPr>
                <w:rFonts w:ascii="Times New Roman" w:eastAsia="Calibri" w:hAnsi="Times New Roman"/>
                <w:b/>
                <w:sz w:val="24"/>
                <w:szCs w:val="24"/>
                <w:lang w:eastAsia="ru-RU"/>
              </w:rPr>
              <w:t>Медикаменти</w:t>
            </w:r>
            <w:r w:rsidRPr="008B7FE4">
              <w:rPr>
                <w:rFonts w:ascii="Times New Roman" w:eastAsia="Calibri" w:hAnsi="Times New Roman"/>
                <w:b/>
                <w:sz w:val="24"/>
                <w:szCs w:val="24"/>
                <w:lang w:val="en-US" w:eastAsia="ru-RU"/>
              </w:rPr>
              <w:t>: Vitamin b1 in combination with vitamin b6 and/or vitamin b12</w:t>
            </w:r>
          </w:p>
          <w:p w:rsidR="003418FC" w:rsidRPr="008B7FE4" w:rsidRDefault="003418FC" w:rsidP="00E57BF5">
            <w:pPr>
              <w:jc w:val="center"/>
              <w:rPr>
                <w:rFonts w:ascii="Times New Roman" w:eastAsia="Calibri" w:hAnsi="Times New Roman"/>
                <w:sz w:val="24"/>
                <w:szCs w:val="24"/>
                <w:lang w:val="uk-UA" w:eastAsia="ru-RU"/>
              </w:rPr>
            </w:pPr>
            <w:r w:rsidRPr="008B7FE4">
              <w:rPr>
                <w:rFonts w:ascii="Times New Roman" w:eastAsia="Calibri" w:hAnsi="Times New Roman"/>
                <w:b/>
                <w:sz w:val="24"/>
                <w:szCs w:val="24"/>
                <w:lang w:val="en-US" w:eastAsia="ru-RU"/>
              </w:rPr>
              <w:t>– 1</w:t>
            </w:r>
            <w:r w:rsidR="00C253AC" w:rsidRPr="008B7FE4">
              <w:rPr>
                <w:rFonts w:ascii="Times New Roman" w:eastAsia="Calibri" w:hAnsi="Times New Roman"/>
                <w:b/>
                <w:sz w:val="24"/>
                <w:szCs w:val="24"/>
                <w:lang w:val="uk-UA" w:eastAsia="ru-RU"/>
              </w:rPr>
              <w:t>0</w:t>
            </w:r>
            <w:r w:rsidR="00E57BF5" w:rsidRPr="008B7FE4">
              <w:rPr>
                <w:rFonts w:ascii="Times New Roman" w:eastAsia="Calibri" w:hAnsi="Times New Roman"/>
                <w:b/>
                <w:sz w:val="24"/>
                <w:szCs w:val="24"/>
                <w:lang w:val="uk-UA" w:eastAsia="ru-RU"/>
              </w:rPr>
              <w:t>2</w:t>
            </w:r>
            <w:r w:rsidRPr="008B7FE4">
              <w:rPr>
                <w:rFonts w:ascii="Times New Roman" w:eastAsia="Calibri" w:hAnsi="Times New Roman"/>
                <w:b/>
                <w:sz w:val="24"/>
                <w:szCs w:val="24"/>
                <w:lang w:val="en-US" w:eastAsia="ru-RU"/>
              </w:rPr>
              <w:t xml:space="preserve"> </w:t>
            </w:r>
            <w:r w:rsidRPr="008B7FE4">
              <w:rPr>
                <w:rFonts w:ascii="Times New Roman" w:eastAsia="Calibri" w:hAnsi="Times New Roman"/>
                <w:b/>
                <w:sz w:val="24"/>
                <w:szCs w:val="24"/>
                <w:lang w:eastAsia="ru-RU"/>
              </w:rPr>
              <w:t>упаков</w:t>
            </w:r>
            <w:r w:rsidR="00E57BF5" w:rsidRPr="008B7FE4">
              <w:rPr>
                <w:rFonts w:ascii="Times New Roman" w:eastAsia="Calibri" w:hAnsi="Times New Roman"/>
                <w:b/>
                <w:sz w:val="24"/>
                <w:szCs w:val="24"/>
                <w:lang w:val="uk-UA" w:eastAsia="ru-RU"/>
              </w:rPr>
              <w:t>ки</w:t>
            </w:r>
          </w:p>
        </w:tc>
      </w:tr>
      <w:tr w:rsidR="003418FC" w:rsidRPr="008D2DF0" w:rsidTr="003418FC">
        <w:trPr>
          <w:trHeight w:val="198"/>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5</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НІКОТИНОВА КИСЛОТА-ДАРНИЦЯ. розчин для ін'єкцій 10 мг/мл по 1 мл в ампулі; по 5 ампул у контурній чарунковій упаковці; по 2 контурні чарункові упаковки </w:t>
            </w:r>
            <w:proofErr w:type="gramStart"/>
            <w:r w:rsidRPr="00A44BA5">
              <w:rPr>
                <w:rFonts w:ascii="Times New Roman" w:eastAsia="Calibri" w:hAnsi="Times New Roman"/>
                <w:lang w:eastAsia="zh-CN"/>
              </w:rPr>
              <w:t>в</w:t>
            </w:r>
            <w:proofErr w:type="gramEnd"/>
            <w:r w:rsidRPr="00A44BA5">
              <w:rPr>
                <w:rFonts w:ascii="Times New Roman" w:eastAsia="Calibri" w:hAnsi="Times New Roman"/>
                <w:lang w:eastAsia="zh-CN"/>
              </w:rPr>
              <w:t xml:space="preserve"> пачці</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lang w:val="en-US"/>
              </w:rPr>
            </w:pPr>
            <w:r w:rsidRPr="00A44BA5">
              <w:rPr>
                <w:rFonts w:ascii="Times New Roman" w:eastAsia="Calibri" w:hAnsi="Times New Roman"/>
                <w:color w:val="000000"/>
                <w:lang w:val="en-US"/>
              </w:rPr>
              <w:t>Nicotinic acid</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A1487D"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6</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АЛОЕ ЕКСТРАКТ </w:t>
            </w:r>
            <w:proofErr w:type="gramStart"/>
            <w:r w:rsidRPr="00A44BA5">
              <w:rPr>
                <w:rFonts w:ascii="Times New Roman" w:eastAsia="Calibri" w:hAnsi="Times New Roman"/>
                <w:lang w:eastAsia="zh-CN"/>
              </w:rPr>
              <w:t>Р</w:t>
            </w:r>
            <w:proofErr w:type="gramEnd"/>
            <w:r w:rsidRPr="00A44BA5">
              <w:rPr>
                <w:rFonts w:ascii="Times New Roman" w:eastAsia="Calibri" w:hAnsi="Times New Roman"/>
                <w:lang w:eastAsia="zh-CN"/>
              </w:rPr>
              <w:t>ІДКИЙ-ДАРНИЦЯ. екстракт рідкий для ін'єкцій по 1 мл в ампулі, по 5 ампул у контурній чарунковій упаковці, по 2 контурні чарункові упаковки у пачці</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Aloe**</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10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7</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АСКОРБІНОВА КИСЛОТА. Розчин для ін'єкцій, 50 мг/мл по 1 мл в ампулах № 10 (10х1)</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Ascorbic acid (vit C)</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lang w:eastAsia="zh-C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8</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val="uk-UA" w:eastAsia="zh-CN"/>
              </w:rPr>
            </w:pPr>
            <w:r w:rsidRPr="00A44BA5">
              <w:rPr>
                <w:rFonts w:ascii="Times New Roman" w:eastAsia="Calibri" w:hAnsi="Times New Roman"/>
                <w:lang w:val="uk-UA" w:eastAsia="zh-CN"/>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Pyridoxine (vit B6)</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A1487D"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15</w:t>
            </w:r>
            <w:r w:rsidR="00424897" w:rsidRPr="008B7FE4">
              <w:rPr>
                <w:rFonts w:ascii="Times New Roman" w:eastAsia="Calibri" w:hAnsi="Times New Roman"/>
                <w:lang w:val="uk-UA" w:eastAsia="zh-CN"/>
              </w:rPr>
              <w:t>9</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proofErr w:type="gramStart"/>
            <w:r w:rsidRPr="00A44BA5">
              <w:rPr>
                <w:rFonts w:ascii="Times New Roman" w:eastAsia="Calibri" w:hAnsi="Times New Roman"/>
                <w:lang w:eastAsia="zh-CN"/>
              </w:rPr>
              <w:t>ТІАМ</w:t>
            </w:r>
            <w:proofErr w:type="gramEnd"/>
            <w:r w:rsidRPr="00A44BA5">
              <w:rPr>
                <w:rFonts w:ascii="Times New Roman" w:eastAsia="Calibri" w:hAnsi="Times New Roman"/>
                <w:lang w:eastAsia="zh-CN"/>
              </w:rPr>
              <w:t>ІНУ ХЛОРИД-ЗДОРОВ'Я. розчин для ін'єкцій, 50 мг/мл, по 1 мл в ампулах № 10</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Thiamine (vit B1)</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E57BF5"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w:t>
            </w:r>
            <w:r w:rsidR="00424897" w:rsidRPr="008B7FE4">
              <w:rPr>
                <w:rFonts w:ascii="Times New Roman" w:eastAsia="Calibri" w:hAnsi="Times New Roman"/>
                <w:lang w:val="uk-UA" w:eastAsia="zh-CN"/>
              </w:rPr>
              <w:t>60</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val="uk-UA" w:eastAsia="zh-CN"/>
              </w:rPr>
            </w:pPr>
            <w:r w:rsidRPr="00A44BA5">
              <w:rPr>
                <w:rFonts w:ascii="Times New Roman" w:eastAsia="Calibri" w:hAnsi="Times New Roman"/>
                <w:lang w:val="uk-UA" w:eastAsia="zh-CN"/>
              </w:rPr>
              <w:t>ЦІАНОКОБАЛАМІН-ДАРНИЦЯ (ВІТАМІН В12-ДАРНИЦЯ) . розчин для ін'єкцій, 0,5 мг/мл, по 1 мл в ампулі; по 5 ампул у контурній чарунковій упаковці; по 2 контурні чарункові упаковки в пачці</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Cyanocobalamin</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16</w:t>
            </w:r>
            <w:r w:rsidR="00424897" w:rsidRPr="008B7FE4">
              <w:rPr>
                <w:rFonts w:ascii="Times New Roman" w:eastAsia="Calibri" w:hAnsi="Times New Roman"/>
                <w:lang w:val="uk-UA" w:eastAsia="zh-CN"/>
              </w:rPr>
              <w:t>1</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ГІДРОКОРТИЗОНУ АЦЕТАТ</w:t>
            </w:r>
            <w:proofErr w:type="gramStart"/>
            <w:r w:rsidRPr="00A44BA5">
              <w:rPr>
                <w:rFonts w:ascii="Times New Roman" w:eastAsia="Calibri" w:hAnsi="Times New Roman"/>
                <w:lang w:eastAsia="zh-CN"/>
              </w:rPr>
              <w:t xml:space="preserve"> .</w:t>
            </w:r>
            <w:proofErr w:type="gramEnd"/>
            <w:r w:rsidRPr="00A44BA5">
              <w:rPr>
                <w:rFonts w:ascii="Times New Roman" w:eastAsia="Calibri" w:hAnsi="Times New Roman"/>
                <w:lang w:eastAsia="zh-CN"/>
              </w:rPr>
              <w:t xml:space="preserve"> Суспензія для ін'єкцій 2,5% по 2 мл в ампулах № 10</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Hydrocortisone</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E57BF5"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16</w:t>
            </w:r>
            <w:r w:rsidR="00424897" w:rsidRPr="008B7FE4">
              <w:rPr>
                <w:rFonts w:ascii="Times New Roman" w:eastAsia="Calibri" w:hAnsi="Times New Roman"/>
                <w:lang w:val="uk-UA" w:eastAsia="zh-CN"/>
              </w:rPr>
              <w:t>2</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L-ТИРОКСИН-ФАРМАК®. Таблетки по 25 мкг № 50 (10х5) у блістерах</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Levothyroxine sodium</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lang w:eastAsia="zh-CN"/>
              </w:rPr>
            </w:pPr>
            <w:r w:rsidRPr="00A44BA5">
              <w:rPr>
                <w:rFonts w:ascii="Times New Roman" w:eastAsia="Calibri" w:hAnsi="Times New Roman"/>
                <w:lang w:eastAsia="zh-CN"/>
              </w:rPr>
              <w:t>2</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r w:rsidR="003418FC" w:rsidRPr="008D2DF0" w:rsidTr="003418FC">
        <w:trPr>
          <w:trHeight w:val="273"/>
        </w:trPr>
        <w:tc>
          <w:tcPr>
            <w:tcW w:w="709" w:type="dxa"/>
            <w:tcBorders>
              <w:top w:val="single" w:sz="4" w:space="0" w:color="000000"/>
              <w:left w:val="single" w:sz="4" w:space="0" w:color="000000"/>
              <w:bottom w:val="single" w:sz="4" w:space="0" w:color="000000"/>
            </w:tcBorders>
            <w:shd w:val="clear" w:color="auto" w:fill="auto"/>
            <w:vAlign w:val="center"/>
          </w:tcPr>
          <w:p w:rsidR="003418FC" w:rsidRPr="008B7FE4" w:rsidRDefault="003418FC" w:rsidP="00424897">
            <w:pPr>
              <w:suppressAutoHyphens/>
              <w:snapToGrid w:val="0"/>
              <w:spacing w:after="0" w:line="240" w:lineRule="auto"/>
              <w:jc w:val="center"/>
              <w:rPr>
                <w:rFonts w:ascii="Times New Roman" w:eastAsia="Calibri" w:hAnsi="Times New Roman"/>
                <w:lang w:val="uk-UA" w:eastAsia="zh-CN"/>
              </w:rPr>
            </w:pPr>
            <w:r w:rsidRPr="008B7FE4">
              <w:rPr>
                <w:rFonts w:ascii="Times New Roman" w:eastAsia="Calibri" w:hAnsi="Times New Roman"/>
                <w:lang w:eastAsia="zh-CN"/>
              </w:rPr>
              <w:t>16</w:t>
            </w:r>
            <w:r w:rsidR="00424897" w:rsidRPr="008B7FE4">
              <w:rPr>
                <w:rFonts w:ascii="Times New Roman" w:eastAsia="Calibri" w:hAnsi="Times New Roman"/>
                <w:lang w:val="uk-UA" w:eastAsia="zh-CN"/>
              </w:rPr>
              <w:t>3</w:t>
            </w:r>
          </w:p>
        </w:tc>
        <w:tc>
          <w:tcPr>
            <w:tcW w:w="4678"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pacing w:after="0" w:line="240" w:lineRule="auto"/>
              <w:rPr>
                <w:rFonts w:ascii="Times New Roman" w:eastAsia="Calibri" w:hAnsi="Times New Roman"/>
                <w:lang w:eastAsia="zh-CN"/>
              </w:rPr>
            </w:pPr>
            <w:r w:rsidRPr="00A44BA5">
              <w:rPr>
                <w:rFonts w:ascii="Times New Roman" w:eastAsia="Calibri" w:hAnsi="Times New Roman"/>
                <w:lang w:eastAsia="zh-CN"/>
              </w:rPr>
              <w:t xml:space="preserve">КВАДЕВІТ®. Таблетки, вкриті </w:t>
            </w:r>
            <w:proofErr w:type="gramStart"/>
            <w:r w:rsidRPr="00A44BA5">
              <w:rPr>
                <w:rFonts w:ascii="Times New Roman" w:eastAsia="Calibri" w:hAnsi="Times New Roman"/>
                <w:lang w:eastAsia="zh-CN"/>
              </w:rPr>
              <w:t>пл</w:t>
            </w:r>
            <w:proofErr w:type="gramEnd"/>
            <w:r w:rsidRPr="00A44BA5">
              <w:rPr>
                <w:rFonts w:ascii="Times New Roman" w:eastAsia="Calibri" w:hAnsi="Times New Roman"/>
                <w:lang w:eastAsia="zh-CN"/>
              </w:rPr>
              <w:t>івковою оболонкою, №30  (10х3)  у блістерах</w:t>
            </w:r>
          </w:p>
        </w:tc>
        <w:tc>
          <w:tcPr>
            <w:tcW w:w="2075" w:type="dxa"/>
            <w:tcBorders>
              <w:top w:val="single" w:sz="4" w:space="0" w:color="000000"/>
              <w:left w:val="single" w:sz="4" w:space="0" w:color="000000"/>
              <w:bottom w:val="single" w:sz="4" w:space="0" w:color="000000"/>
            </w:tcBorders>
            <w:shd w:val="clear" w:color="auto" w:fill="auto"/>
            <w:vAlign w:val="center"/>
          </w:tcPr>
          <w:p w:rsidR="003418FC" w:rsidRPr="00A44BA5" w:rsidRDefault="003418FC" w:rsidP="00C253AC">
            <w:pPr>
              <w:suppressAutoHyphens/>
              <w:snapToGrid w:val="0"/>
              <w:spacing w:after="0" w:line="240" w:lineRule="auto"/>
              <w:jc w:val="center"/>
              <w:rPr>
                <w:rFonts w:ascii="Times New Roman" w:eastAsia="Calibri" w:hAnsi="Times New Roman"/>
                <w:color w:val="000000"/>
              </w:rPr>
            </w:pPr>
            <w:r w:rsidRPr="00A44BA5">
              <w:rPr>
                <w:rFonts w:ascii="Times New Roman" w:eastAsia="Calibri" w:hAnsi="Times New Roman"/>
                <w:color w:val="000000"/>
              </w:rPr>
              <w:t>Comb drug</w:t>
            </w:r>
          </w:p>
        </w:tc>
        <w:tc>
          <w:tcPr>
            <w:tcW w:w="1538" w:type="dxa"/>
            <w:gridSpan w:val="2"/>
            <w:tcBorders>
              <w:top w:val="single" w:sz="4" w:space="0" w:color="000000"/>
              <w:left w:val="single" w:sz="4" w:space="0" w:color="000000"/>
              <w:bottom w:val="single" w:sz="4" w:space="0" w:color="000000"/>
            </w:tcBorders>
            <w:shd w:val="clear" w:color="auto" w:fill="auto"/>
            <w:vAlign w:val="center"/>
          </w:tcPr>
          <w:p w:rsidR="003418FC" w:rsidRPr="00A44BA5" w:rsidRDefault="00E57BF5" w:rsidP="00C253AC">
            <w:pPr>
              <w:suppressAutoHyphens/>
              <w:snapToGrid w:val="0"/>
              <w:spacing w:after="0" w:line="240" w:lineRule="auto"/>
              <w:jc w:val="center"/>
              <w:rPr>
                <w:rFonts w:ascii="Times New Roman" w:eastAsia="Calibri" w:hAnsi="Times New Roman"/>
                <w:lang w:val="uk-UA" w:eastAsia="zh-CN"/>
              </w:rPr>
            </w:pPr>
            <w:r w:rsidRPr="00A44BA5">
              <w:rPr>
                <w:rFonts w:ascii="Times New Roman" w:eastAsia="Calibri" w:hAnsi="Times New Roman"/>
                <w:lang w:val="uk-UA" w:eastAsia="zh-CN"/>
              </w:rPr>
              <w:t>15</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8FC" w:rsidRPr="008D2DF0" w:rsidRDefault="003418FC" w:rsidP="00C253AC">
            <w:pPr>
              <w:suppressAutoHyphens/>
              <w:snapToGrid w:val="0"/>
              <w:spacing w:after="0" w:line="240" w:lineRule="auto"/>
              <w:ind w:left="-69" w:hanging="7"/>
              <w:jc w:val="center"/>
              <w:rPr>
                <w:rFonts w:ascii="Times New Roman" w:eastAsia="Calibri" w:hAnsi="Times New Roman"/>
                <w:lang w:eastAsia="zh-CN"/>
              </w:rPr>
            </w:pPr>
            <w:r w:rsidRPr="008D2DF0">
              <w:rPr>
                <w:rFonts w:ascii="Times New Roman" w:eastAsia="Calibri" w:hAnsi="Times New Roman"/>
              </w:rPr>
              <w:t>упаковка</w:t>
            </w:r>
          </w:p>
        </w:tc>
      </w:tr>
    </w:tbl>
    <w:p w:rsidR="00BF020B" w:rsidRPr="003418FC" w:rsidRDefault="00BF020B" w:rsidP="00BF020B">
      <w:pPr>
        <w:spacing w:after="0" w:line="240" w:lineRule="auto"/>
        <w:rPr>
          <w:rFonts w:ascii="Times New Roman" w:hAnsi="Times New Roman"/>
          <w:bCs/>
          <w:sz w:val="20"/>
          <w:szCs w:val="20"/>
          <w:lang w:val="uk-UA"/>
        </w:rPr>
      </w:pPr>
    </w:p>
    <w:p w:rsidR="00BF020B" w:rsidRPr="00D009B1" w:rsidRDefault="00BF020B" w:rsidP="00BF020B">
      <w:pPr>
        <w:widowControl w:val="0"/>
        <w:pBdr>
          <w:top w:val="nil"/>
          <w:left w:val="nil"/>
          <w:bottom w:val="nil"/>
          <w:right w:val="nil"/>
          <w:between w:val="nil"/>
          <w:bar w:val="nil"/>
        </w:pBdr>
        <w:spacing w:after="0" w:line="240" w:lineRule="auto"/>
        <w:ind w:firstLine="567"/>
        <w:jc w:val="both"/>
        <w:rPr>
          <w:rFonts w:ascii="Times New Roman" w:hAnsi="Times New Roman"/>
          <w:color w:val="242424"/>
          <w:sz w:val="25"/>
          <w:szCs w:val="25"/>
        </w:rPr>
      </w:pPr>
      <w:bookmarkStart w:id="1" w:name="bookmark11"/>
      <w:r w:rsidRPr="00D009B1">
        <w:rPr>
          <w:rStyle w:val="a7"/>
          <w:rFonts w:ascii="Times New Roman" w:hAnsi="Times New Roman"/>
          <w:color w:val="242424"/>
          <w:sz w:val="25"/>
          <w:szCs w:val="25"/>
        </w:rPr>
        <w:t>Учасники при поданні пропозиції повинні враховувати норми:</w:t>
      </w:r>
    </w:p>
    <w:p w:rsidR="00BF020B" w:rsidRPr="00D009B1" w:rsidRDefault="00BF020B" w:rsidP="00BF020B">
      <w:pPr>
        <w:widowControl w:val="0"/>
        <w:pBdr>
          <w:top w:val="nil"/>
          <w:left w:val="nil"/>
          <w:bottom w:val="nil"/>
          <w:right w:val="nil"/>
          <w:between w:val="nil"/>
          <w:bar w:val="nil"/>
        </w:pBdr>
        <w:spacing w:after="0" w:line="240" w:lineRule="auto"/>
        <w:ind w:firstLine="567"/>
        <w:jc w:val="both"/>
        <w:rPr>
          <w:rFonts w:ascii="Times New Roman" w:hAnsi="Times New Roman"/>
          <w:color w:val="242424"/>
          <w:sz w:val="25"/>
          <w:szCs w:val="25"/>
        </w:rPr>
      </w:pPr>
      <w:r w:rsidRPr="00D009B1">
        <w:rPr>
          <w:rFonts w:ascii="Times New Roman" w:hAnsi="Times New Roman"/>
          <w:color w:val="242424"/>
          <w:sz w:val="25"/>
          <w:szCs w:val="25"/>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009B1">
        <w:rPr>
          <w:rFonts w:ascii="Times New Roman" w:hAnsi="Times New Roman"/>
          <w:color w:val="242424"/>
          <w:sz w:val="25"/>
          <w:szCs w:val="25"/>
        </w:rPr>
        <w:t xml:space="preserve"> Р</w:t>
      </w:r>
      <w:proofErr w:type="gramEnd"/>
      <w:r w:rsidRPr="00D009B1">
        <w:rPr>
          <w:rFonts w:ascii="Times New Roman" w:hAnsi="Times New Roman"/>
          <w:color w:val="242424"/>
          <w:sz w:val="25"/>
          <w:szCs w:val="25"/>
        </w:rPr>
        <w:t>осійської Федерації» від 03.03.2022 № 187;</w:t>
      </w:r>
    </w:p>
    <w:p w:rsidR="00BF020B" w:rsidRPr="00D009B1" w:rsidRDefault="00BF020B" w:rsidP="00BF020B">
      <w:pPr>
        <w:widowControl w:val="0"/>
        <w:pBdr>
          <w:top w:val="nil"/>
          <w:left w:val="nil"/>
          <w:bottom w:val="nil"/>
          <w:right w:val="nil"/>
          <w:between w:val="nil"/>
          <w:bar w:val="nil"/>
        </w:pBdr>
        <w:spacing w:after="0" w:line="240" w:lineRule="auto"/>
        <w:ind w:firstLine="567"/>
        <w:jc w:val="both"/>
        <w:rPr>
          <w:rFonts w:ascii="Times New Roman" w:hAnsi="Times New Roman"/>
          <w:color w:val="242424"/>
          <w:sz w:val="25"/>
          <w:szCs w:val="25"/>
        </w:rPr>
      </w:pPr>
      <w:r w:rsidRPr="00D009B1">
        <w:rPr>
          <w:rFonts w:ascii="Times New Roman" w:hAnsi="Times New Roman"/>
          <w:color w:val="242424"/>
          <w:sz w:val="25"/>
          <w:szCs w:val="25"/>
        </w:rPr>
        <w:t>— постанови Кабінету Міністрів України «Про застосування заборони ввезення товарів з</w:t>
      </w:r>
      <w:proofErr w:type="gramStart"/>
      <w:r w:rsidRPr="00D009B1">
        <w:rPr>
          <w:rFonts w:ascii="Times New Roman" w:hAnsi="Times New Roman"/>
          <w:color w:val="242424"/>
          <w:sz w:val="25"/>
          <w:szCs w:val="25"/>
        </w:rPr>
        <w:t xml:space="preserve"> Р</w:t>
      </w:r>
      <w:proofErr w:type="gramEnd"/>
      <w:r w:rsidRPr="00D009B1">
        <w:rPr>
          <w:rFonts w:ascii="Times New Roman" w:hAnsi="Times New Roman"/>
          <w:color w:val="242424"/>
          <w:sz w:val="25"/>
          <w:szCs w:val="25"/>
        </w:rPr>
        <w:t>осійської Федерації» від 09.04.2022 № 426;</w:t>
      </w:r>
    </w:p>
    <w:p w:rsidR="00BF020B" w:rsidRPr="00D009B1" w:rsidRDefault="00BF020B" w:rsidP="00BF020B">
      <w:pPr>
        <w:widowControl w:val="0"/>
        <w:pBdr>
          <w:top w:val="nil"/>
          <w:left w:val="nil"/>
          <w:bottom w:val="nil"/>
          <w:right w:val="nil"/>
          <w:between w:val="nil"/>
          <w:bar w:val="nil"/>
        </w:pBdr>
        <w:spacing w:after="0" w:line="240" w:lineRule="auto"/>
        <w:ind w:firstLine="567"/>
        <w:jc w:val="both"/>
        <w:rPr>
          <w:rFonts w:ascii="Times New Roman" w:hAnsi="Times New Roman"/>
          <w:color w:val="242424"/>
          <w:sz w:val="25"/>
          <w:szCs w:val="25"/>
        </w:rPr>
      </w:pPr>
      <w:r w:rsidRPr="00D009B1">
        <w:rPr>
          <w:rFonts w:ascii="Times New Roman" w:hAnsi="Times New Roman"/>
          <w:color w:val="242424"/>
          <w:sz w:val="25"/>
          <w:szCs w:val="25"/>
        </w:rPr>
        <w:t>— Закону України «Про забезпечення прав і свобод громадян та правовий режим на тимчасово окупованій території України» від 15.04.2014 № 1207-VII;</w:t>
      </w:r>
    </w:p>
    <w:p w:rsidR="00BF020B" w:rsidRPr="002403F5" w:rsidRDefault="00BF020B" w:rsidP="00BF020B">
      <w:pPr>
        <w:widowControl w:val="0"/>
        <w:pBdr>
          <w:top w:val="nil"/>
          <w:left w:val="nil"/>
          <w:bottom w:val="nil"/>
          <w:right w:val="nil"/>
          <w:between w:val="nil"/>
          <w:bar w:val="nil"/>
        </w:pBdr>
        <w:spacing w:after="0" w:line="240" w:lineRule="auto"/>
        <w:ind w:firstLine="567"/>
        <w:jc w:val="both"/>
        <w:rPr>
          <w:rFonts w:ascii="Times New Roman" w:hAnsi="Times New Roman"/>
          <w:color w:val="242424"/>
          <w:sz w:val="25"/>
          <w:szCs w:val="25"/>
        </w:rPr>
      </w:pPr>
      <w:r w:rsidRPr="00D009B1">
        <w:rPr>
          <w:rFonts w:ascii="Times New Roman" w:hAnsi="Times New Roman"/>
          <w:color w:val="242424"/>
          <w:sz w:val="25"/>
          <w:szCs w:val="25"/>
        </w:rPr>
        <w:t xml:space="preserve">— </w:t>
      </w:r>
      <w:bookmarkStart w:id="2" w:name="_Hlk111465946"/>
      <w:r w:rsidRPr="00D009B1">
        <w:rPr>
          <w:rFonts w:ascii="Times New Roman" w:hAnsi="Times New Roman"/>
          <w:color w:val="242424"/>
          <w:sz w:val="25"/>
          <w:szCs w:val="25"/>
        </w:rPr>
        <w:t>Закону України «Про лікарські засоби» (із змінами згідно з Законом України «Про внесення змін до Закону України</w:t>
      </w:r>
      <w:proofErr w:type="gramStart"/>
      <w:r w:rsidRPr="00D009B1">
        <w:rPr>
          <w:rFonts w:ascii="Times New Roman" w:hAnsi="Times New Roman"/>
          <w:color w:val="242424"/>
          <w:sz w:val="25"/>
          <w:szCs w:val="25"/>
        </w:rPr>
        <w:t xml:space="preserve"> „П</w:t>
      </w:r>
      <w:proofErr w:type="gramEnd"/>
      <w:r w:rsidRPr="00D009B1">
        <w:rPr>
          <w:rFonts w:ascii="Times New Roman" w:hAnsi="Times New Roman"/>
          <w:color w:val="242424"/>
          <w:sz w:val="25"/>
          <w:szCs w:val="25"/>
        </w:rPr>
        <w:t>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w:t>
      </w:r>
      <w:bookmarkEnd w:id="2"/>
      <w:r w:rsidRPr="00D009B1">
        <w:rPr>
          <w:rFonts w:ascii="Times New Roman" w:hAnsi="Times New Roman"/>
          <w:color w:val="242424"/>
          <w:sz w:val="25"/>
          <w:szCs w:val="25"/>
        </w:rPr>
        <w:t>.</w:t>
      </w:r>
    </w:p>
    <w:p w:rsidR="00BF020B" w:rsidRPr="00AB6284" w:rsidRDefault="00BF020B" w:rsidP="00BF020B">
      <w:pPr>
        <w:widowControl w:val="0"/>
        <w:pBdr>
          <w:top w:val="nil"/>
          <w:left w:val="nil"/>
          <w:bottom w:val="nil"/>
          <w:right w:val="nil"/>
          <w:between w:val="nil"/>
          <w:bar w:val="nil"/>
        </w:pBdr>
        <w:spacing w:line="240" w:lineRule="auto"/>
        <w:ind w:firstLine="567"/>
        <w:jc w:val="center"/>
        <w:rPr>
          <w:rFonts w:ascii="Times New Roman" w:hAnsi="Times New Roman"/>
          <w:b/>
          <w:i/>
          <w:iCs/>
          <w:sz w:val="28"/>
          <w:szCs w:val="28"/>
        </w:rPr>
      </w:pPr>
      <w:r w:rsidRPr="002403F5">
        <w:rPr>
          <w:rFonts w:ascii="Times New Roman" w:hAnsi="Times New Roman"/>
          <w:color w:val="242424"/>
          <w:sz w:val="25"/>
          <w:szCs w:val="25"/>
        </w:rPr>
        <w:lastRenderedPageBreak/>
        <w:br/>
      </w:r>
      <w:bookmarkEnd w:id="1"/>
      <w:r w:rsidRPr="00AB6284">
        <w:rPr>
          <w:rFonts w:ascii="Times New Roman" w:hAnsi="Times New Roman"/>
          <w:b/>
          <w:i/>
          <w:iCs/>
          <w:sz w:val="28"/>
          <w:szCs w:val="28"/>
        </w:rPr>
        <w:t>УВАГА</w:t>
      </w:r>
    </w:p>
    <w:p w:rsidR="00BF020B" w:rsidRPr="00AB6284" w:rsidRDefault="00BF020B" w:rsidP="00BF020B">
      <w:pPr>
        <w:shd w:val="clear" w:color="auto" w:fill="FFFFFF"/>
        <w:ind w:left="284"/>
        <w:jc w:val="both"/>
        <w:rPr>
          <w:rFonts w:ascii="Times New Roman" w:hAnsi="Times New Roman"/>
          <w:i/>
        </w:rPr>
      </w:pPr>
      <w:r w:rsidRPr="00AB6284">
        <w:rPr>
          <w:rFonts w:ascii="Times New Roman" w:hAnsi="Times New Roman"/>
          <w:b/>
        </w:rPr>
        <w:t>*</w:t>
      </w:r>
      <w:r w:rsidRPr="00AB6284">
        <w:rPr>
          <w:rFonts w:ascii="Times New Roman" w:hAnsi="Times New Roman"/>
          <w:i/>
        </w:rPr>
        <w:t xml:space="preserve">Фактом подання тендерної пропозиції учасник </w:t>
      </w:r>
      <w:proofErr w:type="gramStart"/>
      <w:r w:rsidRPr="00AB6284">
        <w:rPr>
          <w:rFonts w:ascii="Times New Roman" w:hAnsi="Times New Roman"/>
          <w:i/>
        </w:rPr>
        <w:t>п</w:t>
      </w:r>
      <w:proofErr w:type="gramEnd"/>
      <w:r w:rsidRPr="00AB6284">
        <w:rPr>
          <w:rFonts w:ascii="Times New Roman" w:hAnsi="Times New Roman"/>
          <w:i/>
        </w:rPr>
        <w:t xml:space="preserve">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w:t>
      </w:r>
      <w:proofErr w:type="gramStart"/>
      <w:r w:rsidRPr="00AB6284">
        <w:rPr>
          <w:rFonts w:ascii="Times New Roman" w:hAnsi="Times New Roman"/>
          <w:i/>
        </w:rPr>
        <w:t>п</w:t>
      </w:r>
      <w:proofErr w:type="gramEnd"/>
      <w:r w:rsidRPr="00AB6284">
        <w:rPr>
          <w:rFonts w:ascii="Times New Roman" w:hAnsi="Times New Roman"/>
          <w:i/>
        </w:rPr>
        <w:t>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BF020B" w:rsidRPr="00AB6284" w:rsidRDefault="00BF020B" w:rsidP="00BF020B">
      <w:pPr>
        <w:shd w:val="clear" w:color="auto" w:fill="FFFFFF"/>
        <w:ind w:left="284"/>
        <w:jc w:val="both"/>
        <w:rPr>
          <w:rFonts w:ascii="Times New Roman" w:hAnsi="Times New Roman"/>
          <w:i/>
        </w:rPr>
      </w:pPr>
      <w:r w:rsidRPr="00AB6284">
        <w:rPr>
          <w:rFonts w:ascii="Times New Roman" w:hAnsi="Times New Roman"/>
          <w:i/>
        </w:rPr>
        <w:t xml:space="preserve">*В місцях де </w:t>
      </w:r>
      <w:proofErr w:type="gramStart"/>
      <w:r w:rsidRPr="00AB6284">
        <w:rPr>
          <w:rFonts w:ascii="Times New Roman" w:hAnsi="Times New Roman"/>
          <w:i/>
        </w:rPr>
        <w:t>техн</w:t>
      </w:r>
      <w:proofErr w:type="gramEnd"/>
      <w:r w:rsidRPr="00AB6284">
        <w:rPr>
          <w:rFonts w:ascii="Times New Roman" w:hAnsi="Times New Roman"/>
          <w:i/>
        </w:rPr>
        <w:t xml:space="preserve">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BF020B" w:rsidRPr="00AB6284" w:rsidRDefault="00BF020B" w:rsidP="00BF020B">
      <w:pPr>
        <w:widowControl w:val="0"/>
        <w:spacing w:after="0"/>
        <w:ind w:left="284"/>
        <w:jc w:val="both"/>
        <w:rPr>
          <w:rFonts w:ascii="Times New Roman" w:hAnsi="Times New Roman"/>
          <w:color w:val="FF0000"/>
        </w:rPr>
      </w:pPr>
      <w:r w:rsidRPr="00AB6284">
        <w:rPr>
          <w:rFonts w:ascii="Times New Roman" w:hAnsi="Times New Roman"/>
          <w:b/>
        </w:rPr>
        <w:t>*</w:t>
      </w:r>
      <w:r w:rsidRPr="00AB6284">
        <w:rPr>
          <w:rFonts w:ascii="Times New Roman" w:hAnsi="Times New Roman"/>
          <w:i/>
        </w:rPr>
        <w:t xml:space="preserve">В місцях де </w:t>
      </w:r>
      <w:proofErr w:type="gramStart"/>
      <w:r w:rsidRPr="00AB6284">
        <w:rPr>
          <w:rFonts w:ascii="Times New Roman" w:hAnsi="Times New Roman"/>
          <w:i/>
        </w:rPr>
        <w:t>техн</w:t>
      </w:r>
      <w:proofErr w:type="gramEnd"/>
      <w:r w:rsidRPr="00AB6284">
        <w:rPr>
          <w:rFonts w:ascii="Times New Roman" w:hAnsi="Times New Roman"/>
          <w:i/>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AB6284">
        <w:rPr>
          <w:rFonts w:ascii="Times New Roman" w:hAnsi="Times New Roman"/>
          <w:i/>
        </w:rPr>
        <w:t>б</w:t>
      </w:r>
      <w:proofErr w:type="gramEnd"/>
      <w:r w:rsidRPr="00AB6284">
        <w:rPr>
          <w:rFonts w:ascii="Times New Roman" w:hAnsi="Times New Roman"/>
          <w:i/>
        </w:rPr>
        <w:t xml:space="preserve">іля кожного такого посилання вважати вираз «або еквівалент». Таким чином вважається, що до </w:t>
      </w:r>
      <w:proofErr w:type="gramStart"/>
      <w:r w:rsidRPr="00AB6284">
        <w:rPr>
          <w:rFonts w:ascii="Times New Roman" w:hAnsi="Times New Roman"/>
          <w:i/>
        </w:rPr>
        <w:t>кожного</w:t>
      </w:r>
      <w:proofErr w:type="gramEnd"/>
      <w:r w:rsidRPr="00AB6284">
        <w:rPr>
          <w:rFonts w:ascii="Times New Roman" w:hAnsi="Times New Roman"/>
          <w:i/>
        </w:rPr>
        <w:t xml:space="preserve"> посилання додається вираз «або еквівалент».</w:t>
      </w:r>
    </w:p>
    <w:p w:rsidR="00BF020B" w:rsidRPr="00332F00" w:rsidRDefault="00BF020B" w:rsidP="00BF020B">
      <w:pPr>
        <w:widowControl w:val="0"/>
        <w:spacing w:after="0"/>
        <w:ind w:left="284"/>
        <w:jc w:val="both"/>
        <w:rPr>
          <w:rFonts w:ascii="Times New Roman" w:hAnsi="Times New Roman"/>
          <w:color w:val="000000"/>
        </w:rPr>
      </w:pPr>
      <w:r w:rsidRPr="00AB6284">
        <w:rPr>
          <w:rFonts w:ascii="Times New Roman" w:hAnsi="Times New Roman"/>
          <w:b/>
        </w:rPr>
        <w:t xml:space="preserve">Якщо тендерна пропозиція учасника не відповідає </w:t>
      </w:r>
      <w:proofErr w:type="gramStart"/>
      <w:r w:rsidRPr="00AB6284">
        <w:rPr>
          <w:rFonts w:ascii="Times New Roman" w:hAnsi="Times New Roman"/>
          <w:b/>
        </w:rPr>
        <w:t>Техн</w:t>
      </w:r>
      <w:proofErr w:type="gramEnd"/>
      <w:r w:rsidRPr="00AB6284">
        <w:rPr>
          <w:rFonts w:ascii="Times New Roman" w:hAnsi="Times New Roman"/>
          <w:b/>
        </w:rPr>
        <w:t>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BF020B" w:rsidRPr="00BF020B" w:rsidRDefault="00BF020B">
      <w:pPr>
        <w:tabs>
          <w:tab w:val="left" w:pos="142"/>
        </w:tabs>
        <w:spacing w:after="0" w:line="240" w:lineRule="auto"/>
        <w:jc w:val="center"/>
        <w:rPr>
          <w:rFonts w:ascii="Cambria" w:eastAsia="Times New Roman" w:hAnsi="Cambria" w:cs="Times New Roman"/>
          <w:b/>
          <w:lang w:eastAsia="ru-RU"/>
        </w:rPr>
      </w:pPr>
    </w:p>
    <w:p w:rsidR="00062ECF" w:rsidRDefault="00062ECF">
      <w:pPr>
        <w:tabs>
          <w:tab w:val="left" w:pos="142"/>
        </w:tabs>
        <w:spacing w:after="0" w:line="240" w:lineRule="auto"/>
        <w:jc w:val="both"/>
        <w:rPr>
          <w:rFonts w:ascii="Cambria" w:eastAsia="Times New Roman" w:hAnsi="Cambria" w:cs="Times New Roman"/>
          <w:b/>
          <w:lang w:val="uk-UA" w:eastAsia="ru-RU"/>
        </w:rPr>
      </w:pPr>
    </w:p>
    <w:p w:rsidR="00BF5F29" w:rsidRDefault="00BF5F29">
      <w:pPr>
        <w:spacing w:after="0" w:line="240" w:lineRule="auto"/>
        <w:jc w:val="both"/>
        <w:rPr>
          <w:rFonts w:ascii="Cambria" w:eastAsia="Calibri" w:hAnsi="Cambria" w:cs="Times New Roman"/>
          <w:lang w:val="uk-UA"/>
        </w:rPr>
      </w:pPr>
    </w:p>
    <w:p w:rsidR="00062ECF" w:rsidRDefault="00062ECF" w:rsidP="00621246">
      <w:pPr>
        <w:widowControl w:val="0"/>
        <w:spacing w:after="0" w:line="240" w:lineRule="auto"/>
        <w:jc w:val="both"/>
        <w:rPr>
          <w:rFonts w:ascii="Cambria" w:eastAsia="Times New Roman" w:hAnsi="Cambria" w:cs="Times New Roman"/>
          <w:lang w:val="uk-UA" w:eastAsia="ru-RU"/>
        </w:rPr>
      </w:pPr>
    </w:p>
    <w:p w:rsidR="00062ECF" w:rsidRDefault="00062ECF">
      <w:pPr>
        <w:shd w:val="clear" w:color="auto" w:fill="FFFFFF"/>
        <w:spacing w:after="0" w:line="240" w:lineRule="auto"/>
        <w:jc w:val="center"/>
      </w:pPr>
    </w:p>
    <w:sectPr w:rsidR="00062ECF">
      <w:pgSz w:w="12240" w:h="15840"/>
      <w:pgMar w:top="709" w:right="61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40" w:rsidRDefault="008E1240">
      <w:pPr>
        <w:spacing w:line="240" w:lineRule="auto"/>
      </w:pPr>
      <w:r>
        <w:separator/>
      </w:r>
    </w:p>
  </w:endnote>
  <w:endnote w:type="continuationSeparator" w:id="0">
    <w:p w:rsidR="008E1240" w:rsidRDefault="008E1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40" w:rsidRDefault="008E1240">
      <w:pPr>
        <w:spacing w:after="0"/>
      </w:pPr>
      <w:r>
        <w:separator/>
      </w:r>
    </w:p>
  </w:footnote>
  <w:footnote w:type="continuationSeparator" w:id="0">
    <w:p w:rsidR="008E1240" w:rsidRDefault="008E12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lvl w:ilvl="0">
      <w:start w:val="13"/>
      <w:numFmt w:val="upperRoman"/>
      <w:lvlText w:val="%1."/>
      <w:lvlJc w:val="right"/>
      <w:pPr>
        <w:tabs>
          <w:tab w:val="num" w:pos="0"/>
        </w:tabs>
        <w:ind w:left="1080" w:hanging="360"/>
      </w:pPr>
      <w:rPr>
        <w:rFonts w:ascii="Times New Roman" w:hAnsi="Times New Roman" w:cs="Times New Roman"/>
        <w:b/>
        <w:bCs/>
        <w:sz w:val="24"/>
        <w:szCs w:val="24"/>
        <w:lang w:eastAsia="uk-UA"/>
      </w:rPr>
    </w:lvl>
    <w:lvl w:ilvl="1">
      <w:start w:val="1"/>
      <w:numFmt w:val="decimal"/>
      <w:lvlText w:val="%1.%2."/>
      <w:lvlJc w:val="left"/>
      <w:pPr>
        <w:tabs>
          <w:tab w:val="num" w:pos="0"/>
        </w:tabs>
        <w:ind w:left="1575" w:hanging="855"/>
      </w:pPr>
    </w:lvl>
    <w:lvl w:ilvl="2">
      <w:start w:val="1"/>
      <w:numFmt w:val="decimal"/>
      <w:lvlText w:val="%1.%2.%3."/>
      <w:lvlJc w:val="left"/>
      <w:pPr>
        <w:tabs>
          <w:tab w:val="num" w:pos="0"/>
        </w:tabs>
        <w:ind w:left="1575" w:hanging="855"/>
      </w:pPr>
      <w:rPr>
        <w:color w:val="auto"/>
      </w:rPr>
    </w:lvl>
    <w:lvl w:ilvl="3">
      <w:start w:val="1"/>
      <w:numFmt w:val="decimal"/>
      <w:lvlText w:val="%1.%2.%3.%4."/>
      <w:lvlJc w:val="left"/>
      <w:pPr>
        <w:tabs>
          <w:tab w:val="num" w:pos="0"/>
        </w:tabs>
        <w:ind w:left="1575" w:hanging="855"/>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92B75CD"/>
    <w:multiLevelType w:val="multilevel"/>
    <w:tmpl w:val="18086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36009C5"/>
    <w:multiLevelType w:val="hybridMultilevel"/>
    <w:tmpl w:val="50309CF0"/>
    <w:lvl w:ilvl="0" w:tplc="3BCA347E">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0">
    <w:nsid w:val="17292712"/>
    <w:multiLevelType w:val="hybridMultilevel"/>
    <w:tmpl w:val="200494AA"/>
    <w:lvl w:ilvl="0" w:tplc="1F2C2314">
      <w:start w:val="8"/>
      <w:numFmt w:val="bullet"/>
      <w:lvlText w:val="-"/>
      <w:lvlJc w:val="left"/>
      <w:pPr>
        <w:ind w:left="644" w:hanging="360"/>
      </w:pPr>
      <w:rPr>
        <w:rFonts w:ascii="Times New Roman" w:eastAsia="Times New Roman" w:hAnsi="Times New Roman" w:hint="default"/>
      </w:rPr>
    </w:lvl>
    <w:lvl w:ilvl="1" w:tplc="20000003" w:tentative="1">
      <w:start w:val="1"/>
      <w:numFmt w:val="bullet"/>
      <w:lvlText w:val="o"/>
      <w:lvlJc w:val="left"/>
      <w:pPr>
        <w:ind w:left="1364" w:hanging="360"/>
      </w:pPr>
      <w:rPr>
        <w:rFonts w:ascii="Courier New" w:hAnsi="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1">
    <w:nsid w:val="185B0240"/>
    <w:multiLevelType w:val="multilevel"/>
    <w:tmpl w:val="0A221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41586"/>
    <w:multiLevelType w:val="multilevel"/>
    <w:tmpl w:val="B342640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82515"/>
    <w:multiLevelType w:val="hybridMultilevel"/>
    <w:tmpl w:val="2D4AE9CC"/>
    <w:lvl w:ilvl="0" w:tplc="D16CBCDE">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5">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6">
    <w:nsid w:val="4EF83B0A"/>
    <w:multiLevelType w:val="hybridMultilevel"/>
    <w:tmpl w:val="CC3259B8"/>
    <w:lvl w:ilvl="0" w:tplc="CE2E715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1EE6D0D"/>
    <w:multiLevelType w:val="multilevel"/>
    <w:tmpl w:val="BF7C6A4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63429C"/>
    <w:multiLevelType w:val="hybridMultilevel"/>
    <w:tmpl w:val="98DEE1C2"/>
    <w:lvl w:ilvl="0" w:tplc="5230522A">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9">
    <w:nsid w:val="67F16869"/>
    <w:multiLevelType w:val="multilevel"/>
    <w:tmpl w:val="C19C13F0"/>
    <w:lvl w:ilvl="0">
      <w:start w:val="1"/>
      <w:numFmt w:val="bullet"/>
      <w:lvlText w:val="&gt;"/>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E364C69"/>
    <w:multiLevelType w:val="hybridMultilevel"/>
    <w:tmpl w:val="E60CDF36"/>
    <w:lvl w:ilvl="0" w:tplc="BF1C3BDC">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1">
    <w:nsid w:val="79835B74"/>
    <w:multiLevelType w:val="multilevel"/>
    <w:tmpl w:val="7F322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8"/>
  </w:num>
  <w:num w:numId="2">
    <w:abstractNumId w:val="11"/>
  </w:num>
  <w:num w:numId="3">
    <w:abstractNumId w:val="7"/>
  </w:num>
  <w:num w:numId="4">
    <w:abstractNumId w:val="17"/>
  </w:num>
  <w:num w:numId="5">
    <w:abstractNumId w:val="21"/>
  </w:num>
  <w:num w:numId="6">
    <w:abstractNumId w:val="12"/>
  </w:num>
  <w:num w:numId="7">
    <w:abstractNumId w:val="1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lvlOverride w:ilvl="0">
      <w:lvl w:ilvl="0">
        <w:numFmt w:val="bullet"/>
        <w:lvlText w:val="-"/>
        <w:legacy w:legacy="1" w:legacySpace="0" w:legacyIndent="221"/>
        <w:lvlJc w:val="left"/>
        <w:rPr>
          <w:rFonts w:ascii="Times New Roman" w:hAnsi="Times New Roman" w:hint="default"/>
        </w:rPr>
      </w:lvl>
    </w:lvlOverride>
  </w:num>
  <w:num w:numId="12">
    <w:abstractNumId w:val="10"/>
  </w:num>
  <w:num w:numId="13">
    <w:abstractNumId w:val="1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20"/>
  </w:num>
  <w:num w:numId="21">
    <w:abstractNumId w:val="18"/>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D8"/>
    <w:rsid w:val="000052F6"/>
    <w:rsid w:val="00005F53"/>
    <w:rsid w:val="00047773"/>
    <w:rsid w:val="000502F5"/>
    <w:rsid w:val="0006125B"/>
    <w:rsid w:val="00062ECF"/>
    <w:rsid w:val="00072515"/>
    <w:rsid w:val="00072A0A"/>
    <w:rsid w:val="00074C10"/>
    <w:rsid w:val="000842EA"/>
    <w:rsid w:val="00092A11"/>
    <w:rsid w:val="00094FB2"/>
    <w:rsid w:val="00095889"/>
    <w:rsid w:val="000B1AD7"/>
    <w:rsid w:val="000B6556"/>
    <w:rsid w:val="000D2A05"/>
    <w:rsid w:val="00127D43"/>
    <w:rsid w:val="00166704"/>
    <w:rsid w:val="00175EE7"/>
    <w:rsid w:val="00177A68"/>
    <w:rsid w:val="001A3600"/>
    <w:rsid w:val="001E33E6"/>
    <w:rsid w:val="001F4D76"/>
    <w:rsid w:val="00201A63"/>
    <w:rsid w:val="002132FA"/>
    <w:rsid w:val="0022481C"/>
    <w:rsid w:val="00253BCA"/>
    <w:rsid w:val="002818A0"/>
    <w:rsid w:val="0029604E"/>
    <w:rsid w:val="002A402F"/>
    <w:rsid w:val="002A7816"/>
    <w:rsid w:val="002C0341"/>
    <w:rsid w:val="002C5D6B"/>
    <w:rsid w:val="002D188D"/>
    <w:rsid w:val="002D63D7"/>
    <w:rsid w:val="002D69C6"/>
    <w:rsid w:val="00335600"/>
    <w:rsid w:val="003418FC"/>
    <w:rsid w:val="0034516B"/>
    <w:rsid w:val="003552B8"/>
    <w:rsid w:val="00355341"/>
    <w:rsid w:val="00363083"/>
    <w:rsid w:val="00363DA5"/>
    <w:rsid w:val="003742A5"/>
    <w:rsid w:val="0038190F"/>
    <w:rsid w:val="00383219"/>
    <w:rsid w:val="003B3D71"/>
    <w:rsid w:val="003E0D69"/>
    <w:rsid w:val="003E407D"/>
    <w:rsid w:val="003F3EAA"/>
    <w:rsid w:val="00403C85"/>
    <w:rsid w:val="004040C9"/>
    <w:rsid w:val="00424897"/>
    <w:rsid w:val="0043553D"/>
    <w:rsid w:val="004624AC"/>
    <w:rsid w:val="00466F96"/>
    <w:rsid w:val="00474E0F"/>
    <w:rsid w:val="00477864"/>
    <w:rsid w:val="00495A20"/>
    <w:rsid w:val="00496CFF"/>
    <w:rsid w:val="004B71A0"/>
    <w:rsid w:val="004C0C57"/>
    <w:rsid w:val="005112C0"/>
    <w:rsid w:val="0052333D"/>
    <w:rsid w:val="00525E61"/>
    <w:rsid w:val="0053323A"/>
    <w:rsid w:val="00554F5D"/>
    <w:rsid w:val="00560FAC"/>
    <w:rsid w:val="00567DCE"/>
    <w:rsid w:val="00573536"/>
    <w:rsid w:val="005774CA"/>
    <w:rsid w:val="00584663"/>
    <w:rsid w:val="00592407"/>
    <w:rsid w:val="005A2E9C"/>
    <w:rsid w:val="005E57B9"/>
    <w:rsid w:val="005E7868"/>
    <w:rsid w:val="00605551"/>
    <w:rsid w:val="0060666E"/>
    <w:rsid w:val="00621246"/>
    <w:rsid w:val="00622972"/>
    <w:rsid w:val="0065717B"/>
    <w:rsid w:val="0066046B"/>
    <w:rsid w:val="006723AE"/>
    <w:rsid w:val="00673952"/>
    <w:rsid w:val="006900D4"/>
    <w:rsid w:val="006A52A9"/>
    <w:rsid w:val="006B4F64"/>
    <w:rsid w:val="00701322"/>
    <w:rsid w:val="007344A0"/>
    <w:rsid w:val="00742C77"/>
    <w:rsid w:val="007469BF"/>
    <w:rsid w:val="00763720"/>
    <w:rsid w:val="00766D0D"/>
    <w:rsid w:val="00782449"/>
    <w:rsid w:val="007842BC"/>
    <w:rsid w:val="00797641"/>
    <w:rsid w:val="007B207E"/>
    <w:rsid w:val="007C0960"/>
    <w:rsid w:val="007C7F48"/>
    <w:rsid w:val="007D4C0F"/>
    <w:rsid w:val="007D69EB"/>
    <w:rsid w:val="007F7FAC"/>
    <w:rsid w:val="008660F9"/>
    <w:rsid w:val="00884ADE"/>
    <w:rsid w:val="008B7FE4"/>
    <w:rsid w:val="008D3596"/>
    <w:rsid w:val="008E1240"/>
    <w:rsid w:val="008E21DF"/>
    <w:rsid w:val="00904FEE"/>
    <w:rsid w:val="00907595"/>
    <w:rsid w:val="009267E8"/>
    <w:rsid w:val="0092753C"/>
    <w:rsid w:val="00944238"/>
    <w:rsid w:val="00962FE2"/>
    <w:rsid w:val="009A1583"/>
    <w:rsid w:val="009C2E80"/>
    <w:rsid w:val="009E557B"/>
    <w:rsid w:val="00A053D9"/>
    <w:rsid w:val="00A1487D"/>
    <w:rsid w:val="00A44BA5"/>
    <w:rsid w:val="00A464DB"/>
    <w:rsid w:val="00A47EE4"/>
    <w:rsid w:val="00A606A8"/>
    <w:rsid w:val="00A64200"/>
    <w:rsid w:val="00AC46CD"/>
    <w:rsid w:val="00AE0296"/>
    <w:rsid w:val="00B13778"/>
    <w:rsid w:val="00B37813"/>
    <w:rsid w:val="00B56CBF"/>
    <w:rsid w:val="00B62705"/>
    <w:rsid w:val="00B760A7"/>
    <w:rsid w:val="00B77430"/>
    <w:rsid w:val="00B82E6F"/>
    <w:rsid w:val="00B87F0E"/>
    <w:rsid w:val="00BA05CE"/>
    <w:rsid w:val="00BA2650"/>
    <w:rsid w:val="00BD3E58"/>
    <w:rsid w:val="00BF020B"/>
    <w:rsid w:val="00BF5F29"/>
    <w:rsid w:val="00C033E5"/>
    <w:rsid w:val="00C0444D"/>
    <w:rsid w:val="00C253AC"/>
    <w:rsid w:val="00C30E48"/>
    <w:rsid w:val="00C3612A"/>
    <w:rsid w:val="00C4479A"/>
    <w:rsid w:val="00C5010F"/>
    <w:rsid w:val="00C67CFB"/>
    <w:rsid w:val="00C71800"/>
    <w:rsid w:val="00C81031"/>
    <w:rsid w:val="00C81164"/>
    <w:rsid w:val="00C9711C"/>
    <w:rsid w:val="00CA0AD8"/>
    <w:rsid w:val="00CB717C"/>
    <w:rsid w:val="00CD5DBC"/>
    <w:rsid w:val="00CD6E10"/>
    <w:rsid w:val="00CE17BF"/>
    <w:rsid w:val="00CF0088"/>
    <w:rsid w:val="00CF5B8A"/>
    <w:rsid w:val="00D009B1"/>
    <w:rsid w:val="00D24F4A"/>
    <w:rsid w:val="00D43ADA"/>
    <w:rsid w:val="00D53F9F"/>
    <w:rsid w:val="00D54E22"/>
    <w:rsid w:val="00D76524"/>
    <w:rsid w:val="00DB235D"/>
    <w:rsid w:val="00DC1B6F"/>
    <w:rsid w:val="00E07DC6"/>
    <w:rsid w:val="00E25AC7"/>
    <w:rsid w:val="00E46856"/>
    <w:rsid w:val="00E57BF5"/>
    <w:rsid w:val="00E74CE6"/>
    <w:rsid w:val="00EC3EC1"/>
    <w:rsid w:val="00EC5DE2"/>
    <w:rsid w:val="00EE3C9B"/>
    <w:rsid w:val="00EE7B6E"/>
    <w:rsid w:val="00F017BF"/>
    <w:rsid w:val="00F04A2C"/>
    <w:rsid w:val="00FB51D1"/>
    <w:rsid w:val="00FC191D"/>
    <w:rsid w:val="00FE147D"/>
    <w:rsid w:val="00FF7EE5"/>
    <w:rsid w:val="0E657739"/>
    <w:rsid w:val="183D69EA"/>
    <w:rsid w:val="21E74C21"/>
    <w:rsid w:val="46647D36"/>
    <w:rsid w:val="53D43455"/>
    <w:rsid w:val="5A0B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Normal Table" w:qFormat="1"/>
    <w:lsdException w:name="Balloon Text" w:uiPriority="0"/>
    <w:lsdException w:name="Table Grid" w:semiHidden="0" w:uiPriority="0" w:unhideWhenUsed="0"/>
    <w:lsdException w:name="No Spacing" w:uiPriority="0" w:qFormat="1"/>
    <w:lsdException w:name="List Paragraph" w:uiPriority="0" w:qFormat="1"/>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BF02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F020B"/>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BF020B"/>
    <w:pPr>
      <w:keepNext/>
      <w:spacing w:before="240" w:after="60" w:line="276" w:lineRule="auto"/>
      <w:outlineLvl w:val="2"/>
    </w:pPr>
    <w:rPr>
      <w:rFonts w:ascii="Calibri Light" w:eastAsia="Times New Roman" w:hAnsi="Calibri Light"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rsid w:val="00673952"/>
    <w:pPr>
      <w:suppressAutoHyphens/>
      <w:spacing w:after="200" w:line="276" w:lineRule="auto"/>
    </w:pPr>
    <w:rPr>
      <w:rFonts w:ascii="Calibri" w:eastAsia="SimSun" w:hAnsi="Calibri" w:cs="Calibri"/>
      <w:color w:val="00000A"/>
      <w:sz w:val="22"/>
      <w:szCs w:val="22"/>
      <w:lang w:val="uk-UA" w:eastAsia="en-US"/>
    </w:rPr>
  </w:style>
  <w:style w:type="character" w:customStyle="1" w:styleId="10">
    <w:name w:val="Заголовок 1 Знак"/>
    <w:basedOn w:val="a0"/>
    <w:link w:val="1"/>
    <w:rsid w:val="00BF020B"/>
    <w:rPr>
      <w:rFonts w:ascii="Cambria" w:eastAsia="Times New Roman" w:hAnsi="Cambria" w:cs="Times New Roman"/>
      <w:b/>
      <w:bCs/>
      <w:kern w:val="32"/>
      <w:sz w:val="32"/>
      <w:szCs w:val="32"/>
    </w:rPr>
  </w:style>
  <w:style w:type="character" w:customStyle="1" w:styleId="20">
    <w:name w:val="Заголовок 2 Знак"/>
    <w:basedOn w:val="a0"/>
    <w:link w:val="2"/>
    <w:rsid w:val="00BF020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BF020B"/>
    <w:rPr>
      <w:rFonts w:ascii="Calibri Light" w:eastAsia="Times New Roman" w:hAnsi="Calibri Light" w:cs="Times New Roman"/>
      <w:b/>
      <w:bCs/>
      <w:sz w:val="26"/>
      <w:szCs w:val="26"/>
      <w:lang w:val="uk-UA" w:eastAsia="uk-UA"/>
    </w:rPr>
  </w:style>
  <w:style w:type="paragraph" w:customStyle="1" w:styleId="11">
    <w:name w:val="Обычный1"/>
    <w:link w:val="Normal"/>
    <w:qFormat/>
    <w:rsid w:val="00BF020B"/>
    <w:pPr>
      <w:spacing w:line="276" w:lineRule="auto"/>
    </w:pPr>
    <w:rPr>
      <w:rFonts w:ascii="Arial" w:eastAsia="Arial" w:hAnsi="Arial" w:cs="Arial"/>
      <w:color w:val="000000"/>
      <w:sz w:val="22"/>
      <w:szCs w:val="22"/>
    </w:rPr>
  </w:style>
  <w:style w:type="paragraph" w:styleId="a3">
    <w:name w:val="List Paragraph"/>
    <w:basedOn w:val="a"/>
    <w:link w:val="a4"/>
    <w:qFormat/>
    <w:rsid w:val="00BF020B"/>
    <w:pPr>
      <w:spacing w:after="200" w:line="276" w:lineRule="auto"/>
      <w:ind w:left="720"/>
      <w:contextualSpacing/>
    </w:pPr>
    <w:rPr>
      <w:rFonts w:ascii="Calibri" w:eastAsia="Times New Roman" w:hAnsi="Calibri" w:cs="Times New Roman"/>
      <w:lang w:val="uk-UA" w:eastAsia="uk-UA"/>
    </w:rPr>
  </w:style>
  <w:style w:type="table" w:styleId="a5">
    <w:name w:val="Table Grid"/>
    <w:basedOn w:val="a1"/>
    <w:rsid w:val="00BF020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F020B"/>
    <w:rPr>
      <w:color w:val="0000FF"/>
      <w:u w:val="single"/>
    </w:rPr>
  </w:style>
  <w:style w:type="paragraph" w:customStyle="1" w:styleId="rvps7">
    <w:name w:val="rvps7"/>
    <w:basedOn w:val="a"/>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qFormat/>
    <w:rsid w:val="00BF020B"/>
    <w:rPr>
      <w:b/>
      <w:bCs/>
    </w:rPr>
  </w:style>
  <w:style w:type="paragraph" w:styleId="a8">
    <w:name w:val="Body Text"/>
    <w:basedOn w:val="a"/>
    <w:link w:val="a9"/>
    <w:rsid w:val="00BF020B"/>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9">
    <w:name w:val="Основной текст Знак"/>
    <w:basedOn w:val="a0"/>
    <w:link w:val="a8"/>
    <w:rsid w:val="00BF020B"/>
    <w:rPr>
      <w:rFonts w:ascii="Arial" w:eastAsia="Times New Roman" w:hAnsi="Arial" w:cs="Times New Roman"/>
      <w:lang w:val="en-GB" w:eastAsia="ar-SA"/>
    </w:rPr>
  </w:style>
  <w:style w:type="paragraph" w:styleId="HTML">
    <w:name w:val="HTML Preformatted"/>
    <w:aliases w:val="Знак9"/>
    <w:basedOn w:val="a"/>
    <w:link w:val="HTML0"/>
    <w:qFormat/>
    <w:rsid w:val="00B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rsid w:val="00BF020B"/>
    <w:rPr>
      <w:rFonts w:ascii="Courier New" w:eastAsia="Times New Roman" w:hAnsi="Courier New" w:cs="Times New Roman"/>
      <w:lang w:eastAsia="ar-SA"/>
    </w:rPr>
  </w:style>
  <w:style w:type="paragraph" w:customStyle="1" w:styleId="aa">
    <w:name w:val="Содержимое таблицы"/>
    <w:basedOn w:val="a"/>
    <w:rsid w:val="00BF020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d">
    <w:name w:val="a"/>
    <w:basedOn w:val="a"/>
    <w:uiPriority w:val="99"/>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F020B"/>
  </w:style>
  <w:style w:type="paragraph" w:customStyle="1" w:styleId="Standard">
    <w:name w:val="Standard"/>
    <w:rsid w:val="00BF020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e">
    <w:name w:val="header"/>
    <w:basedOn w:val="a"/>
    <w:link w:val="af"/>
    <w:unhideWhenUsed/>
    <w:rsid w:val="00BF020B"/>
    <w:pPr>
      <w:tabs>
        <w:tab w:val="center" w:pos="4819"/>
        <w:tab w:val="right" w:pos="9639"/>
      </w:tabs>
      <w:spacing w:after="200" w:line="276" w:lineRule="auto"/>
    </w:pPr>
    <w:rPr>
      <w:rFonts w:ascii="Calibri" w:eastAsia="Times New Roman" w:hAnsi="Calibri" w:cs="Times New Roman"/>
      <w:lang w:val="uk-UA" w:eastAsia="uk-UA"/>
    </w:rPr>
  </w:style>
  <w:style w:type="character" w:customStyle="1" w:styleId="af">
    <w:name w:val="Верхний колонтитул Знак"/>
    <w:basedOn w:val="a0"/>
    <w:link w:val="ae"/>
    <w:rsid w:val="00BF020B"/>
    <w:rPr>
      <w:rFonts w:ascii="Calibri" w:eastAsia="Times New Roman" w:hAnsi="Calibri" w:cs="Times New Roman"/>
      <w:sz w:val="22"/>
      <w:szCs w:val="22"/>
      <w:lang w:val="uk-UA" w:eastAsia="uk-UA"/>
    </w:rPr>
  </w:style>
  <w:style w:type="paragraph" w:styleId="af0">
    <w:name w:val="footer"/>
    <w:basedOn w:val="a"/>
    <w:link w:val="af1"/>
    <w:unhideWhenUsed/>
    <w:rsid w:val="00BF020B"/>
    <w:pPr>
      <w:tabs>
        <w:tab w:val="center" w:pos="4819"/>
        <w:tab w:val="right" w:pos="9639"/>
      </w:tabs>
      <w:spacing w:after="200" w:line="276" w:lineRule="auto"/>
    </w:pPr>
    <w:rPr>
      <w:rFonts w:ascii="Calibri" w:eastAsia="Times New Roman" w:hAnsi="Calibri" w:cs="Times New Roman"/>
      <w:lang w:val="uk-UA" w:eastAsia="uk-UA"/>
    </w:rPr>
  </w:style>
  <w:style w:type="character" w:customStyle="1" w:styleId="af1">
    <w:name w:val="Нижний колонтитул Знак"/>
    <w:basedOn w:val="a0"/>
    <w:link w:val="af0"/>
    <w:rsid w:val="00BF020B"/>
    <w:rPr>
      <w:rFonts w:ascii="Calibri" w:eastAsia="Times New Roman" w:hAnsi="Calibri" w:cs="Times New Roman"/>
      <w:sz w:val="22"/>
      <w:szCs w:val="22"/>
      <w:lang w:val="uk-UA" w:eastAsia="uk-UA"/>
    </w:rPr>
  </w:style>
  <w:style w:type="paragraph" w:styleId="af2">
    <w:name w:val="Balloon Text"/>
    <w:basedOn w:val="a"/>
    <w:link w:val="af3"/>
    <w:unhideWhenUsed/>
    <w:rsid w:val="00BF020B"/>
    <w:pPr>
      <w:spacing w:after="0" w:line="240" w:lineRule="auto"/>
    </w:pPr>
    <w:rPr>
      <w:rFonts w:ascii="Tahoma" w:eastAsia="Times New Roman" w:hAnsi="Tahoma" w:cs="Times New Roman"/>
      <w:sz w:val="16"/>
      <w:szCs w:val="16"/>
      <w:lang w:val="uk-UA" w:eastAsia="uk-UA"/>
    </w:rPr>
  </w:style>
  <w:style w:type="character" w:customStyle="1" w:styleId="af3">
    <w:name w:val="Текст выноски Знак"/>
    <w:basedOn w:val="a0"/>
    <w:link w:val="af2"/>
    <w:rsid w:val="00BF020B"/>
    <w:rPr>
      <w:rFonts w:ascii="Tahoma" w:eastAsia="Times New Roman" w:hAnsi="Tahoma" w:cs="Times New Roman"/>
      <w:sz w:val="16"/>
      <w:szCs w:val="16"/>
      <w:lang w:val="uk-UA" w:eastAsia="uk-UA"/>
    </w:rPr>
  </w:style>
  <w:style w:type="paragraph" w:styleId="af4">
    <w:name w:val="No Spacing"/>
    <w:link w:val="af5"/>
    <w:qFormat/>
    <w:rsid w:val="00BF020B"/>
    <w:rPr>
      <w:rFonts w:ascii="Calibri" w:eastAsia="Times New Roman" w:hAnsi="Calibri" w:cs="Times New Roman"/>
      <w:sz w:val="22"/>
      <w:szCs w:val="22"/>
      <w:lang w:val="uk-UA" w:eastAsia="en-US"/>
    </w:rPr>
  </w:style>
  <w:style w:type="character" w:customStyle="1" w:styleId="af5">
    <w:name w:val="Без интервала Знак"/>
    <w:link w:val="af4"/>
    <w:rsid w:val="00BF020B"/>
    <w:rPr>
      <w:rFonts w:ascii="Calibri" w:eastAsia="Times New Roman" w:hAnsi="Calibri" w:cs="Times New Roman"/>
      <w:sz w:val="22"/>
      <w:szCs w:val="22"/>
      <w:lang w:val="uk-UA" w:eastAsia="en-US"/>
    </w:rPr>
  </w:style>
  <w:style w:type="paragraph" w:styleId="21">
    <w:name w:val="Body Text 2"/>
    <w:basedOn w:val="a"/>
    <w:link w:val="22"/>
    <w:unhideWhenUsed/>
    <w:rsid w:val="00BF020B"/>
    <w:pPr>
      <w:spacing w:after="120" w:line="480" w:lineRule="auto"/>
    </w:pPr>
    <w:rPr>
      <w:rFonts w:ascii="Calibri" w:eastAsia="Times New Roman" w:hAnsi="Calibri" w:cs="Times New Roman"/>
      <w:lang w:val="uk-UA" w:eastAsia="uk-UA"/>
    </w:rPr>
  </w:style>
  <w:style w:type="character" w:customStyle="1" w:styleId="22">
    <w:name w:val="Основной текст 2 Знак"/>
    <w:basedOn w:val="a0"/>
    <w:link w:val="21"/>
    <w:uiPriority w:val="99"/>
    <w:rsid w:val="00BF020B"/>
    <w:rPr>
      <w:rFonts w:ascii="Calibri" w:eastAsia="Times New Roman" w:hAnsi="Calibri" w:cs="Times New Roman"/>
      <w:sz w:val="22"/>
      <w:szCs w:val="22"/>
      <w:lang w:val="uk-UA" w:eastAsia="uk-UA"/>
    </w:rPr>
  </w:style>
  <w:style w:type="paragraph" w:customStyle="1" w:styleId="12">
    <w:name w:val="Абзац списка1"/>
    <w:basedOn w:val="a"/>
    <w:qFormat/>
    <w:rsid w:val="00BF020B"/>
    <w:pPr>
      <w:suppressAutoHyphens/>
      <w:ind w:left="720"/>
      <w:contextualSpacing/>
    </w:pPr>
    <w:rPr>
      <w:rFonts w:ascii="Calibri" w:eastAsia="Calibri" w:hAnsi="Calibri" w:cs="Times New Roman"/>
      <w:kern w:val="1"/>
    </w:rPr>
  </w:style>
  <w:style w:type="paragraph" w:customStyle="1" w:styleId="23">
    <w:name w:val="Обычный2"/>
    <w:uiPriority w:val="99"/>
    <w:qFormat/>
    <w:rsid w:val="00BF020B"/>
    <w:pPr>
      <w:widowControl w:val="0"/>
    </w:pPr>
    <w:rPr>
      <w:rFonts w:ascii="Times New Roman CYR" w:eastAsia="Times New Roman" w:hAnsi="Times New Roman CYR" w:cs="Times New Roman"/>
      <w:sz w:val="24"/>
    </w:rPr>
  </w:style>
  <w:style w:type="character" w:styleId="af6">
    <w:name w:val="page number"/>
    <w:rsid w:val="00BF020B"/>
  </w:style>
  <w:style w:type="paragraph" w:styleId="af7">
    <w:name w:val="List"/>
    <w:basedOn w:val="a8"/>
    <w:rsid w:val="00BF020B"/>
    <w:pPr>
      <w:autoSpaceDE/>
      <w:jc w:val="left"/>
    </w:pPr>
    <w:rPr>
      <w:rFonts w:cs="Tahoma"/>
      <w:sz w:val="24"/>
      <w:lang w:val="ru-RU"/>
    </w:rPr>
  </w:style>
  <w:style w:type="paragraph" w:styleId="af8">
    <w:name w:val="Body Text Indent"/>
    <w:basedOn w:val="a"/>
    <w:link w:val="af9"/>
    <w:uiPriority w:val="99"/>
    <w:unhideWhenUsed/>
    <w:rsid w:val="00BF020B"/>
    <w:pPr>
      <w:suppressAutoHyphens/>
      <w:spacing w:after="120" w:line="240" w:lineRule="auto"/>
      <w:ind w:left="283"/>
    </w:pPr>
    <w:rPr>
      <w:rFonts w:ascii="Times New Roman" w:eastAsia="Times New Roman" w:hAnsi="Times New Roman" w:cs="Times New Roman"/>
      <w:sz w:val="24"/>
      <w:szCs w:val="20"/>
      <w:lang w:val="uk-UA" w:eastAsia="ar-SA"/>
    </w:rPr>
  </w:style>
  <w:style w:type="character" w:customStyle="1" w:styleId="af9">
    <w:name w:val="Основной текст с отступом Знак"/>
    <w:basedOn w:val="a0"/>
    <w:link w:val="af8"/>
    <w:uiPriority w:val="99"/>
    <w:rsid w:val="00BF020B"/>
    <w:rPr>
      <w:rFonts w:ascii="Times New Roman" w:eastAsia="Times New Roman" w:hAnsi="Times New Roman" w:cs="Times New Roman"/>
      <w:sz w:val="24"/>
      <w:lang w:val="uk-UA" w:eastAsia="ar-SA"/>
    </w:rPr>
  </w:style>
  <w:style w:type="paragraph" w:customStyle="1" w:styleId="Style6">
    <w:name w:val="Style6"/>
    <w:basedOn w:val="a"/>
    <w:rsid w:val="00BF020B"/>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a">
    <w:name w:val="Знак Знак Знак Знак Знак Знак Знак Знак Знак Знак Знак Знак"/>
    <w:basedOn w:val="a"/>
    <w:rsid w:val="00BF020B"/>
    <w:pPr>
      <w:spacing w:after="0" w:line="240" w:lineRule="auto"/>
    </w:pPr>
    <w:rPr>
      <w:rFonts w:ascii="Verdana" w:eastAsia="Times New Roman" w:hAnsi="Verdana" w:cs="Verdana"/>
      <w:sz w:val="20"/>
      <w:szCs w:val="20"/>
      <w:lang w:val="en-US"/>
    </w:rPr>
  </w:style>
  <w:style w:type="paragraph" w:customStyle="1" w:styleId="rvps2">
    <w:name w:val="rvps2"/>
    <w:basedOn w:val="a"/>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F020B"/>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F020B"/>
    <w:pPr>
      <w:spacing w:after="0" w:line="240" w:lineRule="auto"/>
    </w:pPr>
    <w:rPr>
      <w:rFonts w:ascii="Verdana" w:eastAsia="Times New Roman" w:hAnsi="Verdana" w:cs="Verdana"/>
      <w:sz w:val="24"/>
      <w:szCs w:val="24"/>
      <w:lang w:val="en-US"/>
    </w:rPr>
  </w:style>
  <w:style w:type="paragraph" w:customStyle="1" w:styleId="afb">
    <w:name w:val="Знак"/>
    <w:basedOn w:val="a"/>
    <w:rsid w:val="00BF020B"/>
    <w:pPr>
      <w:spacing w:after="0" w:line="240" w:lineRule="auto"/>
    </w:pPr>
    <w:rPr>
      <w:rFonts w:ascii="Verdana" w:eastAsia="Times New Roman" w:hAnsi="Verdana" w:cs="Verdana"/>
      <w:sz w:val="20"/>
      <w:szCs w:val="20"/>
      <w:lang w:val="en-US"/>
    </w:rPr>
  </w:style>
  <w:style w:type="character" w:customStyle="1" w:styleId="a4">
    <w:name w:val="Абзац списка Знак"/>
    <w:link w:val="a3"/>
    <w:uiPriority w:val="34"/>
    <w:qFormat/>
    <w:locked/>
    <w:rsid w:val="00BF020B"/>
    <w:rPr>
      <w:rFonts w:ascii="Calibri" w:eastAsia="Times New Roman" w:hAnsi="Calibri" w:cs="Times New Roman"/>
      <w:sz w:val="22"/>
      <w:szCs w:val="22"/>
      <w:lang w:val="uk-UA" w:eastAsia="uk-UA"/>
    </w:rPr>
  </w:style>
  <w:style w:type="paragraph" w:customStyle="1" w:styleId="210">
    <w:name w:val="Основной текст 21"/>
    <w:basedOn w:val="a"/>
    <w:qFormat/>
    <w:rsid w:val="00BF020B"/>
    <w:pPr>
      <w:suppressAutoHyphens/>
      <w:spacing w:after="120" w:line="480" w:lineRule="auto"/>
    </w:pPr>
    <w:rPr>
      <w:rFonts w:ascii="Times New Roman CYR" w:eastAsia="Times New Roman" w:hAnsi="Times New Roman CYR" w:cs="Times New Roman"/>
      <w:sz w:val="20"/>
      <w:szCs w:val="20"/>
      <w:lang w:eastAsia="ar-SA"/>
    </w:rPr>
  </w:style>
  <w:style w:type="paragraph" w:customStyle="1" w:styleId="ListParagraph1">
    <w:name w:val="List Paragraph1"/>
    <w:basedOn w:val="a"/>
    <w:qFormat/>
    <w:rsid w:val="00BF020B"/>
    <w:pPr>
      <w:suppressAutoHyphens/>
      <w:ind w:left="720"/>
      <w:contextualSpacing/>
    </w:pPr>
    <w:rPr>
      <w:rFonts w:ascii="Calibri" w:eastAsia="Times New Roman" w:hAnsi="Calibri" w:cs="Times New Roman"/>
      <w:kern w:val="1"/>
    </w:rPr>
  </w:style>
  <w:style w:type="table" w:customStyle="1" w:styleId="TableNormal">
    <w:name w:val="Table Normal"/>
    <w:rsid w:val="00BF020B"/>
    <w:rPr>
      <w:rFonts w:ascii="Calibri" w:eastAsia="Calibri" w:hAnsi="Calibri" w:cs="Calibri"/>
      <w:lang w:val="uk-UA" w:eastAsia="uk-UA"/>
    </w:rPr>
    <w:tblPr>
      <w:tblCellMar>
        <w:top w:w="0" w:type="dxa"/>
        <w:left w:w="0" w:type="dxa"/>
        <w:bottom w:w="0" w:type="dxa"/>
        <w:right w:w="0" w:type="dxa"/>
      </w:tblCellMar>
    </w:tblPr>
  </w:style>
  <w:style w:type="numbering" w:customStyle="1" w:styleId="13">
    <w:name w:val="Нет списка1"/>
    <w:next w:val="a2"/>
    <w:uiPriority w:val="99"/>
    <w:semiHidden/>
    <w:unhideWhenUsed/>
    <w:rsid w:val="00BF020B"/>
  </w:style>
  <w:style w:type="table" w:customStyle="1" w:styleId="14">
    <w:name w:val="Сетка таблицы1"/>
    <w:basedOn w:val="a1"/>
    <w:next w:val="a5"/>
    <w:rsid w:val="00BF020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qFormat/>
    <w:rsid w:val="00BF020B"/>
    <w:pPr>
      <w:suppressAutoHyphens/>
    </w:pPr>
    <w:rPr>
      <w:rFonts w:ascii="Calibri" w:eastAsia="Times New Roman" w:hAnsi="Calibri" w:cs="Times New Roman"/>
      <w:color w:val="00000A"/>
      <w:kern w:val="2"/>
      <w:sz w:val="22"/>
      <w:szCs w:val="22"/>
      <w:lang w:eastAsia="en-US"/>
    </w:rPr>
  </w:style>
  <w:style w:type="character" w:customStyle="1" w:styleId="afc">
    <w:name w:val="Название Знак"/>
    <w:rsid w:val="00BF020B"/>
    <w:rPr>
      <w:rFonts w:ascii="Times New Roman" w:hAnsi="Times New Roman"/>
      <w:b/>
      <w:sz w:val="28"/>
      <w:lang w:val="uk-UA"/>
    </w:rPr>
  </w:style>
  <w:style w:type="character" w:customStyle="1" w:styleId="6">
    <w:name w:val="Основной текст (6)_"/>
    <w:link w:val="60"/>
    <w:rsid w:val="00BF020B"/>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BF020B"/>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BF020B"/>
    <w:pPr>
      <w:widowControl w:val="0"/>
      <w:shd w:val="clear" w:color="auto" w:fill="FFFFFF"/>
      <w:spacing w:after="0" w:line="278" w:lineRule="exact"/>
      <w:ind w:firstLine="580"/>
    </w:pPr>
    <w:rPr>
      <w:rFonts w:ascii="Times New Roman" w:hAnsi="Times New Roman"/>
      <w:i/>
      <w:iCs/>
      <w:spacing w:val="-1"/>
      <w:sz w:val="21"/>
      <w:szCs w:val="21"/>
      <w:lang w:eastAsia="ru-RU"/>
    </w:rPr>
  </w:style>
  <w:style w:type="character" w:customStyle="1" w:styleId="rvts0">
    <w:name w:val="rvts0"/>
    <w:rsid w:val="00BF020B"/>
  </w:style>
  <w:style w:type="character" w:customStyle="1" w:styleId="st">
    <w:name w:val="st"/>
    <w:rsid w:val="00BF020B"/>
  </w:style>
  <w:style w:type="character" w:styleId="afd">
    <w:name w:val="Emphasis"/>
    <w:uiPriority w:val="20"/>
    <w:qFormat/>
    <w:rsid w:val="00BF020B"/>
    <w:rPr>
      <w:i/>
      <w:iCs/>
    </w:rPr>
  </w:style>
  <w:style w:type="paragraph" w:styleId="31">
    <w:name w:val="Body Text 3"/>
    <w:basedOn w:val="a"/>
    <w:link w:val="32"/>
    <w:uiPriority w:val="99"/>
    <w:semiHidden/>
    <w:unhideWhenUsed/>
    <w:rsid w:val="00BF020B"/>
    <w:pPr>
      <w:spacing w:after="120" w:line="276" w:lineRule="auto"/>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BF020B"/>
    <w:rPr>
      <w:rFonts w:ascii="Calibri" w:eastAsia="Times New Roman" w:hAnsi="Calibri" w:cs="Times New Roman"/>
      <w:sz w:val="16"/>
      <w:szCs w:val="16"/>
      <w:lang w:eastAsia="en-US"/>
    </w:rPr>
  </w:style>
  <w:style w:type="paragraph" w:customStyle="1" w:styleId="afe">
    <w:name w:val="Знак Знак Знак"/>
    <w:basedOn w:val="a"/>
    <w:rsid w:val="00BF020B"/>
    <w:pPr>
      <w:spacing w:after="0" w:line="240" w:lineRule="auto"/>
    </w:pPr>
    <w:rPr>
      <w:rFonts w:ascii="Verdana" w:eastAsia="Times New Roman" w:hAnsi="Verdana" w:cs="Verdana"/>
      <w:sz w:val="20"/>
      <w:szCs w:val="20"/>
      <w:lang w:val="en-US"/>
    </w:rPr>
  </w:style>
  <w:style w:type="paragraph" w:customStyle="1" w:styleId="16">
    <w:name w:val="Рецензия1"/>
    <w:rsid w:val="00BF020B"/>
    <w:pPr>
      <w:suppressAutoHyphens/>
    </w:pPr>
    <w:rPr>
      <w:rFonts w:ascii="Times New Roman CYR" w:eastAsia="Times New Roman" w:hAnsi="Times New Roman CYR" w:cs="Times New Roman CYR"/>
      <w:color w:val="00000A"/>
      <w:kern w:val="2"/>
      <w:sz w:val="24"/>
      <w:szCs w:val="24"/>
    </w:rPr>
  </w:style>
  <w:style w:type="paragraph" w:customStyle="1" w:styleId="msolistparagraph0">
    <w:name w:val="msolistparagraph"/>
    <w:basedOn w:val="a"/>
    <w:rsid w:val="00BF020B"/>
    <w:pPr>
      <w:suppressAutoHyphens/>
      <w:spacing w:after="200" w:line="276" w:lineRule="auto"/>
      <w:ind w:left="720"/>
      <w:contextualSpacing/>
    </w:pPr>
    <w:rPr>
      <w:rFonts w:ascii="Calibri" w:eastAsia="Times New Roman" w:hAnsi="Calibri" w:cs="Times New Roman"/>
      <w:color w:val="00000A"/>
      <w:kern w:val="2"/>
    </w:rPr>
  </w:style>
  <w:style w:type="character" w:customStyle="1" w:styleId="aff">
    <w:name w:val="Заголовок Знак"/>
    <w:rsid w:val="00BF020B"/>
    <w:rPr>
      <w:rFonts w:ascii="Calibri Light" w:eastAsia="Times New Roman" w:hAnsi="Calibri Light" w:cs="Times New Roman"/>
      <w:spacing w:val="-10"/>
      <w:kern w:val="28"/>
      <w:sz w:val="56"/>
      <w:szCs w:val="56"/>
      <w:lang w:val="uk-UA" w:eastAsia="uk-UA"/>
    </w:rPr>
  </w:style>
  <w:style w:type="paragraph" w:styleId="aff0">
    <w:name w:val="Title"/>
    <w:basedOn w:val="a"/>
    <w:next w:val="a"/>
    <w:link w:val="17"/>
    <w:qFormat/>
    <w:rsid w:val="00BF020B"/>
    <w:pPr>
      <w:spacing w:before="240" w:after="60" w:line="276" w:lineRule="auto"/>
      <w:jc w:val="center"/>
      <w:outlineLvl w:val="0"/>
    </w:pPr>
    <w:rPr>
      <w:rFonts w:ascii="Calibri Light" w:eastAsia="Times New Roman" w:hAnsi="Calibri Light" w:cs="Times New Roman"/>
      <w:b/>
      <w:bCs/>
      <w:kern w:val="28"/>
      <w:sz w:val="32"/>
      <w:szCs w:val="32"/>
      <w:lang w:val="uk-UA" w:eastAsia="uk-UA"/>
    </w:rPr>
  </w:style>
  <w:style w:type="character" w:customStyle="1" w:styleId="17">
    <w:name w:val="Название Знак1"/>
    <w:basedOn w:val="a0"/>
    <w:link w:val="aff0"/>
    <w:uiPriority w:val="10"/>
    <w:rsid w:val="00BF020B"/>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BF020B"/>
    <w:rPr>
      <w:sz w:val="16"/>
      <w:szCs w:val="16"/>
    </w:rPr>
  </w:style>
  <w:style w:type="character" w:customStyle="1" w:styleId="24">
    <w:name w:val="Нижний колонтитул Знак2"/>
    <w:uiPriority w:val="99"/>
    <w:qFormat/>
    <w:rsid w:val="00BF020B"/>
    <w:rPr>
      <w:snapToGrid w:val="0"/>
      <w:sz w:val="24"/>
      <w:lang w:val="uk-UA"/>
    </w:rPr>
  </w:style>
  <w:style w:type="character" w:customStyle="1" w:styleId="25">
    <w:name w:val="Основной текст (2)_"/>
    <w:link w:val="26"/>
    <w:rsid w:val="00BF020B"/>
    <w:rPr>
      <w:rFonts w:ascii="Times New Roman" w:hAnsi="Times New Roman"/>
      <w:shd w:val="clear" w:color="auto" w:fill="FFFFFF"/>
    </w:rPr>
  </w:style>
  <w:style w:type="character" w:customStyle="1" w:styleId="27">
    <w:name w:val="Основной текст (2) + Полужирный"/>
    <w:rsid w:val="00BF02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6">
    <w:name w:val="Основной текст (2)"/>
    <w:basedOn w:val="a"/>
    <w:link w:val="25"/>
    <w:rsid w:val="00BF020B"/>
    <w:pPr>
      <w:widowControl w:val="0"/>
      <w:shd w:val="clear" w:color="auto" w:fill="FFFFFF"/>
      <w:spacing w:before="300" w:after="300" w:line="278" w:lineRule="exact"/>
      <w:jc w:val="both"/>
    </w:pPr>
    <w:rPr>
      <w:rFonts w:ascii="Times New Roman" w:hAnsi="Times New Roman"/>
      <w:sz w:val="20"/>
      <w:szCs w:val="20"/>
      <w:lang w:eastAsia="ru-RU"/>
    </w:rPr>
  </w:style>
  <w:style w:type="character" w:customStyle="1" w:styleId="aff1">
    <w:name w:val="Колонтитул_"/>
    <w:rsid w:val="00BF020B"/>
    <w:rPr>
      <w:rFonts w:ascii="Times New Roman" w:eastAsia="Times New Roman" w:hAnsi="Times New Roman" w:cs="Times New Roman"/>
      <w:b w:val="0"/>
      <w:bCs w:val="0"/>
      <w:i/>
      <w:iCs/>
      <w:smallCaps w:val="0"/>
      <w:strike w:val="0"/>
      <w:u w:val="none"/>
    </w:rPr>
  </w:style>
  <w:style w:type="character" w:customStyle="1" w:styleId="aff2">
    <w:name w:val="Колонтитул"/>
    <w:rsid w:val="00BF02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BF020B"/>
    <w:rPr>
      <w:rFonts w:ascii="Times New Roman" w:hAnsi="Times New Roman"/>
      <w:b/>
      <w:bCs/>
      <w:shd w:val="clear" w:color="auto" w:fill="FFFFFF"/>
    </w:rPr>
  </w:style>
  <w:style w:type="character" w:customStyle="1" w:styleId="5">
    <w:name w:val="Основной текст (5)_"/>
    <w:link w:val="50"/>
    <w:rsid w:val="00BF020B"/>
    <w:rPr>
      <w:rFonts w:ascii="Times New Roman" w:hAnsi="Times New Roman"/>
      <w:shd w:val="clear" w:color="auto" w:fill="FFFFFF"/>
    </w:rPr>
  </w:style>
  <w:style w:type="character" w:customStyle="1" w:styleId="52pt">
    <w:name w:val="Основной текст (5) + Интервал 2 pt"/>
    <w:rsid w:val="00BF020B"/>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BF02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8">
    <w:name w:val="Основной текст (2) + Малые прописные"/>
    <w:rsid w:val="00BF02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BF020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BF020B"/>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BF020B"/>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BF020B"/>
    <w:pPr>
      <w:widowControl w:val="0"/>
      <w:shd w:val="clear" w:color="auto" w:fill="FFFFFF"/>
      <w:spacing w:before="300" w:after="300" w:line="0" w:lineRule="atLeast"/>
    </w:pPr>
    <w:rPr>
      <w:rFonts w:ascii="Times New Roman" w:hAnsi="Times New Roman"/>
      <w:b/>
      <w:bCs/>
      <w:sz w:val="20"/>
      <w:szCs w:val="20"/>
      <w:lang w:eastAsia="ru-RU"/>
    </w:rPr>
  </w:style>
  <w:style w:type="paragraph" w:customStyle="1" w:styleId="50">
    <w:name w:val="Основной текст (5)"/>
    <w:basedOn w:val="a"/>
    <w:link w:val="5"/>
    <w:rsid w:val="00BF020B"/>
    <w:pPr>
      <w:widowControl w:val="0"/>
      <w:shd w:val="clear" w:color="auto" w:fill="FFFFFF"/>
      <w:spacing w:after="300" w:line="302" w:lineRule="exact"/>
      <w:ind w:firstLine="760"/>
      <w:jc w:val="both"/>
    </w:pPr>
    <w:rPr>
      <w:rFonts w:ascii="Times New Roman" w:hAnsi="Times New Roman"/>
      <w:sz w:val="20"/>
      <w:szCs w:val="20"/>
      <w:lang w:eastAsia="ru-RU"/>
    </w:rPr>
  </w:style>
  <w:style w:type="paragraph" w:customStyle="1" w:styleId="29">
    <w:name w:val="Абзац списка2"/>
    <w:basedOn w:val="a"/>
    <w:qFormat/>
    <w:rsid w:val="00BF020B"/>
    <w:pPr>
      <w:spacing w:after="0" w:line="240" w:lineRule="auto"/>
      <w:ind w:left="708"/>
    </w:pPr>
    <w:rPr>
      <w:rFonts w:ascii="Times New Roman" w:eastAsia="Times New Roman" w:hAnsi="Times New Roman" w:cs="Times New Roman"/>
      <w:sz w:val="24"/>
      <w:szCs w:val="24"/>
      <w:lang w:val="uk-UA" w:eastAsia="ru-RU"/>
    </w:rPr>
  </w:style>
  <w:style w:type="paragraph" w:styleId="2a">
    <w:name w:val="Body Text Indent 2"/>
    <w:basedOn w:val="a"/>
    <w:link w:val="2b"/>
    <w:uiPriority w:val="99"/>
    <w:unhideWhenUsed/>
    <w:rsid w:val="00BF020B"/>
    <w:pPr>
      <w:spacing w:after="120" w:line="480" w:lineRule="auto"/>
      <w:ind w:left="283"/>
    </w:pPr>
    <w:rPr>
      <w:rFonts w:ascii="Calibri" w:eastAsia="Times New Roman" w:hAnsi="Calibri" w:cs="Times New Roman"/>
      <w:lang w:val="uk-UA" w:eastAsia="uk-UA"/>
    </w:rPr>
  </w:style>
  <w:style w:type="character" w:customStyle="1" w:styleId="2b">
    <w:name w:val="Основной текст с отступом 2 Знак"/>
    <w:basedOn w:val="a0"/>
    <w:link w:val="2a"/>
    <w:rsid w:val="00BF020B"/>
    <w:rPr>
      <w:rFonts w:ascii="Calibri" w:eastAsia="Times New Roman" w:hAnsi="Calibri" w:cs="Times New Roman"/>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BF020B"/>
    <w:rPr>
      <w:rFonts w:ascii="Times New Roman" w:eastAsia="Times New Roman" w:hAnsi="Times New Roman" w:cs="Times New Roman"/>
      <w:sz w:val="24"/>
      <w:szCs w:val="24"/>
      <w:lang w:val="uk-UA" w:eastAsia="uk-UA"/>
    </w:rPr>
  </w:style>
  <w:style w:type="paragraph" w:styleId="aff3">
    <w:name w:val="caption"/>
    <w:basedOn w:val="a"/>
    <w:unhideWhenUsed/>
    <w:qFormat/>
    <w:rsid w:val="00BF020B"/>
    <w:pPr>
      <w:tabs>
        <w:tab w:val="left" w:pos="-567"/>
      </w:tabs>
      <w:spacing w:after="0" w:line="240" w:lineRule="auto"/>
      <w:ind w:left="-567" w:right="-1050"/>
      <w:jc w:val="center"/>
    </w:pPr>
    <w:rPr>
      <w:rFonts w:ascii="Times New Roman" w:eastAsia="Calibri" w:hAnsi="Times New Roman" w:cs="Times New Roman"/>
      <w:b/>
      <w:sz w:val="20"/>
      <w:szCs w:val="20"/>
      <w:lang w:eastAsia="ru-RU"/>
    </w:rPr>
  </w:style>
  <w:style w:type="paragraph" w:customStyle="1" w:styleId="71">
    <w:name w:val="Основной текст (7)1"/>
    <w:basedOn w:val="a"/>
    <w:rsid w:val="00BF020B"/>
    <w:pPr>
      <w:shd w:val="clear" w:color="auto" w:fill="FFFFFF"/>
      <w:suppressAutoHyphens/>
      <w:spacing w:after="660" w:line="240" w:lineRule="atLeast"/>
    </w:pPr>
    <w:rPr>
      <w:rFonts w:ascii="Times New Roman" w:eastAsia="Times New Roman" w:hAnsi="Times New Roman" w:cs="Times New Roman"/>
      <w:b/>
      <w:bCs/>
      <w:color w:val="00000A"/>
      <w:kern w:val="2"/>
      <w:sz w:val="20"/>
      <w:szCs w:val="20"/>
      <w:lang w:eastAsia="ar-SA"/>
    </w:rPr>
  </w:style>
  <w:style w:type="character" w:customStyle="1" w:styleId="FontStyle">
    <w:name w:val="Font Style"/>
    <w:rsid w:val="00BF020B"/>
    <w:rPr>
      <w:rFonts w:ascii="Courier New" w:hAnsi="Courier New" w:cs="Courier New" w:hint="default"/>
      <w:color w:val="000000"/>
      <w:sz w:val="20"/>
    </w:rPr>
  </w:style>
  <w:style w:type="character" w:customStyle="1" w:styleId="snmenutitle">
    <w:name w:val="sn_menu_title"/>
    <w:rsid w:val="00BF020B"/>
    <w:rPr>
      <w:rFonts w:ascii="Times New Roman" w:hAnsi="Times New Roman" w:cs="Times New Roman" w:hint="default"/>
    </w:rPr>
  </w:style>
  <w:style w:type="character" w:customStyle="1" w:styleId="7">
    <w:name w:val="Основной текст (7)"/>
    <w:rsid w:val="00BF020B"/>
    <w:rPr>
      <w:rFonts w:ascii="Times New Roman" w:hAnsi="Times New Roman" w:cs="Times New Roman" w:hint="default"/>
      <w:b/>
      <w:bCs w:val="0"/>
      <w:sz w:val="20"/>
    </w:rPr>
  </w:style>
  <w:style w:type="character" w:customStyle="1" w:styleId="52">
    <w:name w:val="Основной текст (5) + Не полужирный"/>
    <w:rsid w:val="00BF020B"/>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BF020B"/>
    <w:pPr>
      <w:ind w:left="720"/>
      <w:contextualSpacing/>
    </w:pPr>
    <w:rPr>
      <w:rFonts w:ascii="Calibri" w:eastAsia="Times New Roman" w:hAnsi="Calibri" w:cs="Times New Roman"/>
    </w:rPr>
  </w:style>
  <w:style w:type="character" w:customStyle="1" w:styleId="ListParagraphChar">
    <w:name w:val="List Paragraph Char"/>
    <w:link w:val="33"/>
    <w:locked/>
    <w:rsid w:val="00BF020B"/>
    <w:rPr>
      <w:rFonts w:ascii="Calibri" w:eastAsia="Times New Roman" w:hAnsi="Calibri" w:cs="Times New Roman"/>
      <w:sz w:val="22"/>
      <w:szCs w:val="22"/>
      <w:lang w:eastAsia="en-US"/>
    </w:rPr>
  </w:style>
  <w:style w:type="paragraph" w:customStyle="1" w:styleId="34">
    <w:name w:val="Обычный3"/>
    <w:rsid w:val="00BF020B"/>
    <w:pPr>
      <w:spacing w:line="276" w:lineRule="auto"/>
    </w:pPr>
    <w:rPr>
      <w:rFonts w:ascii="Arial" w:eastAsia="Times New Roman" w:hAnsi="Arial" w:cs="Arial"/>
      <w:color w:val="000000"/>
      <w:sz w:val="22"/>
      <w:szCs w:val="22"/>
    </w:rPr>
  </w:style>
  <w:style w:type="paragraph" w:customStyle="1" w:styleId="Textbody">
    <w:name w:val="Text body"/>
    <w:basedOn w:val="Standard"/>
    <w:rsid w:val="00BF020B"/>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BF020B"/>
    <w:rPr>
      <w:rFonts w:ascii="Times New Roman" w:hAnsi="Times New Roman"/>
      <w:b/>
      <w:bCs/>
      <w:sz w:val="180"/>
      <w:szCs w:val="180"/>
    </w:rPr>
  </w:style>
  <w:style w:type="paragraph" w:customStyle="1" w:styleId="36">
    <w:name w:val="Основной текст (3)"/>
    <w:basedOn w:val="a"/>
    <w:link w:val="35"/>
    <w:rsid w:val="00BF020B"/>
    <w:pPr>
      <w:widowControl w:val="0"/>
      <w:spacing w:after="480" w:line="240" w:lineRule="auto"/>
    </w:pPr>
    <w:rPr>
      <w:rFonts w:ascii="Times New Roman" w:hAnsi="Times New Roman"/>
      <w:b/>
      <w:bCs/>
      <w:sz w:val="180"/>
      <w:szCs w:val="180"/>
      <w:lang w:eastAsia="ru-RU"/>
    </w:rPr>
  </w:style>
  <w:style w:type="character" w:customStyle="1" w:styleId="Arial3">
    <w:name w:val="Основной текст + Arial3"/>
    <w:aliases w:val="7,5 pt3"/>
    <w:rsid w:val="00BF020B"/>
    <w:rPr>
      <w:rFonts w:ascii="Arial" w:hAnsi="Arial"/>
      <w:b/>
      <w:color w:val="000000"/>
      <w:sz w:val="15"/>
      <w:shd w:val="clear" w:color="auto" w:fill="FFFFFF"/>
      <w:lang w:val="uk-UA" w:eastAsia="uk-UA"/>
    </w:rPr>
  </w:style>
  <w:style w:type="character" w:customStyle="1" w:styleId="FontStyle14">
    <w:name w:val="Font Style14"/>
    <w:uiPriority w:val="99"/>
    <w:rsid w:val="00BF020B"/>
    <w:rPr>
      <w:rFonts w:ascii="Book Antiqua" w:hAnsi="Book Antiqua"/>
      <w:b/>
      <w:sz w:val="18"/>
    </w:rPr>
  </w:style>
  <w:style w:type="character" w:customStyle="1" w:styleId="stit">
    <w:name w:val="stit"/>
    <w:basedOn w:val="a0"/>
    <w:rsid w:val="00BF020B"/>
  </w:style>
  <w:style w:type="character" w:customStyle="1" w:styleId="qaclassifierdescrcode">
    <w:name w:val="qa_classifier_descr_code"/>
    <w:basedOn w:val="a0"/>
    <w:rsid w:val="00BF020B"/>
  </w:style>
  <w:style w:type="character" w:customStyle="1" w:styleId="qaclassifierdescrprimary">
    <w:name w:val="qa_classifier_descr_primary"/>
    <w:basedOn w:val="a0"/>
    <w:rsid w:val="00BF020B"/>
  </w:style>
  <w:style w:type="paragraph" w:customStyle="1" w:styleId="2c">
    <w:name w:val="Без интервала2"/>
    <w:uiPriority w:val="1"/>
    <w:qFormat/>
    <w:rsid w:val="00BF020B"/>
    <w:rPr>
      <w:rFonts w:ascii="Times New Roman" w:eastAsia="Times New Roman" w:hAnsi="Times New Roman" w:cs="Times New Roman"/>
      <w:sz w:val="24"/>
      <w:szCs w:val="24"/>
    </w:rPr>
  </w:style>
  <w:style w:type="character" w:customStyle="1" w:styleId="zk-definition-listitem-text">
    <w:name w:val="zk-definition-list__item-text"/>
    <w:basedOn w:val="a0"/>
    <w:rsid w:val="00BF020B"/>
  </w:style>
  <w:style w:type="character" w:customStyle="1" w:styleId="h-select-all">
    <w:name w:val="h-select-all"/>
    <w:basedOn w:val="a0"/>
    <w:rsid w:val="00BF020B"/>
  </w:style>
  <w:style w:type="paragraph" w:customStyle="1" w:styleId="37">
    <w:name w:val="Без интервала3"/>
    <w:rsid w:val="00BF020B"/>
    <w:rPr>
      <w:rFonts w:ascii="Calibri" w:eastAsia="Calibri" w:hAnsi="Calibri" w:cs="Times New Roman"/>
      <w:sz w:val="22"/>
      <w:szCs w:val="22"/>
      <w:lang w:val="uk-UA"/>
    </w:rPr>
  </w:style>
  <w:style w:type="character" w:customStyle="1" w:styleId="spelle">
    <w:name w:val="spelle"/>
    <w:basedOn w:val="a0"/>
    <w:rsid w:val="00BF020B"/>
  </w:style>
  <w:style w:type="paragraph" w:styleId="aff4">
    <w:name w:val="annotation text"/>
    <w:basedOn w:val="a"/>
    <w:link w:val="aff5"/>
    <w:rsid w:val="00BF020B"/>
    <w:pPr>
      <w:spacing w:after="0" w:line="240" w:lineRule="auto"/>
    </w:pPr>
    <w:rPr>
      <w:rFonts w:ascii="Times New Roman" w:eastAsia="MS Mincho" w:hAnsi="Times New Roman" w:cs="Times New Roman"/>
      <w:sz w:val="20"/>
      <w:szCs w:val="20"/>
      <w:lang w:val="x-none" w:eastAsia="ru-RU"/>
    </w:rPr>
  </w:style>
  <w:style w:type="character" w:customStyle="1" w:styleId="aff5">
    <w:name w:val="Текст примечания Знак"/>
    <w:basedOn w:val="a0"/>
    <w:link w:val="aff4"/>
    <w:rsid w:val="00BF020B"/>
    <w:rPr>
      <w:rFonts w:ascii="Times New Roman" w:eastAsia="MS Mincho" w:hAnsi="Times New Roman" w:cs="Times New Roman"/>
      <w:lang w:val="x-none"/>
    </w:rPr>
  </w:style>
  <w:style w:type="paragraph" w:customStyle="1" w:styleId="FR2">
    <w:name w:val="FR2"/>
    <w:rsid w:val="00BF020B"/>
    <w:pPr>
      <w:widowControl w:val="0"/>
      <w:suppressAutoHyphens/>
      <w:jc w:val="both"/>
    </w:pPr>
    <w:rPr>
      <w:rFonts w:ascii="Arial" w:eastAsia="Times New Roman" w:hAnsi="Arial" w:cs="Arial"/>
      <w:sz w:val="22"/>
      <w:lang w:eastAsia="zh-CN"/>
    </w:rPr>
  </w:style>
  <w:style w:type="paragraph" w:customStyle="1" w:styleId="41">
    <w:name w:val="Без интервала4"/>
    <w:rsid w:val="00BF020B"/>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BF020B"/>
    <w:pPr>
      <w:spacing w:before="120" w:after="0" w:line="240" w:lineRule="auto"/>
      <w:ind w:firstLine="567"/>
    </w:pPr>
    <w:rPr>
      <w:rFonts w:ascii="Antiqua" w:eastAsia="Times New Roman" w:hAnsi="Antiqua" w:cs="Times New Roman"/>
      <w:sz w:val="26"/>
      <w:szCs w:val="20"/>
      <w:lang w:val="uk-UA" w:eastAsia="ru-RU"/>
    </w:rPr>
  </w:style>
  <w:style w:type="paragraph" w:customStyle="1" w:styleId="aff7">
    <w:name w:val="Назва документа"/>
    <w:basedOn w:val="a"/>
    <w:next w:val="aff6"/>
    <w:rsid w:val="00BF020B"/>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rsid w:val="00BF020B"/>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BF020B"/>
    <w:pPr>
      <w:spacing w:before="100" w:beforeAutospacing="1" w:after="100" w:afterAutospacing="1" w:line="240" w:lineRule="auto"/>
    </w:pPr>
    <w:rPr>
      <w:rFonts w:ascii="Times New Roman" w:eastAsia="Calibri" w:hAnsi="Times New Roman" w:cs="Times New Roman"/>
      <w:sz w:val="24"/>
      <w:szCs w:val="20"/>
      <w:lang w:val="uk-UA" w:eastAsia="ar-SA"/>
    </w:rPr>
  </w:style>
  <w:style w:type="paragraph" w:customStyle="1" w:styleId="msonormalcxspmiddle">
    <w:name w:val="msonormalcxspmiddle"/>
    <w:basedOn w:val="a"/>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Абзац списка4"/>
    <w:basedOn w:val="a"/>
    <w:rsid w:val="00BF020B"/>
    <w:pPr>
      <w:spacing w:after="200" w:line="276" w:lineRule="auto"/>
      <w:ind w:left="720"/>
      <w:contextualSpacing/>
    </w:pPr>
    <w:rPr>
      <w:rFonts w:ascii="Calibri" w:eastAsia="Times New Roman" w:hAnsi="Calibri" w:cs="Times New Roman"/>
      <w:szCs w:val="20"/>
    </w:rPr>
  </w:style>
  <w:style w:type="paragraph" w:customStyle="1" w:styleId="53">
    <w:name w:val="Абзац списка5"/>
    <w:basedOn w:val="a"/>
    <w:rsid w:val="00BF020B"/>
    <w:pPr>
      <w:spacing w:after="200" w:line="276" w:lineRule="auto"/>
      <w:ind w:left="720"/>
      <w:contextualSpacing/>
    </w:pPr>
    <w:rPr>
      <w:rFonts w:ascii="Calibri" w:eastAsia="Times New Roman" w:hAnsi="Calibri" w:cs="Times New Roman"/>
      <w:szCs w:val="20"/>
    </w:rPr>
  </w:style>
  <w:style w:type="paragraph" w:customStyle="1" w:styleId="61">
    <w:name w:val="Абзац списка6"/>
    <w:basedOn w:val="a"/>
    <w:rsid w:val="00BF020B"/>
    <w:pPr>
      <w:spacing w:after="200" w:line="276" w:lineRule="auto"/>
      <w:ind w:left="720"/>
      <w:contextualSpacing/>
    </w:pPr>
    <w:rPr>
      <w:rFonts w:ascii="Calibri" w:eastAsia="Times New Roman" w:hAnsi="Calibri" w:cs="Times New Roman"/>
      <w:szCs w:val="20"/>
    </w:rPr>
  </w:style>
  <w:style w:type="paragraph" w:customStyle="1" w:styleId="Default">
    <w:name w:val="Default"/>
    <w:rsid w:val="00BF020B"/>
    <w:pPr>
      <w:autoSpaceDE w:val="0"/>
      <w:autoSpaceDN w:val="0"/>
      <w:adjustRightInd w:val="0"/>
    </w:pPr>
    <w:rPr>
      <w:rFonts w:ascii="Times New Roman" w:eastAsia="Times New Roman" w:hAnsi="Times New Roman" w:cs="Times New Roman"/>
      <w:color w:val="000000"/>
      <w:sz w:val="24"/>
      <w:szCs w:val="24"/>
      <w:lang w:val="uk-UA" w:eastAsia="uk-UA"/>
    </w:rPr>
  </w:style>
  <w:style w:type="paragraph" w:customStyle="1" w:styleId="Style8">
    <w:name w:val="Style8"/>
    <w:basedOn w:val="a"/>
    <w:rsid w:val="00BF020B"/>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70">
    <w:name w:val="Абзац списка7"/>
    <w:basedOn w:val="a"/>
    <w:rsid w:val="00BF020B"/>
    <w:pPr>
      <w:spacing w:after="0" w:line="276" w:lineRule="auto"/>
      <w:ind w:left="720"/>
    </w:pPr>
    <w:rPr>
      <w:rFonts w:ascii="Arial" w:eastAsia="Times New Roman" w:hAnsi="Arial" w:cs="Arial"/>
      <w:color w:val="000000"/>
      <w:lang w:eastAsia="ru-RU"/>
    </w:rPr>
  </w:style>
  <w:style w:type="paragraph" w:customStyle="1" w:styleId="43">
    <w:name w:val="Обычный4"/>
    <w:rsid w:val="00BF020B"/>
    <w:pPr>
      <w:suppressAutoHyphens/>
      <w:spacing w:line="276" w:lineRule="auto"/>
    </w:pPr>
    <w:rPr>
      <w:rFonts w:ascii="Times New Roman" w:eastAsia="Arial Unicode MS" w:hAnsi="Times New Roman" w:cs="Times New Roman"/>
      <w:color w:val="000000"/>
      <w:kern w:val="1"/>
      <w:sz w:val="24"/>
      <w:szCs w:val="24"/>
      <w:lang w:eastAsia="hi-IN" w:bidi="hi-IN"/>
    </w:rPr>
  </w:style>
  <w:style w:type="paragraph" w:customStyle="1" w:styleId="tj">
    <w:name w:val="tj"/>
    <w:basedOn w:val="a"/>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BF020B"/>
  </w:style>
  <w:style w:type="paragraph" w:customStyle="1" w:styleId="aff8">
    <w:name w:val="Зна"/>
    <w:basedOn w:val="a"/>
    <w:next w:val="ab"/>
    <w:rsid w:val="00BF020B"/>
    <w:pPr>
      <w:spacing w:before="100" w:beforeAutospacing="1" w:after="100" w:afterAutospacing="1" w:line="240" w:lineRule="auto"/>
    </w:pPr>
    <w:rPr>
      <w:rFonts w:ascii="Calibri" w:eastAsia="Times New Roman" w:hAnsi="Calibri" w:cs="Times New Roman"/>
      <w:sz w:val="24"/>
      <w:szCs w:val="20"/>
      <w:lang w:eastAsia="ru-RU"/>
    </w:rPr>
  </w:style>
  <w:style w:type="character" w:customStyle="1" w:styleId="Normal">
    <w:name w:val="Normal Знак"/>
    <w:link w:val="11"/>
    <w:rsid w:val="00BF020B"/>
    <w:rPr>
      <w:rFonts w:ascii="Arial" w:eastAsia="Arial" w:hAnsi="Arial" w:cs="Arial"/>
      <w:color w:val="000000"/>
      <w:sz w:val="22"/>
      <w:szCs w:val="22"/>
    </w:rPr>
  </w:style>
  <w:style w:type="character" w:customStyle="1" w:styleId="19">
    <w:name w:val="Заголовок №1_"/>
    <w:basedOn w:val="a0"/>
    <w:link w:val="1a"/>
    <w:rsid w:val="00BF020B"/>
    <w:rPr>
      <w:rFonts w:ascii="Times New Roman" w:hAnsi="Times New Roman"/>
      <w:b/>
      <w:bCs/>
      <w:shd w:val="clear" w:color="auto" w:fill="FFFFFF"/>
    </w:rPr>
  </w:style>
  <w:style w:type="character" w:customStyle="1" w:styleId="27pt">
    <w:name w:val="Основной текст (2) + 7 pt"/>
    <w:basedOn w:val="25"/>
    <w:rsid w:val="00BF020B"/>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b">
    <w:name w:val="Заголовок №1 + Малые прописные"/>
    <w:basedOn w:val="19"/>
    <w:rsid w:val="00BF020B"/>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a">
    <w:name w:val="Заголовок №1"/>
    <w:basedOn w:val="a"/>
    <w:link w:val="19"/>
    <w:rsid w:val="00BF020B"/>
    <w:pPr>
      <w:widowControl w:val="0"/>
      <w:shd w:val="clear" w:color="auto" w:fill="FFFFFF"/>
      <w:spacing w:after="60" w:line="0" w:lineRule="atLeast"/>
      <w:jc w:val="both"/>
      <w:outlineLvl w:val="0"/>
    </w:pPr>
    <w:rPr>
      <w:rFonts w:ascii="Times New Roman" w:hAnsi="Times New Roman"/>
      <w:b/>
      <w:bCs/>
      <w:sz w:val="20"/>
      <w:szCs w:val="20"/>
      <w:lang w:eastAsia="ru-RU"/>
    </w:rPr>
  </w:style>
  <w:style w:type="character" w:customStyle="1" w:styleId="120">
    <w:name w:val="Заголовок №1 (2)_"/>
    <w:basedOn w:val="a0"/>
    <w:link w:val="121"/>
    <w:rsid w:val="00BF020B"/>
    <w:rPr>
      <w:rFonts w:ascii="Times New Roman" w:hAnsi="Times New Roman"/>
      <w:b/>
      <w:bCs/>
      <w:shd w:val="clear" w:color="auto" w:fill="FFFFFF"/>
    </w:rPr>
  </w:style>
  <w:style w:type="paragraph" w:customStyle="1" w:styleId="121">
    <w:name w:val="Заголовок №1 (2)"/>
    <w:basedOn w:val="a"/>
    <w:link w:val="120"/>
    <w:rsid w:val="00BF020B"/>
    <w:pPr>
      <w:widowControl w:val="0"/>
      <w:shd w:val="clear" w:color="auto" w:fill="FFFFFF"/>
      <w:spacing w:after="0" w:line="276" w:lineRule="exact"/>
      <w:jc w:val="both"/>
      <w:outlineLvl w:val="0"/>
    </w:pPr>
    <w:rPr>
      <w:rFonts w:ascii="Times New Roman" w:hAnsi="Times New Roman"/>
      <w:b/>
      <w:bCs/>
      <w:sz w:val="20"/>
      <w:szCs w:val="20"/>
      <w:lang w:eastAsia="ru-RU"/>
    </w:rPr>
  </w:style>
  <w:style w:type="paragraph" w:customStyle="1" w:styleId="54">
    <w:name w:val="Обычный5"/>
    <w:rsid w:val="00BF020B"/>
    <w:pPr>
      <w:spacing w:after="200" w:line="276" w:lineRule="auto"/>
    </w:pPr>
    <w:rPr>
      <w:rFonts w:ascii="Calibri" w:eastAsia="Calibri" w:hAnsi="Calibri" w:cs="Calibri"/>
      <w:sz w:val="22"/>
      <w:szCs w:val="22"/>
    </w:rPr>
  </w:style>
  <w:style w:type="character" w:customStyle="1" w:styleId="rvts48">
    <w:name w:val="rvts48"/>
    <w:rsid w:val="00BF020B"/>
  </w:style>
  <w:style w:type="character" w:customStyle="1" w:styleId="38">
    <w:name w:val="Знак Знак3"/>
    <w:locked/>
    <w:rsid w:val="00BF020B"/>
    <w:rPr>
      <w:rFonts w:ascii="Times New Roman" w:eastAsia="Times New Roman" w:hAnsi="Times New Roman"/>
      <w:sz w:val="24"/>
      <w:szCs w:val="24"/>
    </w:rPr>
  </w:style>
  <w:style w:type="paragraph" w:customStyle="1" w:styleId="8">
    <w:name w:val="Абзац списка8"/>
    <w:basedOn w:val="a"/>
    <w:link w:val="ListParagraphChar1"/>
    <w:rsid w:val="00BF020B"/>
    <w:pPr>
      <w:spacing w:after="200" w:line="276" w:lineRule="auto"/>
      <w:ind w:left="720"/>
    </w:pPr>
    <w:rPr>
      <w:rFonts w:ascii="Calibri" w:eastAsia="Times New Roman" w:hAnsi="Calibri" w:cs="Times New Roman"/>
      <w:lang w:val="uk-UA"/>
    </w:rPr>
  </w:style>
  <w:style w:type="character" w:customStyle="1" w:styleId="ListParagraphChar1">
    <w:name w:val="List Paragraph Char1"/>
    <w:link w:val="8"/>
    <w:locked/>
    <w:rsid w:val="00BF020B"/>
    <w:rPr>
      <w:rFonts w:ascii="Calibri" w:eastAsia="Times New Roman" w:hAnsi="Calibri" w:cs="Times New Roman"/>
      <w:sz w:val="22"/>
      <w:szCs w:val="22"/>
      <w:lang w:val="uk-UA" w:eastAsia="en-US"/>
    </w:rPr>
  </w:style>
  <w:style w:type="character" w:customStyle="1" w:styleId="WW8Num1z0">
    <w:name w:val="WW8Num1z0"/>
    <w:rsid w:val="00BF020B"/>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BF020B"/>
    <w:rPr>
      <w:rFonts w:cs="Times New Roman"/>
    </w:rPr>
  </w:style>
  <w:style w:type="character" w:customStyle="1" w:styleId="WW8Num2z0">
    <w:name w:val="WW8Num2z0"/>
    <w:rsid w:val="00BF020B"/>
  </w:style>
  <w:style w:type="character" w:customStyle="1" w:styleId="WW8Num2z1">
    <w:name w:val="WW8Num2z1"/>
    <w:rsid w:val="00BF020B"/>
  </w:style>
  <w:style w:type="character" w:customStyle="1" w:styleId="WW8Num2z2">
    <w:name w:val="WW8Num2z2"/>
    <w:rsid w:val="00BF020B"/>
  </w:style>
  <w:style w:type="character" w:customStyle="1" w:styleId="WW8Num2z3">
    <w:name w:val="WW8Num2z3"/>
    <w:rsid w:val="00BF020B"/>
  </w:style>
  <w:style w:type="character" w:customStyle="1" w:styleId="WW8Num2z4">
    <w:name w:val="WW8Num2z4"/>
    <w:rsid w:val="00BF020B"/>
  </w:style>
  <w:style w:type="character" w:customStyle="1" w:styleId="WW8Num2z5">
    <w:name w:val="WW8Num2z5"/>
    <w:rsid w:val="00BF020B"/>
  </w:style>
  <w:style w:type="character" w:customStyle="1" w:styleId="WW8Num2z6">
    <w:name w:val="WW8Num2z6"/>
    <w:rsid w:val="00BF020B"/>
  </w:style>
  <w:style w:type="character" w:customStyle="1" w:styleId="WW8Num2z7">
    <w:name w:val="WW8Num2z7"/>
    <w:rsid w:val="00BF020B"/>
  </w:style>
  <w:style w:type="character" w:customStyle="1" w:styleId="WW8Num2z8">
    <w:name w:val="WW8Num2z8"/>
    <w:rsid w:val="00BF020B"/>
  </w:style>
  <w:style w:type="character" w:customStyle="1" w:styleId="WW8Num3z0">
    <w:name w:val="WW8Num3z0"/>
    <w:rsid w:val="00BF020B"/>
    <w:rPr>
      <w:rFonts w:hint="default"/>
    </w:rPr>
  </w:style>
  <w:style w:type="character" w:customStyle="1" w:styleId="WW8Num3z1">
    <w:name w:val="WW8Num3z1"/>
    <w:rsid w:val="00BF020B"/>
    <w:rPr>
      <w:rFonts w:cs="Times New Roman"/>
    </w:rPr>
  </w:style>
  <w:style w:type="character" w:customStyle="1" w:styleId="WW8Num4z0">
    <w:name w:val="WW8Num4z0"/>
    <w:rsid w:val="00BF020B"/>
    <w:rPr>
      <w:rFonts w:ascii="Times New Roman" w:hAnsi="Times New Roman" w:cs="Times New Roman"/>
      <w:b/>
      <w:bCs/>
      <w:sz w:val="24"/>
      <w:szCs w:val="24"/>
      <w:lang w:eastAsia="uk-UA"/>
    </w:rPr>
  </w:style>
  <w:style w:type="character" w:customStyle="1" w:styleId="WW8Num4z1">
    <w:name w:val="WW8Num4z1"/>
    <w:rsid w:val="00BF020B"/>
  </w:style>
  <w:style w:type="character" w:customStyle="1" w:styleId="WW8Num4z2">
    <w:name w:val="WW8Num4z2"/>
    <w:rsid w:val="00BF020B"/>
    <w:rPr>
      <w:color w:val="auto"/>
    </w:rPr>
  </w:style>
  <w:style w:type="character" w:customStyle="1" w:styleId="WW8Num4z3">
    <w:name w:val="WW8Num4z3"/>
    <w:rsid w:val="00BF020B"/>
  </w:style>
  <w:style w:type="character" w:customStyle="1" w:styleId="WW8Num4z4">
    <w:name w:val="WW8Num4z4"/>
    <w:rsid w:val="00BF020B"/>
  </w:style>
  <w:style w:type="character" w:customStyle="1" w:styleId="WW8Num4z5">
    <w:name w:val="WW8Num4z5"/>
    <w:rsid w:val="00BF020B"/>
  </w:style>
  <w:style w:type="character" w:customStyle="1" w:styleId="WW8Num4z6">
    <w:name w:val="WW8Num4z6"/>
    <w:rsid w:val="00BF020B"/>
  </w:style>
  <w:style w:type="character" w:customStyle="1" w:styleId="WW8Num4z7">
    <w:name w:val="WW8Num4z7"/>
    <w:rsid w:val="00BF020B"/>
  </w:style>
  <w:style w:type="character" w:customStyle="1" w:styleId="WW8Num4z8">
    <w:name w:val="WW8Num4z8"/>
    <w:rsid w:val="00BF020B"/>
  </w:style>
  <w:style w:type="character" w:customStyle="1" w:styleId="WW8Num5z0">
    <w:name w:val="WW8Num5z0"/>
    <w:rsid w:val="00BF020B"/>
    <w:rPr>
      <w:rFonts w:hint="default"/>
    </w:rPr>
  </w:style>
  <w:style w:type="character" w:customStyle="1" w:styleId="WW8Num6z0">
    <w:name w:val="WW8Num6z0"/>
    <w:rsid w:val="00BF020B"/>
    <w:rPr>
      <w:rFonts w:ascii="Wingdings" w:hAnsi="Wingdings" w:cs="Wingdings" w:hint="default"/>
    </w:rPr>
  </w:style>
  <w:style w:type="character" w:customStyle="1" w:styleId="WW8Num6z1">
    <w:name w:val="WW8Num6z1"/>
    <w:rsid w:val="00BF020B"/>
    <w:rPr>
      <w:rFonts w:ascii="Courier New" w:hAnsi="Courier New" w:cs="Courier New" w:hint="default"/>
    </w:rPr>
  </w:style>
  <w:style w:type="character" w:customStyle="1" w:styleId="WW8Num6z3">
    <w:name w:val="WW8Num6z3"/>
    <w:rsid w:val="00BF020B"/>
    <w:rPr>
      <w:rFonts w:ascii="Symbol" w:hAnsi="Symbol" w:cs="Symbol" w:hint="default"/>
    </w:rPr>
  </w:style>
  <w:style w:type="character" w:customStyle="1" w:styleId="WW8Num7z0">
    <w:name w:val="WW8Num7z0"/>
    <w:rsid w:val="00BF020B"/>
  </w:style>
  <w:style w:type="character" w:customStyle="1" w:styleId="WW8Num7z1">
    <w:name w:val="WW8Num7z1"/>
    <w:rsid w:val="00BF020B"/>
  </w:style>
  <w:style w:type="character" w:customStyle="1" w:styleId="WW8Num7z2">
    <w:name w:val="WW8Num7z2"/>
    <w:rsid w:val="00BF020B"/>
  </w:style>
  <w:style w:type="character" w:customStyle="1" w:styleId="WW8Num7z3">
    <w:name w:val="WW8Num7z3"/>
    <w:rsid w:val="00BF020B"/>
  </w:style>
  <w:style w:type="character" w:customStyle="1" w:styleId="WW8Num7z4">
    <w:name w:val="WW8Num7z4"/>
    <w:rsid w:val="00BF020B"/>
  </w:style>
  <w:style w:type="character" w:customStyle="1" w:styleId="WW8Num7z5">
    <w:name w:val="WW8Num7z5"/>
    <w:rsid w:val="00BF020B"/>
  </w:style>
  <w:style w:type="character" w:customStyle="1" w:styleId="WW8Num7z6">
    <w:name w:val="WW8Num7z6"/>
    <w:rsid w:val="00BF020B"/>
  </w:style>
  <w:style w:type="character" w:customStyle="1" w:styleId="WW8Num7z7">
    <w:name w:val="WW8Num7z7"/>
    <w:rsid w:val="00BF020B"/>
  </w:style>
  <w:style w:type="character" w:customStyle="1" w:styleId="WW8Num7z8">
    <w:name w:val="WW8Num7z8"/>
    <w:rsid w:val="00BF020B"/>
  </w:style>
  <w:style w:type="character" w:customStyle="1" w:styleId="WW8Num8z0">
    <w:name w:val="WW8Num8z0"/>
    <w:rsid w:val="00BF020B"/>
    <w:rPr>
      <w:rFonts w:hint="default"/>
    </w:rPr>
  </w:style>
  <w:style w:type="character" w:customStyle="1" w:styleId="WW8Num8z1">
    <w:name w:val="WW8Num8z1"/>
    <w:rsid w:val="00BF020B"/>
  </w:style>
  <w:style w:type="character" w:customStyle="1" w:styleId="WW8Num8z2">
    <w:name w:val="WW8Num8z2"/>
    <w:rsid w:val="00BF020B"/>
  </w:style>
  <w:style w:type="character" w:customStyle="1" w:styleId="WW8Num8z3">
    <w:name w:val="WW8Num8z3"/>
    <w:rsid w:val="00BF020B"/>
  </w:style>
  <w:style w:type="character" w:customStyle="1" w:styleId="WW8Num8z4">
    <w:name w:val="WW8Num8z4"/>
    <w:rsid w:val="00BF020B"/>
  </w:style>
  <w:style w:type="character" w:customStyle="1" w:styleId="WW8Num8z5">
    <w:name w:val="WW8Num8z5"/>
    <w:rsid w:val="00BF020B"/>
  </w:style>
  <w:style w:type="character" w:customStyle="1" w:styleId="WW8Num8z6">
    <w:name w:val="WW8Num8z6"/>
    <w:rsid w:val="00BF020B"/>
  </w:style>
  <w:style w:type="character" w:customStyle="1" w:styleId="WW8Num8z7">
    <w:name w:val="WW8Num8z7"/>
    <w:rsid w:val="00BF020B"/>
  </w:style>
  <w:style w:type="character" w:customStyle="1" w:styleId="WW8Num8z8">
    <w:name w:val="WW8Num8z8"/>
    <w:rsid w:val="00BF020B"/>
  </w:style>
  <w:style w:type="character" w:customStyle="1" w:styleId="WW8Num9z0">
    <w:name w:val="WW8Num9z0"/>
    <w:rsid w:val="00BF020B"/>
    <w:rPr>
      <w:rFonts w:hint="default"/>
      <w:b w:val="0"/>
    </w:rPr>
  </w:style>
  <w:style w:type="character" w:customStyle="1" w:styleId="WW8Num9z1">
    <w:name w:val="WW8Num9z1"/>
    <w:rsid w:val="00BF020B"/>
  </w:style>
  <w:style w:type="character" w:customStyle="1" w:styleId="WW8Num9z2">
    <w:name w:val="WW8Num9z2"/>
    <w:rsid w:val="00BF020B"/>
  </w:style>
  <w:style w:type="character" w:customStyle="1" w:styleId="WW8Num9z3">
    <w:name w:val="WW8Num9z3"/>
    <w:rsid w:val="00BF020B"/>
  </w:style>
  <w:style w:type="character" w:customStyle="1" w:styleId="WW8Num9z4">
    <w:name w:val="WW8Num9z4"/>
    <w:rsid w:val="00BF020B"/>
  </w:style>
  <w:style w:type="character" w:customStyle="1" w:styleId="WW8Num9z5">
    <w:name w:val="WW8Num9z5"/>
    <w:rsid w:val="00BF020B"/>
  </w:style>
  <w:style w:type="character" w:customStyle="1" w:styleId="WW8Num9z6">
    <w:name w:val="WW8Num9z6"/>
    <w:rsid w:val="00BF020B"/>
  </w:style>
  <w:style w:type="character" w:customStyle="1" w:styleId="WW8Num9z7">
    <w:name w:val="WW8Num9z7"/>
    <w:rsid w:val="00BF020B"/>
  </w:style>
  <w:style w:type="character" w:customStyle="1" w:styleId="WW8Num9z8">
    <w:name w:val="WW8Num9z8"/>
    <w:rsid w:val="00BF020B"/>
  </w:style>
  <w:style w:type="character" w:customStyle="1" w:styleId="WW8Num10z0">
    <w:name w:val="WW8Num10z0"/>
    <w:rsid w:val="00BF020B"/>
    <w:rPr>
      <w:rFonts w:hint="default"/>
    </w:rPr>
  </w:style>
  <w:style w:type="character" w:customStyle="1" w:styleId="WW8Num10z1">
    <w:name w:val="WW8Num10z1"/>
    <w:rsid w:val="00BF020B"/>
    <w:rPr>
      <w:rFonts w:hint="default"/>
      <w:b w:val="0"/>
    </w:rPr>
  </w:style>
  <w:style w:type="character" w:customStyle="1" w:styleId="WW8Num11z0">
    <w:name w:val="WW8Num11z0"/>
    <w:rsid w:val="00BF020B"/>
    <w:rPr>
      <w:rFonts w:ascii="Verdana" w:hAnsi="Verdana" w:cs="Times New Roman" w:hint="default"/>
      <w:b/>
      <w:i w:val="0"/>
      <w:sz w:val="22"/>
    </w:rPr>
  </w:style>
  <w:style w:type="character" w:customStyle="1" w:styleId="WW8Num12z0">
    <w:name w:val="WW8Num12z0"/>
    <w:rsid w:val="00BF020B"/>
    <w:rPr>
      <w:rFonts w:hint="default"/>
    </w:rPr>
  </w:style>
  <w:style w:type="character" w:customStyle="1" w:styleId="WW8Num12z1">
    <w:name w:val="WW8Num12z1"/>
    <w:rsid w:val="00BF020B"/>
    <w:rPr>
      <w:rFonts w:hint="default"/>
      <w:b w:val="0"/>
      <w:i w:val="0"/>
      <w:color w:val="auto"/>
      <w:sz w:val="24"/>
      <w:szCs w:val="24"/>
    </w:rPr>
  </w:style>
  <w:style w:type="character" w:customStyle="1" w:styleId="WW8Num13z0">
    <w:name w:val="WW8Num13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BF020B"/>
    <w:rPr>
      <w:rFonts w:cs="Times New Roman"/>
    </w:rPr>
  </w:style>
  <w:style w:type="character" w:customStyle="1" w:styleId="WW8Num14z0">
    <w:name w:val="WW8Num14z0"/>
    <w:rsid w:val="00BF020B"/>
    <w:rPr>
      <w:rFonts w:hint="default"/>
    </w:rPr>
  </w:style>
  <w:style w:type="character" w:customStyle="1" w:styleId="WW8Num15z0">
    <w:name w:val="WW8Num15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BF020B"/>
    <w:rPr>
      <w:rFonts w:cs="Times New Roman"/>
    </w:rPr>
  </w:style>
  <w:style w:type="character" w:customStyle="1" w:styleId="WW8Num16z0">
    <w:name w:val="WW8Num16z0"/>
    <w:rsid w:val="00BF020B"/>
    <w:rPr>
      <w:rFonts w:ascii="Book Antiqua" w:eastAsia="Calibri" w:hAnsi="Book Antiqua" w:cs="Times New Roman" w:hint="default"/>
      <w:b w:val="0"/>
    </w:rPr>
  </w:style>
  <w:style w:type="character" w:customStyle="1" w:styleId="WW8Num16z1">
    <w:name w:val="WW8Num16z1"/>
    <w:rsid w:val="00BF020B"/>
    <w:rPr>
      <w:rFonts w:ascii="Courier New" w:hAnsi="Courier New" w:cs="Courier New" w:hint="default"/>
    </w:rPr>
  </w:style>
  <w:style w:type="character" w:customStyle="1" w:styleId="WW8Num16z2">
    <w:name w:val="WW8Num16z2"/>
    <w:rsid w:val="00BF020B"/>
    <w:rPr>
      <w:rFonts w:ascii="Wingdings" w:hAnsi="Wingdings" w:cs="Wingdings" w:hint="default"/>
    </w:rPr>
  </w:style>
  <w:style w:type="character" w:customStyle="1" w:styleId="WW8Num16z3">
    <w:name w:val="WW8Num16z3"/>
    <w:rsid w:val="00BF020B"/>
    <w:rPr>
      <w:rFonts w:ascii="Symbol" w:hAnsi="Symbol" w:cs="Symbol" w:hint="default"/>
    </w:rPr>
  </w:style>
  <w:style w:type="character" w:customStyle="1" w:styleId="WW8Num17z0">
    <w:name w:val="WW8Num17z0"/>
    <w:rsid w:val="00BF020B"/>
    <w:rPr>
      <w:rFonts w:ascii="Symbol" w:hAnsi="Symbol" w:cs="Symbol" w:hint="default"/>
    </w:rPr>
  </w:style>
  <w:style w:type="character" w:customStyle="1" w:styleId="WW8Num17z1">
    <w:name w:val="WW8Num17z1"/>
    <w:rsid w:val="00BF020B"/>
    <w:rPr>
      <w:rFonts w:ascii="Courier New" w:hAnsi="Courier New" w:cs="Courier New" w:hint="default"/>
    </w:rPr>
  </w:style>
  <w:style w:type="character" w:customStyle="1" w:styleId="WW8Num17z2">
    <w:name w:val="WW8Num17z2"/>
    <w:rsid w:val="00BF020B"/>
    <w:rPr>
      <w:rFonts w:ascii="Wingdings" w:hAnsi="Wingdings" w:cs="Wingdings" w:hint="default"/>
    </w:rPr>
  </w:style>
  <w:style w:type="character" w:customStyle="1" w:styleId="WW8Num18z0">
    <w:name w:val="WW8Num18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BF020B"/>
    <w:rPr>
      <w:rFonts w:cs="Times New Roman"/>
    </w:rPr>
  </w:style>
  <w:style w:type="character" w:customStyle="1" w:styleId="WW8Num19z0">
    <w:name w:val="WW8Num19z0"/>
    <w:rsid w:val="00BF020B"/>
    <w:rPr>
      <w:rFonts w:ascii="Times New Roman" w:eastAsia="Times New Roman" w:hAnsi="Times New Roman" w:cs="Times New Roman" w:hint="default"/>
    </w:rPr>
  </w:style>
  <w:style w:type="character" w:customStyle="1" w:styleId="WW8Num19z1">
    <w:name w:val="WW8Num19z1"/>
    <w:rsid w:val="00BF020B"/>
    <w:rPr>
      <w:rFonts w:ascii="Courier New" w:hAnsi="Courier New" w:cs="Courier New" w:hint="default"/>
    </w:rPr>
  </w:style>
  <w:style w:type="character" w:customStyle="1" w:styleId="WW8Num19z2">
    <w:name w:val="WW8Num19z2"/>
    <w:rsid w:val="00BF020B"/>
    <w:rPr>
      <w:rFonts w:ascii="Wingdings" w:hAnsi="Wingdings" w:cs="Wingdings" w:hint="default"/>
    </w:rPr>
  </w:style>
  <w:style w:type="character" w:customStyle="1" w:styleId="WW8Num19z3">
    <w:name w:val="WW8Num19z3"/>
    <w:rsid w:val="00BF020B"/>
    <w:rPr>
      <w:rFonts w:ascii="Symbol" w:hAnsi="Symbol" w:cs="Symbol" w:hint="default"/>
    </w:rPr>
  </w:style>
  <w:style w:type="character" w:customStyle="1" w:styleId="WW8Num20z0">
    <w:name w:val="WW8Num20z0"/>
    <w:rsid w:val="00BF020B"/>
    <w:rPr>
      <w:rFonts w:hint="default"/>
    </w:rPr>
  </w:style>
  <w:style w:type="character" w:customStyle="1" w:styleId="WW8Num21z0">
    <w:name w:val="WW8Num21z0"/>
    <w:rsid w:val="00BF020B"/>
    <w:rPr>
      <w:rFonts w:hint="default"/>
    </w:rPr>
  </w:style>
  <w:style w:type="character" w:customStyle="1" w:styleId="WW8Num21z1">
    <w:name w:val="WW8Num21z1"/>
    <w:rsid w:val="00BF020B"/>
  </w:style>
  <w:style w:type="character" w:customStyle="1" w:styleId="WW8Num21z2">
    <w:name w:val="WW8Num21z2"/>
    <w:rsid w:val="00BF020B"/>
  </w:style>
  <w:style w:type="character" w:customStyle="1" w:styleId="WW8Num21z3">
    <w:name w:val="WW8Num21z3"/>
    <w:rsid w:val="00BF020B"/>
  </w:style>
  <w:style w:type="character" w:customStyle="1" w:styleId="WW8Num21z4">
    <w:name w:val="WW8Num21z4"/>
    <w:rsid w:val="00BF020B"/>
  </w:style>
  <w:style w:type="character" w:customStyle="1" w:styleId="WW8Num21z5">
    <w:name w:val="WW8Num21z5"/>
    <w:rsid w:val="00BF020B"/>
  </w:style>
  <w:style w:type="character" w:customStyle="1" w:styleId="WW8Num21z6">
    <w:name w:val="WW8Num21z6"/>
    <w:rsid w:val="00BF020B"/>
  </w:style>
  <w:style w:type="character" w:customStyle="1" w:styleId="WW8Num21z7">
    <w:name w:val="WW8Num21z7"/>
    <w:rsid w:val="00BF020B"/>
  </w:style>
  <w:style w:type="character" w:customStyle="1" w:styleId="WW8Num21z8">
    <w:name w:val="WW8Num21z8"/>
    <w:rsid w:val="00BF020B"/>
  </w:style>
  <w:style w:type="character" w:customStyle="1" w:styleId="WW8Num22z0">
    <w:name w:val="WW8Num22z0"/>
    <w:rsid w:val="00BF020B"/>
    <w:rPr>
      <w:rFonts w:ascii="Wingdings" w:hAnsi="Wingdings" w:cs="Wingdings" w:hint="default"/>
    </w:rPr>
  </w:style>
  <w:style w:type="character" w:customStyle="1" w:styleId="WW8Num22z1">
    <w:name w:val="WW8Num22z1"/>
    <w:rsid w:val="00BF020B"/>
    <w:rPr>
      <w:rFonts w:ascii="Courier New" w:hAnsi="Courier New" w:cs="Courier New" w:hint="default"/>
    </w:rPr>
  </w:style>
  <w:style w:type="character" w:customStyle="1" w:styleId="WW8Num22z3">
    <w:name w:val="WW8Num22z3"/>
    <w:rsid w:val="00BF020B"/>
    <w:rPr>
      <w:rFonts w:ascii="Symbol" w:hAnsi="Symbol" w:cs="Symbol" w:hint="default"/>
    </w:rPr>
  </w:style>
  <w:style w:type="character" w:customStyle="1" w:styleId="WW8Num23z0">
    <w:name w:val="WW8Num23z0"/>
    <w:rsid w:val="00BF020B"/>
    <w:rPr>
      <w:rFonts w:hint="default"/>
    </w:rPr>
  </w:style>
  <w:style w:type="character" w:customStyle="1" w:styleId="WW8Num23z1">
    <w:name w:val="WW8Num23z1"/>
    <w:rsid w:val="00BF020B"/>
    <w:rPr>
      <w:rFonts w:ascii="Times New Roman" w:hAnsi="Times New Roman" w:cs="Times New Roman" w:hint="default"/>
      <w:b w:val="0"/>
      <w:sz w:val="24"/>
    </w:rPr>
  </w:style>
  <w:style w:type="character" w:customStyle="1" w:styleId="WW8Num24z0">
    <w:name w:val="WW8Num24z0"/>
    <w:rsid w:val="00BF020B"/>
    <w:rPr>
      <w:rFonts w:ascii="Times New Roman" w:hAnsi="Times New Roman" w:cs="Times New Roman"/>
      <w:b/>
      <w:bCs/>
      <w:sz w:val="24"/>
      <w:szCs w:val="24"/>
      <w:lang w:eastAsia="uk-UA"/>
    </w:rPr>
  </w:style>
  <w:style w:type="character" w:customStyle="1" w:styleId="WW8Num24z1">
    <w:name w:val="WW8Num24z1"/>
    <w:rsid w:val="00BF020B"/>
    <w:rPr>
      <w:rFonts w:ascii="Times New Roman" w:hAnsi="Times New Roman" w:cs="Times New Roman"/>
      <w:sz w:val="24"/>
      <w:szCs w:val="24"/>
      <w:lang w:eastAsia="uk-UA"/>
    </w:rPr>
  </w:style>
  <w:style w:type="character" w:customStyle="1" w:styleId="WW8Num24z2">
    <w:name w:val="WW8Num24z2"/>
    <w:rsid w:val="00BF020B"/>
    <w:rPr>
      <w:rFonts w:ascii="Times New Roman" w:hAnsi="Times New Roman" w:cs="Times New Roman"/>
      <w:color w:val="auto"/>
      <w:sz w:val="24"/>
      <w:szCs w:val="24"/>
      <w:lang w:eastAsia="uk-UA"/>
    </w:rPr>
  </w:style>
  <w:style w:type="character" w:customStyle="1" w:styleId="WW8Num24z3">
    <w:name w:val="WW8Num24z3"/>
    <w:rsid w:val="00BF020B"/>
  </w:style>
  <w:style w:type="character" w:customStyle="1" w:styleId="WW8Num24z4">
    <w:name w:val="WW8Num24z4"/>
    <w:rsid w:val="00BF020B"/>
  </w:style>
  <w:style w:type="character" w:customStyle="1" w:styleId="WW8Num24z5">
    <w:name w:val="WW8Num24z5"/>
    <w:rsid w:val="00BF020B"/>
  </w:style>
  <w:style w:type="character" w:customStyle="1" w:styleId="WW8Num24z6">
    <w:name w:val="WW8Num24z6"/>
    <w:rsid w:val="00BF020B"/>
  </w:style>
  <w:style w:type="character" w:customStyle="1" w:styleId="WW8Num24z7">
    <w:name w:val="WW8Num24z7"/>
    <w:rsid w:val="00BF020B"/>
  </w:style>
  <w:style w:type="character" w:customStyle="1" w:styleId="WW8Num24z8">
    <w:name w:val="WW8Num24z8"/>
    <w:rsid w:val="00BF020B"/>
  </w:style>
  <w:style w:type="character" w:customStyle="1" w:styleId="2d">
    <w:name w:val="Основной шрифт абзаца2"/>
    <w:rsid w:val="00BF020B"/>
  </w:style>
  <w:style w:type="character" w:customStyle="1" w:styleId="1c">
    <w:name w:val="Основной текст Знак1"/>
    <w:basedOn w:val="2d"/>
    <w:rsid w:val="00BF020B"/>
  </w:style>
  <w:style w:type="character" w:customStyle="1" w:styleId="2e">
    <w:name w:val="Основной текст (2) + Не полужирный"/>
    <w:rsid w:val="00BF020B"/>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BF020B"/>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BF020B"/>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BF020B"/>
    <w:rPr>
      <w:rFonts w:ascii="Times New Roman" w:hAnsi="Times New Roman" w:cs="Times New Roman"/>
      <w:b/>
      <w:bCs/>
      <w:color w:val="000000"/>
      <w:spacing w:val="10"/>
      <w:w w:val="100"/>
      <w:position w:val="0"/>
      <w:sz w:val="21"/>
      <w:szCs w:val="21"/>
      <w:u w:val="none"/>
      <w:vertAlign w:val="baseline"/>
      <w:lang w:val="uk-UA"/>
    </w:rPr>
  </w:style>
  <w:style w:type="character" w:customStyle="1" w:styleId="1d">
    <w:name w:val="Основной шрифт абзаца1"/>
    <w:rsid w:val="00BF020B"/>
  </w:style>
  <w:style w:type="character" w:styleId="aff9">
    <w:name w:val="Subtle Emphasis"/>
    <w:qFormat/>
    <w:rsid w:val="00BF020B"/>
    <w:rPr>
      <w:i/>
      <w:iCs/>
      <w:color w:val="808080"/>
    </w:rPr>
  </w:style>
  <w:style w:type="character" w:customStyle="1" w:styleId="2f">
    <w:name w:val="Основной текст Знак2"/>
    <w:basedOn w:val="a0"/>
    <w:rsid w:val="00BF020B"/>
    <w:rPr>
      <w:rFonts w:ascii="Calibri" w:eastAsia="Calibri" w:hAnsi="Calibri"/>
      <w:sz w:val="21"/>
      <w:szCs w:val="21"/>
      <w:shd w:val="clear" w:color="auto" w:fill="FFFFFF"/>
      <w:lang w:val="x-none" w:eastAsia="zh-CN"/>
    </w:rPr>
  </w:style>
  <w:style w:type="paragraph" w:customStyle="1" w:styleId="1e">
    <w:name w:val="Указатель1"/>
    <w:basedOn w:val="a"/>
    <w:rsid w:val="00BF020B"/>
    <w:pPr>
      <w:suppressLineNumbers/>
      <w:suppressAutoHyphens/>
      <w:spacing w:after="200" w:line="276" w:lineRule="auto"/>
    </w:pPr>
    <w:rPr>
      <w:rFonts w:ascii="Calibri" w:eastAsia="Calibri" w:hAnsi="Calibri" w:cs="Arial"/>
      <w:lang w:eastAsia="zh-CN"/>
    </w:rPr>
  </w:style>
  <w:style w:type="character" w:customStyle="1" w:styleId="1f">
    <w:name w:val="Текст выноски Знак1"/>
    <w:basedOn w:val="a0"/>
    <w:rsid w:val="00BF020B"/>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BF020B"/>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affa">
    <w:name w:val="Òåêñò"/>
    <w:rsid w:val="00BF020B"/>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customStyle="1" w:styleId="39">
    <w:name w:val="Ïîäçàã3"/>
    <w:basedOn w:val="a"/>
    <w:rsid w:val="00BF020B"/>
    <w:pPr>
      <w:widowControl w:val="0"/>
      <w:suppressAutoHyphens/>
      <w:spacing w:before="113" w:after="57" w:line="210" w:lineRule="atLeast"/>
      <w:jc w:val="center"/>
    </w:pPr>
    <w:rPr>
      <w:rFonts w:ascii="Times New Roman" w:eastAsia="Times New Roman" w:hAnsi="Times New Roman" w:cs="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BF020B"/>
    <w:pPr>
      <w:suppressAutoHyphens/>
      <w:spacing w:after="0" w:line="240" w:lineRule="auto"/>
    </w:pPr>
    <w:rPr>
      <w:rFonts w:ascii="Verdana" w:eastAsia="Times New Roman" w:hAnsi="Verdana" w:cs="Verdana"/>
      <w:sz w:val="20"/>
      <w:szCs w:val="20"/>
      <w:lang w:val="en-US" w:eastAsia="zh-CN"/>
    </w:rPr>
  </w:style>
  <w:style w:type="character" w:customStyle="1" w:styleId="1f0">
    <w:name w:val="Верхний колонтитул Знак1"/>
    <w:basedOn w:val="a0"/>
    <w:rsid w:val="00BF020B"/>
    <w:rPr>
      <w:rFonts w:ascii="Arial" w:eastAsia="Arial" w:hAnsi="Arial" w:cs="Arial"/>
      <w:color w:val="000000"/>
      <w:sz w:val="20"/>
      <w:szCs w:val="20"/>
      <w:lang w:val="x-none" w:eastAsia="zh-CN"/>
    </w:rPr>
  </w:style>
  <w:style w:type="character" w:customStyle="1" w:styleId="1f1">
    <w:name w:val="Нижний колонтитул Знак1"/>
    <w:basedOn w:val="a0"/>
    <w:rsid w:val="00BF020B"/>
    <w:rPr>
      <w:rFonts w:ascii="Arial" w:eastAsia="Arial" w:hAnsi="Arial" w:cs="Arial"/>
      <w:color w:val="000000"/>
      <w:sz w:val="20"/>
      <w:szCs w:val="20"/>
      <w:lang w:val="x-none" w:eastAsia="zh-CN"/>
    </w:rPr>
  </w:style>
  <w:style w:type="paragraph" w:customStyle="1" w:styleId="affb">
    <w:name w:val="Заголовок таблицы"/>
    <w:basedOn w:val="aa"/>
    <w:rsid w:val="00BF020B"/>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BF020B"/>
  </w:style>
  <w:style w:type="numbering" w:customStyle="1" w:styleId="111">
    <w:name w:val="Нет списка111"/>
    <w:next w:val="a2"/>
    <w:uiPriority w:val="99"/>
    <w:semiHidden/>
    <w:unhideWhenUsed/>
    <w:rsid w:val="00BF020B"/>
  </w:style>
  <w:style w:type="paragraph" w:customStyle="1" w:styleId="1f2">
    <w:name w:val="Без інтервалів1"/>
    <w:qFormat/>
    <w:rsid w:val="00BF020B"/>
    <w:rPr>
      <w:rFonts w:ascii="Calibri" w:eastAsia="Calibri" w:hAnsi="Calibri" w:cs="Times New Roman"/>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qFormat="1"/>
    <w:lsdException w:name="Strong" w:semiHidden="0" w:uiPriority="0" w:unhideWhenUsed="0" w:qFormat="1"/>
    <w:lsdException w:name="Emphasis" w:semiHidden="0" w:uiPriority="20" w:unhideWhenUsed="0" w:qFormat="1"/>
    <w:lsdException w:name="Normal (Web)" w:uiPriority="34" w:qFormat="1"/>
    <w:lsdException w:name="HTML Preformatted" w:uiPriority="0" w:qFormat="1"/>
    <w:lsdException w:name="Normal Table" w:qFormat="1"/>
    <w:lsdException w:name="Balloon Text" w:uiPriority="0"/>
    <w:lsdException w:name="Table Grid" w:semiHidden="0" w:uiPriority="0" w:unhideWhenUsed="0"/>
    <w:lsdException w:name="No Spacing" w:uiPriority="0" w:qFormat="1"/>
    <w:lsdException w:name="List Paragraph" w:uiPriority="0" w:qFormat="1"/>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BF020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BF020B"/>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BF020B"/>
    <w:pPr>
      <w:keepNext/>
      <w:spacing w:before="240" w:after="60" w:line="276" w:lineRule="auto"/>
      <w:outlineLvl w:val="2"/>
    </w:pPr>
    <w:rPr>
      <w:rFonts w:ascii="Calibri Light" w:eastAsia="Times New Roman" w:hAnsi="Calibri Light"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Style">
    <w:name w:val="Default Style"/>
    <w:rsid w:val="00673952"/>
    <w:pPr>
      <w:suppressAutoHyphens/>
      <w:spacing w:after="200" w:line="276" w:lineRule="auto"/>
    </w:pPr>
    <w:rPr>
      <w:rFonts w:ascii="Calibri" w:eastAsia="SimSun" w:hAnsi="Calibri" w:cs="Calibri"/>
      <w:color w:val="00000A"/>
      <w:sz w:val="22"/>
      <w:szCs w:val="22"/>
      <w:lang w:val="uk-UA" w:eastAsia="en-US"/>
    </w:rPr>
  </w:style>
  <w:style w:type="character" w:customStyle="1" w:styleId="10">
    <w:name w:val="Заголовок 1 Знак"/>
    <w:basedOn w:val="a0"/>
    <w:link w:val="1"/>
    <w:rsid w:val="00BF020B"/>
    <w:rPr>
      <w:rFonts w:ascii="Cambria" w:eastAsia="Times New Roman" w:hAnsi="Cambria" w:cs="Times New Roman"/>
      <w:b/>
      <w:bCs/>
      <w:kern w:val="32"/>
      <w:sz w:val="32"/>
      <w:szCs w:val="32"/>
    </w:rPr>
  </w:style>
  <w:style w:type="character" w:customStyle="1" w:styleId="20">
    <w:name w:val="Заголовок 2 Знак"/>
    <w:basedOn w:val="a0"/>
    <w:link w:val="2"/>
    <w:rsid w:val="00BF020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BF020B"/>
    <w:rPr>
      <w:rFonts w:ascii="Calibri Light" w:eastAsia="Times New Roman" w:hAnsi="Calibri Light" w:cs="Times New Roman"/>
      <w:b/>
      <w:bCs/>
      <w:sz w:val="26"/>
      <w:szCs w:val="26"/>
      <w:lang w:val="uk-UA" w:eastAsia="uk-UA"/>
    </w:rPr>
  </w:style>
  <w:style w:type="paragraph" w:customStyle="1" w:styleId="11">
    <w:name w:val="Обычный1"/>
    <w:link w:val="Normal"/>
    <w:qFormat/>
    <w:rsid w:val="00BF020B"/>
    <w:pPr>
      <w:spacing w:line="276" w:lineRule="auto"/>
    </w:pPr>
    <w:rPr>
      <w:rFonts w:ascii="Arial" w:eastAsia="Arial" w:hAnsi="Arial" w:cs="Arial"/>
      <w:color w:val="000000"/>
      <w:sz w:val="22"/>
      <w:szCs w:val="22"/>
    </w:rPr>
  </w:style>
  <w:style w:type="paragraph" w:styleId="a3">
    <w:name w:val="List Paragraph"/>
    <w:basedOn w:val="a"/>
    <w:link w:val="a4"/>
    <w:qFormat/>
    <w:rsid w:val="00BF020B"/>
    <w:pPr>
      <w:spacing w:after="200" w:line="276" w:lineRule="auto"/>
      <w:ind w:left="720"/>
      <w:contextualSpacing/>
    </w:pPr>
    <w:rPr>
      <w:rFonts w:ascii="Calibri" w:eastAsia="Times New Roman" w:hAnsi="Calibri" w:cs="Times New Roman"/>
      <w:lang w:val="uk-UA" w:eastAsia="uk-UA"/>
    </w:rPr>
  </w:style>
  <w:style w:type="table" w:styleId="a5">
    <w:name w:val="Table Grid"/>
    <w:basedOn w:val="a1"/>
    <w:rsid w:val="00BF020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qFormat/>
    <w:rsid w:val="00BF020B"/>
    <w:rPr>
      <w:color w:val="0000FF"/>
      <w:u w:val="single"/>
    </w:rPr>
  </w:style>
  <w:style w:type="paragraph" w:customStyle="1" w:styleId="rvps7">
    <w:name w:val="rvps7"/>
    <w:basedOn w:val="a"/>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qFormat/>
    <w:rsid w:val="00BF020B"/>
    <w:rPr>
      <w:b/>
      <w:bCs/>
    </w:rPr>
  </w:style>
  <w:style w:type="paragraph" w:styleId="a8">
    <w:name w:val="Body Text"/>
    <w:basedOn w:val="a"/>
    <w:link w:val="a9"/>
    <w:rsid w:val="00BF020B"/>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9">
    <w:name w:val="Основной текст Знак"/>
    <w:basedOn w:val="a0"/>
    <w:link w:val="a8"/>
    <w:rsid w:val="00BF020B"/>
    <w:rPr>
      <w:rFonts w:ascii="Arial" w:eastAsia="Times New Roman" w:hAnsi="Arial" w:cs="Times New Roman"/>
      <w:lang w:val="en-GB" w:eastAsia="ar-SA"/>
    </w:rPr>
  </w:style>
  <w:style w:type="paragraph" w:styleId="HTML">
    <w:name w:val="HTML Preformatted"/>
    <w:aliases w:val="Знак9"/>
    <w:basedOn w:val="a"/>
    <w:link w:val="HTML0"/>
    <w:qFormat/>
    <w:rsid w:val="00B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9 Знак"/>
    <w:basedOn w:val="a0"/>
    <w:link w:val="HTML"/>
    <w:rsid w:val="00BF020B"/>
    <w:rPr>
      <w:rFonts w:ascii="Courier New" w:eastAsia="Times New Roman" w:hAnsi="Courier New" w:cs="Times New Roman"/>
      <w:lang w:eastAsia="ar-SA"/>
    </w:rPr>
  </w:style>
  <w:style w:type="paragraph" w:customStyle="1" w:styleId="aa">
    <w:name w:val="Содержимое таблицы"/>
    <w:basedOn w:val="a"/>
    <w:rsid w:val="00BF020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34"/>
    <w:qFormat/>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d">
    <w:name w:val="a"/>
    <w:basedOn w:val="a"/>
    <w:uiPriority w:val="99"/>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F020B"/>
  </w:style>
  <w:style w:type="paragraph" w:customStyle="1" w:styleId="Standard">
    <w:name w:val="Standard"/>
    <w:rsid w:val="00BF020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e">
    <w:name w:val="header"/>
    <w:basedOn w:val="a"/>
    <w:link w:val="af"/>
    <w:unhideWhenUsed/>
    <w:rsid w:val="00BF020B"/>
    <w:pPr>
      <w:tabs>
        <w:tab w:val="center" w:pos="4819"/>
        <w:tab w:val="right" w:pos="9639"/>
      </w:tabs>
      <w:spacing w:after="200" w:line="276" w:lineRule="auto"/>
    </w:pPr>
    <w:rPr>
      <w:rFonts w:ascii="Calibri" w:eastAsia="Times New Roman" w:hAnsi="Calibri" w:cs="Times New Roman"/>
      <w:lang w:val="uk-UA" w:eastAsia="uk-UA"/>
    </w:rPr>
  </w:style>
  <w:style w:type="character" w:customStyle="1" w:styleId="af">
    <w:name w:val="Верхний колонтитул Знак"/>
    <w:basedOn w:val="a0"/>
    <w:link w:val="ae"/>
    <w:rsid w:val="00BF020B"/>
    <w:rPr>
      <w:rFonts w:ascii="Calibri" w:eastAsia="Times New Roman" w:hAnsi="Calibri" w:cs="Times New Roman"/>
      <w:sz w:val="22"/>
      <w:szCs w:val="22"/>
      <w:lang w:val="uk-UA" w:eastAsia="uk-UA"/>
    </w:rPr>
  </w:style>
  <w:style w:type="paragraph" w:styleId="af0">
    <w:name w:val="footer"/>
    <w:basedOn w:val="a"/>
    <w:link w:val="af1"/>
    <w:unhideWhenUsed/>
    <w:rsid w:val="00BF020B"/>
    <w:pPr>
      <w:tabs>
        <w:tab w:val="center" w:pos="4819"/>
        <w:tab w:val="right" w:pos="9639"/>
      </w:tabs>
      <w:spacing w:after="200" w:line="276" w:lineRule="auto"/>
    </w:pPr>
    <w:rPr>
      <w:rFonts w:ascii="Calibri" w:eastAsia="Times New Roman" w:hAnsi="Calibri" w:cs="Times New Roman"/>
      <w:lang w:val="uk-UA" w:eastAsia="uk-UA"/>
    </w:rPr>
  </w:style>
  <w:style w:type="character" w:customStyle="1" w:styleId="af1">
    <w:name w:val="Нижний колонтитул Знак"/>
    <w:basedOn w:val="a0"/>
    <w:link w:val="af0"/>
    <w:rsid w:val="00BF020B"/>
    <w:rPr>
      <w:rFonts w:ascii="Calibri" w:eastAsia="Times New Roman" w:hAnsi="Calibri" w:cs="Times New Roman"/>
      <w:sz w:val="22"/>
      <w:szCs w:val="22"/>
      <w:lang w:val="uk-UA" w:eastAsia="uk-UA"/>
    </w:rPr>
  </w:style>
  <w:style w:type="paragraph" w:styleId="af2">
    <w:name w:val="Balloon Text"/>
    <w:basedOn w:val="a"/>
    <w:link w:val="af3"/>
    <w:unhideWhenUsed/>
    <w:rsid w:val="00BF020B"/>
    <w:pPr>
      <w:spacing w:after="0" w:line="240" w:lineRule="auto"/>
    </w:pPr>
    <w:rPr>
      <w:rFonts w:ascii="Tahoma" w:eastAsia="Times New Roman" w:hAnsi="Tahoma" w:cs="Times New Roman"/>
      <w:sz w:val="16"/>
      <w:szCs w:val="16"/>
      <w:lang w:val="uk-UA" w:eastAsia="uk-UA"/>
    </w:rPr>
  </w:style>
  <w:style w:type="character" w:customStyle="1" w:styleId="af3">
    <w:name w:val="Текст выноски Знак"/>
    <w:basedOn w:val="a0"/>
    <w:link w:val="af2"/>
    <w:rsid w:val="00BF020B"/>
    <w:rPr>
      <w:rFonts w:ascii="Tahoma" w:eastAsia="Times New Roman" w:hAnsi="Tahoma" w:cs="Times New Roman"/>
      <w:sz w:val="16"/>
      <w:szCs w:val="16"/>
      <w:lang w:val="uk-UA" w:eastAsia="uk-UA"/>
    </w:rPr>
  </w:style>
  <w:style w:type="paragraph" w:styleId="af4">
    <w:name w:val="No Spacing"/>
    <w:link w:val="af5"/>
    <w:qFormat/>
    <w:rsid w:val="00BF020B"/>
    <w:rPr>
      <w:rFonts w:ascii="Calibri" w:eastAsia="Times New Roman" w:hAnsi="Calibri" w:cs="Times New Roman"/>
      <w:sz w:val="22"/>
      <w:szCs w:val="22"/>
      <w:lang w:val="uk-UA" w:eastAsia="en-US"/>
    </w:rPr>
  </w:style>
  <w:style w:type="character" w:customStyle="1" w:styleId="af5">
    <w:name w:val="Без интервала Знак"/>
    <w:link w:val="af4"/>
    <w:rsid w:val="00BF020B"/>
    <w:rPr>
      <w:rFonts w:ascii="Calibri" w:eastAsia="Times New Roman" w:hAnsi="Calibri" w:cs="Times New Roman"/>
      <w:sz w:val="22"/>
      <w:szCs w:val="22"/>
      <w:lang w:val="uk-UA" w:eastAsia="en-US"/>
    </w:rPr>
  </w:style>
  <w:style w:type="paragraph" w:styleId="21">
    <w:name w:val="Body Text 2"/>
    <w:basedOn w:val="a"/>
    <w:link w:val="22"/>
    <w:unhideWhenUsed/>
    <w:rsid w:val="00BF020B"/>
    <w:pPr>
      <w:spacing w:after="120" w:line="480" w:lineRule="auto"/>
    </w:pPr>
    <w:rPr>
      <w:rFonts w:ascii="Calibri" w:eastAsia="Times New Roman" w:hAnsi="Calibri" w:cs="Times New Roman"/>
      <w:lang w:val="uk-UA" w:eastAsia="uk-UA"/>
    </w:rPr>
  </w:style>
  <w:style w:type="character" w:customStyle="1" w:styleId="22">
    <w:name w:val="Основной текст 2 Знак"/>
    <w:basedOn w:val="a0"/>
    <w:link w:val="21"/>
    <w:uiPriority w:val="99"/>
    <w:rsid w:val="00BF020B"/>
    <w:rPr>
      <w:rFonts w:ascii="Calibri" w:eastAsia="Times New Roman" w:hAnsi="Calibri" w:cs="Times New Roman"/>
      <w:sz w:val="22"/>
      <w:szCs w:val="22"/>
      <w:lang w:val="uk-UA" w:eastAsia="uk-UA"/>
    </w:rPr>
  </w:style>
  <w:style w:type="paragraph" w:customStyle="1" w:styleId="12">
    <w:name w:val="Абзац списка1"/>
    <w:basedOn w:val="a"/>
    <w:qFormat/>
    <w:rsid w:val="00BF020B"/>
    <w:pPr>
      <w:suppressAutoHyphens/>
      <w:ind w:left="720"/>
      <w:contextualSpacing/>
    </w:pPr>
    <w:rPr>
      <w:rFonts w:ascii="Calibri" w:eastAsia="Calibri" w:hAnsi="Calibri" w:cs="Times New Roman"/>
      <w:kern w:val="1"/>
    </w:rPr>
  </w:style>
  <w:style w:type="paragraph" w:customStyle="1" w:styleId="23">
    <w:name w:val="Обычный2"/>
    <w:uiPriority w:val="99"/>
    <w:qFormat/>
    <w:rsid w:val="00BF020B"/>
    <w:pPr>
      <w:widowControl w:val="0"/>
    </w:pPr>
    <w:rPr>
      <w:rFonts w:ascii="Times New Roman CYR" w:eastAsia="Times New Roman" w:hAnsi="Times New Roman CYR" w:cs="Times New Roman"/>
      <w:sz w:val="24"/>
    </w:rPr>
  </w:style>
  <w:style w:type="character" w:styleId="af6">
    <w:name w:val="page number"/>
    <w:rsid w:val="00BF020B"/>
  </w:style>
  <w:style w:type="paragraph" w:styleId="af7">
    <w:name w:val="List"/>
    <w:basedOn w:val="a8"/>
    <w:rsid w:val="00BF020B"/>
    <w:pPr>
      <w:autoSpaceDE/>
      <w:jc w:val="left"/>
    </w:pPr>
    <w:rPr>
      <w:rFonts w:cs="Tahoma"/>
      <w:sz w:val="24"/>
      <w:lang w:val="ru-RU"/>
    </w:rPr>
  </w:style>
  <w:style w:type="paragraph" w:styleId="af8">
    <w:name w:val="Body Text Indent"/>
    <w:basedOn w:val="a"/>
    <w:link w:val="af9"/>
    <w:uiPriority w:val="99"/>
    <w:unhideWhenUsed/>
    <w:rsid w:val="00BF020B"/>
    <w:pPr>
      <w:suppressAutoHyphens/>
      <w:spacing w:after="120" w:line="240" w:lineRule="auto"/>
      <w:ind w:left="283"/>
    </w:pPr>
    <w:rPr>
      <w:rFonts w:ascii="Times New Roman" w:eastAsia="Times New Roman" w:hAnsi="Times New Roman" w:cs="Times New Roman"/>
      <w:sz w:val="24"/>
      <w:szCs w:val="20"/>
      <w:lang w:val="uk-UA" w:eastAsia="ar-SA"/>
    </w:rPr>
  </w:style>
  <w:style w:type="character" w:customStyle="1" w:styleId="af9">
    <w:name w:val="Основной текст с отступом Знак"/>
    <w:basedOn w:val="a0"/>
    <w:link w:val="af8"/>
    <w:uiPriority w:val="99"/>
    <w:rsid w:val="00BF020B"/>
    <w:rPr>
      <w:rFonts w:ascii="Times New Roman" w:eastAsia="Times New Roman" w:hAnsi="Times New Roman" w:cs="Times New Roman"/>
      <w:sz w:val="24"/>
      <w:lang w:val="uk-UA" w:eastAsia="ar-SA"/>
    </w:rPr>
  </w:style>
  <w:style w:type="paragraph" w:customStyle="1" w:styleId="Style6">
    <w:name w:val="Style6"/>
    <w:basedOn w:val="a"/>
    <w:rsid w:val="00BF020B"/>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a">
    <w:name w:val="Знак Знак Знак Знак Знак Знак Знак Знак Знак Знак Знак Знак"/>
    <w:basedOn w:val="a"/>
    <w:rsid w:val="00BF020B"/>
    <w:pPr>
      <w:spacing w:after="0" w:line="240" w:lineRule="auto"/>
    </w:pPr>
    <w:rPr>
      <w:rFonts w:ascii="Verdana" w:eastAsia="Times New Roman" w:hAnsi="Verdana" w:cs="Verdana"/>
      <w:sz w:val="20"/>
      <w:szCs w:val="20"/>
      <w:lang w:val="en-US"/>
    </w:rPr>
  </w:style>
  <w:style w:type="paragraph" w:customStyle="1" w:styleId="rvps2">
    <w:name w:val="rvps2"/>
    <w:basedOn w:val="a"/>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F020B"/>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F020B"/>
    <w:pPr>
      <w:spacing w:after="0" w:line="240" w:lineRule="auto"/>
    </w:pPr>
    <w:rPr>
      <w:rFonts w:ascii="Verdana" w:eastAsia="Times New Roman" w:hAnsi="Verdana" w:cs="Verdana"/>
      <w:sz w:val="24"/>
      <w:szCs w:val="24"/>
      <w:lang w:val="en-US"/>
    </w:rPr>
  </w:style>
  <w:style w:type="paragraph" w:customStyle="1" w:styleId="afb">
    <w:name w:val="Знак"/>
    <w:basedOn w:val="a"/>
    <w:rsid w:val="00BF020B"/>
    <w:pPr>
      <w:spacing w:after="0" w:line="240" w:lineRule="auto"/>
    </w:pPr>
    <w:rPr>
      <w:rFonts w:ascii="Verdana" w:eastAsia="Times New Roman" w:hAnsi="Verdana" w:cs="Verdana"/>
      <w:sz w:val="20"/>
      <w:szCs w:val="20"/>
      <w:lang w:val="en-US"/>
    </w:rPr>
  </w:style>
  <w:style w:type="character" w:customStyle="1" w:styleId="a4">
    <w:name w:val="Абзац списка Знак"/>
    <w:link w:val="a3"/>
    <w:uiPriority w:val="34"/>
    <w:qFormat/>
    <w:locked/>
    <w:rsid w:val="00BF020B"/>
    <w:rPr>
      <w:rFonts w:ascii="Calibri" w:eastAsia="Times New Roman" w:hAnsi="Calibri" w:cs="Times New Roman"/>
      <w:sz w:val="22"/>
      <w:szCs w:val="22"/>
      <w:lang w:val="uk-UA" w:eastAsia="uk-UA"/>
    </w:rPr>
  </w:style>
  <w:style w:type="paragraph" w:customStyle="1" w:styleId="210">
    <w:name w:val="Основной текст 21"/>
    <w:basedOn w:val="a"/>
    <w:qFormat/>
    <w:rsid w:val="00BF020B"/>
    <w:pPr>
      <w:suppressAutoHyphens/>
      <w:spacing w:after="120" w:line="480" w:lineRule="auto"/>
    </w:pPr>
    <w:rPr>
      <w:rFonts w:ascii="Times New Roman CYR" w:eastAsia="Times New Roman" w:hAnsi="Times New Roman CYR" w:cs="Times New Roman"/>
      <w:sz w:val="20"/>
      <w:szCs w:val="20"/>
      <w:lang w:eastAsia="ar-SA"/>
    </w:rPr>
  </w:style>
  <w:style w:type="paragraph" w:customStyle="1" w:styleId="ListParagraph1">
    <w:name w:val="List Paragraph1"/>
    <w:basedOn w:val="a"/>
    <w:qFormat/>
    <w:rsid w:val="00BF020B"/>
    <w:pPr>
      <w:suppressAutoHyphens/>
      <w:ind w:left="720"/>
      <w:contextualSpacing/>
    </w:pPr>
    <w:rPr>
      <w:rFonts w:ascii="Calibri" w:eastAsia="Times New Roman" w:hAnsi="Calibri" w:cs="Times New Roman"/>
      <w:kern w:val="1"/>
    </w:rPr>
  </w:style>
  <w:style w:type="table" w:customStyle="1" w:styleId="TableNormal">
    <w:name w:val="Table Normal"/>
    <w:rsid w:val="00BF020B"/>
    <w:rPr>
      <w:rFonts w:ascii="Calibri" w:eastAsia="Calibri" w:hAnsi="Calibri" w:cs="Calibri"/>
      <w:lang w:val="uk-UA" w:eastAsia="uk-UA"/>
    </w:rPr>
    <w:tblPr>
      <w:tblCellMar>
        <w:top w:w="0" w:type="dxa"/>
        <w:left w:w="0" w:type="dxa"/>
        <w:bottom w:w="0" w:type="dxa"/>
        <w:right w:w="0" w:type="dxa"/>
      </w:tblCellMar>
    </w:tblPr>
  </w:style>
  <w:style w:type="numbering" w:customStyle="1" w:styleId="13">
    <w:name w:val="Нет списка1"/>
    <w:next w:val="a2"/>
    <w:uiPriority w:val="99"/>
    <w:semiHidden/>
    <w:unhideWhenUsed/>
    <w:rsid w:val="00BF020B"/>
  </w:style>
  <w:style w:type="table" w:customStyle="1" w:styleId="14">
    <w:name w:val="Сетка таблицы1"/>
    <w:basedOn w:val="a1"/>
    <w:next w:val="a5"/>
    <w:rsid w:val="00BF020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qFormat/>
    <w:rsid w:val="00BF020B"/>
    <w:pPr>
      <w:suppressAutoHyphens/>
    </w:pPr>
    <w:rPr>
      <w:rFonts w:ascii="Calibri" w:eastAsia="Times New Roman" w:hAnsi="Calibri" w:cs="Times New Roman"/>
      <w:color w:val="00000A"/>
      <w:kern w:val="2"/>
      <w:sz w:val="22"/>
      <w:szCs w:val="22"/>
      <w:lang w:eastAsia="en-US"/>
    </w:rPr>
  </w:style>
  <w:style w:type="character" w:customStyle="1" w:styleId="afc">
    <w:name w:val="Название Знак"/>
    <w:rsid w:val="00BF020B"/>
    <w:rPr>
      <w:rFonts w:ascii="Times New Roman" w:hAnsi="Times New Roman"/>
      <w:b/>
      <w:sz w:val="28"/>
      <w:lang w:val="uk-UA"/>
    </w:rPr>
  </w:style>
  <w:style w:type="character" w:customStyle="1" w:styleId="6">
    <w:name w:val="Основной текст (6)_"/>
    <w:link w:val="60"/>
    <w:rsid w:val="00BF020B"/>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BF020B"/>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BF020B"/>
    <w:pPr>
      <w:widowControl w:val="0"/>
      <w:shd w:val="clear" w:color="auto" w:fill="FFFFFF"/>
      <w:spacing w:after="0" w:line="278" w:lineRule="exact"/>
      <w:ind w:firstLine="580"/>
    </w:pPr>
    <w:rPr>
      <w:rFonts w:ascii="Times New Roman" w:hAnsi="Times New Roman"/>
      <w:i/>
      <w:iCs/>
      <w:spacing w:val="-1"/>
      <w:sz w:val="21"/>
      <w:szCs w:val="21"/>
      <w:lang w:eastAsia="ru-RU"/>
    </w:rPr>
  </w:style>
  <w:style w:type="character" w:customStyle="1" w:styleId="rvts0">
    <w:name w:val="rvts0"/>
    <w:rsid w:val="00BF020B"/>
  </w:style>
  <w:style w:type="character" w:customStyle="1" w:styleId="st">
    <w:name w:val="st"/>
    <w:rsid w:val="00BF020B"/>
  </w:style>
  <w:style w:type="character" w:styleId="afd">
    <w:name w:val="Emphasis"/>
    <w:uiPriority w:val="20"/>
    <w:qFormat/>
    <w:rsid w:val="00BF020B"/>
    <w:rPr>
      <w:i/>
      <w:iCs/>
    </w:rPr>
  </w:style>
  <w:style w:type="paragraph" w:styleId="31">
    <w:name w:val="Body Text 3"/>
    <w:basedOn w:val="a"/>
    <w:link w:val="32"/>
    <w:uiPriority w:val="99"/>
    <w:semiHidden/>
    <w:unhideWhenUsed/>
    <w:rsid w:val="00BF020B"/>
    <w:pPr>
      <w:spacing w:after="120" w:line="276" w:lineRule="auto"/>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BF020B"/>
    <w:rPr>
      <w:rFonts w:ascii="Calibri" w:eastAsia="Times New Roman" w:hAnsi="Calibri" w:cs="Times New Roman"/>
      <w:sz w:val="16"/>
      <w:szCs w:val="16"/>
      <w:lang w:eastAsia="en-US"/>
    </w:rPr>
  </w:style>
  <w:style w:type="paragraph" w:customStyle="1" w:styleId="afe">
    <w:name w:val="Знак Знак Знак"/>
    <w:basedOn w:val="a"/>
    <w:rsid w:val="00BF020B"/>
    <w:pPr>
      <w:spacing w:after="0" w:line="240" w:lineRule="auto"/>
    </w:pPr>
    <w:rPr>
      <w:rFonts w:ascii="Verdana" w:eastAsia="Times New Roman" w:hAnsi="Verdana" w:cs="Verdana"/>
      <w:sz w:val="20"/>
      <w:szCs w:val="20"/>
      <w:lang w:val="en-US"/>
    </w:rPr>
  </w:style>
  <w:style w:type="paragraph" w:customStyle="1" w:styleId="16">
    <w:name w:val="Рецензия1"/>
    <w:rsid w:val="00BF020B"/>
    <w:pPr>
      <w:suppressAutoHyphens/>
    </w:pPr>
    <w:rPr>
      <w:rFonts w:ascii="Times New Roman CYR" w:eastAsia="Times New Roman" w:hAnsi="Times New Roman CYR" w:cs="Times New Roman CYR"/>
      <w:color w:val="00000A"/>
      <w:kern w:val="2"/>
      <w:sz w:val="24"/>
      <w:szCs w:val="24"/>
    </w:rPr>
  </w:style>
  <w:style w:type="paragraph" w:customStyle="1" w:styleId="msolistparagraph0">
    <w:name w:val="msolistparagraph"/>
    <w:basedOn w:val="a"/>
    <w:rsid w:val="00BF020B"/>
    <w:pPr>
      <w:suppressAutoHyphens/>
      <w:spacing w:after="200" w:line="276" w:lineRule="auto"/>
      <w:ind w:left="720"/>
      <w:contextualSpacing/>
    </w:pPr>
    <w:rPr>
      <w:rFonts w:ascii="Calibri" w:eastAsia="Times New Roman" w:hAnsi="Calibri" w:cs="Times New Roman"/>
      <w:color w:val="00000A"/>
      <w:kern w:val="2"/>
    </w:rPr>
  </w:style>
  <w:style w:type="character" w:customStyle="1" w:styleId="aff">
    <w:name w:val="Заголовок Знак"/>
    <w:rsid w:val="00BF020B"/>
    <w:rPr>
      <w:rFonts w:ascii="Calibri Light" w:eastAsia="Times New Roman" w:hAnsi="Calibri Light" w:cs="Times New Roman"/>
      <w:spacing w:val="-10"/>
      <w:kern w:val="28"/>
      <w:sz w:val="56"/>
      <w:szCs w:val="56"/>
      <w:lang w:val="uk-UA" w:eastAsia="uk-UA"/>
    </w:rPr>
  </w:style>
  <w:style w:type="paragraph" w:styleId="aff0">
    <w:name w:val="Title"/>
    <w:basedOn w:val="a"/>
    <w:next w:val="a"/>
    <w:link w:val="17"/>
    <w:qFormat/>
    <w:rsid w:val="00BF020B"/>
    <w:pPr>
      <w:spacing w:before="240" w:after="60" w:line="276" w:lineRule="auto"/>
      <w:jc w:val="center"/>
      <w:outlineLvl w:val="0"/>
    </w:pPr>
    <w:rPr>
      <w:rFonts w:ascii="Calibri Light" w:eastAsia="Times New Roman" w:hAnsi="Calibri Light" w:cs="Times New Roman"/>
      <w:b/>
      <w:bCs/>
      <w:kern w:val="28"/>
      <w:sz w:val="32"/>
      <w:szCs w:val="32"/>
      <w:lang w:val="uk-UA" w:eastAsia="uk-UA"/>
    </w:rPr>
  </w:style>
  <w:style w:type="character" w:customStyle="1" w:styleId="17">
    <w:name w:val="Название Знак1"/>
    <w:basedOn w:val="a0"/>
    <w:link w:val="aff0"/>
    <w:uiPriority w:val="10"/>
    <w:rsid w:val="00BF020B"/>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BF020B"/>
    <w:rPr>
      <w:sz w:val="16"/>
      <w:szCs w:val="16"/>
    </w:rPr>
  </w:style>
  <w:style w:type="character" w:customStyle="1" w:styleId="24">
    <w:name w:val="Нижний колонтитул Знак2"/>
    <w:uiPriority w:val="99"/>
    <w:qFormat/>
    <w:rsid w:val="00BF020B"/>
    <w:rPr>
      <w:snapToGrid w:val="0"/>
      <w:sz w:val="24"/>
      <w:lang w:val="uk-UA"/>
    </w:rPr>
  </w:style>
  <w:style w:type="character" w:customStyle="1" w:styleId="25">
    <w:name w:val="Основной текст (2)_"/>
    <w:link w:val="26"/>
    <w:rsid w:val="00BF020B"/>
    <w:rPr>
      <w:rFonts w:ascii="Times New Roman" w:hAnsi="Times New Roman"/>
      <w:shd w:val="clear" w:color="auto" w:fill="FFFFFF"/>
    </w:rPr>
  </w:style>
  <w:style w:type="character" w:customStyle="1" w:styleId="27">
    <w:name w:val="Основной текст (2) + Полужирный"/>
    <w:rsid w:val="00BF020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6">
    <w:name w:val="Основной текст (2)"/>
    <w:basedOn w:val="a"/>
    <w:link w:val="25"/>
    <w:rsid w:val="00BF020B"/>
    <w:pPr>
      <w:widowControl w:val="0"/>
      <w:shd w:val="clear" w:color="auto" w:fill="FFFFFF"/>
      <w:spacing w:before="300" w:after="300" w:line="278" w:lineRule="exact"/>
      <w:jc w:val="both"/>
    </w:pPr>
    <w:rPr>
      <w:rFonts w:ascii="Times New Roman" w:hAnsi="Times New Roman"/>
      <w:sz w:val="20"/>
      <w:szCs w:val="20"/>
      <w:lang w:eastAsia="ru-RU"/>
    </w:rPr>
  </w:style>
  <w:style w:type="character" w:customStyle="1" w:styleId="aff1">
    <w:name w:val="Колонтитул_"/>
    <w:rsid w:val="00BF020B"/>
    <w:rPr>
      <w:rFonts w:ascii="Times New Roman" w:eastAsia="Times New Roman" w:hAnsi="Times New Roman" w:cs="Times New Roman"/>
      <w:b w:val="0"/>
      <w:bCs w:val="0"/>
      <w:i/>
      <w:iCs/>
      <w:smallCaps w:val="0"/>
      <w:strike w:val="0"/>
      <w:u w:val="none"/>
    </w:rPr>
  </w:style>
  <w:style w:type="character" w:customStyle="1" w:styleId="aff2">
    <w:name w:val="Колонтитул"/>
    <w:rsid w:val="00BF020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BF020B"/>
    <w:rPr>
      <w:rFonts w:ascii="Times New Roman" w:hAnsi="Times New Roman"/>
      <w:b/>
      <w:bCs/>
      <w:shd w:val="clear" w:color="auto" w:fill="FFFFFF"/>
    </w:rPr>
  </w:style>
  <w:style w:type="character" w:customStyle="1" w:styleId="5">
    <w:name w:val="Основной текст (5)_"/>
    <w:link w:val="50"/>
    <w:rsid w:val="00BF020B"/>
    <w:rPr>
      <w:rFonts w:ascii="Times New Roman" w:hAnsi="Times New Roman"/>
      <w:shd w:val="clear" w:color="auto" w:fill="FFFFFF"/>
    </w:rPr>
  </w:style>
  <w:style w:type="character" w:customStyle="1" w:styleId="52pt">
    <w:name w:val="Основной текст (5) + Интервал 2 pt"/>
    <w:rsid w:val="00BF020B"/>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BF02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8">
    <w:name w:val="Основной текст (2) + Малые прописные"/>
    <w:rsid w:val="00BF020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BF020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BF020B"/>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BF020B"/>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BF020B"/>
    <w:pPr>
      <w:widowControl w:val="0"/>
      <w:shd w:val="clear" w:color="auto" w:fill="FFFFFF"/>
      <w:spacing w:before="300" w:after="300" w:line="0" w:lineRule="atLeast"/>
    </w:pPr>
    <w:rPr>
      <w:rFonts w:ascii="Times New Roman" w:hAnsi="Times New Roman"/>
      <w:b/>
      <w:bCs/>
      <w:sz w:val="20"/>
      <w:szCs w:val="20"/>
      <w:lang w:eastAsia="ru-RU"/>
    </w:rPr>
  </w:style>
  <w:style w:type="paragraph" w:customStyle="1" w:styleId="50">
    <w:name w:val="Основной текст (5)"/>
    <w:basedOn w:val="a"/>
    <w:link w:val="5"/>
    <w:rsid w:val="00BF020B"/>
    <w:pPr>
      <w:widowControl w:val="0"/>
      <w:shd w:val="clear" w:color="auto" w:fill="FFFFFF"/>
      <w:spacing w:after="300" w:line="302" w:lineRule="exact"/>
      <w:ind w:firstLine="760"/>
      <w:jc w:val="both"/>
    </w:pPr>
    <w:rPr>
      <w:rFonts w:ascii="Times New Roman" w:hAnsi="Times New Roman"/>
      <w:sz w:val="20"/>
      <w:szCs w:val="20"/>
      <w:lang w:eastAsia="ru-RU"/>
    </w:rPr>
  </w:style>
  <w:style w:type="paragraph" w:customStyle="1" w:styleId="29">
    <w:name w:val="Абзац списка2"/>
    <w:basedOn w:val="a"/>
    <w:qFormat/>
    <w:rsid w:val="00BF020B"/>
    <w:pPr>
      <w:spacing w:after="0" w:line="240" w:lineRule="auto"/>
      <w:ind w:left="708"/>
    </w:pPr>
    <w:rPr>
      <w:rFonts w:ascii="Times New Roman" w:eastAsia="Times New Roman" w:hAnsi="Times New Roman" w:cs="Times New Roman"/>
      <w:sz w:val="24"/>
      <w:szCs w:val="24"/>
      <w:lang w:val="uk-UA" w:eastAsia="ru-RU"/>
    </w:rPr>
  </w:style>
  <w:style w:type="paragraph" w:styleId="2a">
    <w:name w:val="Body Text Indent 2"/>
    <w:basedOn w:val="a"/>
    <w:link w:val="2b"/>
    <w:uiPriority w:val="99"/>
    <w:unhideWhenUsed/>
    <w:rsid w:val="00BF020B"/>
    <w:pPr>
      <w:spacing w:after="120" w:line="480" w:lineRule="auto"/>
      <w:ind w:left="283"/>
    </w:pPr>
    <w:rPr>
      <w:rFonts w:ascii="Calibri" w:eastAsia="Times New Roman" w:hAnsi="Calibri" w:cs="Times New Roman"/>
      <w:lang w:val="uk-UA" w:eastAsia="uk-UA"/>
    </w:rPr>
  </w:style>
  <w:style w:type="character" w:customStyle="1" w:styleId="2b">
    <w:name w:val="Основной текст с отступом 2 Знак"/>
    <w:basedOn w:val="a0"/>
    <w:link w:val="2a"/>
    <w:rsid w:val="00BF020B"/>
    <w:rPr>
      <w:rFonts w:ascii="Calibri" w:eastAsia="Times New Roman" w:hAnsi="Calibri" w:cs="Times New Roman"/>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34"/>
    <w:locked/>
    <w:rsid w:val="00BF020B"/>
    <w:rPr>
      <w:rFonts w:ascii="Times New Roman" w:eastAsia="Times New Roman" w:hAnsi="Times New Roman" w:cs="Times New Roman"/>
      <w:sz w:val="24"/>
      <w:szCs w:val="24"/>
      <w:lang w:val="uk-UA" w:eastAsia="uk-UA"/>
    </w:rPr>
  </w:style>
  <w:style w:type="paragraph" w:styleId="aff3">
    <w:name w:val="caption"/>
    <w:basedOn w:val="a"/>
    <w:unhideWhenUsed/>
    <w:qFormat/>
    <w:rsid w:val="00BF020B"/>
    <w:pPr>
      <w:tabs>
        <w:tab w:val="left" w:pos="-567"/>
      </w:tabs>
      <w:spacing w:after="0" w:line="240" w:lineRule="auto"/>
      <w:ind w:left="-567" w:right="-1050"/>
      <w:jc w:val="center"/>
    </w:pPr>
    <w:rPr>
      <w:rFonts w:ascii="Times New Roman" w:eastAsia="Calibri" w:hAnsi="Times New Roman" w:cs="Times New Roman"/>
      <w:b/>
      <w:sz w:val="20"/>
      <w:szCs w:val="20"/>
      <w:lang w:eastAsia="ru-RU"/>
    </w:rPr>
  </w:style>
  <w:style w:type="paragraph" w:customStyle="1" w:styleId="71">
    <w:name w:val="Основной текст (7)1"/>
    <w:basedOn w:val="a"/>
    <w:rsid w:val="00BF020B"/>
    <w:pPr>
      <w:shd w:val="clear" w:color="auto" w:fill="FFFFFF"/>
      <w:suppressAutoHyphens/>
      <w:spacing w:after="660" w:line="240" w:lineRule="atLeast"/>
    </w:pPr>
    <w:rPr>
      <w:rFonts w:ascii="Times New Roman" w:eastAsia="Times New Roman" w:hAnsi="Times New Roman" w:cs="Times New Roman"/>
      <w:b/>
      <w:bCs/>
      <w:color w:val="00000A"/>
      <w:kern w:val="2"/>
      <w:sz w:val="20"/>
      <w:szCs w:val="20"/>
      <w:lang w:eastAsia="ar-SA"/>
    </w:rPr>
  </w:style>
  <w:style w:type="character" w:customStyle="1" w:styleId="FontStyle">
    <w:name w:val="Font Style"/>
    <w:rsid w:val="00BF020B"/>
    <w:rPr>
      <w:rFonts w:ascii="Courier New" w:hAnsi="Courier New" w:cs="Courier New" w:hint="default"/>
      <w:color w:val="000000"/>
      <w:sz w:val="20"/>
    </w:rPr>
  </w:style>
  <w:style w:type="character" w:customStyle="1" w:styleId="snmenutitle">
    <w:name w:val="sn_menu_title"/>
    <w:rsid w:val="00BF020B"/>
    <w:rPr>
      <w:rFonts w:ascii="Times New Roman" w:hAnsi="Times New Roman" w:cs="Times New Roman" w:hint="default"/>
    </w:rPr>
  </w:style>
  <w:style w:type="character" w:customStyle="1" w:styleId="7">
    <w:name w:val="Основной текст (7)"/>
    <w:rsid w:val="00BF020B"/>
    <w:rPr>
      <w:rFonts w:ascii="Times New Roman" w:hAnsi="Times New Roman" w:cs="Times New Roman" w:hint="default"/>
      <w:b/>
      <w:bCs w:val="0"/>
      <w:sz w:val="20"/>
    </w:rPr>
  </w:style>
  <w:style w:type="character" w:customStyle="1" w:styleId="52">
    <w:name w:val="Основной текст (5) + Не полужирный"/>
    <w:rsid w:val="00BF020B"/>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BF020B"/>
    <w:pPr>
      <w:ind w:left="720"/>
      <w:contextualSpacing/>
    </w:pPr>
    <w:rPr>
      <w:rFonts w:ascii="Calibri" w:eastAsia="Times New Roman" w:hAnsi="Calibri" w:cs="Times New Roman"/>
    </w:rPr>
  </w:style>
  <w:style w:type="character" w:customStyle="1" w:styleId="ListParagraphChar">
    <w:name w:val="List Paragraph Char"/>
    <w:link w:val="33"/>
    <w:locked/>
    <w:rsid w:val="00BF020B"/>
    <w:rPr>
      <w:rFonts w:ascii="Calibri" w:eastAsia="Times New Roman" w:hAnsi="Calibri" w:cs="Times New Roman"/>
      <w:sz w:val="22"/>
      <w:szCs w:val="22"/>
      <w:lang w:eastAsia="en-US"/>
    </w:rPr>
  </w:style>
  <w:style w:type="paragraph" w:customStyle="1" w:styleId="34">
    <w:name w:val="Обычный3"/>
    <w:rsid w:val="00BF020B"/>
    <w:pPr>
      <w:spacing w:line="276" w:lineRule="auto"/>
    </w:pPr>
    <w:rPr>
      <w:rFonts w:ascii="Arial" w:eastAsia="Times New Roman" w:hAnsi="Arial" w:cs="Arial"/>
      <w:color w:val="000000"/>
      <w:sz w:val="22"/>
      <w:szCs w:val="22"/>
    </w:rPr>
  </w:style>
  <w:style w:type="paragraph" w:customStyle="1" w:styleId="Textbody">
    <w:name w:val="Text body"/>
    <w:basedOn w:val="Standard"/>
    <w:rsid w:val="00BF020B"/>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BF020B"/>
    <w:rPr>
      <w:rFonts w:ascii="Times New Roman" w:hAnsi="Times New Roman"/>
      <w:b/>
      <w:bCs/>
      <w:sz w:val="180"/>
      <w:szCs w:val="180"/>
    </w:rPr>
  </w:style>
  <w:style w:type="paragraph" w:customStyle="1" w:styleId="36">
    <w:name w:val="Основной текст (3)"/>
    <w:basedOn w:val="a"/>
    <w:link w:val="35"/>
    <w:rsid w:val="00BF020B"/>
    <w:pPr>
      <w:widowControl w:val="0"/>
      <w:spacing w:after="480" w:line="240" w:lineRule="auto"/>
    </w:pPr>
    <w:rPr>
      <w:rFonts w:ascii="Times New Roman" w:hAnsi="Times New Roman"/>
      <w:b/>
      <w:bCs/>
      <w:sz w:val="180"/>
      <w:szCs w:val="180"/>
      <w:lang w:eastAsia="ru-RU"/>
    </w:rPr>
  </w:style>
  <w:style w:type="character" w:customStyle="1" w:styleId="Arial3">
    <w:name w:val="Основной текст + Arial3"/>
    <w:aliases w:val="7,5 pt3"/>
    <w:rsid w:val="00BF020B"/>
    <w:rPr>
      <w:rFonts w:ascii="Arial" w:hAnsi="Arial"/>
      <w:b/>
      <w:color w:val="000000"/>
      <w:sz w:val="15"/>
      <w:shd w:val="clear" w:color="auto" w:fill="FFFFFF"/>
      <w:lang w:val="uk-UA" w:eastAsia="uk-UA"/>
    </w:rPr>
  </w:style>
  <w:style w:type="character" w:customStyle="1" w:styleId="FontStyle14">
    <w:name w:val="Font Style14"/>
    <w:uiPriority w:val="99"/>
    <w:rsid w:val="00BF020B"/>
    <w:rPr>
      <w:rFonts w:ascii="Book Antiqua" w:hAnsi="Book Antiqua"/>
      <w:b/>
      <w:sz w:val="18"/>
    </w:rPr>
  </w:style>
  <w:style w:type="character" w:customStyle="1" w:styleId="stit">
    <w:name w:val="stit"/>
    <w:basedOn w:val="a0"/>
    <w:rsid w:val="00BF020B"/>
  </w:style>
  <w:style w:type="character" w:customStyle="1" w:styleId="qaclassifierdescrcode">
    <w:name w:val="qa_classifier_descr_code"/>
    <w:basedOn w:val="a0"/>
    <w:rsid w:val="00BF020B"/>
  </w:style>
  <w:style w:type="character" w:customStyle="1" w:styleId="qaclassifierdescrprimary">
    <w:name w:val="qa_classifier_descr_primary"/>
    <w:basedOn w:val="a0"/>
    <w:rsid w:val="00BF020B"/>
  </w:style>
  <w:style w:type="paragraph" w:customStyle="1" w:styleId="2c">
    <w:name w:val="Без интервала2"/>
    <w:uiPriority w:val="1"/>
    <w:qFormat/>
    <w:rsid w:val="00BF020B"/>
    <w:rPr>
      <w:rFonts w:ascii="Times New Roman" w:eastAsia="Times New Roman" w:hAnsi="Times New Roman" w:cs="Times New Roman"/>
      <w:sz w:val="24"/>
      <w:szCs w:val="24"/>
    </w:rPr>
  </w:style>
  <w:style w:type="character" w:customStyle="1" w:styleId="zk-definition-listitem-text">
    <w:name w:val="zk-definition-list__item-text"/>
    <w:basedOn w:val="a0"/>
    <w:rsid w:val="00BF020B"/>
  </w:style>
  <w:style w:type="character" w:customStyle="1" w:styleId="h-select-all">
    <w:name w:val="h-select-all"/>
    <w:basedOn w:val="a0"/>
    <w:rsid w:val="00BF020B"/>
  </w:style>
  <w:style w:type="paragraph" w:customStyle="1" w:styleId="37">
    <w:name w:val="Без интервала3"/>
    <w:rsid w:val="00BF020B"/>
    <w:rPr>
      <w:rFonts w:ascii="Calibri" w:eastAsia="Calibri" w:hAnsi="Calibri" w:cs="Times New Roman"/>
      <w:sz w:val="22"/>
      <w:szCs w:val="22"/>
      <w:lang w:val="uk-UA"/>
    </w:rPr>
  </w:style>
  <w:style w:type="character" w:customStyle="1" w:styleId="spelle">
    <w:name w:val="spelle"/>
    <w:basedOn w:val="a0"/>
    <w:rsid w:val="00BF020B"/>
  </w:style>
  <w:style w:type="paragraph" w:styleId="aff4">
    <w:name w:val="annotation text"/>
    <w:basedOn w:val="a"/>
    <w:link w:val="aff5"/>
    <w:rsid w:val="00BF020B"/>
    <w:pPr>
      <w:spacing w:after="0" w:line="240" w:lineRule="auto"/>
    </w:pPr>
    <w:rPr>
      <w:rFonts w:ascii="Times New Roman" w:eastAsia="MS Mincho" w:hAnsi="Times New Roman" w:cs="Times New Roman"/>
      <w:sz w:val="20"/>
      <w:szCs w:val="20"/>
      <w:lang w:val="x-none" w:eastAsia="ru-RU"/>
    </w:rPr>
  </w:style>
  <w:style w:type="character" w:customStyle="1" w:styleId="aff5">
    <w:name w:val="Текст примечания Знак"/>
    <w:basedOn w:val="a0"/>
    <w:link w:val="aff4"/>
    <w:rsid w:val="00BF020B"/>
    <w:rPr>
      <w:rFonts w:ascii="Times New Roman" w:eastAsia="MS Mincho" w:hAnsi="Times New Roman" w:cs="Times New Roman"/>
      <w:lang w:val="x-none"/>
    </w:rPr>
  </w:style>
  <w:style w:type="paragraph" w:customStyle="1" w:styleId="FR2">
    <w:name w:val="FR2"/>
    <w:rsid w:val="00BF020B"/>
    <w:pPr>
      <w:widowControl w:val="0"/>
      <w:suppressAutoHyphens/>
      <w:jc w:val="both"/>
    </w:pPr>
    <w:rPr>
      <w:rFonts w:ascii="Arial" w:eastAsia="Times New Roman" w:hAnsi="Arial" w:cs="Arial"/>
      <w:sz w:val="22"/>
      <w:lang w:eastAsia="zh-CN"/>
    </w:rPr>
  </w:style>
  <w:style w:type="paragraph" w:customStyle="1" w:styleId="41">
    <w:name w:val="Без интервала4"/>
    <w:rsid w:val="00BF020B"/>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BF020B"/>
    <w:pPr>
      <w:spacing w:before="120" w:after="0" w:line="240" w:lineRule="auto"/>
      <w:ind w:firstLine="567"/>
    </w:pPr>
    <w:rPr>
      <w:rFonts w:ascii="Antiqua" w:eastAsia="Times New Roman" w:hAnsi="Antiqua" w:cs="Times New Roman"/>
      <w:sz w:val="26"/>
      <w:szCs w:val="20"/>
      <w:lang w:val="uk-UA" w:eastAsia="ru-RU"/>
    </w:rPr>
  </w:style>
  <w:style w:type="paragraph" w:customStyle="1" w:styleId="aff7">
    <w:name w:val="Назва документа"/>
    <w:basedOn w:val="a"/>
    <w:next w:val="aff6"/>
    <w:rsid w:val="00BF020B"/>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2">
    <w:name w:val="st42"/>
    <w:rsid w:val="00BF020B"/>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BF020B"/>
    <w:pPr>
      <w:spacing w:before="100" w:beforeAutospacing="1" w:after="100" w:afterAutospacing="1" w:line="240" w:lineRule="auto"/>
    </w:pPr>
    <w:rPr>
      <w:rFonts w:ascii="Times New Roman" w:eastAsia="Calibri" w:hAnsi="Times New Roman" w:cs="Times New Roman"/>
      <w:sz w:val="24"/>
      <w:szCs w:val="20"/>
      <w:lang w:val="uk-UA" w:eastAsia="ar-SA"/>
    </w:rPr>
  </w:style>
  <w:style w:type="paragraph" w:customStyle="1" w:styleId="msonormalcxspmiddle">
    <w:name w:val="msonormalcxspmiddle"/>
    <w:basedOn w:val="a"/>
    <w:rsid w:val="00BF0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Абзац списка4"/>
    <w:basedOn w:val="a"/>
    <w:rsid w:val="00BF020B"/>
    <w:pPr>
      <w:spacing w:after="200" w:line="276" w:lineRule="auto"/>
      <w:ind w:left="720"/>
      <w:contextualSpacing/>
    </w:pPr>
    <w:rPr>
      <w:rFonts w:ascii="Calibri" w:eastAsia="Times New Roman" w:hAnsi="Calibri" w:cs="Times New Roman"/>
      <w:szCs w:val="20"/>
    </w:rPr>
  </w:style>
  <w:style w:type="paragraph" w:customStyle="1" w:styleId="53">
    <w:name w:val="Абзац списка5"/>
    <w:basedOn w:val="a"/>
    <w:rsid w:val="00BF020B"/>
    <w:pPr>
      <w:spacing w:after="200" w:line="276" w:lineRule="auto"/>
      <w:ind w:left="720"/>
      <w:contextualSpacing/>
    </w:pPr>
    <w:rPr>
      <w:rFonts w:ascii="Calibri" w:eastAsia="Times New Roman" w:hAnsi="Calibri" w:cs="Times New Roman"/>
      <w:szCs w:val="20"/>
    </w:rPr>
  </w:style>
  <w:style w:type="paragraph" w:customStyle="1" w:styleId="61">
    <w:name w:val="Абзац списка6"/>
    <w:basedOn w:val="a"/>
    <w:rsid w:val="00BF020B"/>
    <w:pPr>
      <w:spacing w:after="200" w:line="276" w:lineRule="auto"/>
      <w:ind w:left="720"/>
      <w:contextualSpacing/>
    </w:pPr>
    <w:rPr>
      <w:rFonts w:ascii="Calibri" w:eastAsia="Times New Roman" w:hAnsi="Calibri" w:cs="Times New Roman"/>
      <w:szCs w:val="20"/>
    </w:rPr>
  </w:style>
  <w:style w:type="paragraph" w:customStyle="1" w:styleId="Default">
    <w:name w:val="Default"/>
    <w:rsid w:val="00BF020B"/>
    <w:pPr>
      <w:autoSpaceDE w:val="0"/>
      <w:autoSpaceDN w:val="0"/>
      <w:adjustRightInd w:val="0"/>
    </w:pPr>
    <w:rPr>
      <w:rFonts w:ascii="Times New Roman" w:eastAsia="Times New Roman" w:hAnsi="Times New Roman" w:cs="Times New Roman"/>
      <w:color w:val="000000"/>
      <w:sz w:val="24"/>
      <w:szCs w:val="24"/>
      <w:lang w:val="uk-UA" w:eastAsia="uk-UA"/>
    </w:rPr>
  </w:style>
  <w:style w:type="paragraph" w:customStyle="1" w:styleId="Style8">
    <w:name w:val="Style8"/>
    <w:basedOn w:val="a"/>
    <w:rsid w:val="00BF020B"/>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70">
    <w:name w:val="Абзац списка7"/>
    <w:basedOn w:val="a"/>
    <w:rsid w:val="00BF020B"/>
    <w:pPr>
      <w:spacing w:after="0" w:line="276" w:lineRule="auto"/>
      <w:ind w:left="720"/>
    </w:pPr>
    <w:rPr>
      <w:rFonts w:ascii="Arial" w:eastAsia="Times New Roman" w:hAnsi="Arial" w:cs="Arial"/>
      <w:color w:val="000000"/>
      <w:lang w:eastAsia="ru-RU"/>
    </w:rPr>
  </w:style>
  <w:style w:type="paragraph" w:customStyle="1" w:styleId="43">
    <w:name w:val="Обычный4"/>
    <w:rsid w:val="00BF020B"/>
    <w:pPr>
      <w:suppressAutoHyphens/>
      <w:spacing w:line="276" w:lineRule="auto"/>
    </w:pPr>
    <w:rPr>
      <w:rFonts w:ascii="Times New Roman" w:eastAsia="Arial Unicode MS" w:hAnsi="Times New Roman" w:cs="Times New Roman"/>
      <w:color w:val="000000"/>
      <w:kern w:val="1"/>
      <w:sz w:val="24"/>
      <w:szCs w:val="24"/>
      <w:lang w:eastAsia="hi-IN" w:bidi="hi-IN"/>
    </w:rPr>
  </w:style>
  <w:style w:type="paragraph" w:customStyle="1" w:styleId="tj">
    <w:name w:val="tj"/>
    <w:basedOn w:val="a"/>
    <w:rsid w:val="00B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BF020B"/>
  </w:style>
  <w:style w:type="paragraph" w:customStyle="1" w:styleId="aff8">
    <w:name w:val="Зна"/>
    <w:basedOn w:val="a"/>
    <w:next w:val="ab"/>
    <w:rsid w:val="00BF020B"/>
    <w:pPr>
      <w:spacing w:before="100" w:beforeAutospacing="1" w:after="100" w:afterAutospacing="1" w:line="240" w:lineRule="auto"/>
    </w:pPr>
    <w:rPr>
      <w:rFonts w:ascii="Calibri" w:eastAsia="Times New Roman" w:hAnsi="Calibri" w:cs="Times New Roman"/>
      <w:sz w:val="24"/>
      <w:szCs w:val="20"/>
      <w:lang w:eastAsia="ru-RU"/>
    </w:rPr>
  </w:style>
  <w:style w:type="character" w:customStyle="1" w:styleId="Normal">
    <w:name w:val="Normal Знак"/>
    <w:link w:val="11"/>
    <w:rsid w:val="00BF020B"/>
    <w:rPr>
      <w:rFonts w:ascii="Arial" w:eastAsia="Arial" w:hAnsi="Arial" w:cs="Arial"/>
      <w:color w:val="000000"/>
      <w:sz w:val="22"/>
      <w:szCs w:val="22"/>
    </w:rPr>
  </w:style>
  <w:style w:type="character" w:customStyle="1" w:styleId="19">
    <w:name w:val="Заголовок №1_"/>
    <w:basedOn w:val="a0"/>
    <w:link w:val="1a"/>
    <w:rsid w:val="00BF020B"/>
    <w:rPr>
      <w:rFonts w:ascii="Times New Roman" w:hAnsi="Times New Roman"/>
      <w:b/>
      <w:bCs/>
      <w:shd w:val="clear" w:color="auto" w:fill="FFFFFF"/>
    </w:rPr>
  </w:style>
  <w:style w:type="character" w:customStyle="1" w:styleId="27pt">
    <w:name w:val="Основной текст (2) + 7 pt"/>
    <w:basedOn w:val="25"/>
    <w:rsid w:val="00BF020B"/>
    <w:rPr>
      <w:rFonts w:ascii="Times New Roman" w:eastAsia="Times New Roman" w:hAnsi="Times New Roman" w:cs="Times New Roman"/>
      <w:color w:val="000000"/>
      <w:spacing w:val="0"/>
      <w:w w:val="100"/>
      <w:position w:val="0"/>
      <w:sz w:val="14"/>
      <w:szCs w:val="14"/>
      <w:shd w:val="clear" w:color="auto" w:fill="FFFFFF"/>
      <w:lang w:val="uk-UA" w:eastAsia="uk-UA" w:bidi="uk-UA"/>
    </w:rPr>
  </w:style>
  <w:style w:type="character" w:customStyle="1" w:styleId="1b">
    <w:name w:val="Заголовок №1 + Малые прописные"/>
    <w:basedOn w:val="19"/>
    <w:rsid w:val="00BF020B"/>
    <w:rPr>
      <w:rFonts w:ascii="Times New Roman" w:hAnsi="Times New Roman"/>
      <w:b/>
      <w:bCs/>
      <w:smallCaps/>
      <w:color w:val="000000"/>
      <w:spacing w:val="0"/>
      <w:w w:val="100"/>
      <w:position w:val="0"/>
      <w:sz w:val="24"/>
      <w:szCs w:val="24"/>
      <w:shd w:val="clear" w:color="auto" w:fill="FFFFFF"/>
      <w:lang w:val="uk-UA" w:eastAsia="uk-UA" w:bidi="uk-UA"/>
    </w:rPr>
  </w:style>
  <w:style w:type="paragraph" w:customStyle="1" w:styleId="1a">
    <w:name w:val="Заголовок №1"/>
    <w:basedOn w:val="a"/>
    <w:link w:val="19"/>
    <w:rsid w:val="00BF020B"/>
    <w:pPr>
      <w:widowControl w:val="0"/>
      <w:shd w:val="clear" w:color="auto" w:fill="FFFFFF"/>
      <w:spacing w:after="60" w:line="0" w:lineRule="atLeast"/>
      <w:jc w:val="both"/>
      <w:outlineLvl w:val="0"/>
    </w:pPr>
    <w:rPr>
      <w:rFonts w:ascii="Times New Roman" w:hAnsi="Times New Roman"/>
      <w:b/>
      <w:bCs/>
      <w:sz w:val="20"/>
      <w:szCs w:val="20"/>
      <w:lang w:eastAsia="ru-RU"/>
    </w:rPr>
  </w:style>
  <w:style w:type="character" w:customStyle="1" w:styleId="120">
    <w:name w:val="Заголовок №1 (2)_"/>
    <w:basedOn w:val="a0"/>
    <w:link w:val="121"/>
    <w:rsid w:val="00BF020B"/>
    <w:rPr>
      <w:rFonts w:ascii="Times New Roman" w:hAnsi="Times New Roman"/>
      <w:b/>
      <w:bCs/>
      <w:shd w:val="clear" w:color="auto" w:fill="FFFFFF"/>
    </w:rPr>
  </w:style>
  <w:style w:type="paragraph" w:customStyle="1" w:styleId="121">
    <w:name w:val="Заголовок №1 (2)"/>
    <w:basedOn w:val="a"/>
    <w:link w:val="120"/>
    <w:rsid w:val="00BF020B"/>
    <w:pPr>
      <w:widowControl w:val="0"/>
      <w:shd w:val="clear" w:color="auto" w:fill="FFFFFF"/>
      <w:spacing w:after="0" w:line="276" w:lineRule="exact"/>
      <w:jc w:val="both"/>
      <w:outlineLvl w:val="0"/>
    </w:pPr>
    <w:rPr>
      <w:rFonts w:ascii="Times New Roman" w:hAnsi="Times New Roman"/>
      <w:b/>
      <w:bCs/>
      <w:sz w:val="20"/>
      <w:szCs w:val="20"/>
      <w:lang w:eastAsia="ru-RU"/>
    </w:rPr>
  </w:style>
  <w:style w:type="paragraph" w:customStyle="1" w:styleId="54">
    <w:name w:val="Обычный5"/>
    <w:rsid w:val="00BF020B"/>
    <w:pPr>
      <w:spacing w:after="200" w:line="276" w:lineRule="auto"/>
    </w:pPr>
    <w:rPr>
      <w:rFonts w:ascii="Calibri" w:eastAsia="Calibri" w:hAnsi="Calibri" w:cs="Calibri"/>
      <w:sz w:val="22"/>
      <w:szCs w:val="22"/>
    </w:rPr>
  </w:style>
  <w:style w:type="character" w:customStyle="1" w:styleId="rvts48">
    <w:name w:val="rvts48"/>
    <w:rsid w:val="00BF020B"/>
  </w:style>
  <w:style w:type="character" w:customStyle="1" w:styleId="38">
    <w:name w:val="Знак Знак3"/>
    <w:locked/>
    <w:rsid w:val="00BF020B"/>
    <w:rPr>
      <w:rFonts w:ascii="Times New Roman" w:eastAsia="Times New Roman" w:hAnsi="Times New Roman"/>
      <w:sz w:val="24"/>
      <w:szCs w:val="24"/>
    </w:rPr>
  </w:style>
  <w:style w:type="paragraph" w:customStyle="1" w:styleId="8">
    <w:name w:val="Абзац списка8"/>
    <w:basedOn w:val="a"/>
    <w:link w:val="ListParagraphChar1"/>
    <w:rsid w:val="00BF020B"/>
    <w:pPr>
      <w:spacing w:after="200" w:line="276" w:lineRule="auto"/>
      <w:ind w:left="720"/>
    </w:pPr>
    <w:rPr>
      <w:rFonts w:ascii="Calibri" w:eastAsia="Times New Roman" w:hAnsi="Calibri" w:cs="Times New Roman"/>
      <w:lang w:val="uk-UA"/>
    </w:rPr>
  </w:style>
  <w:style w:type="character" w:customStyle="1" w:styleId="ListParagraphChar1">
    <w:name w:val="List Paragraph Char1"/>
    <w:link w:val="8"/>
    <w:locked/>
    <w:rsid w:val="00BF020B"/>
    <w:rPr>
      <w:rFonts w:ascii="Calibri" w:eastAsia="Times New Roman" w:hAnsi="Calibri" w:cs="Times New Roman"/>
      <w:sz w:val="22"/>
      <w:szCs w:val="22"/>
      <w:lang w:val="uk-UA" w:eastAsia="en-US"/>
    </w:rPr>
  </w:style>
  <w:style w:type="character" w:customStyle="1" w:styleId="WW8Num1z0">
    <w:name w:val="WW8Num1z0"/>
    <w:rsid w:val="00BF020B"/>
    <w:rPr>
      <w:rFonts w:ascii="Times New Roman" w:eastAsia="Times New Roman" w:hAnsi="Times New Roman" w:cs="Times New Roman"/>
      <w:b w:val="0"/>
      <w:i w:val="0"/>
      <w:caps w:val="0"/>
      <w:smallCaps w:val="0"/>
      <w:strike w:val="0"/>
      <w:dstrike w:val="0"/>
      <w:color w:val="000000"/>
      <w:spacing w:val="0"/>
      <w:w w:val="100"/>
      <w:position w:val="0"/>
      <w:sz w:val="20"/>
      <w:u w:val="none"/>
      <w:vertAlign w:val="baseline"/>
    </w:rPr>
  </w:style>
  <w:style w:type="character" w:customStyle="1" w:styleId="WW8Num1z1">
    <w:name w:val="WW8Num1z1"/>
    <w:rsid w:val="00BF020B"/>
    <w:rPr>
      <w:rFonts w:cs="Times New Roman"/>
    </w:rPr>
  </w:style>
  <w:style w:type="character" w:customStyle="1" w:styleId="WW8Num2z0">
    <w:name w:val="WW8Num2z0"/>
    <w:rsid w:val="00BF020B"/>
  </w:style>
  <w:style w:type="character" w:customStyle="1" w:styleId="WW8Num2z1">
    <w:name w:val="WW8Num2z1"/>
    <w:rsid w:val="00BF020B"/>
  </w:style>
  <w:style w:type="character" w:customStyle="1" w:styleId="WW8Num2z2">
    <w:name w:val="WW8Num2z2"/>
    <w:rsid w:val="00BF020B"/>
  </w:style>
  <w:style w:type="character" w:customStyle="1" w:styleId="WW8Num2z3">
    <w:name w:val="WW8Num2z3"/>
    <w:rsid w:val="00BF020B"/>
  </w:style>
  <w:style w:type="character" w:customStyle="1" w:styleId="WW8Num2z4">
    <w:name w:val="WW8Num2z4"/>
    <w:rsid w:val="00BF020B"/>
  </w:style>
  <w:style w:type="character" w:customStyle="1" w:styleId="WW8Num2z5">
    <w:name w:val="WW8Num2z5"/>
    <w:rsid w:val="00BF020B"/>
  </w:style>
  <w:style w:type="character" w:customStyle="1" w:styleId="WW8Num2z6">
    <w:name w:val="WW8Num2z6"/>
    <w:rsid w:val="00BF020B"/>
  </w:style>
  <w:style w:type="character" w:customStyle="1" w:styleId="WW8Num2z7">
    <w:name w:val="WW8Num2z7"/>
    <w:rsid w:val="00BF020B"/>
  </w:style>
  <w:style w:type="character" w:customStyle="1" w:styleId="WW8Num2z8">
    <w:name w:val="WW8Num2z8"/>
    <w:rsid w:val="00BF020B"/>
  </w:style>
  <w:style w:type="character" w:customStyle="1" w:styleId="WW8Num3z0">
    <w:name w:val="WW8Num3z0"/>
    <w:rsid w:val="00BF020B"/>
    <w:rPr>
      <w:rFonts w:hint="default"/>
    </w:rPr>
  </w:style>
  <w:style w:type="character" w:customStyle="1" w:styleId="WW8Num3z1">
    <w:name w:val="WW8Num3z1"/>
    <w:rsid w:val="00BF020B"/>
    <w:rPr>
      <w:rFonts w:cs="Times New Roman"/>
    </w:rPr>
  </w:style>
  <w:style w:type="character" w:customStyle="1" w:styleId="WW8Num4z0">
    <w:name w:val="WW8Num4z0"/>
    <w:rsid w:val="00BF020B"/>
    <w:rPr>
      <w:rFonts w:ascii="Times New Roman" w:hAnsi="Times New Roman" w:cs="Times New Roman"/>
      <w:b/>
      <w:bCs/>
      <w:sz w:val="24"/>
      <w:szCs w:val="24"/>
      <w:lang w:eastAsia="uk-UA"/>
    </w:rPr>
  </w:style>
  <w:style w:type="character" w:customStyle="1" w:styleId="WW8Num4z1">
    <w:name w:val="WW8Num4z1"/>
    <w:rsid w:val="00BF020B"/>
  </w:style>
  <w:style w:type="character" w:customStyle="1" w:styleId="WW8Num4z2">
    <w:name w:val="WW8Num4z2"/>
    <w:rsid w:val="00BF020B"/>
    <w:rPr>
      <w:color w:val="auto"/>
    </w:rPr>
  </w:style>
  <w:style w:type="character" w:customStyle="1" w:styleId="WW8Num4z3">
    <w:name w:val="WW8Num4z3"/>
    <w:rsid w:val="00BF020B"/>
  </w:style>
  <w:style w:type="character" w:customStyle="1" w:styleId="WW8Num4z4">
    <w:name w:val="WW8Num4z4"/>
    <w:rsid w:val="00BF020B"/>
  </w:style>
  <w:style w:type="character" w:customStyle="1" w:styleId="WW8Num4z5">
    <w:name w:val="WW8Num4z5"/>
    <w:rsid w:val="00BF020B"/>
  </w:style>
  <w:style w:type="character" w:customStyle="1" w:styleId="WW8Num4z6">
    <w:name w:val="WW8Num4z6"/>
    <w:rsid w:val="00BF020B"/>
  </w:style>
  <w:style w:type="character" w:customStyle="1" w:styleId="WW8Num4z7">
    <w:name w:val="WW8Num4z7"/>
    <w:rsid w:val="00BF020B"/>
  </w:style>
  <w:style w:type="character" w:customStyle="1" w:styleId="WW8Num4z8">
    <w:name w:val="WW8Num4z8"/>
    <w:rsid w:val="00BF020B"/>
  </w:style>
  <w:style w:type="character" w:customStyle="1" w:styleId="WW8Num5z0">
    <w:name w:val="WW8Num5z0"/>
    <w:rsid w:val="00BF020B"/>
    <w:rPr>
      <w:rFonts w:hint="default"/>
    </w:rPr>
  </w:style>
  <w:style w:type="character" w:customStyle="1" w:styleId="WW8Num6z0">
    <w:name w:val="WW8Num6z0"/>
    <w:rsid w:val="00BF020B"/>
    <w:rPr>
      <w:rFonts w:ascii="Wingdings" w:hAnsi="Wingdings" w:cs="Wingdings" w:hint="default"/>
    </w:rPr>
  </w:style>
  <w:style w:type="character" w:customStyle="1" w:styleId="WW8Num6z1">
    <w:name w:val="WW8Num6z1"/>
    <w:rsid w:val="00BF020B"/>
    <w:rPr>
      <w:rFonts w:ascii="Courier New" w:hAnsi="Courier New" w:cs="Courier New" w:hint="default"/>
    </w:rPr>
  </w:style>
  <w:style w:type="character" w:customStyle="1" w:styleId="WW8Num6z3">
    <w:name w:val="WW8Num6z3"/>
    <w:rsid w:val="00BF020B"/>
    <w:rPr>
      <w:rFonts w:ascii="Symbol" w:hAnsi="Symbol" w:cs="Symbol" w:hint="default"/>
    </w:rPr>
  </w:style>
  <w:style w:type="character" w:customStyle="1" w:styleId="WW8Num7z0">
    <w:name w:val="WW8Num7z0"/>
    <w:rsid w:val="00BF020B"/>
  </w:style>
  <w:style w:type="character" w:customStyle="1" w:styleId="WW8Num7z1">
    <w:name w:val="WW8Num7z1"/>
    <w:rsid w:val="00BF020B"/>
  </w:style>
  <w:style w:type="character" w:customStyle="1" w:styleId="WW8Num7z2">
    <w:name w:val="WW8Num7z2"/>
    <w:rsid w:val="00BF020B"/>
  </w:style>
  <w:style w:type="character" w:customStyle="1" w:styleId="WW8Num7z3">
    <w:name w:val="WW8Num7z3"/>
    <w:rsid w:val="00BF020B"/>
  </w:style>
  <w:style w:type="character" w:customStyle="1" w:styleId="WW8Num7z4">
    <w:name w:val="WW8Num7z4"/>
    <w:rsid w:val="00BF020B"/>
  </w:style>
  <w:style w:type="character" w:customStyle="1" w:styleId="WW8Num7z5">
    <w:name w:val="WW8Num7z5"/>
    <w:rsid w:val="00BF020B"/>
  </w:style>
  <w:style w:type="character" w:customStyle="1" w:styleId="WW8Num7z6">
    <w:name w:val="WW8Num7z6"/>
    <w:rsid w:val="00BF020B"/>
  </w:style>
  <w:style w:type="character" w:customStyle="1" w:styleId="WW8Num7z7">
    <w:name w:val="WW8Num7z7"/>
    <w:rsid w:val="00BF020B"/>
  </w:style>
  <w:style w:type="character" w:customStyle="1" w:styleId="WW8Num7z8">
    <w:name w:val="WW8Num7z8"/>
    <w:rsid w:val="00BF020B"/>
  </w:style>
  <w:style w:type="character" w:customStyle="1" w:styleId="WW8Num8z0">
    <w:name w:val="WW8Num8z0"/>
    <w:rsid w:val="00BF020B"/>
    <w:rPr>
      <w:rFonts w:hint="default"/>
    </w:rPr>
  </w:style>
  <w:style w:type="character" w:customStyle="1" w:styleId="WW8Num8z1">
    <w:name w:val="WW8Num8z1"/>
    <w:rsid w:val="00BF020B"/>
  </w:style>
  <w:style w:type="character" w:customStyle="1" w:styleId="WW8Num8z2">
    <w:name w:val="WW8Num8z2"/>
    <w:rsid w:val="00BF020B"/>
  </w:style>
  <w:style w:type="character" w:customStyle="1" w:styleId="WW8Num8z3">
    <w:name w:val="WW8Num8z3"/>
    <w:rsid w:val="00BF020B"/>
  </w:style>
  <w:style w:type="character" w:customStyle="1" w:styleId="WW8Num8z4">
    <w:name w:val="WW8Num8z4"/>
    <w:rsid w:val="00BF020B"/>
  </w:style>
  <w:style w:type="character" w:customStyle="1" w:styleId="WW8Num8z5">
    <w:name w:val="WW8Num8z5"/>
    <w:rsid w:val="00BF020B"/>
  </w:style>
  <w:style w:type="character" w:customStyle="1" w:styleId="WW8Num8z6">
    <w:name w:val="WW8Num8z6"/>
    <w:rsid w:val="00BF020B"/>
  </w:style>
  <w:style w:type="character" w:customStyle="1" w:styleId="WW8Num8z7">
    <w:name w:val="WW8Num8z7"/>
    <w:rsid w:val="00BF020B"/>
  </w:style>
  <w:style w:type="character" w:customStyle="1" w:styleId="WW8Num8z8">
    <w:name w:val="WW8Num8z8"/>
    <w:rsid w:val="00BF020B"/>
  </w:style>
  <w:style w:type="character" w:customStyle="1" w:styleId="WW8Num9z0">
    <w:name w:val="WW8Num9z0"/>
    <w:rsid w:val="00BF020B"/>
    <w:rPr>
      <w:rFonts w:hint="default"/>
      <w:b w:val="0"/>
    </w:rPr>
  </w:style>
  <w:style w:type="character" w:customStyle="1" w:styleId="WW8Num9z1">
    <w:name w:val="WW8Num9z1"/>
    <w:rsid w:val="00BF020B"/>
  </w:style>
  <w:style w:type="character" w:customStyle="1" w:styleId="WW8Num9z2">
    <w:name w:val="WW8Num9z2"/>
    <w:rsid w:val="00BF020B"/>
  </w:style>
  <w:style w:type="character" w:customStyle="1" w:styleId="WW8Num9z3">
    <w:name w:val="WW8Num9z3"/>
    <w:rsid w:val="00BF020B"/>
  </w:style>
  <w:style w:type="character" w:customStyle="1" w:styleId="WW8Num9z4">
    <w:name w:val="WW8Num9z4"/>
    <w:rsid w:val="00BF020B"/>
  </w:style>
  <w:style w:type="character" w:customStyle="1" w:styleId="WW8Num9z5">
    <w:name w:val="WW8Num9z5"/>
    <w:rsid w:val="00BF020B"/>
  </w:style>
  <w:style w:type="character" w:customStyle="1" w:styleId="WW8Num9z6">
    <w:name w:val="WW8Num9z6"/>
    <w:rsid w:val="00BF020B"/>
  </w:style>
  <w:style w:type="character" w:customStyle="1" w:styleId="WW8Num9z7">
    <w:name w:val="WW8Num9z7"/>
    <w:rsid w:val="00BF020B"/>
  </w:style>
  <w:style w:type="character" w:customStyle="1" w:styleId="WW8Num9z8">
    <w:name w:val="WW8Num9z8"/>
    <w:rsid w:val="00BF020B"/>
  </w:style>
  <w:style w:type="character" w:customStyle="1" w:styleId="WW8Num10z0">
    <w:name w:val="WW8Num10z0"/>
    <w:rsid w:val="00BF020B"/>
    <w:rPr>
      <w:rFonts w:hint="default"/>
    </w:rPr>
  </w:style>
  <w:style w:type="character" w:customStyle="1" w:styleId="WW8Num10z1">
    <w:name w:val="WW8Num10z1"/>
    <w:rsid w:val="00BF020B"/>
    <w:rPr>
      <w:rFonts w:hint="default"/>
      <w:b w:val="0"/>
    </w:rPr>
  </w:style>
  <w:style w:type="character" w:customStyle="1" w:styleId="WW8Num11z0">
    <w:name w:val="WW8Num11z0"/>
    <w:rsid w:val="00BF020B"/>
    <w:rPr>
      <w:rFonts w:ascii="Verdana" w:hAnsi="Verdana" w:cs="Times New Roman" w:hint="default"/>
      <w:b/>
      <w:i w:val="0"/>
      <w:sz w:val="22"/>
    </w:rPr>
  </w:style>
  <w:style w:type="character" w:customStyle="1" w:styleId="WW8Num12z0">
    <w:name w:val="WW8Num12z0"/>
    <w:rsid w:val="00BF020B"/>
    <w:rPr>
      <w:rFonts w:hint="default"/>
    </w:rPr>
  </w:style>
  <w:style w:type="character" w:customStyle="1" w:styleId="WW8Num12z1">
    <w:name w:val="WW8Num12z1"/>
    <w:rsid w:val="00BF020B"/>
    <w:rPr>
      <w:rFonts w:hint="default"/>
      <w:b w:val="0"/>
      <w:i w:val="0"/>
      <w:color w:val="auto"/>
      <w:sz w:val="24"/>
      <w:szCs w:val="24"/>
    </w:rPr>
  </w:style>
  <w:style w:type="character" w:customStyle="1" w:styleId="WW8Num13z0">
    <w:name w:val="WW8Num13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rsid w:val="00BF020B"/>
    <w:rPr>
      <w:rFonts w:cs="Times New Roman"/>
    </w:rPr>
  </w:style>
  <w:style w:type="character" w:customStyle="1" w:styleId="WW8Num14z0">
    <w:name w:val="WW8Num14z0"/>
    <w:rsid w:val="00BF020B"/>
    <w:rPr>
      <w:rFonts w:hint="default"/>
    </w:rPr>
  </w:style>
  <w:style w:type="character" w:customStyle="1" w:styleId="WW8Num15z0">
    <w:name w:val="WW8Num15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rsid w:val="00BF020B"/>
    <w:rPr>
      <w:rFonts w:cs="Times New Roman"/>
    </w:rPr>
  </w:style>
  <w:style w:type="character" w:customStyle="1" w:styleId="WW8Num16z0">
    <w:name w:val="WW8Num16z0"/>
    <w:rsid w:val="00BF020B"/>
    <w:rPr>
      <w:rFonts w:ascii="Book Antiqua" w:eastAsia="Calibri" w:hAnsi="Book Antiqua" w:cs="Times New Roman" w:hint="default"/>
      <w:b w:val="0"/>
    </w:rPr>
  </w:style>
  <w:style w:type="character" w:customStyle="1" w:styleId="WW8Num16z1">
    <w:name w:val="WW8Num16z1"/>
    <w:rsid w:val="00BF020B"/>
    <w:rPr>
      <w:rFonts w:ascii="Courier New" w:hAnsi="Courier New" w:cs="Courier New" w:hint="default"/>
    </w:rPr>
  </w:style>
  <w:style w:type="character" w:customStyle="1" w:styleId="WW8Num16z2">
    <w:name w:val="WW8Num16z2"/>
    <w:rsid w:val="00BF020B"/>
    <w:rPr>
      <w:rFonts w:ascii="Wingdings" w:hAnsi="Wingdings" w:cs="Wingdings" w:hint="default"/>
    </w:rPr>
  </w:style>
  <w:style w:type="character" w:customStyle="1" w:styleId="WW8Num16z3">
    <w:name w:val="WW8Num16z3"/>
    <w:rsid w:val="00BF020B"/>
    <w:rPr>
      <w:rFonts w:ascii="Symbol" w:hAnsi="Symbol" w:cs="Symbol" w:hint="default"/>
    </w:rPr>
  </w:style>
  <w:style w:type="character" w:customStyle="1" w:styleId="WW8Num17z0">
    <w:name w:val="WW8Num17z0"/>
    <w:rsid w:val="00BF020B"/>
    <w:rPr>
      <w:rFonts w:ascii="Symbol" w:hAnsi="Symbol" w:cs="Symbol" w:hint="default"/>
    </w:rPr>
  </w:style>
  <w:style w:type="character" w:customStyle="1" w:styleId="WW8Num17z1">
    <w:name w:val="WW8Num17z1"/>
    <w:rsid w:val="00BF020B"/>
    <w:rPr>
      <w:rFonts w:ascii="Courier New" w:hAnsi="Courier New" w:cs="Courier New" w:hint="default"/>
    </w:rPr>
  </w:style>
  <w:style w:type="character" w:customStyle="1" w:styleId="WW8Num17z2">
    <w:name w:val="WW8Num17z2"/>
    <w:rsid w:val="00BF020B"/>
    <w:rPr>
      <w:rFonts w:ascii="Wingdings" w:hAnsi="Wingdings" w:cs="Wingdings" w:hint="default"/>
    </w:rPr>
  </w:style>
  <w:style w:type="character" w:customStyle="1" w:styleId="WW8Num18z0">
    <w:name w:val="WW8Num18z0"/>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BF020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8z2">
    <w:name w:val="WW8Num18z2"/>
    <w:rsid w:val="00BF020B"/>
    <w:rPr>
      <w:rFonts w:cs="Times New Roman"/>
    </w:rPr>
  </w:style>
  <w:style w:type="character" w:customStyle="1" w:styleId="WW8Num19z0">
    <w:name w:val="WW8Num19z0"/>
    <w:rsid w:val="00BF020B"/>
    <w:rPr>
      <w:rFonts w:ascii="Times New Roman" w:eastAsia="Times New Roman" w:hAnsi="Times New Roman" w:cs="Times New Roman" w:hint="default"/>
    </w:rPr>
  </w:style>
  <w:style w:type="character" w:customStyle="1" w:styleId="WW8Num19z1">
    <w:name w:val="WW8Num19z1"/>
    <w:rsid w:val="00BF020B"/>
    <w:rPr>
      <w:rFonts w:ascii="Courier New" w:hAnsi="Courier New" w:cs="Courier New" w:hint="default"/>
    </w:rPr>
  </w:style>
  <w:style w:type="character" w:customStyle="1" w:styleId="WW8Num19z2">
    <w:name w:val="WW8Num19z2"/>
    <w:rsid w:val="00BF020B"/>
    <w:rPr>
      <w:rFonts w:ascii="Wingdings" w:hAnsi="Wingdings" w:cs="Wingdings" w:hint="default"/>
    </w:rPr>
  </w:style>
  <w:style w:type="character" w:customStyle="1" w:styleId="WW8Num19z3">
    <w:name w:val="WW8Num19z3"/>
    <w:rsid w:val="00BF020B"/>
    <w:rPr>
      <w:rFonts w:ascii="Symbol" w:hAnsi="Symbol" w:cs="Symbol" w:hint="default"/>
    </w:rPr>
  </w:style>
  <w:style w:type="character" w:customStyle="1" w:styleId="WW8Num20z0">
    <w:name w:val="WW8Num20z0"/>
    <w:rsid w:val="00BF020B"/>
    <w:rPr>
      <w:rFonts w:hint="default"/>
    </w:rPr>
  </w:style>
  <w:style w:type="character" w:customStyle="1" w:styleId="WW8Num21z0">
    <w:name w:val="WW8Num21z0"/>
    <w:rsid w:val="00BF020B"/>
    <w:rPr>
      <w:rFonts w:hint="default"/>
    </w:rPr>
  </w:style>
  <w:style w:type="character" w:customStyle="1" w:styleId="WW8Num21z1">
    <w:name w:val="WW8Num21z1"/>
    <w:rsid w:val="00BF020B"/>
  </w:style>
  <w:style w:type="character" w:customStyle="1" w:styleId="WW8Num21z2">
    <w:name w:val="WW8Num21z2"/>
    <w:rsid w:val="00BF020B"/>
  </w:style>
  <w:style w:type="character" w:customStyle="1" w:styleId="WW8Num21z3">
    <w:name w:val="WW8Num21z3"/>
    <w:rsid w:val="00BF020B"/>
  </w:style>
  <w:style w:type="character" w:customStyle="1" w:styleId="WW8Num21z4">
    <w:name w:val="WW8Num21z4"/>
    <w:rsid w:val="00BF020B"/>
  </w:style>
  <w:style w:type="character" w:customStyle="1" w:styleId="WW8Num21z5">
    <w:name w:val="WW8Num21z5"/>
    <w:rsid w:val="00BF020B"/>
  </w:style>
  <w:style w:type="character" w:customStyle="1" w:styleId="WW8Num21z6">
    <w:name w:val="WW8Num21z6"/>
    <w:rsid w:val="00BF020B"/>
  </w:style>
  <w:style w:type="character" w:customStyle="1" w:styleId="WW8Num21z7">
    <w:name w:val="WW8Num21z7"/>
    <w:rsid w:val="00BF020B"/>
  </w:style>
  <w:style w:type="character" w:customStyle="1" w:styleId="WW8Num21z8">
    <w:name w:val="WW8Num21z8"/>
    <w:rsid w:val="00BF020B"/>
  </w:style>
  <w:style w:type="character" w:customStyle="1" w:styleId="WW8Num22z0">
    <w:name w:val="WW8Num22z0"/>
    <w:rsid w:val="00BF020B"/>
    <w:rPr>
      <w:rFonts w:ascii="Wingdings" w:hAnsi="Wingdings" w:cs="Wingdings" w:hint="default"/>
    </w:rPr>
  </w:style>
  <w:style w:type="character" w:customStyle="1" w:styleId="WW8Num22z1">
    <w:name w:val="WW8Num22z1"/>
    <w:rsid w:val="00BF020B"/>
    <w:rPr>
      <w:rFonts w:ascii="Courier New" w:hAnsi="Courier New" w:cs="Courier New" w:hint="default"/>
    </w:rPr>
  </w:style>
  <w:style w:type="character" w:customStyle="1" w:styleId="WW8Num22z3">
    <w:name w:val="WW8Num22z3"/>
    <w:rsid w:val="00BF020B"/>
    <w:rPr>
      <w:rFonts w:ascii="Symbol" w:hAnsi="Symbol" w:cs="Symbol" w:hint="default"/>
    </w:rPr>
  </w:style>
  <w:style w:type="character" w:customStyle="1" w:styleId="WW8Num23z0">
    <w:name w:val="WW8Num23z0"/>
    <w:rsid w:val="00BF020B"/>
    <w:rPr>
      <w:rFonts w:hint="default"/>
    </w:rPr>
  </w:style>
  <w:style w:type="character" w:customStyle="1" w:styleId="WW8Num23z1">
    <w:name w:val="WW8Num23z1"/>
    <w:rsid w:val="00BF020B"/>
    <w:rPr>
      <w:rFonts w:ascii="Times New Roman" w:hAnsi="Times New Roman" w:cs="Times New Roman" w:hint="default"/>
      <w:b w:val="0"/>
      <w:sz w:val="24"/>
    </w:rPr>
  </w:style>
  <w:style w:type="character" w:customStyle="1" w:styleId="WW8Num24z0">
    <w:name w:val="WW8Num24z0"/>
    <w:rsid w:val="00BF020B"/>
    <w:rPr>
      <w:rFonts w:ascii="Times New Roman" w:hAnsi="Times New Roman" w:cs="Times New Roman"/>
      <w:b/>
      <w:bCs/>
      <w:sz w:val="24"/>
      <w:szCs w:val="24"/>
      <w:lang w:eastAsia="uk-UA"/>
    </w:rPr>
  </w:style>
  <w:style w:type="character" w:customStyle="1" w:styleId="WW8Num24z1">
    <w:name w:val="WW8Num24z1"/>
    <w:rsid w:val="00BF020B"/>
    <w:rPr>
      <w:rFonts w:ascii="Times New Roman" w:hAnsi="Times New Roman" w:cs="Times New Roman"/>
      <w:sz w:val="24"/>
      <w:szCs w:val="24"/>
      <w:lang w:eastAsia="uk-UA"/>
    </w:rPr>
  </w:style>
  <w:style w:type="character" w:customStyle="1" w:styleId="WW8Num24z2">
    <w:name w:val="WW8Num24z2"/>
    <w:rsid w:val="00BF020B"/>
    <w:rPr>
      <w:rFonts w:ascii="Times New Roman" w:hAnsi="Times New Roman" w:cs="Times New Roman"/>
      <w:color w:val="auto"/>
      <w:sz w:val="24"/>
      <w:szCs w:val="24"/>
      <w:lang w:eastAsia="uk-UA"/>
    </w:rPr>
  </w:style>
  <w:style w:type="character" w:customStyle="1" w:styleId="WW8Num24z3">
    <w:name w:val="WW8Num24z3"/>
    <w:rsid w:val="00BF020B"/>
  </w:style>
  <w:style w:type="character" w:customStyle="1" w:styleId="WW8Num24z4">
    <w:name w:val="WW8Num24z4"/>
    <w:rsid w:val="00BF020B"/>
  </w:style>
  <w:style w:type="character" w:customStyle="1" w:styleId="WW8Num24z5">
    <w:name w:val="WW8Num24z5"/>
    <w:rsid w:val="00BF020B"/>
  </w:style>
  <w:style w:type="character" w:customStyle="1" w:styleId="WW8Num24z6">
    <w:name w:val="WW8Num24z6"/>
    <w:rsid w:val="00BF020B"/>
  </w:style>
  <w:style w:type="character" w:customStyle="1" w:styleId="WW8Num24z7">
    <w:name w:val="WW8Num24z7"/>
    <w:rsid w:val="00BF020B"/>
  </w:style>
  <w:style w:type="character" w:customStyle="1" w:styleId="WW8Num24z8">
    <w:name w:val="WW8Num24z8"/>
    <w:rsid w:val="00BF020B"/>
  </w:style>
  <w:style w:type="character" w:customStyle="1" w:styleId="2d">
    <w:name w:val="Основной шрифт абзаца2"/>
    <w:rsid w:val="00BF020B"/>
  </w:style>
  <w:style w:type="character" w:customStyle="1" w:styleId="1c">
    <w:name w:val="Основной текст Знак1"/>
    <w:basedOn w:val="2d"/>
    <w:rsid w:val="00BF020B"/>
  </w:style>
  <w:style w:type="character" w:customStyle="1" w:styleId="2e">
    <w:name w:val="Основной текст (2) + Не полужирный"/>
    <w:rsid w:val="00BF020B"/>
    <w:rPr>
      <w:rFonts w:ascii="Times New Roman" w:hAnsi="Times New Roman" w:cs="Times New Roman"/>
      <w:b/>
      <w:bCs/>
      <w:color w:val="000000"/>
      <w:spacing w:val="0"/>
      <w:w w:val="100"/>
      <w:position w:val="0"/>
      <w:sz w:val="21"/>
      <w:szCs w:val="21"/>
      <w:u w:val="none"/>
      <w:vertAlign w:val="baseline"/>
      <w:lang w:val="uk-UA"/>
    </w:rPr>
  </w:style>
  <w:style w:type="character" w:customStyle="1" w:styleId="10pt">
    <w:name w:val="Основной текст + 10 pt"/>
    <w:rsid w:val="00BF020B"/>
    <w:rPr>
      <w:rFonts w:ascii="Times New Roman" w:hAnsi="Times New Roman" w:cs="Times New Roman"/>
      <w:color w:val="000000"/>
      <w:spacing w:val="0"/>
      <w:w w:val="100"/>
      <w:position w:val="0"/>
      <w:sz w:val="20"/>
      <w:szCs w:val="20"/>
      <w:u w:val="none"/>
      <w:vertAlign w:val="baseline"/>
      <w:lang w:val="uk-UA"/>
    </w:rPr>
  </w:style>
  <w:style w:type="character" w:customStyle="1" w:styleId="10pt1">
    <w:name w:val="Основной текст + 10 pt1"/>
    <w:rsid w:val="00BF020B"/>
    <w:rPr>
      <w:rFonts w:ascii="Times New Roman" w:hAnsi="Times New Roman" w:cs="Times New Roman"/>
      <w:color w:val="000000"/>
      <w:spacing w:val="0"/>
      <w:w w:val="100"/>
      <w:position w:val="0"/>
      <w:sz w:val="20"/>
      <w:szCs w:val="20"/>
      <w:u w:val="none"/>
      <w:vertAlign w:val="baseline"/>
      <w:lang w:val="uk-UA"/>
    </w:rPr>
  </w:style>
  <w:style w:type="character" w:customStyle="1" w:styleId="211">
    <w:name w:val="Основной текст (2) + Не полужирный1"/>
    <w:rsid w:val="00BF020B"/>
    <w:rPr>
      <w:rFonts w:ascii="Times New Roman" w:hAnsi="Times New Roman" w:cs="Times New Roman"/>
      <w:b/>
      <w:bCs/>
      <w:color w:val="000000"/>
      <w:spacing w:val="10"/>
      <w:w w:val="100"/>
      <w:position w:val="0"/>
      <w:sz w:val="21"/>
      <w:szCs w:val="21"/>
      <w:u w:val="none"/>
      <w:vertAlign w:val="baseline"/>
      <w:lang w:val="uk-UA"/>
    </w:rPr>
  </w:style>
  <w:style w:type="character" w:customStyle="1" w:styleId="1d">
    <w:name w:val="Основной шрифт абзаца1"/>
    <w:rsid w:val="00BF020B"/>
  </w:style>
  <w:style w:type="character" w:styleId="aff9">
    <w:name w:val="Subtle Emphasis"/>
    <w:qFormat/>
    <w:rsid w:val="00BF020B"/>
    <w:rPr>
      <w:i/>
      <w:iCs/>
      <w:color w:val="808080"/>
    </w:rPr>
  </w:style>
  <w:style w:type="character" w:customStyle="1" w:styleId="2f">
    <w:name w:val="Основной текст Знак2"/>
    <w:basedOn w:val="a0"/>
    <w:rsid w:val="00BF020B"/>
    <w:rPr>
      <w:rFonts w:ascii="Calibri" w:eastAsia="Calibri" w:hAnsi="Calibri"/>
      <w:sz w:val="21"/>
      <w:szCs w:val="21"/>
      <w:shd w:val="clear" w:color="auto" w:fill="FFFFFF"/>
      <w:lang w:val="x-none" w:eastAsia="zh-CN"/>
    </w:rPr>
  </w:style>
  <w:style w:type="paragraph" w:customStyle="1" w:styleId="1e">
    <w:name w:val="Указатель1"/>
    <w:basedOn w:val="a"/>
    <w:rsid w:val="00BF020B"/>
    <w:pPr>
      <w:suppressLineNumbers/>
      <w:suppressAutoHyphens/>
      <w:spacing w:after="200" w:line="276" w:lineRule="auto"/>
    </w:pPr>
    <w:rPr>
      <w:rFonts w:ascii="Calibri" w:eastAsia="Calibri" w:hAnsi="Calibri" w:cs="Arial"/>
      <w:lang w:eastAsia="zh-CN"/>
    </w:rPr>
  </w:style>
  <w:style w:type="character" w:customStyle="1" w:styleId="1f">
    <w:name w:val="Текст выноски Знак1"/>
    <w:basedOn w:val="a0"/>
    <w:rsid w:val="00BF020B"/>
    <w:rPr>
      <w:rFonts w:ascii="Segoe UI" w:eastAsia="Arial" w:hAnsi="Segoe UI" w:cs="Segoe UI"/>
      <w:color w:val="000000"/>
      <w:sz w:val="18"/>
      <w:szCs w:val="18"/>
      <w:lang w:val="x-none" w:eastAsia="zh-CN"/>
    </w:rPr>
  </w:style>
  <w:style w:type="paragraph" w:customStyle="1" w:styleId="212">
    <w:name w:val="Основной текст с отступом 21"/>
    <w:basedOn w:val="a"/>
    <w:rsid w:val="00BF020B"/>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affa">
    <w:name w:val="Òåêñò"/>
    <w:rsid w:val="00BF020B"/>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customStyle="1" w:styleId="39">
    <w:name w:val="Ïîäçàã3"/>
    <w:basedOn w:val="a"/>
    <w:rsid w:val="00BF020B"/>
    <w:pPr>
      <w:widowControl w:val="0"/>
      <w:suppressAutoHyphens/>
      <w:spacing w:before="113" w:after="57" w:line="210" w:lineRule="atLeast"/>
      <w:jc w:val="center"/>
    </w:pPr>
    <w:rPr>
      <w:rFonts w:ascii="Times New Roman" w:eastAsia="Times New Roman" w:hAnsi="Times New Roman" w:cs="Times New Roman"/>
      <w:b/>
      <w:sz w:val="20"/>
      <w:szCs w:val="20"/>
      <w:lang w:val="en-US" w:eastAsia="zh-CN"/>
    </w:rPr>
  </w:style>
  <w:style w:type="paragraph" w:customStyle="1" w:styleId="CharChar0">
    <w:name w:val="Char Знак Знак Char Знак Знак Знак Знак Знак Знак Знак Знак Знак Знак Знак Знак"/>
    <w:basedOn w:val="a"/>
    <w:rsid w:val="00BF020B"/>
    <w:pPr>
      <w:suppressAutoHyphens/>
      <w:spacing w:after="0" w:line="240" w:lineRule="auto"/>
    </w:pPr>
    <w:rPr>
      <w:rFonts w:ascii="Verdana" w:eastAsia="Times New Roman" w:hAnsi="Verdana" w:cs="Verdana"/>
      <w:sz w:val="20"/>
      <w:szCs w:val="20"/>
      <w:lang w:val="en-US" w:eastAsia="zh-CN"/>
    </w:rPr>
  </w:style>
  <w:style w:type="character" w:customStyle="1" w:styleId="1f0">
    <w:name w:val="Верхний колонтитул Знак1"/>
    <w:basedOn w:val="a0"/>
    <w:rsid w:val="00BF020B"/>
    <w:rPr>
      <w:rFonts w:ascii="Arial" w:eastAsia="Arial" w:hAnsi="Arial" w:cs="Arial"/>
      <w:color w:val="000000"/>
      <w:sz w:val="20"/>
      <w:szCs w:val="20"/>
      <w:lang w:val="x-none" w:eastAsia="zh-CN"/>
    </w:rPr>
  </w:style>
  <w:style w:type="character" w:customStyle="1" w:styleId="1f1">
    <w:name w:val="Нижний колонтитул Знак1"/>
    <w:basedOn w:val="a0"/>
    <w:rsid w:val="00BF020B"/>
    <w:rPr>
      <w:rFonts w:ascii="Arial" w:eastAsia="Arial" w:hAnsi="Arial" w:cs="Arial"/>
      <w:color w:val="000000"/>
      <w:sz w:val="20"/>
      <w:szCs w:val="20"/>
      <w:lang w:val="x-none" w:eastAsia="zh-CN"/>
    </w:rPr>
  </w:style>
  <w:style w:type="paragraph" w:customStyle="1" w:styleId="affb">
    <w:name w:val="Заголовок таблицы"/>
    <w:basedOn w:val="aa"/>
    <w:rsid w:val="00BF020B"/>
    <w:pPr>
      <w:spacing w:after="200" w:line="276" w:lineRule="auto"/>
      <w:jc w:val="center"/>
    </w:pPr>
    <w:rPr>
      <w:rFonts w:ascii="Calibri" w:eastAsia="Calibri" w:hAnsi="Calibri"/>
      <w:b/>
      <w:bCs/>
      <w:sz w:val="22"/>
      <w:szCs w:val="22"/>
      <w:lang w:eastAsia="zh-CN"/>
    </w:rPr>
  </w:style>
  <w:style w:type="numbering" w:customStyle="1" w:styleId="110">
    <w:name w:val="Нет списка11"/>
    <w:next w:val="a2"/>
    <w:uiPriority w:val="99"/>
    <w:semiHidden/>
    <w:unhideWhenUsed/>
    <w:rsid w:val="00BF020B"/>
  </w:style>
  <w:style w:type="numbering" w:customStyle="1" w:styleId="111">
    <w:name w:val="Нет списка111"/>
    <w:next w:val="a2"/>
    <w:uiPriority w:val="99"/>
    <w:semiHidden/>
    <w:unhideWhenUsed/>
    <w:rsid w:val="00BF020B"/>
  </w:style>
  <w:style w:type="paragraph" w:customStyle="1" w:styleId="1f2">
    <w:name w:val="Без інтервалів1"/>
    <w:qFormat/>
    <w:rsid w:val="00BF020B"/>
    <w:rPr>
      <w:rFonts w:ascii="Calibri" w:eastAsia="Calibri" w:hAnsi="Calibri" w:cs="Times New Roma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471C-D379-4224-9072-E43CFA4F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127</cp:revision>
  <dcterms:created xsi:type="dcterms:W3CDTF">2024-01-01T08:03:00Z</dcterms:created>
  <dcterms:modified xsi:type="dcterms:W3CDTF">2024-03-11T08:46:00Z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5A988DB0C0234F3EA41F8EE2B2EB7E2B_13</vt:lpwstr>
  </property>
</Properties>
</file>