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4585" w14:textId="77777777" w:rsidR="003773DF" w:rsidRPr="00006194" w:rsidRDefault="003773DF" w:rsidP="003773DF">
      <w:pPr>
        <w:spacing w:after="0" w:line="276" w:lineRule="auto"/>
        <w:jc w:val="right"/>
        <w:rPr>
          <w:rFonts w:cs="Times New Roman"/>
          <w:sz w:val="24"/>
          <w:szCs w:val="24"/>
        </w:rPr>
      </w:pPr>
      <w:r w:rsidRPr="00006194">
        <w:rPr>
          <w:rFonts w:cs="Times New Roman"/>
          <w:sz w:val="24"/>
          <w:szCs w:val="24"/>
        </w:rPr>
        <w:t xml:space="preserve">Додаток №3 </w:t>
      </w:r>
    </w:p>
    <w:p w14:paraId="4D88B890" w14:textId="77777777" w:rsidR="003773DF" w:rsidRPr="00006194" w:rsidRDefault="003773DF" w:rsidP="003773DF">
      <w:pPr>
        <w:spacing w:after="0" w:line="276" w:lineRule="auto"/>
        <w:jc w:val="right"/>
        <w:rPr>
          <w:rFonts w:cs="Times New Roman"/>
          <w:sz w:val="24"/>
          <w:szCs w:val="24"/>
        </w:rPr>
      </w:pPr>
      <w:r w:rsidRPr="00006194">
        <w:rPr>
          <w:rFonts w:cs="Times New Roman"/>
          <w:sz w:val="24"/>
          <w:szCs w:val="24"/>
        </w:rPr>
        <w:t xml:space="preserve">до тендерної документації </w:t>
      </w:r>
    </w:p>
    <w:p w14:paraId="1C9CD86A" w14:textId="1E70CA0C" w:rsidR="003773DF" w:rsidRDefault="003773DF" w:rsidP="004A4182">
      <w:pPr>
        <w:pStyle w:val="af0"/>
        <w:rPr>
          <w:rFonts w:ascii="Times New Roman" w:hAnsi="Times New Roman"/>
          <w:noProof/>
          <w:sz w:val="28"/>
          <w:szCs w:val="28"/>
          <w:lang w:val="ru-RU"/>
        </w:rPr>
      </w:pPr>
      <w:r w:rsidRPr="003773DF">
        <w:rPr>
          <w:rFonts w:ascii="Times New Roman" w:hAnsi="Times New Roman"/>
          <w:noProof/>
          <w:sz w:val="28"/>
          <w:szCs w:val="28"/>
          <w:lang w:val="ru-RU"/>
        </w:rPr>
        <w:t>Проєкт договору</w:t>
      </w:r>
    </w:p>
    <w:p w14:paraId="3FE43964" w14:textId="77777777" w:rsidR="004A4182" w:rsidRPr="002A65A0" w:rsidRDefault="004A4182" w:rsidP="004A4182">
      <w:pPr>
        <w:pStyle w:val="af0"/>
        <w:rPr>
          <w:rFonts w:ascii="Times New Roman" w:hAnsi="Times New Roman"/>
          <w:noProof/>
          <w:sz w:val="28"/>
          <w:szCs w:val="28"/>
          <w:lang w:val="ru-RU"/>
        </w:rPr>
      </w:pPr>
      <w:r w:rsidRPr="002A65A0">
        <w:rPr>
          <w:rFonts w:ascii="Times New Roman" w:hAnsi="Times New Roman"/>
          <w:noProof/>
          <w:sz w:val="28"/>
          <w:szCs w:val="28"/>
          <w:lang w:val="ru-RU"/>
        </w:rPr>
        <w:t>ДОГОВІР</w:t>
      </w:r>
      <w:r w:rsidRPr="002A65A0">
        <w:rPr>
          <w:rFonts w:ascii="Times New Roman" w:hAnsi="Times New Roman"/>
          <w:noProof/>
          <w:sz w:val="28"/>
          <w:szCs w:val="28"/>
          <w:lang w:val="ru-RU"/>
        </w:rPr>
        <w:br/>
        <w:t>з індивідуальним споживачем про надання послуги з управління побутовими відходами</w:t>
      </w:r>
    </w:p>
    <w:tbl>
      <w:tblPr>
        <w:tblW w:w="0" w:type="auto"/>
        <w:tblLook w:val="04A0" w:firstRow="1" w:lastRow="0" w:firstColumn="1" w:lastColumn="0" w:noHBand="0" w:noVBand="1"/>
      </w:tblPr>
      <w:tblGrid>
        <w:gridCol w:w="4136"/>
        <w:gridCol w:w="5151"/>
      </w:tblGrid>
      <w:tr w:rsidR="004A4182" w:rsidRPr="00E574BD" w14:paraId="6966EEDF" w14:textId="77777777" w:rsidTr="003F2A51">
        <w:trPr>
          <w:trHeight w:val="623"/>
        </w:trPr>
        <w:tc>
          <w:tcPr>
            <w:tcW w:w="4136" w:type="dxa"/>
            <w:hideMark/>
          </w:tcPr>
          <w:p w14:paraId="317A907D" w14:textId="77777777" w:rsidR="004A4182" w:rsidRPr="00E574BD" w:rsidRDefault="004F4C30" w:rsidP="004F4C30">
            <w:pPr>
              <w:spacing w:before="120" w:line="256" w:lineRule="auto"/>
              <w:rPr>
                <w:noProof/>
                <w:szCs w:val="28"/>
                <w:lang w:val="en-AU"/>
              </w:rPr>
            </w:pPr>
            <w:r w:rsidRPr="00483CBE">
              <w:rPr>
                <w:noProof/>
                <w:sz w:val="24"/>
                <w:szCs w:val="24"/>
              </w:rPr>
              <w:t>м.Виноградів</w:t>
            </w:r>
            <w:r w:rsidRPr="00483CBE">
              <w:rPr>
                <w:noProof/>
                <w:sz w:val="24"/>
                <w:szCs w:val="24"/>
              </w:rPr>
              <w:tab/>
            </w:r>
          </w:p>
        </w:tc>
        <w:tc>
          <w:tcPr>
            <w:tcW w:w="5151" w:type="dxa"/>
            <w:hideMark/>
          </w:tcPr>
          <w:p w14:paraId="4605D91C" w14:textId="54D6EBD8" w:rsidR="004A4182" w:rsidRPr="00E574BD" w:rsidRDefault="007471F8" w:rsidP="003F2A51">
            <w:pPr>
              <w:spacing w:before="120" w:line="256" w:lineRule="auto"/>
              <w:jc w:val="right"/>
              <w:rPr>
                <w:noProof/>
                <w:sz w:val="24"/>
                <w:szCs w:val="24"/>
                <w:lang w:val="en-AU"/>
              </w:rPr>
            </w:pPr>
            <w:r>
              <w:rPr>
                <w:noProof/>
                <w:sz w:val="24"/>
                <w:szCs w:val="24"/>
              </w:rPr>
              <w:t xml:space="preserve">     </w:t>
            </w:r>
            <w:r w:rsidR="004A4182" w:rsidRPr="00E574BD">
              <w:rPr>
                <w:noProof/>
                <w:sz w:val="24"/>
                <w:szCs w:val="24"/>
                <w:lang w:val="en-AU"/>
              </w:rPr>
              <w:t>__</w:t>
            </w:r>
            <w:r w:rsidR="00864FD1" w:rsidRPr="00E574BD">
              <w:rPr>
                <w:noProof/>
                <w:sz w:val="24"/>
                <w:szCs w:val="24"/>
                <w:lang w:val="en-AU"/>
              </w:rPr>
              <w:t>___</w:t>
            </w:r>
            <w:r w:rsidR="004A4182" w:rsidRPr="00E574BD">
              <w:rPr>
                <w:noProof/>
                <w:sz w:val="24"/>
                <w:szCs w:val="24"/>
                <w:lang w:val="en-AU"/>
              </w:rPr>
              <w:t>_ ______</w:t>
            </w:r>
            <w:r w:rsidR="00864FD1" w:rsidRPr="00E574BD">
              <w:rPr>
                <w:noProof/>
                <w:sz w:val="24"/>
                <w:szCs w:val="24"/>
                <w:lang w:val="en-AU"/>
              </w:rPr>
              <w:t>_____</w:t>
            </w:r>
            <w:r w:rsidR="004A4182" w:rsidRPr="00E574BD">
              <w:rPr>
                <w:noProof/>
                <w:sz w:val="24"/>
                <w:szCs w:val="24"/>
                <w:lang w:val="en-AU"/>
              </w:rPr>
              <w:t>____ 20_</w:t>
            </w:r>
            <w:r w:rsidR="00864FD1" w:rsidRPr="00E574BD">
              <w:rPr>
                <w:noProof/>
                <w:sz w:val="24"/>
                <w:szCs w:val="24"/>
                <w:lang w:val="en-AU"/>
              </w:rPr>
              <w:t>__</w:t>
            </w:r>
            <w:r w:rsidR="004A4182" w:rsidRPr="00E574BD">
              <w:rPr>
                <w:noProof/>
                <w:sz w:val="24"/>
                <w:szCs w:val="24"/>
                <w:lang w:val="en-AU"/>
              </w:rPr>
              <w:t>_ р.</w:t>
            </w:r>
          </w:p>
        </w:tc>
      </w:tr>
    </w:tbl>
    <w:p w14:paraId="2CE6C9D6" w14:textId="77777777" w:rsidR="004F4C30" w:rsidRDefault="004F4C30" w:rsidP="004F4C30">
      <w:pPr>
        <w:pStyle w:val="a7"/>
        <w:spacing w:before="0"/>
        <w:ind w:firstLine="0"/>
        <w:jc w:val="both"/>
        <w:rPr>
          <w:rFonts w:ascii="Times New Roman" w:hAnsi="Times New Roman"/>
          <w:noProof/>
          <w:sz w:val="24"/>
          <w:szCs w:val="24"/>
        </w:rPr>
      </w:pPr>
      <w:r w:rsidRPr="00483CBE">
        <w:rPr>
          <w:rFonts w:ascii="Times New Roman" w:hAnsi="Times New Roman"/>
          <w:noProof/>
          <w:sz w:val="24"/>
          <w:szCs w:val="24"/>
        </w:rPr>
        <w:tab/>
      </w:r>
      <w:r w:rsidRPr="00483CBE">
        <w:rPr>
          <w:rFonts w:ascii="Times New Roman" w:hAnsi="Times New Roman"/>
          <w:noProof/>
          <w:sz w:val="24"/>
          <w:szCs w:val="24"/>
        </w:rPr>
        <w:tab/>
      </w:r>
      <w:r w:rsidRPr="00483CBE">
        <w:rPr>
          <w:rFonts w:ascii="Times New Roman" w:hAnsi="Times New Roman"/>
          <w:noProof/>
          <w:sz w:val="24"/>
          <w:szCs w:val="24"/>
        </w:rPr>
        <w:tab/>
      </w:r>
      <w:r w:rsidRPr="00483CBE">
        <w:rPr>
          <w:rFonts w:ascii="Times New Roman" w:hAnsi="Times New Roman"/>
          <w:noProof/>
          <w:sz w:val="24"/>
          <w:szCs w:val="24"/>
        </w:rPr>
        <w:tab/>
      </w:r>
      <w:r w:rsidRPr="00483CBE">
        <w:rPr>
          <w:rFonts w:ascii="Times New Roman" w:hAnsi="Times New Roman"/>
          <w:noProof/>
          <w:sz w:val="24"/>
          <w:szCs w:val="24"/>
        </w:rPr>
        <w:tab/>
      </w:r>
      <w:r w:rsidRPr="00483CBE">
        <w:rPr>
          <w:rFonts w:ascii="Times New Roman" w:hAnsi="Times New Roman"/>
          <w:noProof/>
          <w:sz w:val="24"/>
          <w:szCs w:val="24"/>
        </w:rPr>
        <w:tab/>
        <w:t xml:space="preserve">                                   </w:t>
      </w:r>
      <w:r>
        <w:rPr>
          <w:rFonts w:ascii="Times New Roman" w:hAnsi="Times New Roman"/>
          <w:noProof/>
          <w:sz w:val="24"/>
          <w:szCs w:val="24"/>
        </w:rPr>
        <w:t xml:space="preserve">                 </w:t>
      </w:r>
    </w:p>
    <w:p w14:paraId="2CD9F501" w14:textId="77777777" w:rsidR="004A4182" w:rsidRPr="002A65A0" w:rsidRDefault="004A4182" w:rsidP="004A4182">
      <w:pPr>
        <w:pStyle w:val="a7"/>
        <w:ind w:firstLine="0"/>
        <w:jc w:val="center"/>
        <w:rPr>
          <w:rFonts w:ascii="Times New Roman" w:hAnsi="Times New Roman"/>
          <w:noProof/>
          <w:sz w:val="28"/>
          <w:szCs w:val="28"/>
        </w:rPr>
      </w:pPr>
      <w:r w:rsidRPr="002A65A0">
        <w:rPr>
          <w:rFonts w:ascii="Times New Roman" w:hAnsi="Times New Roman"/>
          <w:noProof/>
          <w:sz w:val="24"/>
          <w:szCs w:val="24"/>
        </w:rPr>
        <w:t>_________________________________________</w:t>
      </w:r>
      <w:r w:rsidR="00864FD1" w:rsidRPr="002A65A0">
        <w:rPr>
          <w:rFonts w:ascii="Times New Roman" w:hAnsi="Times New Roman"/>
          <w:noProof/>
          <w:sz w:val="24"/>
          <w:szCs w:val="24"/>
        </w:rPr>
        <w:t>________________</w:t>
      </w:r>
      <w:r w:rsidRPr="002A65A0">
        <w:rPr>
          <w:rFonts w:ascii="Times New Roman" w:hAnsi="Times New Roman"/>
          <w:noProof/>
          <w:sz w:val="24"/>
          <w:szCs w:val="24"/>
        </w:rPr>
        <w:t>____________________</w:t>
      </w:r>
      <w:r w:rsidRPr="002A65A0">
        <w:rPr>
          <w:rFonts w:ascii="Times New Roman" w:hAnsi="Times New Roman"/>
          <w:noProof/>
          <w:sz w:val="24"/>
          <w:szCs w:val="24"/>
        </w:rPr>
        <w:br/>
      </w:r>
      <w:r w:rsidRPr="002A65A0">
        <w:rPr>
          <w:rFonts w:ascii="Times New Roman" w:hAnsi="Times New Roman"/>
          <w:noProof/>
          <w:sz w:val="20"/>
        </w:rPr>
        <w:t xml:space="preserve">(найменування юридичної особи або прізвище, ім’я та по батькові (за наявності) </w:t>
      </w:r>
      <w:r w:rsidRPr="002A65A0">
        <w:rPr>
          <w:rFonts w:ascii="Times New Roman" w:hAnsi="Times New Roman"/>
          <w:noProof/>
          <w:sz w:val="20"/>
        </w:rPr>
        <w:br/>
        <w:t>фізичної особи - підприємця)</w:t>
      </w:r>
    </w:p>
    <w:p w14:paraId="4098EE2C" w14:textId="77777777" w:rsidR="004A4182" w:rsidRPr="002A65A0" w:rsidRDefault="004A4182" w:rsidP="004A4182">
      <w:pPr>
        <w:pStyle w:val="a7"/>
        <w:ind w:firstLine="0"/>
        <w:jc w:val="both"/>
        <w:rPr>
          <w:rFonts w:ascii="Times New Roman" w:hAnsi="Times New Roman"/>
          <w:noProof/>
          <w:sz w:val="28"/>
          <w:szCs w:val="28"/>
          <w:lang w:val="ru-RU"/>
        </w:rPr>
      </w:pPr>
      <w:r w:rsidRPr="002A65A0">
        <w:rPr>
          <w:rFonts w:ascii="Times New Roman" w:hAnsi="Times New Roman"/>
          <w:noProof/>
          <w:sz w:val="24"/>
          <w:szCs w:val="24"/>
          <w:lang w:val="ru-RU"/>
        </w:rPr>
        <w:t>в особі ____________________________________</w:t>
      </w:r>
      <w:r w:rsidR="00864FD1" w:rsidRPr="002A65A0">
        <w:rPr>
          <w:rFonts w:ascii="Times New Roman" w:hAnsi="Times New Roman"/>
          <w:noProof/>
          <w:sz w:val="24"/>
          <w:szCs w:val="24"/>
          <w:lang w:val="ru-RU"/>
        </w:rPr>
        <w:t>________________</w:t>
      </w:r>
      <w:r w:rsidRPr="002A65A0">
        <w:rPr>
          <w:rFonts w:ascii="Times New Roman" w:hAnsi="Times New Roman"/>
          <w:noProof/>
          <w:sz w:val="24"/>
          <w:szCs w:val="24"/>
          <w:lang w:val="ru-RU"/>
        </w:rPr>
        <w:t>_____________________,</w:t>
      </w:r>
      <w:r w:rsidRPr="002A65A0">
        <w:rPr>
          <w:rFonts w:ascii="Times New Roman" w:hAnsi="Times New Roman"/>
          <w:noProof/>
          <w:sz w:val="28"/>
          <w:szCs w:val="28"/>
          <w:lang w:val="ru-RU"/>
        </w:rPr>
        <w:br/>
      </w:r>
      <w:r w:rsidRPr="002A65A0">
        <w:rPr>
          <w:rFonts w:ascii="Times New Roman" w:hAnsi="Times New Roman"/>
          <w:noProof/>
          <w:sz w:val="20"/>
          <w:lang w:val="ru-RU"/>
        </w:rPr>
        <w:t xml:space="preserve">               </w:t>
      </w:r>
      <w:r w:rsidR="00864FD1" w:rsidRPr="002A65A0">
        <w:rPr>
          <w:rFonts w:ascii="Times New Roman" w:hAnsi="Times New Roman"/>
          <w:noProof/>
          <w:sz w:val="20"/>
          <w:lang w:val="ru-RU"/>
        </w:rPr>
        <w:t xml:space="preserve">                   </w:t>
      </w:r>
      <w:r w:rsidRPr="002A65A0">
        <w:rPr>
          <w:rFonts w:ascii="Times New Roman" w:hAnsi="Times New Roman"/>
          <w:noProof/>
          <w:sz w:val="20"/>
          <w:lang w:val="ru-RU"/>
        </w:rPr>
        <w:t xml:space="preserve">       (прізвище, ім’я, по батькові (за наявності) представника виконавця)</w:t>
      </w:r>
    </w:p>
    <w:p w14:paraId="45F5DA69" w14:textId="50DAFFC0" w:rsidR="004A4182" w:rsidRPr="002A65A0" w:rsidRDefault="004A4182" w:rsidP="004A4182">
      <w:pPr>
        <w:pStyle w:val="a7"/>
        <w:ind w:firstLine="0"/>
        <w:jc w:val="both"/>
        <w:rPr>
          <w:rFonts w:ascii="Times New Roman" w:hAnsi="Times New Roman"/>
          <w:noProof/>
          <w:sz w:val="20"/>
          <w:lang w:val="ru-RU"/>
        </w:rPr>
      </w:pPr>
      <w:r w:rsidRPr="002A65A0">
        <w:rPr>
          <w:rFonts w:ascii="Times New Roman" w:hAnsi="Times New Roman"/>
          <w:noProof/>
          <w:sz w:val="24"/>
          <w:szCs w:val="24"/>
          <w:lang w:val="ru-RU"/>
        </w:rPr>
        <w:t>що діє на підставі ___________________________________</w:t>
      </w:r>
      <w:r w:rsidR="00864FD1" w:rsidRPr="002A65A0">
        <w:rPr>
          <w:rFonts w:ascii="Times New Roman" w:hAnsi="Times New Roman"/>
          <w:noProof/>
          <w:sz w:val="24"/>
          <w:szCs w:val="24"/>
          <w:lang w:val="ru-RU"/>
        </w:rPr>
        <w:t>_________________</w:t>
      </w:r>
      <w:r w:rsidRPr="002A65A0">
        <w:rPr>
          <w:rFonts w:ascii="Times New Roman" w:hAnsi="Times New Roman"/>
          <w:noProof/>
          <w:sz w:val="24"/>
          <w:szCs w:val="24"/>
          <w:lang w:val="ru-RU"/>
        </w:rPr>
        <w:t>____________</w:t>
      </w:r>
      <w:r w:rsidR="00BC1B05">
        <w:rPr>
          <w:rFonts w:ascii="Times New Roman" w:hAnsi="Times New Roman"/>
          <w:noProof/>
          <w:sz w:val="24"/>
          <w:szCs w:val="24"/>
          <w:lang w:val="ru-RU"/>
        </w:rPr>
        <w:t>_______________</w:t>
      </w:r>
      <w:r w:rsidRPr="002A65A0">
        <w:rPr>
          <w:rFonts w:ascii="Times New Roman" w:hAnsi="Times New Roman"/>
          <w:noProof/>
          <w:sz w:val="24"/>
          <w:szCs w:val="24"/>
          <w:lang w:val="ru-RU"/>
        </w:rPr>
        <w:t>_</w:t>
      </w:r>
      <w:r w:rsidRPr="002A65A0">
        <w:rPr>
          <w:rFonts w:ascii="Times New Roman" w:hAnsi="Times New Roman"/>
          <w:noProof/>
          <w:sz w:val="28"/>
          <w:szCs w:val="28"/>
          <w:lang w:val="ru-RU"/>
        </w:rPr>
        <w:br/>
      </w:r>
      <w:r w:rsidRPr="002A65A0">
        <w:rPr>
          <w:rFonts w:ascii="Times New Roman" w:hAnsi="Times New Roman"/>
          <w:noProof/>
          <w:sz w:val="20"/>
          <w:lang w:val="ru-RU"/>
        </w:rPr>
        <w:t xml:space="preserve">                                             </w:t>
      </w:r>
      <w:r w:rsidR="00864FD1" w:rsidRPr="002A65A0">
        <w:rPr>
          <w:rFonts w:ascii="Times New Roman" w:hAnsi="Times New Roman"/>
          <w:noProof/>
          <w:sz w:val="20"/>
          <w:lang w:val="ru-RU"/>
        </w:rPr>
        <w:t xml:space="preserve">                             </w:t>
      </w:r>
      <w:r w:rsidRPr="002A65A0">
        <w:rPr>
          <w:rFonts w:ascii="Times New Roman" w:hAnsi="Times New Roman"/>
          <w:noProof/>
          <w:sz w:val="20"/>
          <w:lang w:val="ru-RU"/>
        </w:rPr>
        <w:t xml:space="preserve">        (назва, дата, номер документа)</w:t>
      </w:r>
    </w:p>
    <w:p w14:paraId="03C8D27A" w14:textId="77777777" w:rsidR="004F4C30" w:rsidRPr="00483CBE" w:rsidRDefault="004A4182" w:rsidP="004F4C30">
      <w:pPr>
        <w:pStyle w:val="a7"/>
        <w:spacing w:before="0"/>
        <w:ind w:firstLine="0"/>
        <w:jc w:val="both"/>
        <w:rPr>
          <w:rFonts w:ascii="Times New Roman" w:hAnsi="Times New Roman"/>
          <w:noProof/>
          <w:sz w:val="24"/>
          <w:szCs w:val="24"/>
        </w:rPr>
      </w:pPr>
      <w:r w:rsidRPr="002A65A0">
        <w:rPr>
          <w:rFonts w:ascii="Times New Roman" w:hAnsi="Times New Roman"/>
          <w:noProof/>
          <w:sz w:val="24"/>
          <w:szCs w:val="24"/>
          <w:lang w:val="ru-RU"/>
        </w:rPr>
        <w:t xml:space="preserve">(далі - виконавець), з однієї сторони, і </w:t>
      </w:r>
      <w:r w:rsidR="004F4C30" w:rsidRPr="00FD1108">
        <w:rPr>
          <w:rFonts w:ascii="Times New Roman" w:hAnsi="Times New Roman"/>
          <w:bCs/>
          <w:noProof/>
          <w:color w:val="000000" w:themeColor="text1"/>
          <w:sz w:val="24"/>
          <w:szCs w:val="24"/>
        </w:rPr>
        <w:t xml:space="preserve">Комунальна установа «Центр з обслуговування закладів освіти» Виноградівської міської ради Закарпатської області </w:t>
      </w:r>
      <w:r w:rsidR="004F4C30" w:rsidRPr="00FD1108">
        <w:rPr>
          <w:rFonts w:ascii="Times New Roman" w:hAnsi="Times New Roman"/>
          <w:bCs/>
          <w:noProof/>
          <w:sz w:val="24"/>
          <w:szCs w:val="24"/>
        </w:rPr>
        <w:t>в особі Директора Свищо Юрія Юрійовича</w:t>
      </w:r>
      <w:r w:rsidR="004F4C30">
        <w:rPr>
          <w:rFonts w:ascii="Times New Roman" w:hAnsi="Times New Roman"/>
          <w:bCs/>
          <w:noProof/>
          <w:sz w:val="24"/>
          <w:szCs w:val="24"/>
        </w:rPr>
        <w:t>,</w:t>
      </w:r>
      <w:r w:rsidR="004F4C30" w:rsidRPr="00FD1108">
        <w:rPr>
          <w:rFonts w:ascii="Times New Roman" w:hAnsi="Times New Roman"/>
          <w:bCs/>
          <w:noProof/>
          <w:sz w:val="24"/>
          <w:szCs w:val="24"/>
        </w:rPr>
        <w:t xml:space="preserve"> що діє на підставі Статуту</w:t>
      </w:r>
      <w:r w:rsidR="004F4C30">
        <w:rPr>
          <w:rFonts w:ascii="Times New Roman" w:hAnsi="Times New Roman"/>
          <w:b/>
          <w:noProof/>
          <w:sz w:val="24"/>
          <w:szCs w:val="24"/>
        </w:rPr>
        <w:t xml:space="preserve"> </w:t>
      </w:r>
      <w:r w:rsidR="004F4C30">
        <w:rPr>
          <w:rFonts w:ascii="Times New Roman" w:hAnsi="Times New Roman"/>
          <w:noProof/>
          <w:sz w:val="24"/>
          <w:szCs w:val="24"/>
        </w:rPr>
        <w:t xml:space="preserve"> </w:t>
      </w:r>
      <w:r w:rsidR="004F4C30" w:rsidRPr="00483CBE">
        <w:rPr>
          <w:rFonts w:ascii="Times New Roman" w:hAnsi="Times New Roman"/>
          <w:noProof/>
          <w:sz w:val="24"/>
          <w:szCs w:val="24"/>
        </w:rPr>
        <w:t xml:space="preserve">(далі - </w:t>
      </w:r>
      <w:r w:rsidR="004F4C30">
        <w:rPr>
          <w:rFonts w:ascii="Times New Roman" w:hAnsi="Times New Roman"/>
          <w:noProof/>
          <w:sz w:val="24"/>
          <w:szCs w:val="24"/>
        </w:rPr>
        <w:t>С</w:t>
      </w:r>
      <w:r w:rsidR="004F4C30" w:rsidRPr="00483CBE">
        <w:rPr>
          <w:rFonts w:ascii="Times New Roman" w:hAnsi="Times New Roman"/>
          <w:noProof/>
          <w:sz w:val="24"/>
          <w:szCs w:val="24"/>
        </w:rPr>
        <w:t xml:space="preserve">поживач) з іншої сторони (далі - </w:t>
      </w:r>
      <w:r w:rsidR="004F4C30">
        <w:rPr>
          <w:rFonts w:ascii="Times New Roman" w:hAnsi="Times New Roman"/>
          <w:noProof/>
          <w:sz w:val="24"/>
          <w:szCs w:val="24"/>
        </w:rPr>
        <w:t>С</w:t>
      </w:r>
      <w:r w:rsidR="004F4C30" w:rsidRPr="00483CBE">
        <w:rPr>
          <w:rFonts w:ascii="Times New Roman" w:hAnsi="Times New Roman"/>
          <w:noProof/>
          <w:sz w:val="24"/>
          <w:szCs w:val="24"/>
        </w:rPr>
        <w:t>торони),</w:t>
      </w:r>
      <w:r w:rsidRPr="002A65A0">
        <w:rPr>
          <w:rFonts w:ascii="Times New Roman" w:hAnsi="Times New Roman"/>
          <w:noProof/>
          <w:sz w:val="24"/>
          <w:szCs w:val="24"/>
          <w:lang w:val="ru-RU"/>
        </w:rPr>
        <w:t xml:space="preserve"> </w:t>
      </w:r>
      <w:r w:rsidR="004F4C30" w:rsidRPr="00483CBE">
        <w:rPr>
          <w:rFonts w:ascii="Times New Roman" w:hAnsi="Times New Roman"/>
          <w:noProof/>
          <w:sz w:val="24"/>
          <w:szCs w:val="24"/>
        </w:rPr>
        <w:t>діючи добровільно, розуміючи значення та правові наслідки своїх дій, та керуючись Цивільним кодексом України (надалі – «ЦК України»), Господарським кодексом України (надалі – «ГК України»), Законом України «Про житлово-комунальні послуги» (надалі – «ЗУ про ЖКП»), Законом України «Про управління відходами», Постановою Кабінету Міністрів України №835 від 08.08.2023 року,</w:t>
      </w:r>
      <w:r w:rsidR="004F4C30" w:rsidRPr="00483CBE">
        <w:rPr>
          <w:rFonts w:ascii="Times New Roman" w:hAnsi="Times New Roman"/>
          <w:noProof/>
          <w:sz w:val="24"/>
          <w:szCs w:val="24"/>
          <w:lang w:val="ru-RU"/>
        </w:rPr>
        <w:t xml:space="preserve"> </w:t>
      </w:r>
      <w:r w:rsidR="004F4C30" w:rsidRPr="005E3290">
        <w:rPr>
          <w:rFonts w:ascii="Times New Roman" w:hAnsi="Times New Roman"/>
          <w:sz w:val="24"/>
          <w:szCs w:val="24"/>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F4C30">
        <w:rPr>
          <w:rFonts w:ascii="Times New Roman" w:hAnsi="Times New Roman"/>
          <w:sz w:val="24"/>
          <w:szCs w:val="24"/>
        </w:rPr>
        <w:t xml:space="preserve">, </w:t>
      </w:r>
      <w:r w:rsidR="004F4C30" w:rsidRPr="00483CBE">
        <w:rPr>
          <w:rFonts w:ascii="Times New Roman" w:hAnsi="Times New Roman"/>
          <w:noProof/>
          <w:sz w:val="24"/>
          <w:szCs w:val="24"/>
          <w:lang w:val="ru-RU"/>
        </w:rPr>
        <w:t xml:space="preserve">а також іншими нормативно-правовими актами органів державної влади та органів місцевого самоврядування у сфері поводження з відходами </w:t>
      </w:r>
      <w:r w:rsidR="004F4C30" w:rsidRPr="00483CBE">
        <w:rPr>
          <w:rFonts w:ascii="Times New Roman" w:hAnsi="Times New Roman"/>
          <w:noProof/>
          <w:sz w:val="24"/>
          <w:szCs w:val="24"/>
        </w:rPr>
        <w:t>уклали цей договір про таке.</w:t>
      </w:r>
    </w:p>
    <w:p w14:paraId="4A3F4E1D" w14:textId="77777777"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Предмет договору</w:t>
      </w:r>
    </w:p>
    <w:p w14:paraId="79A4866C" w14:textId="2A81A696" w:rsidR="004A4182" w:rsidRPr="002A65A0" w:rsidRDefault="004A4182" w:rsidP="004A4182">
      <w:pPr>
        <w:pStyle w:val="a7"/>
        <w:jc w:val="both"/>
        <w:rPr>
          <w:rFonts w:ascii="Times New Roman" w:hAnsi="Times New Roman"/>
          <w:noProof/>
          <w:sz w:val="20"/>
          <w:lang w:val="ru-RU"/>
        </w:rPr>
      </w:pPr>
      <w:r w:rsidRPr="002A65A0">
        <w:rPr>
          <w:rFonts w:ascii="Times New Roman" w:hAnsi="Times New Roman"/>
          <w:noProof/>
          <w:sz w:val="24"/>
          <w:szCs w:val="24"/>
          <w:lang w:val="ru-RU"/>
        </w:rPr>
        <w:t>1. Виконавець надає послугу відповідної якості згідно з графіком, а</w:t>
      </w:r>
      <w:r w:rsidR="00E8362A">
        <w:rPr>
          <w:rFonts w:ascii="Times New Roman" w:hAnsi="Times New Roman"/>
          <w:noProof/>
          <w:sz w:val="24"/>
          <w:szCs w:val="24"/>
          <w:lang w:val="ru-RU"/>
        </w:rPr>
        <w:t xml:space="preserve"> саме вивезення твердих побутових відходів, а</w:t>
      </w:r>
      <w:r w:rsidRPr="002A65A0">
        <w:rPr>
          <w:rFonts w:ascii="Times New Roman" w:hAnsi="Times New Roman"/>
          <w:noProof/>
          <w:sz w:val="24"/>
          <w:szCs w:val="24"/>
          <w:lang w:val="ru-RU"/>
        </w:rPr>
        <w:t xml:space="preserve"> споживач своєчасно оплачує її за встановленими тарифами за видами побутових відходів у строки і на умовах, передбачених цим договором, на підставі рішення __________________________________</w:t>
      </w:r>
      <w:r w:rsidR="00864FD1" w:rsidRPr="002A65A0">
        <w:rPr>
          <w:rFonts w:ascii="Times New Roman" w:hAnsi="Times New Roman"/>
          <w:noProof/>
          <w:sz w:val="24"/>
          <w:szCs w:val="24"/>
          <w:lang w:val="ru-RU"/>
        </w:rPr>
        <w:t>_______________________________</w:t>
      </w:r>
      <w:r w:rsidRPr="002A65A0">
        <w:rPr>
          <w:rFonts w:ascii="Times New Roman" w:hAnsi="Times New Roman"/>
          <w:noProof/>
          <w:sz w:val="24"/>
          <w:szCs w:val="24"/>
          <w:lang w:val="ru-RU"/>
        </w:rPr>
        <w:t>_______________</w:t>
      </w:r>
      <w:r w:rsidRPr="002A65A0">
        <w:rPr>
          <w:rFonts w:ascii="Times New Roman" w:hAnsi="Times New Roman"/>
          <w:noProof/>
          <w:sz w:val="24"/>
          <w:szCs w:val="24"/>
          <w:lang w:val="ru-RU"/>
        </w:rPr>
        <w:br/>
      </w:r>
      <w:r w:rsidRPr="002A65A0">
        <w:rPr>
          <w:rFonts w:ascii="Times New Roman" w:hAnsi="Times New Roman"/>
          <w:noProof/>
          <w:sz w:val="20"/>
          <w:lang w:val="ru-RU"/>
        </w:rPr>
        <w:t xml:space="preserve">                                                         (дата та номер акта про визначення виконавця послуги </w:t>
      </w:r>
    </w:p>
    <w:p w14:paraId="37C5DFE9" w14:textId="77777777" w:rsidR="004A4182" w:rsidRPr="002A65A0" w:rsidRDefault="004A4182" w:rsidP="004A4182">
      <w:pPr>
        <w:pStyle w:val="a7"/>
        <w:ind w:firstLine="0"/>
        <w:jc w:val="both"/>
        <w:rPr>
          <w:rFonts w:ascii="Times New Roman" w:hAnsi="Times New Roman"/>
          <w:noProof/>
          <w:sz w:val="28"/>
          <w:szCs w:val="28"/>
          <w:lang w:val="ru-RU"/>
        </w:rPr>
      </w:pPr>
      <w:r w:rsidRPr="002A65A0">
        <w:rPr>
          <w:rFonts w:ascii="Times New Roman" w:hAnsi="Times New Roman"/>
          <w:noProof/>
          <w:sz w:val="28"/>
          <w:szCs w:val="28"/>
          <w:lang w:val="ru-RU"/>
        </w:rPr>
        <w:t>___________________________</w:t>
      </w:r>
      <w:r w:rsidR="00864FD1" w:rsidRPr="002A65A0">
        <w:rPr>
          <w:rFonts w:ascii="Times New Roman" w:hAnsi="Times New Roman"/>
          <w:noProof/>
          <w:sz w:val="28"/>
          <w:szCs w:val="28"/>
          <w:lang w:val="ru-RU"/>
        </w:rPr>
        <w:t>____</w:t>
      </w:r>
      <w:r w:rsidRPr="002A65A0">
        <w:rPr>
          <w:rFonts w:ascii="Times New Roman" w:hAnsi="Times New Roman"/>
          <w:noProof/>
          <w:sz w:val="28"/>
          <w:szCs w:val="28"/>
          <w:lang w:val="ru-RU"/>
        </w:rPr>
        <w:t>_____________________________________</w:t>
      </w:r>
      <w:r w:rsidRPr="002A65A0">
        <w:rPr>
          <w:rFonts w:ascii="Times New Roman" w:hAnsi="Times New Roman"/>
          <w:noProof/>
          <w:sz w:val="28"/>
          <w:szCs w:val="28"/>
          <w:lang w:val="ru-RU"/>
        </w:rPr>
        <w:br/>
      </w:r>
      <w:r w:rsidRPr="002A65A0">
        <w:rPr>
          <w:rFonts w:ascii="Times New Roman" w:hAnsi="Times New Roman"/>
          <w:noProof/>
          <w:sz w:val="20"/>
          <w:lang w:val="ru-RU"/>
        </w:rPr>
        <w:t xml:space="preserve">                                                           з управління побутовими відходами)</w:t>
      </w:r>
    </w:p>
    <w:p w14:paraId="3D2BBF18" w14:textId="77777777" w:rsidR="004A4182" w:rsidRPr="002A65A0" w:rsidRDefault="004A4182" w:rsidP="004A4182">
      <w:pPr>
        <w:pStyle w:val="a7"/>
        <w:ind w:firstLine="0"/>
        <w:jc w:val="both"/>
        <w:rPr>
          <w:rFonts w:ascii="Times New Roman" w:hAnsi="Times New Roman"/>
          <w:noProof/>
          <w:sz w:val="24"/>
          <w:szCs w:val="24"/>
          <w:lang w:val="ru-RU"/>
        </w:rPr>
      </w:pPr>
      <w:r w:rsidRPr="002A65A0">
        <w:rPr>
          <w:rFonts w:ascii="Times New Roman" w:hAnsi="Times New Roman"/>
          <w:noProof/>
          <w:sz w:val="24"/>
          <w:szCs w:val="24"/>
          <w:lang w:val="ru-RU"/>
        </w:rPr>
        <w:t>та відповідно до правил благоустрою території населеного пункту, затверджених ___________________________________________</w:t>
      </w:r>
      <w:r w:rsidR="00864FD1" w:rsidRPr="002A65A0">
        <w:rPr>
          <w:rFonts w:ascii="Times New Roman" w:hAnsi="Times New Roman"/>
          <w:noProof/>
          <w:sz w:val="24"/>
          <w:szCs w:val="24"/>
          <w:lang w:val="ru-RU"/>
        </w:rPr>
        <w:t>____________________________</w:t>
      </w:r>
      <w:r w:rsidRPr="002A65A0">
        <w:rPr>
          <w:rFonts w:ascii="Times New Roman" w:hAnsi="Times New Roman"/>
          <w:noProof/>
          <w:sz w:val="24"/>
          <w:szCs w:val="24"/>
          <w:lang w:val="ru-RU"/>
        </w:rPr>
        <w:t>_________</w:t>
      </w:r>
    </w:p>
    <w:p w14:paraId="524EC034" w14:textId="77777777" w:rsidR="004A4182" w:rsidRPr="002A65A0" w:rsidRDefault="004A4182" w:rsidP="004A4182">
      <w:pPr>
        <w:pStyle w:val="a7"/>
        <w:spacing w:before="0"/>
        <w:ind w:firstLine="0"/>
        <w:jc w:val="both"/>
        <w:rPr>
          <w:rFonts w:ascii="Times New Roman" w:hAnsi="Times New Roman"/>
          <w:noProof/>
          <w:sz w:val="20"/>
          <w:lang w:val="ru-RU"/>
        </w:rPr>
      </w:pPr>
      <w:r w:rsidRPr="002A65A0">
        <w:rPr>
          <w:rFonts w:ascii="Times New Roman" w:hAnsi="Times New Roman"/>
          <w:noProof/>
          <w:sz w:val="20"/>
          <w:lang w:val="ru-RU"/>
        </w:rPr>
        <w:t xml:space="preserve">                                                   (дата та номер акта про затвердження правил благоустрою)</w:t>
      </w:r>
    </w:p>
    <w:p w14:paraId="3230657B" w14:textId="77777777" w:rsidR="004A4182" w:rsidRPr="002A65A0" w:rsidRDefault="004A4182" w:rsidP="004A4182">
      <w:pPr>
        <w:pStyle w:val="a7"/>
        <w:ind w:firstLine="0"/>
        <w:jc w:val="both"/>
        <w:rPr>
          <w:rFonts w:ascii="Times New Roman" w:hAnsi="Times New Roman"/>
          <w:noProof/>
          <w:sz w:val="24"/>
          <w:szCs w:val="24"/>
          <w:lang w:val="ru-RU"/>
        </w:rPr>
      </w:pPr>
      <w:r w:rsidRPr="00FE54D5">
        <w:rPr>
          <w:rFonts w:ascii="Times New Roman" w:hAnsi="Times New Roman"/>
          <w:noProof/>
          <w:sz w:val="24"/>
          <w:szCs w:val="24"/>
          <w:lang w:val="ru-RU"/>
        </w:rPr>
        <w:t>з урахуванням регіонального та місцевого планів управління відходами, затверджених ______________________________________</w:t>
      </w:r>
      <w:r w:rsidR="00864FD1" w:rsidRPr="00FE54D5">
        <w:rPr>
          <w:rFonts w:ascii="Times New Roman" w:hAnsi="Times New Roman"/>
          <w:noProof/>
          <w:sz w:val="24"/>
          <w:szCs w:val="24"/>
          <w:lang w:val="ru-RU"/>
        </w:rPr>
        <w:t>____________________________</w:t>
      </w:r>
      <w:r w:rsidRPr="00FE54D5">
        <w:rPr>
          <w:rFonts w:ascii="Times New Roman" w:hAnsi="Times New Roman"/>
          <w:noProof/>
          <w:sz w:val="24"/>
          <w:szCs w:val="24"/>
          <w:lang w:val="ru-RU"/>
        </w:rPr>
        <w:t>_____________,</w:t>
      </w:r>
    </w:p>
    <w:p w14:paraId="05B1EA51" w14:textId="77777777" w:rsidR="004A4182" w:rsidRPr="002A65A0" w:rsidRDefault="004A4182" w:rsidP="004A4182">
      <w:pPr>
        <w:pStyle w:val="a7"/>
        <w:spacing w:before="0"/>
        <w:jc w:val="both"/>
        <w:rPr>
          <w:rFonts w:ascii="Times New Roman" w:hAnsi="Times New Roman"/>
          <w:noProof/>
          <w:sz w:val="20"/>
          <w:lang w:val="ru-RU"/>
        </w:rPr>
      </w:pPr>
      <w:r w:rsidRPr="002A65A0">
        <w:rPr>
          <w:rFonts w:ascii="Times New Roman" w:hAnsi="Times New Roman"/>
          <w:noProof/>
          <w:sz w:val="20"/>
          <w:lang w:val="ru-RU"/>
        </w:rPr>
        <w:t xml:space="preserve">   (дата та номер акта про затвердження регіонального та місцевого планів управління відходами)</w:t>
      </w:r>
    </w:p>
    <w:p w14:paraId="1576D59C" w14:textId="77777777" w:rsidR="004A4182" w:rsidRPr="002A65A0" w:rsidRDefault="004A4182" w:rsidP="004A4182">
      <w:pPr>
        <w:pStyle w:val="a7"/>
        <w:ind w:firstLine="0"/>
        <w:jc w:val="both"/>
        <w:rPr>
          <w:rFonts w:ascii="Times New Roman" w:hAnsi="Times New Roman"/>
          <w:noProof/>
          <w:sz w:val="24"/>
          <w:szCs w:val="24"/>
          <w:lang w:val="ru-RU"/>
        </w:rPr>
      </w:pPr>
      <w:r w:rsidRPr="002A65A0">
        <w:rPr>
          <w:rFonts w:ascii="Times New Roman" w:hAnsi="Times New Roman"/>
          <w:noProof/>
          <w:sz w:val="24"/>
          <w:szCs w:val="24"/>
          <w:lang w:val="ru-RU"/>
        </w:rPr>
        <w:lastRenderedPageBreak/>
        <w:t>які розміщені на офіційному веб-сайті органу місцевого самоврядування або виконавця за посиланням:</w:t>
      </w:r>
    </w:p>
    <w:p w14:paraId="0AED6D49" w14:textId="77777777" w:rsidR="004A4182" w:rsidRPr="002A65A0" w:rsidRDefault="004A4182" w:rsidP="004A4182">
      <w:pPr>
        <w:pStyle w:val="a7"/>
        <w:ind w:firstLine="0"/>
        <w:jc w:val="both"/>
        <w:rPr>
          <w:rFonts w:ascii="Times New Roman" w:hAnsi="Times New Roman"/>
          <w:noProof/>
          <w:sz w:val="20"/>
          <w:lang w:val="ru-RU"/>
        </w:rPr>
      </w:pPr>
      <w:r w:rsidRPr="002A65A0">
        <w:rPr>
          <w:rFonts w:ascii="Times New Roman" w:hAnsi="Times New Roman"/>
          <w:noProof/>
          <w:sz w:val="24"/>
          <w:szCs w:val="24"/>
          <w:lang w:val="ru-RU"/>
        </w:rPr>
        <w:t>______________________________________________________</w:t>
      </w:r>
      <w:r w:rsidR="00864FD1" w:rsidRPr="002A65A0">
        <w:rPr>
          <w:rFonts w:ascii="Times New Roman" w:hAnsi="Times New Roman"/>
          <w:noProof/>
          <w:sz w:val="24"/>
          <w:szCs w:val="24"/>
          <w:lang w:val="ru-RU"/>
        </w:rPr>
        <w:t>_______________</w:t>
      </w:r>
      <w:r w:rsidRPr="002A65A0">
        <w:rPr>
          <w:rFonts w:ascii="Times New Roman" w:hAnsi="Times New Roman"/>
          <w:noProof/>
          <w:sz w:val="24"/>
          <w:szCs w:val="24"/>
          <w:lang w:val="ru-RU"/>
        </w:rPr>
        <w:t>__________.</w:t>
      </w:r>
      <w:r w:rsidR="00864FD1" w:rsidRPr="002A65A0">
        <w:rPr>
          <w:rFonts w:ascii="Times New Roman" w:hAnsi="Times New Roman"/>
          <w:noProof/>
          <w:sz w:val="24"/>
          <w:szCs w:val="24"/>
          <w:lang w:val="ru-RU"/>
        </w:rPr>
        <w:t xml:space="preserve"> </w:t>
      </w:r>
      <w:r w:rsidRPr="002A65A0">
        <w:rPr>
          <w:rFonts w:ascii="Times New Roman" w:hAnsi="Times New Roman"/>
          <w:noProof/>
          <w:sz w:val="24"/>
          <w:szCs w:val="24"/>
          <w:lang w:val="ru-RU"/>
        </w:rPr>
        <w:br/>
      </w:r>
      <w:r w:rsidRPr="002A65A0">
        <w:rPr>
          <w:rFonts w:ascii="Times New Roman" w:hAnsi="Times New Roman"/>
          <w:noProof/>
          <w:sz w:val="20"/>
          <w:lang w:val="ru-RU"/>
        </w:rPr>
        <w:t xml:space="preserve">            </w:t>
      </w:r>
      <w:r w:rsidR="00864FD1" w:rsidRPr="002A65A0">
        <w:rPr>
          <w:rFonts w:ascii="Times New Roman" w:hAnsi="Times New Roman"/>
          <w:noProof/>
          <w:sz w:val="20"/>
          <w:lang w:val="ru-RU"/>
        </w:rPr>
        <w:t xml:space="preserve">          </w:t>
      </w:r>
      <w:r w:rsidRPr="002A65A0">
        <w:rPr>
          <w:rFonts w:ascii="Times New Roman" w:hAnsi="Times New Roman"/>
          <w:noProof/>
          <w:sz w:val="20"/>
          <w:lang w:val="ru-RU"/>
        </w:rPr>
        <w:t xml:space="preserve">    (посилання на офіційний веб-сайт органу місцевого самоврядування або виконавця)</w:t>
      </w:r>
    </w:p>
    <w:p w14:paraId="5186320E" w14:textId="77777777"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Надання послуги за видами побутових відходів</w:t>
      </w:r>
    </w:p>
    <w:p w14:paraId="243B2731" w14:textId="51D9DF4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2. Виконавець надає споживачу послугу з управління з </w:t>
      </w:r>
      <w:r w:rsidR="00FE54D5">
        <w:rPr>
          <w:rFonts w:ascii="Times New Roman" w:hAnsi="Times New Roman"/>
          <w:noProof/>
          <w:sz w:val="24"/>
          <w:szCs w:val="24"/>
        </w:rPr>
        <w:t xml:space="preserve">змішаними </w:t>
      </w:r>
      <w:r w:rsidRPr="002A65A0">
        <w:rPr>
          <w:rFonts w:ascii="Times New Roman" w:hAnsi="Times New Roman"/>
          <w:noProof/>
          <w:sz w:val="24"/>
          <w:szCs w:val="24"/>
          <w:lang w:val="ru-RU"/>
        </w:rPr>
        <w:t>відходами.</w:t>
      </w:r>
    </w:p>
    <w:p w14:paraId="261AE6FB"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 Послуга з управління побутовими відходами  (далі - послуга) надається за системами (необхідне зазначити у таблиці для кожного виду побутових відходів):</w:t>
      </w:r>
    </w:p>
    <w:tbl>
      <w:tblPr>
        <w:tblW w:w="9495" w:type="dxa"/>
        <w:tblLayout w:type="fixed"/>
        <w:tblLook w:val="04A0" w:firstRow="1" w:lastRow="0" w:firstColumn="1" w:lastColumn="0" w:noHBand="0" w:noVBand="1"/>
      </w:tblPr>
      <w:tblGrid>
        <w:gridCol w:w="2547"/>
        <w:gridCol w:w="1557"/>
        <w:gridCol w:w="1703"/>
        <w:gridCol w:w="2267"/>
        <w:gridCol w:w="1421"/>
      </w:tblGrid>
      <w:tr w:rsidR="004A4182" w:rsidRPr="00E574BD" w14:paraId="62BBE7DA" w14:textId="77777777" w:rsidTr="003F2A51">
        <w:trPr>
          <w:trHeight w:val="20"/>
        </w:trPr>
        <w:tc>
          <w:tcPr>
            <w:tcW w:w="2547" w:type="dxa"/>
            <w:tcBorders>
              <w:top w:val="single" w:sz="4" w:space="0" w:color="auto"/>
              <w:bottom w:val="single" w:sz="4" w:space="0" w:color="auto"/>
              <w:right w:val="single" w:sz="4" w:space="0" w:color="auto"/>
            </w:tcBorders>
            <w:vAlign w:val="center"/>
            <w:hideMark/>
          </w:tcPr>
          <w:p w14:paraId="711BE001" w14:textId="77777777" w:rsidR="004A4182" w:rsidRPr="00E574BD" w:rsidRDefault="004A4182" w:rsidP="003F2A51">
            <w:pPr>
              <w:spacing w:line="228" w:lineRule="auto"/>
              <w:jc w:val="center"/>
              <w:rPr>
                <w:noProof/>
                <w:sz w:val="24"/>
                <w:szCs w:val="24"/>
                <w:lang w:val="en-AU"/>
              </w:rPr>
            </w:pPr>
            <w:r w:rsidRPr="00E574BD">
              <w:rPr>
                <w:noProof/>
                <w:sz w:val="24"/>
                <w:szCs w:val="24"/>
                <w:lang w:val="en-AU"/>
              </w:rPr>
              <w:t>Вид побутових відходів</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56D88BD" w14:textId="77777777" w:rsidR="004A4182" w:rsidRPr="00E574BD" w:rsidRDefault="004A4182" w:rsidP="003F2A51">
            <w:pPr>
              <w:spacing w:line="228" w:lineRule="auto"/>
              <w:jc w:val="center"/>
              <w:rPr>
                <w:noProof/>
                <w:sz w:val="24"/>
                <w:szCs w:val="24"/>
                <w:lang w:val="en-AU"/>
              </w:rPr>
            </w:pPr>
            <w:r w:rsidRPr="00E574BD">
              <w:rPr>
                <w:noProof/>
                <w:sz w:val="24"/>
                <w:szCs w:val="24"/>
                <w:lang w:val="en-AU"/>
              </w:rPr>
              <w:t>Контейнерна система</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6239698" w14:textId="77777777" w:rsidR="004A4182" w:rsidRPr="00E574BD" w:rsidRDefault="004A4182" w:rsidP="003F2A51">
            <w:pPr>
              <w:spacing w:line="228" w:lineRule="auto"/>
              <w:ind w:left="-104" w:right="-108"/>
              <w:jc w:val="center"/>
              <w:rPr>
                <w:noProof/>
                <w:sz w:val="24"/>
                <w:szCs w:val="24"/>
                <w:lang w:val="en-AU"/>
              </w:rPr>
            </w:pPr>
            <w:r w:rsidRPr="00E574BD">
              <w:rPr>
                <w:noProof/>
                <w:sz w:val="24"/>
                <w:szCs w:val="24"/>
                <w:lang w:val="en-AU"/>
              </w:rPr>
              <w:t>Безконтейнерна система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E55408C" w14:textId="77777777" w:rsidR="004A4182" w:rsidRPr="002A65A0" w:rsidRDefault="004A4182" w:rsidP="003F2A51">
            <w:pPr>
              <w:spacing w:line="228" w:lineRule="auto"/>
              <w:jc w:val="center"/>
              <w:rPr>
                <w:noProof/>
                <w:sz w:val="24"/>
                <w:szCs w:val="24"/>
                <w:lang w:val="ru-RU"/>
              </w:rPr>
            </w:pPr>
            <w:r w:rsidRPr="002A65A0">
              <w:rPr>
                <w:noProof/>
                <w:sz w:val="24"/>
                <w:szCs w:val="24"/>
                <w:lang w:val="ru-RU"/>
              </w:rPr>
              <w:t>Пункт роздільного збирання (зокрема мобільний)</w:t>
            </w:r>
          </w:p>
        </w:tc>
        <w:tc>
          <w:tcPr>
            <w:tcW w:w="1421" w:type="dxa"/>
            <w:tcBorders>
              <w:top w:val="single" w:sz="4" w:space="0" w:color="auto"/>
              <w:left w:val="single" w:sz="4" w:space="0" w:color="auto"/>
              <w:bottom w:val="single" w:sz="4" w:space="0" w:color="auto"/>
            </w:tcBorders>
            <w:vAlign w:val="center"/>
            <w:hideMark/>
          </w:tcPr>
          <w:p w14:paraId="279A3A50" w14:textId="77777777" w:rsidR="004A4182" w:rsidRPr="00E574BD" w:rsidRDefault="004A4182" w:rsidP="003F2A51">
            <w:pPr>
              <w:spacing w:line="228" w:lineRule="auto"/>
              <w:jc w:val="center"/>
              <w:rPr>
                <w:noProof/>
                <w:sz w:val="24"/>
                <w:szCs w:val="24"/>
                <w:lang w:val="en-AU"/>
              </w:rPr>
            </w:pPr>
            <w:r w:rsidRPr="00E574BD">
              <w:rPr>
                <w:noProof/>
                <w:sz w:val="24"/>
                <w:szCs w:val="24"/>
                <w:lang w:val="en-AU"/>
              </w:rPr>
              <w:t>За заявкою</w:t>
            </w:r>
          </w:p>
        </w:tc>
      </w:tr>
      <w:tr w:rsidR="004A4182" w:rsidRPr="00E574BD" w14:paraId="5648F4A4" w14:textId="77777777" w:rsidTr="003F2A51">
        <w:trPr>
          <w:trHeight w:val="20"/>
        </w:trPr>
        <w:tc>
          <w:tcPr>
            <w:tcW w:w="2547" w:type="dxa"/>
            <w:tcBorders>
              <w:top w:val="single" w:sz="4" w:space="0" w:color="auto"/>
            </w:tcBorders>
            <w:hideMark/>
          </w:tcPr>
          <w:p w14:paraId="5DBA7966" w14:textId="77777777" w:rsidR="004A4182" w:rsidRPr="00E574BD" w:rsidRDefault="004A4182" w:rsidP="003F2A51">
            <w:pPr>
              <w:spacing w:before="120" w:line="228" w:lineRule="auto"/>
              <w:ind w:firstLine="142"/>
              <w:rPr>
                <w:noProof/>
                <w:sz w:val="24"/>
                <w:szCs w:val="24"/>
                <w:lang w:val="en-AU"/>
              </w:rPr>
            </w:pPr>
            <w:r w:rsidRPr="00E574BD">
              <w:rPr>
                <w:noProof/>
                <w:sz w:val="24"/>
                <w:szCs w:val="24"/>
                <w:lang w:val="en-AU"/>
              </w:rPr>
              <w:t>1. Змішані відходи</w:t>
            </w:r>
          </w:p>
        </w:tc>
        <w:tc>
          <w:tcPr>
            <w:tcW w:w="1557" w:type="dxa"/>
            <w:tcBorders>
              <w:top w:val="single" w:sz="4" w:space="0" w:color="auto"/>
            </w:tcBorders>
          </w:tcPr>
          <w:p w14:paraId="55D02AC6" w14:textId="2E57983C" w:rsidR="004A4182" w:rsidRPr="00E574BD" w:rsidRDefault="00BC1B05" w:rsidP="003F2A51">
            <w:pPr>
              <w:spacing w:before="120" w:line="228" w:lineRule="auto"/>
              <w:jc w:val="both"/>
              <w:rPr>
                <w:noProof/>
                <w:sz w:val="24"/>
                <w:szCs w:val="24"/>
                <w:lang w:val="en-AU"/>
              </w:rPr>
            </w:pPr>
            <w:r>
              <w:rPr>
                <w:noProof/>
                <w:sz w:val="24"/>
                <w:szCs w:val="24"/>
              </w:rPr>
              <w:t xml:space="preserve">         </w:t>
            </w:r>
            <w:r w:rsidR="00FE54D5">
              <w:rPr>
                <w:noProof/>
                <w:sz w:val="24"/>
                <w:szCs w:val="24"/>
              </w:rPr>
              <w:t>Х</w:t>
            </w:r>
          </w:p>
        </w:tc>
        <w:tc>
          <w:tcPr>
            <w:tcW w:w="1703" w:type="dxa"/>
            <w:tcBorders>
              <w:top w:val="single" w:sz="4" w:space="0" w:color="auto"/>
            </w:tcBorders>
          </w:tcPr>
          <w:p w14:paraId="2E05DD46" w14:textId="77777777" w:rsidR="004A4182" w:rsidRPr="00E574BD" w:rsidRDefault="004A4182" w:rsidP="003F2A51">
            <w:pPr>
              <w:spacing w:before="120" w:line="228" w:lineRule="auto"/>
              <w:jc w:val="both"/>
              <w:rPr>
                <w:noProof/>
                <w:sz w:val="24"/>
                <w:szCs w:val="24"/>
                <w:lang w:val="en-AU"/>
              </w:rPr>
            </w:pPr>
          </w:p>
        </w:tc>
        <w:tc>
          <w:tcPr>
            <w:tcW w:w="2267" w:type="dxa"/>
            <w:tcBorders>
              <w:top w:val="single" w:sz="4" w:space="0" w:color="auto"/>
            </w:tcBorders>
          </w:tcPr>
          <w:p w14:paraId="32069D1F" w14:textId="77777777" w:rsidR="004A4182" w:rsidRPr="00E574BD" w:rsidRDefault="004A4182" w:rsidP="003F2A51">
            <w:pPr>
              <w:spacing w:before="120" w:line="228" w:lineRule="auto"/>
              <w:jc w:val="both"/>
              <w:rPr>
                <w:noProof/>
                <w:sz w:val="24"/>
                <w:szCs w:val="24"/>
                <w:lang w:val="en-AU"/>
              </w:rPr>
            </w:pPr>
          </w:p>
        </w:tc>
        <w:tc>
          <w:tcPr>
            <w:tcW w:w="1421" w:type="dxa"/>
            <w:tcBorders>
              <w:top w:val="single" w:sz="4" w:space="0" w:color="auto"/>
            </w:tcBorders>
          </w:tcPr>
          <w:p w14:paraId="42C68E2C" w14:textId="77777777" w:rsidR="004A4182" w:rsidRPr="00E574BD" w:rsidRDefault="004A4182" w:rsidP="003F2A51">
            <w:pPr>
              <w:spacing w:before="120" w:line="228" w:lineRule="auto"/>
              <w:jc w:val="both"/>
              <w:rPr>
                <w:noProof/>
                <w:sz w:val="24"/>
                <w:szCs w:val="24"/>
                <w:lang w:val="en-AU"/>
              </w:rPr>
            </w:pPr>
          </w:p>
        </w:tc>
      </w:tr>
      <w:tr w:rsidR="004A4182" w:rsidRPr="00E574BD" w14:paraId="0F2F1477" w14:textId="77777777" w:rsidTr="003F2A51">
        <w:trPr>
          <w:trHeight w:val="20"/>
        </w:trPr>
        <w:tc>
          <w:tcPr>
            <w:tcW w:w="2547" w:type="dxa"/>
            <w:vMerge w:val="restart"/>
            <w:hideMark/>
          </w:tcPr>
          <w:p w14:paraId="47DE1C6E" w14:textId="77777777" w:rsidR="004A4182" w:rsidRPr="002A65A0" w:rsidRDefault="004A4182" w:rsidP="003F2A51">
            <w:pPr>
              <w:spacing w:before="120" w:line="228" w:lineRule="auto"/>
              <w:ind w:firstLine="142"/>
              <w:rPr>
                <w:noProof/>
                <w:sz w:val="24"/>
                <w:szCs w:val="24"/>
                <w:lang w:val="ru-RU"/>
              </w:rPr>
            </w:pPr>
            <w:r w:rsidRPr="002A65A0">
              <w:rPr>
                <w:noProof/>
                <w:sz w:val="24"/>
                <w:szCs w:val="24"/>
                <w:lang w:val="ru-RU"/>
              </w:rPr>
              <w:t>2. Роздільно зібрані відходи, у тому числі (заповнюється за наявності):</w:t>
            </w:r>
          </w:p>
        </w:tc>
        <w:tc>
          <w:tcPr>
            <w:tcW w:w="1557" w:type="dxa"/>
          </w:tcPr>
          <w:p w14:paraId="2EF59489" w14:textId="77777777" w:rsidR="004A4182" w:rsidRPr="002A65A0" w:rsidRDefault="004A4182" w:rsidP="003F2A51">
            <w:pPr>
              <w:spacing w:before="120" w:line="228" w:lineRule="auto"/>
              <w:jc w:val="both"/>
              <w:rPr>
                <w:noProof/>
                <w:sz w:val="24"/>
                <w:szCs w:val="24"/>
                <w:lang w:val="ru-RU"/>
              </w:rPr>
            </w:pPr>
          </w:p>
        </w:tc>
        <w:tc>
          <w:tcPr>
            <w:tcW w:w="1703" w:type="dxa"/>
          </w:tcPr>
          <w:p w14:paraId="1E5006D1" w14:textId="77777777" w:rsidR="004A4182" w:rsidRPr="002A65A0" w:rsidRDefault="004A4182" w:rsidP="003F2A51">
            <w:pPr>
              <w:spacing w:before="120" w:line="228" w:lineRule="auto"/>
              <w:jc w:val="both"/>
              <w:rPr>
                <w:noProof/>
                <w:sz w:val="24"/>
                <w:szCs w:val="24"/>
                <w:lang w:val="ru-RU"/>
              </w:rPr>
            </w:pPr>
          </w:p>
        </w:tc>
        <w:tc>
          <w:tcPr>
            <w:tcW w:w="2267" w:type="dxa"/>
          </w:tcPr>
          <w:p w14:paraId="7F22387E" w14:textId="77777777" w:rsidR="004A4182" w:rsidRPr="002A65A0" w:rsidRDefault="004A4182" w:rsidP="003F2A51">
            <w:pPr>
              <w:spacing w:before="120" w:line="228" w:lineRule="auto"/>
              <w:jc w:val="both"/>
              <w:rPr>
                <w:noProof/>
                <w:sz w:val="24"/>
                <w:szCs w:val="24"/>
                <w:lang w:val="ru-RU"/>
              </w:rPr>
            </w:pPr>
          </w:p>
        </w:tc>
        <w:tc>
          <w:tcPr>
            <w:tcW w:w="1421" w:type="dxa"/>
          </w:tcPr>
          <w:p w14:paraId="5EDE3F4B" w14:textId="77777777" w:rsidR="004A4182" w:rsidRPr="002A65A0" w:rsidRDefault="004A4182" w:rsidP="003F2A51">
            <w:pPr>
              <w:spacing w:before="120" w:line="228" w:lineRule="auto"/>
              <w:jc w:val="both"/>
              <w:rPr>
                <w:noProof/>
                <w:sz w:val="24"/>
                <w:szCs w:val="24"/>
                <w:lang w:val="ru-RU"/>
              </w:rPr>
            </w:pPr>
          </w:p>
        </w:tc>
      </w:tr>
      <w:tr w:rsidR="004A4182" w:rsidRPr="00E574BD" w14:paraId="04918AC4" w14:textId="77777777" w:rsidTr="003F2A51">
        <w:trPr>
          <w:trHeight w:val="20"/>
        </w:trPr>
        <w:tc>
          <w:tcPr>
            <w:tcW w:w="2547" w:type="dxa"/>
            <w:vMerge/>
            <w:hideMark/>
          </w:tcPr>
          <w:p w14:paraId="1C30C225" w14:textId="77777777" w:rsidR="004A4182" w:rsidRPr="002A65A0" w:rsidRDefault="004A4182" w:rsidP="003F2A51">
            <w:pPr>
              <w:spacing w:before="120" w:line="228" w:lineRule="auto"/>
              <w:ind w:firstLine="142"/>
              <w:rPr>
                <w:noProof/>
                <w:sz w:val="24"/>
                <w:szCs w:val="24"/>
                <w:lang w:val="ru-RU"/>
              </w:rPr>
            </w:pPr>
          </w:p>
        </w:tc>
        <w:tc>
          <w:tcPr>
            <w:tcW w:w="1557" w:type="dxa"/>
            <w:hideMark/>
          </w:tcPr>
          <w:p w14:paraId="1594BFAA" w14:textId="4924FA18" w:rsidR="004A4182" w:rsidRPr="00E574BD" w:rsidRDefault="004A4182" w:rsidP="003F2A51">
            <w:pPr>
              <w:spacing w:before="120" w:line="228" w:lineRule="auto"/>
              <w:jc w:val="center"/>
              <w:rPr>
                <w:noProof/>
                <w:sz w:val="24"/>
                <w:szCs w:val="24"/>
                <w:lang w:val="en-AU"/>
              </w:rPr>
            </w:pPr>
          </w:p>
        </w:tc>
        <w:tc>
          <w:tcPr>
            <w:tcW w:w="1703" w:type="dxa"/>
            <w:hideMark/>
          </w:tcPr>
          <w:p w14:paraId="06899568" w14:textId="2A9B4F6D" w:rsidR="004A4182" w:rsidRPr="00E574BD" w:rsidRDefault="004A4182" w:rsidP="003F2A51">
            <w:pPr>
              <w:spacing w:before="120" w:line="228" w:lineRule="auto"/>
              <w:jc w:val="center"/>
              <w:rPr>
                <w:noProof/>
                <w:sz w:val="24"/>
                <w:szCs w:val="24"/>
                <w:lang w:val="en-AU"/>
              </w:rPr>
            </w:pPr>
          </w:p>
        </w:tc>
        <w:tc>
          <w:tcPr>
            <w:tcW w:w="2267" w:type="dxa"/>
            <w:hideMark/>
          </w:tcPr>
          <w:p w14:paraId="6735768B" w14:textId="2342C0DF" w:rsidR="004A4182" w:rsidRPr="00E574BD" w:rsidRDefault="004A4182" w:rsidP="003F2A51">
            <w:pPr>
              <w:spacing w:before="120" w:line="228" w:lineRule="auto"/>
              <w:jc w:val="center"/>
              <w:rPr>
                <w:noProof/>
                <w:sz w:val="24"/>
                <w:szCs w:val="24"/>
                <w:lang w:val="en-AU"/>
              </w:rPr>
            </w:pPr>
          </w:p>
        </w:tc>
        <w:tc>
          <w:tcPr>
            <w:tcW w:w="1421" w:type="dxa"/>
            <w:hideMark/>
          </w:tcPr>
          <w:p w14:paraId="0911A271" w14:textId="52EDEE4C" w:rsidR="004A4182" w:rsidRPr="00E574BD" w:rsidRDefault="004A4182" w:rsidP="003F2A51">
            <w:pPr>
              <w:spacing w:before="120" w:line="228" w:lineRule="auto"/>
              <w:jc w:val="center"/>
              <w:rPr>
                <w:noProof/>
                <w:sz w:val="24"/>
                <w:szCs w:val="24"/>
                <w:lang w:val="en-AU"/>
              </w:rPr>
            </w:pPr>
          </w:p>
        </w:tc>
      </w:tr>
      <w:tr w:rsidR="004A4182" w:rsidRPr="00E574BD" w14:paraId="72BF8D29" w14:textId="77777777" w:rsidTr="003F2A51">
        <w:trPr>
          <w:trHeight w:val="20"/>
        </w:trPr>
        <w:tc>
          <w:tcPr>
            <w:tcW w:w="2547" w:type="dxa"/>
            <w:hideMark/>
          </w:tcPr>
          <w:p w14:paraId="5E854024" w14:textId="77777777" w:rsidR="004A4182" w:rsidRPr="00E574BD" w:rsidRDefault="004A4182" w:rsidP="003F2A51">
            <w:pPr>
              <w:spacing w:before="120" w:line="228" w:lineRule="auto"/>
              <w:rPr>
                <w:noProof/>
                <w:sz w:val="24"/>
                <w:szCs w:val="24"/>
                <w:lang w:val="en-AU"/>
              </w:rPr>
            </w:pPr>
            <w:r w:rsidRPr="00E574BD">
              <w:rPr>
                <w:noProof/>
                <w:sz w:val="24"/>
                <w:szCs w:val="24"/>
                <w:lang w:val="en-AU"/>
              </w:rPr>
              <w:t>паперу, картону</w:t>
            </w:r>
          </w:p>
        </w:tc>
        <w:tc>
          <w:tcPr>
            <w:tcW w:w="1557" w:type="dxa"/>
          </w:tcPr>
          <w:p w14:paraId="38FA9519" w14:textId="77777777" w:rsidR="004A4182" w:rsidRPr="00E574BD" w:rsidRDefault="004A4182" w:rsidP="003F2A51">
            <w:pPr>
              <w:spacing w:before="120" w:line="228" w:lineRule="auto"/>
              <w:jc w:val="both"/>
              <w:rPr>
                <w:noProof/>
                <w:sz w:val="24"/>
                <w:szCs w:val="24"/>
                <w:lang w:val="en-AU"/>
              </w:rPr>
            </w:pPr>
          </w:p>
        </w:tc>
        <w:tc>
          <w:tcPr>
            <w:tcW w:w="1703" w:type="dxa"/>
          </w:tcPr>
          <w:p w14:paraId="0036A8C4" w14:textId="77777777" w:rsidR="004A4182" w:rsidRPr="00E574BD" w:rsidRDefault="004A4182" w:rsidP="003F2A51">
            <w:pPr>
              <w:spacing w:before="120" w:line="228" w:lineRule="auto"/>
              <w:jc w:val="both"/>
              <w:rPr>
                <w:noProof/>
                <w:sz w:val="24"/>
                <w:szCs w:val="24"/>
                <w:lang w:val="en-AU"/>
              </w:rPr>
            </w:pPr>
          </w:p>
        </w:tc>
        <w:tc>
          <w:tcPr>
            <w:tcW w:w="2267" w:type="dxa"/>
          </w:tcPr>
          <w:p w14:paraId="4BF52205" w14:textId="77777777" w:rsidR="004A4182" w:rsidRPr="00E574BD" w:rsidRDefault="004A4182" w:rsidP="003F2A51">
            <w:pPr>
              <w:spacing w:before="120" w:line="228" w:lineRule="auto"/>
              <w:jc w:val="both"/>
              <w:rPr>
                <w:noProof/>
                <w:sz w:val="24"/>
                <w:szCs w:val="24"/>
                <w:lang w:val="en-AU"/>
              </w:rPr>
            </w:pPr>
          </w:p>
        </w:tc>
        <w:tc>
          <w:tcPr>
            <w:tcW w:w="1421" w:type="dxa"/>
          </w:tcPr>
          <w:p w14:paraId="16270A37" w14:textId="77777777" w:rsidR="004A4182" w:rsidRPr="00E574BD" w:rsidRDefault="004A4182" w:rsidP="003F2A51">
            <w:pPr>
              <w:spacing w:before="120" w:line="228" w:lineRule="auto"/>
              <w:jc w:val="both"/>
              <w:rPr>
                <w:noProof/>
                <w:sz w:val="24"/>
                <w:szCs w:val="24"/>
                <w:lang w:val="en-AU"/>
              </w:rPr>
            </w:pPr>
          </w:p>
        </w:tc>
      </w:tr>
      <w:tr w:rsidR="004A4182" w:rsidRPr="00E574BD" w14:paraId="671FF437" w14:textId="77777777" w:rsidTr="003F2A51">
        <w:trPr>
          <w:trHeight w:val="20"/>
        </w:trPr>
        <w:tc>
          <w:tcPr>
            <w:tcW w:w="2547" w:type="dxa"/>
            <w:hideMark/>
          </w:tcPr>
          <w:p w14:paraId="39974C0A" w14:textId="77777777" w:rsidR="004A4182" w:rsidRPr="00E574BD" w:rsidRDefault="004A4182" w:rsidP="003F2A51">
            <w:pPr>
              <w:spacing w:before="120" w:line="228" w:lineRule="auto"/>
              <w:rPr>
                <w:noProof/>
                <w:sz w:val="24"/>
                <w:szCs w:val="24"/>
                <w:lang w:val="en-AU"/>
              </w:rPr>
            </w:pPr>
            <w:r w:rsidRPr="00E574BD">
              <w:rPr>
                <w:noProof/>
                <w:sz w:val="24"/>
                <w:szCs w:val="24"/>
                <w:lang w:val="en-AU"/>
              </w:rPr>
              <w:t>скла</w:t>
            </w:r>
          </w:p>
        </w:tc>
        <w:tc>
          <w:tcPr>
            <w:tcW w:w="1557" w:type="dxa"/>
          </w:tcPr>
          <w:p w14:paraId="7C4CF611" w14:textId="77777777" w:rsidR="004A4182" w:rsidRPr="00E574BD" w:rsidRDefault="004A4182" w:rsidP="003F2A51">
            <w:pPr>
              <w:spacing w:before="120" w:line="228" w:lineRule="auto"/>
              <w:jc w:val="both"/>
              <w:rPr>
                <w:noProof/>
                <w:sz w:val="24"/>
                <w:szCs w:val="24"/>
                <w:lang w:val="en-AU"/>
              </w:rPr>
            </w:pPr>
          </w:p>
        </w:tc>
        <w:tc>
          <w:tcPr>
            <w:tcW w:w="1703" w:type="dxa"/>
          </w:tcPr>
          <w:p w14:paraId="2F88F398" w14:textId="77777777" w:rsidR="004A4182" w:rsidRPr="00E574BD" w:rsidRDefault="004A4182" w:rsidP="003F2A51">
            <w:pPr>
              <w:spacing w:before="120" w:line="228" w:lineRule="auto"/>
              <w:jc w:val="both"/>
              <w:rPr>
                <w:noProof/>
                <w:sz w:val="24"/>
                <w:szCs w:val="24"/>
                <w:lang w:val="en-AU"/>
              </w:rPr>
            </w:pPr>
          </w:p>
        </w:tc>
        <w:tc>
          <w:tcPr>
            <w:tcW w:w="2267" w:type="dxa"/>
          </w:tcPr>
          <w:p w14:paraId="33F5ED27" w14:textId="77777777" w:rsidR="004A4182" w:rsidRPr="00E574BD" w:rsidRDefault="004A4182" w:rsidP="003F2A51">
            <w:pPr>
              <w:spacing w:before="120" w:line="228" w:lineRule="auto"/>
              <w:jc w:val="both"/>
              <w:rPr>
                <w:noProof/>
                <w:sz w:val="24"/>
                <w:szCs w:val="24"/>
                <w:lang w:val="en-AU"/>
              </w:rPr>
            </w:pPr>
          </w:p>
        </w:tc>
        <w:tc>
          <w:tcPr>
            <w:tcW w:w="1421" w:type="dxa"/>
          </w:tcPr>
          <w:p w14:paraId="7C97D053" w14:textId="77777777" w:rsidR="004A4182" w:rsidRPr="00E574BD" w:rsidRDefault="004A4182" w:rsidP="003F2A51">
            <w:pPr>
              <w:spacing w:before="120" w:line="228" w:lineRule="auto"/>
              <w:jc w:val="both"/>
              <w:rPr>
                <w:noProof/>
                <w:sz w:val="24"/>
                <w:szCs w:val="24"/>
                <w:lang w:val="en-AU"/>
              </w:rPr>
            </w:pPr>
          </w:p>
        </w:tc>
      </w:tr>
      <w:tr w:rsidR="004A4182" w:rsidRPr="00E574BD" w14:paraId="56C8AB04" w14:textId="77777777" w:rsidTr="003F2A51">
        <w:trPr>
          <w:trHeight w:val="20"/>
        </w:trPr>
        <w:tc>
          <w:tcPr>
            <w:tcW w:w="2547" w:type="dxa"/>
            <w:hideMark/>
          </w:tcPr>
          <w:p w14:paraId="4FE8C9C1" w14:textId="77777777" w:rsidR="004A4182" w:rsidRPr="00E574BD" w:rsidRDefault="004A4182" w:rsidP="003F2A51">
            <w:pPr>
              <w:spacing w:before="120" w:line="228" w:lineRule="auto"/>
              <w:rPr>
                <w:noProof/>
                <w:sz w:val="24"/>
                <w:szCs w:val="24"/>
                <w:lang w:val="en-AU"/>
              </w:rPr>
            </w:pPr>
            <w:r w:rsidRPr="00E574BD">
              <w:rPr>
                <w:noProof/>
                <w:sz w:val="24"/>
                <w:szCs w:val="24"/>
                <w:lang w:val="en-AU"/>
              </w:rPr>
              <w:t>пластику</w:t>
            </w:r>
          </w:p>
        </w:tc>
        <w:tc>
          <w:tcPr>
            <w:tcW w:w="1557" w:type="dxa"/>
          </w:tcPr>
          <w:p w14:paraId="3090E0E8" w14:textId="77777777" w:rsidR="004A4182" w:rsidRPr="00E574BD" w:rsidRDefault="004A4182" w:rsidP="003F2A51">
            <w:pPr>
              <w:spacing w:before="120" w:line="228" w:lineRule="auto"/>
              <w:jc w:val="both"/>
              <w:rPr>
                <w:noProof/>
                <w:sz w:val="24"/>
                <w:szCs w:val="24"/>
                <w:lang w:val="en-AU"/>
              </w:rPr>
            </w:pPr>
          </w:p>
        </w:tc>
        <w:tc>
          <w:tcPr>
            <w:tcW w:w="1703" w:type="dxa"/>
          </w:tcPr>
          <w:p w14:paraId="4110FE6C" w14:textId="77777777" w:rsidR="004A4182" w:rsidRPr="00E574BD" w:rsidRDefault="004A4182" w:rsidP="003F2A51">
            <w:pPr>
              <w:spacing w:before="120" w:line="228" w:lineRule="auto"/>
              <w:jc w:val="both"/>
              <w:rPr>
                <w:noProof/>
                <w:sz w:val="24"/>
                <w:szCs w:val="24"/>
                <w:lang w:val="en-AU"/>
              </w:rPr>
            </w:pPr>
          </w:p>
        </w:tc>
        <w:tc>
          <w:tcPr>
            <w:tcW w:w="2267" w:type="dxa"/>
          </w:tcPr>
          <w:p w14:paraId="43FD3C6B" w14:textId="77777777" w:rsidR="004A4182" w:rsidRPr="00E574BD" w:rsidRDefault="004A4182" w:rsidP="003F2A51">
            <w:pPr>
              <w:spacing w:before="120" w:line="228" w:lineRule="auto"/>
              <w:jc w:val="both"/>
              <w:rPr>
                <w:noProof/>
                <w:sz w:val="24"/>
                <w:szCs w:val="24"/>
                <w:lang w:val="en-AU"/>
              </w:rPr>
            </w:pPr>
          </w:p>
        </w:tc>
        <w:tc>
          <w:tcPr>
            <w:tcW w:w="1421" w:type="dxa"/>
          </w:tcPr>
          <w:p w14:paraId="65039DC6" w14:textId="77777777" w:rsidR="004A4182" w:rsidRPr="00E574BD" w:rsidRDefault="004A4182" w:rsidP="003F2A51">
            <w:pPr>
              <w:spacing w:before="120" w:line="228" w:lineRule="auto"/>
              <w:jc w:val="both"/>
              <w:rPr>
                <w:noProof/>
                <w:sz w:val="24"/>
                <w:szCs w:val="24"/>
                <w:lang w:val="en-AU"/>
              </w:rPr>
            </w:pPr>
          </w:p>
        </w:tc>
      </w:tr>
      <w:tr w:rsidR="004A4182" w:rsidRPr="00E574BD" w14:paraId="09EF63DD" w14:textId="77777777" w:rsidTr="003F2A51">
        <w:trPr>
          <w:trHeight w:val="20"/>
        </w:trPr>
        <w:tc>
          <w:tcPr>
            <w:tcW w:w="2547" w:type="dxa"/>
            <w:hideMark/>
          </w:tcPr>
          <w:p w14:paraId="6B559C7B" w14:textId="77777777" w:rsidR="004A4182" w:rsidRPr="00E574BD" w:rsidRDefault="004A4182" w:rsidP="003F2A51">
            <w:pPr>
              <w:spacing w:before="120" w:line="228" w:lineRule="auto"/>
              <w:rPr>
                <w:noProof/>
                <w:sz w:val="24"/>
                <w:szCs w:val="24"/>
                <w:lang w:val="en-AU"/>
              </w:rPr>
            </w:pPr>
            <w:r w:rsidRPr="00E574BD">
              <w:rPr>
                <w:noProof/>
                <w:sz w:val="24"/>
                <w:szCs w:val="24"/>
                <w:lang w:val="en-AU"/>
              </w:rPr>
              <w:t>деревини</w:t>
            </w:r>
          </w:p>
        </w:tc>
        <w:tc>
          <w:tcPr>
            <w:tcW w:w="1557" w:type="dxa"/>
          </w:tcPr>
          <w:p w14:paraId="4E610754" w14:textId="77777777" w:rsidR="004A4182" w:rsidRPr="00E574BD" w:rsidRDefault="004A4182" w:rsidP="003F2A51">
            <w:pPr>
              <w:spacing w:before="120" w:line="228" w:lineRule="auto"/>
              <w:jc w:val="both"/>
              <w:rPr>
                <w:noProof/>
                <w:sz w:val="24"/>
                <w:szCs w:val="24"/>
                <w:lang w:val="en-AU"/>
              </w:rPr>
            </w:pPr>
          </w:p>
        </w:tc>
        <w:tc>
          <w:tcPr>
            <w:tcW w:w="1703" w:type="dxa"/>
          </w:tcPr>
          <w:p w14:paraId="7B630A0A" w14:textId="77777777" w:rsidR="004A4182" w:rsidRPr="00E574BD" w:rsidRDefault="004A4182" w:rsidP="003F2A51">
            <w:pPr>
              <w:spacing w:before="120" w:line="228" w:lineRule="auto"/>
              <w:jc w:val="both"/>
              <w:rPr>
                <w:noProof/>
                <w:sz w:val="24"/>
                <w:szCs w:val="24"/>
                <w:lang w:val="en-AU"/>
              </w:rPr>
            </w:pPr>
          </w:p>
        </w:tc>
        <w:tc>
          <w:tcPr>
            <w:tcW w:w="2267" w:type="dxa"/>
          </w:tcPr>
          <w:p w14:paraId="21850A62" w14:textId="77777777" w:rsidR="004A4182" w:rsidRPr="00E574BD" w:rsidRDefault="004A4182" w:rsidP="003F2A51">
            <w:pPr>
              <w:spacing w:before="120" w:line="228" w:lineRule="auto"/>
              <w:jc w:val="both"/>
              <w:rPr>
                <w:noProof/>
                <w:sz w:val="24"/>
                <w:szCs w:val="24"/>
                <w:lang w:val="en-AU"/>
              </w:rPr>
            </w:pPr>
          </w:p>
        </w:tc>
        <w:tc>
          <w:tcPr>
            <w:tcW w:w="1421" w:type="dxa"/>
          </w:tcPr>
          <w:p w14:paraId="07EC290C" w14:textId="77777777" w:rsidR="004A4182" w:rsidRPr="00E574BD" w:rsidRDefault="004A4182" w:rsidP="003F2A51">
            <w:pPr>
              <w:spacing w:before="120" w:line="228" w:lineRule="auto"/>
              <w:jc w:val="both"/>
              <w:rPr>
                <w:noProof/>
                <w:sz w:val="24"/>
                <w:szCs w:val="24"/>
                <w:lang w:val="en-AU"/>
              </w:rPr>
            </w:pPr>
          </w:p>
        </w:tc>
      </w:tr>
      <w:tr w:rsidR="004A4182" w:rsidRPr="00E574BD" w14:paraId="5141FF23" w14:textId="77777777" w:rsidTr="003F2A51">
        <w:trPr>
          <w:trHeight w:val="20"/>
        </w:trPr>
        <w:tc>
          <w:tcPr>
            <w:tcW w:w="2547" w:type="dxa"/>
            <w:hideMark/>
          </w:tcPr>
          <w:p w14:paraId="3FD6D918" w14:textId="77777777" w:rsidR="004A4182" w:rsidRPr="00E574BD" w:rsidRDefault="004A4182" w:rsidP="003F2A51">
            <w:pPr>
              <w:spacing w:before="120" w:line="228" w:lineRule="auto"/>
              <w:rPr>
                <w:noProof/>
                <w:sz w:val="24"/>
                <w:szCs w:val="24"/>
                <w:lang w:val="en-AU"/>
              </w:rPr>
            </w:pPr>
            <w:r w:rsidRPr="00E574BD">
              <w:rPr>
                <w:noProof/>
                <w:sz w:val="24"/>
                <w:szCs w:val="24"/>
                <w:lang w:val="en-AU"/>
              </w:rPr>
              <w:t>текстилю</w:t>
            </w:r>
          </w:p>
        </w:tc>
        <w:tc>
          <w:tcPr>
            <w:tcW w:w="1557" w:type="dxa"/>
          </w:tcPr>
          <w:p w14:paraId="30535652" w14:textId="77777777" w:rsidR="004A4182" w:rsidRPr="00E574BD" w:rsidRDefault="004A4182" w:rsidP="003F2A51">
            <w:pPr>
              <w:spacing w:before="120" w:line="228" w:lineRule="auto"/>
              <w:jc w:val="both"/>
              <w:rPr>
                <w:noProof/>
                <w:sz w:val="24"/>
                <w:szCs w:val="24"/>
                <w:lang w:val="en-AU"/>
              </w:rPr>
            </w:pPr>
          </w:p>
        </w:tc>
        <w:tc>
          <w:tcPr>
            <w:tcW w:w="1703" w:type="dxa"/>
          </w:tcPr>
          <w:p w14:paraId="08235126" w14:textId="77777777" w:rsidR="004A4182" w:rsidRPr="00E574BD" w:rsidRDefault="004A4182" w:rsidP="003F2A51">
            <w:pPr>
              <w:spacing w:before="120" w:line="228" w:lineRule="auto"/>
              <w:jc w:val="both"/>
              <w:rPr>
                <w:noProof/>
                <w:sz w:val="24"/>
                <w:szCs w:val="24"/>
                <w:lang w:val="en-AU"/>
              </w:rPr>
            </w:pPr>
          </w:p>
        </w:tc>
        <w:tc>
          <w:tcPr>
            <w:tcW w:w="2267" w:type="dxa"/>
          </w:tcPr>
          <w:p w14:paraId="4DECCB9C" w14:textId="77777777" w:rsidR="004A4182" w:rsidRPr="00E574BD" w:rsidRDefault="004A4182" w:rsidP="003F2A51">
            <w:pPr>
              <w:spacing w:before="120" w:line="228" w:lineRule="auto"/>
              <w:jc w:val="both"/>
              <w:rPr>
                <w:noProof/>
                <w:sz w:val="24"/>
                <w:szCs w:val="24"/>
                <w:lang w:val="en-AU"/>
              </w:rPr>
            </w:pPr>
          </w:p>
        </w:tc>
        <w:tc>
          <w:tcPr>
            <w:tcW w:w="1421" w:type="dxa"/>
          </w:tcPr>
          <w:p w14:paraId="104C1157" w14:textId="77777777" w:rsidR="004A4182" w:rsidRPr="00E574BD" w:rsidRDefault="004A4182" w:rsidP="003F2A51">
            <w:pPr>
              <w:spacing w:before="120" w:line="228" w:lineRule="auto"/>
              <w:jc w:val="both"/>
              <w:rPr>
                <w:noProof/>
                <w:sz w:val="24"/>
                <w:szCs w:val="24"/>
                <w:lang w:val="en-AU"/>
              </w:rPr>
            </w:pPr>
          </w:p>
        </w:tc>
      </w:tr>
      <w:tr w:rsidR="004A4182" w:rsidRPr="00E574BD" w14:paraId="22C23FD9" w14:textId="77777777" w:rsidTr="003F2A51">
        <w:trPr>
          <w:trHeight w:val="20"/>
        </w:trPr>
        <w:tc>
          <w:tcPr>
            <w:tcW w:w="2547" w:type="dxa"/>
            <w:hideMark/>
          </w:tcPr>
          <w:p w14:paraId="6BE5B4F5" w14:textId="77777777" w:rsidR="004A4182" w:rsidRPr="00E574BD" w:rsidRDefault="004A4182" w:rsidP="003F2A51">
            <w:pPr>
              <w:spacing w:before="120" w:line="228" w:lineRule="auto"/>
              <w:rPr>
                <w:noProof/>
                <w:sz w:val="24"/>
                <w:szCs w:val="24"/>
                <w:lang w:val="en-AU"/>
              </w:rPr>
            </w:pPr>
            <w:r w:rsidRPr="00E574BD">
              <w:rPr>
                <w:noProof/>
                <w:sz w:val="24"/>
                <w:szCs w:val="24"/>
                <w:lang w:val="en-AU"/>
              </w:rPr>
              <w:t>металу</w:t>
            </w:r>
          </w:p>
        </w:tc>
        <w:tc>
          <w:tcPr>
            <w:tcW w:w="1557" w:type="dxa"/>
          </w:tcPr>
          <w:p w14:paraId="665C13A3" w14:textId="77777777" w:rsidR="004A4182" w:rsidRPr="00E574BD" w:rsidRDefault="004A4182" w:rsidP="003F2A51">
            <w:pPr>
              <w:spacing w:before="120" w:line="228" w:lineRule="auto"/>
              <w:jc w:val="both"/>
              <w:rPr>
                <w:noProof/>
                <w:sz w:val="24"/>
                <w:szCs w:val="24"/>
                <w:lang w:val="en-AU"/>
              </w:rPr>
            </w:pPr>
          </w:p>
        </w:tc>
        <w:tc>
          <w:tcPr>
            <w:tcW w:w="1703" w:type="dxa"/>
          </w:tcPr>
          <w:p w14:paraId="756A3F22" w14:textId="77777777" w:rsidR="004A4182" w:rsidRPr="00E574BD" w:rsidRDefault="004A4182" w:rsidP="003F2A51">
            <w:pPr>
              <w:spacing w:before="120" w:line="228" w:lineRule="auto"/>
              <w:jc w:val="both"/>
              <w:rPr>
                <w:noProof/>
                <w:sz w:val="24"/>
                <w:szCs w:val="24"/>
                <w:lang w:val="en-AU"/>
              </w:rPr>
            </w:pPr>
          </w:p>
        </w:tc>
        <w:tc>
          <w:tcPr>
            <w:tcW w:w="2267" w:type="dxa"/>
          </w:tcPr>
          <w:p w14:paraId="08050346" w14:textId="77777777" w:rsidR="004A4182" w:rsidRPr="00E574BD" w:rsidRDefault="004A4182" w:rsidP="003F2A51">
            <w:pPr>
              <w:spacing w:before="120" w:line="228" w:lineRule="auto"/>
              <w:jc w:val="both"/>
              <w:rPr>
                <w:noProof/>
                <w:sz w:val="24"/>
                <w:szCs w:val="24"/>
                <w:lang w:val="en-AU"/>
              </w:rPr>
            </w:pPr>
          </w:p>
        </w:tc>
        <w:tc>
          <w:tcPr>
            <w:tcW w:w="1421" w:type="dxa"/>
          </w:tcPr>
          <w:p w14:paraId="435B5B16" w14:textId="77777777" w:rsidR="004A4182" w:rsidRPr="00E574BD" w:rsidRDefault="004A4182" w:rsidP="003F2A51">
            <w:pPr>
              <w:spacing w:before="120" w:line="228" w:lineRule="auto"/>
              <w:jc w:val="both"/>
              <w:rPr>
                <w:noProof/>
                <w:sz w:val="24"/>
                <w:szCs w:val="24"/>
                <w:lang w:val="en-AU"/>
              </w:rPr>
            </w:pPr>
          </w:p>
        </w:tc>
      </w:tr>
      <w:tr w:rsidR="004A4182" w:rsidRPr="00E574BD" w14:paraId="374A97D4" w14:textId="77777777" w:rsidTr="003F2A51">
        <w:trPr>
          <w:trHeight w:val="20"/>
        </w:trPr>
        <w:tc>
          <w:tcPr>
            <w:tcW w:w="2547" w:type="dxa"/>
            <w:hideMark/>
          </w:tcPr>
          <w:p w14:paraId="11182E0B" w14:textId="77777777" w:rsidR="004A4182" w:rsidRPr="00E574BD" w:rsidRDefault="004A4182" w:rsidP="003F2A51">
            <w:pPr>
              <w:spacing w:before="120" w:line="228" w:lineRule="auto"/>
              <w:rPr>
                <w:noProof/>
                <w:sz w:val="24"/>
                <w:szCs w:val="24"/>
                <w:lang w:val="en-AU"/>
              </w:rPr>
            </w:pPr>
            <w:r w:rsidRPr="00E574BD">
              <w:rPr>
                <w:noProof/>
                <w:sz w:val="24"/>
                <w:szCs w:val="24"/>
                <w:lang w:val="en-AU"/>
              </w:rPr>
              <w:t>упаковки</w:t>
            </w:r>
          </w:p>
        </w:tc>
        <w:tc>
          <w:tcPr>
            <w:tcW w:w="1557" w:type="dxa"/>
          </w:tcPr>
          <w:p w14:paraId="67AB170A" w14:textId="77777777" w:rsidR="004A4182" w:rsidRPr="00E574BD" w:rsidRDefault="004A4182" w:rsidP="003F2A51">
            <w:pPr>
              <w:spacing w:before="120" w:line="228" w:lineRule="auto"/>
              <w:jc w:val="both"/>
              <w:rPr>
                <w:noProof/>
                <w:sz w:val="24"/>
                <w:szCs w:val="24"/>
                <w:lang w:val="en-AU"/>
              </w:rPr>
            </w:pPr>
          </w:p>
        </w:tc>
        <w:tc>
          <w:tcPr>
            <w:tcW w:w="1703" w:type="dxa"/>
          </w:tcPr>
          <w:p w14:paraId="299FB992" w14:textId="77777777" w:rsidR="004A4182" w:rsidRPr="00E574BD" w:rsidRDefault="004A4182" w:rsidP="003F2A51">
            <w:pPr>
              <w:spacing w:before="120" w:line="228" w:lineRule="auto"/>
              <w:jc w:val="both"/>
              <w:rPr>
                <w:noProof/>
                <w:sz w:val="24"/>
                <w:szCs w:val="24"/>
                <w:lang w:val="en-AU"/>
              </w:rPr>
            </w:pPr>
          </w:p>
        </w:tc>
        <w:tc>
          <w:tcPr>
            <w:tcW w:w="2267" w:type="dxa"/>
          </w:tcPr>
          <w:p w14:paraId="6F9ECED5" w14:textId="77777777" w:rsidR="004A4182" w:rsidRPr="00E574BD" w:rsidRDefault="004A4182" w:rsidP="003F2A51">
            <w:pPr>
              <w:spacing w:before="120" w:line="228" w:lineRule="auto"/>
              <w:jc w:val="both"/>
              <w:rPr>
                <w:noProof/>
                <w:sz w:val="24"/>
                <w:szCs w:val="24"/>
                <w:lang w:val="en-AU"/>
              </w:rPr>
            </w:pPr>
          </w:p>
        </w:tc>
        <w:tc>
          <w:tcPr>
            <w:tcW w:w="1421" w:type="dxa"/>
          </w:tcPr>
          <w:p w14:paraId="3A71B572" w14:textId="77777777" w:rsidR="004A4182" w:rsidRPr="00E574BD" w:rsidRDefault="004A4182" w:rsidP="003F2A51">
            <w:pPr>
              <w:spacing w:before="120" w:line="228" w:lineRule="auto"/>
              <w:jc w:val="both"/>
              <w:rPr>
                <w:noProof/>
                <w:sz w:val="24"/>
                <w:szCs w:val="24"/>
                <w:lang w:val="en-AU"/>
              </w:rPr>
            </w:pPr>
          </w:p>
        </w:tc>
      </w:tr>
      <w:tr w:rsidR="004A4182" w:rsidRPr="00E574BD" w14:paraId="62AB5C3D" w14:textId="77777777" w:rsidTr="003F2A51">
        <w:trPr>
          <w:trHeight w:val="20"/>
        </w:trPr>
        <w:tc>
          <w:tcPr>
            <w:tcW w:w="2547" w:type="dxa"/>
            <w:hideMark/>
          </w:tcPr>
          <w:p w14:paraId="43AF6972" w14:textId="77777777" w:rsidR="004A4182" w:rsidRPr="00E574BD" w:rsidRDefault="004A4182" w:rsidP="003F2A51">
            <w:pPr>
              <w:spacing w:before="120" w:line="228" w:lineRule="auto"/>
              <w:ind w:right="-108"/>
              <w:rPr>
                <w:noProof/>
                <w:sz w:val="24"/>
                <w:szCs w:val="24"/>
                <w:lang w:val="en-AU"/>
              </w:rPr>
            </w:pPr>
            <w:r w:rsidRPr="00E574BD">
              <w:rPr>
                <w:noProof/>
                <w:sz w:val="24"/>
                <w:szCs w:val="24"/>
                <w:lang w:val="en-AU"/>
              </w:rPr>
              <w:t>біовідходи</w:t>
            </w:r>
          </w:p>
        </w:tc>
        <w:tc>
          <w:tcPr>
            <w:tcW w:w="1557" w:type="dxa"/>
          </w:tcPr>
          <w:p w14:paraId="3B6D148E" w14:textId="77777777" w:rsidR="004A4182" w:rsidRPr="00E574BD" w:rsidRDefault="004A4182" w:rsidP="003F2A51">
            <w:pPr>
              <w:spacing w:before="120" w:line="228" w:lineRule="auto"/>
              <w:jc w:val="both"/>
              <w:rPr>
                <w:noProof/>
                <w:sz w:val="24"/>
                <w:szCs w:val="24"/>
                <w:lang w:val="en-AU"/>
              </w:rPr>
            </w:pPr>
          </w:p>
        </w:tc>
        <w:tc>
          <w:tcPr>
            <w:tcW w:w="1703" w:type="dxa"/>
          </w:tcPr>
          <w:p w14:paraId="62BA52C4" w14:textId="77777777" w:rsidR="004A4182" w:rsidRPr="00E574BD" w:rsidRDefault="004A4182" w:rsidP="003F2A51">
            <w:pPr>
              <w:spacing w:before="120" w:line="228" w:lineRule="auto"/>
              <w:jc w:val="both"/>
              <w:rPr>
                <w:noProof/>
                <w:sz w:val="24"/>
                <w:szCs w:val="24"/>
                <w:lang w:val="en-AU"/>
              </w:rPr>
            </w:pPr>
          </w:p>
        </w:tc>
        <w:tc>
          <w:tcPr>
            <w:tcW w:w="2267" w:type="dxa"/>
          </w:tcPr>
          <w:p w14:paraId="21061879" w14:textId="77777777" w:rsidR="004A4182" w:rsidRPr="00E574BD" w:rsidRDefault="004A4182" w:rsidP="003F2A51">
            <w:pPr>
              <w:spacing w:before="120" w:line="228" w:lineRule="auto"/>
              <w:jc w:val="both"/>
              <w:rPr>
                <w:noProof/>
                <w:sz w:val="24"/>
                <w:szCs w:val="24"/>
                <w:lang w:val="en-AU"/>
              </w:rPr>
            </w:pPr>
          </w:p>
        </w:tc>
        <w:tc>
          <w:tcPr>
            <w:tcW w:w="1421" w:type="dxa"/>
          </w:tcPr>
          <w:p w14:paraId="01E5A9AF" w14:textId="77777777" w:rsidR="004A4182" w:rsidRPr="00E574BD" w:rsidRDefault="004A4182" w:rsidP="003F2A51">
            <w:pPr>
              <w:spacing w:before="120" w:line="228" w:lineRule="auto"/>
              <w:jc w:val="both"/>
              <w:rPr>
                <w:noProof/>
                <w:sz w:val="24"/>
                <w:szCs w:val="24"/>
                <w:lang w:val="en-AU"/>
              </w:rPr>
            </w:pPr>
          </w:p>
        </w:tc>
      </w:tr>
      <w:tr w:rsidR="004A4182" w:rsidRPr="00E574BD" w14:paraId="53E1F6CD" w14:textId="77777777" w:rsidTr="003F2A51">
        <w:trPr>
          <w:trHeight w:val="20"/>
        </w:trPr>
        <w:tc>
          <w:tcPr>
            <w:tcW w:w="2547" w:type="dxa"/>
            <w:hideMark/>
          </w:tcPr>
          <w:p w14:paraId="62FE7CCF" w14:textId="77777777" w:rsidR="004A4182" w:rsidRPr="00E574BD" w:rsidRDefault="004A4182" w:rsidP="003F2A51">
            <w:pPr>
              <w:spacing w:before="120" w:line="228" w:lineRule="auto"/>
              <w:rPr>
                <w:noProof/>
                <w:sz w:val="24"/>
                <w:szCs w:val="24"/>
                <w:lang w:val="en-AU"/>
              </w:rPr>
            </w:pPr>
            <w:r w:rsidRPr="00E574BD">
              <w:rPr>
                <w:noProof/>
                <w:sz w:val="24"/>
                <w:szCs w:val="24"/>
                <w:lang w:val="en-AU"/>
              </w:rPr>
              <w:t>відходи зелених насаджень</w:t>
            </w:r>
          </w:p>
        </w:tc>
        <w:tc>
          <w:tcPr>
            <w:tcW w:w="1557" w:type="dxa"/>
          </w:tcPr>
          <w:p w14:paraId="5806EA36" w14:textId="77777777" w:rsidR="004A4182" w:rsidRPr="00E574BD" w:rsidRDefault="004A4182" w:rsidP="003F2A51">
            <w:pPr>
              <w:spacing w:before="120" w:line="228" w:lineRule="auto"/>
              <w:jc w:val="both"/>
              <w:rPr>
                <w:noProof/>
                <w:sz w:val="24"/>
                <w:szCs w:val="24"/>
                <w:lang w:val="en-AU"/>
              </w:rPr>
            </w:pPr>
          </w:p>
        </w:tc>
        <w:tc>
          <w:tcPr>
            <w:tcW w:w="1703" w:type="dxa"/>
          </w:tcPr>
          <w:p w14:paraId="1C5411BB" w14:textId="77777777" w:rsidR="004A4182" w:rsidRPr="00E574BD" w:rsidRDefault="004A4182" w:rsidP="003F2A51">
            <w:pPr>
              <w:spacing w:before="120" w:line="228" w:lineRule="auto"/>
              <w:jc w:val="both"/>
              <w:rPr>
                <w:noProof/>
                <w:sz w:val="24"/>
                <w:szCs w:val="24"/>
                <w:lang w:val="en-AU"/>
              </w:rPr>
            </w:pPr>
          </w:p>
        </w:tc>
        <w:tc>
          <w:tcPr>
            <w:tcW w:w="2267" w:type="dxa"/>
          </w:tcPr>
          <w:p w14:paraId="6038ECED" w14:textId="77777777" w:rsidR="004A4182" w:rsidRPr="00E574BD" w:rsidRDefault="004A4182" w:rsidP="003F2A51">
            <w:pPr>
              <w:spacing w:before="120" w:line="228" w:lineRule="auto"/>
              <w:jc w:val="both"/>
              <w:rPr>
                <w:noProof/>
                <w:sz w:val="24"/>
                <w:szCs w:val="24"/>
                <w:lang w:val="en-AU"/>
              </w:rPr>
            </w:pPr>
          </w:p>
        </w:tc>
        <w:tc>
          <w:tcPr>
            <w:tcW w:w="1421" w:type="dxa"/>
          </w:tcPr>
          <w:p w14:paraId="02E63092" w14:textId="77777777" w:rsidR="004A4182" w:rsidRPr="00E574BD" w:rsidRDefault="004A4182" w:rsidP="003F2A51">
            <w:pPr>
              <w:spacing w:before="120" w:line="228" w:lineRule="auto"/>
              <w:jc w:val="both"/>
              <w:rPr>
                <w:noProof/>
                <w:sz w:val="24"/>
                <w:szCs w:val="24"/>
                <w:lang w:val="en-AU"/>
              </w:rPr>
            </w:pPr>
          </w:p>
        </w:tc>
      </w:tr>
      <w:tr w:rsidR="004A4182" w:rsidRPr="00E574BD" w14:paraId="0031A328" w14:textId="77777777" w:rsidTr="003F2A51">
        <w:trPr>
          <w:trHeight w:val="20"/>
        </w:trPr>
        <w:tc>
          <w:tcPr>
            <w:tcW w:w="2547" w:type="dxa"/>
            <w:hideMark/>
          </w:tcPr>
          <w:p w14:paraId="1EC6054C" w14:textId="77777777" w:rsidR="004A4182" w:rsidRPr="002A65A0" w:rsidRDefault="004A4182" w:rsidP="003F2A51">
            <w:pPr>
              <w:spacing w:before="120" w:line="228" w:lineRule="auto"/>
              <w:rPr>
                <w:noProof/>
                <w:sz w:val="24"/>
                <w:szCs w:val="24"/>
                <w:lang w:val="ru-RU"/>
              </w:rPr>
            </w:pPr>
            <w:r w:rsidRPr="002A65A0">
              <w:rPr>
                <w:noProof/>
                <w:sz w:val="24"/>
                <w:szCs w:val="24"/>
                <w:lang w:val="ru-RU"/>
              </w:rPr>
              <w:t>відходи електричного та електронного обладнання</w:t>
            </w:r>
          </w:p>
        </w:tc>
        <w:tc>
          <w:tcPr>
            <w:tcW w:w="1557" w:type="dxa"/>
          </w:tcPr>
          <w:p w14:paraId="2DC5F187" w14:textId="77777777" w:rsidR="004A4182" w:rsidRPr="002A65A0" w:rsidRDefault="004A4182" w:rsidP="003F2A51">
            <w:pPr>
              <w:spacing w:before="120" w:line="228" w:lineRule="auto"/>
              <w:jc w:val="both"/>
              <w:rPr>
                <w:noProof/>
                <w:sz w:val="24"/>
                <w:szCs w:val="24"/>
                <w:lang w:val="ru-RU"/>
              </w:rPr>
            </w:pPr>
          </w:p>
        </w:tc>
        <w:tc>
          <w:tcPr>
            <w:tcW w:w="1703" w:type="dxa"/>
          </w:tcPr>
          <w:p w14:paraId="1DCF955F" w14:textId="77777777" w:rsidR="004A4182" w:rsidRPr="002A65A0" w:rsidRDefault="004A4182" w:rsidP="003F2A51">
            <w:pPr>
              <w:spacing w:before="120" w:line="228" w:lineRule="auto"/>
              <w:jc w:val="both"/>
              <w:rPr>
                <w:noProof/>
                <w:sz w:val="24"/>
                <w:szCs w:val="24"/>
                <w:lang w:val="ru-RU"/>
              </w:rPr>
            </w:pPr>
          </w:p>
        </w:tc>
        <w:tc>
          <w:tcPr>
            <w:tcW w:w="2267" w:type="dxa"/>
          </w:tcPr>
          <w:p w14:paraId="3FA2225F" w14:textId="77777777" w:rsidR="004A4182" w:rsidRPr="002A65A0" w:rsidRDefault="004A4182" w:rsidP="003F2A51">
            <w:pPr>
              <w:spacing w:before="120" w:line="228" w:lineRule="auto"/>
              <w:jc w:val="both"/>
              <w:rPr>
                <w:noProof/>
                <w:sz w:val="24"/>
                <w:szCs w:val="24"/>
                <w:lang w:val="ru-RU"/>
              </w:rPr>
            </w:pPr>
          </w:p>
        </w:tc>
        <w:tc>
          <w:tcPr>
            <w:tcW w:w="1421" w:type="dxa"/>
          </w:tcPr>
          <w:p w14:paraId="4A0D6D94" w14:textId="77777777" w:rsidR="004A4182" w:rsidRPr="002A65A0" w:rsidRDefault="004A4182" w:rsidP="003F2A51">
            <w:pPr>
              <w:spacing w:before="120" w:line="228" w:lineRule="auto"/>
              <w:jc w:val="both"/>
              <w:rPr>
                <w:noProof/>
                <w:sz w:val="24"/>
                <w:szCs w:val="24"/>
                <w:lang w:val="ru-RU"/>
              </w:rPr>
            </w:pPr>
          </w:p>
        </w:tc>
      </w:tr>
      <w:tr w:rsidR="004A4182" w:rsidRPr="00E574BD" w14:paraId="070D96C8" w14:textId="77777777" w:rsidTr="003F2A51">
        <w:trPr>
          <w:trHeight w:val="20"/>
        </w:trPr>
        <w:tc>
          <w:tcPr>
            <w:tcW w:w="2547" w:type="dxa"/>
            <w:hideMark/>
          </w:tcPr>
          <w:p w14:paraId="0B4CE796" w14:textId="77777777" w:rsidR="004A4182" w:rsidRPr="00E574BD" w:rsidRDefault="004A4182" w:rsidP="003F2A51">
            <w:pPr>
              <w:spacing w:before="120" w:line="228" w:lineRule="auto"/>
              <w:rPr>
                <w:noProof/>
                <w:sz w:val="24"/>
                <w:szCs w:val="24"/>
                <w:lang w:val="en-AU"/>
              </w:rPr>
            </w:pPr>
            <w:r w:rsidRPr="00E574BD">
              <w:rPr>
                <w:noProof/>
                <w:sz w:val="24"/>
                <w:szCs w:val="24"/>
                <w:lang w:val="en-AU"/>
              </w:rPr>
              <w:t>відходи батарей та акумуляторів</w:t>
            </w:r>
          </w:p>
        </w:tc>
        <w:tc>
          <w:tcPr>
            <w:tcW w:w="1557" w:type="dxa"/>
          </w:tcPr>
          <w:p w14:paraId="205D25DC" w14:textId="77777777" w:rsidR="004A4182" w:rsidRPr="00E574BD" w:rsidRDefault="004A4182" w:rsidP="003F2A51">
            <w:pPr>
              <w:spacing w:before="120" w:line="228" w:lineRule="auto"/>
              <w:jc w:val="both"/>
              <w:rPr>
                <w:noProof/>
                <w:sz w:val="24"/>
                <w:szCs w:val="24"/>
                <w:lang w:val="en-AU"/>
              </w:rPr>
            </w:pPr>
          </w:p>
        </w:tc>
        <w:tc>
          <w:tcPr>
            <w:tcW w:w="1703" w:type="dxa"/>
          </w:tcPr>
          <w:p w14:paraId="30822BE6" w14:textId="77777777" w:rsidR="004A4182" w:rsidRPr="00E574BD" w:rsidRDefault="004A4182" w:rsidP="003F2A51">
            <w:pPr>
              <w:spacing w:before="120" w:line="228" w:lineRule="auto"/>
              <w:jc w:val="both"/>
              <w:rPr>
                <w:noProof/>
                <w:sz w:val="24"/>
                <w:szCs w:val="24"/>
                <w:lang w:val="en-AU"/>
              </w:rPr>
            </w:pPr>
          </w:p>
        </w:tc>
        <w:tc>
          <w:tcPr>
            <w:tcW w:w="2267" w:type="dxa"/>
          </w:tcPr>
          <w:p w14:paraId="0CDAEFFC" w14:textId="77777777" w:rsidR="004A4182" w:rsidRPr="00E574BD" w:rsidRDefault="004A4182" w:rsidP="003F2A51">
            <w:pPr>
              <w:spacing w:before="120" w:line="228" w:lineRule="auto"/>
              <w:jc w:val="both"/>
              <w:rPr>
                <w:noProof/>
                <w:sz w:val="24"/>
                <w:szCs w:val="24"/>
                <w:lang w:val="en-AU"/>
              </w:rPr>
            </w:pPr>
          </w:p>
        </w:tc>
        <w:tc>
          <w:tcPr>
            <w:tcW w:w="1421" w:type="dxa"/>
          </w:tcPr>
          <w:p w14:paraId="46355513" w14:textId="77777777" w:rsidR="004A4182" w:rsidRPr="00E574BD" w:rsidRDefault="004A4182" w:rsidP="003F2A51">
            <w:pPr>
              <w:spacing w:before="120" w:line="228" w:lineRule="auto"/>
              <w:jc w:val="both"/>
              <w:rPr>
                <w:noProof/>
                <w:sz w:val="24"/>
                <w:szCs w:val="24"/>
                <w:lang w:val="en-AU"/>
              </w:rPr>
            </w:pPr>
          </w:p>
        </w:tc>
      </w:tr>
      <w:tr w:rsidR="004A4182" w:rsidRPr="00E574BD" w14:paraId="627C1A9A" w14:textId="77777777" w:rsidTr="003F2A51">
        <w:trPr>
          <w:trHeight w:val="20"/>
        </w:trPr>
        <w:tc>
          <w:tcPr>
            <w:tcW w:w="2547" w:type="dxa"/>
            <w:hideMark/>
          </w:tcPr>
          <w:p w14:paraId="2F5E1C6C" w14:textId="77777777" w:rsidR="004A4182" w:rsidRPr="002A65A0" w:rsidRDefault="004A4182" w:rsidP="003F2A51">
            <w:pPr>
              <w:spacing w:before="120" w:line="228" w:lineRule="auto"/>
              <w:rPr>
                <w:noProof/>
                <w:sz w:val="24"/>
                <w:szCs w:val="24"/>
                <w:lang w:val="ru-RU"/>
              </w:rPr>
            </w:pPr>
            <w:r w:rsidRPr="002A65A0">
              <w:rPr>
                <w:noProof/>
                <w:sz w:val="24"/>
                <w:szCs w:val="24"/>
                <w:lang w:val="ru-RU"/>
              </w:rPr>
              <w:t>небезпечні відходи у складі побутових</w:t>
            </w:r>
          </w:p>
        </w:tc>
        <w:tc>
          <w:tcPr>
            <w:tcW w:w="1557" w:type="dxa"/>
          </w:tcPr>
          <w:p w14:paraId="487523B1" w14:textId="77777777" w:rsidR="004A4182" w:rsidRPr="002A65A0" w:rsidRDefault="004A4182" w:rsidP="003F2A51">
            <w:pPr>
              <w:spacing w:before="120" w:line="228" w:lineRule="auto"/>
              <w:jc w:val="both"/>
              <w:rPr>
                <w:noProof/>
                <w:sz w:val="24"/>
                <w:szCs w:val="24"/>
                <w:lang w:val="ru-RU"/>
              </w:rPr>
            </w:pPr>
          </w:p>
        </w:tc>
        <w:tc>
          <w:tcPr>
            <w:tcW w:w="1703" w:type="dxa"/>
          </w:tcPr>
          <w:p w14:paraId="50E70994" w14:textId="77777777" w:rsidR="004A4182" w:rsidRPr="002A65A0" w:rsidRDefault="004A4182" w:rsidP="003F2A51">
            <w:pPr>
              <w:spacing w:before="120" w:line="228" w:lineRule="auto"/>
              <w:jc w:val="both"/>
              <w:rPr>
                <w:noProof/>
                <w:sz w:val="24"/>
                <w:szCs w:val="24"/>
                <w:lang w:val="ru-RU"/>
              </w:rPr>
            </w:pPr>
          </w:p>
        </w:tc>
        <w:tc>
          <w:tcPr>
            <w:tcW w:w="2267" w:type="dxa"/>
          </w:tcPr>
          <w:p w14:paraId="4A674928" w14:textId="77777777" w:rsidR="004A4182" w:rsidRPr="002A65A0" w:rsidRDefault="004A4182" w:rsidP="003F2A51">
            <w:pPr>
              <w:spacing w:before="120" w:line="228" w:lineRule="auto"/>
              <w:jc w:val="both"/>
              <w:rPr>
                <w:noProof/>
                <w:sz w:val="24"/>
                <w:szCs w:val="24"/>
                <w:lang w:val="ru-RU"/>
              </w:rPr>
            </w:pPr>
          </w:p>
        </w:tc>
        <w:tc>
          <w:tcPr>
            <w:tcW w:w="1421" w:type="dxa"/>
          </w:tcPr>
          <w:p w14:paraId="776E6DED" w14:textId="77777777" w:rsidR="004A4182" w:rsidRPr="002A65A0" w:rsidRDefault="004A4182" w:rsidP="003F2A51">
            <w:pPr>
              <w:spacing w:before="120" w:line="228" w:lineRule="auto"/>
              <w:jc w:val="both"/>
              <w:rPr>
                <w:noProof/>
                <w:sz w:val="24"/>
                <w:szCs w:val="24"/>
                <w:lang w:val="ru-RU"/>
              </w:rPr>
            </w:pPr>
          </w:p>
        </w:tc>
      </w:tr>
      <w:tr w:rsidR="004A4182" w:rsidRPr="00E574BD" w14:paraId="303CB21D" w14:textId="77777777" w:rsidTr="003F2A51">
        <w:trPr>
          <w:trHeight w:val="20"/>
        </w:trPr>
        <w:tc>
          <w:tcPr>
            <w:tcW w:w="2547" w:type="dxa"/>
            <w:hideMark/>
          </w:tcPr>
          <w:p w14:paraId="4E156960" w14:textId="77777777" w:rsidR="004A4182" w:rsidRPr="00E574BD" w:rsidRDefault="004A4182" w:rsidP="003F2A51">
            <w:pPr>
              <w:spacing w:before="120" w:line="228" w:lineRule="auto"/>
              <w:ind w:left="140" w:right="-110"/>
              <w:rPr>
                <w:noProof/>
                <w:sz w:val="24"/>
                <w:szCs w:val="24"/>
                <w:lang w:val="en-AU"/>
              </w:rPr>
            </w:pPr>
            <w:r w:rsidRPr="00E574BD">
              <w:rPr>
                <w:noProof/>
                <w:sz w:val="24"/>
                <w:szCs w:val="24"/>
                <w:lang w:val="en-AU"/>
              </w:rPr>
              <w:t>3. Великогабаритні відходи</w:t>
            </w:r>
          </w:p>
        </w:tc>
        <w:tc>
          <w:tcPr>
            <w:tcW w:w="1557" w:type="dxa"/>
          </w:tcPr>
          <w:p w14:paraId="26786324" w14:textId="77777777" w:rsidR="004A4182" w:rsidRPr="00E574BD" w:rsidRDefault="004A4182" w:rsidP="003F2A51">
            <w:pPr>
              <w:spacing w:before="120" w:line="228" w:lineRule="auto"/>
              <w:jc w:val="both"/>
              <w:rPr>
                <w:noProof/>
                <w:sz w:val="24"/>
                <w:szCs w:val="24"/>
                <w:lang w:val="en-AU"/>
              </w:rPr>
            </w:pPr>
          </w:p>
        </w:tc>
        <w:tc>
          <w:tcPr>
            <w:tcW w:w="1703" w:type="dxa"/>
          </w:tcPr>
          <w:p w14:paraId="738018B1" w14:textId="77777777" w:rsidR="004A4182" w:rsidRPr="00E574BD" w:rsidRDefault="004A4182" w:rsidP="003F2A51">
            <w:pPr>
              <w:spacing w:before="120" w:line="228" w:lineRule="auto"/>
              <w:jc w:val="both"/>
              <w:rPr>
                <w:noProof/>
                <w:sz w:val="24"/>
                <w:szCs w:val="24"/>
                <w:lang w:val="en-AU"/>
              </w:rPr>
            </w:pPr>
          </w:p>
        </w:tc>
        <w:tc>
          <w:tcPr>
            <w:tcW w:w="2267" w:type="dxa"/>
          </w:tcPr>
          <w:p w14:paraId="14403C7C" w14:textId="77777777" w:rsidR="004A4182" w:rsidRPr="00E574BD" w:rsidRDefault="004A4182" w:rsidP="003F2A51">
            <w:pPr>
              <w:spacing w:before="120" w:line="228" w:lineRule="auto"/>
              <w:jc w:val="both"/>
              <w:rPr>
                <w:noProof/>
                <w:sz w:val="24"/>
                <w:szCs w:val="24"/>
                <w:lang w:val="en-AU"/>
              </w:rPr>
            </w:pPr>
          </w:p>
        </w:tc>
        <w:tc>
          <w:tcPr>
            <w:tcW w:w="1421" w:type="dxa"/>
          </w:tcPr>
          <w:p w14:paraId="7F5D1006" w14:textId="77777777" w:rsidR="004A4182" w:rsidRPr="00E574BD" w:rsidRDefault="004A4182" w:rsidP="003F2A51">
            <w:pPr>
              <w:spacing w:before="120" w:line="228" w:lineRule="auto"/>
              <w:jc w:val="both"/>
              <w:rPr>
                <w:noProof/>
                <w:sz w:val="24"/>
                <w:szCs w:val="24"/>
                <w:lang w:val="en-AU"/>
              </w:rPr>
            </w:pPr>
          </w:p>
        </w:tc>
      </w:tr>
      <w:tr w:rsidR="004A4182" w:rsidRPr="00E574BD" w14:paraId="264E9EB8" w14:textId="77777777" w:rsidTr="003F2A51">
        <w:trPr>
          <w:trHeight w:val="20"/>
        </w:trPr>
        <w:tc>
          <w:tcPr>
            <w:tcW w:w="2547" w:type="dxa"/>
            <w:hideMark/>
          </w:tcPr>
          <w:p w14:paraId="2389C6CC" w14:textId="77777777" w:rsidR="004A4182" w:rsidRPr="00E574BD" w:rsidRDefault="004A4182" w:rsidP="003F2A51">
            <w:pPr>
              <w:spacing w:before="120" w:line="228" w:lineRule="auto"/>
              <w:ind w:firstLine="142"/>
              <w:rPr>
                <w:noProof/>
                <w:sz w:val="24"/>
                <w:szCs w:val="24"/>
                <w:lang w:val="en-AU"/>
              </w:rPr>
            </w:pPr>
            <w:r w:rsidRPr="00E574BD">
              <w:rPr>
                <w:noProof/>
                <w:sz w:val="24"/>
                <w:szCs w:val="24"/>
                <w:lang w:val="en-AU"/>
              </w:rPr>
              <w:t>4. Ремонтні відходи</w:t>
            </w:r>
          </w:p>
        </w:tc>
        <w:tc>
          <w:tcPr>
            <w:tcW w:w="1557" w:type="dxa"/>
          </w:tcPr>
          <w:p w14:paraId="779C45CA" w14:textId="77777777" w:rsidR="004A4182" w:rsidRPr="00E574BD" w:rsidRDefault="004A4182" w:rsidP="003F2A51">
            <w:pPr>
              <w:spacing w:before="120" w:line="228" w:lineRule="auto"/>
              <w:jc w:val="both"/>
              <w:rPr>
                <w:noProof/>
                <w:sz w:val="24"/>
                <w:szCs w:val="24"/>
                <w:lang w:val="en-AU"/>
              </w:rPr>
            </w:pPr>
          </w:p>
        </w:tc>
        <w:tc>
          <w:tcPr>
            <w:tcW w:w="1703" w:type="dxa"/>
          </w:tcPr>
          <w:p w14:paraId="412E53BD" w14:textId="77777777" w:rsidR="004A4182" w:rsidRPr="00E574BD" w:rsidRDefault="004A4182" w:rsidP="003F2A51">
            <w:pPr>
              <w:spacing w:before="120" w:line="228" w:lineRule="auto"/>
              <w:jc w:val="both"/>
              <w:rPr>
                <w:noProof/>
                <w:sz w:val="24"/>
                <w:szCs w:val="24"/>
                <w:lang w:val="en-AU"/>
              </w:rPr>
            </w:pPr>
          </w:p>
        </w:tc>
        <w:tc>
          <w:tcPr>
            <w:tcW w:w="2267" w:type="dxa"/>
          </w:tcPr>
          <w:p w14:paraId="294F4F28" w14:textId="77777777" w:rsidR="004A4182" w:rsidRPr="00E574BD" w:rsidRDefault="004A4182" w:rsidP="003F2A51">
            <w:pPr>
              <w:spacing w:before="120" w:line="228" w:lineRule="auto"/>
              <w:jc w:val="both"/>
              <w:rPr>
                <w:noProof/>
                <w:sz w:val="24"/>
                <w:szCs w:val="24"/>
                <w:lang w:val="en-AU"/>
              </w:rPr>
            </w:pPr>
          </w:p>
        </w:tc>
        <w:tc>
          <w:tcPr>
            <w:tcW w:w="1421" w:type="dxa"/>
          </w:tcPr>
          <w:p w14:paraId="629C6EAC" w14:textId="77777777" w:rsidR="004A4182" w:rsidRPr="00E574BD" w:rsidRDefault="004A4182" w:rsidP="003F2A51">
            <w:pPr>
              <w:spacing w:before="120" w:line="228" w:lineRule="auto"/>
              <w:jc w:val="both"/>
              <w:rPr>
                <w:noProof/>
                <w:sz w:val="24"/>
                <w:szCs w:val="24"/>
                <w:lang w:val="en-AU"/>
              </w:rPr>
            </w:pPr>
          </w:p>
        </w:tc>
      </w:tr>
    </w:tbl>
    <w:p w14:paraId="312BB157" w14:textId="77777777" w:rsidR="004A4182" w:rsidRDefault="004A4182" w:rsidP="004A4182">
      <w:pPr>
        <w:pStyle w:val="a7"/>
        <w:jc w:val="both"/>
        <w:rPr>
          <w:rFonts w:ascii="Times New Roman" w:hAnsi="Times New Roman"/>
          <w:noProof/>
          <w:sz w:val="28"/>
          <w:szCs w:val="28"/>
          <w:lang w:val="en-AU"/>
        </w:rPr>
      </w:pPr>
    </w:p>
    <w:p w14:paraId="743F2ECB" w14:textId="77777777" w:rsidR="002A65A0" w:rsidRDefault="002A65A0" w:rsidP="004A4182">
      <w:pPr>
        <w:pStyle w:val="a7"/>
        <w:jc w:val="both"/>
        <w:rPr>
          <w:rFonts w:ascii="Times New Roman" w:hAnsi="Times New Roman"/>
          <w:noProof/>
          <w:sz w:val="28"/>
          <w:szCs w:val="28"/>
        </w:rPr>
      </w:pPr>
    </w:p>
    <w:p w14:paraId="0D2B1A7F" w14:textId="77777777" w:rsidR="00FE54D5" w:rsidRPr="00FE54D5" w:rsidRDefault="00FE54D5" w:rsidP="004A4182">
      <w:pPr>
        <w:pStyle w:val="a7"/>
        <w:jc w:val="both"/>
        <w:rPr>
          <w:rFonts w:ascii="Times New Roman" w:hAnsi="Times New Roman"/>
          <w:noProof/>
          <w:sz w:val="28"/>
          <w:szCs w:val="28"/>
        </w:rPr>
      </w:pPr>
    </w:p>
    <w:p w14:paraId="36F319EF"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4. Під час збирання побутових відходів за контейнерною системою використовуються технічно справні контейнери:</w:t>
      </w:r>
    </w:p>
    <w:tbl>
      <w:tblPr>
        <w:tblW w:w="9630" w:type="dxa"/>
        <w:tblLayout w:type="fixed"/>
        <w:tblLook w:val="04A0" w:firstRow="1" w:lastRow="0" w:firstColumn="1" w:lastColumn="0" w:noHBand="0" w:noVBand="1"/>
      </w:tblPr>
      <w:tblGrid>
        <w:gridCol w:w="2970"/>
        <w:gridCol w:w="1984"/>
        <w:gridCol w:w="2732"/>
        <w:gridCol w:w="1944"/>
      </w:tblGrid>
      <w:tr w:rsidR="004A4182" w:rsidRPr="00E574BD" w14:paraId="4CCFBFDA" w14:textId="77777777" w:rsidTr="003F2A51">
        <w:tc>
          <w:tcPr>
            <w:tcW w:w="2970" w:type="dxa"/>
            <w:tcBorders>
              <w:top w:val="single" w:sz="4" w:space="0" w:color="auto"/>
              <w:bottom w:val="single" w:sz="4" w:space="0" w:color="auto"/>
              <w:right w:val="single" w:sz="4" w:space="0" w:color="auto"/>
            </w:tcBorders>
            <w:vAlign w:val="center"/>
            <w:hideMark/>
          </w:tcPr>
          <w:p w14:paraId="2736A6CA" w14:textId="77777777" w:rsidR="004A4182" w:rsidRPr="00E574BD" w:rsidRDefault="004A4182" w:rsidP="003F2A51">
            <w:pPr>
              <w:spacing w:line="228" w:lineRule="auto"/>
              <w:jc w:val="center"/>
              <w:rPr>
                <w:noProof/>
                <w:sz w:val="24"/>
                <w:szCs w:val="24"/>
                <w:lang w:val="en-AU"/>
              </w:rPr>
            </w:pPr>
            <w:r w:rsidRPr="00E574BD">
              <w:rPr>
                <w:noProof/>
                <w:sz w:val="24"/>
                <w:szCs w:val="24"/>
                <w:lang w:val="en-AU"/>
              </w:rPr>
              <w:t>Вид побутових відходів</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A9595D" w14:textId="77777777" w:rsidR="004A4182" w:rsidRPr="00E574BD" w:rsidRDefault="004A4182" w:rsidP="003F2A51">
            <w:pPr>
              <w:spacing w:line="228" w:lineRule="auto"/>
              <w:jc w:val="center"/>
              <w:rPr>
                <w:noProof/>
                <w:sz w:val="24"/>
                <w:szCs w:val="24"/>
                <w:lang w:val="en-AU"/>
              </w:rPr>
            </w:pPr>
            <w:r w:rsidRPr="00E574BD">
              <w:rPr>
                <w:noProof/>
                <w:sz w:val="24"/>
                <w:szCs w:val="24"/>
                <w:lang w:val="en-AU"/>
              </w:rPr>
              <w:t>Кількість контейнерів, одиниць</w:t>
            </w:r>
          </w:p>
        </w:tc>
        <w:tc>
          <w:tcPr>
            <w:tcW w:w="2732" w:type="dxa"/>
            <w:tcBorders>
              <w:top w:val="single" w:sz="4" w:space="0" w:color="auto"/>
              <w:left w:val="single" w:sz="4" w:space="0" w:color="auto"/>
              <w:bottom w:val="single" w:sz="4" w:space="0" w:color="auto"/>
              <w:right w:val="single" w:sz="4" w:space="0" w:color="auto"/>
            </w:tcBorders>
            <w:vAlign w:val="center"/>
            <w:hideMark/>
          </w:tcPr>
          <w:p w14:paraId="59D637A6" w14:textId="77777777" w:rsidR="004A4182" w:rsidRPr="00E574BD" w:rsidRDefault="004A4182" w:rsidP="00864FD1">
            <w:pPr>
              <w:spacing w:line="228" w:lineRule="auto"/>
              <w:jc w:val="center"/>
              <w:rPr>
                <w:noProof/>
                <w:sz w:val="24"/>
                <w:szCs w:val="24"/>
                <w:lang w:val="en-AU"/>
              </w:rPr>
            </w:pPr>
            <w:r w:rsidRPr="00E574BD">
              <w:rPr>
                <w:noProof/>
                <w:sz w:val="24"/>
                <w:szCs w:val="24"/>
                <w:lang w:val="en-AU"/>
              </w:rPr>
              <w:t>Місткість контейнера,</w:t>
            </w:r>
            <w:r w:rsidR="00864FD1" w:rsidRPr="00E574BD">
              <w:rPr>
                <w:noProof/>
                <w:sz w:val="24"/>
                <w:szCs w:val="24"/>
                <w:lang w:val="en-AU"/>
              </w:rPr>
              <w:t xml:space="preserve"> </w:t>
            </w:r>
            <w:r w:rsidRPr="00E574BD">
              <w:rPr>
                <w:noProof/>
                <w:sz w:val="24"/>
                <w:szCs w:val="24"/>
                <w:lang w:val="en-AU"/>
              </w:rPr>
              <w:t>куб. метрів</w:t>
            </w:r>
          </w:p>
        </w:tc>
        <w:tc>
          <w:tcPr>
            <w:tcW w:w="1944" w:type="dxa"/>
            <w:tcBorders>
              <w:top w:val="single" w:sz="4" w:space="0" w:color="auto"/>
              <w:left w:val="single" w:sz="4" w:space="0" w:color="auto"/>
              <w:bottom w:val="single" w:sz="4" w:space="0" w:color="auto"/>
            </w:tcBorders>
            <w:vAlign w:val="center"/>
            <w:hideMark/>
          </w:tcPr>
          <w:p w14:paraId="0A21C6AE" w14:textId="77777777" w:rsidR="004A4182" w:rsidRPr="00E574BD" w:rsidRDefault="004A4182" w:rsidP="003F2A51">
            <w:pPr>
              <w:spacing w:line="228" w:lineRule="auto"/>
              <w:jc w:val="center"/>
              <w:rPr>
                <w:noProof/>
                <w:sz w:val="24"/>
                <w:szCs w:val="24"/>
                <w:lang w:val="en-AU"/>
              </w:rPr>
            </w:pPr>
            <w:r w:rsidRPr="00E574BD">
              <w:rPr>
                <w:noProof/>
                <w:sz w:val="24"/>
                <w:szCs w:val="24"/>
                <w:lang w:val="en-AU"/>
              </w:rPr>
              <w:t>Власність контейнера</w:t>
            </w:r>
          </w:p>
        </w:tc>
      </w:tr>
      <w:tr w:rsidR="004A4182" w:rsidRPr="00E574BD" w14:paraId="257F4CE0" w14:textId="77777777" w:rsidTr="003F2A51">
        <w:tc>
          <w:tcPr>
            <w:tcW w:w="2970" w:type="dxa"/>
            <w:tcBorders>
              <w:top w:val="single" w:sz="4" w:space="0" w:color="auto"/>
            </w:tcBorders>
            <w:hideMark/>
          </w:tcPr>
          <w:p w14:paraId="58FFE257" w14:textId="77777777" w:rsidR="004A4182" w:rsidRPr="00E574BD" w:rsidRDefault="004A4182" w:rsidP="003F2A51">
            <w:pPr>
              <w:spacing w:before="120" w:line="228" w:lineRule="auto"/>
              <w:rPr>
                <w:noProof/>
                <w:sz w:val="24"/>
                <w:szCs w:val="24"/>
                <w:lang w:val="en-AU"/>
              </w:rPr>
            </w:pPr>
            <w:r w:rsidRPr="00E574BD">
              <w:rPr>
                <w:noProof/>
                <w:sz w:val="24"/>
                <w:szCs w:val="24"/>
                <w:lang w:val="en-AU"/>
              </w:rPr>
              <w:t>1. Змішані відходи</w:t>
            </w:r>
          </w:p>
        </w:tc>
        <w:tc>
          <w:tcPr>
            <w:tcW w:w="1984" w:type="dxa"/>
            <w:tcBorders>
              <w:top w:val="single" w:sz="4" w:space="0" w:color="auto"/>
            </w:tcBorders>
          </w:tcPr>
          <w:p w14:paraId="6B9AFCC5" w14:textId="77777777" w:rsidR="004A4182" w:rsidRPr="00E574BD" w:rsidRDefault="004A4182" w:rsidP="003F2A51">
            <w:pPr>
              <w:spacing w:before="120" w:line="228" w:lineRule="auto"/>
              <w:jc w:val="both"/>
              <w:rPr>
                <w:noProof/>
                <w:sz w:val="24"/>
                <w:szCs w:val="24"/>
                <w:lang w:val="en-AU"/>
              </w:rPr>
            </w:pPr>
          </w:p>
        </w:tc>
        <w:tc>
          <w:tcPr>
            <w:tcW w:w="2732" w:type="dxa"/>
            <w:tcBorders>
              <w:top w:val="single" w:sz="4" w:space="0" w:color="auto"/>
            </w:tcBorders>
          </w:tcPr>
          <w:p w14:paraId="33DFF140" w14:textId="77777777" w:rsidR="004A4182" w:rsidRPr="00E574BD" w:rsidRDefault="004A4182" w:rsidP="003F2A51">
            <w:pPr>
              <w:spacing w:before="120" w:line="228" w:lineRule="auto"/>
              <w:jc w:val="both"/>
              <w:rPr>
                <w:noProof/>
                <w:sz w:val="24"/>
                <w:szCs w:val="24"/>
                <w:lang w:val="en-AU"/>
              </w:rPr>
            </w:pPr>
          </w:p>
        </w:tc>
        <w:tc>
          <w:tcPr>
            <w:tcW w:w="1944" w:type="dxa"/>
            <w:tcBorders>
              <w:top w:val="single" w:sz="4" w:space="0" w:color="auto"/>
            </w:tcBorders>
          </w:tcPr>
          <w:p w14:paraId="3136FC71" w14:textId="77777777" w:rsidR="004A4182" w:rsidRPr="00E574BD" w:rsidRDefault="004A4182" w:rsidP="003F2A51">
            <w:pPr>
              <w:spacing w:before="120" w:line="228" w:lineRule="auto"/>
              <w:jc w:val="both"/>
              <w:rPr>
                <w:noProof/>
                <w:sz w:val="24"/>
                <w:szCs w:val="24"/>
                <w:lang w:val="en-AU"/>
              </w:rPr>
            </w:pPr>
          </w:p>
        </w:tc>
      </w:tr>
      <w:tr w:rsidR="004A4182" w:rsidRPr="00E574BD" w14:paraId="6AD1E4F6" w14:textId="77777777" w:rsidTr="003F2A51">
        <w:tc>
          <w:tcPr>
            <w:tcW w:w="2970" w:type="dxa"/>
            <w:vMerge w:val="restart"/>
            <w:hideMark/>
          </w:tcPr>
          <w:p w14:paraId="1FB4EE57" w14:textId="77777777" w:rsidR="004A4182" w:rsidRPr="002A65A0" w:rsidRDefault="004A4182" w:rsidP="003F2A51">
            <w:pPr>
              <w:spacing w:before="120" w:line="228" w:lineRule="auto"/>
              <w:rPr>
                <w:noProof/>
                <w:sz w:val="24"/>
                <w:szCs w:val="24"/>
                <w:lang w:val="ru-RU"/>
              </w:rPr>
            </w:pPr>
            <w:r w:rsidRPr="002A65A0">
              <w:rPr>
                <w:noProof/>
                <w:sz w:val="24"/>
                <w:szCs w:val="24"/>
                <w:lang w:val="ru-RU"/>
              </w:rPr>
              <w:t>2. Роздільно зібрані відходи, у тому числі (заповнюється за наявності):</w:t>
            </w:r>
          </w:p>
        </w:tc>
        <w:tc>
          <w:tcPr>
            <w:tcW w:w="1984" w:type="dxa"/>
          </w:tcPr>
          <w:p w14:paraId="7B284596" w14:textId="77777777" w:rsidR="004A4182" w:rsidRPr="002A65A0" w:rsidRDefault="004A4182" w:rsidP="003F2A51">
            <w:pPr>
              <w:spacing w:before="120" w:line="228" w:lineRule="auto"/>
              <w:jc w:val="both"/>
              <w:rPr>
                <w:noProof/>
                <w:sz w:val="24"/>
                <w:szCs w:val="24"/>
                <w:lang w:val="ru-RU"/>
              </w:rPr>
            </w:pPr>
          </w:p>
        </w:tc>
        <w:tc>
          <w:tcPr>
            <w:tcW w:w="2732" w:type="dxa"/>
          </w:tcPr>
          <w:p w14:paraId="53027E5B" w14:textId="77777777" w:rsidR="004A4182" w:rsidRPr="002A65A0" w:rsidRDefault="004A4182" w:rsidP="003F2A51">
            <w:pPr>
              <w:spacing w:before="120" w:line="228" w:lineRule="auto"/>
              <w:jc w:val="both"/>
              <w:rPr>
                <w:noProof/>
                <w:sz w:val="24"/>
                <w:szCs w:val="24"/>
                <w:lang w:val="ru-RU"/>
              </w:rPr>
            </w:pPr>
          </w:p>
        </w:tc>
        <w:tc>
          <w:tcPr>
            <w:tcW w:w="1944" w:type="dxa"/>
          </w:tcPr>
          <w:p w14:paraId="21B6546F" w14:textId="77777777" w:rsidR="004A4182" w:rsidRPr="002A65A0" w:rsidRDefault="004A4182" w:rsidP="003F2A51">
            <w:pPr>
              <w:spacing w:before="120" w:line="228" w:lineRule="auto"/>
              <w:jc w:val="both"/>
              <w:rPr>
                <w:noProof/>
                <w:sz w:val="24"/>
                <w:szCs w:val="24"/>
                <w:lang w:val="ru-RU"/>
              </w:rPr>
            </w:pPr>
          </w:p>
        </w:tc>
      </w:tr>
      <w:tr w:rsidR="004A4182" w:rsidRPr="00E574BD" w14:paraId="1ABC650E" w14:textId="77777777" w:rsidTr="003F2A51">
        <w:tc>
          <w:tcPr>
            <w:tcW w:w="2970" w:type="dxa"/>
            <w:vMerge/>
            <w:hideMark/>
          </w:tcPr>
          <w:p w14:paraId="1149ABE1" w14:textId="77777777" w:rsidR="004A4182" w:rsidRPr="002A65A0" w:rsidRDefault="004A4182" w:rsidP="003F2A51">
            <w:pPr>
              <w:spacing w:before="120" w:line="228" w:lineRule="auto"/>
              <w:ind w:firstLine="142"/>
              <w:rPr>
                <w:noProof/>
                <w:sz w:val="24"/>
                <w:szCs w:val="24"/>
                <w:lang w:val="ru-RU"/>
              </w:rPr>
            </w:pPr>
          </w:p>
        </w:tc>
        <w:tc>
          <w:tcPr>
            <w:tcW w:w="1984" w:type="dxa"/>
            <w:hideMark/>
          </w:tcPr>
          <w:p w14:paraId="5253899D" w14:textId="0CDBB7CC" w:rsidR="004A4182" w:rsidRPr="00E574BD" w:rsidRDefault="004A4182" w:rsidP="003F2A51">
            <w:pPr>
              <w:spacing w:before="120" w:line="228" w:lineRule="auto"/>
              <w:jc w:val="center"/>
              <w:rPr>
                <w:noProof/>
                <w:sz w:val="24"/>
                <w:szCs w:val="24"/>
                <w:lang w:val="en-AU"/>
              </w:rPr>
            </w:pPr>
          </w:p>
        </w:tc>
        <w:tc>
          <w:tcPr>
            <w:tcW w:w="2732" w:type="dxa"/>
            <w:hideMark/>
          </w:tcPr>
          <w:p w14:paraId="69D332AF" w14:textId="6426CCF2" w:rsidR="004A4182" w:rsidRPr="00E574BD" w:rsidRDefault="004A4182" w:rsidP="003F2A51">
            <w:pPr>
              <w:spacing w:before="120" w:line="228" w:lineRule="auto"/>
              <w:jc w:val="center"/>
              <w:rPr>
                <w:noProof/>
                <w:sz w:val="24"/>
                <w:szCs w:val="24"/>
                <w:lang w:val="en-AU"/>
              </w:rPr>
            </w:pPr>
          </w:p>
        </w:tc>
        <w:tc>
          <w:tcPr>
            <w:tcW w:w="1944" w:type="dxa"/>
            <w:hideMark/>
          </w:tcPr>
          <w:p w14:paraId="664C5DEE" w14:textId="3F9156D3" w:rsidR="004A4182" w:rsidRPr="00E574BD" w:rsidRDefault="004A4182" w:rsidP="003F2A51">
            <w:pPr>
              <w:spacing w:before="120" w:line="228" w:lineRule="auto"/>
              <w:jc w:val="center"/>
              <w:rPr>
                <w:noProof/>
                <w:sz w:val="24"/>
                <w:szCs w:val="24"/>
                <w:lang w:val="en-AU"/>
              </w:rPr>
            </w:pPr>
          </w:p>
        </w:tc>
      </w:tr>
      <w:tr w:rsidR="004A4182" w:rsidRPr="00E574BD" w14:paraId="246AEAA2" w14:textId="77777777" w:rsidTr="003F2A51">
        <w:tc>
          <w:tcPr>
            <w:tcW w:w="2970" w:type="dxa"/>
            <w:hideMark/>
          </w:tcPr>
          <w:p w14:paraId="487D8BA6" w14:textId="77777777" w:rsidR="004A4182" w:rsidRPr="00E574BD" w:rsidRDefault="004A4182" w:rsidP="003F2A51">
            <w:pPr>
              <w:spacing w:before="120" w:line="228" w:lineRule="auto"/>
              <w:rPr>
                <w:noProof/>
                <w:sz w:val="24"/>
                <w:szCs w:val="24"/>
                <w:lang w:val="en-AU"/>
              </w:rPr>
            </w:pPr>
            <w:r w:rsidRPr="00E574BD">
              <w:rPr>
                <w:noProof/>
                <w:sz w:val="24"/>
                <w:szCs w:val="24"/>
                <w:lang w:val="en-AU"/>
              </w:rPr>
              <w:t>паперу, картону</w:t>
            </w:r>
          </w:p>
        </w:tc>
        <w:tc>
          <w:tcPr>
            <w:tcW w:w="1984" w:type="dxa"/>
          </w:tcPr>
          <w:p w14:paraId="136336AD" w14:textId="77777777" w:rsidR="004A4182" w:rsidRPr="00E574BD" w:rsidRDefault="004A4182" w:rsidP="003F2A51">
            <w:pPr>
              <w:spacing w:before="120" w:line="228" w:lineRule="auto"/>
              <w:jc w:val="both"/>
              <w:rPr>
                <w:noProof/>
                <w:sz w:val="24"/>
                <w:szCs w:val="24"/>
                <w:lang w:val="en-AU"/>
              </w:rPr>
            </w:pPr>
          </w:p>
        </w:tc>
        <w:tc>
          <w:tcPr>
            <w:tcW w:w="2732" w:type="dxa"/>
          </w:tcPr>
          <w:p w14:paraId="60353661" w14:textId="77777777" w:rsidR="004A4182" w:rsidRPr="00E574BD" w:rsidRDefault="004A4182" w:rsidP="003F2A51">
            <w:pPr>
              <w:spacing w:before="120" w:line="228" w:lineRule="auto"/>
              <w:jc w:val="both"/>
              <w:rPr>
                <w:noProof/>
                <w:sz w:val="24"/>
                <w:szCs w:val="24"/>
                <w:lang w:val="en-AU"/>
              </w:rPr>
            </w:pPr>
          </w:p>
        </w:tc>
        <w:tc>
          <w:tcPr>
            <w:tcW w:w="1944" w:type="dxa"/>
          </w:tcPr>
          <w:p w14:paraId="74741588" w14:textId="77777777" w:rsidR="004A4182" w:rsidRPr="00E574BD" w:rsidRDefault="004A4182" w:rsidP="003F2A51">
            <w:pPr>
              <w:spacing w:before="120" w:line="228" w:lineRule="auto"/>
              <w:jc w:val="both"/>
              <w:rPr>
                <w:noProof/>
                <w:sz w:val="24"/>
                <w:szCs w:val="24"/>
                <w:lang w:val="en-AU"/>
              </w:rPr>
            </w:pPr>
          </w:p>
        </w:tc>
      </w:tr>
      <w:tr w:rsidR="004A4182" w:rsidRPr="00E574BD" w14:paraId="132D24BD" w14:textId="77777777" w:rsidTr="003F2A51">
        <w:tc>
          <w:tcPr>
            <w:tcW w:w="2970" w:type="dxa"/>
            <w:hideMark/>
          </w:tcPr>
          <w:p w14:paraId="34B815CE" w14:textId="77777777" w:rsidR="004A4182" w:rsidRPr="00E574BD" w:rsidRDefault="004A4182" w:rsidP="003F2A51">
            <w:pPr>
              <w:spacing w:before="120" w:line="228" w:lineRule="auto"/>
              <w:rPr>
                <w:noProof/>
                <w:sz w:val="24"/>
                <w:szCs w:val="24"/>
                <w:lang w:val="en-AU"/>
              </w:rPr>
            </w:pPr>
            <w:r w:rsidRPr="00E574BD">
              <w:rPr>
                <w:noProof/>
                <w:sz w:val="24"/>
                <w:szCs w:val="24"/>
                <w:lang w:val="en-AU"/>
              </w:rPr>
              <w:t>скла</w:t>
            </w:r>
          </w:p>
        </w:tc>
        <w:tc>
          <w:tcPr>
            <w:tcW w:w="1984" w:type="dxa"/>
          </w:tcPr>
          <w:p w14:paraId="15294838" w14:textId="77777777" w:rsidR="004A4182" w:rsidRPr="00E574BD" w:rsidRDefault="004A4182" w:rsidP="003F2A51">
            <w:pPr>
              <w:spacing w:before="120" w:line="228" w:lineRule="auto"/>
              <w:jc w:val="both"/>
              <w:rPr>
                <w:noProof/>
                <w:sz w:val="24"/>
                <w:szCs w:val="24"/>
                <w:lang w:val="en-AU"/>
              </w:rPr>
            </w:pPr>
          </w:p>
        </w:tc>
        <w:tc>
          <w:tcPr>
            <w:tcW w:w="2732" w:type="dxa"/>
          </w:tcPr>
          <w:p w14:paraId="6BC451A6" w14:textId="77777777" w:rsidR="004A4182" w:rsidRPr="00E574BD" w:rsidRDefault="004A4182" w:rsidP="003F2A51">
            <w:pPr>
              <w:spacing w:before="120" w:line="228" w:lineRule="auto"/>
              <w:jc w:val="both"/>
              <w:rPr>
                <w:noProof/>
                <w:sz w:val="24"/>
                <w:szCs w:val="24"/>
                <w:lang w:val="en-AU"/>
              </w:rPr>
            </w:pPr>
          </w:p>
        </w:tc>
        <w:tc>
          <w:tcPr>
            <w:tcW w:w="1944" w:type="dxa"/>
          </w:tcPr>
          <w:p w14:paraId="657D4E2E" w14:textId="77777777" w:rsidR="004A4182" w:rsidRPr="00E574BD" w:rsidRDefault="004A4182" w:rsidP="003F2A51">
            <w:pPr>
              <w:spacing w:before="120" w:line="228" w:lineRule="auto"/>
              <w:jc w:val="both"/>
              <w:rPr>
                <w:noProof/>
                <w:sz w:val="24"/>
                <w:szCs w:val="24"/>
                <w:lang w:val="en-AU"/>
              </w:rPr>
            </w:pPr>
          </w:p>
        </w:tc>
      </w:tr>
      <w:tr w:rsidR="004A4182" w:rsidRPr="00E574BD" w14:paraId="144DFB55" w14:textId="77777777" w:rsidTr="003F2A51">
        <w:tc>
          <w:tcPr>
            <w:tcW w:w="2970" w:type="dxa"/>
            <w:hideMark/>
          </w:tcPr>
          <w:p w14:paraId="45E71AF6" w14:textId="77777777" w:rsidR="004A4182" w:rsidRPr="00E574BD" w:rsidRDefault="004A4182" w:rsidP="003F2A51">
            <w:pPr>
              <w:spacing w:before="120" w:line="228" w:lineRule="auto"/>
              <w:rPr>
                <w:noProof/>
                <w:sz w:val="24"/>
                <w:szCs w:val="24"/>
                <w:lang w:val="en-AU"/>
              </w:rPr>
            </w:pPr>
            <w:r w:rsidRPr="00E574BD">
              <w:rPr>
                <w:noProof/>
                <w:sz w:val="24"/>
                <w:szCs w:val="24"/>
                <w:lang w:val="en-AU"/>
              </w:rPr>
              <w:t>пластику</w:t>
            </w:r>
          </w:p>
        </w:tc>
        <w:tc>
          <w:tcPr>
            <w:tcW w:w="1984" w:type="dxa"/>
          </w:tcPr>
          <w:p w14:paraId="4E0220F7" w14:textId="77777777" w:rsidR="004A4182" w:rsidRPr="00E574BD" w:rsidRDefault="004A4182" w:rsidP="003F2A51">
            <w:pPr>
              <w:spacing w:before="120" w:line="228" w:lineRule="auto"/>
              <w:jc w:val="both"/>
              <w:rPr>
                <w:noProof/>
                <w:sz w:val="24"/>
                <w:szCs w:val="24"/>
                <w:lang w:val="en-AU"/>
              </w:rPr>
            </w:pPr>
          </w:p>
        </w:tc>
        <w:tc>
          <w:tcPr>
            <w:tcW w:w="2732" w:type="dxa"/>
          </w:tcPr>
          <w:p w14:paraId="42B77627" w14:textId="77777777" w:rsidR="004A4182" w:rsidRPr="00E574BD" w:rsidRDefault="004A4182" w:rsidP="003F2A51">
            <w:pPr>
              <w:spacing w:before="120" w:line="228" w:lineRule="auto"/>
              <w:jc w:val="both"/>
              <w:rPr>
                <w:noProof/>
                <w:sz w:val="24"/>
                <w:szCs w:val="24"/>
                <w:lang w:val="en-AU"/>
              </w:rPr>
            </w:pPr>
          </w:p>
        </w:tc>
        <w:tc>
          <w:tcPr>
            <w:tcW w:w="1944" w:type="dxa"/>
          </w:tcPr>
          <w:p w14:paraId="133C8884" w14:textId="77777777" w:rsidR="004A4182" w:rsidRPr="00E574BD" w:rsidRDefault="004A4182" w:rsidP="003F2A51">
            <w:pPr>
              <w:spacing w:before="120" w:line="228" w:lineRule="auto"/>
              <w:jc w:val="both"/>
              <w:rPr>
                <w:noProof/>
                <w:sz w:val="24"/>
                <w:szCs w:val="24"/>
                <w:lang w:val="en-AU"/>
              </w:rPr>
            </w:pPr>
          </w:p>
        </w:tc>
      </w:tr>
      <w:tr w:rsidR="004A4182" w:rsidRPr="00E574BD" w14:paraId="16ADA8FF" w14:textId="77777777" w:rsidTr="003F2A51">
        <w:tc>
          <w:tcPr>
            <w:tcW w:w="2970" w:type="dxa"/>
            <w:hideMark/>
          </w:tcPr>
          <w:p w14:paraId="0EAFBB62" w14:textId="77777777" w:rsidR="004A4182" w:rsidRPr="00E574BD" w:rsidRDefault="004A4182" w:rsidP="003F2A51">
            <w:pPr>
              <w:spacing w:before="120" w:line="228" w:lineRule="auto"/>
              <w:rPr>
                <w:noProof/>
                <w:sz w:val="24"/>
                <w:szCs w:val="24"/>
                <w:lang w:val="en-AU"/>
              </w:rPr>
            </w:pPr>
            <w:r w:rsidRPr="00E574BD">
              <w:rPr>
                <w:noProof/>
                <w:sz w:val="24"/>
                <w:szCs w:val="24"/>
                <w:lang w:val="en-AU"/>
              </w:rPr>
              <w:t>деревини</w:t>
            </w:r>
          </w:p>
        </w:tc>
        <w:tc>
          <w:tcPr>
            <w:tcW w:w="1984" w:type="dxa"/>
          </w:tcPr>
          <w:p w14:paraId="06B4475E" w14:textId="77777777" w:rsidR="004A4182" w:rsidRPr="00E574BD" w:rsidRDefault="004A4182" w:rsidP="003F2A51">
            <w:pPr>
              <w:spacing w:before="120" w:line="228" w:lineRule="auto"/>
              <w:jc w:val="both"/>
              <w:rPr>
                <w:noProof/>
                <w:sz w:val="24"/>
                <w:szCs w:val="24"/>
                <w:lang w:val="en-AU"/>
              </w:rPr>
            </w:pPr>
          </w:p>
        </w:tc>
        <w:tc>
          <w:tcPr>
            <w:tcW w:w="2732" w:type="dxa"/>
          </w:tcPr>
          <w:p w14:paraId="4D228D6E" w14:textId="77777777" w:rsidR="004A4182" w:rsidRPr="00E574BD" w:rsidRDefault="004A4182" w:rsidP="003F2A51">
            <w:pPr>
              <w:spacing w:before="120" w:line="228" w:lineRule="auto"/>
              <w:jc w:val="both"/>
              <w:rPr>
                <w:noProof/>
                <w:sz w:val="24"/>
                <w:szCs w:val="24"/>
                <w:lang w:val="en-AU"/>
              </w:rPr>
            </w:pPr>
          </w:p>
        </w:tc>
        <w:tc>
          <w:tcPr>
            <w:tcW w:w="1944" w:type="dxa"/>
          </w:tcPr>
          <w:p w14:paraId="41989C36" w14:textId="77777777" w:rsidR="004A4182" w:rsidRPr="00E574BD" w:rsidRDefault="004A4182" w:rsidP="003F2A51">
            <w:pPr>
              <w:spacing w:before="120" w:line="228" w:lineRule="auto"/>
              <w:jc w:val="both"/>
              <w:rPr>
                <w:noProof/>
                <w:sz w:val="24"/>
                <w:szCs w:val="24"/>
                <w:lang w:val="en-AU"/>
              </w:rPr>
            </w:pPr>
          </w:p>
        </w:tc>
      </w:tr>
      <w:tr w:rsidR="004A4182" w:rsidRPr="00E574BD" w14:paraId="23C8A5A8" w14:textId="77777777" w:rsidTr="003F2A51">
        <w:tc>
          <w:tcPr>
            <w:tcW w:w="2970" w:type="dxa"/>
            <w:hideMark/>
          </w:tcPr>
          <w:p w14:paraId="1F390F43" w14:textId="77777777" w:rsidR="004A4182" w:rsidRPr="00E574BD" w:rsidRDefault="004A4182" w:rsidP="003F2A51">
            <w:pPr>
              <w:spacing w:before="120" w:line="228" w:lineRule="auto"/>
              <w:rPr>
                <w:noProof/>
                <w:sz w:val="24"/>
                <w:szCs w:val="24"/>
                <w:lang w:val="en-AU"/>
              </w:rPr>
            </w:pPr>
            <w:r w:rsidRPr="00E574BD">
              <w:rPr>
                <w:noProof/>
                <w:sz w:val="24"/>
                <w:szCs w:val="24"/>
                <w:lang w:val="en-AU"/>
              </w:rPr>
              <w:t>текстилю</w:t>
            </w:r>
          </w:p>
        </w:tc>
        <w:tc>
          <w:tcPr>
            <w:tcW w:w="1984" w:type="dxa"/>
          </w:tcPr>
          <w:p w14:paraId="6B0B41E6" w14:textId="77777777" w:rsidR="004A4182" w:rsidRPr="00E574BD" w:rsidRDefault="004A4182" w:rsidP="003F2A51">
            <w:pPr>
              <w:spacing w:before="120" w:line="228" w:lineRule="auto"/>
              <w:jc w:val="both"/>
              <w:rPr>
                <w:noProof/>
                <w:sz w:val="24"/>
                <w:szCs w:val="24"/>
                <w:lang w:val="en-AU"/>
              </w:rPr>
            </w:pPr>
          </w:p>
        </w:tc>
        <w:tc>
          <w:tcPr>
            <w:tcW w:w="2732" w:type="dxa"/>
          </w:tcPr>
          <w:p w14:paraId="29EBF61D" w14:textId="77777777" w:rsidR="004A4182" w:rsidRPr="00E574BD" w:rsidRDefault="004A4182" w:rsidP="003F2A51">
            <w:pPr>
              <w:spacing w:before="120" w:line="228" w:lineRule="auto"/>
              <w:jc w:val="both"/>
              <w:rPr>
                <w:noProof/>
                <w:sz w:val="24"/>
                <w:szCs w:val="24"/>
                <w:lang w:val="en-AU"/>
              </w:rPr>
            </w:pPr>
          </w:p>
        </w:tc>
        <w:tc>
          <w:tcPr>
            <w:tcW w:w="1944" w:type="dxa"/>
          </w:tcPr>
          <w:p w14:paraId="5C4D7D31" w14:textId="77777777" w:rsidR="004A4182" w:rsidRPr="00E574BD" w:rsidRDefault="004A4182" w:rsidP="003F2A51">
            <w:pPr>
              <w:spacing w:before="120" w:line="228" w:lineRule="auto"/>
              <w:jc w:val="both"/>
              <w:rPr>
                <w:noProof/>
                <w:sz w:val="24"/>
                <w:szCs w:val="24"/>
                <w:lang w:val="en-AU"/>
              </w:rPr>
            </w:pPr>
          </w:p>
        </w:tc>
      </w:tr>
      <w:tr w:rsidR="004A4182" w:rsidRPr="00E574BD" w14:paraId="21D6D9F4" w14:textId="77777777" w:rsidTr="003F2A51">
        <w:tc>
          <w:tcPr>
            <w:tcW w:w="2970" w:type="dxa"/>
            <w:hideMark/>
          </w:tcPr>
          <w:p w14:paraId="6387E43D" w14:textId="77777777" w:rsidR="004A4182" w:rsidRPr="00E574BD" w:rsidRDefault="004A4182" w:rsidP="003F2A51">
            <w:pPr>
              <w:spacing w:before="120" w:line="228" w:lineRule="auto"/>
              <w:rPr>
                <w:noProof/>
                <w:sz w:val="24"/>
                <w:szCs w:val="24"/>
                <w:lang w:val="en-AU"/>
              </w:rPr>
            </w:pPr>
            <w:r w:rsidRPr="00E574BD">
              <w:rPr>
                <w:noProof/>
                <w:sz w:val="24"/>
                <w:szCs w:val="24"/>
                <w:lang w:val="en-AU"/>
              </w:rPr>
              <w:t>металу</w:t>
            </w:r>
          </w:p>
        </w:tc>
        <w:tc>
          <w:tcPr>
            <w:tcW w:w="1984" w:type="dxa"/>
          </w:tcPr>
          <w:p w14:paraId="6F4BD990" w14:textId="77777777" w:rsidR="004A4182" w:rsidRPr="00E574BD" w:rsidRDefault="004A4182" w:rsidP="003F2A51">
            <w:pPr>
              <w:spacing w:before="120" w:line="228" w:lineRule="auto"/>
              <w:jc w:val="both"/>
              <w:rPr>
                <w:noProof/>
                <w:sz w:val="24"/>
                <w:szCs w:val="24"/>
                <w:lang w:val="en-AU"/>
              </w:rPr>
            </w:pPr>
          </w:p>
        </w:tc>
        <w:tc>
          <w:tcPr>
            <w:tcW w:w="2732" w:type="dxa"/>
          </w:tcPr>
          <w:p w14:paraId="4BE66E9C" w14:textId="77777777" w:rsidR="004A4182" w:rsidRPr="00E574BD" w:rsidRDefault="004A4182" w:rsidP="003F2A51">
            <w:pPr>
              <w:spacing w:before="120" w:line="228" w:lineRule="auto"/>
              <w:jc w:val="both"/>
              <w:rPr>
                <w:noProof/>
                <w:sz w:val="24"/>
                <w:szCs w:val="24"/>
                <w:lang w:val="en-AU"/>
              </w:rPr>
            </w:pPr>
          </w:p>
        </w:tc>
        <w:tc>
          <w:tcPr>
            <w:tcW w:w="1944" w:type="dxa"/>
          </w:tcPr>
          <w:p w14:paraId="622E35E7" w14:textId="77777777" w:rsidR="004A4182" w:rsidRPr="00E574BD" w:rsidRDefault="004A4182" w:rsidP="003F2A51">
            <w:pPr>
              <w:spacing w:before="120" w:line="228" w:lineRule="auto"/>
              <w:jc w:val="both"/>
              <w:rPr>
                <w:noProof/>
                <w:sz w:val="24"/>
                <w:szCs w:val="24"/>
                <w:lang w:val="en-AU"/>
              </w:rPr>
            </w:pPr>
          </w:p>
        </w:tc>
      </w:tr>
      <w:tr w:rsidR="004A4182" w:rsidRPr="00E574BD" w14:paraId="7FA54028" w14:textId="77777777" w:rsidTr="003F2A51">
        <w:tc>
          <w:tcPr>
            <w:tcW w:w="2970" w:type="dxa"/>
            <w:hideMark/>
          </w:tcPr>
          <w:p w14:paraId="4A7422DB" w14:textId="77777777" w:rsidR="004A4182" w:rsidRPr="00E574BD" w:rsidRDefault="004A4182" w:rsidP="003F2A51">
            <w:pPr>
              <w:spacing w:before="120" w:line="228" w:lineRule="auto"/>
              <w:rPr>
                <w:noProof/>
                <w:sz w:val="24"/>
                <w:szCs w:val="24"/>
                <w:lang w:val="en-AU"/>
              </w:rPr>
            </w:pPr>
            <w:r w:rsidRPr="00E574BD">
              <w:rPr>
                <w:noProof/>
                <w:sz w:val="24"/>
                <w:szCs w:val="24"/>
                <w:lang w:val="en-AU"/>
              </w:rPr>
              <w:t>упаковки</w:t>
            </w:r>
          </w:p>
        </w:tc>
        <w:tc>
          <w:tcPr>
            <w:tcW w:w="1984" w:type="dxa"/>
          </w:tcPr>
          <w:p w14:paraId="646A14C2" w14:textId="77777777" w:rsidR="004A4182" w:rsidRPr="00E574BD" w:rsidRDefault="004A4182" w:rsidP="003F2A51">
            <w:pPr>
              <w:spacing w:before="120" w:line="228" w:lineRule="auto"/>
              <w:jc w:val="both"/>
              <w:rPr>
                <w:noProof/>
                <w:sz w:val="24"/>
                <w:szCs w:val="24"/>
                <w:lang w:val="en-AU"/>
              </w:rPr>
            </w:pPr>
          </w:p>
        </w:tc>
        <w:tc>
          <w:tcPr>
            <w:tcW w:w="2732" w:type="dxa"/>
          </w:tcPr>
          <w:p w14:paraId="54AB3137" w14:textId="77777777" w:rsidR="004A4182" w:rsidRPr="00E574BD" w:rsidRDefault="004A4182" w:rsidP="003F2A51">
            <w:pPr>
              <w:spacing w:before="120" w:line="228" w:lineRule="auto"/>
              <w:jc w:val="both"/>
              <w:rPr>
                <w:noProof/>
                <w:sz w:val="24"/>
                <w:szCs w:val="24"/>
                <w:lang w:val="en-AU"/>
              </w:rPr>
            </w:pPr>
          </w:p>
        </w:tc>
        <w:tc>
          <w:tcPr>
            <w:tcW w:w="1944" w:type="dxa"/>
          </w:tcPr>
          <w:p w14:paraId="468BE38C" w14:textId="77777777" w:rsidR="004A4182" w:rsidRPr="00E574BD" w:rsidRDefault="004A4182" w:rsidP="003F2A51">
            <w:pPr>
              <w:spacing w:before="120" w:line="228" w:lineRule="auto"/>
              <w:jc w:val="both"/>
              <w:rPr>
                <w:noProof/>
                <w:sz w:val="24"/>
                <w:szCs w:val="24"/>
                <w:lang w:val="en-AU"/>
              </w:rPr>
            </w:pPr>
          </w:p>
        </w:tc>
      </w:tr>
      <w:tr w:rsidR="004A4182" w:rsidRPr="00E574BD" w14:paraId="47D80A57" w14:textId="77777777" w:rsidTr="003F2A51">
        <w:tc>
          <w:tcPr>
            <w:tcW w:w="2970" w:type="dxa"/>
            <w:hideMark/>
          </w:tcPr>
          <w:p w14:paraId="019B379F" w14:textId="77777777" w:rsidR="004A4182" w:rsidRPr="00E574BD" w:rsidRDefault="004A4182" w:rsidP="003F2A51">
            <w:pPr>
              <w:spacing w:before="120" w:line="228" w:lineRule="auto"/>
              <w:rPr>
                <w:noProof/>
                <w:sz w:val="24"/>
                <w:szCs w:val="24"/>
                <w:lang w:val="en-AU"/>
              </w:rPr>
            </w:pPr>
            <w:r w:rsidRPr="00E574BD">
              <w:rPr>
                <w:noProof/>
                <w:sz w:val="24"/>
                <w:szCs w:val="24"/>
                <w:lang w:val="en-AU"/>
              </w:rPr>
              <w:t>біовідходи</w:t>
            </w:r>
          </w:p>
        </w:tc>
        <w:tc>
          <w:tcPr>
            <w:tcW w:w="1984" w:type="dxa"/>
          </w:tcPr>
          <w:p w14:paraId="3AB17041" w14:textId="77777777" w:rsidR="004A4182" w:rsidRPr="00E574BD" w:rsidRDefault="004A4182" w:rsidP="003F2A51">
            <w:pPr>
              <w:spacing w:before="120" w:line="228" w:lineRule="auto"/>
              <w:jc w:val="both"/>
              <w:rPr>
                <w:noProof/>
                <w:sz w:val="24"/>
                <w:szCs w:val="24"/>
                <w:lang w:val="en-AU"/>
              </w:rPr>
            </w:pPr>
          </w:p>
        </w:tc>
        <w:tc>
          <w:tcPr>
            <w:tcW w:w="2732" w:type="dxa"/>
          </w:tcPr>
          <w:p w14:paraId="442C4EDF" w14:textId="77777777" w:rsidR="004A4182" w:rsidRPr="00E574BD" w:rsidRDefault="004A4182" w:rsidP="003F2A51">
            <w:pPr>
              <w:spacing w:before="120" w:line="228" w:lineRule="auto"/>
              <w:jc w:val="both"/>
              <w:rPr>
                <w:noProof/>
                <w:sz w:val="24"/>
                <w:szCs w:val="24"/>
                <w:lang w:val="en-AU"/>
              </w:rPr>
            </w:pPr>
          </w:p>
        </w:tc>
        <w:tc>
          <w:tcPr>
            <w:tcW w:w="1944" w:type="dxa"/>
          </w:tcPr>
          <w:p w14:paraId="72DA9D78" w14:textId="77777777" w:rsidR="004A4182" w:rsidRPr="00E574BD" w:rsidRDefault="004A4182" w:rsidP="003F2A51">
            <w:pPr>
              <w:spacing w:before="120" w:line="228" w:lineRule="auto"/>
              <w:jc w:val="both"/>
              <w:rPr>
                <w:noProof/>
                <w:sz w:val="24"/>
                <w:szCs w:val="24"/>
                <w:lang w:val="en-AU"/>
              </w:rPr>
            </w:pPr>
          </w:p>
        </w:tc>
      </w:tr>
      <w:tr w:rsidR="004A4182" w:rsidRPr="00E574BD" w14:paraId="06B66450" w14:textId="77777777" w:rsidTr="003F2A51">
        <w:tc>
          <w:tcPr>
            <w:tcW w:w="2970" w:type="dxa"/>
            <w:hideMark/>
          </w:tcPr>
          <w:p w14:paraId="46118E49" w14:textId="77777777" w:rsidR="004A4182" w:rsidRPr="00E574BD" w:rsidRDefault="004A4182" w:rsidP="003F2A51">
            <w:pPr>
              <w:spacing w:before="120" w:line="228" w:lineRule="auto"/>
              <w:rPr>
                <w:noProof/>
                <w:sz w:val="24"/>
                <w:szCs w:val="24"/>
                <w:lang w:val="en-AU"/>
              </w:rPr>
            </w:pPr>
            <w:r w:rsidRPr="00E574BD">
              <w:rPr>
                <w:noProof/>
                <w:sz w:val="24"/>
                <w:szCs w:val="24"/>
                <w:lang w:val="en-AU"/>
              </w:rPr>
              <w:t>відходи зелених насаджень</w:t>
            </w:r>
          </w:p>
        </w:tc>
        <w:tc>
          <w:tcPr>
            <w:tcW w:w="1984" w:type="dxa"/>
          </w:tcPr>
          <w:p w14:paraId="2A8C68D4" w14:textId="77777777" w:rsidR="004A4182" w:rsidRPr="00E574BD" w:rsidRDefault="004A4182" w:rsidP="003F2A51">
            <w:pPr>
              <w:spacing w:before="120" w:line="228" w:lineRule="auto"/>
              <w:jc w:val="both"/>
              <w:rPr>
                <w:noProof/>
                <w:sz w:val="24"/>
                <w:szCs w:val="24"/>
                <w:lang w:val="en-AU"/>
              </w:rPr>
            </w:pPr>
          </w:p>
        </w:tc>
        <w:tc>
          <w:tcPr>
            <w:tcW w:w="2732" w:type="dxa"/>
          </w:tcPr>
          <w:p w14:paraId="679E4C7A" w14:textId="77777777" w:rsidR="004A4182" w:rsidRPr="00E574BD" w:rsidRDefault="004A4182" w:rsidP="003F2A51">
            <w:pPr>
              <w:spacing w:before="120" w:line="228" w:lineRule="auto"/>
              <w:jc w:val="both"/>
              <w:rPr>
                <w:noProof/>
                <w:sz w:val="24"/>
                <w:szCs w:val="24"/>
                <w:lang w:val="en-AU"/>
              </w:rPr>
            </w:pPr>
          </w:p>
        </w:tc>
        <w:tc>
          <w:tcPr>
            <w:tcW w:w="1944" w:type="dxa"/>
          </w:tcPr>
          <w:p w14:paraId="3EE8DEC1" w14:textId="77777777" w:rsidR="004A4182" w:rsidRPr="00E574BD" w:rsidRDefault="004A4182" w:rsidP="003F2A51">
            <w:pPr>
              <w:spacing w:before="120" w:line="228" w:lineRule="auto"/>
              <w:jc w:val="both"/>
              <w:rPr>
                <w:noProof/>
                <w:sz w:val="24"/>
                <w:szCs w:val="24"/>
                <w:lang w:val="en-AU"/>
              </w:rPr>
            </w:pPr>
          </w:p>
        </w:tc>
      </w:tr>
      <w:tr w:rsidR="004A4182" w:rsidRPr="00E574BD" w14:paraId="069E6D71" w14:textId="77777777" w:rsidTr="003F2A51">
        <w:tc>
          <w:tcPr>
            <w:tcW w:w="2970" w:type="dxa"/>
            <w:hideMark/>
          </w:tcPr>
          <w:p w14:paraId="1E330E82" w14:textId="77777777" w:rsidR="004A4182" w:rsidRPr="002A65A0" w:rsidRDefault="004A4182" w:rsidP="003F2A51">
            <w:pPr>
              <w:spacing w:before="120" w:line="228" w:lineRule="auto"/>
              <w:rPr>
                <w:noProof/>
                <w:sz w:val="24"/>
                <w:szCs w:val="24"/>
                <w:lang w:val="ru-RU"/>
              </w:rPr>
            </w:pPr>
            <w:r w:rsidRPr="002A65A0">
              <w:rPr>
                <w:noProof/>
                <w:sz w:val="24"/>
                <w:szCs w:val="24"/>
                <w:lang w:val="ru-RU"/>
              </w:rPr>
              <w:t>відходи електричного та електронного обладнання</w:t>
            </w:r>
          </w:p>
        </w:tc>
        <w:tc>
          <w:tcPr>
            <w:tcW w:w="1984" w:type="dxa"/>
          </w:tcPr>
          <w:p w14:paraId="27C0429B" w14:textId="77777777" w:rsidR="004A4182" w:rsidRPr="002A65A0" w:rsidRDefault="004A4182" w:rsidP="003F2A51">
            <w:pPr>
              <w:spacing w:before="120" w:line="228" w:lineRule="auto"/>
              <w:jc w:val="both"/>
              <w:rPr>
                <w:noProof/>
                <w:sz w:val="24"/>
                <w:szCs w:val="24"/>
                <w:lang w:val="ru-RU"/>
              </w:rPr>
            </w:pPr>
          </w:p>
        </w:tc>
        <w:tc>
          <w:tcPr>
            <w:tcW w:w="2732" w:type="dxa"/>
          </w:tcPr>
          <w:p w14:paraId="15C802B0" w14:textId="77777777" w:rsidR="004A4182" w:rsidRPr="002A65A0" w:rsidRDefault="004A4182" w:rsidP="003F2A51">
            <w:pPr>
              <w:spacing w:before="120" w:line="228" w:lineRule="auto"/>
              <w:jc w:val="both"/>
              <w:rPr>
                <w:noProof/>
                <w:sz w:val="24"/>
                <w:szCs w:val="24"/>
                <w:lang w:val="ru-RU"/>
              </w:rPr>
            </w:pPr>
          </w:p>
        </w:tc>
        <w:tc>
          <w:tcPr>
            <w:tcW w:w="1944" w:type="dxa"/>
          </w:tcPr>
          <w:p w14:paraId="351BCD44" w14:textId="77777777" w:rsidR="004A4182" w:rsidRPr="002A65A0" w:rsidRDefault="004A4182" w:rsidP="003F2A51">
            <w:pPr>
              <w:spacing w:before="120" w:line="228" w:lineRule="auto"/>
              <w:jc w:val="both"/>
              <w:rPr>
                <w:noProof/>
                <w:sz w:val="24"/>
                <w:szCs w:val="24"/>
                <w:lang w:val="ru-RU"/>
              </w:rPr>
            </w:pPr>
          </w:p>
        </w:tc>
      </w:tr>
      <w:tr w:rsidR="004A4182" w:rsidRPr="00E574BD" w14:paraId="2C58B74A" w14:textId="77777777" w:rsidTr="003F2A51">
        <w:tc>
          <w:tcPr>
            <w:tcW w:w="2970" w:type="dxa"/>
            <w:hideMark/>
          </w:tcPr>
          <w:p w14:paraId="06D94353" w14:textId="77777777" w:rsidR="004A4182" w:rsidRPr="00E574BD" w:rsidRDefault="004A4182" w:rsidP="003F2A51">
            <w:pPr>
              <w:spacing w:before="120" w:line="228" w:lineRule="auto"/>
              <w:rPr>
                <w:noProof/>
                <w:sz w:val="24"/>
                <w:szCs w:val="24"/>
                <w:lang w:val="en-AU"/>
              </w:rPr>
            </w:pPr>
            <w:r w:rsidRPr="00E574BD">
              <w:rPr>
                <w:noProof/>
                <w:sz w:val="24"/>
                <w:szCs w:val="24"/>
                <w:lang w:val="en-AU"/>
              </w:rPr>
              <w:t>відходи батарей та акумуляторів</w:t>
            </w:r>
          </w:p>
        </w:tc>
        <w:tc>
          <w:tcPr>
            <w:tcW w:w="1984" w:type="dxa"/>
          </w:tcPr>
          <w:p w14:paraId="57F86E44" w14:textId="77777777" w:rsidR="004A4182" w:rsidRPr="00E574BD" w:rsidRDefault="004A4182" w:rsidP="003F2A51">
            <w:pPr>
              <w:spacing w:before="120" w:line="228" w:lineRule="auto"/>
              <w:jc w:val="both"/>
              <w:rPr>
                <w:noProof/>
                <w:sz w:val="24"/>
                <w:szCs w:val="24"/>
                <w:lang w:val="en-AU"/>
              </w:rPr>
            </w:pPr>
          </w:p>
        </w:tc>
        <w:tc>
          <w:tcPr>
            <w:tcW w:w="2732" w:type="dxa"/>
          </w:tcPr>
          <w:p w14:paraId="70AAF97F" w14:textId="77777777" w:rsidR="004A4182" w:rsidRPr="00E574BD" w:rsidRDefault="004A4182" w:rsidP="003F2A51">
            <w:pPr>
              <w:spacing w:before="120" w:line="228" w:lineRule="auto"/>
              <w:jc w:val="both"/>
              <w:rPr>
                <w:noProof/>
                <w:sz w:val="24"/>
                <w:szCs w:val="24"/>
                <w:lang w:val="en-AU"/>
              </w:rPr>
            </w:pPr>
          </w:p>
        </w:tc>
        <w:tc>
          <w:tcPr>
            <w:tcW w:w="1944" w:type="dxa"/>
          </w:tcPr>
          <w:p w14:paraId="6A327253" w14:textId="77777777" w:rsidR="004A4182" w:rsidRPr="00E574BD" w:rsidRDefault="004A4182" w:rsidP="003F2A51">
            <w:pPr>
              <w:spacing w:before="120" w:line="228" w:lineRule="auto"/>
              <w:jc w:val="both"/>
              <w:rPr>
                <w:noProof/>
                <w:sz w:val="24"/>
                <w:szCs w:val="24"/>
                <w:lang w:val="en-AU"/>
              </w:rPr>
            </w:pPr>
          </w:p>
        </w:tc>
      </w:tr>
      <w:tr w:rsidR="004A4182" w:rsidRPr="00E574BD" w14:paraId="55E09F09" w14:textId="77777777" w:rsidTr="003F2A51">
        <w:tc>
          <w:tcPr>
            <w:tcW w:w="2970" w:type="dxa"/>
            <w:hideMark/>
          </w:tcPr>
          <w:p w14:paraId="627C6341" w14:textId="77777777" w:rsidR="004A4182" w:rsidRPr="002A65A0" w:rsidRDefault="004A4182" w:rsidP="003F2A51">
            <w:pPr>
              <w:spacing w:before="120" w:line="228" w:lineRule="auto"/>
              <w:rPr>
                <w:noProof/>
                <w:sz w:val="24"/>
                <w:szCs w:val="24"/>
                <w:lang w:val="ru-RU"/>
              </w:rPr>
            </w:pPr>
            <w:r w:rsidRPr="002A65A0">
              <w:rPr>
                <w:noProof/>
                <w:sz w:val="24"/>
                <w:szCs w:val="24"/>
                <w:lang w:val="ru-RU"/>
              </w:rPr>
              <w:t>небезпечні відходи у складі побутових</w:t>
            </w:r>
          </w:p>
        </w:tc>
        <w:tc>
          <w:tcPr>
            <w:tcW w:w="1984" w:type="dxa"/>
          </w:tcPr>
          <w:p w14:paraId="58F8987E" w14:textId="77777777" w:rsidR="004A4182" w:rsidRPr="002A65A0" w:rsidRDefault="004A4182" w:rsidP="003F2A51">
            <w:pPr>
              <w:spacing w:before="120" w:line="228" w:lineRule="auto"/>
              <w:jc w:val="both"/>
              <w:rPr>
                <w:noProof/>
                <w:sz w:val="24"/>
                <w:szCs w:val="24"/>
                <w:lang w:val="ru-RU"/>
              </w:rPr>
            </w:pPr>
          </w:p>
        </w:tc>
        <w:tc>
          <w:tcPr>
            <w:tcW w:w="2732" w:type="dxa"/>
          </w:tcPr>
          <w:p w14:paraId="53FEF87B" w14:textId="77777777" w:rsidR="004A4182" w:rsidRPr="002A65A0" w:rsidRDefault="004A4182" w:rsidP="003F2A51">
            <w:pPr>
              <w:spacing w:before="120" w:line="228" w:lineRule="auto"/>
              <w:jc w:val="both"/>
              <w:rPr>
                <w:noProof/>
                <w:sz w:val="24"/>
                <w:szCs w:val="24"/>
                <w:lang w:val="ru-RU"/>
              </w:rPr>
            </w:pPr>
          </w:p>
        </w:tc>
        <w:tc>
          <w:tcPr>
            <w:tcW w:w="1944" w:type="dxa"/>
          </w:tcPr>
          <w:p w14:paraId="778F774C" w14:textId="77777777" w:rsidR="004A4182" w:rsidRPr="002A65A0" w:rsidRDefault="004A4182" w:rsidP="003F2A51">
            <w:pPr>
              <w:spacing w:before="120" w:line="228" w:lineRule="auto"/>
              <w:jc w:val="both"/>
              <w:rPr>
                <w:noProof/>
                <w:sz w:val="24"/>
                <w:szCs w:val="24"/>
                <w:lang w:val="ru-RU"/>
              </w:rPr>
            </w:pPr>
          </w:p>
        </w:tc>
      </w:tr>
      <w:tr w:rsidR="004A4182" w:rsidRPr="00E574BD" w14:paraId="7AC712E4" w14:textId="77777777" w:rsidTr="003F2A51">
        <w:tc>
          <w:tcPr>
            <w:tcW w:w="2970" w:type="dxa"/>
            <w:hideMark/>
          </w:tcPr>
          <w:p w14:paraId="25420300" w14:textId="77777777" w:rsidR="004A4182" w:rsidRPr="00E574BD" w:rsidRDefault="004A4182" w:rsidP="003F2A51">
            <w:pPr>
              <w:spacing w:before="120" w:line="228" w:lineRule="auto"/>
              <w:rPr>
                <w:noProof/>
                <w:sz w:val="24"/>
                <w:szCs w:val="24"/>
                <w:lang w:val="en-AU"/>
              </w:rPr>
            </w:pPr>
            <w:r w:rsidRPr="00E574BD">
              <w:rPr>
                <w:noProof/>
                <w:sz w:val="24"/>
                <w:szCs w:val="24"/>
                <w:lang w:val="en-AU"/>
              </w:rPr>
              <w:t>3. Великогабаритні відходи</w:t>
            </w:r>
          </w:p>
        </w:tc>
        <w:tc>
          <w:tcPr>
            <w:tcW w:w="1984" w:type="dxa"/>
          </w:tcPr>
          <w:p w14:paraId="7079CB99" w14:textId="77777777" w:rsidR="004A4182" w:rsidRPr="00E574BD" w:rsidRDefault="004A4182" w:rsidP="003F2A51">
            <w:pPr>
              <w:spacing w:before="120" w:line="228" w:lineRule="auto"/>
              <w:jc w:val="both"/>
              <w:rPr>
                <w:noProof/>
                <w:sz w:val="24"/>
                <w:szCs w:val="24"/>
                <w:lang w:val="en-AU"/>
              </w:rPr>
            </w:pPr>
          </w:p>
        </w:tc>
        <w:tc>
          <w:tcPr>
            <w:tcW w:w="2732" w:type="dxa"/>
          </w:tcPr>
          <w:p w14:paraId="0B849A0E" w14:textId="77777777" w:rsidR="004A4182" w:rsidRPr="00E574BD" w:rsidRDefault="004A4182" w:rsidP="003F2A51">
            <w:pPr>
              <w:spacing w:before="120" w:line="228" w:lineRule="auto"/>
              <w:jc w:val="both"/>
              <w:rPr>
                <w:noProof/>
                <w:sz w:val="24"/>
                <w:szCs w:val="24"/>
                <w:lang w:val="en-AU"/>
              </w:rPr>
            </w:pPr>
          </w:p>
        </w:tc>
        <w:tc>
          <w:tcPr>
            <w:tcW w:w="1944" w:type="dxa"/>
          </w:tcPr>
          <w:p w14:paraId="7916CD18" w14:textId="77777777" w:rsidR="004A4182" w:rsidRPr="00E574BD" w:rsidRDefault="004A4182" w:rsidP="003F2A51">
            <w:pPr>
              <w:spacing w:before="120" w:line="228" w:lineRule="auto"/>
              <w:jc w:val="both"/>
              <w:rPr>
                <w:noProof/>
                <w:sz w:val="24"/>
                <w:szCs w:val="24"/>
                <w:lang w:val="en-AU"/>
              </w:rPr>
            </w:pPr>
          </w:p>
        </w:tc>
      </w:tr>
      <w:tr w:rsidR="004A4182" w:rsidRPr="00E574BD" w14:paraId="03B6927B" w14:textId="77777777" w:rsidTr="003F2A51">
        <w:tc>
          <w:tcPr>
            <w:tcW w:w="2970" w:type="dxa"/>
            <w:hideMark/>
          </w:tcPr>
          <w:p w14:paraId="422CBABA" w14:textId="77777777" w:rsidR="004A4182" w:rsidRPr="00E574BD" w:rsidRDefault="004A4182" w:rsidP="003F2A51">
            <w:pPr>
              <w:spacing w:before="120" w:line="228" w:lineRule="auto"/>
              <w:rPr>
                <w:noProof/>
                <w:sz w:val="24"/>
                <w:szCs w:val="24"/>
                <w:lang w:val="en-AU"/>
              </w:rPr>
            </w:pPr>
            <w:r w:rsidRPr="00E574BD">
              <w:rPr>
                <w:noProof/>
                <w:sz w:val="24"/>
                <w:szCs w:val="24"/>
                <w:lang w:val="en-AU"/>
              </w:rPr>
              <w:t>4. Ремонтні відходи</w:t>
            </w:r>
          </w:p>
        </w:tc>
        <w:tc>
          <w:tcPr>
            <w:tcW w:w="1984" w:type="dxa"/>
          </w:tcPr>
          <w:p w14:paraId="49043BD3" w14:textId="77777777" w:rsidR="004A4182" w:rsidRPr="00E574BD" w:rsidRDefault="004A4182" w:rsidP="003F2A51">
            <w:pPr>
              <w:spacing w:before="120" w:line="228" w:lineRule="auto"/>
              <w:jc w:val="both"/>
              <w:rPr>
                <w:noProof/>
                <w:sz w:val="24"/>
                <w:szCs w:val="24"/>
                <w:lang w:val="en-AU"/>
              </w:rPr>
            </w:pPr>
          </w:p>
        </w:tc>
        <w:tc>
          <w:tcPr>
            <w:tcW w:w="2732" w:type="dxa"/>
          </w:tcPr>
          <w:p w14:paraId="4277E7B7" w14:textId="77777777" w:rsidR="004A4182" w:rsidRPr="00E574BD" w:rsidRDefault="004A4182" w:rsidP="003F2A51">
            <w:pPr>
              <w:spacing w:before="120" w:line="228" w:lineRule="auto"/>
              <w:jc w:val="both"/>
              <w:rPr>
                <w:noProof/>
                <w:sz w:val="24"/>
                <w:szCs w:val="24"/>
                <w:lang w:val="en-AU"/>
              </w:rPr>
            </w:pPr>
          </w:p>
        </w:tc>
        <w:tc>
          <w:tcPr>
            <w:tcW w:w="1944" w:type="dxa"/>
          </w:tcPr>
          <w:p w14:paraId="0D013E10" w14:textId="77777777" w:rsidR="004A4182" w:rsidRPr="00E574BD" w:rsidRDefault="004A4182" w:rsidP="003F2A51">
            <w:pPr>
              <w:spacing w:before="120" w:line="228" w:lineRule="auto"/>
              <w:jc w:val="both"/>
              <w:rPr>
                <w:noProof/>
                <w:sz w:val="24"/>
                <w:szCs w:val="24"/>
                <w:lang w:val="en-AU"/>
              </w:rPr>
            </w:pPr>
          </w:p>
        </w:tc>
      </w:tr>
    </w:tbl>
    <w:p w14:paraId="71780FC8" w14:textId="77777777" w:rsidR="00FE54D5" w:rsidRDefault="00FE54D5" w:rsidP="004A4182">
      <w:pPr>
        <w:tabs>
          <w:tab w:val="left" w:pos="851"/>
        </w:tabs>
        <w:spacing w:before="120"/>
        <w:ind w:firstLine="567"/>
        <w:jc w:val="both"/>
        <w:rPr>
          <w:noProof/>
          <w:sz w:val="24"/>
          <w:szCs w:val="24"/>
          <w:lang w:val="ru-RU"/>
        </w:rPr>
      </w:pPr>
    </w:p>
    <w:p w14:paraId="61A97CF1" w14:textId="77777777" w:rsidR="00FE54D5" w:rsidRDefault="00FE54D5" w:rsidP="004A4182">
      <w:pPr>
        <w:tabs>
          <w:tab w:val="left" w:pos="851"/>
        </w:tabs>
        <w:spacing w:before="120"/>
        <w:ind w:firstLine="567"/>
        <w:jc w:val="both"/>
        <w:rPr>
          <w:noProof/>
          <w:sz w:val="24"/>
          <w:szCs w:val="24"/>
          <w:lang w:val="ru-RU"/>
        </w:rPr>
      </w:pPr>
    </w:p>
    <w:p w14:paraId="3E2B0304" w14:textId="77777777" w:rsidR="00FE54D5" w:rsidRDefault="00FE54D5" w:rsidP="004A4182">
      <w:pPr>
        <w:tabs>
          <w:tab w:val="left" w:pos="851"/>
        </w:tabs>
        <w:spacing w:before="120"/>
        <w:ind w:firstLine="567"/>
        <w:jc w:val="both"/>
        <w:rPr>
          <w:noProof/>
          <w:sz w:val="24"/>
          <w:szCs w:val="24"/>
          <w:lang w:val="ru-RU"/>
        </w:rPr>
      </w:pPr>
    </w:p>
    <w:p w14:paraId="131F85A6" w14:textId="77777777" w:rsidR="00FE54D5" w:rsidRDefault="00FE54D5" w:rsidP="004A4182">
      <w:pPr>
        <w:tabs>
          <w:tab w:val="left" w:pos="851"/>
        </w:tabs>
        <w:spacing w:before="120"/>
        <w:ind w:firstLine="567"/>
        <w:jc w:val="both"/>
        <w:rPr>
          <w:noProof/>
          <w:sz w:val="24"/>
          <w:szCs w:val="24"/>
          <w:lang w:val="ru-RU"/>
        </w:rPr>
      </w:pPr>
    </w:p>
    <w:p w14:paraId="3B56F8F0" w14:textId="77777777" w:rsidR="00FE54D5" w:rsidRDefault="00FE54D5" w:rsidP="004A4182">
      <w:pPr>
        <w:tabs>
          <w:tab w:val="left" w:pos="851"/>
        </w:tabs>
        <w:spacing w:before="120"/>
        <w:ind w:firstLine="567"/>
        <w:jc w:val="both"/>
        <w:rPr>
          <w:noProof/>
          <w:sz w:val="24"/>
          <w:szCs w:val="24"/>
          <w:lang w:val="ru-RU"/>
        </w:rPr>
      </w:pPr>
    </w:p>
    <w:p w14:paraId="1298DB8B" w14:textId="77777777" w:rsidR="00FE54D5" w:rsidRDefault="00FE54D5" w:rsidP="004A4182">
      <w:pPr>
        <w:tabs>
          <w:tab w:val="left" w:pos="851"/>
        </w:tabs>
        <w:spacing w:before="120"/>
        <w:ind w:firstLine="567"/>
        <w:jc w:val="both"/>
        <w:rPr>
          <w:noProof/>
          <w:sz w:val="24"/>
          <w:szCs w:val="24"/>
          <w:lang w:val="ru-RU"/>
        </w:rPr>
      </w:pPr>
    </w:p>
    <w:p w14:paraId="0E1E21AC" w14:textId="77777777" w:rsidR="004A4182" w:rsidRDefault="004A4182" w:rsidP="004A4182">
      <w:pPr>
        <w:tabs>
          <w:tab w:val="left" w:pos="851"/>
        </w:tabs>
        <w:spacing w:before="120"/>
        <w:ind w:firstLine="567"/>
        <w:jc w:val="both"/>
        <w:rPr>
          <w:noProof/>
          <w:sz w:val="24"/>
          <w:szCs w:val="24"/>
          <w:lang w:val="ru-RU"/>
        </w:rPr>
      </w:pPr>
      <w:r w:rsidRPr="002A65A0">
        <w:rPr>
          <w:noProof/>
          <w:sz w:val="24"/>
          <w:szCs w:val="24"/>
          <w:lang w:val="ru-RU"/>
        </w:rPr>
        <w:t>5. Графік та контакти для перевезення побутових відходів: за контейнерною або безконтейнерною системою, з пунктів роздільного збирання (зокрема мобільного), за заявкою:</w:t>
      </w:r>
    </w:p>
    <w:p w14:paraId="48040750" w14:textId="77777777" w:rsidR="00FE54D5" w:rsidRDefault="00FE54D5" w:rsidP="004A4182">
      <w:pPr>
        <w:tabs>
          <w:tab w:val="left" w:pos="851"/>
        </w:tabs>
        <w:spacing w:before="120"/>
        <w:ind w:firstLine="567"/>
        <w:jc w:val="both"/>
        <w:rPr>
          <w:noProof/>
          <w:sz w:val="24"/>
          <w:szCs w:val="24"/>
          <w:lang w:val="ru-RU"/>
        </w:rPr>
      </w:pPr>
    </w:p>
    <w:p w14:paraId="5D996AF7" w14:textId="77777777" w:rsidR="00FE54D5" w:rsidRPr="002A65A0" w:rsidRDefault="00FE54D5" w:rsidP="004A4182">
      <w:pPr>
        <w:tabs>
          <w:tab w:val="left" w:pos="851"/>
        </w:tabs>
        <w:spacing w:before="120"/>
        <w:ind w:firstLine="567"/>
        <w:jc w:val="both"/>
        <w:rPr>
          <w:noProof/>
          <w:sz w:val="24"/>
          <w:szCs w:val="24"/>
          <w:lang w:val="ru-RU"/>
        </w:rPr>
      </w:pPr>
    </w:p>
    <w:tbl>
      <w:tblPr>
        <w:tblW w:w="9450" w:type="dxa"/>
        <w:tblLayout w:type="fixed"/>
        <w:tblLook w:val="04A0" w:firstRow="1" w:lastRow="0" w:firstColumn="1" w:lastColumn="0" w:noHBand="0" w:noVBand="1"/>
      </w:tblPr>
      <w:tblGrid>
        <w:gridCol w:w="1978"/>
        <w:gridCol w:w="2975"/>
        <w:gridCol w:w="2230"/>
        <w:gridCol w:w="2267"/>
      </w:tblGrid>
      <w:tr w:rsidR="004A4182" w:rsidRPr="00E574BD" w14:paraId="6CAA5C0F" w14:textId="77777777" w:rsidTr="003F2A51">
        <w:trPr>
          <w:tblHeader/>
        </w:trPr>
        <w:tc>
          <w:tcPr>
            <w:tcW w:w="1978" w:type="dxa"/>
            <w:tcBorders>
              <w:top w:val="single" w:sz="4" w:space="0" w:color="auto"/>
              <w:bottom w:val="single" w:sz="4" w:space="0" w:color="auto"/>
              <w:right w:val="single" w:sz="4" w:space="0" w:color="auto"/>
            </w:tcBorders>
            <w:vAlign w:val="center"/>
            <w:hideMark/>
          </w:tcPr>
          <w:p w14:paraId="34FE84AC" w14:textId="77777777" w:rsidR="004A4182" w:rsidRPr="00E574BD" w:rsidRDefault="004A4182" w:rsidP="003F2A51">
            <w:pPr>
              <w:spacing w:line="228" w:lineRule="auto"/>
              <w:jc w:val="center"/>
              <w:rPr>
                <w:noProof/>
                <w:sz w:val="24"/>
                <w:szCs w:val="24"/>
                <w:lang w:val="en-AU"/>
              </w:rPr>
            </w:pPr>
            <w:r w:rsidRPr="00E574BD">
              <w:rPr>
                <w:noProof/>
                <w:sz w:val="24"/>
                <w:szCs w:val="24"/>
                <w:lang w:val="en-AU"/>
              </w:rPr>
              <w:t>Види побутових відходів</w:t>
            </w:r>
          </w:p>
        </w:tc>
        <w:tc>
          <w:tcPr>
            <w:tcW w:w="2975" w:type="dxa"/>
            <w:tcBorders>
              <w:top w:val="single" w:sz="4" w:space="0" w:color="auto"/>
              <w:left w:val="single" w:sz="4" w:space="0" w:color="auto"/>
              <w:bottom w:val="single" w:sz="4" w:space="0" w:color="auto"/>
              <w:right w:val="single" w:sz="4" w:space="0" w:color="auto"/>
            </w:tcBorders>
            <w:vAlign w:val="center"/>
            <w:hideMark/>
          </w:tcPr>
          <w:p w14:paraId="23349560" w14:textId="77777777" w:rsidR="004A4182" w:rsidRPr="002A65A0" w:rsidRDefault="004A4182" w:rsidP="00864FD1">
            <w:pPr>
              <w:spacing w:line="228" w:lineRule="auto"/>
              <w:jc w:val="center"/>
              <w:rPr>
                <w:noProof/>
                <w:sz w:val="24"/>
                <w:szCs w:val="24"/>
                <w:lang w:val="ru-RU"/>
              </w:rPr>
            </w:pPr>
            <w:r w:rsidRPr="002A65A0">
              <w:rPr>
                <w:noProof/>
                <w:sz w:val="24"/>
                <w:szCs w:val="24"/>
                <w:lang w:val="ru-RU"/>
              </w:rPr>
              <w:t>Графік та час перевезення зібраних побутових відходів</w:t>
            </w:r>
          </w:p>
        </w:tc>
        <w:tc>
          <w:tcPr>
            <w:tcW w:w="2230" w:type="dxa"/>
            <w:tcBorders>
              <w:top w:val="single" w:sz="4" w:space="0" w:color="auto"/>
              <w:left w:val="single" w:sz="4" w:space="0" w:color="auto"/>
              <w:bottom w:val="single" w:sz="4" w:space="0" w:color="auto"/>
              <w:right w:val="single" w:sz="4" w:space="0" w:color="auto"/>
            </w:tcBorders>
            <w:vAlign w:val="center"/>
            <w:hideMark/>
          </w:tcPr>
          <w:p w14:paraId="33534404" w14:textId="77777777" w:rsidR="004A4182" w:rsidRPr="002A65A0" w:rsidRDefault="004A4182" w:rsidP="003F2A51">
            <w:pPr>
              <w:spacing w:line="228" w:lineRule="auto"/>
              <w:jc w:val="center"/>
              <w:rPr>
                <w:noProof/>
                <w:sz w:val="24"/>
                <w:szCs w:val="24"/>
                <w:lang w:val="ru-RU"/>
              </w:rPr>
            </w:pPr>
            <w:r w:rsidRPr="002A65A0">
              <w:rPr>
                <w:noProof/>
                <w:sz w:val="24"/>
                <w:szCs w:val="24"/>
                <w:lang w:val="ru-RU"/>
              </w:rPr>
              <w:t>Адреса пункту роздільного збирання (зокрема мобільного)</w:t>
            </w:r>
          </w:p>
        </w:tc>
        <w:tc>
          <w:tcPr>
            <w:tcW w:w="2267" w:type="dxa"/>
            <w:tcBorders>
              <w:top w:val="single" w:sz="4" w:space="0" w:color="auto"/>
              <w:left w:val="single" w:sz="4" w:space="0" w:color="auto"/>
              <w:bottom w:val="single" w:sz="4" w:space="0" w:color="auto"/>
            </w:tcBorders>
            <w:vAlign w:val="center"/>
            <w:hideMark/>
          </w:tcPr>
          <w:p w14:paraId="1C651383" w14:textId="77777777" w:rsidR="004A4182" w:rsidRPr="002A65A0" w:rsidRDefault="004A4182" w:rsidP="003F2A51">
            <w:pPr>
              <w:spacing w:line="228" w:lineRule="auto"/>
              <w:jc w:val="center"/>
              <w:rPr>
                <w:noProof/>
                <w:sz w:val="24"/>
                <w:szCs w:val="24"/>
                <w:lang w:val="ru-RU"/>
              </w:rPr>
            </w:pPr>
            <w:r w:rsidRPr="002A65A0">
              <w:rPr>
                <w:noProof/>
                <w:sz w:val="24"/>
                <w:szCs w:val="24"/>
                <w:lang w:val="ru-RU"/>
              </w:rPr>
              <w:t>Контактна інформація для замовлення перевезення побутових відходів за заявкою</w:t>
            </w:r>
          </w:p>
        </w:tc>
      </w:tr>
      <w:tr w:rsidR="007471F8" w:rsidRPr="00E574BD" w14:paraId="657DF5FE" w14:textId="77777777" w:rsidTr="003F2A51">
        <w:tc>
          <w:tcPr>
            <w:tcW w:w="1978" w:type="dxa"/>
            <w:tcBorders>
              <w:top w:val="single" w:sz="4" w:space="0" w:color="auto"/>
            </w:tcBorders>
            <w:hideMark/>
          </w:tcPr>
          <w:p w14:paraId="5E9A92A0" w14:textId="77777777" w:rsidR="007471F8" w:rsidRPr="00E574BD" w:rsidRDefault="007471F8" w:rsidP="007471F8">
            <w:pPr>
              <w:spacing w:before="120" w:line="228" w:lineRule="auto"/>
              <w:rPr>
                <w:noProof/>
                <w:sz w:val="24"/>
                <w:szCs w:val="24"/>
                <w:lang w:val="en-AU"/>
              </w:rPr>
            </w:pPr>
            <w:r w:rsidRPr="00E574BD">
              <w:rPr>
                <w:noProof/>
                <w:sz w:val="24"/>
                <w:szCs w:val="24"/>
                <w:lang w:val="en-AU"/>
              </w:rPr>
              <w:t>1. Змішані відходи</w:t>
            </w:r>
          </w:p>
        </w:tc>
        <w:tc>
          <w:tcPr>
            <w:tcW w:w="2975" w:type="dxa"/>
            <w:tcBorders>
              <w:top w:val="single" w:sz="4" w:space="0" w:color="auto"/>
            </w:tcBorders>
            <w:hideMark/>
          </w:tcPr>
          <w:p w14:paraId="6AF7E29B" w14:textId="3CEFBFED" w:rsidR="007471F8" w:rsidRPr="002A65A0" w:rsidRDefault="007471F8" w:rsidP="007471F8">
            <w:pPr>
              <w:spacing w:line="228" w:lineRule="auto"/>
              <w:jc w:val="center"/>
              <w:rPr>
                <w:noProof/>
                <w:sz w:val="16"/>
                <w:szCs w:val="16"/>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Borders>
              <w:top w:val="single" w:sz="4" w:space="0" w:color="auto"/>
            </w:tcBorders>
          </w:tcPr>
          <w:p w14:paraId="42BD5662" w14:textId="77777777" w:rsidR="007471F8" w:rsidRPr="002A65A0" w:rsidRDefault="007471F8" w:rsidP="007471F8">
            <w:pPr>
              <w:spacing w:line="228" w:lineRule="auto"/>
              <w:jc w:val="both"/>
              <w:rPr>
                <w:noProof/>
                <w:sz w:val="24"/>
                <w:szCs w:val="24"/>
                <w:lang w:val="ru-RU"/>
              </w:rPr>
            </w:pPr>
          </w:p>
        </w:tc>
        <w:tc>
          <w:tcPr>
            <w:tcW w:w="2267" w:type="dxa"/>
            <w:tcBorders>
              <w:top w:val="single" w:sz="4" w:space="0" w:color="auto"/>
            </w:tcBorders>
          </w:tcPr>
          <w:p w14:paraId="74A7D407" w14:textId="77777777" w:rsidR="007471F8" w:rsidRPr="002A65A0" w:rsidRDefault="007471F8" w:rsidP="007471F8">
            <w:pPr>
              <w:spacing w:line="228" w:lineRule="auto"/>
              <w:jc w:val="both"/>
              <w:rPr>
                <w:noProof/>
                <w:sz w:val="24"/>
                <w:szCs w:val="24"/>
                <w:lang w:val="ru-RU"/>
              </w:rPr>
            </w:pPr>
          </w:p>
        </w:tc>
      </w:tr>
      <w:tr w:rsidR="007471F8" w:rsidRPr="00E574BD" w14:paraId="5ED61AF7" w14:textId="77777777" w:rsidTr="003F2A51">
        <w:tc>
          <w:tcPr>
            <w:tcW w:w="1978" w:type="dxa"/>
            <w:hideMark/>
          </w:tcPr>
          <w:p w14:paraId="2C530F61" w14:textId="77777777" w:rsidR="007471F8" w:rsidRPr="002A65A0" w:rsidRDefault="007471F8" w:rsidP="007471F8">
            <w:pPr>
              <w:spacing w:before="120" w:line="228" w:lineRule="auto"/>
              <w:rPr>
                <w:noProof/>
                <w:sz w:val="24"/>
                <w:szCs w:val="24"/>
                <w:lang w:val="ru-RU"/>
              </w:rPr>
            </w:pPr>
            <w:r w:rsidRPr="002A65A0">
              <w:rPr>
                <w:noProof/>
                <w:sz w:val="24"/>
                <w:szCs w:val="24"/>
                <w:lang w:val="ru-RU"/>
              </w:rPr>
              <w:t>2. Роздільно зібрані відходи, у тому числі</w:t>
            </w:r>
          </w:p>
        </w:tc>
        <w:tc>
          <w:tcPr>
            <w:tcW w:w="2975" w:type="dxa"/>
            <w:hideMark/>
          </w:tcPr>
          <w:p w14:paraId="0981CA9E" w14:textId="77777777" w:rsidR="007471F8" w:rsidRPr="002A65A0" w:rsidRDefault="007471F8" w:rsidP="007471F8">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14:paraId="5346C2B9" w14:textId="77777777" w:rsidR="007471F8" w:rsidRPr="002A65A0" w:rsidRDefault="007471F8" w:rsidP="007471F8">
            <w:pPr>
              <w:spacing w:line="228" w:lineRule="auto"/>
              <w:jc w:val="both"/>
              <w:rPr>
                <w:noProof/>
                <w:sz w:val="24"/>
                <w:szCs w:val="24"/>
                <w:lang w:val="ru-RU"/>
              </w:rPr>
            </w:pPr>
          </w:p>
        </w:tc>
        <w:tc>
          <w:tcPr>
            <w:tcW w:w="2267" w:type="dxa"/>
          </w:tcPr>
          <w:p w14:paraId="5CA91D4E" w14:textId="77777777" w:rsidR="007471F8" w:rsidRPr="002A65A0" w:rsidRDefault="007471F8" w:rsidP="007471F8">
            <w:pPr>
              <w:spacing w:line="228" w:lineRule="auto"/>
              <w:jc w:val="both"/>
              <w:rPr>
                <w:noProof/>
                <w:sz w:val="24"/>
                <w:szCs w:val="24"/>
                <w:lang w:val="ru-RU"/>
              </w:rPr>
            </w:pPr>
          </w:p>
        </w:tc>
      </w:tr>
      <w:tr w:rsidR="007471F8" w:rsidRPr="00E574BD" w14:paraId="3EC1EFEF" w14:textId="77777777" w:rsidTr="003F2A51">
        <w:tc>
          <w:tcPr>
            <w:tcW w:w="1978" w:type="dxa"/>
            <w:hideMark/>
          </w:tcPr>
          <w:p w14:paraId="56D56992" w14:textId="77777777" w:rsidR="007471F8" w:rsidRPr="00E574BD" w:rsidRDefault="007471F8" w:rsidP="007471F8">
            <w:pPr>
              <w:spacing w:before="120" w:line="228" w:lineRule="auto"/>
              <w:rPr>
                <w:noProof/>
                <w:sz w:val="24"/>
                <w:szCs w:val="24"/>
                <w:lang w:val="en-AU"/>
              </w:rPr>
            </w:pPr>
            <w:r w:rsidRPr="00E574BD">
              <w:rPr>
                <w:noProof/>
                <w:sz w:val="24"/>
                <w:szCs w:val="24"/>
                <w:lang w:val="en-AU"/>
              </w:rPr>
              <w:t>(заповнюється за наявності):</w:t>
            </w:r>
          </w:p>
        </w:tc>
        <w:tc>
          <w:tcPr>
            <w:tcW w:w="2975" w:type="dxa"/>
            <w:hideMark/>
          </w:tcPr>
          <w:p w14:paraId="543FD8D5" w14:textId="61CC30BC" w:rsidR="007471F8" w:rsidRPr="00E574BD" w:rsidRDefault="007471F8" w:rsidP="007471F8">
            <w:pPr>
              <w:spacing w:before="120" w:line="228" w:lineRule="auto"/>
              <w:jc w:val="center"/>
              <w:rPr>
                <w:noProof/>
                <w:szCs w:val="28"/>
                <w:lang w:val="en-AU"/>
              </w:rPr>
            </w:pPr>
          </w:p>
        </w:tc>
        <w:tc>
          <w:tcPr>
            <w:tcW w:w="2230" w:type="dxa"/>
            <w:hideMark/>
          </w:tcPr>
          <w:p w14:paraId="306E5891" w14:textId="717690E2" w:rsidR="007471F8" w:rsidRPr="00E574BD" w:rsidRDefault="007471F8" w:rsidP="007471F8">
            <w:pPr>
              <w:spacing w:before="120" w:line="228" w:lineRule="auto"/>
              <w:jc w:val="center"/>
              <w:rPr>
                <w:noProof/>
                <w:szCs w:val="28"/>
                <w:lang w:val="en-AU"/>
              </w:rPr>
            </w:pPr>
          </w:p>
        </w:tc>
        <w:tc>
          <w:tcPr>
            <w:tcW w:w="2267" w:type="dxa"/>
            <w:hideMark/>
          </w:tcPr>
          <w:p w14:paraId="14488FD1" w14:textId="6CA12037" w:rsidR="007471F8" w:rsidRPr="00E574BD" w:rsidRDefault="007471F8" w:rsidP="007471F8">
            <w:pPr>
              <w:spacing w:before="120" w:line="228" w:lineRule="auto"/>
              <w:jc w:val="center"/>
              <w:rPr>
                <w:noProof/>
                <w:szCs w:val="28"/>
                <w:lang w:val="en-AU"/>
              </w:rPr>
            </w:pPr>
          </w:p>
        </w:tc>
      </w:tr>
      <w:tr w:rsidR="007471F8" w:rsidRPr="00E574BD" w14:paraId="713BE7CD" w14:textId="77777777" w:rsidTr="003F2A51">
        <w:tc>
          <w:tcPr>
            <w:tcW w:w="1978" w:type="dxa"/>
            <w:hideMark/>
          </w:tcPr>
          <w:p w14:paraId="311E87B4" w14:textId="77777777" w:rsidR="007471F8" w:rsidRPr="00E574BD" w:rsidRDefault="007471F8" w:rsidP="007471F8">
            <w:pPr>
              <w:spacing w:before="120" w:line="228" w:lineRule="auto"/>
              <w:rPr>
                <w:noProof/>
                <w:sz w:val="24"/>
                <w:szCs w:val="24"/>
                <w:lang w:val="en-AU"/>
              </w:rPr>
            </w:pPr>
            <w:r w:rsidRPr="00E574BD">
              <w:rPr>
                <w:noProof/>
                <w:sz w:val="24"/>
                <w:szCs w:val="24"/>
                <w:lang w:val="en-AU"/>
              </w:rPr>
              <w:t>паперу, картону</w:t>
            </w:r>
          </w:p>
        </w:tc>
        <w:tc>
          <w:tcPr>
            <w:tcW w:w="2975" w:type="dxa"/>
            <w:hideMark/>
          </w:tcPr>
          <w:p w14:paraId="7B48E319" w14:textId="77777777" w:rsidR="007471F8" w:rsidRPr="002A65A0" w:rsidRDefault="007471F8" w:rsidP="007471F8">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14:paraId="363D26B3" w14:textId="77777777" w:rsidR="007471F8" w:rsidRPr="002A65A0" w:rsidRDefault="007471F8" w:rsidP="007471F8">
            <w:pPr>
              <w:spacing w:line="228" w:lineRule="auto"/>
              <w:jc w:val="both"/>
              <w:rPr>
                <w:noProof/>
                <w:sz w:val="24"/>
                <w:szCs w:val="24"/>
                <w:lang w:val="ru-RU"/>
              </w:rPr>
            </w:pPr>
          </w:p>
        </w:tc>
        <w:tc>
          <w:tcPr>
            <w:tcW w:w="2267" w:type="dxa"/>
          </w:tcPr>
          <w:p w14:paraId="63027B2A" w14:textId="77777777" w:rsidR="007471F8" w:rsidRPr="002A65A0" w:rsidRDefault="007471F8" w:rsidP="007471F8">
            <w:pPr>
              <w:spacing w:line="228" w:lineRule="auto"/>
              <w:jc w:val="both"/>
              <w:rPr>
                <w:noProof/>
                <w:sz w:val="24"/>
                <w:szCs w:val="24"/>
                <w:lang w:val="ru-RU"/>
              </w:rPr>
            </w:pPr>
          </w:p>
        </w:tc>
      </w:tr>
      <w:tr w:rsidR="007471F8" w:rsidRPr="00E574BD" w14:paraId="07DAB8C0" w14:textId="77777777" w:rsidTr="003F2A51">
        <w:tc>
          <w:tcPr>
            <w:tcW w:w="1978" w:type="dxa"/>
            <w:hideMark/>
          </w:tcPr>
          <w:p w14:paraId="223892BE" w14:textId="77777777" w:rsidR="007471F8" w:rsidRPr="00E574BD" w:rsidRDefault="007471F8" w:rsidP="007471F8">
            <w:pPr>
              <w:spacing w:before="120" w:line="228" w:lineRule="auto"/>
              <w:rPr>
                <w:noProof/>
                <w:sz w:val="24"/>
                <w:szCs w:val="24"/>
                <w:lang w:val="en-AU"/>
              </w:rPr>
            </w:pPr>
            <w:r w:rsidRPr="00E574BD">
              <w:rPr>
                <w:noProof/>
                <w:sz w:val="24"/>
                <w:szCs w:val="24"/>
                <w:lang w:val="en-AU"/>
              </w:rPr>
              <w:t>скла</w:t>
            </w:r>
          </w:p>
        </w:tc>
        <w:tc>
          <w:tcPr>
            <w:tcW w:w="2975" w:type="dxa"/>
            <w:hideMark/>
          </w:tcPr>
          <w:p w14:paraId="6F6252D2" w14:textId="77777777" w:rsidR="007471F8" w:rsidRPr="002A65A0" w:rsidRDefault="007471F8" w:rsidP="007471F8">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14:paraId="2A102D4A" w14:textId="77777777" w:rsidR="007471F8" w:rsidRPr="002A65A0" w:rsidRDefault="007471F8" w:rsidP="007471F8">
            <w:pPr>
              <w:spacing w:line="228" w:lineRule="auto"/>
              <w:jc w:val="both"/>
              <w:rPr>
                <w:noProof/>
                <w:sz w:val="24"/>
                <w:szCs w:val="24"/>
                <w:lang w:val="ru-RU"/>
              </w:rPr>
            </w:pPr>
          </w:p>
        </w:tc>
        <w:tc>
          <w:tcPr>
            <w:tcW w:w="2267" w:type="dxa"/>
          </w:tcPr>
          <w:p w14:paraId="49A6320B" w14:textId="77777777" w:rsidR="007471F8" w:rsidRPr="002A65A0" w:rsidRDefault="007471F8" w:rsidP="007471F8">
            <w:pPr>
              <w:spacing w:line="228" w:lineRule="auto"/>
              <w:jc w:val="both"/>
              <w:rPr>
                <w:noProof/>
                <w:sz w:val="24"/>
                <w:szCs w:val="24"/>
                <w:lang w:val="ru-RU"/>
              </w:rPr>
            </w:pPr>
          </w:p>
        </w:tc>
      </w:tr>
      <w:tr w:rsidR="007471F8" w:rsidRPr="00E574BD" w14:paraId="44765A81" w14:textId="77777777" w:rsidTr="003F2A51">
        <w:tc>
          <w:tcPr>
            <w:tcW w:w="1978" w:type="dxa"/>
            <w:hideMark/>
          </w:tcPr>
          <w:p w14:paraId="6CEE4EAD" w14:textId="77777777" w:rsidR="007471F8" w:rsidRPr="00E574BD" w:rsidRDefault="007471F8" w:rsidP="007471F8">
            <w:pPr>
              <w:spacing w:before="120" w:line="228" w:lineRule="auto"/>
              <w:rPr>
                <w:noProof/>
                <w:sz w:val="24"/>
                <w:szCs w:val="24"/>
                <w:lang w:val="en-AU"/>
              </w:rPr>
            </w:pPr>
            <w:r w:rsidRPr="00E574BD">
              <w:rPr>
                <w:noProof/>
                <w:sz w:val="24"/>
                <w:szCs w:val="24"/>
                <w:lang w:val="en-AU"/>
              </w:rPr>
              <w:t>пластику</w:t>
            </w:r>
          </w:p>
        </w:tc>
        <w:tc>
          <w:tcPr>
            <w:tcW w:w="2975" w:type="dxa"/>
            <w:hideMark/>
          </w:tcPr>
          <w:p w14:paraId="0D4D3425" w14:textId="77777777" w:rsidR="007471F8" w:rsidRPr="002A65A0" w:rsidRDefault="007471F8" w:rsidP="007471F8">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14:paraId="65D61521" w14:textId="77777777" w:rsidR="007471F8" w:rsidRPr="002A65A0" w:rsidRDefault="007471F8" w:rsidP="007471F8">
            <w:pPr>
              <w:spacing w:line="228" w:lineRule="auto"/>
              <w:jc w:val="both"/>
              <w:rPr>
                <w:noProof/>
                <w:sz w:val="24"/>
                <w:szCs w:val="24"/>
                <w:lang w:val="ru-RU"/>
              </w:rPr>
            </w:pPr>
          </w:p>
        </w:tc>
        <w:tc>
          <w:tcPr>
            <w:tcW w:w="2267" w:type="dxa"/>
          </w:tcPr>
          <w:p w14:paraId="60F57AD6" w14:textId="77777777" w:rsidR="007471F8" w:rsidRPr="002A65A0" w:rsidRDefault="007471F8" w:rsidP="007471F8">
            <w:pPr>
              <w:spacing w:line="228" w:lineRule="auto"/>
              <w:jc w:val="both"/>
              <w:rPr>
                <w:noProof/>
                <w:sz w:val="24"/>
                <w:szCs w:val="24"/>
                <w:lang w:val="ru-RU"/>
              </w:rPr>
            </w:pPr>
          </w:p>
        </w:tc>
      </w:tr>
      <w:tr w:rsidR="007471F8" w:rsidRPr="00E574BD" w14:paraId="6E8345D4" w14:textId="77777777" w:rsidTr="003F2A51">
        <w:tc>
          <w:tcPr>
            <w:tcW w:w="1978" w:type="dxa"/>
            <w:hideMark/>
          </w:tcPr>
          <w:p w14:paraId="0B7ADCE2" w14:textId="77777777" w:rsidR="007471F8" w:rsidRPr="00E574BD" w:rsidRDefault="007471F8" w:rsidP="007471F8">
            <w:pPr>
              <w:spacing w:before="120" w:line="228" w:lineRule="auto"/>
              <w:rPr>
                <w:noProof/>
                <w:sz w:val="24"/>
                <w:szCs w:val="24"/>
                <w:lang w:val="en-AU"/>
              </w:rPr>
            </w:pPr>
            <w:r w:rsidRPr="00E574BD">
              <w:rPr>
                <w:noProof/>
                <w:sz w:val="24"/>
                <w:szCs w:val="24"/>
                <w:lang w:val="en-AU"/>
              </w:rPr>
              <w:t>деревини</w:t>
            </w:r>
          </w:p>
        </w:tc>
        <w:tc>
          <w:tcPr>
            <w:tcW w:w="2975" w:type="dxa"/>
            <w:hideMark/>
          </w:tcPr>
          <w:p w14:paraId="037891A9" w14:textId="77777777" w:rsidR="007471F8" w:rsidRPr="002A65A0" w:rsidRDefault="007471F8" w:rsidP="007471F8">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14:paraId="4378C5C7" w14:textId="77777777" w:rsidR="007471F8" w:rsidRPr="002A65A0" w:rsidRDefault="007471F8" w:rsidP="007471F8">
            <w:pPr>
              <w:spacing w:line="228" w:lineRule="auto"/>
              <w:jc w:val="both"/>
              <w:rPr>
                <w:noProof/>
                <w:sz w:val="24"/>
                <w:szCs w:val="24"/>
                <w:lang w:val="ru-RU"/>
              </w:rPr>
            </w:pPr>
          </w:p>
        </w:tc>
        <w:tc>
          <w:tcPr>
            <w:tcW w:w="2267" w:type="dxa"/>
          </w:tcPr>
          <w:p w14:paraId="0B4844C7" w14:textId="77777777" w:rsidR="007471F8" w:rsidRPr="002A65A0" w:rsidRDefault="007471F8" w:rsidP="007471F8">
            <w:pPr>
              <w:spacing w:line="228" w:lineRule="auto"/>
              <w:jc w:val="both"/>
              <w:rPr>
                <w:noProof/>
                <w:sz w:val="24"/>
                <w:szCs w:val="24"/>
                <w:lang w:val="ru-RU"/>
              </w:rPr>
            </w:pPr>
          </w:p>
        </w:tc>
      </w:tr>
      <w:tr w:rsidR="007471F8" w:rsidRPr="00E574BD" w14:paraId="5FC78099" w14:textId="77777777" w:rsidTr="003F2A51">
        <w:tc>
          <w:tcPr>
            <w:tcW w:w="1978" w:type="dxa"/>
            <w:hideMark/>
          </w:tcPr>
          <w:p w14:paraId="3D1AD76B" w14:textId="77777777" w:rsidR="007471F8" w:rsidRPr="00E574BD" w:rsidRDefault="007471F8" w:rsidP="007471F8">
            <w:pPr>
              <w:spacing w:before="120" w:line="228" w:lineRule="auto"/>
              <w:rPr>
                <w:noProof/>
                <w:sz w:val="24"/>
                <w:szCs w:val="24"/>
                <w:lang w:val="en-AU"/>
              </w:rPr>
            </w:pPr>
            <w:r w:rsidRPr="00E574BD">
              <w:rPr>
                <w:noProof/>
                <w:sz w:val="24"/>
                <w:szCs w:val="24"/>
                <w:lang w:val="en-AU"/>
              </w:rPr>
              <w:t>текстилю</w:t>
            </w:r>
          </w:p>
        </w:tc>
        <w:tc>
          <w:tcPr>
            <w:tcW w:w="2975" w:type="dxa"/>
            <w:hideMark/>
          </w:tcPr>
          <w:p w14:paraId="49C6F205" w14:textId="77777777" w:rsidR="007471F8" w:rsidRPr="002A65A0" w:rsidRDefault="007471F8" w:rsidP="007471F8">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lastRenderedPageBreak/>
              <w:t>(дні тижня, дні місяця, щодня тощо)</w:t>
            </w:r>
          </w:p>
        </w:tc>
        <w:tc>
          <w:tcPr>
            <w:tcW w:w="2230" w:type="dxa"/>
          </w:tcPr>
          <w:p w14:paraId="703F94F6" w14:textId="77777777" w:rsidR="007471F8" w:rsidRPr="002A65A0" w:rsidRDefault="007471F8" w:rsidP="007471F8">
            <w:pPr>
              <w:spacing w:line="228" w:lineRule="auto"/>
              <w:jc w:val="both"/>
              <w:rPr>
                <w:noProof/>
                <w:sz w:val="24"/>
                <w:szCs w:val="24"/>
                <w:lang w:val="ru-RU"/>
              </w:rPr>
            </w:pPr>
          </w:p>
        </w:tc>
        <w:tc>
          <w:tcPr>
            <w:tcW w:w="2267" w:type="dxa"/>
          </w:tcPr>
          <w:p w14:paraId="524297D4" w14:textId="77777777" w:rsidR="007471F8" w:rsidRPr="002A65A0" w:rsidRDefault="007471F8" w:rsidP="007471F8">
            <w:pPr>
              <w:spacing w:line="228" w:lineRule="auto"/>
              <w:jc w:val="both"/>
              <w:rPr>
                <w:noProof/>
                <w:sz w:val="24"/>
                <w:szCs w:val="24"/>
                <w:lang w:val="ru-RU"/>
              </w:rPr>
            </w:pPr>
          </w:p>
        </w:tc>
      </w:tr>
      <w:tr w:rsidR="007471F8" w:rsidRPr="00E574BD" w14:paraId="68521E54" w14:textId="77777777" w:rsidTr="003F2A51">
        <w:tc>
          <w:tcPr>
            <w:tcW w:w="1978" w:type="dxa"/>
            <w:hideMark/>
          </w:tcPr>
          <w:p w14:paraId="039D4C98" w14:textId="77777777" w:rsidR="007471F8" w:rsidRPr="00E574BD" w:rsidRDefault="007471F8" w:rsidP="007471F8">
            <w:pPr>
              <w:spacing w:before="120" w:line="228" w:lineRule="auto"/>
              <w:rPr>
                <w:noProof/>
                <w:sz w:val="24"/>
                <w:szCs w:val="24"/>
                <w:lang w:val="en-AU"/>
              </w:rPr>
            </w:pPr>
            <w:r w:rsidRPr="00E574BD">
              <w:rPr>
                <w:noProof/>
                <w:sz w:val="24"/>
                <w:szCs w:val="24"/>
                <w:lang w:val="en-AU"/>
              </w:rPr>
              <w:t>металу</w:t>
            </w:r>
          </w:p>
        </w:tc>
        <w:tc>
          <w:tcPr>
            <w:tcW w:w="2975" w:type="dxa"/>
            <w:hideMark/>
          </w:tcPr>
          <w:p w14:paraId="449022FC" w14:textId="77777777" w:rsidR="007471F8" w:rsidRPr="002A65A0" w:rsidRDefault="007471F8" w:rsidP="007471F8">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14:paraId="689AE720" w14:textId="77777777" w:rsidR="007471F8" w:rsidRPr="002A65A0" w:rsidRDefault="007471F8" w:rsidP="007471F8">
            <w:pPr>
              <w:spacing w:line="228" w:lineRule="auto"/>
              <w:jc w:val="both"/>
              <w:rPr>
                <w:noProof/>
                <w:sz w:val="24"/>
                <w:szCs w:val="24"/>
                <w:lang w:val="ru-RU"/>
              </w:rPr>
            </w:pPr>
          </w:p>
        </w:tc>
        <w:tc>
          <w:tcPr>
            <w:tcW w:w="2267" w:type="dxa"/>
          </w:tcPr>
          <w:p w14:paraId="19A19EB4" w14:textId="77777777" w:rsidR="007471F8" w:rsidRPr="002A65A0" w:rsidRDefault="007471F8" w:rsidP="007471F8">
            <w:pPr>
              <w:spacing w:line="228" w:lineRule="auto"/>
              <w:jc w:val="both"/>
              <w:rPr>
                <w:noProof/>
                <w:sz w:val="24"/>
                <w:szCs w:val="24"/>
                <w:lang w:val="ru-RU"/>
              </w:rPr>
            </w:pPr>
          </w:p>
        </w:tc>
      </w:tr>
      <w:tr w:rsidR="007471F8" w:rsidRPr="00E574BD" w14:paraId="2D347137" w14:textId="77777777" w:rsidTr="003F2A51">
        <w:tc>
          <w:tcPr>
            <w:tcW w:w="1978" w:type="dxa"/>
            <w:hideMark/>
          </w:tcPr>
          <w:p w14:paraId="31626C89" w14:textId="77777777" w:rsidR="007471F8" w:rsidRPr="00E574BD" w:rsidRDefault="007471F8" w:rsidP="007471F8">
            <w:pPr>
              <w:spacing w:before="120" w:line="228" w:lineRule="auto"/>
              <w:rPr>
                <w:noProof/>
                <w:sz w:val="24"/>
                <w:szCs w:val="24"/>
                <w:lang w:val="en-AU"/>
              </w:rPr>
            </w:pPr>
            <w:r w:rsidRPr="00E574BD">
              <w:rPr>
                <w:noProof/>
                <w:sz w:val="24"/>
                <w:szCs w:val="24"/>
                <w:lang w:val="en-AU"/>
              </w:rPr>
              <w:t>упаковки</w:t>
            </w:r>
          </w:p>
        </w:tc>
        <w:tc>
          <w:tcPr>
            <w:tcW w:w="2975" w:type="dxa"/>
            <w:hideMark/>
          </w:tcPr>
          <w:p w14:paraId="27EA8C74" w14:textId="77777777" w:rsidR="007471F8" w:rsidRPr="002A65A0" w:rsidRDefault="007471F8" w:rsidP="007471F8">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14:paraId="6C1AF8F5" w14:textId="77777777" w:rsidR="007471F8" w:rsidRPr="002A65A0" w:rsidRDefault="007471F8" w:rsidP="007471F8">
            <w:pPr>
              <w:spacing w:line="228" w:lineRule="auto"/>
              <w:jc w:val="both"/>
              <w:rPr>
                <w:noProof/>
                <w:sz w:val="24"/>
                <w:szCs w:val="24"/>
                <w:lang w:val="ru-RU"/>
              </w:rPr>
            </w:pPr>
          </w:p>
        </w:tc>
        <w:tc>
          <w:tcPr>
            <w:tcW w:w="2267" w:type="dxa"/>
          </w:tcPr>
          <w:p w14:paraId="61CDBF65" w14:textId="77777777" w:rsidR="007471F8" w:rsidRPr="002A65A0" w:rsidRDefault="007471F8" w:rsidP="007471F8">
            <w:pPr>
              <w:spacing w:line="228" w:lineRule="auto"/>
              <w:jc w:val="both"/>
              <w:rPr>
                <w:noProof/>
                <w:sz w:val="24"/>
                <w:szCs w:val="24"/>
                <w:lang w:val="ru-RU"/>
              </w:rPr>
            </w:pPr>
          </w:p>
        </w:tc>
      </w:tr>
      <w:tr w:rsidR="007471F8" w:rsidRPr="00E574BD" w14:paraId="61B5F3D4" w14:textId="77777777" w:rsidTr="003F2A51">
        <w:tc>
          <w:tcPr>
            <w:tcW w:w="1978" w:type="dxa"/>
            <w:hideMark/>
          </w:tcPr>
          <w:p w14:paraId="4FE8178E" w14:textId="77777777" w:rsidR="007471F8" w:rsidRPr="00E574BD" w:rsidRDefault="007471F8" w:rsidP="007471F8">
            <w:pPr>
              <w:spacing w:before="120" w:line="228" w:lineRule="auto"/>
              <w:rPr>
                <w:noProof/>
                <w:sz w:val="24"/>
                <w:szCs w:val="24"/>
                <w:lang w:val="en-AU"/>
              </w:rPr>
            </w:pPr>
            <w:r w:rsidRPr="00E574BD">
              <w:rPr>
                <w:noProof/>
                <w:sz w:val="24"/>
                <w:szCs w:val="24"/>
                <w:lang w:val="en-AU"/>
              </w:rPr>
              <w:t>біовідходи</w:t>
            </w:r>
          </w:p>
        </w:tc>
        <w:tc>
          <w:tcPr>
            <w:tcW w:w="2975" w:type="dxa"/>
            <w:hideMark/>
          </w:tcPr>
          <w:p w14:paraId="15DC94DB" w14:textId="77777777" w:rsidR="007471F8" w:rsidRPr="002A65A0" w:rsidRDefault="007471F8" w:rsidP="007471F8">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14:paraId="4A47491C" w14:textId="77777777" w:rsidR="007471F8" w:rsidRPr="002A65A0" w:rsidRDefault="007471F8" w:rsidP="007471F8">
            <w:pPr>
              <w:spacing w:line="228" w:lineRule="auto"/>
              <w:jc w:val="both"/>
              <w:rPr>
                <w:noProof/>
                <w:sz w:val="24"/>
                <w:szCs w:val="24"/>
                <w:lang w:val="ru-RU"/>
              </w:rPr>
            </w:pPr>
          </w:p>
        </w:tc>
        <w:tc>
          <w:tcPr>
            <w:tcW w:w="2267" w:type="dxa"/>
          </w:tcPr>
          <w:p w14:paraId="2BCC8FD0" w14:textId="77777777" w:rsidR="007471F8" w:rsidRPr="002A65A0" w:rsidRDefault="007471F8" w:rsidP="007471F8">
            <w:pPr>
              <w:spacing w:line="228" w:lineRule="auto"/>
              <w:jc w:val="both"/>
              <w:rPr>
                <w:noProof/>
                <w:sz w:val="24"/>
                <w:szCs w:val="24"/>
                <w:lang w:val="ru-RU"/>
              </w:rPr>
            </w:pPr>
          </w:p>
        </w:tc>
      </w:tr>
      <w:tr w:rsidR="007471F8" w:rsidRPr="00E574BD" w14:paraId="31E57EF0" w14:textId="77777777" w:rsidTr="003F2A51">
        <w:tc>
          <w:tcPr>
            <w:tcW w:w="1978" w:type="dxa"/>
            <w:hideMark/>
          </w:tcPr>
          <w:p w14:paraId="1C5800FB" w14:textId="77777777" w:rsidR="007471F8" w:rsidRPr="00E574BD" w:rsidRDefault="007471F8" w:rsidP="007471F8">
            <w:pPr>
              <w:spacing w:before="120" w:line="228" w:lineRule="auto"/>
              <w:rPr>
                <w:noProof/>
                <w:sz w:val="24"/>
                <w:szCs w:val="24"/>
                <w:lang w:val="en-AU"/>
              </w:rPr>
            </w:pPr>
            <w:r w:rsidRPr="00E574BD">
              <w:rPr>
                <w:noProof/>
                <w:sz w:val="24"/>
                <w:szCs w:val="24"/>
                <w:lang w:val="en-AU"/>
              </w:rPr>
              <w:t>відходи зелених насаджень</w:t>
            </w:r>
          </w:p>
        </w:tc>
        <w:tc>
          <w:tcPr>
            <w:tcW w:w="2975" w:type="dxa"/>
            <w:hideMark/>
          </w:tcPr>
          <w:p w14:paraId="772A6569" w14:textId="77777777" w:rsidR="007471F8" w:rsidRPr="002A65A0" w:rsidRDefault="007471F8" w:rsidP="007471F8">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14:paraId="3081713F" w14:textId="77777777" w:rsidR="007471F8" w:rsidRPr="002A65A0" w:rsidRDefault="007471F8" w:rsidP="007471F8">
            <w:pPr>
              <w:spacing w:line="228" w:lineRule="auto"/>
              <w:jc w:val="both"/>
              <w:rPr>
                <w:noProof/>
                <w:sz w:val="24"/>
                <w:szCs w:val="24"/>
                <w:lang w:val="ru-RU"/>
              </w:rPr>
            </w:pPr>
          </w:p>
        </w:tc>
        <w:tc>
          <w:tcPr>
            <w:tcW w:w="2267" w:type="dxa"/>
          </w:tcPr>
          <w:p w14:paraId="70E23A5A" w14:textId="77777777" w:rsidR="007471F8" w:rsidRPr="002A65A0" w:rsidRDefault="007471F8" w:rsidP="007471F8">
            <w:pPr>
              <w:spacing w:line="228" w:lineRule="auto"/>
              <w:jc w:val="both"/>
              <w:rPr>
                <w:noProof/>
                <w:sz w:val="24"/>
                <w:szCs w:val="24"/>
                <w:lang w:val="ru-RU"/>
              </w:rPr>
            </w:pPr>
          </w:p>
        </w:tc>
      </w:tr>
      <w:tr w:rsidR="007471F8" w:rsidRPr="00E574BD" w14:paraId="7A522B99" w14:textId="77777777" w:rsidTr="003F2A51">
        <w:tc>
          <w:tcPr>
            <w:tcW w:w="1978" w:type="dxa"/>
            <w:hideMark/>
          </w:tcPr>
          <w:p w14:paraId="4C439AEC" w14:textId="77777777" w:rsidR="007471F8" w:rsidRPr="002A65A0" w:rsidRDefault="007471F8" w:rsidP="007471F8">
            <w:pPr>
              <w:spacing w:before="120" w:line="228" w:lineRule="auto"/>
              <w:rPr>
                <w:noProof/>
                <w:sz w:val="24"/>
                <w:szCs w:val="24"/>
                <w:lang w:val="ru-RU"/>
              </w:rPr>
            </w:pPr>
            <w:r w:rsidRPr="002A65A0">
              <w:rPr>
                <w:noProof/>
                <w:sz w:val="24"/>
                <w:szCs w:val="24"/>
                <w:lang w:val="ru-RU"/>
              </w:rPr>
              <w:t>відходи електричного та електронного обладнання</w:t>
            </w:r>
          </w:p>
        </w:tc>
        <w:tc>
          <w:tcPr>
            <w:tcW w:w="2975" w:type="dxa"/>
            <w:hideMark/>
          </w:tcPr>
          <w:p w14:paraId="589B327D" w14:textId="77777777" w:rsidR="007471F8" w:rsidRPr="002A65A0" w:rsidRDefault="007471F8" w:rsidP="007471F8">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14:paraId="54ECCEAF" w14:textId="77777777" w:rsidR="007471F8" w:rsidRPr="002A65A0" w:rsidRDefault="007471F8" w:rsidP="007471F8">
            <w:pPr>
              <w:spacing w:line="228" w:lineRule="auto"/>
              <w:jc w:val="both"/>
              <w:rPr>
                <w:noProof/>
                <w:sz w:val="24"/>
                <w:szCs w:val="24"/>
                <w:lang w:val="ru-RU"/>
              </w:rPr>
            </w:pPr>
          </w:p>
        </w:tc>
        <w:tc>
          <w:tcPr>
            <w:tcW w:w="2267" w:type="dxa"/>
          </w:tcPr>
          <w:p w14:paraId="1BC1F149" w14:textId="77777777" w:rsidR="007471F8" w:rsidRPr="002A65A0" w:rsidRDefault="007471F8" w:rsidP="007471F8">
            <w:pPr>
              <w:spacing w:line="228" w:lineRule="auto"/>
              <w:jc w:val="both"/>
              <w:rPr>
                <w:noProof/>
                <w:sz w:val="24"/>
                <w:szCs w:val="24"/>
                <w:lang w:val="ru-RU"/>
              </w:rPr>
            </w:pPr>
          </w:p>
        </w:tc>
      </w:tr>
      <w:tr w:rsidR="007471F8" w:rsidRPr="00E574BD" w14:paraId="2D966439" w14:textId="77777777" w:rsidTr="003F2A51">
        <w:tc>
          <w:tcPr>
            <w:tcW w:w="1978" w:type="dxa"/>
            <w:hideMark/>
          </w:tcPr>
          <w:p w14:paraId="3D5F819F" w14:textId="77777777" w:rsidR="007471F8" w:rsidRPr="00E574BD" w:rsidRDefault="007471F8" w:rsidP="007471F8">
            <w:pPr>
              <w:spacing w:before="120" w:line="228" w:lineRule="auto"/>
              <w:rPr>
                <w:noProof/>
                <w:sz w:val="24"/>
                <w:szCs w:val="24"/>
                <w:lang w:val="en-AU"/>
              </w:rPr>
            </w:pPr>
            <w:r w:rsidRPr="00E574BD">
              <w:rPr>
                <w:noProof/>
                <w:sz w:val="24"/>
                <w:szCs w:val="24"/>
                <w:lang w:val="en-AU"/>
              </w:rPr>
              <w:t>відходи батарей та акумуляторів</w:t>
            </w:r>
          </w:p>
        </w:tc>
        <w:tc>
          <w:tcPr>
            <w:tcW w:w="2975" w:type="dxa"/>
            <w:hideMark/>
          </w:tcPr>
          <w:p w14:paraId="13FC801D" w14:textId="77777777" w:rsidR="007471F8" w:rsidRPr="002A65A0" w:rsidRDefault="007471F8" w:rsidP="007471F8">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14:paraId="58CB99B9" w14:textId="77777777" w:rsidR="007471F8" w:rsidRPr="002A65A0" w:rsidRDefault="007471F8" w:rsidP="007471F8">
            <w:pPr>
              <w:spacing w:line="228" w:lineRule="auto"/>
              <w:jc w:val="both"/>
              <w:rPr>
                <w:noProof/>
                <w:sz w:val="24"/>
                <w:szCs w:val="24"/>
                <w:lang w:val="ru-RU"/>
              </w:rPr>
            </w:pPr>
          </w:p>
        </w:tc>
        <w:tc>
          <w:tcPr>
            <w:tcW w:w="2267" w:type="dxa"/>
          </w:tcPr>
          <w:p w14:paraId="15D52919" w14:textId="77777777" w:rsidR="007471F8" w:rsidRPr="002A65A0" w:rsidRDefault="007471F8" w:rsidP="007471F8">
            <w:pPr>
              <w:spacing w:line="228" w:lineRule="auto"/>
              <w:jc w:val="both"/>
              <w:rPr>
                <w:noProof/>
                <w:sz w:val="24"/>
                <w:szCs w:val="24"/>
                <w:lang w:val="ru-RU"/>
              </w:rPr>
            </w:pPr>
          </w:p>
        </w:tc>
      </w:tr>
      <w:tr w:rsidR="007471F8" w:rsidRPr="00E574BD" w14:paraId="7419075C" w14:textId="77777777" w:rsidTr="003F2A51">
        <w:tc>
          <w:tcPr>
            <w:tcW w:w="1978" w:type="dxa"/>
            <w:hideMark/>
          </w:tcPr>
          <w:p w14:paraId="7D8FA4C3" w14:textId="77777777" w:rsidR="007471F8" w:rsidRPr="002A65A0" w:rsidRDefault="007471F8" w:rsidP="007471F8">
            <w:pPr>
              <w:spacing w:before="120" w:line="228" w:lineRule="auto"/>
              <w:rPr>
                <w:noProof/>
                <w:sz w:val="24"/>
                <w:szCs w:val="24"/>
                <w:lang w:val="ru-RU"/>
              </w:rPr>
            </w:pPr>
            <w:r w:rsidRPr="002A65A0">
              <w:rPr>
                <w:noProof/>
                <w:sz w:val="24"/>
                <w:szCs w:val="24"/>
                <w:lang w:val="ru-RU"/>
              </w:rPr>
              <w:t>небезпечні відходи у складі побутових</w:t>
            </w:r>
          </w:p>
        </w:tc>
        <w:tc>
          <w:tcPr>
            <w:tcW w:w="2975" w:type="dxa"/>
            <w:hideMark/>
          </w:tcPr>
          <w:p w14:paraId="0AB0C6AD" w14:textId="77777777" w:rsidR="007471F8" w:rsidRPr="002A65A0" w:rsidRDefault="007471F8" w:rsidP="007471F8">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14:paraId="3AC29BD0" w14:textId="77777777" w:rsidR="007471F8" w:rsidRPr="002A65A0" w:rsidRDefault="007471F8" w:rsidP="007471F8">
            <w:pPr>
              <w:spacing w:line="228" w:lineRule="auto"/>
              <w:jc w:val="both"/>
              <w:rPr>
                <w:noProof/>
                <w:sz w:val="24"/>
                <w:szCs w:val="24"/>
                <w:lang w:val="ru-RU"/>
              </w:rPr>
            </w:pPr>
          </w:p>
        </w:tc>
        <w:tc>
          <w:tcPr>
            <w:tcW w:w="2267" w:type="dxa"/>
          </w:tcPr>
          <w:p w14:paraId="56E0408B" w14:textId="77777777" w:rsidR="007471F8" w:rsidRPr="002A65A0" w:rsidRDefault="007471F8" w:rsidP="007471F8">
            <w:pPr>
              <w:spacing w:line="228" w:lineRule="auto"/>
              <w:jc w:val="both"/>
              <w:rPr>
                <w:noProof/>
                <w:sz w:val="24"/>
                <w:szCs w:val="24"/>
                <w:lang w:val="ru-RU"/>
              </w:rPr>
            </w:pPr>
          </w:p>
        </w:tc>
      </w:tr>
      <w:tr w:rsidR="007471F8" w:rsidRPr="00E574BD" w14:paraId="5F9D7743" w14:textId="77777777" w:rsidTr="003F2A51">
        <w:tc>
          <w:tcPr>
            <w:tcW w:w="1978" w:type="dxa"/>
            <w:hideMark/>
          </w:tcPr>
          <w:p w14:paraId="7F3C3FB7" w14:textId="77777777" w:rsidR="007471F8" w:rsidRPr="00E574BD" w:rsidRDefault="007471F8" w:rsidP="007471F8">
            <w:pPr>
              <w:spacing w:before="120" w:line="228" w:lineRule="auto"/>
              <w:rPr>
                <w:noProof/>
                <w:sz w:val="24"/>
                <w:szCs w:val="24"/>
                <w:lang w:val="en-AU"/>
              </w:rPr>
            </w:pPr>
            <w:r w:rsidRPr="00E574BD">
              <w:rPr>
                <w:noProof/>
                <w:sz w:val="24"/>
                <w:szCs w:val="24"/>
                <w:lang w:val="en-AU"/>
              </w:rPr>
              <w:t>3. Велико-габаритні відходи</w:t>
            </w:r>
          </w:p>
        </w:tc>
        <w:tc>
          <w:tcPr>
            <w:tcW w:w="2975" w:type="dxa"/>
            <w:hideMark/>
          </w:tcPr>
          <w:p w14:paraId="456553E1" w14:textId="77777777" w:rsidR="007471F8" w:rsidRPr="002A65A0" w:rsidRDefault="007471F8" w:rsidP="007471F8">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14:paraId="5B4FB714" w14:textId="77777777" w:rsidR="007471F8" w:rsidRPr="002A65A0" w:rsidRDefault="007471F8" w:rsidP="007471F8">
            <w:pPr>
              <w:spacing w:line="228" w:lineRule="auto"/>
              <w:jc w:val="both"/>
              <w:rPr>
                <w:noProof/>
                <w:sz w:val="24"/>
                <w:szCs w:val="24"/>
                <w:lang w:val="ru-RU"/>
              </w:rPr>
            </w:pPr>
          </w:p>
        </w:tc>
        <w:tc>
          <w:tcPr>
            <w:tcW w:w="2267" w:type="dxa"/>
          </w:tcPr>
          <w:p w14:paraId="1C2F5A07" w14:textId="77777777" w:rsidR="007471F8" w:rsidRPr="002A65A0" w:rsidRDefault="007471F8" w:rsidP="007471F8">
            <w:pPr>
              <w:spacing w:line="228" w:lineRule="auto"/>
              <w:jc w:val="both"/>
              <w:rPr>
                <w:noProof/>
                <w:sz w:val="24"/>
                <w:szCs w:val="24"/>
                <w:lang w:val="ru-RU"/>
              </w:rPr>
            </w:pPr>
          </w:p>
        </w:tc>
      </w:tr>
      <w:tr w:rsidR="007471F8" w:rsidRPr="00E574BD" w14:paraId="123C3AD4" w14:textId="77777777" w:rsidTr="003F2A51">
        <w:tc>
          <w:tcPr>
            <w:tcW w:w="1978" w:type="dxa"/>
            <w:hideMark/>
          </w:tcPr>
          <w:p w14:paraId="36F53270" w14:textId="77777777" w:rsidR="007471F8" w:rsidRPr="00E574BD" w:rsidRDefault="007471F8" w:rsidP="007471F8">
            <w:pPr>
              <w:spacing w:before="120" w:line="228" w:lineRule="auto"/>
              <w:rPr>
                <w:noProof/>
                <w:sz w:val="24"/>
                <w:szCs w:val="24"/>
                <w:lang w:val="en-AU"/>
              </w:rPr>
            </w:pPr>
            <w:r w:rsidRPr="00E574BD">
              <w:rPr>
                <w:noProof/>
                <w:sz w:val="24"/>
                <w:szCs w:val="24"/>
                <w:lang w:val="en-AU"/>
              </w:rPr>
              <w:t>4. Ремонтні відходи</w:t>
            </w:r>
          </w:p>
        </w:tc>
        <w:tc>
          <w:tcPr>
            <w:tcW w:w="2975" w:type="dxa"/>
            <w:hideMark/>
          </w:tcPr>
          <w:p w14:paraId="779CB825" w14:textId="77777777" w:rsidR="007471F8" w:rsidRPr="002A65A0" w:rsidRDefault="007471F8" w:rsidP="007471F8">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14:paraId="52514BE4" w14:textId="77777777" w:rsidR="007471F8" w:rsidRPr="002A65A0" w:rsidRDefault="007471F8" w:rsidP="007471F8">
            <w:pPr>
              <w:spacing w:line="228" w:lineRule="auto"/>
              <w:jc w:val="both"/>
              <w:rPr>
                <w:noProof/>
                <w:sz w:val="24"/>
                <w:szCs w:val="24"/>
                <w:lang w:val="ru-RU"/>
              </w:rPr>
            </w:pPr>
          </w:p>
        </w:tc>
        <w:tc>
          <w:tcPr>
            <w:tcW w:w="2267" w:type="dxa"/>
          </w:tcPr>
          <w:p w14:paraId="13D94BC3" w14:textId="77777777" w:rsidR="007471F8" w:rsidRPr="002A65A0" w:rsidRDefault="007471F8" w:rsidP="007471F8">
            <w:pPr>
              <w:spacing w:line="228" w:lineRule="auto"/>
              <w:jc w:val="both"/>
              <w:rPr>
                <w:noProof/>
                <w:sz w:val="24"/>
                <w:szCs w:val="24"/>
                <w:lang w:val="ru-RU"/>
              </w:rPr>
            </w:pPr>
          </w:p>
        </w:tc>
      </w:tr>
    </w:tbl>
    <w:p w14:paraId="2BA99954"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lastRenderedPageBreak/>
        <w:t>6. 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14:paraId="246BFBD7" w14:textId="3236C890"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7. Під час збирання побутових відходів за безконтейнерною системою споживач обов’язаний за встановленим графіком виставити пластикові пакети із зібраними відходами у місцях, погоджених з виконавцем.</w:t>
      </w:r>
    </w:p>
    <w:p w14:paraId="5DA93627"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8. Розташування споживачем контейнерів для збирання великогабаритних і ремонтних відходів здійснюється відповідно до вимог санітарно-епідеміологічного законодавства на спеціальному майданчику з твердим покриттям у місцях, погоджених з виконавцем.</w:t>
      </w:r>
    </w:p>
    <w:p w14:paraId="3F8F6836" w14:textId="77777777"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Вимоги до якості послуги</w:t>
      </w:r>
    </w:p>
    <w:p w14:paraId="7B9DA49F"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9.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та інших вимог законодавства.</w:t>
      </w:r>
    </w:p>
    <w:p w14:paraId="69C17320" w14:textId="77777777"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Права та обов’язки споживача</w:t>
      </w:r>
    </w:p>
    <w:p w14:paraId="3D6A8D22"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10. Споживач має право:</w:t>
      </w:r>
    </w:p>
    <w:p w14:paraId="3BB52A84"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 одержувати своєчасно та належної якості послугу згідно із законодавством про житлово-комунальні послуги та про відходи і умовами договору;</w:t>
      </w:r>
    </w:p>
    <w:p w14:paraId="302CE9A3"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2) без додаткової оплати одержувати від виконавця засобами зв’язку, зазначеними в розділі “Реквізити і підписи сторін” цього договору, інформацію про тарифи на послугу,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w:t>
      </w:r>
      <w:hyperlink r:id="rId6" w:anchor="n943" w:history="1">
        <w:r w:rsidRPr="002A65A0">
          <w:rPr>
            <w:rFonts w:ascii="Times New Roman" w:hAnsi="Times New Roman"/>
            <w:noProof/>
            <w:sz w:val="24"/>
            <w:szCs w:val="24"/>
            <w:lang w:val="ru-RU"/>
          </w:rPr>
          <w:t>відновлення відходів</w:t>
        </w:r>
      </w:hyperlink>
      <w:r w:rsidRPr="002A65A0">
        <w:rPr>
          <w:rFonts w:ascii="Times New Roman" w:hAnsi="Times New Roman"/>
          <w:noProof/>
          <w:sz w:val="24"/>
          <w:szCs w:val="24"/>
          <w:lang w:val="ru-RU"/>
        </w:rPr>
        <w:t xml:space="preserve">, наведених в додатках 1 та 2 до Закону України “Про управління відходами”; </w:t>
      </w:r>
    </w:p>
    <w:p w14:paraId="460BEA55"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 на відшкодування збитків та шкоди, завданих його майну та життю або здоров’ю внаслідок неналежного надання або ненадання послуги;</w:t>
      </w:r>
    </w:p>
    <w:p w14:paraId="522989BB"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4) на усунення виконавцем виявлених недоліків у наданні послуги у п’ятиденний строк з моменту звернення споживача;</w:t>
      </w:r>
    </w:p>
    <w:p w14:paraId="1E95B662"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5) на зменшення розміру плати за послугу у разі її ненадання, надання не в повному обсязі або зниження її якості;</w:t>
      </w:r>
    </w:p>
    <w:p w14:paraId="70829335"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6) на несплату вартості послуги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14:paraId="5C564EA4"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7) на перевірку обсягу надання та якості послуги в установленому законодавством про житлово-комунальні послуги порядку;</w:t>
      </w:r>
    </w:p>
    <w:p w14:paraId="7613C31D"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8) складати та підписувати акти-претензії у зв’язку з порушенням правил надання послуги;</w:t>
      </w:r>
    </w:p>
    <w:p w14:paraId="6F31320F"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9)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14:paraId="4D5A5379"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10) на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14:paraId="1D4123B3"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lastRenderedPageBreak/>
        <w:t>11) отримувати повну та достовірну інформацію про безпечність об’єктів відновлення побутових відходів.</w:t>
      </w:r>
    </w:p>
    <w:p w14:paraId="67033C3A"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11. Споживач зобов’язаний:</w:t>
      </w:r>
    </w:p>
    <w:p w14:paraId="022A71BD"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 своєчасно вживати заходів до усунення виявлених неполадок, пов’язаних з отриманням послуги, що виникли з його вини;</w:t>
      </w:r>
    </w:p>
    <w:p w14:paraId="315A0C05"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 оплачувати в установлений договором строк надану послугу;</w:t>
      </w:r>
    </w:p>
    <w:p w14:paraId="668BE3AC"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 дотримуватися правил пожежної безпеки та санітарних норм;</w:t>
      </w:r>
    </w:p>
    <w:p w14:paraId="1FAA35BF"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4) у разі несвоєчасного здійснення платежів за послугу сплачувати пеню в розмірі, встановленому відповідно до пункту 23 цього договору;</w:t>
      </w:r>
    </w:p>
    <w:p w14:paraId="5FDCA851"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5) письмово інформувати виконавця про зміну власника об’єкта нерухомого майна протягом 30 календарних днів від дня настання такої події;</w:t>
      </w:r>
    </w:p>
    <w:p w14:paraId="2F3213A7"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6) забезпечити роздільне збирання побутових відходів;</w:t>
      </w:r>
    </w:p>
    <w:p w14:paraId="2F28BA8C"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7) визначати разом з виконавцем місця розташування контейнерних майданчиків, створювати умови для вільного доступу до таких майданчиків;</w:t>
      </w:r>
    </w:p>
    <w:p w14:paraId="48894E46"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8) обладнати контейнерні майданчики, утримувати їх у належному санітарному стані, забезпечувати освітлення в темний час доби;</w:t>
      </w:r>
    </w:p>
    <w:p w14:paraId="568C9CDC"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9)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p>
    <w:p w14:paraId="6B6A7E0F"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10)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14:paraId="6F72F2FE" w14:textId="77777777"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Права та обов’язки виконавця</w:t>
      </w:r>
    </w:p>
    <w:p w14:paraId="27E0E9B2"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12. Виконавець має право:</w:t>
      </w:r>
    </w:p>
    <w:p w14:paraId="7A720908"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1) у разі застосування контейнерної системи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 територію для збирання пластикових пакетів з побутовими відходами; </w:t>
      </w:r>
    </w:p>
    <w:p w14:paraId="03D18107"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14:paraId="174FAC9B"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 вимагати від споживача здійснювати роздільне збирання побутових відходів;</w:t>
      </w:r>
    </w:p>
    <w:p w14:paraId="669D7F96"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4)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14:paraId="4334900F"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14:paraId="52875EDF"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6) отримувати інформацію від споживача про зміну власника об’єкта нерухомого майна.</w:t>
      </w:r>
    </w:p>
    <w:p w14:paraId="2E4F7F88"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13. Виконавець зобов’язується:</w:t>
      </w:r>
    </w:p>
    <w:p w14:paraId="3ADC5B2D"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w:t>
      </w:r>
      <w:r w:rsidRPr="002A65A0">
        <w:rPr>
          <w:rFonts w:ascii="Times New Roman" w:hAnsi="Times New Roman"/>
          <w:noProof/>
          <w:sz w:val="24"/>
          <w:szCs w:val="24"/>
          <w:lang w:val="ru-RU"/>
        </w:rPr>
        <w:lastRenderedPageBreak/>
        <w:t>зокрема шляхом створення системи управління якістю відповідно до національних або міжнародних стандартів;</w:t>
      </w:r>
    </w:p>
    <w:p w14:paraId="32A28DDD"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2) без додаткової оплати надавати в установленому законодавством порядку засобами зв’язку, зазначеними в розділі “Реквізити і підписи сторін”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(за видами), щомісячні обсяги різних видів побутових відходів, переданих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w:t>
      </w:r>
      <w:hyperlink r:id="rId7" w:anchor="n943" w:history="1">
        <w:r w:rsidRPr="002A65A0">
          <w:rPr>
            <w:rFonts w:ascii="Times New Roman" w:hAnsi="Times New Roman"/>
            <w:noProof/>
            <w:sz w:val="24"/>
            <w:szCs w:val="24"/>
            <w:lang w:val="ru-RU"/>
          </w:rPr>
          <w:t>відновлення відходів</w:t>
        </w:r>
      </w:hyperlink>
      <w:r w:rsidRPr="002A65A0">
        <w:rPr>
          <w:rFonts w:ascii="Times New Roman" w:hAnsi="Times New Roman"/>
          <w:noProof/>
          <w:sz w:val="24"/>
          <w:szCs w:val="24"/>
          <w:lang w:val="ru-RU"/>
        </w:rPr>
        <w:t>, наведених в додатках 1 та 2 до  Закону України “Про управління відходами”;</w:t>
      </w:r>
    </w:p>
    <w:p w14:paraId="212919D3"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14:paraId="40D07284"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4) вживати заходів до усунення порушень якості послуги у строки, встановлені законодавством про житлово-комунальні послуги;</w:t>
      </w:r>
    </w:p>
    <w:p w14:paraId="17C61B01"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5) самостійно здійснювати перерахунок вартості послуги за весь період ненадання, надання не в повному обсязі або невідповідної якості, а також сплачувати неустойку (штраф) відповідно до пункту 23 цього договору;</w:t>
      </w:r>
    </w:p>
    <w:p w14:paraId="2606C22B"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14:paraId="6C53A610"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7) своєчасно та власним коштом проводити роботи з усунення виявлених неполадок, пов’язаних з наданням послуги, що виникли з його вини;</w:t>
      </w:r>
    </w:p>
    <w:p w14:paraId="6016A7BA"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8) інформувати споживача про намір зміни тарифів на послугу за видами побутових відходів відповідно до пункту 24 цього договору;</w:t>
      </w:r>
    </w:p>
    <w:p w14:paraId="602D6468"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9) укладати договори із суб’єктами господарювання, які здійснюють відновлення та видалення побутових відходів. Якщо виконавцем послуги є адміністратор послуги, він також укладає договори із суб’єктами господарювання, які здійснюють збирання та перевезення побутових відходів;</w:t>
      </w:r>
    </w:p>
    <w:p w14:paraId="4871E1D1"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10)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14:paraId="53F0E850"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11)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14:paraId="5C0D39A6"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12)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14:paraId="0269876D" w14:textId="77777777"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Тариф та порядок оплати послуги</w:t>
      </w:r>
    </w:p>
    <w:p w14:paraId="257D0637" w14:textId="77777777" w:rsidR="004A4182" w:rsidRPr="002A65A0" w:rsidRDefault="004A4182" w:rsidP="004A4182">
      <w:pPr>
        <w:pStyle w:val="a7"/>
        <w:jc w:val="both"/>
        <w:rPr>
          <w:rFonts w:ascii="Times New Roman" w:hAnsi="Times New Roman"/>
          <w:noProof/>
          <w:sz w:val="20"/>
          <w:lang w:val="ru-RU"/>
        </w:rPr>
      </w:pPr>
      <w:r w:rsidRPr="002A65A0">
        <w:rPr>
          <w:rFonts w:ascii="Times New Roman" w:hAnsi="Times New Roman"/>
          <w:noProof/>
          <w:sz w:val="24"/>
          <w:szCs w:val="24"/>
          <w:lang w:val="ru-RU"/>
        </w:rPr>
        <w:t>14. Згідно з рішенням ___________</w:t>
      </w:r>
      <w:r w:rsidR="00864FD1" w:rsidRPr="002A65A0">
        <w:rPr>
          <w:rFonts w:ascii="Times New Roman" w:hAnsi="Times New Roman"/>
          <w:noProof/>
          <w:sz w:val="24"/>
          <w:szCs w:val="24"/>
          <w:lang w:val="ru-RU"/>
        </w:rPr>
        <w:t>_________________</w:t>
      </w:r>
      <w:r w:rsidRPr="002A65A0">
        <w:rPr>
          <w:rFonts w:ascii="Times New Roman" w:hAnsi="Times New Roman"/>
          <w:noProof/>
          <w:sz w:val="24"/>
          <w:szCs w:val="24"/>
          <w:lang w:val="ru-RU"/>
        </w:rPr>
        <w:t>_____________________________</w:t>
      </w:r>
      <w:r w:rsidRPr="002A65A0">
        <w:rPr>
          <w:rFonts w:ascii="Times New Roman" w:hAnsi="Times New Roman"/>
          <w:noProof/>
          <w:sz w:val="28"/>
          <w:szCs w:val="28"/>
          <w:lang w:val="ru-RU"/>
        </w:rPr>
        <w:br/>
      </w:r>
      <w:r w:rsidRPr="002A65A0">
        <w:rPr>
          <w:rFonts w:ascii="Times New Roman" w:hAnsi="Times New Roman"/>
          <w:noProof/>
          <w:sz w:val="20"/>
          <w:lang w:val="ru-RU"/>
        </w:rPr>
        <w:t xml:space="preserve">                                                                                               (орган місцевого самоврядування) </w:t>
      </w:r>
    </w:p>
    <w:p w14:paraId="48642680" w14:textId="77777777" w:rsidR="004A4182" w:rsidRPr="002A65A0" w:rsidRDefault="004A4182" w:rsidP="004A4182">
      <w:pPr>
        <w:pStyle w:val="a7"/>
        <w:spacing w:after="120"/>
        <w:ind w:firstLine="0"/>
        <w:jc w:val="both"/>
        <w:rPr>
          <w:rFonts w:ascii="Times New Roman" w:hAnsi="Times New Roman"/>
          <w:noProof/>
          <w:sz w:val="24"/>
          <w:szCs w:val="24"/>
          <w:lang w:val="ru-RU"/>
        </w:rPr>
      </w:pPr>
      <w:r w:rsidRPr="002A65A0">
        <w:rPr>
          <w:rFonts w:ascii="Times New Roman" w:hAnsi="Times New Roman"/>
          <w:noProof/>
          <w:sz w:val="24"/>
          <w:szCs w:val="24"/>
          <w:lang w:val="ru-RU"/>
        </w:rPr>
        <w:t>від _</w:t>
      </w:r>
      <w:r w:rsidR="00864FD1" w:rsidRPr="002A65A0">
        <w:rPr>
          <w:rFonts w:ascii="Times New Roman" w:hAnsi="Times New Roman"/>
          <w:noProof/>
          <w:sz w:val="24"/>
          <w:szCs w:val="24"/>
          <w:lang w:val="ru-RU"/>
        </w:rPr>
        <w:t>_</w:t>
      </w:r>
      <w:r w:rsidRPr="002A65A0">
        <w:rPr>
          <w:rFonts w:ascii="Times New Roman" w:hAnsi="Times New Roman"/>
          <w:noProof/>
          <w:sz w:val="24"/>
          <w:szCs w:val="24"/>
          <w:lang w:val="ru-RU"/>
        </w:rPr>
        <w:t>__ _</w:t>
      </w:r>
      <w:r w:rsidR="00864FD1" w:rsidRPr="002A65A0">
        <w:rPr>
          <w:rFonts w:ascii="Times New Roman" w:hAnsi="Times New Roman"/>
          <w:noProof/>
          <w:sz w:val="24"/>
          <w:szCs w:val="24"/>
          <w:lang w:val="ru-RU"/>
        </w:rPr>
        <w:t>___</w:t>
      </w:r>
      <w:r w:rsidRPr="002A65A0">
        <w:rPr>
          <w:rFonts w:ascii="Times New Roman" w:hAnsi="Times New Roman"/>
          <w:noProof/>
          <w:sz w:val="24"/>
          <w:szCs w:val="24"/>
          <w:lang w:val="ru-RU"/>
        </w:rPr>
        <w:t>_________ 20_</w:t>
      </w:r>
      <w:r w:rsidR="00864FD1" w:rsidRPr="002A65A0">
        <w:rPr>
          <w:rFonts w:ascii="Times New Roman" w:hAnsi="Times New Roman"/>
          <w:noProof/>
          <w:sz w:val="24"/>
          <w:szCs w:val="24"/>
          <w:lang w:val="ru-RU"/>
        </w:rPr>
        <w:t>___</w:t>
      </w:r>
      <w:r w:rsidRPr="002A65A0">
        <w:rPr>
          <w:rFonts w:ascii="Times New Roman" w:hAnsi="Times New Roman"/>
          <w:noProof/>
          <w:sz w:val="24"/>
          <w:szCs w:val="24"/>
          <w:lang w:val="ru-RU"/>
        </w:rPr>
        <w:t>_ р. № __</w:t>
      </w:r>
      <w:r w:rsidR="00864FD1" w:rsidRPr="002A65A0">
        <w:rPr>
          <w:rFonts w:ascii="Times New Roman" w:hAnsi="Times New Roman"/>
          <w:noProof/>
          <w:sz w:val="24"/>
          <w:szCs w:val="24"/>
          <w:lang w:val="ru-RU"/>
        </w:rPr>
        <w:t>____</w:t>
      </w:r>
      <w:r w:rsidRPr="002A65A0">
        <w:rPr>
          <w:rFonts w:ascii="Times New Roman" w:hAnsi="Times New Roman"/>
          <w:noProof/>
          <w:sz w:val="24"/>
          <w:szCs w:val="24"/>
          <w:lang w:val="ru-RU"/>
        </w:rPr>
        <w:t>____ тариф на послугу становить:</w:t>
      </w:r>
    </w:p>
    <w:tbl>
      <w:tblPr>
        <w:tblW w:w="0" w:type="auto"/>
        <w:tblLook w:val="04A0" w:firstRow="1" w:lastRow="0" w:firstColumn="1" w:lastColumn="0" w:noHBand="0" w:noVBand="1"/>
      </w:tblPr>
      <w:tblGrid>
        <w:gridCol w:w="4787"/>
        <w:gridCol w:w="4500"/>
      </w:tblGrid>
      <w:tr w:rsidR="004A4182" w:rsidRPr="00E574BD" w14:paraId="569AB061" w14:textId="77777777" w:rsidTr="003F2A51">
        <w:trPr>
          <w:tblHeader/>
        </w:trPr>
        <w:tc>
          <w:tcPr>
            <w:tcW w:w="4787" w:type="dxa"/>
            <w:tcBorders>
              <w:top w:val="single" w:sz="4" w:space="0" w:color="auto"/>
              <w:bottom w:val="single" w:sz="4" w:space="0" w:color="auto"/>
              <w:right w:val="single" w:sz="4" w:space="0" w:color="auto"/>
            </w:tcBorders>
            <w:hideMark/>
          </w:tcPr>
          <w:p w14:paraId="4525E806" w14:textId="77777777" w:rsidR="004A4182" w:rsidRPr="00E574BD" w:rsidRDefault="004A4182" w:rsidP="003F2A51">
            <w:pPr>
              <w:spacing w:before="120" w:line="228" w:lineRule="auto"/>
              <w:jc w:val="center"/>
              <w:rPr>
                <w:noProof/>
                <w:sz w:val="24"/>
                <w:szCs w:val="24"/>
                <w:lang w:val="en-AU"/>
              </w:rPr>
            </w:pPr>
            <w:r w:rsidRPr="00E574BD">
              <w:rPr>
                <w:noProof/>
                <w:sz w:val="24"/>
                <w:szCs w:val="24"/>
                <w:lang w:val="en-AU"/>
              </w:rPr>
              <w:lastRenderedPageBreak/>
              <w:t>Вид побутових відходів</w:t>
            </w:r>
          </w:p>
        </w:tc>
        <w:tc>
          <w:tcPr>
            <w:tcW w:w="4500" w:type="dxa"/>
            <w:tcBorders>
              <w:top w:val="single" w:sz="4" w:space="0" w:color="auto"/>
              <w:left w:val="single" w:sz="4" w:space="0" w:color="auto"/>
              <w:bottom w:val="single" w:sz="4" w:space="0" w:color="auto"/>
            </w:tcBorders>
            <w:hideMark/>
          </w:tcPr>
          <w:p w14:paraId="5A42FAC1" w14:textId="77777777" w:rsidR="004A4182" w:rsidRPr="002A65A0" w:rsidRDefault="004A4182" w:rsidP="003F2A51">
            <w:pPr>
              <w:spacing w:line="228" w:lineRule="auto"/>
              <w:jc w:val="center"/>
              <w:rPr>
                <w:noProof/>
                <w:sz w:val="24"/>
                <w:szCs w:val="24"/>
                <w:lang w:val="ru-RU"/>
              </w:rPr>
            </w:pPr>
            <w:r w:rsidRPr="002A65A0">
              <w:rPr>
                <w:noProof/>
                <w:sz w:val="24"/>
                <w:szCs w:val="24"/>
                <w:lang w:val="ru-RU"/>
              </w:rPr>
              <w:t xml:space="preserve">Тариф на послугу за видами побутових відходів, гривень за 1 куб. метр чи гривень за 1 тонну </w:t>
            </w:r>
          </w:p>
        </w:tc>
      </w:tr>
      <w:tr w:rsidR="004A4182" w:rsidRPr="00E574BD" w14:paraId="2F32F578" w14:textId="77777777" w:rsidTr="003F2A51">
        <w:tc>
          <w:tcPr>
            <w:tcW w:w="4787" w:type="dxa"/>
            <w:tcBorders>
              <w:top w:val="single" w:sz="4" w:space="0" w:color="auto"/>
            </w:tcBorders>
            <w:hideMark/>
          </w:tcPr>
          <w:p w14:paraId="076D5328" w14:textId="77777777" w:rsidR="004A4182" w:rsidRPr="00E574BD" w:rsidRDefault="004A4182" w:rsidP="003F2A51">
            <w:pPr>
              <w:spacing w:before="120" w:line="228" w:lineRule="auto"/>
              <w:jc w:val="both"/>
              <w:rPr>
                <w:noProof/>
                <w:sz w:val="24"/>
                <w:szCs w:val="24"/>
                <w:lang w:val="en-AU"/>
              </w:rPr>
            </w:pPr>
            <w:r w:rsidRPr="00E574BD">
              <w:rPr>
                <w:noProof/>
                <w:sz w:val="24"/>
                <w:szCs w:val="24"/>
                <w:lang w:val="en-AU"/>
              </w:rPr>
              <w:t>1. Змішані відходи</w:t>
            </w:r>
          </w:p>
        </w:tc>
        <w:tc>
          <w:tcPr>
            <w:tcW w:w="4500" w:type="dxa"/>
            <w:tcBorders>
              <w:top w:val="single" w:sz="4" w:space="0" w:color="auto"/>
            </w:tcBorders>
          </w:tcPr>
          <w:p w14:paraId="081BD7D0" w14:textId="77777777" w:rsidR="004A4182" w:rsidRPr="00E574BD" w:rsidRDefault="004A4182" w:rsidP="003F2A51">
            <w:pPr>
              <w:spacing w:before="120" w:line="228" w:lineRule="auto"/>
              <w:jc w:val="both"/>
              <w:rPr>
                <w:noProof/>
                <w:sz w:val="24"/>
                <w:szCs w:val="24"/>
                <w:lang w:val="en-AU"/>
              </w:rPr>
            </w:pPr>
          </w:p>
        </w:tc>
      </w:tr>
      <w:tr w:rsidR="004A4182" w:rsidRPr="00E574BD" w14:paraId="5A92D16D" w14:textId="77777777" w:rsidTr="003F2A51">
        <w:trPr>
          <w:trHeight w:val="764"/>
        </w:trPr>
        <w:tc>
          <w:tcPr>
            <w:tcW w:w="4787" w:type="dxa"/>
            <w:hideMark/>
          </w:tcPr>
          <w:p w14:paraId="50FFCB31" w14:textId="77777777" w:rsidR="004A4182" w:rsidRPr="002A65A0" w:rsidRDefault="004A4182" w:rsidP="003F2A51">
            <w:pPr>
              <w:spacing w:before="120" w:line="228" w:lineRule="auto"/>
              <w:jc w:val="both"/>
              <w:rPr>
                <w:noProof/>
                <w:sz w:val="24"/>
                <w:szCs w:val="24"/>
                <w:lang w:val="ru-RU"/>
              </w:rPr>
            </w:pPr>
            <w:r w:rsidRPr="002A65A0">
              <w:rPr>
                <w:noProof/>
                <w:sz w:val="24"/>
                <w:szCs w:val="24"/>
                <w:lang w:val="ru-RU"/>
              </w:rPr>
              <w:t>2. Роздільно зібрані відходи, у тому числі (заповнюється за наявності):</w:t>
            </w:r>
          </w:p>
        </w:tc>
        <w:tc>
          <w:tcPr>
            <w:tcW w:w="4500" w:type="dxa"/>
          </w:tcPr>
          <w:p w14:paraId="00230566" w14:textId="7C5DD065" w:rsidR="004A4182" w:rsidRPr="00E574BD" w:rsidRDefault="004A4182" w:rsidP="003F2A51">
            <w:pPr>
              <w:spacing w:before="120" w:line="228" w:lineRule="auto"/>
              <w:jc w:val="center"/>
              <w:rPr>
                <w:noProof/>
                <w:sz w:val="24"/>
                <w:szCs w:val="24"/>
                <w:lang w:val="en-AU"/>
              </w:rPr>
            </w:pPr>
          </w:p>
        </w:tc>
      </w:tr>
      <w:tr w:rsidR="004A4182" w:rsidRPr="00E574BD" w14:paraId="405DB0F8" w14:textId="77777777" w:rsidTr="003F2A51">
        <w:tc>
          <w:tcPr>
            <w:tcW w:w="4787" w:type="dxa"/>
            <w:hideMark/>
          </w:tcPr>
          <w:p w14:paraId="4D79255B" w14:textId="77777777" w:rsidR="004A4182" w:rsidRPr="00E574BD" w:rsidRDefault="004A4182" w:rsidP="003F2A51">
            <w:pPr>
              <w:spacing w:before="120" w:line="228" w:lineRule="auto"/>
              <w:jc w:val="both"/>
              <w:rPr>
                <w:noProof/>
                <w:sz w:val="24"/>
                <w:szCs w:val="24"/>
                <w:lang w:val="en-AU"/>
              </w:rPr>
            </w:pPr>
            <w:r w:rsidRPr="00E574BD">
              <w:rPr>
                <w:noProof/>
                <w:sz w:val="24"/>
                <w:szCs w:val="24"/>
                <w:lang w:val="en-AU"/>
              </w:rPr>
              <w:t>паперу, картону</w:t>
            </w:r>
          </w:p>
        </w:tc>
        <w:tc>
          <w:tcPr>
            <w:tcW w:w="4500" w:type="dxa"/>
          </w:tcPr>
          <w:p w14:paraId="3B9AE55B" w14:textId="77777777" w:rsidR="004A4182" w:rsidRPr="00E574BD" w:rsidRDefault="004A4182" w:rsidP="003F2A51">
            <w:pPr>
              <w:spacing w:before="120" w:line="228" w:lineRule="auto"/>
              <w:jc w:val="both"/>
              <w:rPr>
                <w:noProof/>
                <w:sz w:val="24"/>
                <w:szCs w:val="24"/>
                <w:lang w:val="en-AU"/>
              </w:rPr>
            </w:pPr>
          </w:p>
        </w:tc>
      </w:tr>
      <w:tr w:rsidR="004A4182" w:rsidRPr="00E574BD" w14:paraId="6BA82967" w14:textId="77777777" w:rsidTr="003F2A51">
        <w:tc>
          <w:tcPr>
            <w:tcW w:w="4787" w:type="dxa"/>
            <w:hideMark/>
          </w:tcPr>
          <w:p w14:paraId="655AFCEC" w14:textId="77777777" w:rsidR="004A4182" w:rsidRPr="00E574BD" w:rsidRDefault="004A4182" w:rsidP="003F2A51">
            <w:pPr>
              <w:spacing w:before="120" w:line="228" w:lineRule="auto"/>
              <w:jc w:val="both"/>
              <w:rPr>
                <w:noProof/>
                <w:sz w:val="24"/>
                <w:szCs w:val="24"/>
                <w:lang w:val="en-AU"/>
              </w:rPr>
            </w:pPr>
            <w:r w:rsidRPr="00E574BD">
              <w:rPr>
                <w:noProof/>
                <w:sz w:val="24"/>
                <w:szCs w:val="24"/>
                <w:lang w:val="en-AU"/>
              </w:rPr>
              <w:t>скла</w:t>
            </w:r>
          </w:p>
        </w:tc>
        <w:tc>
          <w:tcPr>
            <w:tcW w:w="4500" w:type="dxa"/>
          </w:tcPr>
          <w:p w14:paraId="6EA5D9F9" w14:textId="77777777" w:rsidR="004A4182" w:rsidRPr="00E574BD" w:rsidRDefault="004A4182" w:rsidP="003F2A51">
            <w:pPr>
              <w:spacing w:before="120" w:line="228" w:lineRule="auto"/>
              <w:jc w:val="both"/>
              <w:rPr>
                <w:noProof/>
                <w:sz w:val="24"/>
                <w:szCs w:val="24"/>
                <w:lang w:val="en-AU"/>
              </w:rPr>
            </w:pPr>
          </w:p>
        </w:tc>
      </w:tr>
      <w:tr w:rsidR="004A4182" w:rsidRPr="00E574BD" w14:paraId="575DF3CD" w14:textId="77777777" w:rsidTr="003F2A51">
        <w:tc>
          <w:tcPr>
            <w:tcW w:w="4787" w:type="dxa"/>
            <w:hideMark/>
          </w:tcPr>
          <w:p w14:paraId="2D494FAD" w14:textId="77777777" w:rsidR="004A4182" w:rsidRPr="00E574BD" w:rsidRDefault="004A4182" w:rsidP="003F2A51">
            <w:pPr>
              <w:spacing w:before="120" w:line="228" w:lineRule="auto"/>
              <w:jc w:val="both"/>
              <w:rPr>
                <w:noProof/>
                <w:sz w:val="24"/>
                <w:szCs w:val="24"/>
                <w:lang w:val="en-AU"/>
              </w:rPr>
            </w:pPr>
            <w:r w:rsidRPr="00E574BD">
              <w:rPr>
                <w:noProof/>
                <w:sz w:val="24"/>
                <w:szCs w:val="24"/>
                <w:lang w:val="en-AU"/>
              </w:rPr>
              <w:t>пластику</w:t>
            </w:r>
          </w:p>
        </w:tc>
        <w:tc>
          <w:tcPr>
            <w:tcW w:w="4500" w:type="dxa"/>
          </w:tcPr>
          <w:p w14:paraId="7082720B" w14:textId="77777777" w:rsidR="004A4182" w:rsidRPr="00E574BD" w:rsidRDefault="004A4182" w:rsidP="003F2A51">
            <w:pPr>
              <w:spacing w:before="120" w:line="228" w:lineRule="auto"/>
              <w:jc w:val="both"/>
              <w:rPr>
                <w:noProof/>
                <w:sz w:val="24"/>
                <w:szCs w:val="24"/>
                <w:lang w:val="en-AU"/>
              </w:rPr>
            </w:pPr>
          </w:p>
        </w:tc>
      </w:tr>
      <w:tr w:rsidR="004A4182" w:rsidRPr="00E574BD" w14:paraId="63B9A7BF" w14:textId="77777777" w:rsidTr="003F2A51">
        <w:tc>
          <w:tcPr>
            <w:tcW w:w="4787" w:type="dxa"/>
            <w:hideMark/>
          </w:tcPr>
          <w:p w14:paraId="4A5ED737" w14:textId="77777777" w:rsidR="004A4182" w:rsidRPr="00E574BD" w:rsidRDefault="004A4182" w:rsidP="003F2A51">
            <w:pPr>
              <w:spacing w:before="120" w:line="228" w:lineRule="auto"/>
              <w:jc w:val="both"/>
              <w:rPr>
                <w:noProof/>
                <w:sz w:val="24"/>
                <w:szCs w:val="24"/>
                <w:lang w:val="en-AU"/>
              </w:rPr>
            </w:pPr>
            <w:r w:rsidRPr="00E574BD">
              <w:rPr>
                <w:noProof/>
                <w:sz w:val="24"/>
                <w:szCs w:val="24"/>
                <w:lang w:val="en-AU"/>
              </w:rPr>
              <w:t>деревини</w:t>
            </w:r>
          </w:p>
        </w:tc>
        <w:tc>
          <w:tcPr>
            <w:tcW w:w="4500" w:type="dxa"/>
          </w:tcPr>
          <w:p w14:paraId="3373275B" w14:textId="77777777" w:rsidR="004A4182" w:rsidRPr="00E574BD" w:rsidRDefault="004A4182" w:rsidP="003F2A51">
            <w:pPr>
              <w:spacing w:before="120" w:line="228" w:lineRule="auto"/>
              <w:jc w:val="both"/>
              <w:rPr>
                <w:noProof/>
                <w:sz w:val="24"/>
                <w:szCs w:val="24"/>
                <w:lang w:val="en-AU"/>
              </w:rPr>
            </w:pPr>
          </w:p>
        </w:tc>
      </w:tr>
      <w:tr w:rsidR="004A4182" w:rsidRPr="00E574BD" w14:paraId="77F292AF" w14:textId="77777777" w:rsidTr="003F2A51">
        <w:tc>
          <w:tcPr>
            <w:tcW w:w="4787" w:type="dxa"/>
            <w:hideMark/>
          </w:tcPr>
          <w:p w14:paraId="6465347C" w14:textId="77777777" w:rsidR="004A4182" w:rsidRPr="00E574BD" w:rsidRDefault="004A4182" w:rsidP="003F2A51">
            <w:pPr>
              <w:spacing w:before="120" w:line="228" w:lineRule="auto"/>
              <w:jc w:val="both"/>
              <w:rPr>
                <w:noProof/>
                <w:sz w:val="24"/>
                <w:szCs w:val="24"/>
                <w:lang w:val="en-AU"/>
              </w:rPr>
            </w:pPr>
            <w:r w:rsidRPr="00E574BD">
              <w:rPr>
                <w:noProof/>
                <w:sz w:val="24"/>
                <w:szCs w:val="24"/>
                <w:lang w:val="en-AU"/>
              </w:rPr>
              <w:t>текстилю</w:t>
            </w:r>
          </w:p>
        </w:tc>
        <w:tc>
          <w:tcPr>
            <w:tcW w:w="4500" w:type="dxa"/>
          </w:tcPr>
          <w:p w14:paraId="199B5AAE" w14:textId="77777777" w:rsidR="004A4182" w:rsidRPr="00E574BD" w:rsidRDefault="004A4182" w:rsidP="003F2A51">
            <w:pPr>
              <w:spacing w:before="120" w:line="228" w:lineRule="auto"/>
              <w:jc w:val="both"/>
              <w:rPr>
                <w:noProof/>
                <w:sz w:val="24"/>
                <w:szCs w:val="24"/>
                <w:lang w:val="en-AU"/>
              </w:rPr>
            </w:pPr>
          </w:p>
        </w:tc>
      </w:tr>
      <w:tr w:rsidR="004A4182" w:rsidRPr="00E574BD" w14:paraId="4DB6AD45" w14:textId="77777777" w:rsidTr="003F2A51">
        <w:tc>
          <w:tcPr>
            <w:tcW w:w="4787" w:type="dxa"/>
            <w:hideMark/>
          </w:tcPr>
          <w:p w14:paraId="2FF23CBC" w14:textId="77777777" w:rsidR="004A4182" w:rsidRPr="00E574BD" w:rsidRDefault="004A4182" w:rsidP="003F2A51">
            <w:pPr>
              <w:spacing w:before="120" w:line="228" w:lineRule="auto"/>
              <w:jc w:val="both"/>
              <w:rPr>
                <w:noProof/>
                <w:sz w:val="24"/>
                <w:szCs w:val="24"/>
                <w:lang w:val="en-AU"/>
              </w:rPr>
            </w:pPr>
            <w:r w:rsidRPr="00E574BD">
              <w:rPr>
                <w:noProof/>
                <w:sz w:val="24"/>
                <w:szCs w:val="24"/>
                <w:lang w:val="en-AU"/>
              </w:rPr>
              <w:t>металу</w:t>
            </w:r>
          </w:p>
        </w:tc>
        <w:tc>
          <w:tcPr>
            <w:tcW w:w="4500" w:type="dxa"/>
          </w:tcPr>
          <w:p w14:paraId="7B10C731" w14:textId="77777777" w:rsidR="004A4182" w:rsidRPr="00E574BD" w:rsidRDefault="004A4182" w:rsidP="003F2A51">
            <w:pPr>
              <w:spacing w:before="120" w:line="228" w:lineRule="auto"/>
              <w:jc w:val="both"/>
              <w:rPr>
                <w:noProof/>
                <w:sz w:val="24"/>
                <w:szCs w:val="24"/>
                <w:lang w:val="en-AU"/>
              </w:rPr>
            </w:pPr>
          </w:p>
        </w:tc>
      </w:tr>
      <w:tr w:rsidR="004A4182" w:rsidRPr="00E574BD" w14:paraId="33C11E8D" w14:textId="77777777" w:rsidTr="003F2A51">
        <w:tc>
          <w:tcPr>
            <w:tcW w:w="4787" w:type="dxa"/>
            <w:hideMark/>
          </w:tcPr>
          <w:p w14:paraId="7421FD51" w14:textId="77777777" w:rsidR="004A4182" w:rsidRPr="00E574BD" w:rsidRDefault="004A4182" w:rsidP="003F2A51">
            <w:pPr>
              <w:spacing w:before="120" w:line="228" w:lineRule="auto"/>
              <w:jc w:val="both"/>
              <w:rPr>
                <w:noProof/>
                <w:sz w:val="24"/>
                <w:szCs w:val="24"/>
                <w:lang w:val="en-AU"/>
              </w:rPr>
            </w:pPr>
            <w:r w:rsidRPr="00E574BD">
              <w:rPr>
                <w:noProof/>
                <w:sz w:val="24"/>
                <w:szCs w:val="24"/>
                <w:lang w:val="en-AU"/>
              </w:rPr>
              <w:t>упаковки</w:t>
            </w:r>
          </w:p>
        </w:tc>
        <w:tc>
          <w:tcPr>
            <w:tcW w:w="4500" w:type="dxa"/>
          </w:tcPr>
          <w:p w14:paraId="56FFF0AE" w14:textId="77777777" w:rsidR="004A4182" w:rsidRPr="00E574BD" w:rsidRDefault="004A4182" w:rsidP="003F2A51">
            <w:pPr>
              <w:spacing w:before="120" w:line="228" w:lineRule="auto"/>
              <w:jc w:val="both"/>
              <w:rPr>
                <w:noProof/>
                <w:sz w:val="24"/>
                <w:szCs w:val="24"/>
                <w:lang w:val="en-AU"/>
              </w:rPr>
            </w:pPr>
          </w:p>
        </w:tc>
      </w:tr>
      <w:tr w:rsidR="004A4182" w:rsidRPr="00E574BD" w14:paraId="075238EA" w14:textId="77777777" w:rsidTr="003F2A51">
        <w:tc>
          <w:tcPr>
            <w:tcW w:w="4787" w:type="dxa"/>
            <w:hideMark/>
          </w:tcPr>
          <w:p w14:paraId="12BDCAD0" w14:textId="77777777" w:rsidR="004A4182" w:rsidRPr="00E574BD" w:rsidRDefault="004A4182" w:rsidP="003F2A51">
            <w:pPr>
              <w:spacing w:before="120" w:line="228" w:lineRule="auto"/>
              <w:jc w:val="both"/>
              <w:rPr>
                <w:noProof/>
                <w:sz w:val="24"/>
                <w:szCs w:val="24"/>
                <w:lang w:val="en-AU"/>
              </w:rPr>
            </w:pPr>
            <w:r w:rsidRPr="00E574BD">
              <w:rPr>
                <w:noProof/>
                <w:sz w:val="24"/>
                <w:szCs w:val="24"/>
                <w:lang w:val="en-AU"/>
              </w:rPr>
              <w:t>біовідходи</w:t>
            </w:r>
          </w:p>
        </w:tc>
        <w:tc>
          <w:tcPr>
            <w:tcW w:w="4500" w:type="dxa"/>
          </w:tcPr>
          <w:p w14:paraId="161A3AE6" w14:textId="77777777" w:rsidR="004A4182" w:rsidRPr="00E574BD" w:rsidRDefault="004A4182" w:rsidP="003F2A51">
            <w:pPr>
              <w:spacing w:before="120" w:line="228" w:lineRule="auto"/>
              <w:jc w:val="both"/>
              <w:rPr>
                <w:noProof/>
                <w:sz w:val="24"/>
                <w:szCs w:val="24"/>
                <w:lang w:val="en-AU"/>
              </w:rPr>
            </w:pPr>
          </w:p>
        </w:tc>
      </w:tr>
      <w:tr w:rsidR="004A4182" w:rsidRPr="00E574BD" w14:paraId="32A971C1" w14:textId="77777777" w:rsidTr="003F2A51">
        <w:tc>
          <w:tcPr>
            <w:tcW w:w="4787" w:type="dxa"/>
            <w:hideMark/>
          </w:tcPr>
          <w:p w14:paraId="785E14B0" w14:textId="77777777" w:rsidR="004A4182" w:rsidRPr="00E574BD" w:rsidRDefault="004A4182" w:rsidP="003F2A51">
            <w:pPr>
              <w:spacing w:before="120" w:line="228" w:lineRule="auto"/>
              <w:jc w:val="both"/>
              <w:rPr>
                <w:noProof/>
                <w:sz w:val="24"/>
                <w:szCs w:val="24"/>
                <w:lang w:val="en-AU"/>
              </w:rPr>
            </w:pPr>
            <w:r w:rsidRPr="00E574BD">
              <w:rPr>
                <w:noProof/>
                <w:sz w:val="24"/>
                <w:szCs w:val="24"/>
                <w:lang w:val="en-AU"/>
              </w:rPr>
              <w:t>відходи зелених насаджень</w:t>
            </w:r>
          </w:p>
        </w:tc>
        <w:tc>
          <w:tcPr>
            <w:tcW w:w="4500" w:type="dxa"/>
          </w:tcPr>
          <w:p w14:paraId="4C4CA02B" w14:textId="77777777" w:rsidR="004A4182" w:rsidRPr="00E574BD" w:rsidRDefault="004A4182" w:rsidP="003F2A51">
            <w:pPr>
              <w:spacing w:before="120" w:line="228" w:lineRule="auto"/>
              <w:jc w:val="both"/>
              <w:rPr>
                <w:noProof/>
                <w:sz w:val="24"/>
                <w:szCs w:val="24"/>
                <w:lang w:val="en-AU"/>
              </w:rPr>
            </w:pPr>
          </w:p>
        </w:tc>
      </w:tr>
      <w:tr w:rsidR="004A4182" w:rsidRPr="00E574BD" w14:paraId="5EBCD5F0" w14:textId="77777777" w:rsidTr="003F2A51">
        <w:tc>
          <w:tcPr>
            <w:tcW w:w="4787" w:type="dxa"/>
            <w:hideMark/>
          </w:tcPr>
          <w:p w14:paraId="297DD4AD" w14:textId="77777777" w:rsidR="004A4182" w:rsidRPr="002A65A0" w:rsidRDefault="004A4182" w:rsidP="003F2A51">
            <w:pPr>
              <w:spacing w:before="120" w:line="228" w:lineRule="auto"/>
              <w:jc w:val="both"/>
              <w:rPr>
                <w:noProof/>
                <w:sz w:val="24"/>
                <w:szCs w:val="24"/>
                <w:lang w:val="ru-RU"/>
              </w:rPr>
            </w:pPr>
            <w:r w:rsidRPr="002A65A0">
              <w:rPr>
                <w:noProof/>
                <w:sz w:val="24"/>
                <w:szCs w:val="24"/>
                <w:lang w:val="ru-RU"/>
              </w:rPr>
              <w:t>відходи електричного та електронного обладнання</w:t>
            </w:r>
          </w:p>
        </w:tc>
        <w:tc>
          <w:tcPr>
            <w:tcW w:w="4500" w:type="dxa"/>
          </w:tcPr>
          <w:p w14:paraId="5B54C956" w14:textId="77777777" w:rsidR="004A4182" w:rsidRPr="002A65A0" w:rsidRDefault="004A4182" w:rsidP="003F2A51">
            <w:pPr>
              <w:spacing w:before="120" w:line="228" w:lineRule="auto"/>
              <w:jc w:val="both"/>
              <w:rPr>
                <w:noProof/>
                <w:sz w:val="24"/>
                <w:szCs w:val="24"/>
                <w:lang w:val="ru-RU"/>
              </w:rPr>
            </w:pPr>
          </w:p>
        </w:tc>
      </w:tr>
      <w:tr w:rsidR="004A4182" w:rsidRPr="00E574BD" w14:paraId="04CB73BF" w14:textId="77777777" w:rsidTr="003F2A51">
        <w:tc>
          <w:tcPr>
            <w:tcW w:w="4787" w:type="dxa"/>
            <w:hideMark/>
          </w:tcPr>
          <w:p w14:paraId="0D682F08" w14:textId="77777777" w:rsidR="004A4182" w:rsidRPr="00E574BD" w:rsidRDefault="004A4182" w:rsidP="003F2A51">
            <w:pPr>
              <w:spacing w:before="120" w:line="228" w:lineRule="auto"/>
              <w:jc w:val="both"/>
              <w:rPr>
                <w:noProof/>
                <w:sz w:val="24"/>
                <w:szCs w:val="24"/>
                <w:lang w:val="en-AU"/>
              </w:rPr>
            </w:pPr>
            <w:r w:rsidRPr="00E574BD">
              <w:rPr>
                <w:noProof/>
                <w:sz w:val="24"/>
                <w:szCs w:val="24"/>
                <w:lang w:val="en-AU"/>
              </w:rPr>
              <w:t>відходи батарей та акумуляторів</w:t>
            </w:r>
          </w:p>
        </w:tc>
        <w:tc>
          <w:tcPr>
            <w:tcW w:w="4500" w:type="dxa"/>
          </w:tcPr>
          <w:p w14:paraId="70E10D63" w14:textId="77777777" w:rsidR="004A4182" w:rsidRPr="00E574BD" w:rsidRDefault="004A4182" w:rsidP="003F2A51">
            <w:pPr>
              <w:spacing w:before="120" w:line="228" w:lineRule="auto"/>
              <w:jc w:val="both"/>
              <w:rPr>
                <w:noProof/>
                <w:sz w:val="24"/>
                <w:szCs w:val="24"/>
                <w:lang w:val="en-AU"/>
              </w:rPr>
            </w:pPr>
          </w:p>
        </w:tc>
      </w:tr>
      <w:tr w:rsidR="004A4182" w:rsidRPr="00E574BD" w14:paraId="319D5F1F" w14:textId="77777777" w:rsidTr="003F2A51">
        <w:tc>
          <w:tcPr>
            <w:tcW w:w="4787" w:type="dxa"/>
            <w:hideMark/>
          </w:tcPr>
          <w:p w14:paraId="0C2425B4" w14:textId="77777777" w:rsidR="004A4182" w:rsidRPr="002A65A0" w:rsidRDefault="004A4182" w:rsidP="003F2A51">
            <w:pPr>
              <w:spacing w:before="120" w:line="228" w:lineRule="auto"/>
              <w:jc w:val="both"/>
              <w:rPr>
                <w:noProof/>
                <w:sz w:val="24"/>
                <w:szCs w:val="24"/>
                <w:lang w:val="ru-RU"/>
              </w:rPr>
            </w:pPr>
            <w:r w:rsidRPr="002A65A0">
              <w:rPr>
                <w:noProof/>
                <w:sz w:val="24"/>
                <w:szCs w:val="24"/>
                <w:lang w:val="ru-RU"/>
              </w:rPr>
              <w:t>небезпечні відходи у складі побутових</w:t>
            </w:r>
          </w:p>
        </w:tc>
        <w:tc>
          <w:tcPr>
            <w:tcW w:w="4500" w:type="dxa"/>
          </w:tcPr>
          <w:p w14:paraId="61C73086" w14:textId="77777777" w:rsidR="004A4182" w:rsidRPr="002A65A0" w:rsidRDefault="004A4182" w:rsidP="003F2A51">
            <w:pPr>
              <w:spacing w:before="120" w:line="228" w:lineRule="auto"/>
              <w:jc w:val="both"/>
              <w:rPr>
                <w:noProof/>
                <w:sz w:val="24"/>
                <w:szCs w:val="24"/>
                <w:lang w:val="ru-RU"/>
              </w:rPr>
            </w:pPr>
          </w:p>
        </w:tc>
      </w:tr>
      <w:tr w:rsidR="004A4182" w:rsidRPr="00E574BD" w14:paraId="7E197DE4" w14:textId="77777777" w:rsidTr="003F2A51">
        <w:tc>
          <w:tcPr>
            <w:tcW w:w="4787" w:type="dxa"/>
            <w:hideMark/>
          </w:tcPr>
          <w:p w14:paraId="7D56E4F3" w14:textId="77777777" w:rsidR="004A4182" w:rsidRPr="00E574BD" w:rsidRDefault="004A4182" w:rsidP="003F2A51">
            <w:pPr>
              <w:spacing w:before="120" w:line="228" w:lineRule="auto"/>
              <w:jc w:val="both"/>
              <w:rPr>
                <w:noProof/>
                <w:sz w:val="24"/>
                <w:szCs w:val="24"/>
                <w:lang w:val="en-AU"/>
              </w:rPr>
            </w:pPr>
            <w:r w:rsidRPr="00E574BD">
              <w:rPr>
                <w:noProof/>
                <w:sz w:val="24"/>
                <w:szCs w:val="24"/>
                <w:lang w:val="en-AU"/>
              </w:rPr>
              <w:t>3. Великогабаритні відходи</w:t>
            </w:r>
          </w:p>
        </w:tc>
        <w:tc>
          <w:tcPr>
            <w:tcW w:w="4500" w:type="dxa"/>
          </w:tcPr>
          <w:p w14:paraId="099A436E" w14:textId="77777777" w:rsidR="004A4182" w:rsidRPr="00E574BD" w:rsidRDefault="004A4182" w:rsidP="003F2A51">
            <w:pPr>
              <w:spacing w:before="120" w:line="228" w:lineRule="auto"/>
              <w:jc w:val="both"/>
              <w:rPr>
                <w:noProof/>
                <w:sz w:val="24"/>
                <w:szCs w:val="24"/>
                <w:lang w:val="en-AU"/>
              </w:rPr>
            </w:pPr>
          </w:p>
        </w:tc>
      </w:tr>
      <w:tr w:rsidR="004A4182" w:rsidRPr="00E574BD" w14:paraId="5408A4AC" w14:textId="77777777" w:rsidTr="003F2A51">
        <w:trPr>
          <w:trHeight w:val="79"/>
        </w:trPr>
        <w:tc>
          <w:tcPr>
            <w:tcW w:w="4787" w:type="dxa"/>
            <w:hideMark/>
          </w:tcPr>
          <w:p w14:paraId="32FF971B" w14:textId="77777777" w:rsidR="004A4182" w:rsidRPr="00E574BD" w:rsidRDefault="004A4182" w:rsidP="003F2A51">
            <w:pPr>
              <w:spacing w:before="120" w:line="228" w:lineRule="auto"/>
              <w:jc w:val="both"/>
              <w:rPr>
                <w:noProof/>
                <w:sz w:val="24"/>
                <w:szCs w:val="24"/>
                <w:lang w:val="en-AU"/>
              </w:rPr>
            </w:pPr>
            <w:r w:rsidRPr="00E574BD">
              <w:rPr>
                <w:noProof/>
                <w:sz w:val="24"/>
                <w:szCs w:val="24"/>
                <w:lang w:val="en-AU"/>
              </w:rPr>
              <w:t>4. Ремонтні відходи</w:t>
            </w:r>
          </w:p>
        </w:tc>
        <w:tc>
          <w:tcPr>
            <w:tcW w:w="4500" w:type="dxa"/>
          </w:tcPr>
          <w:p w14:paraId="1254A347" w14:textId="77777777" w:rsidR="004A4182" w:rsidRPr="00E574BD" w:rsidRDefault="004A4182" w:rsidP="003F2A51">
            <w:pPr>
              <w:spacing w:before="120" w:line="228" w:lineRule="auto"/>
              <w:jc w:val="both"/>
              <w:rPr>
                <w:noProof/>
                <w:sz w:val="24"/>
                <w:szCs w:val="24"/>
                <w:lang w:val="en-AU"/>
              </w:rPr>
            </w:pPr>
          </w:p>
        </w:tc>
      </w:tr>
    </w:tbl>
    <w:p w14:paraId="6AA23811"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Плата за абонентське обслуговування становить</w:t>
      </w:r>
      <w:r w:rsidR="004B66CB" w:rsidRPr="002A65A0">
        <w:rPr>
          <w:rFonts w:ascii="Times New Roman" w:hAnsi="Times New Roman"/>
          <w:noProof/>
          <w:sz w:val="24"/>
          <w:szCs w:val="24"/>
          <w:lang w:val="ru-RU"/>
        </w:rPr>
        <w:t xml:space="preserve"> </w:t>
      </w:r>
      <w:r w:rsidRPr="002A65A0">
        <w:rPr>
          <w:rFonts w:ascii="Times New Roman" w:hAnsi="Times New Roman"/>
          <w:noProof/>
          <w:sz w:val="24"/>
          <w:szCs w:val="24"/>
          <w:lang w:val="ru-RU"/>
        </w:rPr>
        <w:t>__________________ гривень на місяць.</w:t>
      </w:r>
    </w:p>
    <w:p w14:paraId="6C4DDF5B"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15. Розрахунковим періодом є календарний місяць.</w:t>
      </w:r>
    </w:p>
    <w:p w14:paraId="027E9794"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Споживач вносить однією сумою плату виконавцю, яка складається з:</w:t>
      </w:r>
    </w:p>
    <w:p w14:paraId="4D89C36F"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плати за послугу, що розраховується виходячи з розміру затвердженого тарифу на послугу за видами побутових відходів та обсягу надання послуги, визначених відповідно до законодавства;</w:t>
      </w:r>
    </w:p>
    <w:p w14:paraId="391B5BC8" w14:textId="77777777" w:rsidR="004A4182" w:rsidRPr="002A65A0" w:rsidRDefault="004A4182" w:rsidP="004A4182">
      <w:pPr>
        <w:pStyle w:val="a7"/>
        <w:jc w:val="both"/>
        <w:rPr>
          <w:rFonts w:ascii="Times New Roman" w:hAnsi="Times New Roman"/>
          <w:noProof/>
          <w:sz w:val="24"/>
          <w:szCs w:val="24"/>
          <w:lang w:val="ru-RU"/>
        </w:rPr>
      </w:pPr>
      <w:bookmarkStart w:id="0" w:name="_Hlk45633138"/>
      <w:r w:rsidRPr="002A65A0">
        <w:rPr>
          <w:rFonts w:ascii="Times New Roman" w:hAnsi="Times New Roman"/>
          <w:noProof/>
          <w:sz w:val="24"/>
          <w:szCs w:val="24"/>
          <w:lang w:val="ru-RU"/>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2A65A0">
        <w:rPr>
          <w:rFonts w:ascii="Times New Roman" w:hAnsi="Times New Roman"/>
          <w:noProof/>
          <w:sz w:val="24"/>
          <w:szCs w:val="24"/>
          <w:lang w:val="ru-RU"/>
        </w:rPr>
        <w:t>.</w:t>
      </w:r>
    </w:p>
    <w:p w14:paraId="699CEC0F"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w:t>
      </w:r>
    </w:p>
    <w:p w14:paraId="4418E493"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16. У разі застосування щомісячної системи оплати послуги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14:paraId="0A05AF2D"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lastRenderedPageBreak/>
        <w:t xml:space="preserve">17. 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14:paraId="171E07AC"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76191F68"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18. За бажанням споживача оплата послуги може здійснюватися шляхом внесення авансових платежів. </w:t>
      </w:r>
    </w:p>
    <w:p w14:paraId="3CD6D563"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18C51381"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14:paraId="5B89FBDA"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Виконавець не має права зараховувати плату за послугу в рахунок погашення пені, нарахованої споживачу, без згоди споживача.</w:t>
      </w:r>
    </w:p>
    <w:p w14:paraId="578FB8AE"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19.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14:paraId="3FACC6EC"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у першу чергу - в рахунок плати за послугу;</w:t>
      </w:r>
    </w:p>
    <w:p w14:paraId="62583229"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у другу чергу - в рахунок плати за абонентське обслуговування.</w:t>
      </w:r>
    </w:p>
    <w:p w14:paraId="6C893458"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20. У разі тимчасової відсутності в житловому приміщенні (іншому об’єкті нерухомого майна) споживача та інших осіб понад 30 календарних днів споживач має право на несплату вартості послуги за такий період за умови подачі виконавцю заяви та документа, що підтверджує таку відсутність:</w:t>
      </w:r>
    </w:p>
    <w:p w14:paraId="66AA11EC"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довідки про фактичне місце проживання; </w:t>
      </w:r>
    </w:p>
    <w:p w14:paraId="257E719D"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довідки про взяття на облік внутрішньо переміщеної особи;</w:t>
      </w:r>
    </w:p>
    <w:p w14:paraId="7ED95691"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довідки, що підтверджує тимчасове перебування в лікувально-профілактичних і санітарно-профілактичних закладах;</w:t>
      </w:r>
    </w:p>
    <w:p w14:paraId="72DB0444"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довідки, що підтверджує навчання в іншому місті;</w:t>
      </w:r>
    </w:p>
    <w:p w14:paraId="573F8DD4"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довідки, що підтверджує проходження військової служби;</w:t>
      </w:r>
    </w:p>
    <w:p w14:paraId="3C30D1DC"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довідки, що підтверджує відбування покарання;</w:t>
      </w:r>
    </w:p>
    <w:p w14:paraId="37EFC894"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документів, що підтверджують тимчасове перебування за кордоном.</w:t>
      </w:r>
    </w:p>
    <w:p w14:paraId="04EE9F93" w14:textId="77777777"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Відповідальність сторін за порушення договору</w:t>
      </w:r>
    </w:p>
    <w:p w14:paraId="516C7AA8"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21. Сторони несуть відповідальність за порушення договору відповідно до статті 26 Закону України “Про житлово-комунальні послуги”.</w:t>
      </w:r>
    </w:p>
    <w:p w14:paraId="49AA57F9"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22. 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у строк не пізніше ніж протягом однієї доби з моменту отримання відповідного повідомлення споживача.</w:t>
      </w:r>
    </w:p>
    <w:p w14:paraId="26FDB63D"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w:t>
      </w:r>
      <w:r w:rsidRPr="002A65A0">
        <w:rPr>
          <w:rFonts w:ascii="Times New Roman" w:hAnsi="Times New Roman"/>
          <w:noProof/>
          <w:sz w:val="24"/>
          <w:szCs w:val="24"/>
          <w:lang w:val="ru-RU"/>
        </w:rPr>
        <w:lastRenderedPageBreak/>
        <w:t>надання деяких комунальних послуг та послуги з управління багатоквартирним будинком параметрам, передбаченим договором про надання відповідних послуг” (Офіційний вісник України, 2019 р., № 4, ст. 133).</w:t>
      </w:r>
    </w:p>
    <w:p w14:paraId="6E450046"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23.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14:paraId="68286D85"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Нарахування пені починається з першого робочого дня, що настає за останнім днем граничного строку внесення плати за послугу.</w:t>
      </w:r>
    </w:p>
    <w:p w14:paraId="71FE7D53"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14:paraId="4B1ADC94"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14:paraId="608CE451"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14:paraId="181FED5E" w14:textId="77777777"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Порядок і умови внесення змін до договору, зокрема щодо тарифу на послугу</w:t>
      </w:r>
    </w:p>
    <w:p w14:paraId="1BE1DEE1"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24. Внесення змін до цього договору здійснюється шляхом укладення сторонами додаткової угоди, якщо інше не передбачено договором.</w:t>
      </w:r>
    </w:p>
    <w:p w14:paraId="43302C43"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(зокрема здійснив оплату наданої послуги), зміни до договору вважаються внесеними у редакції, запропонованій споживачем/виконавцем, якщо інше не передбачено договором.</w:t>
      </w:r>
    </w:p>
    <w:p w14:paraId="2A1EEDF8"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14:paraId="7F9BFE95"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25.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послуги.</w:t>
      </w:r>
    </w:p>
    <w:p w14:paraId="1E82A2E0"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14:paraId="14AF31E3" w14:textId="77777777"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Форс-мажорні обставини</w:t>
      </w:r>
    </w:p>
    <w:p w14:paraId="20198205"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26.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14:paraId="0D9DC845"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27.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w:t>
      </w:r>
      <w:r w:rsidRPr="002A65A0">
        <w:rPr>
          <w:rFonts w:ascii="Times New Roman" w:hAnsi="Times New Roman"/>
          <w:noProof/>
          <w:sz w:val="24"/>
          <w:szCs w:val="24"/>
          <w:lang w:val="ru-RU"/>
        </w:rPr>
        <w:lastRenderedPageBreak/>
        <w:t>дії, страйк, блокада. Доказом настання форс-мажорних обставин є документ Торгово-промислової палати або іншого компетентного органу.</w:t>
      </w:r>
    </w:p>
    <w:p w14:paraId="7918B95C" w14:textId="77777777"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Строк дії договору, порядок і умови продовження його дії та розірвання</w:t>
      </w:r>
    </w:p>
    <w:p w14:paraId="448BE466"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28. Договір набирає чинності з моменту його підписання.</w:t>
      </w:r>
    </w:p>
    <w:p w14:paraId="45C5FF23" w14:textId="48774273"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Строк </w:t>
      </w:r>
      <w:r w:rsidR="005C366D">
        <w:rPr>
          <w:rFonts w:ascii="Times New Roman" w:hAnsi="Times New Roman"/>
          <w:noProof/>
          <w:sz w:val="24"/>
          <w:szCs w:val="24"/>
          <w:lang w:val="ru-RU"/>
        </w:rPr>
        <w:t>дії договору становить один рік і діє до 31.12.2024 року.</w:t>
      </w:r>
    </w:p>
    <w:p w14:paraId="57D9B2A3"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w:t>
      </w:r>
    </w:p>
    <w:p w14:paraId="55A6F7A6"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Для таких споживачів дію цього договору може бути продовжено на строк та на умовах, що передбачені нормами законодавства.</w:t>
      </w:r>
    </w:p>
    <w:p w14:paraId="01776C62"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w:t>
      </w:r>
    </w:p>
    <w:p w14:paraId="5D858D3E"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31.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14:paraId="678872B7"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14:paraId="78A5D10F"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33. У разі зміни даних, зазначених у розділі “Реквізити та підписи сторін” цього договору, сторона письмово повідомляє про це іншій стороні у семиденний строк з дати настання змін.</w:t>
      </w:r>
    </w:p>
    <w:p w14:paraId="0C5232F3" w14:textId="77777777"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Прикінцеві положення</w:t>
      </w:r>
    </w:p>
    <w:p w14:paraId="4879498D"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34.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14:paraId="700785AE"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35. Цей договір складено у двох примірниках, які мають однакову юридичну силу, по одному для кожної із сторін.</w:t>
      </w:r>
    </w:p>
    <w:p w14:paraId="6BA04DC8" w14:textId="77777777"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36.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14:paraId="7FD4EF4F" w14:textId="77777777" w:rsidR="004A4182" w:rsidRPr="002A65A0" w:rsidRDefault="004A4182" w:rsidP="004A4182">
      <w:pPr>
        <w:pStyle w:val="af0"/>
        <w:rPr>
          <w:rFonts w:ascii="Times New Roman" w:hAnsi="Times New Roman"/>
          <w:noProof/>
          <w:sz w:val="24"/>
          <w:szCs w:val="24"/>
          <w:lang w:val="en-AU"/>
        </w:rPr>
      </w:pPr>
      <w:r w:rsidRPr="002A65A0">
        <w:rPr>
          <w:rFonts w:ascii="Times New Roman" w:hAnsi="Times New Roman"/>
          <w:noProof/>
          <w:sz w:val="24"/>
          <w:szCs w:val="24"/>
          <w:lang w:val="en-AU"/>
        </w:rPr>
        <w:t>Реквізити і підписи сторін</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2"/>
        <w:gridCol w:w="4574"/>
      </w:tblGrid>
      <w:tr w:rsidR="00BC1B05" w:rsidRPr="00E574BD" w14:paraId="58C477C3" w14:textId="77777777" w:rsidTr="009A3673">
        <w:trPr>
          <w:trHeight w:val="20"/>
        </w:trPr>
        <w:tc>
          <w:tcPr>
            <w:tcW w:w="2634" w:type="pct"/>
            <w:hideMark/>
          </w:tcPr>
          <w:p w14:paraId="26ED9B11" w14:textId="73666DAC" w:rsidR="00BC1B05" w:rsidRPr="00E574BD" w:rsidRDefault="00BC1B05" w:rsidP="00BC1B05">
            <w:pPr>
              <w:spacing w:before="60" w:after="60" w:line="256" w:lineRule="auto"/>
              <w:jc w:val="center"/>
              <w:rPr>
                <w:noProof/>
                <w:sz w:val="24"/>
                <w:szCs w:val="24"/>
                <w:lang w:val="en-AU"/>
              </w:rPr>
            </w:pPr>
            <w:r w:rsidRPr="00D826E8">
              <w:rPr>
                <w:rFonts w:cs="Times New Roman"/>
                <w:b/>
                <w:noProof/>
                <w:sz w:val="24"/>
                <w:szCs w:val="24"/>
              </w:rPr>
              <w:t>Споживач:</w:t>
            </w:r>
          </w:p>
        </w:tc>
        <w:tc>
          <w:tcPr>
            <w:tcW w:w="2366" w:type="pct"/>
            <w:hideMark/>
          </w:tcPr>
          <w:p w14:paraId="0462AE46" w14:textId="77777777" w:rsidR="00BC1B05" w:rsidRPr="00E574BD" w:rsidRDefault="00BC1B05" w:rsidP="00BC1B05">
            <w:pPr>
              <w:spacing w:before="60" w:after="60" w:line="256" w:lineRule="auto"/>
              <w:jc w:val="center"/>
              <w:rPr>
                <w:noProof/>
                <w:sz w:val="24"/>
                <w:szCs w:val="24"/>
                <w:lang w:val="en-AU"/>
              </w:rPr>
            </w:pPr>
            <w:r w:rsidRPr="00E574BD">
              <w:rPr>
                <w:noProof/>
                <w:sz w:val="24"/>
                <w:szCs w:val="24"/>
                <w:lang w:val="en-AU"/>
              </w:rPr>
              <w:t>Виконавець</w:t>
            </w:r>
          </w:p>
        </w:tc>
      </w:tr>
      <w:tr w:rsidR="00BC1B05" w:rsidRPr="00E574BD" w14:paraId="425267BC" w14:textId="77777777" w:rsidTr="009A3673">
        <w:trPr>
          <w:trHeight w:val="1095"/>
        </w:trPr>
        <w:tc>
          <w:tcPr>
            <w:tcW w:w="2634" w:type="pct"/>
            <w:hideMark/>
          </w:tcPr>
          <w:p w14:paraId="42FDB26E" w14:textId="47322CED" w:rsidR="00BC1B05" w:rsidRPr="009A3673" w:rsidRDefault="00BC1B05" w:rsidP="00E2067C">
            <w:pPr>
              <w:spacing w:after="60" w:line="256" w:lineRule="auto"/>
              <w:ind w:right="318"/>
              <w:jc w:val="both"/>
              <w:rPr>
                <w:noProof/>
                <w:sz w:val="22"/>
                <w:lang w:val="ru-RU"/>
              </w:rPr>
            </w:pPr>
            <w:r w:rsidRPr="009A3673">
              <w:rPr>
                <w:rFonts w:cs="Times New Roman"/>
                <w:b/>
                <w:noProof/>
                <w:sz w:val="22"/>
              </w:rPr>
              <w:t xml:space="preserve">Комунальна установа «Центр з обслуговування закладів освіти» Виноградівської міської ради  Закарпатської області </w:t>
            </w:r>
          </w:p>
        </w:tc>
        <w:tc>
          <w:tcPr>
            <w:tcW w:w="2366" w:type="pct"/>
            <w:hideMark/>
          </w:tcPr>
          <w:p w14:paraId="19B2FBC2" w14:textId="77777777" w:rsidR="00BC1B05" w:rsidRPr="00E574BD" w:rsidRDefault="00BC1B05" w:rsidP="00BC1B05">
            <w:pPr>
              <w:spacing w:after="60" w:line="256" w:lineRule="auto"/>
              <w:ind w:right="204"/>
              <w:rPr>
                <w:noProof/>
                <w:sz w:val="24"/>
                <w:szCs w:val="24"/>
                <w:lang w:val="en-AU"/>
              </w:rPr>
            </w:pPr>
            <w:r w:rsidRPr="00E574BD">
              <w:rPr>
                <w:noProof/>
                <w:sz w:val="24"/>
                <w:szCs w:val="24"/>
                <w:lang w:val="en-AU"/>
              </w:rPr>
              <w:t>__________________________________</w:t>
            </w:r>
          </w:p>
          <w:p w14:paraId="0270F422" w14:textId="77777777" w:rsidR="00BC1B05" w:rsidRPr="00E574BD" w:rsidRDefault="00BC1B05" w:rsidP="00BC1B05">
            <w:pPr>
              <w:spacing w:after="60" w:line="256" w:lineRule="auto"/>
              <w:ind w:right="204"/>
              <w:jc w:val="center"/>
              <w:rPr>
                <w:noProof/>
                <w:sz w:val="20"/>
                <w:lang w:val="en-AU"/>
              </w:rPr>
            </w:pPr>
            <w:r w:rsidRPr="00E574BD">
              <w:rPr>
                <w:noProof/>
                <w:sz w:val="20"/>
                <w:lang w:val="en-AU"/>
              </w:rPr>
              <w:t>(найменування суб’єкта господарювання)</w:t>
            </w:r>
          </w:p>
        </w:tc>
      </w:tr>
      <w:tr w:rsidR="00E4469D" w:rsidRPr="00E574BD" w14:paraId="0D4520A1" w14:textId="77777777" w:rsidTr="009A3673">
        <w:trPr>
          <w:trHeight w:val="20"/>
        </w:trPr>
        <w:tc>
          <w:tcPr>
            <w:tcW w:w="2634" w:type="pct"/>
            <w:vMerge w:val="restart"/>
            <w:hideMark/>
          </w:tcPr>
          <w:p w14:paraId="34B8306C" w14:textId="77777777" w:rsidR="00E4469D" w:rsidRDefault="00E4469D" w:rsidP="00E2067C">
            <w:pPr>
              <w:tabs>
                <w:tab w:val="left" w:pos="1080"/>
              </w:tabs>
              <w:spacing w:after="0"/>
              <w:jc w:val="both"/>
              <w:rPr>
                <w:rFonts w:cs="Times New Roman"/>
                <w:bCs/>
                <w:noProof/>
                <w:sz w:val="24"/>
                <w:szCs w:val="24"/>
              </w:rPr>
            </w:pPr>
            <w:r w:rsidRPr="00967EF1">
              <w:rPr>
                <w:rFonts w:cs="Times New Roman"/>
                <w:bCs/>
                <w:noProof/>
                <w:sz w:val="24"/>
                <w:szCs w:val="24"/>
              </w:rPr>
              <w:t>90300, Закарпатська область, Берегівський район, місто Виноградів, вулиця Копанська, 10</w:t>
            </w:r>
          </w:p>
          <w:p w14:paraId="1F1C59F2" w14:textId="77777777" w:rsidR="00E4469D" w:rsidRDefault="00E4469D" w:rsidP="00E2067C">
            <w:pPr>
              <w:tabs>
                <w:tab w:val="left" w:pos="1080"/>
              </w:tabs>
              <w:spacing w:after="0"/>
              <w:jc w:val="both"/>
              <w:rPr>
                <w:rFonts w:cs="Times New Roman"/>
                <w:bCs/>
                <w:noProof/>
                <w:sz w:val="24"/>
                <w:szCs w:val="24"/>
              </w:rPr>
            </w:pPr>
            <w:r w:rsidRPr="00967EF1">
              <w:rPr>
                <w:rFonts w:cs="Times New Roman"/>
                <w:bCs/>
                <w:noProof/>
                <w:sz w:val="24"/>
                <w:szCs w:val="24"/>
              </w:rPr>
              <w:t>Код ЄДРПОУ 43229131</w:t>
            </w:r>
          </w:p>
          <w:p w14:paraId="1DB363FF" w14:textId="77777777" w:rsidR="00E4469D" w:rsidRPr="00967EF1" w:rsidRDefault="00E4469D" w:rsidP="00E2067C">
            <w:pPr>
              <w:tabs>
                <w:tab w:val="left" w:pos="1080"/>
              </w:tabs>
              <w:spacing w:after="0"/>
              <w:jc w:val="both"/>
              <w:rPr>
                <w:rFonts w:cs="Times New Roman"/>
                <w:bCs/>
                <w:noProof/>
                <w:sz w:val="24"/>
                <w:szCs w:val="24"/>
                <w:lang w:val="en-US"/>
              </w:rPr>
            </w:pPr>
            <w:r w:rsidRPr="00967EF1">
              <w:rPr>
                <w:rFonts w:cs="Times New Roman"/>
                <w:bCs/>
                <w:noProof/>
                <w:sz w:val="24"/>
                <w:szCs w:val="24"/>
                <w:lang w:val="en-US"/>
              </w:rPr>
              <w:t>UA___________________________________</w:t>
            </w:r>
          </w:p>
          <w:p w14:paraId="090B927C" w14:textId="77777777" w:rsidR="00E4469D" w:rsidRDefault="00E4469D" w:rsidP="00E2067C">
            <w:pPr>
              <w:tabs>
                <w:tab w:val="left" w:pos="1080"/>
              </w:tabs>
              <w:spacing w:after="0"/>
              <w:jc w:val="both"/>
              <w:rPr>
                <w:rFonts w:cs="Times New Roman"/>
                <w:bCs/>
                <w:noProof/>
                <w:sz w:val="24"/>
                <w:szCs w:val="24"/>
              </w:rPr>
            </w:pPr>
            <w:r>
              <w:rPr>
                <w:rFonts w:cs="Times New Roman"/>
                <w:bCs/>
                <w:noProof/>
                <w:sz w:val="24"/>
                <w:szCs w:val="24"/>
              </w:rPr>
              <w:t>______________________________________</w:t>
            </w:r>
          </w:p>
          <w:p w14:paraId="3C26D038" w14:textId="77777777" w:rsidR="00E4469D" w:rsidRDefault="00E4469D" w:rsidP="00E2067C">
            <w:pPr>
              <w:tabs>
                <w:tab w:val="left" w:pos="1080"/>
              </w:tabs>
              <w:spacing w:after="0"/>
              <w:jc w:val="both"/>
              <w:rPr>
                <w:rFonts w:cs="Times New Roman"/>
                <w:bCs/>
                <w:noProof/>
                <w:sz w:val="24"/>
                <w:szCs w:val="24"/>
              </w:rPr>
            </w:pPr>
            <w:r>
              <w:rPr>
                <w:rFonts w:cs="Times New Roman"/>
                <w:bCs/>
                <w:noProof/>
                <w:sz w:val="24"/>
                <w:szCs w:val="24"/>
              </w:rPr>
              <w:t>______________________________________</w:t>
            </w:r>
          </w:p>
          <w:p w14:paraId="125E4EFD" w14:textId="77777777" w:rsidR="00E4469D" w:rsidRPr="00E2067C" w:rsidRDefault="00E4469D" w:rsidP="00E2067C">
            <w:pPr>
              <w:tabs>
                <w:tab w:val="left" w:pos="1080"/>
              </w:tabs>
              <w:spacing w:after="0"/>
              <w:jc w:val="both"/>
              <w:rPr>
                <w:rFonts w:cs="Times New Roman"/>
                <w:bCs/>
                <w:noProof/>
                <w:sz w:val="24"/>
                <w:szCs w:val="24"/>
              </w:rPr>
            </w:pPr>
            <w:r>
              <w:rPr>
                <w:rFonts w:cs="Times New Roman"/>
                <w:bCs/>
                <w:noProof/>
                <w:sz w:val="24"/>
                <w:szCs w:val="24"/>
              </w:rPr>
              <w:lastRenderedPageBreak/>
              <w:t>______________________________________</w:t>
            </w:r>
          </w:p>
          <w:p w14:paraId="4708FF86" w14:textId="77777777" w:rsidR="00E4469D" w:rsidRPr="00967EF1" w:rsidRDefault="00E4469D" w:rsidP="00E2067C">
            <w:pPr>
              <w:tabs>
                <w:tab w:val="left" w:pos="1080"/>
              </w:tabs>
              <w:jc w:val="both"/>
              <w:rPr>
                <w:rFonts w:cs="Times New Roman"/>
                <w:bCs/>
                <w:noProof/>
                <w:sz w:val="24"/>
                <w:szCs w:val="24"/>
              </w:rPr>
            </w:pPr>
            <w:r>
              <w:rPr>
                <w:rFonts w:cs="Times New Roman"/>
                <w:bCs/>
                <w:noProof/>
                <w:sz w:val="24"/>
                <w:szCs w:val="24"/>
              </w:rPr>
              <w:t>в ГУ ДКСУ в м.Київ</w:t>
            </w:r>
          </w:p>
          <w:p w14:paraId="52954923" w14:textId="0B9FF4B8" w:rsidR="00E4469D" w:rsidRPr="00E2067C" w:rsidRDefault="00E4469D" w:rsidP="00BC1B05">
            <w:pPr>
              <w:spacing w:after="60" w:line="228" w:lineRule="auto"/>
              <w:ind w:right="318"/>
              <w:rPr>
                <w:rFonts w:cs="Times New Roman"/>
                <w:bCs/>
                <w:noProof/>
                <w:sz w:val="24"/>
                <w:szCs w:val="24"/>
              </w:rPr>
            </w:pPr>
          </w:p>
        </w:tc>
        <w:tc>
          <w:tcPr>
            <w:tcW w:w="2366" w:type="pct"/>
            <w:hideMark/>
          </w:tcPr>
          <w:p w14:paraId="4423AD24" w14:textId="097865FC" w:rsidR="00E4469D" w:rsidRPr="002A65A0" w:rsidRDefault="00E4469D" w:rsidP="00BC1B05">
            <w:pPr>
              <w:spacing w:after="60" w:line="256" w:lineRule="auto"/>
              <w:ind w:right="204"/>
              <w:rPr>
                <w:noProof/>
                <w:sz w:val="20"/>
              </w:rPr>
            </w:pPr>
            <w:r w:rsidRPr="002A65A0">
              <w:rPr>
                <w:noProof/>
                <w:sz w:val="24"/>
                <w:szCs w:val="24"/>
              </w:rPr>
              <w:lastRenderedPageBreak/>
              <w:t>____________________________</w:t>
            </w:r>
          </w:p>
          <w:p w14:paraId="27B6075C" w14:textId="77777777" w:rsidR="00E4469D" w:rsidRPr="002A65A0" w:rsidRDefault="00E4469D" w:rsidP="00BC1B05">
            <w:pPr>
              <w:spacing w:after="60" w:line="256" w:lineRule="auto"/>
              <w:ind w:right="204"/>
              <w:jc w:val="center"/>
              <w:rPr>
                <w:noProof/>
                <w:color w:val="292B2C"/>
                <w:sz w:val="20"/>
                <w:lang w:eastAsia="uk-UA"/>
              </w:rPr>
            </w:pPr>
            <w:r w:rsidRPr="002A65A0">
              <w:rPr>
                <w:noProof/>
                <w:sz w:val="20"/>
              </w:rPr>
              <w:t>(ідентифікаційний код юридичної особи згідно з ЄДРПОУ або реєстрацій номер облікової картки платника податків для  фізичних осіб - підприємців*)</w:t>
            </w:r>
          </w:p>
        </w:tc>
      </w:tr>
      <w:tr w:rsidR="00E4469D" w:rsidRPr="00E574BD" w14:paraId="11A37602" w14:textId="77777777" w:rsidTr="00AE3CF0">
        <w:trPr>
          <w:trHeight w:val="20"/>
        </w:trPr>
        <w:tc>
          <w:tcPr>
            <w:tcW w:w="2634" w:type="pct"/>
            <w:vMerge/>
            <w:hideMark/>
          </w:tcPr>
          <w:p w14:paraId="3001698D" w14:textId="54950643" w:rsidR="00E4469D" w:rsidRPr="00E574BD" w:rsidRDefault="00E4469D" w:rsidP="00BC1B05">
            <w:pPr>
              <w:spacing w:after="60" w:line="228" w:lineRule="auto"/>
              <w:ind w:right="318"/>
              <w:rPr>
                <w:noProof/>
                <w:sz w:val="24"/>
                <w:szCs w:val="24"/>
                <w:lang w:val="en-AU"/>
              </w:rPr>
            </w:pPr>
          </w:p>
        </w:tc>
        <w:tc>
          <w:tcPr>
            <w:tcW w:w="2366" w:type="pct"/>
            <w:hideMark/>
          </w:tcPr>
          <w:p w14:paraId="413B0E61" w14:textId="77777777" w:rsidR="00E4469D" w:rsidRPr="00E574BD" w:rsidRDefault="00E4469D" w:rsidP="00BC1B05">
            <w:pPr>
              <w:spacing w:after="60" w:line="228" w:lineRule="auto"/>
              <w:ind w:right="204"/>
              <w:rPr>
                <w:noProof/>
                <w:sz w:val="24"/>
                <w:szCs w:val="24"/>
                <w:lang w:val="en-AU"/>
              </w:rPr>
            </w:pPr>
            <w:r w:rsidRPr="00E574BD">
              <w:rPr>
                <w:noProof/>
                <w:sz w:val="24"/>
                <w:szCs w:val="24"/>
                <w:lang w:val="en-AU"/>
              </w:rPr>
              <w:t>місцезнаходження____________________________________________________</w:t>
            </w:r>
          </w:p>
        </w:tc>
      </w:tr>
      <w:tr w:rsidR="00E4469D" w:rsidRPr="00E574BD" w14:paraId="7A7FE666" w14:textId="77777777" w:rsidTr="00AE3CF0">
        <w:trPr>
          <w:trHeight w:val="20"/>
        </w:trPr>
        <w:tc>
          <w:tcPr>
            <w:tcW w:w="2634" w:type="pct"/>
            <w:vMerge/>
          </w:tcPr>
          <w:p w14:paraId="70376C0F" w14:textId="27031CD9" w:rsidR="00E4469D" w:rsidRPr="002A65A0" w:rsidRDefault="00E4469D" w:rsidP="00BC1B05">
            <w:pPr>
              <w:spacing w:after="60" w:line="256" w:lineRule="auto"/>
              <w:ind w:right="318"/>
              <w:jc w:val="center"/>
              <w:rPr>
                <w:noProof/>
                <w:color w:val="292B2C"/>
                <w:sz w:val="24"/>
                <w:szCs w:val="24"/>
                <w:lang w:val="ru-RU" w:eastAsia="uk-UA"/>
              </w:rPr>
            </w:pPr>
          </w:p>
        </w:tc>
        <w:tc>
          <w:tcPr>
            <w:tcW w:w="2366" w:type="pct"/>
            <w:hideMark/>
          </w:tcPr>
          <w:p w14:paraId="193960AE" w14:textId="77777777" w:rsidR="00E4469D" w:rsidRPr="002A65A0" w:rsidRDefault="00E4469D" w:rsidP="00BC1B05">
            <w:pPr>
              <w:spacing w:after="60" w:line="228" w:lineRule="auto"/>
              <w:ind w:right="204"/>
              <w:rPr>
                <w:noProof/>
                <w:sz w:val="24"/>
                <w:szCs w:val="24"/>
                <w:lang w:val="ru-RU"/>
              </w:rPr>
            </w:pPr>
            <w:r w:rsidRPr="002A65A0">
              <w:rPr>
                <w:noProof/>
                <w:sz w:val="24"/>
                <w:szCs w:val="24"/>
                <w:lang w:val="ru-RU"/>
              </w:rPr>
              <w:t>поточний рахунок __________</w:t>
            </w:r>
            <w:r>
              <w:rPr>
                <w:noProof/>
                <w:sz w:val="24"/>
                <w:szCs w:val="24"/>
                <w:lang w:val="ru-RU"/>
              </w:rPr>
              <w:t>__</w:t>
            </w:r>
            <w:r w:rsidRPr="002A65A0">
              <w:rPr>
                <w:noProof/>
                <w:sz w:val="24"/>
                <w:szCs w:val="24"/>
                <w:lang w:val="ru-RU"/>
              </w:rPr>
              <w:t>________</w:t>
            </w:r>
          </w:p>
          <w:p w14:paraId="493EB5F9" w14:textId="77777777" w:rsidR="00E4469D" w:rsidRPr="002A65A0" w:rsidRDefault="00E4469D" w:rsidP="00BC1B05">
            <w:pPr>
              <w:spacing w:after="60" w:line="228" w:lineRule="auto"/>
              <w:ind w:right="204"/>
              <w:rPr>
                <w:noProof/>
                <w:sz w:val="24"/>
                <w:szCs w:val="24"/>
                <w:lang w:val="ru-RU"/>
              </w:rPr>
            </w:pPr>
            <w:r w:rsidRPr="002A65A0">
              <w:rPr>
                <w:noProof/>
                <w:sz w:val="24"/>
                <w:szCs w:val="24"/>
                <w:lang w:val="ru-RU"/>
              </w:rPr>
              <w:t>у _________________________</w:t>
            </w:r>
            <w:r>
              <w:rPr>
                <w:noProof/>
                <w:sz w:val="24"/>
                <w:szCs w:val="24"/>
                <w:lang w:val="ru-RU"/>
              </w:rPr>
              <w:t>__</w:t>
            </w:r>
            <w:r w:rsidRPr="002A65A0">
              <w:rPr>
                <w:noProof/>
                <w:sz w:val="24"/>
                <w:szCs w:val="24"/>
                <w:lang w:val="ru-RU"/>
              </w:rPr>
              <w:t>_______,</w:t>
            </w:r>
          </w:p>
          <w:p w14:paraId="05D7E53B" w14:textId="77777777" w:rsidR="00E4469D" w:rsidRPr="002A65A0" w:rsidRDefault="00E4469D" w:rsidP="00BC1B05">
            <w:pPr>
              <w:spacing w:after="60" w:line="256" w:lineRule="auto"/>
              <w:ind w:right="204"/>
              <w:rPr>
                <w:noProof/>
                <w:sz w:val="24"/>
                <w:szCs w:val="24"/>
                <w:lang w:val="ru-RU"/>
              </w:rPr>
            </w:pPr>
            <w:r w:rsidRPr="002A65A0">
              <w:rPr>
                <w:noProof/>
                <w:sz w:val="24"/>
                <w:szCs w:val="24"/>
                <w:lang w:val="ru-RU"/>
              </w:rPr>
              <w:t>МФО ____________________</w:t>
            </w:r>
            <w:r>
              <w:rPr>
                <w:noProof/>
                <w:sz w:val="24"/>
                <w:szCs w:val="24"/>
                <w:lang w:val="ru-RU"/>
              </w:rPr>
              <w:t>_</w:t>
            </w:r>
            <w:r w:rsidRPr="002A65A0">
              <w:rPr>
                <w:noProof/>
                <w:sz w:val="24"/>
                <w:szCs w:val="24"/>
                <w:lang w:val="ru-RU"/>
              </w:rPr>
              <w:t>_________</w:t>
            </w:r>
          </w:p>
          <w:p w14:paraId="4681BEC2" w14:textId="77777777" w:rsidR="00E4469D" w:rsidRPr="002A65A0" w:rsidRDefault="00E4469D" w:rsidP="00BC1B05">
            <w:pPr>
              <w:spacing w:after="60" w:line="228" w:lineRule="auto"/>
              <w:ind w:right="204"/>
              <w:rPr>
                <w:noProof/>
                <w:color w:val="292B2C"/>
                <w:sz w:val="24"/>
                <w:szCs w:val="24"/>
                <w:lang w:val="ru-RU" w:eastAsia="uk-UA"/>
              </w:rPr>
            </w:pPr>
            <w:r w:rsidRPr="002A65A0">
              <w:rPr>
                <w:noProof/>
                <w:sz w:val="24"/>
                <w:szCs w:val="24"/>
                <w:lang w:val="ru-RU"/>
              </w:rPr>
              <w:t>номер телефону ___________</w:t>
            </w:r>
            <w:r>
              <w:rPr>
                <w:noProof/>
                <w:sz w:val="24"/>
                <w:szCs w:val="24"/>
                <w:lang w:val="ru-RU"/>
              </w:rPr>
              <w:t>_</w:t>
            </w:r>
            <w:r w:rsidRPr="002A65A0">
              <w:rPr>
                <w:noProof/>
                <w:sz w:val="24"/>
                <w:szCs w:val="24"/>
                <w:lang w:val="ru-RU"/>
              </w:rPr>
              <w:t>_________ офіційний веб-сайт _______</w:t>
            </w:r>
            <w:r>
              <w:rPr>
                <w:noProof/>
                <w:sz w:val="24"/>
                <w:szCs w:val="24"/>
                <w:lang w:val="ru-RU"/>
              </w:rPr>
              <w:t>__</w:t>
            </w:r>
            <w:r w:rsidRPr="002A65A0">
              <w:rPr>
                <w:noProof/>
                <w:sz w:val="24"/>
                <w:szCs w:val="24"/>
                <w:lang w:val="ru-RU"/>
              </w:rPr>
              <w:t>__________</w:t>
            </w:r>
          </w:p>
        </w:tc>
      </w:tr>
      <w:tr w:rsidR="00E4469D" w:rsidRPr="00E574BD" w14:paraId="538187AA" w14:textId="77777777" w:rsidTr="00AE3CF0">
        <w:trPr>
          <w:trHeight w:val="20"/>
        </w:trPr>
        <w:tc>
          <w:tcPr>
            <w:tcW w:w="2634" w:type="pct"/>
            <w:vMerge/>
            <w:hideMark/>
          </w:tcPr>
          <w:p w14:paraId="0B998813" w14:textId="77777777" w:rsidR="00E4469D" w:rsidRPr="002A65A0" w:rsidRDefault="00E4469D" w:rsidP="00BC1B05">
            <w:pPr>
              <w:spacing w:after="60" w:line="256" w:lineRule="auto"/>
              <w:rPr>
                <w:rFonts w:ascii="Calibri" w:hAnsi="Calibri"/>
                <w:noProof/>
                <w:sz w:val="22"/>
                <w:lang w:val="ru-RU"/>
              </w:rPr>
            </w:pPr>
          </w:p>
        </w:tc>
        <w:tc>
          <w:tcPr>
            <w:tcW w:w="2366" w:type="pct"/>
            <w:hideMark/>
          </w:tcPr>
          <w:p w14:paraId="1C0600F8" w14:textId="77777777" w:rsidR="00E4469D" w:rsidRPr="00E574BD" w:rsidRDefault="00E4469D" w:rsidP="00BC1B05">
            <w:pPr>
              <w:spacing w:after="60" w:line="228" w:lineRule="auto"/>
              <w:ind w:right="204"/>
              <w:rPr>
                <w:noProof/>
                <w:sz w:val="24"/>
                <w:szCs w:val="24"/>
                <w:lang w:val="en-AU"/>
              </w:rPr>
            </w:pPr>
            <w:r w:rsidRPr="00E574BD">
              <w:rPr>
                <w:noProof/>
                <w:sz w:val="24"/>
                <w:szCs w:val="24"/>
                <w:lang w:val="en-AU"/>
              </w:rPr>
              <w:t>______________________________</w:t>
            </w:r>
            <w:r>
              <w:rPr>
                <w:noProof/>
                <w:sz w:val="24"/>
                <w:szCs w:val="24"/>
              </w:rPr>
              <w:t>__</w:t>
            </w:r>
            <w:r w:rsidRPr="00E574BD">
              <w:rPr>
                <w:noProof/>
                <w:sz w:val="24"/>
                <w:szCs w:val="24"/>
                <w:lang w:val="en-AU"/>
              </w:rPr>
              <w:t>____</w:t>
            </w:r>
          </w:p>
          <w:p w14:paraId="2D5FE92F" w14:textId="77777777" w:rsidR="00E4469D" w:rsidRPr="00E574BD" w:rsidRDefault="00E4469D" w:rsidP="00BC1B05">
            <w:pPr>
              <w:spacing w:after="60" w:line="228" w:lineRule="auto"/>
              <w:ind w:right="204"/>
              <w:jc w:val="center"/>
              <w:rPr>
                <w:noProof/>
                <w:color w:val="292B2C"/>
                <w:sz w:val="24"/>
                <w:szCs w:val="24"/>
                <w:lang w:val="en-AU" w:eastAsia="uk-UA"/>
              </w:rPr>
            </w:pPr>
            <w:r w:rsidRPr="00E574BD">
              <w:rPr>
                <w:noProof/>
                <w:sz w:val="20"/>
                <w:lang w:val="en-AU"/>
              </w:rPr>
              <w:t>(найменування посади)</w:t>
            </w:r>
          </w:p>
        </w:tc>
      </w:tr>
      <w:tr w:rsidR="004A4182" w:rsidRPr="00E574BD" w14:paraId="3E8FD9CD" w14:textId="77777777" w:rsidTr="003773DF">
        <w:trPr>
          <w:trHeight w:val="20"/>
        </w:trPr>
        <w:tc>
          <w:tcPr>
            <w:tcW w:w="2634" w:type="pct"/>
            <w:tcBorders>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756"/>
              <w:gridCol w:w="2812"/>
            </w:tblGrid>
            <w:tr w:rsidR="003773DF" w:rsidRPr="002A65A0" w14:paraId="590A340C" w14:textId="77777777" w:rsidTr="00EC6FB3">
              <w:tc>
                <w:tcPr>
                  <w:tcW w:w="1756" w:type="dxa"/>
                  <w:tcBorders>
                    <w:top w:val="nil"/>
                    <w:left w:val="nil"/>
                    <w:bottom w:val="nil"/>
                    <w:right w:val="nil"/>
                  </w:tcBorders>
                  <w:hideMark/>
                </w:tcPr>
                <w:p w14:paraId="0FEC634A" w14:textId="77777777" w:rsidR="003773DF" w:rsidRPr="00E574BD" w:rsidRDefault="003773DF" w:rsidP="00EC6FB3">
                  <w:pPr>
                    <w:spacing w:after="60" w:line="228" w:lineRule="auto"/>
                    <w:jc w:val="center"/>
                    <w:rPr>
                      <w:noProof/>
                      <w:szCs w:val="28"/>
                      <w:lang w:val="en-AU"/>
                    </w:rPr>
                  </w:pPr>
                  <w:r w:rsidRPr="00E574BD">
                    <w:rPr>
                      <w:noProof/>
                      <w:szCs w:val="28"/>
                      <w:lang w:val="en-AU"/>
                    </w:rPr>
                    <w:t>__________</w:t>
                  </w:r>
                  <w:r w:rsidRPr="00E574BD">
                    <w:rPr>
                      <w:noProof/>
                      <w:szCs w:val="28"/>
                      <w:lang w:val="en-AU"/>
                    </w:rPr>
                    <w:br/>
                  </w:r>
                  <w:r w:rsidRPr="00E574BD">
                    <w:rPr>
                      <w:noProof/>
                      <w:sz w:val="20"/>
                      <w:lang w:val="en-AU"/>
                    </w:rPr>
                    <w:t>(підпис)</w:t>
                  </w:r>
                </w:p>
              </w:tc>
              <w:tc>
                <w:tcPr>
                  <w:tcW w:w="2812" w:type="dxa"/>
                  <w:tcBorders>
                    <w:top w:val="nil"/>
                    <w:left w:val="nil"/>
                    <w:bottom w:val="nil"/>
                    <w:right w:val="nil"/>
                  </w:tcBorders>
                  <w:hideMark/>
                </w:tcPr>
                <w:p w14:paraId="7AA9C9AC" w14:textId="77777777" w:rsidR="003773DF" w:rsidRPr="002A65A0" w:rsidRDefault="003773DF" w:rsidP="00EC6FB3">
                  <w:pPr>
                    <w:spacing w:after="60" w:line="228" w:lineRule="auto"/>
                    <w:rPr>
                      <w:noProof/>
                      <w:szCs w:val="28"/>
                      <w:lang w:val="ru-RU"/>
                    </w:rPr>
                  </w:pPr>
                  <w:r w:rsidRPr="002A65A0">
                    <w:rPr>
                      <w:noProof/>
                      <w:szCs w:val="28"/>
                      <w:lang w:val="ru-RU"/>
                    </w:rPr>
                    <w:t>_________________</w:t>
                  </w:r>
                </w:p>
                <w:p w14:paraId="5EAAC9BD" w14:textId="77777777" w:rsidR="003773DF" w:rsidRPr="002A65A0" w:rsidRDefault="003773DF" w:rsidP="00EC6FB3">
                  <w:pPr>
                    <w:spacing w:after="60" w:line="228" w:lineRule="auto"/>
                    <w:jc w:val="center"/>
                    <w:rPr>
                      <w:noProof/>
                      <w:szCs w:val="28"/>
                      <w:lang w:val="ru-RU"/>
                    </w:rPr>
                  </w:pPr>
                  <w:r w:rsidRPr="002A65A0">
                    <w:rPr>
                      <w:noProof/>
                      <w:sz w:val="20"/>
                      <w:lang w:val="ru-RU"/>
                    </w:rPr>
                    <w:t xml:space="preserve">(прізвище, ім’я та </w:t>
                  </w:r>
                  <w:r w:rsidRPr="002A65A0">
                    <w:rPr>
                      <w:noProof/>
                      <w:sz w:val="20"/>
                      <w:lang w:val="ru-RU"/>
                    </w:rPr>
                    <w:br/>
                    <w:t>по батькові (за наявності)</w:t>
                  </w:r>
                </w:p>
              </w:tc>
            </w:tr>
          </w:tbl>
          <w:p w14:paraId="2B3E6B90" w14:textId="77777777" w:rsidR="004A4182" w:rsidRPr="00E574BD" w:rsidRDefault="004A4182" w:rsidP="00BC1B05">
            <w:pPr>
              <w:spacing w:after="60" w:line="256" w:lineRule="auto"/>
              <w:rPr>
                <w:rFonts w:ascii="Calibri" w:hAnsi="Calibri"/>
                <w:noProof/>
                <w:sz w:val="22"/>
                <w:lang w:val="en-AU"/>
              </w:rPr>
            </w:pPr>
          </w:p>
        </w:tc>
        <w:tc>
          <w:tcPr>
            <w:tcW w:w="2366" w:type="pct"/>
            <w:tcBorders>
              <w:left w:val="single" w:sz="4" w:space="0" w:color="auto"/>
            </w:tcBorders>
            <w:hideMark/>
          </w:tcPr>
          <w:tbl>
            <w:tblPr>
              <w:tblW w:w="0" w:type="auto"/>
              <w:tblLayout w:type="fixed"/>
              <w:tblLook w:val="04A0" w:firstRow="1" w:lastRow="0" w:firstColumn="1" w:lastColumn="0" w:noHBand="0" w:noVBand="1"/>
            </w:tblPr>
            <w:tblGrid>
              <w:gridCol w:w="1756"/>
              <w:gridCol w:w="2812"/>
            </w:tblGrid>
            <w:tr w:rsidR="004A4182" w:rsidRPr="00E574BD" w14:paraId="78A0A384" w14:textId="77777777" w:rsidTr="003F2A51">
              <w:tc>
                <w:tcPr>
                  <w:tcW w:w="1756" w:type="dxa"/>
                  <w:tcBorders>
                    <w:top w:val="nil"/>
                    <w:left w:val="nil"/>
                    <w:bottom w:val="nil"/>
                    <w:right w:val="nil"/>
                  </w:tcBorders>
                  <w:hideMark/>
                </w:tcPr>
                <w:p w14:paraId="14B12EE2" w14:textId="77777777" w:rsidR="004A4182" w:rsidRPr="00E574BD" w:rsidRDefault="004A4182" w:rsidP="00BC1B05">
                  <w:pPr>
                    <w:spacing w:after="60" w:line="228" w:lineRule="auto"/>
                    <w:jc w:val="center"/>
                    <w:rPr>
                      <w:noProof/>
                      <w:szCs w:val="28"/>
                      <w:lang w:val="en-AU"/>
                    </w:rPr>
                  </w:pPr>
                  <w:r w:rsidRPr="00E574BD">
                    <w:rPr>
                      <w:noProof/>
                      <w:szCs w:val="28"/>
                      <w:lang w:val="en-AU"/>
                    </w:rPr>
                    <w:t>__________</w:t>
                  </w:r>
                  <w:r w:rsidRPr="00E574BD">
                    <w:rPr>
                      <w:noProof/>
                      <w:szCs w:val="28"/>
                      <w:lang w:val="en-AU"/>
                    </w:rPr>
                    <w:br/>
                  </w:r>
                  <w:r w:rsidRPr="00E574BD">
                    <w:rPr>
                      <w:noProof/>
                      <w:sz w:val="20"/>
                      <w:lang w:val="en-AU"/>
                    </w:rPr>
                    <w:t>(підпис)</w:t>
                  </w:r>
                </w:p>
              </w:tc>
              <w:tc>
                <w:tcPr>
                  <w:tcW w:w="2812" w:type="dxa"/>
                  <w:tcBorders>
                    <w:top w:val="nil"/>
                    <w:left w:val="nil"/>
                    <w:bottom w:val="nil"/>
                    <w:right w:val="nil"/>
                  </w:tcBorders>
                  <w:hideMark/>
                </w:tcPr>
                <w:p w14:paraId="6C605716" w14:textId="77777777" w:rsidR="004A4182" w:rsidRPr="002A65A0" w:rsidRDefault="004A4182" w:rsidP="00BC1B05">
                  <w:pPr>
                    <w:spacing w:after="60" w:line="228" w:lineRule="auto"/>
                    <w:rPr>
                      <w:noProof/>
                      <w:szCs w:val="28"/>
                      <w:lang w:val="ru-RU"/>
                    </w:rPr>
                  </w:pPr>
                  <w:r w:rsidRPr="002A65A0">
                    <w:rPr>
                      <w:noProof/>
                      <w:szCs w:val="28"/>
                      <w:lang w:val="ru-RU"/>
                    </w:rPr>
                    <w:t>_________________</w:t>
                  </w:r>
                </w:p>
                <w:p w14:paraId="46F9CFAB" w14:textId="77777777" w:rsidR="004A4182" w:rsidRPr="002A65A0" w:rsidRDefault="004A4182" w:rsidP="00BC1B05">
                  <w:pPr>
                    <w:spacing w:after="60" w:line="228" w:lineRule="auto"/>
                    <w:jc w:val="center"/>
                    <w:rPr>
                      <w:noProof/>
                      <w:szCs w:val="28"/>
                      <w:lang w:val="ru-RU"/>
                    </w:rPr>
                  </w:pPr>
                  <w:r w:rsidRPr="002A65A0">
                    <w:rPr>
                      <w:noProof/>
                      <w:sz w:val="20"/>
                      <w:lang w:val="ru-RU"/>
                    </w:rPr>
                    <w:t xml:space="preserve">(прізвище, ім’я та </w:t>
                  </w:r>
                  <w:r w:rsidRPr="002A65A0">
                    <w:rPr>
                      <w:noProof/>
                      <w:sz w:val="20"/>
                      <w:lang w:val="ru-RU"/>
                    </w:rPr>
                    <w:br/>
                    <w:t>по батькові (за наявності)</w:t>
                  </w:r>
                </w:p>
              </w:tc>
            </w:tr>
          </w:tbl>
          <w:p w14:paraId="45ADFB56" w14:textId="77777777" w:rsidR="004A4182" w:rsidRPr="002A65A0" w:rsidRDefault="004A4182" w:rsidP="00BC1B05">
            <w:pPr>
              <w:spacing w:after="60" w:line="256" w:lineRule="auto"/>
              <w:rPr>
                <w:rFonts w:ascii="Calibri" w:hAnsi="Calibri"/>
                <w:noProof/>
                <w:sz w:val="22"/>
                <w:lang w:val="ru-RU"/>
              </w:rPr>
            </w:pPr>
          </w:p>
        </w:tc>
      </w:tr>
    </w:tbl>
    <w:p w14:paraId="2FA352DC" w14:textId="0C0E45AE" w:rsidR="00542621" w:rsidRDefault="00542621" w:rsidP="004A4182">
      <w:pPr>
        <w:rPr>
          <w:noProof/>
        </w:rPr>
      </w:pPr>
    </w:p>
    <w:p w14:paraId="1A93CDB9" w14:textId="3347FDD0" w:rsidR="009A3673" w:rsidRDefault="009A3673" w:rsidP="004A4182">
      <w:pPr>
        <w:rPr>
          <w:noProof/>
        </w:rPr>
      </w:pPr>
    </w:p>
    <w:p w14:paraId="6BE0D29A" w14:textId="2AFC4712" w:rsidR="009A3673" w:rsidRDefault="009A3673" w:rsidP="004A4182">
      <w:pPr>
        <w:rPr>
          <w:noProof/>
        </w:rPr>
      </w:pPr>
    </w:p>
    <w:p w14:paraId="2B3F5163" w14:textId="37220042" w:rsidR="009A3673" w:rsidRDefault="009A3673" w:rsidP="004A4182">
      <w:pPr>
        <w:rPr>
          <w:noProof/>
        </w:rPr>
      </w:pPr>
    </w:p>
    <w:p w14:paraId="2E70ADC8" w14:textId="33C7A846" w:rsidR="009A3673" w:rsidRDefault="009A3673" w:rsidP="004A4182">
      <w:pPr>
        <w:rPr>
          <w:noProof/>
        </w:rPr>
      </w:pPr>
    </w:p>
    <w:p w14:paraId="0D8F5E5F" w14:textId="50242D4A" w:rsidR="009A3673" w:rsidRDefault="009A3673" w:rsidP="004A4182">
      <w:pPr>
        <w:rPr>
          <w:noProof/>
        </w:rPr>
      </w:pPr>
    </w:p>
    <w:p w14:paraId="16EA545D" w14:textId="36B33D84" w:rsidR="009A3673" w:rsidRDefault="009A3673" w:rsidP="004A4182">
      <w:pPr>
        <w:rPr>
          <w:noProof/>
        </w:rPr>
      </w:pPr>
    </w:p>
    <w:p w14:paraId="154BC09B" w14:textId="1628B102" w:rsidR="009A3673" w:rsidRDefault="009A3673" w:rsidP="004A4182">
      <w:pPr>
        <w:rPr>
          <w:noProof/>
        </w:rPr>
      </w:pPr>
    </w:p>
    <w:p w14:paraId="321B6422" w14:textId="5FDD2DFD" w:rsidR="009A3673" w:rsidRDefault="009A3673" w:rsidP="004A4182">
      <w:pPr>
        <w:rPr>
          <w:noProof/>
        </w:rPr>
      </w:pPr>
    </w:p>
    <w:p w14:paraId="433A213F" w14:textId="281A3BAA" w:rsidR="009A3673" w:rsidRDefault="009A3673" w:rsidP="004A4182">
      <w:pPr>
        <w:rPr>
          <w:noProof/>
        </w:rPr>
      </w:pPr>
    </w:p>
    <w:p w14:paraId="116FB111" w14:textId="04E89785" w:rsidR="009A3673" w:rsidRDefault="009A3673" w:rsidP="004A4182">
      <w:pPr>
        <w:rPr>
          <w:noProof/>
        </w:rPr>
      </w:pPr>
    </w:p>
    <w:p w14:paraId="6A098196" w14:textId="09BD4125" w:rsidR="009A3673" w:rsidRDefault="009A3673" w:rsidP="004A4182">
      <w:pPr>
        <w:rPr>
          <w:noProof/>
        </w:rPr>
      </w:pPr>
    </w:p>
    <w:p w14:paraId="3C78E043" w14:textId="0440508C" w:rsidR="009A3673" w:rsidRDefault="009A3673" w:rsidP="004A4182">
      <w:pPr>
        <w:rPr>
          <w:noProof/>
        </w:rPr>
      </w:pPr>
    </w:p>
    <w:p w14:paraId="325EB50C" w14:textId="76544AF3" w:rsidR="009A3673" w:rsidRDefault="009A3673" w:rsidP="004A4182">
      <w:pPr>
        <w:rPr>
          <w:noProof/>
        </w:rPr>
      </w:pPr>
    </w:p>
    <w:p w14:paraId="1ACC31F5" w14:textId="26A54A37" w:rsidR="009A3673" w:rsidRDefault="009A3673" w:rsidP="004A4182">
      <w:pPr>
        <w:rPr>
          <w:noProof/>
        </w:rPr>
      </w:pPr>
    </w:p>
    <w:p w14:paraId="2E1CDB06" w14:textId="240B541E" w:rsidR="009A3673" w:rsidRDefault="009A3673" w:rsidP="004A4182">
      <w:pPr>
        <w:rPr>
          <w:noProof/>
        </w:rPr>
      </w:pPr>
    </w:p>
    <w:p w14:paraId="61A6BBB1" w14:textId="547B695D" w:rsidR="009A3673" w:rsidRDefault="009A3673" w:rsidP="004A4182">
      <w:pPr>
        <w:rPr>
          <w:noProof/>
        </w:rPr>
      </w:pPr>
    </w:p>
    <w:p w14:paraId="1D85FC7D" w14:textId="5CB578EA" w:rsidR="009A3673" w:rsidRDefault="009A3673" w:rsidP="004A4182">
      <w:pPr>
        <w:rPr>
          <w:noProof/>
        </w:rPr>
      </w:pPr>
    </w:p>
    <w:p w14:paraId="38EC9FB2" w14:textId="68B73EB6" w:rsidR="00FD0D80" w:rsidRDefault="00FD0D80" w:rsidP="004A4182">
      <w:pPr>
        <w:rPr>
          <w:noProof/>
        </w:rPr>
      </w:pPr>
    </w:p>
    <w:p w14:paraId="58EDBE28" w14:textId="77777777" w:rsidR="00FD0D80" w:rsidRDefault="00FD0D80" w:rsidP="004A4182">
      <w:pPr>
        <w:rPr>
          <w:noProof/>
        </w:rPr>
      </w:pPr>
    </w:p>
    <w:p w14:paraId="3F6B8E46" w14:textId="1C3DDA3D" w:rsidR="009A3673" w:rsidRDefault="009A3673" w:rsidP="004A4182">
      <w:pPr>
        <w:rPr>
          <w:noProof/>
        </w:rPr>
      </w:pPr>
    </w:p>
    <w:p w14:paraId="5CA60FDF" w14:textId="77777777" w:rsidR="005C366D" w:rsidRPr="005E3290" w:rsidRDefault="005C366D" w:rsidP="005C366D">
      <w:pPr>
        <w:spacing w:after="0" w:line="240" w:lineRule="auto"/>
        <w:ind w:right="-36" w:firstLine="567"/>
        <w:jc w:val="right"/>
        <w:rPr>
          <w:rFonts w:cs="Times New Roman"/>
          <w:b/>
          <w:sz w:val="24"/>
          <w:szCs w:val="24"/>
        </w:rPr>
      </w:pPr>
      <w:r w:rsidRPr="005E3290">
        <w:rPr>
          <w:rFonts w:cs="Times New Roman"/>
          <w:b/>
          <w:sz w:val="24"/>
          <w:szCs w:val="24"/>
        </w:rPr>
        <w:lastRenderedPageBreak/>
        <w:t xml:space="preserve">Додаток 1 </w:t>
      </w:r>
    </w:p>
    <w:p w14:paraId="69BBB932" w14:textId="77777777" w:rsidR="005C366D" w:rsidRPr="005E3290" w:rsidRDefault="005C366D" w:rsidP="005C366D">
      <w:pPr>
        <w:spacing w:after="0" w:line="240" w:lineRule="auto"/>
        <w:ind w:right="-36" w:firstLine="567"/>
        <w:jc w:val="right"/>
        <w:rPr>
          <w:rFonts w:cs="Times New Roman"/>
          <w:b/>
          <w:sz w:val="24"/>
          <w:szCs w:val="24"/>
        </w:rPr>
      </w:pPr>
      <w:r w:rsidRPr="005E3290">
        <w:rPr>
          <w:rFonts w:cs="Times New Roman"/>
          <w:b/>
          <w:sz w:val="24"/>
          <w:szCs w:val="24"/>
        </w:rPr>
        <w:t xml:space="preserve">до Договору про закупівлю ____ </w:t>
      </w:r>
    </w:p>
    <w:p w14:paraId="7D2F5CAB" w14:textId="1F8D4B12" w:rsidR="009A3673" w:rsidRPr="005C366D" w:rsidRDefault="005C366D" w:rsidP="005C366D">
      <w:pPr>
        <w:spacing w:after="0" w:line="240" w:lineRule="auto"/>
        <w:ind w:right="-36" w:firstLine="567"/>
        <w:jc w:val="right"/>
        <w:rPr>
          <w:rFonts w:cs="Times New Roman"/>
          <w:b/>
          <w:sz w:val="24"/>
          <w:szCs w:val="24"/>
        </w:rPr>
      </w:pPr>
      <w:r w:rsidRPr="005E3290">
        <w:rPr>
          <w:rFonts w:cs="Times New Roman"/>
          <w:b/>
          <w:sz w:val="24"/>
          <w:szCs w:val="24"/>
        </w:rPr>
        <w:t>від «___»_________20___ року</w:t>
      </w:r>
    </w:p>
    <w:p w14:paraId="1A24B0A8" w14:textId="0C99DB86" w:rsidR="009A3673" w:rsidRDefault="009A3673" w:rsidP="004A4182">
      <w:pPr>
        <w:rPr>
          <w:noProof/>
        </w:rPr>
      </w:pPr>
    </w:p>
    <w:p w14:paraId="1A226336" w14:textId="77777777" w:rsidR="009A3673" w:rsidRDefault="009A3673" w:rsidP="009A3673">
      <w:pPr>
        <w:pStyle w:val="af0"/>
        <w:spacing w:before="120"/>
        <w:rPr>
          <w:rFonts w:ascii="Times New Roman" w:hAnsi="Times New Roman"/>
          <w:noProof/>
          <w:sz w:val="28"/>
          <w:szCs w:val="28"/>
          <w:lang w:val="ru-RU"/>
        </w:rPr>
      </w:pPr>
      <w:r>
        <w:rPr>
          <w:rFonts w:ascii="Times New Roman" w:hAnsi="Times New Roman"/>
          <w:noProof/>
          <w:sz w:val="28"/>
          <w:szCs w:val="28"/>
          <w:lang w:val="ru-RU"/>
        </w:rPr>
        <w:t>Істотні умови закупівлі послуги з управління побутовими відходами для споживачів, на яких поширюється дія Закону України “Про публічні закупівлі”</w:t>
      </w:r>
    </w:p>
    <w:p w14:paraId="3444CDA2" w14:textId="0459C634" w:rsidR="009A3673" w:rsidRDefault="009A3673" w:rsidP="009A3673">
      <w:pPr>
        <w:pStyle w:val="a7"/>
        <w:jc w:val="both"/>
        <w:rPr>
          <w:rFonts w:ascii="Times New Roman" w:hAnsi="Times New Roman"/>
          <w:noProof/>
          <w:sz w:val="24"/>
          <w:szCs w:val="24"/>
          <w:lang w:val="ru-RU"/>
        </w:rPr>
      </w:pPr>
      <w:r>
        <w:rPr>
          <w:rFonts w:ascii="Times New Roman" w:hAnsi="Times New Roman"/>
          <w:noProof/>
          <w:sz w:val="24"/>
          <w:szCs w:val="24"/>
          <w:lang w:val="ru-RU"/>
        </w:rPr>
        <w:t xml:space="preserve">1. Цей додаток є невід’ємною частиною до договору №______________ від _________________ (далі - договір) та визначає істотні умови між виконавцем та споживачами з урахуванням вимог Закону України “Про публічні закупівлі” </w:t>
      </w:r>
      <w:r w:rsidR="003773DF" w:rsidRPr="003773DF">
        <w:rPr>
          <w:rFonts w:ascii="Times New Roman" w:hAnsi="Times New Roman"/>
          <w:noProof/>
          <w:sz w:val="24"/>
          <w:szCs w:val="24"/>
        </w:rPr>
        <w:t>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773DF" w:rsidRPr="003773DF">
        <w:rPr>
          <w:rFonts w:ascii="Times New Roman" w:hAnsi="Times New Roman"/>
          <w:noProof/>
          <w:sz w:val="24"/>
          <w:szCs w:val="24"/>
          <w:lang w:val="ru-RU"/>
        </w:rPr>
        <w:t xml:space="preserve"> </w:t>
      </w:r>
      <w:r>
        <w:rPr>
          <w:rFonts w:ascii="Times New Roman" w:hAnsi="Times New Roman"/>
          <w:noProof/>
          <w:sz w:val="24"/>
          <w:szCs w:val="24"/>
          <w:lang w:val="ru-RU"/>
        </w:rPr>
        <w:t>(у разі визначення одного виконавця послуги з управління побутовими відходами на території територіальної громади за територіальним принципом або за видами).</w:t>
      </w:r>
    </w:p>
    <w:p w14:paraId="4E919079" w14:textId="77777777" w:rsidR="009A3673" w:rsidRDefault="009A3673" w:rsidP="009A3673">
      <w:pPr>
        <w:pStyle w:val="a7"/>
        <w:jc w:val="both"/>
        <w:rPr>
          <w:rFonts w:ascii="Times New Roman" w:hAnsi="Times New Roman"/>
          <w:noProof/>
          <w:sz w:val="24"/>
          <w:szCs w:val="24"/>
          <w:lang w:val="ru-RU"/>
        </w:rPr>
      </w:pPr>
      <w:r>
        <w:rPr>
          <w:rFonts w:ascii="Times New Roman" w:hAnsi="Times New Roman"/>
          <w:noProof/>
          <w:sz w:val="24"/>
          <w:szCs w:val="24"/>
          <w:lang w:val="ru-RU"/>
        </w:rPr>
        <w:t xml:space="preserve">2. Для проведення закупівлі послуги з управління побутовими відходами відповідно до норм Закону України “Про публічні закупівлі” до початку закупівлі та перед укладенням договору споживач погоджує у виконавця істотні умови закупівлі (предмет, обсяги послуги, строки надання такої послуги, орієнтовну (очікувану) вартість ціни договору), які вважаються погодженими після підписання сторонами відповідного протоколу переговорів. </w:t>
      </w:r>
    </w:p>
    <w:p w14:paraId="41605CE1" w14:textId="5C3C51C5" w:rsidR="009A3673" w:rsidRDefault="009A3673" w:rsidP="00212D89">
      <w:pPr>
        <w:pStyle w:val="a7"/>
        <w:jc w:val="both"/>
        <w:rPr>
          <w:rFonts w:ascii="Times New Roman" w:hAnsi="Times New Roman"/>
          <w:noProof/>
          <w:sz w:val="24"/>
          <w:szCs w:val="24"/>
          <w:lang w:val="ru-RU"/>
        </w:rPr>
      </w:pPr>
      <w:r>
        <w:rPr>
          <w:rFonts w:ascii="Times New Roman" w:hAnsi="Times New Roman"/>
          <w:noProof/>
          <w:sz w:val="24"/>
          <w:szCs w:val="24"/>
          <w:lang w:val="ru-RU"/>
        </w:rPr>
        <w:t xml:space="preserve">3. За договором виконавець зобов’язується своєчасно надавати споживачеві послугу </w:t>
      </w:r>
      <w:r w:rsidR="00212D89" w:rsidRPr="00212D89">
        <w:rPr>
          <w:rFonts w:ascii="Times New Roman" w:hAnsi="Times New Roman"/>
          <w:noProof/>
          <w:sz w:val="24"/>
          <w:szCs w:val="24"/>
          <w:lang w:val="ru-RU"/>
        </w:rPr>
        <w:t>ДК 021:2015: 90510000-5: Утилізація с</w:t>
      </w:r>
      <w:r w:rsidR="00212D89">
        <w:rPr>
          <w:rFonts w:ascii="Times New Roman" w:hAnsi="Times New Roman"/>
          <w:noProof/>
          <w:sz w:val="24"/>
          <w:szCs w:val="24"/>
          <w:lang w:val="ru-RU"/>
        </w:rPr>
        <w:t xml:space="preserve">міття та поводження зі сміттям </w:t>
      </w:r>
      <w:r w:rsidR="00212D89" w:rsidRPr="00212D89">
        <w:rPr>
          <w:rFonts w:ascii="Times New Roman" w:hAnsi="Times New Roman"/>
          <w:noProof/>
          <w:sz w:val="24"/>
          <w:szCs w:val="24"/>
          <w:lang w:val="ru-RU"/>
        </w:rPr>
        <w:t xml:space="preserve">(послуги з вивезення твердих побутових відходів) </w:t>
      </w:r>
      <w:r>
        <w:rPr>
          <w:rFonts w:ascii="Times New Roman" w:hAnsi="Times New Roman"/>
          <w:noProof/>
          <w:sz w:val="24"/>
          <w:szCs w:val="24"/>
          <w:lang w:val="ru-RU"/>
        </w:rPr>
        <w:t>згідно з умовами цього договору, а споживач зобов’язується оплачувати надану послугу за тарифами, встановленими відповідно до законодавства, у порядку, строки та на умовах, передбачених договором.</w:t>
      </w:r>
    </w:p>
    <w:p w14:paraId="28D8054C" w14:textId="77777777" w:rsidR="009A3673" w:rsidRDefault="009A3673" w:rsidP="009A3673">
      <w:pPr>
        <w:pStyle w:val="a7"/>
        <w:jc w:val="both"/>
        <w:rPr>
          <w:rFonts w:ascii="Times New Roman" w:hAnsi="Times New Roman"/>
          <w:noProof/>
          <w:sz w:val="24"/>
          <w:szCs w:val="24"/>
          <w:lang w:val="ru-RU"/>
        </w:rPr>
      </w:pPr>
      <w:r>
        <w:rPr>
          <w:rFonts w:ascii="Times New Roman" w:hAnsi="Times New Roman"/>
          <w:noProof/>
          <w:sz w:val="24"/>
          <w:szCs w:val="24"/>
          <w:lang w:val="ru-RU"/>
        </w:rPr>
        <w:t>4. Місцезнаходження об’єктів надання послуги зазначається в інформаційному листі споживача.</w:t>
      </w:r>
    </w:p>
    <w:p w14:paraId="024FFB1F" w14:textId="1DAA3B09" w:rsidR="009A3673" w:rsidRDefault="009A3673" w:rsidP="009A3673">
      <w:pPr>
        <w:pStyle w:val="a7"/>
        <w:jc w:val="both"/>
        <w:rPr>
          <w:rFonts w:ascii="Times New Roman" w:hAnsi="Times New Roman"/>
          <w:noProof/>
          <w:sz w:val="24"/>
          <w:szCs w:val="24"/>
          <w:lang w:val="ru-RU"/>
        </w:rPr>
      </w:pPr>
      <w:r>
        <w:rPr>
          <w:rFonts w:ascii="Times New Roman" w:hAnsi="Times New Roman"/>
          <w:noProof/>
          <w:sz w:val="24"/>
          <w:szCs w:val="24"/>
          <w:lang w:val="ru-RU"/>
        </w:rPr>
        <w:t xml:space="preserve">5. Строк надання послуги </w:t>
      </w:r>
      <w:r w:rsidR="0085683F">
        <w:rPr>
          <w:rFonts w:ascii="Times New Roman" w:hAnsi="Times New Roman"/>
          <w:noProof/>
          <w:sz w:val="24"/>
          <w:szCs w:val="24"/>
          <w:lang w:val="ru-RU"/>
        </w:rPr>
        <w:t>за договором становить до “31</w:t>
      </w:r>
      <w:r>
        <w:rPr>
          <w:rFonts w:ascii="Times New Roman" w:hAnsi="Times New Roman"/>
          <w:noProof/>
          <w:sz w:val="24"/>
          <w:szCs w:val="24"/>
          <w:lang w:val="ru-RU"/>
        </w:rPr>
        <w:t xml:space="preserve">” </w:t>
      </w:r>
      <w:r w:rsidR="0085683F">
        <w:rPr>
          <w:rFonts w:ascii="Times New Roman" w:hAnsi="Times New Roman"/>
          <w:noProof/>
          <w:sz w:val="24"/>
          <w:szCs w:val="24"/>
          <w:lang w:val="ru-RU"/>
        </w:rPr>
        <w:t>грудня 2024</w:t>
      </w:r>
      <w:r>
        <w:rPr>
          <w:rFonts w:ascii="Times New Roman" w:hAnsi="Times New Roman"/>
          <w:noProof/>
          <w:sz w:val="24"/>
          <w:szCs w:val="24"/>
          <w:lang w:val="ru-RU"/>
        </w:rPr>
        <w:t xml:space="preserve"> року, за умови своєчасної оплати послуги. Виконавець має право обмежувати (припиняти) надання послуги у разі її неоплати або оплати не в повному обсязі. Обмеження (припинення) надання послуги з управління побутовими відходами не звільняє споживача від обов’язку із сплати коштів у повному обсязі за фактично отриману послугу.</w:t>
      </w:r>
    </w:p>
    <w:p w14:paraId="516184D1" w14:textId="33A4EFE8" w:rsidR="009A3673" w:rsidRDefault="009A3673" w:rsidP="009A3673">
      <w:pPr>
        <w:pStyle w:val="a7"/>
        <w:jc w:val="both"/>
        <w:rPr>
          <w:rFonts w:ascii="Times New Roman" w:hAnsi="Times New Roman"/>
          <w:noProof/>
          <w:sz w:val="24"/>
          <w:szCs w:val="24"/>
          <w:lang w:val="ru-RU"/>
        </w:rPr>
      </w:pPr>
      <w:r>
        <w:rPr>
          <w:rFonts w:ascii="Times New Roman" w:hAnsi="Times New Roman"/>
          <w:noProof/>
          <w:sz w:val="24"/>
          <w:szCs w:val="24"/>
          <w:lang w:val="ru-RU"/>
        </w:rPr>
        <w:t xml:space="preserve">6. Типи джерел фінансування </w:t>
      </w:r>
      <w:r w:rsidR="0085683F">
        <w:rPr>
          <w:rFonts w:ascii="Times New Roman" w:hAnsi="Times New Roman"/>
          <w:noProof/>
          <w:sz w:val="24"/>
          <w:szCs w:val="24"/>
          <w:lang w:val="ru-RU"/>
        </w:rPr>
        <w:t>мі</w:t>
      </w:r>
      <w:r w:rsidR="00FD0D80">
        <w:rPr>
          <w:rFonts w:ascii="Times New Roman" w:hAnsi="Times New Roman"/>
          <w:noProof/>
          <w:sz w:val="24"/>
          <w:szCs w:val="24"/>
          <w:lang w:val="ru-RU"/>
        </w:rPr>
        <w:t>с</w:t>
      </w:r>
      <w:r w:rsidR="0085683F">
        <w:rPr>
          <w:rFonts w:ascii="Times New Roman" w:hAnsi="Times New Roman"/>
          <w:noProof/>
          <w:sz w:val="24"/>
          <w:szCs w:val="24"/>
          <w:lang w:val="ru-RU"/>
        </w:rPr>
        <w:t xml:space="preserve">цевий б'юджет </w:t>
      </w:r>
      <w:r>
        <w:rPr>
          <w:rFonts w:ascii="Times New Roman" w:hAnsi="Times New Roman"/>
          <w:noProof/>
          <w:sz w:val="24"/>
          <w:szCs w:val="24"/>
          <w:lang w:val="ru-RU"/>
        </w:rPr>
        <w:t>(державний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14:paraId="25311461" w14:textId="77777777" w:rsidR="009A3673" w:rsidRDefault="009A3673" w:rsidP="009A3673">
      <w:pPr>
        <w:pStyle w:val="a7"/>
        <w:jc w:val="both"/>
        <w:rPr>
          <w:rFonts w:ascii="Times New Roman" w:hAnsi="Times New Roman"/>
          <w:noProof/>
          <w:sz w:val="24"/>
          <w:szCs w:val="24"/>
          <w:lang w:val="ru-RU"/>
        </w:rPr>
      </w:pPr>
      <w:r>
        <w:rPr>
          <w:rFonts w:ascii="Times New Roman" w:hAnsi="Times New Roman"/>
          <w:noProof/>
          <w:sz w:val="24"/>
          <w:szCs w:val="24"/>
          <w:lang w:val="ru-RU"/>
        </w:rPr>
        <w:t>7. Тарифи на послугу встановлюються органами місцевого самоврядування відповідно до закону та визначені у пункті 14 договору.</w:t>
      </w:r>
    </w:p>
    <w:p w14:paraId="66E79E89" w14:textId="77777777" w:rsidR="009A3673" w:rsidRDefault="009A3673" w:rsidP="009A3673">
      <w:pPr>
        <w:pStyle w:val="a7"/>
        <w:jc w:val="both"/>
        <w:rPr>
          <w:rFonts w:ascii="Times New Roman" w:hAnsi="Times New Roman"/>
          <w:noProof/>
          <w:sz w:val="20"/>
          <w:lang w:val="ru-RU"/>
        </w:rPr>
      </w:pPr>
      <w:r>
        <w:rPr>
          <w:rFonts w:ascii="Times New Roman" w:hAnsi="Times New Roman"/>
          <w:noProof/>
          <w:sz w:val="24"/>
          <w:szCs w:val="24"/>
          <w:lang w:val="ru-RU"/>
        </w:rPr>
        <w:t>Орієнтовна (очікувана) вартість послуги з урахуванням орієнтовного обсягу послуги, визначеного відповідно до законодавства, складається з вартості послуги у розмірі _________________ гривень _____________ коп. з урахуванням податку на додану вартість (________________________________________________________ гривень ___________коп.),</w:t>
      </w:r>
      <w:r>
        <w:rPr>
          <w:rFonts w:ascii="Times New Roman" w:hAnsi="Times New Roman"/>
          <w:noProof/>
          <w:sz w:val="24"/>
          <w:szCs w:val="24"/>
          <w:lang w:val="ru-RU"/>
        </w:rPr>
        <w:br/>
      </w:r>
      <w:r>
        <w:rPr>
          <w:rFonts w:ascii="Times New Roman" w:hAnsi="Times New Roman"/>
          <w:noProof/>
          <w:sz w:val="20"/>
          <w:lang w:val="ru-RU"/>
        </w:rPr>
        <w:t xml:space="preserve">                                                                           (словами)</w:t>
      </w:r>
    </w:p>
    <w:p w14:paraId="5EB9CAAE" w14:textId="77777777" w:rsidR="009A3673" w:rsidRDefault="009A3673" w:rsidP="009A3673">
      <w:pPr>
        <w:pStyle w:val="a7"/>
        <w:spacing w:before="0"/>
        <w:ind w:firstLine="0"/>
        <w:jc w:val="both"/>
        <w:rPr>
          <w:rFonts w:ascii="Times New Roman" w:hAnsi="Times New Roman"/>
          <w:noProof/>
          <w:sz w:val="24"/>
          <w:szCs w:val="24"/>
          <w:lang w:val="ru-RU"/>
        </w:rPr>
      </w:pPr>
      <w:r>
        <w:rPr>
          <w:rFonts w:ascii="Times New Roman" w:hAnsi="Times New Roman"/>
          <w:noProof/>
          <w:sz w:val="24"/>
          <w:szCs w:val="24"/>
          <w:lang w:val="ru-RU"/>
        </w:rPr>
        <w:t>розміру плати за абонентське обслуговування за період надання послуги ________________________ гривень _______ коп. з урахуванням податку на додану вартість (__________________________________________________________ гривень _________ коп.).</w:t>
      </w:r>
    </w:p>
    <w:p w14:paraId="18A1580B" w14:textId="77777777" w:rsidR="009A3673" w:rsidRDefault="009A3673" w:rsidP="009A3673">
      <w:pPr>
        <w:pStyle w:val="a7"/>
        <w:spacing w:before="0"/>
        <w:jc w:val="both"/>
        <w:rPr>
          <w:rFonts w:ascii="Times New Roman" w:hAnsi="Times New Roman"/>
          <w:noProof/>
          <w:sz w:val="20"/>
          <w:lang w:val="ru-RU"/>
        </w:rPr>
      </w:pPr>
      <w:r>
        <w:rPr>
          <w:rFonts w:ascii="Times New Roman" w:hAnsi="Times New Roman"/>
          <w:noProof/>
          <w:sz w:val="20"/>
          <w:lang w:val="ru-RU"/>
        </w:rPr>
        <w:t xml:space="preserve">                                                                     (словами)</w:t>
      </w:r>
    </w:p>
    <w:p w14:paraId="00BB67E1" w14:textId="77777777" w:rsidR="009A3673" w:rsidRDefault="009A3673" w:rsidP="009A3673">
      <w:pPr>
        <w:pStyle w:val="a7"/>
        <w:jc w:val="both"/>
        <w:rPr>
          <w:rFonts w:ascii="Times New Roman" w:hAnsi="Times New Roman"/>
          <w:noProof/>
          <w:sz w:val="24"/>
          <w:szCs w:val="24"/>
          <w:lang w:val="ru-RU"/>
        </w:rPr>
      </w:pPr>
      <w:r>
        <w:rPr>
          <w:rFonts w:ascii="Times New Roman" w:hAnsi="Times New Roman"/>
          <w:noProof/>
          <w:sz w:val="24"/>
          <w:szCs w:val="24"/>
          <w:lang w:val="ru-RU"/>
        </w:rPr>
        <w:lastRenderedPageBreak/>
        <w:t>Усього орієнтовна (очікувана) вартість послуги з управління побутовим відходами становить _______________ гривень _________ коп. з урахуванням податку на додану вартість (__________________________________________________________ гривень _________ коп.).</w:t>
      </w:r>
    </w:p>
    <w:p w14:paraId="308CD9F6" w14:textId="77777777" w:rsidR="009A3673" w:rsidRDefault="009A3673" w:rsidP="009A3673">
      <w:pPr>
        <w:pStyle w:val="a7"/>
        <w:spacing w:before="0"/>
        <w:jc w:val="both"/>
        <w:rPr>
          <w:rFonts w:ascii="Times New Roman" w:hAnsi="Times New Roman"/>
          <w:noProof/>
          <w:sz w:val="20"/>
          <w:lang w:val="ru-RU"/>
        </w:rPr>
      </w:pPr>
      <w:r>
        <w:rPr>
          <w:rFonts w:ascii="Times New Roman" w:hAnsi="Times New Roman"/>
          <w:noProof/>
          <w:sz w:val="20"/>
          <w:lang w:val="ru-RU"/>
        </w:rPr>
        <w:t xml:space="preserve">                                                                       (словами)</w:t>
      </w:r>
    </w:p>
    <w:p w14:paraId="26928730" w14:textId="77777777" w:rsidR="009A3673" w:rsidRDefault="009A3673" w:rsidP="009A3673">
      <w:pPr>
        <w:pStyle w:val="a7"/>
        <w:jc w:val="both"/>
        <w:rPr>
          <w:rFonts w:ascii="Times New Roman" w:hAnsi="Times New Roman"/>
          <w:noProof/>
          <w:sz w:val="24"/>
          <w:szCs w:val="24"/>
          <w:lang w:val="ru-RU"/>
        </w:rPr>
      </w:pPr>
      <w:r>
        <w:rPr>
          <w:rFonts w:ascii="Times New Roman" w:hAnsi="Times New Roman"/>
          <w:noProof/>
          <w:sz w:val="24"/>
          <w:szCs w:val="24"/>
          <w:lang w:val="ru-RU"/>
        </w:rPr>
        <w:t>8. На вимогу споживача орієнтовна (очікувана) вартість ціни за договором може бути розподілена помісячно та за узгодженням оформлена у формі документа, погодженою з виконавцем (помісячне узгодження договірної ціни).</w:t>
      </w:r>
    </w:p>
    <w:p w14:paraId="5E591317" w14:textId="77777777" w:rsidR="009A3673" w:rsidRDefault="009A3673" w:rsidP="009A3673">
      <w:pPr>
        <w:pStyle w:val="a7"/>
        <w:jc w:val="both"/>
        <w:rPr>
          <w:rFonts w:ascii="Times New Roman" w:hAnsi="Times New Roman"/>
          <w:noProof/>
          <w:sz w:val="24"/>
          <w:szCs w:val="24"/>
          <w:lang w:val="ru-RU"/>
        </w:rPr>
      </w:pPr>
      <w:r>
        <w:rPr>
          <w:rFonts w:ascii="Times New Roman" w:hAnsi="Times New Roman"/>
          <w:noProof/>
          <w:sz w:val="24"/>
          <w:szCs w:val="24"/>
          <w:lang w:val="ru-RU"/>
        </w:rPr>
        <w:t>9. Якщо зміна (збільшення) тарифів, розміру плати за абонентське обслуговування призведуть до перевищення орієнтовної (очікуваної) ціни за договором, споживач за погодженням з виконавцем зобов’язаний внести зміни до договору згідно з пунктом 7 частини п’ятої статті 41 Закону України “Про публічні закупівлі” в частині зміни вартості ціни за договором без зміни обсягу та якості послуги. У будь-якому випадку виконавець має право здійснювати нарахування за послугу на підставі діючих тарифів, які були змінені (збільшені) протягом строку дії договору, а споживач зобов’язаний у повному обсязі розраховуватися за фактично спожитий обсяг послуги з урахуванням діючих тарифів або припинити споживати послугу.</w:t>
      </w:r>
    </w:p>
    <w:p w14:paraId="1A3E48F7" w14:textId="77777777" w:rsidR="009A3673" w:rsidRDefault="009A3673" w:rsidP="009A3673">
      <w:pPr>
        <w:pStyle w:val="a7"/>
        <w:jc w:val="both"/>
        <w:rPr>
          <w:rFonts w:ascii="Times New Roman" w:hAnsi="Times New Roman"/>
          <w:noProof/>
          <w:sz w:val="24"/>
          <w:szCs w:val="24"/>
          <w:lang w:val="ru-RU"/>
        </w:rPr>
      </w:pPr>
      <w:r>
        <w:rPr>
          <w:rFonts w:ascii="Times New Roman" w:hAnsi="Times New Roman"/>
          <w:noProof/>
          <w:sz w:val="24"/>
          <w:szCs w:val="24"/>
          <w:lang w:val="ru-RU"/>
        </w:rPr>
        <w:t xml:space="preserve">10. У разі зміни істотних умов договору сторони оформляють додаткову угоду та за необхідності новий протокол узгодження договірної ціни. </w:t>
      </w:r>
    </w:p>
    <w:p w14:paraId="6281E13A" w14:textId="0D5F506B" w:rsidR="009A3673" w:rsidRDefault="003773DF" w:rsidP="009A3673">
      <w:pPr>
        <w:pStyle w:val="a7"/>
        <w:jc w:val="both"/>
        <w:rPr>
          <w:rFonts w:ascii="Times New Roman" w:hAnsi="Times New Roman"/>
          <w:noProof/>
          <w:sz w:val="24"/>
          <w:szCs w:val="24"/>
          <w:lang w:val="ru-RU"/>
        </w:rPr>
      </w:pPr>
      <w:r>
        <w:rPr>
          <w:rFonts w:ascii="Times New Roman" w:hAnsi="Times New Roman"/>
          <w:noProof/>
          <w:sz w:val="24"/>
          <w:szCs w:val="24"/>
          <w:lang w:val="ru-RU"/>
        </w:rPr>
        <w:t xml:space="preserve">Істотні умови договору на 2024 </w:t>
      </w:r>
      <w:r w:rsidR="009A3673">
        <w:rPr>
          <w:rFonts w:ascii="Times New Roman" w:hAnsi="Times New Roman"/>
          <w:noProof/>
          <w:sz w:val="24"/>
          <w:szCs w:val="24"/>
          <w:lang w:val="ru-RU"/>
        </w:rPr>
        <w:t>рік  узгоджено:</w:t>
      </w:r>
    </w:p>
    <w:p w14:paraId="2BAA626F" w14:textId="77777777" w:rsidR="009A3673" w:rsidRDefault="009A3673" w:rsidP="009A3673">
      <w:pPr>
        <w:pStyle w:val="a7"/>
        <w:jc w:val="both"/>
        <w:rPr>
          <w:rFonts w:ascii="Times New Roman" w:hAnsi="Times New Roman"/>
          <w:noProof/>
          <w:sz w:val="24"/>
          <w:szCs w:val="24"/>
          <w:lang w:val="ru-RU"/>
        </w:rPr>
      </w:pPr>
    </w:p>
    <w:tbl>
      <w:tblPr>
        <w:tblW w:w="9645" w:type="dxa"/>
        <w:tblLayout w:type="fixed"/>
        <w:tblLook w:val="01E0" w:firstRow="1" w:lastRow="1" w:firstColumn="1" w:lastColumn="1" w:noHBand="0" w:noVBand="0"/>
      </w:tblPr>
      <w:tblGrid>
        <w:gridCol w:w="1421"/>
        <w:gridCol w:w="1170"/>
        <w:gridCol w:w="2102"/>
        <w:gridCol w:w="250"/>
        <w:gridCol w:w="1513"/>
        <w:gridCol w:w="1311"/>
        <w:gridCol w:w="1878"/>
      </w:tblGrid>
      <w:tr w:rsidR="009A3673" w14:paraId="794092ED" w14:textId="77777777" w:rsidTr="009A3673">
        <w:tc>
          <w:tcPr>
            <w:tcW w:w="4940" w:type="dxa"/>
            <w:gridSpan w:val="4"/>
            <w:hideMark/>
          </w:tcPr>
          <w:p w14:paraId="428F1989" w14:textId="77777777" w:rsidR="009A3673" w:rsidRDefault="009A3673">
            <w:pPr>
              <w:widowControl w:val="0"/>
              <w:spacing w:before="120" w:line="254" w:lineRule="auto"/>
              <w:jc w:val="center"/>
              <w:rPr>
                <w:b/>
                <w:noProof/>
                <w:sz w:val="24"/>
                <w:szCs w:val="24"/>
                <w:lang w:val="en-AU"/>
              </w:rPr>
            </w:pPr>
            <w:r>
              <w:rPr>
                <w:noProof/>
                <w:sz w:val="24"/>
                <w:szCs w:val="24"/>
                <w:lang w:val="en-AU"/>
              </w:rPr>
              <w:t>Споживач</w:t>
            </w:r>
          </w:p>
        </w:tc>
        <w:tc>
          <w:tcPr>
            <w:tcW w:w="4699" w:type="dxa"/>
            <w:gridSpan w:val="3"/>
            <w:hideMark/>
          </w:tcPr>
          <w:p w14:paraId="06D3751D" w14:textId="77777777" w:rsidR="009A3673" w:rsidRDefault="009A3673">
            <w:pPr>
              <w:widowControl w:val="0"/>
              <w:spacing w:before="120" w:line="254" w:lineRule="auto"/>
              <w:jc w:val="center"/>
              <w:rPr>
                <w:b/>
                <w:noProof/>
                <w:sz w:val="24"/>
                <w:szCs w:val="24"/>
                <w:lang w:val="en-AU"/>
              </w:rPr>
            </w:pPr>
            <w:r>
              <w:rPr>
                <w:noProof/>
                <w:sz w:val="24"/>
                <w:szCs w:val="24"/>
                <w:lang w:val="en-AU"/>
              </w:rPr>
              <w:t>Виконавець</w:t>
            </w:r>
          </w:p>
        </w:tc>
      </w:tr>
      <w:tr w:rsidR="009A3673" w14:paraId="65F85925" w14:textId="77777777" w:rsidTr="009A3673">
        <w:trPr>
          <w:trHeight w:val="584"/>
        </w:trPr>
        <w:tc>
          <w:tcPr>
            <w:tcW w:w="1420" w:type="dxa"/>
            <w:hideMark/>
          </w:tcPr>
          <w:p w14:paraId="3D51938C" w14:textId="77777777" w:rsidR="009A3673" w:rsidRDefault="009A3673">
            <w:pPr>
              <w:widowControl w:val="0"/>
              <w:spacing w:before="120" w:line="254" w:lineRule="auto"/>
              <w:jc w:val="center"/>
              <w:rPr>
                <w:noProof/>
                <w:szCs w:val="28"/>
                <w:lang w:val="en-AU"/>
              </w:rPr>
            </w:pPr>
            <w:r>
              <w:rPr>
                <w:noProof/>
                <w:sz w:val="20"/>
                <w:lang w:val="en-AU"/>
              </w:rPr>
              <w:t>____________</w:t>
            </w:r>
            <w:r>
              <w:rPr>
                <w:noProof/>
                <w:sz w:val="20"/>
                <w:lang w:val="en-AU"/>
              </w:rPr>
              <w:br/>
              <w:t>(посада)</w:t>
            </w:r>
          </w:p>
        </w:tc>
        <w:tc>
          <w:tcPr>
            <w:tcW w:w="1169" w:type="dxa"/>
          </w:tcPr>
          <w:p w14:paraId="7D9628AA" w14:textId="77777777" w:rsidR="009A3673" w:rsidRDefault="009A3673">
            <w:pPr>
              <w:widowControl w:val="0"/>
              <w:spacing w:before="120" w:line="254" w:lineRule="auto"/>
              <w:jc w:val="center"/>
              <w:rPr>
                <w:noProof/>
                <w:sz w:val="20"/>
                <w:lang w:val="en-AU"/>
              </w:rPr>
            </w:pPr>
            <w:r>
              <w:rPr>
                <w:noProof/>
                <w:sz w:val="20"/>
                <w:lang w:val="en-AU"/>
              </w:rPr>
              <w:t>_________</w:t>
            </w:r>
            <w:r>
              <w:rPr>
                <w:noProof/>
                <w:sz w:val="20"/>
                <w:lang w:val="en-AU"/>
              </w:rPr>
              <w:br/>
              <w:t>(підпис)</w:t>
            </w:r>
          </w:p>
          <w:p w14:paraId="04A2F48D" w14:textId="77777777" w:rsidR="009A3673" w:rsidRDefault="009A3673">
            <w:pPr>
              <w:widowControl w:val="0"/>
              <w:spacing w:before="120" w:line="254" w:lineRule="auto"/>
              <w:jc w:val="center"/>
              <w:rPr>
                <w:noProof/>
                <w:szCs w:val="28"/>
                <w:lang w:val="en-AU"/>
              </w:rPr>
            </w:pPr>
          </w:p>
        </w:tc>
        <w:tc>
          <w:tcPr>
            <w:tcW w:w="2101" w:type="dxa"/>
            <w:hideMark/>
          </w:tcPr>
          <w:p w14:paraId="7A8C832F" w14:textId="77777777" w:rsidR="009A3673" w:rsidRDefault="009A3673">
            <w:pPr>
              <w:widowControl w:val="0"/>
              <w:spacing w:before="120" w:line="254" w:lineRule="auto"/>
              <w:ind w:right="257"/>
              <w:jc w:val="center"/>
              <w:rPr>
                <w:noProof/>
                <w:szCs w:val="28"/>
                <w:lang w:val="ru-RU"/>
              </w:rPr>
            </w:pPr>
            <w:r>
              <w:rPr>
                <w:noProof/>
                <w:sz w:val="20"/>
                <w:lang w:val="ru-RU"/>
              </w:rPr>
              <w:t xml:space="preserve">________________              (прізвище, ім’я, </w:t>
            </w:r>
            <w:r>
              <w:rPr>
                <w:noProof/>
                <w:sz w:val="20"/>
                <w:lang w:val="ru-RU"/>
              </w:rPr>
              <w:br/>
              <w:t xml:space="preserve">по батькові </w:t>
            </w:r>
            <w:r>
              <w:rPr>
                <w:noProof/>
                <w:sz w:val="20"/>
                <w:lang w:val="ru-RU"/>
              </w:rPr>
              <w:br/>
              <w:t>(за наявності)</w:t>
            </w:r>
          </w:p>
        </w:tc>
        <w:tc>
          <w:tcPr>
            <w:tcW w:w="1762" w:type="dxa"/>
            <w:gridSpan w:val="2"/>
            <w:hideMark/>
          </w:tcPr>
          <w:p w14:paraId="7B91AA97" w14:textId="77777777" w:rsidR="009A3673" w:rsidRDefault="009A3673">
            <w:pPr>
              <w:widowControl w:val="0"/>
              <w:spacing w:before="120" w:line="254" w:lineRule="auto"/>
              <w:ind w:firstLine="235"/>
              <w:jc w:val="center"/>
              <w:rPr>
                <w:noProof/>
                <w:szCs w:val="28"/>
                <w:lang w:val="en-AU"/>
              </w:rPr>
            </w:pPr>
            <w:r>
              <w:rPr>
                <w:noProof/>
                <w:sz w:val="20"/>
                <w:lang w:val="en-AU"/>
              </w:rPr>
              <w:t>____________</w:t>
            </w:r>
            <w:r>
              <w:rPr>
                <w:noProof/>
                <w:sz w:val="20"/>
                <w:lang w:val="en-AU"/>
              </w:rPr>
              <w:br/>
              <w:t xml:space="preserve">     (посада)</w:t>
            </w:r>
          </w:p>
        </w:tc>
        <w:tc>
          <w:tcPr>
            <w:tcW w:w="1310" w:type="dxa"/>
            <w:hideMark/>
          </w:tcPr>
          <w:p w14:paraId="1E4A6143" w14:textId="77777777" w:rsidR="009A3673" w:rsidRDefault="009A3673">
            <w:pPr>
              <w:widowControl w:val="0"/>
              <w:spacing w:before="120" w:line="254" w:lineRule="auto"/>
              <w:jc w:val="center"/>
              <w:rPr>
                <w:noProof/>
                <w:sz w:val="20"/>
                <w:lang w:val="en-AU"/>
              </w:rPr>
            </w:pPr>
            <w:r>
              <w:rPr>
                <w:noProof/>
                <w:sz w:val="20"/>
                <w:lang w:val="en-AU"/>
              </w:rPr>
              <w:t>__________</w:t>
            </w:r>
            <w:r>
              <w:rPr>
                <w:noProof/>
                <w:sz w:val="20"/>
                <w:lang w:val="en-AU"/>
              </w:rPr>
              <w:br/>
              <w:t>(підпис)</w:t>
            </w:r>
          </w:p>
        </w:tc>
        <w:tc>
          <w:tcPr>
            <w:tcW w:w="1877" w:type="dxa"/>
            <w:hideMark/>
          </w:tcPr>
          <w:p w14:paraId="26820B4D" w14:textId="77777777" w:rsidR="009A3673" w:rsidRDefault="009A3673">
            <w:pPr>
              <w:widowControl w:val="0"/>
              <w:spacing w:before="120" w:line="254" w:lineRule="auto"/>
              <w:jc w:val="center"/>
              <w:rPr>
                <w:noProof/>
                <w:szCs w:val="28"/>
                <w:lang w:val="ru-RU"/>
              </w:rPr>
            </w:pPr>
            <w:r>
              <w:rPr>
                <w:noProof/>
                <w:sz w:val="20"/>
                <w:lang w:val="ru-RU"/>
              </w:rPr>
              <w:t>________________                 (прізвище, ім’я,</w:t>
            </w:r>
            <w:r>
              <w:rPr>
                <w:noProof/>
                <w:sz w:val="20"/>
                <w:lang w:val="ru-RU"/>
              </w:rPr>
              <w:br/>
              <w:t xml:space="preserve"> по батькові </w:t>
            </w:r>
            <w:r>
              <w:rPr>
                <w:noProof/>
                <w:sz w:val="20"/>
                <w:lang w:val="ru-RU"/>
              </w:rPr>
              <w:br/>
              <w:t>(за наявності)</w:t>
            </w:r>
          </w:p>
        </w:tc>
      </w:tr>
    </w:tbl>
    <w:p w14:paraId="0380C7EC" w14:textId="77777777" w:rsidR="009A3673" w:rsidRDefault="009A3673" w:rsidP="009A3673">
      <w:pPr>
        <w:rPr>
          <w:noProof/>
          <w:lang w:val="ru-RU"/>
        </w:rPr>
      </w:pPr>
    </w:p>
    <w:p w14:paraId="180BEBF3" w14:textId="77777777" w:rsidR="009A3673" w:rsidRPr="002A65A0" w:rsidRDefault="009A3673" w:rsidP="004A4182">
      <w:pPr>
        <w:rPr>
          <w:noProof/>
        </w:rPr>
      </w:pPr>
    </w:p>
    <w:sectPr w:rsidR="009A3673" w:rsidRPr="002A65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DB3"/>
    <w:multiLevelType w:val="hybridMultilevel"/>
    <w:tmpl w:val="69E6075E"/>
    <w:lvl w:ilvl="0" w:tplc="E3024B1C">
      <w:start w:val="1"/>
      <w:numFmt w:val="decimal"/>
      <w:lvlText w:val="%1."/>
      <w:lvlJc w:val="left"/>
      <w:pPr>
        <w:ind w:left="1637" w:hanging="360"/>
      </w:pPr>
      <w:rPr>
        <w:rFonts w:cs="Times New Roman"/>
        <w:strike w:val="0"/>
        <w:dstrike w:val="0"/>
        <w:color w:val="auto"/>
        <w:u w:val="none"/>
        <w:effect w:val="none"/>
      </w:rPr>
    </w:lvl>
    <w:lvl w:ilvl="1" w:tplc="20000019">
      <w:start w:val="1"/>
      <w:numFmt w:val="lowerLetter"/>
      <w:lvlText w:val="%2."/>
      <w:lvlJc w:val="left"/>
      <w:pPr>
        <w:ind w:left="1648" w:hanging="360"/>
      </w:pPr>
      <w:rPr>
        <w:rFonts w:cs="Times New Roman"/>
      </w:rPr>
    </w:lvl>
    <w:lvl w:ilvl="2" w:tplc="2000001B">
      <w:start w:val="1"/>
      <w:numFmt w:val="lowerRoman"/>
      <w:lvlText w:val="%3."/>
      <w:lvlJc w:val="right"/>
      <w:pPr>
        <w:ind w:left="2368" w:hanging="180"/>
      </w:pPr>
      <w:rPr>
        <w:rFonts w:cs="Times New Roman"/>
      </w:rPr>
    </w:lvl>
    <w:lvl w:ilvl="3" w:tplc="2000000F">
      <w:start w:val="1"/>
      <w:numFmt w:val="decimal"/>
      <w:lvlText w:val="%4."/>
      <w:lvlJc w:val="left"/>
      <w:pPr>
        <w:ind w:left="3088" w:hanging="360"/>
      </w:pPr>
      <w:rPr>
        <w:rFonts w:cs="Times New Roman"/>
      </w:rPr>
    </w:lvl>
    <w:lvl w:ilvl="4" w:tplc="20000019">
      <w:start w:val="1"/>
      <w:numFmt w:val="lowerLetter"/>
      <w:lvlText w:val="%5."/>
      <w:lvlJc w:val="left"/>
      <w:pPr>
        <w:ind w:left="3808" w:hanging="360"/>
      </w:pPr>
      <w:rPr>
        <w:rFonts w:cs="Times New Roman"/>
      </w:rPr>
    </w:lvl>
    <w:lvl w:ilvl="5" w:tplc="2000001B">
      <w:start w:val="1"/>
      <w:numFmt w:val="lowerRoman"/>
      <w:lvlText w:val="%6."/>
      <w:lvlJc w:val="right"/>
      <w:pPr>
        <w:ind w:left="4528" w:hanging="180"/>
      </w:pPr>
      <w:rPr>
        <w:rFonts w:cs="Times New Roman"/>
      </w:rPr>
    </w:lvl>
    <w:lvl w:ilvl="6" w:tplc="2000000F">
      <w:start w:val="1"/>
      <w:numFmt w:val="decimal"/>
      <w:lvlText w:val="%7."/>
      <w:lvlJc w:val="left"/>
      <w:pPr>
        <w:ind w:left="5248" w:hanging="360"/>
      </w:pPr>
      <w:rPr>
        <w:rFonts w:cs="Times New Roman"/>
      </w:rPr>
    </w:lvl>
    <w:lvl w:ilvl="7" w:tplc="20000019">
      <w:start w:val="1"/>
      <w:numFmt w:val="lowerLetter"/>
      <w:lvlText w:val="%8."/>
      <w:lvlJc w:val="left"/>
      <w:pPr>
        <w:ind w:left="5968" w:hanging="360"/>
      </w:pPr>
      <w:rPr>
        <w:rFonts w:cs="Times New Roman"/>
      </w:rPr>
    </w:lvl>
    <w:lvl w:ilvl="8" w:tplc="2000001B">
      <w:start w:val="1"/>
      <w:numFmt w:val="lowerRoman"/>
      <w:lvlText w:val="%9."/>
      <w:lvlJc w:val="right"/>
      <w:pPr>
        <w:ind w:left="6688" w:hanging="180"/>
      </w:pPr>
      <w:rPr>
        <w:rFonts w:cs="Times New Roman"/>
      </w:rPr>
    </w:lvl>
  </w:abstractNum>
  <w:abstractNum w:abstractNumId="1" w15:restartNumberingAfterBreak="0">
    <w:nsid w:val="0AD5390C"/>
    <w:multiLevelType w:val="hybridMultilevel"/>
    <w:tmpl w:val="C980AA92"/>
    <w:lvl w:ilvl="0" w:tplc="51A48550">
      <w:start w:val="1"/>
      <w:numFmt w:val="decimal"/>
      <w:lvlText w:val="%1)"/>
      <w:lvlJc w:val="left"/>
      <w:pPr>
        <w:ind w:left="1422" w:hanging="855"/>
      </w:pPr>
      <w:rPr>
        <w:rFonts w:ascii="Times New Roman" w:eastAsia="Times New Roman" w:hAnsi="Times New Roman"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 w15:restartNumberingAfterBreak="0">
    <w:nsid w:val="0C7E739A"/>
    <w:multiLevelType w:val="multilevel"/>
    <w:tmpl w:val="CDA003C8"/>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 w15:restartNumberingAfterBreak="0">
    <w:nsid w:val="26D26F17"/>
    <w:multiLevelType w:val="hybridMultilevel"/>
    <w:tmpl w:val="1CF0ADF0"/>
    <w:lvl w:ilvl="0" w:tplc="B00AE3B4">
      <w:start w:val="27"/>
      <w:numFmt w:val="decimal"/>
      <w:lvlText w:val="%1."/>
      <w:lvlJc w:val="left"/>
      <w:pPr>
        <w:ind w:left="801" w:hanging="375"/>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15:restartNumberingAfterBreak="0">
    <w:nsid w:val="4DC83E0B"/>
    <w:multiLevelType w:val="hybridMultilevel"/>
    <w:tmpl w:val="1AB87B26"/>
    <w:lvl w:ilvl="0" w:tplc="2000000F">
      <w:start w:val="1"/>
      <w:numFmt w:val="decimal"/>
      <w:lvlText w:val="%1."/>
      <w:lvlJc w:val="left"/>
      <w:pPr>
        <w:ind w:left="1287" w:hanging="360"/>
      </w:pPr>
      <w:rPr>
        <w:rFonts w:cs="Times New Roman"/>
      </w:rPr>
    </w:lvl>
    <w:lvl w:ilvl="1" w:tplc="20000019">
      <w:start w:val="1"/>
      <w:numFmt w:val="lowerLetter"/>
      <w:lvlText w:val="%2."/>
      <w:lvlJc w:val="left"/>
      <w:pPr>
        <w:ind w:left="2007" w:hanging="360"/>
      </w:pPr>
      <w:rPr>
        <w:rFonts w:cs="Times New Roman"/>
      </w:rPr>
    </w:lvl>
    <w:lvl w:ilvl="2" w:tplc="2000001B">
      <w:start w:val="1"/>
      <w:numFmt w:val="lowerRoman"/>
      <w:lvlText w:val="%3."/>
      <w:lvlJc w:val="right"/>
      <w:pPr>
        <w:ind w:left="2727" w:hanging="180"/>
      </w:pPr>
      <w:rPr>
        <w:rFonts w:cs="Times New Roman"/>
      </w:rPr>
    </w:lvl>
    <w:lvl w:ilvl="3" w:tplc="2000000F">
      <w:start w:val="1"/>
      <w:numFmt w:val="decimal"/>
      <w:lvlText w:val="%4."/>
      <w:lvlJc w:val="left"/>
      <w:pPr>
        <w:ind w:left="3447" w:hanging="360"/>
      </w:pPr>
      <w:rPr>
        <w:rFonts w:cs="Times New Roman"/>
      </w:rPr>
    </w:lvl>
    <w:lvl w:ilvl="4" w:tplc="20000019">
      <w:start w:val="1"/>
      <w:numFmt w:val="lowerLetter"/>
      <w:lvlText w:val="%5."/>
      <w:lvlJc w:val="left"/>
      <w:pPr>
        <w:ind w:left="4167" w:hanging="360"/>
      </w:pPr>
      <w:rPr>
        <w:rFonts w:cs="Times New Roman"/>
      </w:rPr>
    </w:lvl>
    <w:lvl w:ilvl="5" w:tplc="2000001B">
      <w:start w:val="1"/>
      <w:numFmt w:val="lowerRoman"/>
      <w:lvlText w:val="%6."/>
      <w:lvlJc w:val="right"/>
      <w:pPr>
        <w:ind w:left="4887" w:hanging="180"/>
      </w:pPr>
      <w:rPr>
        <w:rFonts w:cs="Times New Roman"/>
      </w:rPr>
    </w:lvl>
    <w:lvl w:ilvl="6" w:tplc="2000000F">
      <w:start w:val="1"/>
      <w:numFmt w:val="decimal"/>
      <w:lvlText w:val="%7."/>
      <w:lvlJc w:val="left"/>
      <w:pPr>
        <w:ind w:left="5607" w:hanging="360"/>
      </w:pPr>
      <w:rPr>
        <w:rFonts w:cs="Times New Roman"/>
      </w:rPr>
    </w:lvl>
    <w:lvl w:ilvl="7" w:tplc="20000019">
      <w:start w:val="1"/>
      <w:numFmt w:val="lowerLetter"/>
      <w:lvlText w:val="%8."/>
      <w:lvlJc w:val="left"/>
      <w:pPr>
        <w:ind w:left="6327" w:hanging="360"/>
      </w:pPr>
      <w:rPr>
        <w:rFonts w:cs="Times New Roman"/>
      </w:rPr>
    </w:lvl>
    <w:lvl w:ilvl="8" w:tplc="2000001B">
      <w:start w:val="1"/>
      <w:numFmt w:val="lowerRoman"/>
      <w:lvlText w:val="%9."/>
      <w:lvlJc w:val="right"/>
      <w:pPr>
        <w:ind w:left="7047" w:hanging="180"/>
      </w:pPr>
      <w:rPr>
        <w:rFonts w:cs="Times New Roman"/>
      </w:rPr>
    </w:lvl>
  </w:abstractNum>
  <w:abstractNum w:abstractNumId="5" w15:restartNumberingAfterBreak="0">
    <w:nsid w:val="553A5E48"/>
    <w:multiLevelType w:val="multilevel"/>
    <w:tmpl w:val="379CC946"/>
    <w:lvl w:ilvl="0">
      <w:start w:val="1"/>
      <w:numFmt w:val="decimal"/>
      <w:suff w:val="space"/>
      <w:lvlText w:val="%1."/>
      <w:lvlJc w:val="left"/>
      <w:pPr>
        <w:ind w:left="644" w:hanging="360"/>
      </w:pPr>
      <w:rPr>
        <w:rFonts w:cs="Times New Roman" w:hint="default"/>
      </w:rPr>
    </w:lvl>
    <w:lvl w:ilvl="1">
      <w:start w:val="1"/>
      <w:numFmt w:val="decimal"/>
      <w:isLgl/>
      <w:suff w:val="space"/>
      <w:lvlText w:val="%1.%2."/>
      <w:lvlJc w:val="left"/>
      <w:pPr>
        <w:ind w:left="786"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6" w15:restartNumberingAfterBreak="0">
    <w:nsid w:val="6319098F"/>
    <w:multiLevelType w:val="hybridMultilevel"/>
    <w:tmpl w:val="E8ACBA3A"/>
    <w:lvl w:ilvl="0" w:tplc="7D24418C">
      <w:start w:val="1"/>
      <w:numFmt w:val="decimal"/>
      <w:suff w:val="space"/>
      <w:lvlText w:val="%1."/>
      <w:lvlJc w:val="left"/>
      <w:pPr>
        <w:ind w:left="927" w:hanging="360"/>
      </w:pPr>
      <w:rPr>
        <w:rFonts w:cs="Times New Roman" w:hint="default"/>
      </w:rPr>
    </w:lvl>
    <w:lvl w:ilvl="1" w:tplc="04220019">
      <w:start w:val="1"/>
      <w:numFmt w:val="lowerLetter"/>
      <w:lvlText w:val="%2."/>
      <w:lvlJc w:val="left"/>
      <w:pPr>
        <w:ind w:left="1799" w:hanging="360"/>
      </w:pPr>
      <w:rPr>
        <w:rFonts w:cs="Times New Roman"/>
      </w:rPr>
    </w:lvl>
    <w:lvl w:ilvl="2" w:tplc="0422001B">
      <w:start w:val="1"/>
      <w:numFmt w:val="lowerRoman"/>
      <w:lvlText w:val="%3."/>
      <w:lvlJc w:val="right"/>
      <w:pPr>
        <w:ind w:left="2519" w:hanging="180"/>
      </w:pPr>
      <w:rPr>
        <w:rFonts w:cs="Times New Roman"/>
      </w:rPr>
    </w:lvl>
    <w:lvl w:ilvl="3" w:tplc="0422000F">
      <w:start w:val="1"/>
      <w:numFmt w:val="decimal"/>
      <w:lvlText w:val="%4."/>
      <w:lvlJc w:val="left"/>
      <w:pPr>
        <w:ind w:left="3239" w:hanging="360"/>
      </w:pPr>
      <w:rPr>
        <w:rFonts w:cs="Times New Roman"/>
      </w:rPr>
    </w:lvl>
    <w:lvl w:ilvl="4" w:tplc="04220019">
      <w:start w:val="1"/>
      <w:numFmt w:val="lowerLetter"/>
      <w:lvlText w:val="%5."/>
      <w:lvlJc w:val="left"/>
      <w:pPr>
        <w:ind w:left="3959" w:hanging="360"/>
      </w:pPr>
      <w:rPr>
        <w:rFonts w:cs="Times New Roman"/>
      </w:rPr>
    </w:lvl>
    <w:lvl w:ilvl="5" w:tplc="0422001B">
      <w:start w:val="1"/>
      <w:numFmt w:val="lowerRoman"/>
      <w:lvlText w:val="%6."/>
      <w:lvlJc w:val="right"/>
      <w:pPr>
        <w:ind w:left="4679" w:hanging="180"/>
      </w:pPr>
      <w:rPr>
        <w:rFonts w:cs="Times New Roman"/>
      </w:rPr>
    </w:lvl>
    <w:lvl w:ilvl="6" w:tplc="0422000F">
      <w:start w:val="1"/>
      <w:numFmt w:val="decimal"/>
      <w:lvlText w:val="%7."/>
      <w:lvlJc w:val="left"/>
      <w:pPr>
        <w:ind w:left="5399" w:hanging="360"/>
      </w:pPr>
      <w:rPr>
        <w:rFonts w:cs="Times New Roman"/>
      </w:rPr>
    </w:lvl>
    <w:lvl w:ilvl="7" w:tplc="04220019">
      <w:start w:val="1"/>
      <w:numFmt w:val="lowerLetter"/>
      <w:lvlText w:val="%8."/>
      <w:lvlJc w:val="left"/>
      <w:pPr>
        <w:ind w:left="6119" w:hanging="360"/>
      </w:pPr>
      <w:rPr>
        <w:rFonts w:cs="Times New Roman"/>
      </w:rPr>
    </w:lvl>
    <w:lvl w:ilvl="8" w:tplc="0422001B">
      <w:start w:val="1"/>
      <w:numFmt w:val="lowerRoman"/>
      <w:lvlText w:val="%9."/>
      <w:lvlJc w:val="right"/>
      <w:pPr>
        <w:ind w:left="6839" w:hanging="180"/>
      </w:pPr>
      <w:rPr>
        <w:rFonts w:cs="Times New Roman"/>
      </w:rPr>
    </w:lvl>
  </w:abstractNum>
  <w:abstractNum w:abstractNumId="7" w15:restartNumberingAfterBreak="0">
    <w:nsid w:val="7AEA3A0B"/>
    <w:multiLevelType w:val="hybridMultilevel"/>
    <w:tmpl w:val="6B96F89E"/>
    <w:lvl w:ilvl="0" w:tplc="22F2049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16cid:durableId="13899575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039740">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42398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94657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0495319">
    <w:abstractNumId w:val="2"/>
  </w:num>
  <w:num w:numId="6" w16cid:durableId="1226529993">
    <w:abstractNumId w:val="5"/>
  </w:num>
  <w:num w:numId="7" w16cid:durableId="21338673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669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82"/>
    <w:rsid w:val="00012434"/>
    <w:rsid w:val="001E3B7C"/>
    <w:rsid w:val="00212D89"/>
    <w:rsid w:val="002A65A0"/>
    <w:rsid w:val="003773DF"/>
    <w:rsid w:val="004A4182"/>
    <w:rsid w:val="004B66CB"/>
    <w:rsid w:val="004F4C30"/>
    <w:rsid w:val="00542621"/>
    <w:rsid w:val="005C366D"/>
    <w:rsid w:val="00636FD9"/>
    <w:rsid w:val="006B6025"/>
    <w:rsid w:val="007471F8"/>
    <w:rsid w:val="0085683F"/>
    <w:rsid w:val="00864FD1"/>
    <w:rsid w:val="009A3673"/>
    <w:rsid w:val="00AD0777"/>
    <w:rsid w:val="00BA6CA8"/>
    <w:rsid w:val="00BC1B05"/>
    <w:rsid w:val="00C97E3B"/>
    <w:rsid w:val="00CD5045"/>
    <w:rsid w:val="00E2067C"/>
    <w:rsid w:val="00E4469D"/>
    <w:rsid w:val="00E574BD"/>
    <w:rsid w:val="00E8362A"/>
    <w:rsid w:val="00FD0D80"/>
    <w:rsid w:val="00FE54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CE88"/>
  <w15:docId w15:val="{1180DA7A-7DA0-420C-816B-FD0D00CF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182"/>
    <w:rPr>
      <w:rFonts w:eastAsia="Times New Roman" w:cs="Calibri"/>
    </w:rPr>
  </w:style>
  <w:style w:type="paragraph" w:styleId="1">
    <w:name w:val="heading 1"/>
    <w:basedOn w:val="a"/>
    <w:next w:val="a"/>
    <w:link w:val="10"/>
    <w:uiPriority w:val="9"/>
    <w:qFormat/>
    <w:rsid w:val="004A4182"/>
    <w:pPr>
      <w:keepNext/>
      <w:spacing w:before="240" w:after="0" w:line="240" w:lineRule="auto"/>
      <w:ind w:left="567"/>
      <w:outlineLvl w:val="0"/>
    </w:pPr>
    <w:rPr>
      <w:rFonts w:ascii="Antiqua" w:hAnsi="Antiqua" w:cs="Times New Roman"/>
      <w:b/>
      <w:smallCaps/>
      <w:szCs w:val="20"/>
      <w:lang w:eastAsia="ru-RU"/>
    </w:rPr>
  </w:style>
  <w:style w:type="paragraph" w:styleId="2">
    <w:name w:val="heading 2"/>
    <w:basedOn w:val="a"/>
    <w:next w:val="a"/>
    <w:link w:val="20"/>
    <w:uiPriority w:val="9"/>
    <w:qFormat/>
    <w:rsid w:val="004A4182"/>
    <w:pPr>
      <w:keepNext/>
      <w:spacing w:before="120" w:after="0" w:line="240" w:lineRule="auto"/>
      <w:ind w:left="567"/>
      <w:outlineLvl w:val="1"/>
    </w:pPr>
    <w:rPr>
      <w:rFonts w:ascii="Antiqua" w:hAnsi="Antiqua" w:cs="Times New Roman"/>
      <w:b/>
      <w:sz w:val="26"/>
      <w:szCs w:val="20"/>
      <w:lang w:eastAsia="ru-RU"/>
    </w:rPr>
  </w:style>
  <w:style w:type="paragraph" w:styleId="3">
    <w:name w:val="heading 3"/>
    <w:basedOn w:val="a"/>
    <w:next w:val="a"/>
    <w:link w:val="30"/>
    <w:uiPriority w:val="9"/>
    <w:qFormat/>
    <w:rsid w:val="004A4182"/>
    <w:pPr>
      <w:keepNext/>
      <w:spacing w:before="120" w:after="0" w:line="240" w:lineRule="auto"/>
      <w:ind w:left="567"/>
      <w:outlineLvl w:val="2"/>
    </w:pPr>
    <w:rPr>
      <w:rFonts w:ascii="Antiqua" w:hAnsi="Antiqua" w:cs="Times New Roman"/>
      <w:b/>
      <w:i/>
      <w:sz w:val="26"/>
      <w:szCs w:val="20"/>
      <w:lang w:eastAsia="ru-RU"/>
    </w:rPr>
  </w:style>
  <w:style w:type="paragraph" w:styleId="4">
    <w:name w:val="heading 4"/>
    <w:basedOn w:val="a"/>
    <w:next w:val="a"/>
    <w:link w:val="40"/>
    <w:uiPriority w:val="9"/>
    <w:qFormat/>
    <w:rsid w:val="004A4182"/>
    <w:pPr>
      <w:keepNext/>
      <w:spacing w:before="120" w:after="0" w:line="240" w:lineRule="auto"/>
      <w:ind w:left="567"/>
      <w:outlineLvl w:val="3"/>
    </w:pPr>
    <w:rPr>
      <w:rFonts w:ascii="Antiqua"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182"/>
    <w:rPr>
      <w:rFonts w:ascii="Antiqua" w:eastAsia="Times New Roman" w:hAnsi="Antiqua" w:cs="Times New Roman"/>
      <w:b/>
      <w:smallCaps/>
      <w:szCs w:val="20"/>
      <w:lang w:eastAsia="ru-RU"/>
    </w:rPr>
  </w:style>
  <w:style w:type="character" w:customStyle="1" w:styleId="20">
    <w:name w:val="Заголовок 2 Знак"/>
    <w:basedOn w:val="a0"/>
    <w:link w:val="2"/>
    <w:uiPriority w:val="9"/>
    <w:rsid w:val="004A4182"/>
    <w:rPr>
      <w:rFonts w:ascii="Antiqua" w:eastAsia="Times New Roman" w:hAnsi="Antiqua" w:cs="Times New Roman"/>
      <w:b/>
      <w:sz w:val="26"/>
      <w:szCs w:val="20"/>
      <w:lang w:eastAsia="ru-RU"/>
    </w:rPr>
  </w:style>
  <w:style w:type="character" w:customStyle="1" w:styleId="30">
    <w:name w:val="Заголовок 3 Знак"/>
    <w:basedOn w:val="a0"/>
    <w:link w:val="3"/>
    <w:uiPriority w:val="9"/>
    <w:rsid w:val="004A4182"/>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
    <w:rsid w:val="004A4182"/>
    <w:rPr>
      <w:rFonts w:ascii="Antiqua" w:eastAsia="Times New Roman" w:hAnsi="Antiqua" w:cs="Times New Roman"/>
      <w:sz w:val="26"/>
      <w:szCs w:val="20"/>
      <w:lang w:eastAsia="ru-RU"/>
    </w:rPr>
  </w:style>
  <w:style w:type="character" w:styleId="a3">
    <w:name w:val="Strong"/>
    <w:basedOn w:val="a0"/>
    <w:uiPriority w:val="22"/>
    <w:qFormat/>
    <w:rsid w:val="004A4182"/>
    <w:rPr>
      <w:rFonts w:cs="Times New Roman"/>
      <w:b/>
      <w:bCs/>
    </w:rPr>
  </w:style>
  <w:style w:type="paragraph" w:styleId="a4">
    <w:name w:val="Normal (Web)"/>
    <w:basedOn w:val="a"/>
    <w:uiPriority w:val="99"/>
    <w:semiHidden/>
    <w:unhideWhenUsed/>
    <w:rsid w:val="004A4182"/>
    <w:pPr>
      <w:spacing w:before="100" w:beforeAutospacing="1" w:after="100" w:afterAutospacing="1" w:line="240" w:lineRule="auto"/>
    </w:pPr>
    <w:rPr>
      <w:rFonts w:cs="Times New Roman"/>
      <w:sz w:val="24"/>
      <w:szCs w:val="24"/>
      <w:lang w:eastAsia="uk-UA"/>
    </w:rPr>
  </w:style>
  <w:style w:type="paragraph" w:styleId="a5">
    <w:name w:val="footer"/>
    <w:basedOn w:val="a"/>
    <w:link w:val="a6"/>
    <w:uiPriority w:val="99"/>
    <w:rsid w:val="004A4182"/>
    <w:pPr>
      <w:tabs>
        <w:tab w:val="center" w:pos="4153"/>
        <w:tab w:val="right" w:pos="8306"/>
      </w:tabs>
      <w:spacing w:after="0" w:line="240" w:lineRule="auto"/>
    </w:pPr>
    <w:rPr>
      <w:rFonts w:ascii="Antiqua" w:hAnsi="Antiqua" w:cs="Times New Roman"/>
      <w:sz w:val="26"/>
      <w:szCs w:val="20"/>
      <w:lang w:eastAsia="ru-RU"/>
    </w:rPr>
  </w:style>
  <w:style w:type="character" w:customStyle="1" w:styleId="a6">
    <w:name w:val="Нижній колонтитул Знак"/>
    <w:basedOn w:val="a0"/>
    <w:link w:val="a5"/>
    <w:uiPriority w:val="99"/>
    <w:rsid w:val="004A4182"/>
    <w:rPr>
      <w:rFonts w:ascii="Antiqua" w:eastAsia="Times New Roman" w:hAnsi="Antiqua" w:cs="Times New Roman"/>
      <w:sz w:val="26"/>
      <w:szCs w:val="20"/>
      <w:lang w:eastAsia="ru-RU"/>
    </w:rPr>
  </w:style>
  <w:style w:type="paragraph" w:customStyle="1" w:styleId="a7">
    <w:name w:val="Нормальний текст"/>
    <w:basedOn w:val="a"/>
    <w:uiPriority w:val="99"/>
    <w:rsid w:val="004A4182"/>
    <w:pPr>
      <w:spacing w:before="120" w:after="0" w:line="240" w:lineRule="auto"/>
      <w:ind w:firstLine="567"/>
    </w:pPr>
    <w:rPr>
      <w:rFonts w:ascii="Antiqua" w:hAnsi="Antiqua" w:cs="Times New Roman"/>
      <w:sz w:val="26"/>
      <w:szCs w:val="20"/>
      <w:lang w:eastAsia="ru-RU"/>
    </w:rPr>
  </w:style>
  <w:style w:type="paragraph" w:customStyle="1" w:styleId="a8">
    <w:name w:val="Шапка документу"/>
    <w:basedOn w:val="a"/>
    <w:rsid w:val="004A4182"/>
    <w:pPr>
      <w:keepNext/>
      <w:keepLines/>
      <w:spacing w:after="240" w:line="240" w:lineRule="auto"/>
      <w:ind w:left="4536"/>
      <w:jc w:val="center"/>
    </w:pPr>
    <w:rPr>
      <w:rFonts w:ascii="Antiqua" w:hAnsi="Antiqua" w:cs="Times New Roman"/>
      <w:sz w:val="26"/>
      <w:szCs w:val="20"/>
      <w:lang w:eastAsia="ru-RU"/>
    </w:rPr>
  </w:style>
  <w:style w:type="paragraph" w:styleId="a9">
    <w:name w:val="header"/>
    <w:basedOn w:val="a"/>
    <w:link w:val="aa"/>
    <w:uiPriority w:val="99"/>
    <w:rsid w:val="004A4182"/>
    <w:pPr>
      <w:tabs>
        <w:tab w:val="center" w:pos="4153"/>
        <w:tab w:val="right" w:pos="8306"/>
      </w:tabs>
      <w:spacing w:after="0" w:line="240" w:lineRule="auto"/>
    </w:pPr>
    <w:rPr>
      <w:rFonts w:ascii="Antiqua" w:hAnsi="Antiqua" w:cs="Times New Roman"/>
      <w:sz w:val="26"/>
      <w:szCs w:val="20"/>
      <w:lang w:eastAsia="ru-RU"/>
    </w:rPr>
  </w:style>
  <w:style w:type="character" w:customStyle="1" w:styleId="aa">
    <w:name w:val="Верхній колонтитул Знак"/>
    <w:basedOn w:val="a0"/>
    <w:link w:val="a9"/>
    <w:uiPriority w:val="99"/>
    <w:rsid w:val="004A4182"/>
    <w:rPr>
      <w:rFonts w:ascii="Antiqua" w:eastAsia="Times New Roman" w:hAnsi="Antiqua" w:cs="Times New Roman"/>
      <w:sz w:val="26"/>
      <w:szCs w:val="20"/>
      <w:lang w:eastAsia="ru-RU"/>
    </w:rPr>
  </w:style>
  <w:style w:type="paragraph" w:customStyle="1" w:styleId="11">
    <w:name w:val="Підпис1"/>
    <w:basedOn w:val="a"/>
    <w:rsid w:val="004A4182"/>
    <w:pPr>
      <w:keepLines/>
      <w:tabs>
        <w:tab w:val="center" w:pos="2268"/>
        <w:tab w:val="left" w:pos="6804"/>
      </w:tabs>
      <w:spacing w:before="360" w:after="0" w:line="240" w:lineRule="auto"/>
    </w:pPr>
    <w:rPr>
      <w:rFonts w:ascii="Antiqua" w:hAnsi="Antiqua" w:cs="Times New Roman"/>
      <w:b/>
      <w:position w:val="-48"/>
      <w:sz w:val="26"/>
      <w:szCs w:val="20"/>
      <w:lang w:eastAsia="ru-RU"/>
    </w:rPr>
  </w:style>
  <w:style w:type="paragraph" w:customStyle="1" w:styleId="ab">
    <w:name w:val="Глава документу"/>
    <w:basedOn w:val="a"/>
    <w:next w:val="a"/>
    <w:rsid w:val="004A4182"/>
    <w:pPr>
      <w:keepNext/>
      <w:keepLines/>
      <w:spacing w:before="120" w:after="120" w:line="240" w:lineRule="auto"/>
      <w:jc w:val="center"/>
    </w:pPr>
    <w:rPr>
      <w:rFonts w:ascii="Antiqua" w:hAnsi="Antiqua" w:cs="Times New Roman"/>
      <w:sz w:val="26"/>
      <w:szCs w:val="20"/>
      <w:lang w:eastAsia="ru-RU"/>
    </w:rPr>
  </w:style>
  <w:style w:type="paragraph" w:customStyle="1" w:styleId="ac">
    <w:name w:val="Герб"/>
    <w:basedOn w:val="a"/>
    <w:rsid w:val="004A4182"/>
    <w:pPr>
      <w:keepNext/>
      <w:keepLines/>
      <w:spacing w:after="0" w:line="240" w:lineRule="auto"/>
      <w:jc w:val="center"/>
    </w:pPr>
    <w:rPr>
      <w:rFonts w:ascii="Antiqua" w:hAnsi="Antiqua" w:cs="Times New Roman"/>
      <w:sz w:val="144"/>
      <w:szCs w:val="20"/>
      <w:lang w:val="en-US" w:eastAsia="ru-RU"/>
    </w:rPr>
  </w:style>
  <w:style w:type="paragraph" w:customStyle="1" w:styleId="ad">
    <w:name w:val="Установа"/>
    <w:basedOn w:val="a"/>
    <w:rsid w:val="004A4182"/>
    <w:pPr>
      <w:keepNext/>
      <w:keepLines/>
      <w:spacing w:before="120" w:after="0" w:line="240" w:lineRule="auto"/>
      <w:jc w:val="center"/>
    </w:pPr>
    <w:rPr>
      <w:rFonts w:ascii="Antiqua" w:hAnsi="Antiqua" w:cs="Times New Roman"/>
      <w:b/>
      <w:sz w:val="40"/>
      <w:szCs w:val="20"/>
      <w:lang w:eastAsia="ru-RU"/>
    </w:rPr>
  </w:style>
  <w:style w:type="paragraph" w:customStyle="1" w:styleId="ae">
    <w:name w:val="Вид документа"/>
    <w:basedOn w:val="ad"/>
    <w:next w:val="a"/>
    <w:rsid w:val="004A4182"/>
    <w:pPr>
      <w:spacing w:before="360" w:after="240"/>
    </w:pPr>
    <w:rPr>
      <w:spacing w:val="20"/>
      <w:sz w:val="26"/>
    </w:rPr>
  </w:style>
  <w:style w:type="paragraph" w:customStyle="1" w:styleId="af">
    <w:name w:val="Час та місце"/>
    <w:basedOn w:val="a"/>
    <w:rsid w:val="004A4182"/>
    <w:pPr>
      <w:keepNext/>
      <w:keepLines/>
      <w:spacing w:before="120" w:after="240" w:line="240" w:lineRule="auto"/>
      <w:jc w:val="center"/>
    </w:pPr>
    <w:rPr>
      <w:rFonts w:ascii="Antiqua" w:hAnsi="Antiqua" w:cs="Times New Roman"/>
      <w:sz w:val="26"/>
      <w:szCs w:val="20"/>
      <w:lang w:eastAsia="ru-RU"/>
    </w:rPr>
  </w:style>
  <w:style w:type="paragraph" w:customStyle="1" w:styleId="af0">
    <w:name w:val="Назва документа"/>
    <w:basedOn w:val="a"/>
    <w:next w:val="a7"/>
    <w:rsid w:val="004A4182"/>
    <w:pPr>
      <w:keepNext/>
      <w:keepLines/>
      <w:spacing w:before="240" w:after="240" w:line="240" w:lineRule="auto"/>
      <w:jc w:val="center"/>
    </w:pPr>
    <w:rPr>
      <w:rFonts w:ascii="Antiqua" w:hAnsi="Antiqua" w:cs="Times New Roman"/>
      <w:b/>
      <w:sz w:val="26"/>
      <w:szCs w:val="20"/>
      <w:lang w:eastAsia="ru-RU"/>
    </w:rPr>
  </w:style>
  <w:style w:type="paragraph" w:customStyle="1" w:styleId="NormalText">
    <w:name w:val="Normal Text"/>
    <w:basedOn w:val="a"/>
    <w:rsid w:val="004A4182"/>
    <w:pPr>
      <w:spacing w:after="0" w:line="240" w:lineRule="auto"/>
      <w:ind w:firstLine="567"/>
      <w:jc w:val="both"/>
    </w:pPr>
    <w:rPr>
      <w:rFonts w:ascii="Antiqua" w:hAnsi="Antiqua" w:cs="Times New Roman"/>
      <w:sz w:val="26"/>
      <w:szCs w:val="20"/>
      <w:lang w:eastAsia="ru-RU"/>
    </w:rPr>
  </w:style>
  <w:style w:type="paragraph" w:customStyle="1" w:styleId="ShapkaDocumentu">
    <w:name w:val="Shapka Documentu"/>
    <w:basedOn w:val="NormalText"/>
    <w:rsid w:val="004A4182"/>
    <w:pPr>
      <w:keepNext/>
      <w:keepLines/>
      <w:spacing w:after="240"/>
      <w:ind w:left="3969" w:firstLine="0"/>
      <w:jc w:val="center"/>
    </w:pPr>
  </w:style>
  <w:style w:type="paragraph" w:styleId="af1">
    <w:name w:val="List Paragraph"/>
    <w:basedOn w:val="a"/>
    <w:uiPriority w:val="34"/>
    <w:qFormat/>
    <w:rsid w:val="004A4182"/>
    <w:pPr>
      <w:spacing w:line="256" w:lineRule="auto"/>
      <w:ind w:left="720"/>
      <w:contextualSpacing/>
    </w:pPr>
    <w:rPr>
      <w:rFonts w:ascii="Calibri" w:hAnsi="Calibri" w:cs="Times New Roman"/>
      <w:sz w:val="22"/>
    </w:rPr>
  </w:style>
  <w:style w:type="character" w:styleId="af2">
    <w:name w:val="Hyperlink"/>
    <w:basedOn w:val="a0"/>
    <w:uiPriority w:val="99"/>
    <w:unhideWhenUsed/>
    <w:rsid w:val="004A4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3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32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CF6ED-37FA-488B-8EDE-C189A726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21125</Words>
  <Characters>12042</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Кокольник</dc:creator>
  <cp:lastModifiedBy>Lenovo</cp:lastModifiedBy>
  <cp:revision>4</cp:revision>
  <dcterms:created xsi:type="dcterms:W3CDTF">2024-02-02T16:31:00Z</dcterms:created>
  <dcterms:modified xsi:type="dcterms:W3CDTF">2024-02-02T16:35:00Z</dcterms:modified>
</cp:coreProperties>
</file>