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D020F5" w:rsidRDefault="0058647C" w:rsidP="0058647C">
      <w:pPr>
        <w:spacing w:after="0" w:line="240" w:lineRule="auto"/>
        <w:ind w:left="5387"/>
        <w:rPr>
          <w:rFonts w:ascii="Times New Roman" w:hAnsi="Times New Roman" w:cs="Times New Roman"/>
          <w:b/>
          <w:sz w:val="24"/>
          <w:szCs w:val="24"/>
          <w:lang w:val="uk-UA"/>
        </w:rPr>
      </w:pPr>
      <w:r w:rsidRPr="00D020F5">
        <w:rPr>
          <w:rFonts w:ascii="Times New Roman" w:hAnsi="Times New Roman" w:cs="Times New Roman"/>
          <w:b/>
          <w:sz w:val="24"/>
          <w:szCs w:val="24"/>
          <w:lang w:val="uk-UA"/>
        </w:rPr>
        <w:t>«ЗАТВЕРДЖЕНО»</w:t>
      </w:r>
    </w:p>
    <w:p w14:paraId="75D9FF6D" w14:textId="466FD69D" w:rsidR="0058647C" w:rsidRPr="00D020F5" w:rsidRDefault="0058647C" w:rsidP="0058647C">
      <w:pPr>
        <w:spacing w:after="0" w:line="240" w:lineRule="auto"/>
        <w:ind w:left="5387"/>
        <w:rPr>
          <w:rFonts w:ascii="Times New Roman" w:hAnsi="Times New Roman" w:cs="Times New Roman"/>
          <w:b/>
          <w:sz w:val="24"/>
          <w:szCs w:val="24"/>
          <w:lang w:val="uk-UA"/>
        </w:rPr>
      </w:pPr>
      <w:r w:rsidRPr="00D020F5">
        <w:rPr>
          <w:rFonts w:ascii="Times New Roman" w:hAnsi="Times New Roman" w:cs="Times New Roman"/>
          <w:b/>
          <w:sz w:val="24"/>
          <w:szCs w:val="24"/>
          <w:lang w:val="uk-UA"/>
        </w:rPr>
        <w:t xml:space="preserve">Рішенням </w:t>
      </w:r>
      <w:r w:rsidR="000F6342" w:rsidRPr="00D020F5">
        <w:rPr>
          <w:rFonts w:ascii="Times New Roman" w:hAnsi="Times New Roman" w:cs="Times New Roman"/>
          <w:b/>
          <w:sz w:val="24"/>
          <w:szCs w:val="24"/>
          <w:lang w:val="uk-UA"/>
        </w:rPr>
        <w:t>уповноваженої особи</w:t>
      </w:r>
      <w:r w:rsidRPr="00D020F5">
        <w:rPr>
          <w:rFonts w:ascii="Times New Roman" w:hAnsi="Times New Roman" w:cs="Times New Roman"/>
          <w:b/>
          <w:sz w:val="24"/>
          <w:szCs w:val="24"/>
          <w:lang w:val="uk-UA"/>
        </w:rPr>
        <w:t xml:space="preserve"> </w:t>
      </w:r>
    </w:p>
    <w:p w14:paraId="6102BFEB" w14:textId="380E7A09" w:rsidR="00C96863" w:rsidRPr="00D020F5" w:rsidRDefault="00807C7B" w:rsidP="00F01A6B">
      <w:pPr>
        <w:spacing w:after="0" w:line="240" w:lineRule="auto"/>
        <w:ind w:left="5387"/>
        <w:rPr>
          <w:rFonts w:ascii="Times New Roman" w:hAnsi="Times New Roman" w:cs="Times New Roman"/>
          <w:b/>
          <w:sz w:val="24"/>
          <w:szCs w:val="24"/>
          <w:lang w:val="uk-UA"/>
        </w:rPr>
      </w:pPr>
      <w:r w:rsidRPr="00D020F5">
        <w:rPr>
          <w:rFonts w:ascii="Times New Roman" w:hAnsi="Times New Roman" w:cs="Times New Roman"/>
          <w:b/>
          <w:sz w:val="24"/>
          <w:szCs w:val="24"/>
          <w:lang w:val="uk-UA"/>
        </w:rPr>
        <w:t>Протокол №</w:t>
      </w:r>
      <w:r w:rsidR="009A5340" w:rsidRPr="00D020F5">
        <w:rPr>
          <w:rFonts w:ascii="Times New Roman" w:hAnsi="Times New Roman" w:cs="Times New Roman"/>
          <w:b/>
          <w:sz w:val="24"/>
          <w:szCs w:val="24"/>
          <w:lang w:val="uk-UA"/>
        </w:rPr>
        <w:t xml:space="preserve"> </w:t>
      </w:r>
      <w:r w:rsidR="009321FE" w:rsidRPr="00D020F5">
        <w:rPr>
          <w:rFonts w:ascii="Times New Roman" w:hAnsi="Times New Roman" w:cs="Times New Roman"/>
          <w:b/>
          <w:sz w:val="24"/>
          <w:szCs w:val="24"/>
          <w:lang w:val="uk-UA"/>
        </w:rPr>
        <w:t>30-11-01</w:t>
      </w:r>
      <w:r w:rsidR="0097010F" w:rsidRPr="00D020F5">
        <w:rPr>
          <w:rFonts w:ascii="Times New Roman" w:hAnsi="Times New Roman" w:cs="Times New Roman"/>
          <w:b/>
          <w:sz w:val="24"/>
          <w:szCs w:val="24"/>
          <w:lang w:val="uk-UA"/>
        </w:rPr>
        <w:t xml:space="preserve"> від </w:t>
      </w:r>
      <w:r w:rsidR="009321FE" w:rsidRPr="00D020F5">
        <w:rPr>
          <w:rFonts w:ascii="Times New Roman" w:hAnsi="Times New Roman" w:cs="Times New Roman"/>
          <w:b/>
          <w:sz w:val="24"/>
          <w:szCs w:val="24"/>
          <w:lang w:val="uk-UA"/>
        </w:rPr>
        <w:t>30</w:t>
      </w:r>
      <w:r w:rsidR="00C96863" w:rsidRPr="00D020F5">
        <w:rPr>
          <w:rFonts w:ascii="Times New Roman" w:hAnsi="Times New Roman" w:cs="Times New Roman"/>
          <w:b/>
          <w:sz w:val="24"/>
          <w:szCs w:val="24"/>
          <w:lang w:val="uk-UA"/>
        </w:rPr>
        <w:t>.</w:t>
      </w:r>
      <w:r w:rsidR="009321FE" w:rsidRPr="00D020F5">
        <w:rPr>
          <w:rFonts w:ascii="Times New Roman" w:hAnsi="Times New Roman" w:cs="Times New Roman"/>
          <w:b/>
          <w:sz w:val="24"/>
          <w:szCs w:val="24"/>
          <w:lang w:val="uk-UA"/>
        </w:rPr>
        <w:t>11.</w:t>
      </w:r>
      <w:r w:rsidR="00C96863" w:rsidRPr="00D020F5">
        <w:rPr>
          <w:rFonts w:ascii="Times New Roman" w:hAnsi="Times New Roman" w:cs="Times New Roman"/>
          <w:b/>
          <w:sz w:val="24"/>
          <w:szCs w:val="24"/>
          <w:lang w:val="uk-UA"/>
        </w:rPr>
        <w:t>202</w:t>
      </w:r>
      <w:r w:rsidR="00EA5069" w:rsidRPr="00D020F5">
        <w:rPr>
          <w:rFonts w:ascii="Times New Roman" w:hAnsi="Times New Roman" w:cs="Times New Roman"/>
          <w:b/>
          <w:sz w:val="24"/>
          <w:szCs w:val="24"/>
          <w:lang w:val="uk-UA"/>
        </w:rPr>
        <w:t>3</w:t>
      </w:r>
      <w:r w:rsidR="00C96863" w:rsidRPr="00D020F5">
        <w:rPr>
          <w:rFonts w:ascii="Times New Roman" w:hAnsi="Times New Roman" w:cs="Times New Roman"/>
          <w:b/>
          <w:sz w:val="24"/>
          <w:szCs w:val="24"/>
          <w:lang w:val="uk-UA"/>
        </w:rPr>
        <w:t xml:space="preserve"> року</w:t>
      </w:r>
    </w:p>
    <w:p w14:paraId="79DEF767" w14:textId="5B0B2B40" w:rsidR="00886CB1" w:rsidRPr="00D020F5" w:rsidRDefault="009321FE" w:rsidP="000F6342">
      <w:pPr>
        <w:spacing w:after="0" w:line="240" w:lineRule="auto"/>
        <w:ind w:left="5387"/>
        <w:rPr>
          <w:rFonts w:ascii="Times New Roman" w:hAnsi="Times New Roman" w:cs="Times New Roman"/>
          <w:b/>
          <w:sz w:val="24"/>
          <w:szCs w:val="24"/>
          <w:lang w:val="uk-UA"/>
        </w:rPr>
      </w:pPr>
      <w:proofErr w:type="spellStart"/>
      <w:r w:rsidRPr="00D020F5">
        <w:rPr>
          <w:rFonts w:ascii="Times New Roman" w:hAnsi="Times New Roman" w:cs="Times New Roman"/>
          <w:b/>
          <w:sz w:val="24"/>
          <w:szCs w:val="24"/>
          <w:lang w:val="uk-UA"/>
        </w:rPr>
        <w:t>Дістрянова</w:t>
      </w:r>
      <w:proofErr w:type="spellEnd"/>
      <w:r w:rsidRPr="00D020F5">
        <w:rPr>
          <w:rFonts w:ascii="Times New Roman" w:hAnsi="Times New Roman" w:cs="Times New Roman"/>
          <w:b/>
          <w:sz w:val="24"/>
          <w:szCs w:val="24"/>
          <w:lang w:val="uk-UA"/>
        </w:rPr>
        <w:t xml:space="preserve"> Я.М.</w:t>
      </w:r>
      <w:r w:rsidR="0058647C" w:rsidRPr="00D020F5">
        <w:rPr>
          <w:rFonts w:ascii="Times New Roman" w:hAnsi="Times New Roman" w:cs="Times New Roman"/>
          <w:b/>
          <w:sz w:val="24"/>
          <w:szCs w:val="24"/>
          <w:lang w:val="uk-UA"/>
        </w:rPr>
        <w:t xml:space="preserve">   _____________</w:t>
      </w:r>
      <w:r w:rsidR="00531C8A" w:rsidRPr="00D020F5">
        <w:rPr>
          <w:rFonts w:ascii="Times New Roman" w:hAnsi="Times New Roman" w:cs="Times New Roman"/>
          <w:b/>
          <w:sz w:val="24"/>
          <w:szCs w:val="24"/>
          <w:lang w:val="uk-UA"/>
        </w:rPr>
        <w:t>____</w:t>
      </w:r>
      <w:r w:rsidR="0058647C" w:rsidRPr="00D020F5">
        <w:rPr>
          <w:rFonts w:ascii="Times New Roman" w:hAnsi="Times New Roman" w:cs="Times New Roman"/>
          <w:b/>
          <w:sz w:val="24"/>
          <w:szCs w:val="24"/>
          <w:lang w:val="uk-UA"/>
        </w:rPr>
        <w:t>_</w:t>
      </w:r>
    </w:p>
    <w:p w14:paraId="79DEF768" w14:textId="77777777" w:rsidR="00047201" w:rsidRPr="00D020F5"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D020F5"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D020F5"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D020F5"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D020F5"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D020F5" w:rsidRDefault="009D0527" w:rsidP="001F65A6">
      <w:pPr>
        <w:spacing w:after="0" w:line="240" w:lineRule="auto"/>
        <w:rPr>
          <w:rFonts w:ascii="Times New Roman" w:hAnsi="Times New Roman" w:cs="Times New Roman"/>
          <w:b/>
          <w:sz w:val="24"/>
          <w:szCs w:val="24"/>
          <w:lang w:val="uk-UA"/>
        </w:rPr>
      </w:pPr>
    </w:p>
    <w:p w14:paraId="79DEF76F" w14:textId="77777777" w:rsidR="009D0527" w:rsidRPr="00D020F5"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D020F5" w:rsidRDefault="009D0527" w:rsidP="00B77CD6">
      <w:pPr>
        <w:spacing w:line="240" w:lineRule="auto"/>
        <w:jc w:val="center"/>
        <w:rPr>
          <w:rFonts w:ascii="Times New Roman" w:hAnsi="Times New Roman" w:cs="Times New Roman"/>
          <w:b/>
          <w:sz w:val="28"/>
          <w:szCs w:val="28"/>
          <w:lang w:val="uk-UA"/>
        </w:rPr>
      </w:pPr>
      <w:r w:rsidRPr="00D020F5">
        <w:rPr>
          <w:rFonts w:ascii="Times New Roman" w:hAnsi="Times New Roman" w:cs="Times New Roman"/>
          <w:b/>
          <w:sz w:val="28"/>
          <w:szCs w:val="28"/>
          <w:lang w:val="uk-UA"/>
        </w:rPr>
        <w:t>ТЕНДЕРНА ДОКУМЕНТАЦІЯ</w:t>
      </w:r>
    </w:p>
    <w:p w14:paraId="79DEF771" w14:textId="641C3774" w:rsidR="009D0527" w:rsidRPr="00D020F5" w:rsidRDefault="009D0527" w:rsidP="00B77CD6">
      <w:pPr>
        <w:spacing w:line="240" w:lineRule="auto"/>
        <w:jc w:val="center"/>
        <w:rPr>
          <w:rFonts w:ascii="Times New Roman" w:hAnsi="Times New Roman" w:cs="Times New Roman"/>
          <w:b/>
          <w:sz w:val="28"/>
          <w:szCs w:val="28"/>
          <w:lang w:val="uk-UA"/>
        </w:rPr>
      </w:pPr>
      <w:r w:rsidRPr="00D020F5">
        <w:rPr>
          <w:rFonts w:ascii="Times New Roman" w:hAnsi="Times New Roman" w:cs="Times New Roman"/>
          <w:b/>
          <w:sz w:val="28"/>
          <w:szCs w:val="28"/>
          <w:lang w:val="uk-UA"/>
        </w:rPr>
        <w:t>згідно предмету закупівлі:</w:t>
      </w:r>
    </w:p>
    <w:p w14:paraId="29884E22" w14:textId="77777777" w:rsidR="000E7AEE" w:rsidRPr="00D020F5" w:rsidRDefault="000E7AEE" w:rsidP="00B77CD6">
      <w:pPr>
        <w:spacing w:line="240" w:lineRule="auto"/>
        <w:jc w:val="center"/>
        <w:rPr>
          <w:rFonts w:ascii="Times New Roman" w:hAnsi="Times New Roman" w:cs="Times New Roman"/>
          <w:b/>
          <w:sz w:val="28"/>
          <w:szCs w:val="28"/>
          <w:lang w:val="uk-UA"/>
        </w:rPr>
      </w:pPr>
    </w:p>
    <w:p w14:paraId="5DF99E7D" w14:textId="6735CF62" w:rsidR="006F04B8" w:rsidRPr="00D020F5" w:rsidRDefault="00E248A7" w:rsidP="00E248A7">
      <w:pPr>
        <w:spacing w:line="240" w:lineRule="auto"/>
        <w:jc w:val="center"/>
        <w:rPr>
          <w:rFonts w:ascii="Times New Roman" w:hAnsi="Times New Roman" w:cs="Times New Roman"/>
          <w:b/>
          <w:spacing w:val="-3"/>
          <w:sz w:val="28"/>
          <w:szCs w:val="28"/>
          <w:lang w:val="uk-UA"/>
        </w:rPr>
      </w:pPr>
      <w:r w:rsidRPr="00D020F5">
        <w:rPr>
          <w:rFonts w:ascii="Times New Roman" w:hAnsi="Times New Roman" w:cs="Times New Roman"/>
          <w:b/>
          <w:spacing w:val="-3"/>
          <w:sz w:val="28"/>
          <w:szCs w:val="28"/>
          <w:lang w:val="uk-UA"/>
        </w:rPr>
        <w:t xml:space="preserve">Послуги з поточного ремонту дороги по вул. </w:t>
      </w:r>
      <w:r w:rsidR="00315A60" w:rsidRPr="00D020F5">
        <w:rPr>
          <w:rFonts w:ascii="Times New Roman" w:hAnsi="Times New Roman" w:cs="Times New Roman"/>
          <w:b/>
          <w:spacing w:val="-3"/>
          <w:sz w:val="28"/>
          <w:szCs w:val="28"/>
          <w:lang w:val="uk-UA"/>
        </w:rPr>
        <w:t>8 Березня</w:t>
      </w:r>
      <w:r w:rsidR="009321FE" w:rsidRPr="00D020F5">
        <w:rPr>
          <w:rFonts w:ascii="Times New Roman" w:hAnsi="Times New Roman" w:cs="Times New Roman"/>
          <w:b/>
          <w:spacing w:val="-3"/>
          <w:sz w:val="28"/>
          <w:szCs w:val="28"/>
          <w:lang w:val="uk-UA"/>
        </w:rPr>
        <w:t xml:space="preserve"> від №4 до №8</w:t>
      </w:r>
      <w:r w:rsidRPr="00D020F5">
        <w:rPr>
          <w:rFonts w:ascii="Times New Roman" w:hAnsi="Times New Roman" w:cs="Times New Roman"/>
          <w:b/>
          <w:spacing w:val="-3"/>
          <w:sz w:val="28"/>
          <w:szCs w:val="28"/>
          <w:lang w:val="uk-UA"/>
        </w:rPr>
        <w:t xml:space="preserve">, </w:t>
      </w:r>
      <w:r w:rsidR="00315A60" w:rsidRPr="00D020F5">
        <w:rPr>
          <w:rFonts w:ascii="Times New Roman" w:hAnsi="Times New Roman" w:cs="Times New Roman"/>
          <w:b/>
          <w:spacing w:val="-3"/>
          <w:sz w:val="28"/>
          <w:szCs w:val="28"/>
          <w:lang w:val="uk-UA"/>
        </w:rPr>
        <w:t xml:space="preserve">м. </w:t>
      </w:r>
      <w:proofErr w:type="spellStart"/>
      <w:r w:rsidR="00315A60" w:rsidRPr="00D020F5">
        <w:rPr>
          <w:rFonts w:ascii="Times New Roman" w:hAnsi="Times New Roman" w:cs="Times New Roman"/>
          <w:b/>
          <w:spacing w:val="-3"/>
          <w:sz w:val="28"/>
          <w:szCs w:val="28"/>
          <w:lang w:val="uk-UA"/>
        </w:rPr>
        <w:t>Баштанка</w:t>
      </w:r>
      <w:proofErr w:type="spellEnd"/>
      <w:r w:rsidR="00315A60" w:rsidRPr="00D020F5">
        <w:rPr>
          <w:rFonts w:ascii="Times New Roman" w:hAnsi="Times New Roman" w:cs="Times New Roman"/>
          <w:b/>
          <w:spacing w:val="-3"/>
          <w:sz w:val="28"/>
          <w:szCs w:val="28"/>
          <w:lang w:val="uk-UA"/>
        </w:rPr>
        <w:t>,</w:t>
      </w:r>
      <w:r w:rsidRPr="00D020F5">
        <w:rPr>
          <w:rFonts w:ascii="Times New Roman" w:hAnsi="Times New Roman" w:cs="Times New Roman"/>
          <w:b/>
          <w:spacing w:val="-3"/>
          <w:sz w:val="28"/>
          <w:szCs w:val="28"/>
          <w:lang w:val="uk-UA"/>
        </w:rPr>
        <w:t xml:space="preserve"> Миколаївської області</w:t>
      </w:r>
      <w:r w:rsidR="009559AA" w:rsidRPr="00D020F5">
        <w:rPr>
          <w:rFonts w:ascii="Times New Roman" w:hAnsi="Times New Roman" w:cs="Times New Roman"/>
          <w:b/>
          <w:spacing w:val="-3"/>
          <w:sz w:val="28"/>
          <w:szCs w:val="28"/>
          <w:lang w:val="uk-UA"/>
        </w:rPr>
        <w:t>.</w:t>
      </w:r>
      <w:r w:rsidR="00290B6A" w:rsidRPr="00D020F5">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D020F5" w:rsidRDefault="006F04B8" w:rsidP="00366D4A">
      <w:pPr>
        <w:spacing w:line="240" w:lineRule="auto"/>
        <w:jc w:val="center"/>
        <w:rPr>
          <w:rFonts w:ascii="Times New Roman" w:hAnsi="Times New Roman" w:cs="Times New Roman"/>
          <w:sz w:val="24"/>
          <w:szCs w:val="24"/>
          <w:lang w:val="uk-UA"/>
        </w:rPr>
      </w:pPr>
      <w:r w:rsidRPr="00D020F5">
        <w:rPr>
          <w:rFonts w:ascii="Times New Roman" w:hAnsi="Times New Roman" w:cs="Times New Roman"/>
          <w:spacing w:val="-3"/>
          <w:sz w:val="28"/>
          <w:szCs w:val="28"/>
          <w:lang w:val="uk-UA"/>
        </w:rPr>
        <w:t xml:space="preserve">(Класифікатор ДК 021:2015: 45230000-8 Будівництво трубопроводів, ліній зв’язку та </w:t>
      </w:r>
      <w:proofErr w:type="spellStart"/>
      <w:r w:rsidRPr="00D020F5">
        <w:rPr>
          <w:rFonts w:ascii="Times New Roman" w:hAnsi="Times New Roman" w:cs="Times New Roman"/>
          <w:spacing w:val="-3"/>
          <w:sz w:val="28"/>
          <w:szCs w:val="28"/>
          <w:lang w:val="uk-UA"/>
        </w:rPr>
        <w:t>електропередач</w:t>
      </w:r>
      <w:proofErr w:type="spellEnd"/>
      <w:r w:rsidRPr="00D020F5">
        <w:rPr>
          <w:rFonts w:ascii="Times New Roman" w:hAnsi="Times New Roman" w:cs="Times New Roman"/>
          <w:spacing w:val="-3"/>
          <w:sz w:val="28"/>
          <w:szCs w:val="28"/>
          <w:lang w:val="uk-UA"/>
        </w:rPr>
        <w:t>, шосе, доріг, аеродромів і залізничних доріг; вирівнювання поверхонь)</w:t>
      </w:r>
      <w:r w:rsidR="0067458E" w:rsidRPr="00D020F5">
        <w:rPr>
          <w:rFonts w:ascii="Times New Roman" w:hAnsi="Times New Roman" w:cs="Times New Roman"/>
          <w:spacing w:val="-3"/>
          <w:sz w:val="28"/>
          <w:szCs w:val="28"/>
          <w:lang w:val="uk-UA"/>
        </w:rPr>
        <w:t>.</w:t>
      </w:r>
    </w:p>
    <w:p w14:paraId="26D8178E" w14:textId="4B0C57C9" w:rsidR="00C9422A" w:rsidRPr="00D020F5"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D020F5" w:rsidRDefault="00C9422A" w:rsidP="00313555">
      <w:pPr>
        <w:spacing w:line="240" w:lineRule="auto"/>
        <w:rPr>
          <w:rFonts w:ascii="Times New Roman" w:hAnsi="Times New Roman" w:cs="Times New Roman"/>
          <w:sz w:val="24"/>
          <w:szCs w:val="24"/>
          <w:lang w:val="uk-UA"/>
        </w:rPr>
      </w:pPr>
    </w:p>
    <w:p w14:paraId="6BB29E93" w14:textId="77777777" w:rsidR="00C9422A" w:rsidRPr="00D020F5" w:rsidRDefault="00C9422A" w:rsidP="00313555">
      <w:pPr>
        <w:spacing w:line="240" w:lineRule="auto"/>
        <w:rPr>
          <w:rFonts w:ascii="Times New Roman" w:hAnsi="Times New Roman" w:cs="Times New Roman"/>
          <w:sz w:val="24"/>
          <w:szCs w:val="24"/>
          <w:lang w:val="uk-UA"/>
        </w:rPr>
      </w:pPr>
    </w:p>
    <w:p w14:paraId="7439C09B" w14:textId="77777777" w:rsidR="00807C7B" w:rsidRPr="00D020F5" w:rsidRDefault="00807C7B" w:rsidP="00313555">
      <w:pPr>
        <w:spacing w:line="240" w:lineRule="auto"/>
        <w:rPr>
          <w:rFonts w:ascii="Times New Roman" w:hAnsi="Times New Roman" w:cs="Times New Roman"/>
          <w:sz w:val="24"/>
          <w:szCs w:val="24"/>
          <w:lang w:val="uk-UA"/>
        </w:rPr>
      </w:pPr>
    </w:p>
    <w:p w14:paraId="733FA9AE" w14:textId="4C8A3AE9" w:rsidR="00DC4300" w:rsidRPr="00D020F5" w:rsidRDefault="00DC4300" w:rsidP="000B763D">
      <w:pPr>
        <w:spacing w:line="240" w:lineRule="auto"/>
        <w:rPr>
          <w:rFonts w:ascii="Times New Roman" w:hAnsi="Times New Roman" w:cs="Times New Roman"/>
          <w:sz w:val="24"/>
          <w:szCs w:val="24"/>
          <w:lang w:val="uk-UA"/>
        </w:rPr>
      </w:pPr>
    </w:p>
    <w:p w14:paraId="4E591609" w14:textId="77777777" w:rsidR="000B763D" w:rsidRPr="00D020F5" w:rsidRDefault="000B763D" w:rsidP="000B763D">
      <w:pPr>
        <w:spacing w:line="240" w:lineRule="auto"/>
        <w:rPr>
          <w:rFonts w:ascii="Times New Roman" w:hAnsi="Times New Roman" w:cs="Times New Roman"/>
          <w:sz w:val="24"/>
          <w:szCs w:val="24"/>
          <w:lang w:val="uk-UA"/>
        </w:rPr>
      </w:pPr>
    </w:p>
    <w:p w14:paraId="79DEF781" w14:textId="3FD846A9" w:rsidR="00331CEF" w:rsidRPr="00D020F5"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D020F5"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D020F5"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D020F5"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D020F5"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D020F5"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D020F5"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D020F5" w:rsidRDefault="00B1471F" w:rsidP="00B77CD6">
      <w:pPr>
        <w:spacing w:line="240" w:lineRule="auto"/>
        <w:jc w:val="center"/>
        <w:rPr>
          <w:rFonts w:ascii="Times New Roman" w:hAnsi="Times New Roman" w:cs="Times New Roman"/>
          <w:sz w:val="24"/>
          <w:szCs w:val="24"/>
          <w:lang w:val="uk-UA"/>
        </w:rPr>
      </w:pPr>
      <w:r w:rsidRPr="00D020F5">
        <w:rPr>
          <w:rFonts w:ascii="Times New Roman" w:hAnsi="Times New Roman" w:cs="Times New Roman"/>
          <w:sz w:val="24"/>
          <w:szCs w:val="24"/>
          <w:lang w:val="uk-UA"/>
        </w:rPr>
        <w:t xml:space="preserve">м. </w:t>
      </w:r>
      <w:proofErr w:type="spellStart"/>
      <w:r w:rsidR="00E27C1D" w:rsidRPr="00D020F5">
        <w:rPr>
          <w:rFonts w:ascii="Times New Roman" w:hAnsi="Times New Roman" w:cs="Times New Roman"/>
          <w:sz w:val="24"/>
          <w:szCs w:val="24"/>
          <w:lang w:val="uk-UA"/>
        </w:rPr>
        <w:t>Баштанка</w:t>
      </w:r>
      <w:proofErr w:type="spellEnd"/>
    </w:p>
    <w:p w14:paraId="1F99FA2D" w14:textId="01A98888" w:rsidR="00355102" w:rsidRPr="00D020F5"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D020F5" w14:paraId="79DEF785" w14:textId="77777777" w:rsidTr="0086751D">
        <w:trPr>
          <w:trHeight w:val="520"/>
          <w:jc w:val="center"/>
        </w:trPr>
        <w:tc>
          <w:tcPr>
            <w:tcW w:w="566" w:type="dxa"/>
            <w:vAlign w:val="center"/>
          </w:tcPr>
          <w:p w14:paraId="79DEF783" w14:textId="77777777" w:rsidR="009D0527" w:rsidRPr="00D020F5" w:rsidRDefault="009D0527" w:rsidP="00B77CD6">
            <w:pPr>
              <w:pStyle w:val="11"/>
              <w:widowControl w:val="0"/>
              <w:spacing w:line="240" w:lineRule="auto"/>
              <w:jc w:val="center"/>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D020F5"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D020F5">
              <w:rPr>
                <w:rFonts w:ascii="Times New Roman" w:eastAsia="Times New Roman" w:hAnsi="Times New Roman" w:cs="Times New Roman"/>
                <w:b/>
                <w:color w:val="auto"/>
                <w:sz w:val="24"/>
                <w:szCs w:val="24"/>
                <w:lang w:val="uk-UA"/>
              </w:rPr>
              <w:t>ЗАГАЛЬНІ ПОЛОЖЕННЯ</w:t>
            </w:r>
          </w:p>
        </w:tc>
      </w:tr>
      <w:tr w:rsidR="009D0527" w:rsidRPr="00D020F5" w14:paraId="79DEF789" w14:textId="77777777" w:rsidTr="0086751D">
        <w:trPr>
          <w:trHeight w:val="308"/>
          <w:jc w:val="center"/>
        </w:trPr>
        <w:tc>
          <w:tcPr>
            <w:tcW w:w="566" w:type="dxa"/>
            <w:vAlign w:val="center"/>
          </w:tcPr>
          <w:p w14:paraId="79DEF786" w14:textId="77777777" w:rsidR="009D0527" w:rsidRPr="00D020F5" w:rsidRDefault="009D0527" w:rsidP="00B77CD6">
            <w:pPr>
              <w:pStyle w:val="11"/>
              <w:widowControl w:val="0"/>
              <w:spacing w:line="240" w:lineRule="auto"/>
              <w:jc w:val="center"/>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D020F5" w:rsidRDefault="009D0527" w:rsidP="00B77CD6">
            <w:pPr>
              <w:pStyle w:val="11"/>
              <w:widowControl w:val="0"/>
              <w:spacing w:line="240" w:lineRule="auto"/>
              <w:jc w:val="center"/>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D020F5" w:rsidRDefault="009D0527" w:rsidP="00B77CD6">
            <w:pPr>
              <w:pStyle w:val="11"/>
              <w:widowControl w:val="0"/>
              <w:spacing w:line="240" w:lineRule="auto"/>
              <w:jc w:val="center"/>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3</w:t>
            </w:r>
          </w:p>
        </w:tc>
      </w:tr>
      <w:tr w:rsidR="009D0527" w:rsidRPr="00D020F5" w14:paraId="79DEF798" w14:textId="77777777" w:rsidTr="0086751D">
        <w:trPr>
          <w:trHeight w:val="520"/>
          <w:jc w:val="center"/>
        </w:trPr>
        <w:tc>
          <w:tcPr>
            <w:tcW w:w="566" w:type="dxa"/>
          </w:tcPr>
          <w:p w14:paraId="79DEF78A"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D020F5"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D020F5">
              <w:rPr>
                <w:rFonts w:ascii="Times New Roman" w:eastAsia="Times New Roman" w:hAnsi="Times New Roman" w:cs="Times New Roman"/>
                <w:color w:val="auto"/>
                <w:sz w:val="24"/>
                <w:szCs w:val="24"/>
                <w:lang w:val="uk-UA"/>
              </w:rPr>
              <w:t>закупівель</w:t>
            </w:r>
            <w:proofErr w:type="spellEnd"/>
            <w:r w:rsidRPr="00D020F5">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D020F5">
              <w:rPr>
                <w:rFonts w:ascii="Times New Roman" w:eastAsia="Times New Roman" w:hAnsi="Times New Roman" w:cs="Times New Roman"/>
                <w:color w:val="auto"/>
                <w:sz w:val="24"/>
                <w:szCs w:val="24"/>
                <w:lang w:val="uk-UA"/>
              </w:rPr>
              <w:t xml:space="preserve"> (зі змінами)</w:t>
            </w:r>
            <w:r w:rsidRPr="00D020F5">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D020F5" w14:paraId="79DEF79C" w14:textId="77777777" w:rsidTr="0086751D">
        <w:trPr>
          <w:trHeight w:val="520"/>
          <w:jc w:val="center"/>
        </w:trPr>
        <w:tc>
          <w:tcPr>
            <w:tcW w:w="566" w:type="dxa"/>
          </w:tcPr>
          <w:p w14:paraId="79DEF799"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D020F5" w14:paraId="79DEF7A0" w14:textId="77777777" w:rsidTr="0086751D">
        <w:trPr>
          <w:trHeight w:val="520"/>
          <w:jc w:val="center"/>
        </w:trPr>
        <w:tc>
          <w:tcPr>
            <w:tcW w:w="566" w:type="dxa"/>
          </w:tcPr>
          <w:p w14:paraId="79DEF79D"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D020F5"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D020F5"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D020F5">
              <w:rPr>
                <w:rFonts w:ascii="Times New Roman" w:hAnsi="Times New Roman" w:cs="Times New Roman"/>
                <w:b/>
                <w:bCs/>
                <w:color w:val="auto"/>
                <w:sz w:val="24"/>
                <w:szCs w:val="24"/>
                <w:lang w:val="uk-UA"/>
              </w:rPr>
              <w:t>Баштанська міська рада</w:t>
            </w:r>
            <w:r w:rsidR="00C40AE2" w:rsidRPr="00D020F5">
              <w:rPr>
                <w:rFonts w:ascii="Times New Roman" w:hAnsi="Times New Roman" w:cs="Times New Roman"/>
                <w:b/>
                <w:bCs/>
                <w:color w:val="auto"/>
                <w:sz w:val="24"/>
                <w:szCs w:val="24"/>
                <w:lang w:val="uk-UA"/>
              </w:rPr>
              <w:t xml:space="preserve"> </w:t>
            </w:r>
            <w:proofErr w:type="spellStart"/>
            <w:r w:rsidR="00C40AE2" w:rsidRPr="00D020F5">
              <w:rPr>
                <w:rFonts w:ascii="Times New Roman" w:hAnsi="Times New Roman" w:cs="Times New Roman"/>
                <w:b/>
                <w:bCs/>
                <w:color w:val="auto"/>
                <w:sz w:val="24"/>
                <w:szCs w:val="24"/>
                <w:lang w:val="uk-UA"/>
              </w:rPr>
              <w:t>Баштанського</w:t>
            </w:r>
            <w:proofErr w:type="spellEnd"/>
            <w:r w:rsidR="00C40AE2" w:rsidRPr="00D020F5">
              <w:rPr>
                <w:rFonts w:ascii="Times New Roman" w:hAnsi="Times New Roman" w:cs="Times New Roman"/>
                <w:b/>
                <w:bCs/>
                <w:color w:val="auto"/>
                <w:sz w:val="24"/>
                <w:szCs w:val="24"/>
                <w:lang w:val="uk-UA"/>
              </w:rPr>
              <w:t xml:space="preserve"> району Миколаївс</w:t>
            </w:r>
            <w:r w:rsidR="00E711BE" w:rsidRPr="00D020F5">
              <w:rPr>
                <w:rFonts w:ascii="Times New Roman" w:hAnsi="Times New Roman" w:cs="Times New Roman"/>
                <w:b/>
                <w:bCs/>
                <w:color w:val="auto"/>
                <w:sz w:val="24"/>
                <w:szCs w:val="24"/>
                <w:lang w:val="uk-UA"/>
              </w:rPr>
              <w:t>ь</w:t>
            </w:r>
            <w:r w:rsidR="00C40AE2" w:rsidRPr="00D020F5">
              <w:rPr>
                <w:rFonts w:ascii="Times New Roman" w:hAnsi="Times New Roman" w:cs="Times New Roman"/>
                <w:b/>
                <w:bCs/>
                <w:color w:val="auto"/>
                <w:sz w:val="24"/>
                <w:szCs w:val="24"/>
                <w:lang w:val="uk-UA"/>
              </w:rPr>
              <w:t>кої області</w:t>
            </w:r>
          </w:p>
        </w:tc>
      </w:tr>
      <w:tr w:rsidR="009D0527" w:rsidRPr="00D020F5" w14:paraId="79DEF7A4" w14:textId="77777777" w:rsidTr="0086751D">
        <w:trPr>
          <w:trHeight w:val="520"/>
          <w:jc w:val="center"/>
        </w:trPr>
        <w:tc>
          <w:tcPr>
            <w:tcW w:w="566" w:type="dxa"/>
          </w:tcPr>
          <w:p w14:paraId="79DEF7A1"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D020F5"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D020F5" w:rsidRDefault="00C40AE2"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hAnsi="Times New Roman" w:cs="Times New Roman"/>
                <w:bCs/>
                <w:color w:val="auto"/>
                <w:sz w:val="24"/>
                <w:szCs w:val="24"/>
                <w:lang w:val="uk-UA" w:eastAsia="en-US"/>
              </w:rPr>
              <w:t xml:space="preserve">56101, Миколаївська область, м. </w:t>
            </w:r>
            <w:proofErr w:type="spellStart"/>
            <w:r w:rsidRPr="00D020F5">
              <w:rPr>
                <w:rFonts w:ascii="Times New Roman" w:hAnsi="Times New Roman" w:cs="Times New Roman"/>
                <w:bCs/>
                <w:color w:val="auto"/>
                <w:sz w:val="24"/>
                <w:szCs w:val="24"/>
                <w:lang w:val="uk-UA" w:eastAsia="en-US"/>
              </w:rPr>
              <w:t>Баштанка</w:t>
            </w:r>
            <w:proofErr w:type="spellEnd"/>
            <w:r w:rsidRPr="00D020F5">
              <w:rPr>
                <w:rFonts w:ascii="Times New Roman" w:hAnsi="Times New Roman" w:cs="Times New Roman"/>
                <w:bCs/>
                <w:color w:val="auto"/>
                <w:sz w:val="24"/>
                <w:szCs w:val="24"/>
                <w:lang w:val="uk-UA" w:eastAsia="en-US"/>
              </w:rPr>
              <w:t>, вул. Героїв Небесної Сотні, 38</w:t>
            </w:r>
          </w:p>
        </w:tc>
      </w:tr>
      <w:tr w:rsidR="009D0527" w:rsidRPr="00D020F5" w14:paraId="79DEF7AC" w14:textId="77777777" w:rsidTr="0086751D">
        <w:trPr>
          <w:trHeight w:val="520"/>
          <w:jc w:val="center"/>
        </w:trPr>
        <w:tc>
          <w:tcPr>
            <w:tcW w:w="566" w:type="dxa"/>
          </w:tcPr>
          <w:p w14:paraId="79DEF7A5"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3D62C912" w:rsidR="006F1888" w:rsidRPr="00D020F5" w:rsidRDefault="006F1888" w:rsidP="006F1888">
            <w:pPr>
              <w:spacing w:after="0" w:line="240" w:lineRule="auto"/>
              <w:jc w:val="both"/>
              <w:rPr>
                <w:rFonts w:ascii="Times New Roman" w:hAnsi="Times New Roman" w:cs="Times New Roman"/>
                <w:sz w:val="24"/>
                <w:szCs w:val="24"/>
                <w:lang w:val="uk-UA"/>
              </w:rPr>
            </w:pPr>
            <w:r w:rsidRPr="00D020F5">
              <w:rPr>
                <w:rFonts w:ascii="Times New Roman" w:hAnsi="Times New Roman" w:cs="Times New Roman"/>
                <w:sz w:val="24"/>
                <w:szCs w:val="24"/>
                <w:lang w:val="uk-UA"/>
              </w:rPr>
              <w:t xml:space="preserve">ПІБ:  </w:t>
            </w:r>
            <w:proofErr w:type="spellStart"/>
            <w:r w:rsidR="009321FE" w:rsidRPr="00D020F5">
              <w:rPr>
                <w:rFonts w:ascii="Times New Roman" w:hAnsi="Times New Roman" w:cs="Times New Roman"/>
                <w:b/>
                <w:bCs/>
                <w:sz w:val="24"/>
                <w:szCs w:val="24"/>
                <w:lang w:val="uk-UA"/>
              </w:rPr>
              <w:t>Дістрянова</w:t>
            </w:r>
            <w:proofErr w:type="spellEnd"/>
            <w:r w:rsidR="009321FE" w:rsidRPr="00D020F5">
              <w:rPr>
                <w:rFonts w:ascii="Times New Roman" w:hAnsi="Times New Roman" w:cs="Times New Roman"/>
                <w:b/>
                <w:bCs/>
                <w:sz w:val="24"/>
                <w:szCs w:val="24"/>
                <w:lang w:val="uk-UA"/>
              </w:rPr>
              <w:t xml:space="preserve"> Яна Миколаївна</w:t>
            </w:r>
          </w:p>
          <w:p w14:paraId="05343FB2" w14:textId="55BA90B4" w:rsidR="006F1888" w:rsidRPr="00D020F5" w:rsidRDefault="006F1888" w:rsidP="006F1888">
            <w:pPr>
              <w:spacing w:after="0" w:line="240" w:lineRule="auto"/>
              <w:jc w:val="both"/>
              <w:rPr>
                <w:rFonts w:ascii="Times New Roman" w:hAnsi="Times New Roman" w:cs="Times New Roman"/>
                <w:sz w:val="24"/>
                <w:szCs w:val="24"/>
                <w:lang w:val="uk-UA"/>
              </w:rPr>
            </w:pPr>
            <w:r w:rsidRPr="00D020F5">
              <w:rPr>
                <w:rFonts w:ascii="Times New Roman" w:hAnsi="Times New Roman" w:cs="Times New Roman"/>
                <w:sz w:val="24"/>
                <w:szCs w:val="24"/>
                <w:lang w:val="uk-UA"/>
              </w:rPr>
              <w:t xml:space="preserve">Посада: </w:t>
            </w:r>
            <w:r w:rsidR="009321FE" w:rsidRPr="00D020F5">
              <w:rPr>
                <w:rFonts w:ascii="Times New Roman" w:hAnsi="Times New Roman" w:cs="Times New Roman"/>
                <w:sz w:val="24"/>
                <w:szCs w:val="24"/>
                <w:lang w:val="uk-UA"/>
              </w:rPr>
              <w:t>начальник відділу економічного розвитку, інвестицій та торгівлі</w:t>
            </w:r>
          </w:p>
          <w:p w14:paraId="407C417E" w14:textId="77777777" w:rsidR="006F1888" w:rsidRPr="00D020F5"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Адреса: 56101, м. </w:t>
            </w:r>
            <w:proofErr w:type="spellStart"/>
            <w:r w:rsidRPr="00D020F5">
              <w:rPr>
                <w:rFonts w:ascii="Times New Roman" w:eastAsia="Times New Roman" w:hAnsi="Times New Roman" w:cs="Times New Roman"/>
                <w:color w:val="auto"/>
                <w:sz w:val="24"/>
                <w:szCs w:val="24"/>
                <w:lang w:val="uk-UA"/>
              </w:rPr>
              <w:t>Баштанка</w:t>
            </w:r>
            <w:proofErr w:type="spellEnd"/>
            <w:r w:rsidRPr="00D020F5">
              <w:rPr>
                <w:rFonts w:ascii="Times New Roman" w:eastAsia="Times New Roman" w:hAnsi="Times New Roman" w:cs="Times New Roman"/>
                <w:color w:val="auto"/>
                <w:sz w:val="24"/>
                <w:szCs w:val="24"/>
                <w:lang w:val="uk-UA"/>
              </w:rPr>
              <w:t>, вул. Героїв Небесної Сотні, 38</w:t>
            </w:r>
          </w:p>
          <w:p w14:paraId="79E95098" w14:textId="344B1FAF" w:rsidR="006F1888" w:rsidRPr="00D020F5"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Телефон: (</w:t>
            </w:r>
            <w:r w:rsidR="009321FE" w:rsidRPr="00D020F5">
              <w:rPr>
                <w:rFonts w:ascii="Times New Roman" w:eastAsia="Times New Roman" w:hAnsi="Times New Roman" w:cs="Times New Roman"/>
                <w:color w:val="auto"/>
                <w:sz w:val="24"/>
                <w:szCs w:val="24"/>
                <w:lang w:val="uk-UA"/>
              </w:rPr>
              <w:t>067</w:t>
            </w:r>
            <w:r w:rsidRPr="00D020F5">
              <w:rPr>
                <w:rFonts w:ascii="Times New Roman" w:eastAsia="Times New Roman" w:hAnsi="Times New Roman" w:cs="Times New Roman"/>
                <w:color w:val="auto"/>
                <w:sz w:val="24"/>
                <w:szCs w:val="24"/>
                <w:lang w:val="uk-UA"/>
              </w:rPr>
              <w:t xml:space="preserve">) </w:t>
            </w:r>
            <w:r w:rsidR="009321FE" w:rsidRPr="00D020F5">
              <w:rPr>
                <w:rFonts w:ascii="Times New Roman" w:eastAsia="Times New Roman" w:hAnsi="Times New Roman" w:cs="Times New Roman"/>
                <w:color w:val="auto"/>
                <w:sz w:val="24"/>
                <w:szCs w:val="24"/>
                <w:lang w:val="uk-UA"/>
              </w:rPr>
              <w:t>854 38 16</w:t>
            </w:r>
          </w:p>
          <w:p w14:paraId="06C5BE8C" w14:textId="77777777" w:rsidR="006F1888" w:rsidRPr="00D020F5"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D020F5">
              <w:rPr>
                <w:rFonts w:ascii="Times New Roman" w:eastAsia="Times New Roman" w:hAnsi="Times New Roman" w:cs="Times New Roman"/>
                <w:color w:val="auto"/>
                <w:sz w:val="24"/>
                <w:szCs w:val="24"/>
                <w:lang w:val="uk-UA"/>
              </w:rPr>
              <w:t>Тел</w:t>
            </w:r>
            <w:proofErr w:type="spellEnd"/>
            <w:r w:rsidRPr="00D020F5">
              <w:rPr>
                <w:rFonts w:ascii="Times New Roman" w:eastAsia="Times New Roman" w:hAnsi="Times New Roman" w:cs="Times New Roman"/>
                <w:color w:val="auto"/>
                <w:sz w:val="24"/>
                <w:szCs w:val="24"/>
                <w:lang w:val="uk-UA"/>
              </w:rPr>
              <w:t>./факс: (05158) 2-71-70</w:t>
            </w:r>
          </w:p>
          <w:p w14:paraId="79DEF7AB" w14:textId="6B2BC6EA" w:rsidR="00465627" w:rsidRPr="00D020F5"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Е-</w:t>
            </w:r>
            <w:proofErr w:type="spellStart"/>
            <w:r w:rsidRPr="00D020F5">
              <w:rPr>
                <w:rFonts w:ascii="Times New Roman" w:eastAsia="Times New Roman" w:hAnsi="Times New Roman" w:cs="Times New Roman"/>
                <w:color w:val="auto"/>
                <w:sz w:val="24"/>
                <w:szCs w:val="24"/>
                <w:lang w:val="uk-UA"/>
              </w:rPr>
              <w:t>mail</w:t>
            </w:r>
            <w:proofErr w:type="spellEnd"/>
            <w:r w:rsidRPr="00D020F5">
              <w:rPr>
                <w:rFonts w:ascii="Times New Roman" w:eastAsia="Times New Roman" w:hAnsi="Times New Roman" w:cs="Times New Roman"/>
                <w:color w:val="auto"/>
                <w:sz w:val="24"/>
                <w:szCs w:val="24"/>
                <w:lang w:val="uk-UA"/>
              </w:rPr>
              <w:t>: bashtrada@ukr.net</w:t>
            </w:r>
          </w:p>
        </w:tc>
      </w:tr>
      <w:tr w:rsidR="009D0527" w:rsidRPr="00D020F5" w14:paraId="79DEF7B0" w14:textId="77777777" w:rsidTr="0086751D">
        <w:trPr>
          <w:trHeight w:val="520"/>
          <w:jc w:val="center"/>
        </w:trPr>
        <w:tc>
          <w:tcPr>
            <w:tcW w:w="566" w:type="dxa"/>
          </w:tcPr>
          <w:p w14:paraId="79DEF7AD"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D020F5"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D020F5">
              <w:rPr>
                <w:rFonts w:ascii="Times New Roman" w:eastAsia="Times New Roman" w:hAnsi="Times New Roman" w:cs="Times New Roman"/>
                <w:b/>
                <w:color w:val="auto"/>
                <w:sz w:val="24"/>
                <w:szCs w:val="24"/>
                <w:lang w:val="uk-UA"/>
              </w:rPr>
              <w:t>В</w:t>
            </w:r>
            <w:r w:rsidR="009D0527" w:rsidRPr="00D020F5">
              <w:rPr>
                <w:rFonts w:ascii="Times New Roman" w:eastAsia="Times New Roman" w:hAnsi="Times New Roman" w:cs="Times New Roman"/>
                <w:b/>
                <w:color w:val="auto"/>
                <w:sz w:val="24"/>
                <w:szCs w:val="24"/>
                <w:lang w:val="uk-UA"/>
              </w:rPr>
              <w:t>ідкриті торги</w:t>
            </w:r>
            <w:r w:rsidR="007A737B" w:rsidRPr="00D020F5">
              <w:rPr>
                <w:rFonts w:ascii="Times New Roman" w:eastAsia="Times New Roman" w:hAnsi="Times New Roman" w:cs="Times New Roman"/>
                <w:b/>
                <w:color w:val="auto"/>
                <w:sz w:val="24"/>
                <w:szCs w:val="24"/>
                <w:lang w:val="uk-UA"/>
              </w:rPr>
              <w:t xml:space="preserve"> з особливостями</w:t>
            </w:r>
          </w:p>
        </w:tc>
      </w:tr>
      <w:tr w:rsidR="009D0527" w:rsidRPr="00D020F5" w14:paraId="79DEF7B4" w14:textId="77777777" w:rsidTr="0086751D">
        <w:trPr>
          <w:trHeight w:val="520"/>
          <w:jc w:val="center"/>
        </w:trPr>
        <w:tc>
          <w:tcPr>
            <w:tcW w:w="566" w:type="dxa"/>
          </w:tcPr>
          <w:p w14:paraId="79DEF7B1"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D020F5" w14:paraId="79DEF7B8" w14:textId="77777777" w:rsidTr="0086751D">
        <w:trPr>
          <w:trHeight w:val="520"/>
          <w:jc w:val="center"/>
        </w:trPr>
        <w:tc>
          <w:tcPr>
            <w:tcW w:w="566" w:type="dxa"/>
          </w:tcPr>
          <w:p w14:paraId="79DEF7B5"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D020F5"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3D4E056C" w:rsidR="009D0527" w:rsidRPr="00D020F5" w:rsidRDefault="00315A60" w:rsidP="00341968">
            <w:pPr>
              <w:pStyle w:val="11"/>
              <w:widowControl w:val="0"/>
              <w:spacing w:line="240" w:lineRule="auto"/>
              <w:jc w:val="both"/>
              <w:rPr>
                <w:rFonts w:ascii="Times New Roman" w:hAnsi="Times New Roman" w:cs="Times New Roman"/>
                <w:i/>
                <w:sz w:val="24"/>
                <w:szCs w:val="24"/>
                <w:lang w:val="uk-UA"/>
              </w:rPr>
            </w:pPr>
            <w:r w:rsidRPr="00D020F5">
              <w:rPr>
                <w:rFonts w:ascii="Times New Roman" w:hAnsi="Times New Roman" w:cs="Times New Roman"/>
                <w:color w:val="auto"/>
                <w:sz w:val="24"/>
                <w:szCs w:val="24"/>
                <w:lang w:val="uk-UA"/>
              </w:rPr>
              <w:t xml:space="preserve">Послуги з поточного ремонту дороги по вул. 8 Березня, м. </w:t>
            </w:r>
            <w:proofErr w:type="spellStart"/>
            <w:r w:rsidRPr="00D020F5">
              <w:rPr>
                <w:rFonts w:ascii="Times New Roman" w:hAnsi="Times New Roman" w:cs="Times New Roman"/>
                <w:color w:val="auto"/>
                <w:sz w:val="24"/>
                <w:szCs w:val="24"/>
                <w:lang w:val="uk-UA"/>
              </w:rPr>
              <w:t>Баштанка</w:t>
            </w:r>
            <w:proofErr w:type="spellEnd"/>
            <w:r w:rsidRPr="00D020F5">
              <w:rPr>
                <w:rFonts w:ascii="Times New Roman" w:hAnsi="Times New Roman" w:cs="Times New Roman"/>
                <w:color w:val="auto"/>
                <w:sz w:val="24"/>
                <w:szCs w:val="24"/>
                <w:lang w:val="uk-UA"/>
              </w:rPr>
              <w:t>, Миколаївської області</w:t>
            </w:r>
            <w:r w:rsidR="00AD15CF" w:rsidRPr="00D020F5">
              <w:rPr>
                <w:rFonts w:ascii="Times New Roman" w:hAnsi="Times New Roman" w:cs="Times New Roman"/>
                <w:color w:val="auto"/>
                <w:sz w:val="24"/>
                <w:szCs w:val="24"/>
                <w:lang w:val="uk-UA"/>
              </w:rPr>
              <w:t xml:space="preserve">. </w:t>
            </w:r>
            <w:r w:rsidR="00A516E9" w:rsidRPr="00D020F5">
              <w:rPr>
                <w:rFonts w:ascii="Times New Roman" w:hAnsi="Times New Roman" w:cs="Times New Roman"/>
                <w:b/>
                <w:color w:val="auto"/>
                <w:sz w:val="24"/>
                <w:szCs w:val="24"/>
                <w:lang w:val="uk-UA"/>
              </w:rPr>
              <w:t xml:space="preserve">ДК 021:2015: 45230000-8 Будівництво трубопроводів, ліній зв’язку та </w:t>
            </w:r>
            <w:proofErr w:type="spellStart"/>
            <w:r w:rsidR="00A516E9" w:rsidRPr="00D020F5">
              <w:rPr>
                <w:rFonts w:ascii="Times New Roman" w:hAnsi="Times New Roman" w:cs="Times New Roman"/>
                <w:b/>
                <w:color w:val="auto"/>
                <w:sz w:val="24"/>
                <w:szCs w:val="24"/>
                <w:lang w:val="uk-UA"/>
              </w:rPr>
              <w:t>електропередач</w:t>
            </w:r>
            <w:proofErr w:type="spellEnd"/>
            <w:r w:rsidR="00A516E9" w:rsidRPr="00D020F5">
              <w:rPr>
                <w:rFonts w:ascii="Times New Roman" w:hAnsi="Times New Roman" w:cs="Times New Roman"/>
                <w:b/>
                <w:color w:val="auto"/>
                <w:sz w:val="24"/>
                <w:szCs w:val="24"/>
                <w:lang w:val="uk-UA"/>
              </w:rPr>
              <w:t>, шосе, доріг, аеродромів і залізничних доріг; вирівнювання поверхонь</w:t>
            </w:r>
            <w:r w:rsidR="00A516E9" w:rsidRPr="00D020F5">
              <w:rPr>
                <w:rFonts w:ascii="Times New Roman" w:hAnsi="Times New Roman" w:cs="Times New Roman"/>
                <w:color w:val="auto"/>
                <w:sz w:val="24"/>
                <w:szCs w:val="24"/>
                <w:lang w:val="uk-UA"/>
              </w:rPr>
              <w:t>.</w:t>
            </w:r>
            <w:r w:rsidR="00B31343" w:rsidRPr="00D020F5">
              <w:rPr>
                <w:rFonts w:ascii="Times New Roman" w:hAnsi="Times New Roman" w:cs="Times New Roman"/>
                <w:color w:val="auto"/>
                <w:sz w:val="24"/>
                <w:szCs w:val="24"/>
                <w:lang w:val="uk-UA"/>
              </w:rPr>
              <w:t xml:space="preserve"> </w:t>
            </w:r>
            <w:r w:rsidR="00366D4A" w:rsidRPr="00D020F5">
              <w:rPr>
                <w:rFonts w:ascii="Times New Roman" w:hAnsi="Times New Roman" w:cs="Times New Roman"/>
                <w:color w:val="auto"/>
                <w:sz w:val="24"/>
                <w:szCs w:val="24"/>
                <w:lang w:val="uk-UA"/>
              </w:rPr>
              <w:t>(Послуги із благоустрою населених пунктів)</w:t>
            </w:r>
            <w:r w:rsidR="00AD15CF" w:rsidRPr="00D020F5">
              <w:rPr>
                <w:rFonts w:ascii="Times New Roman" w:hAnsi="Times New Roman" w:cs="Times New Roman"/>
                <w:color w:val="auto"/>
                <w:sz w:val="24"/>
                <w:szCs w:val="24"/>
                <w:lang w:val="uk-UA"/>
              </w:rPr>
              <w:t>.</w:t>
            </w:r>
          </w:p>
        </w:tc>
      </w:tr>
      <w:tr w:rsidR="009D0527" w:rsidRPr="00D020F5" w14:paraId="79DEF7BC" w14:textId="77777777" w:rsidTr="0086751D">
        <w:trPr>
          <w:trHeight w:val="520"/>
          <w:jc w:val="center"/>
        </w:trPr>
        <w:tc>
          <w:tcPr>
            <w:tcW w:w="566" w:type="dxa"/>
          </w:tcPr>
          <w:p w14:paraId="79DEF7B9"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D020F5"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D020F5" w14:paraId="79DEF7C2" w14:textId="77777777" w:rsidTr="0086751D">
        <w:trPr>
          <w:trHeight w:val="520"/>
          <w:jc w:val="center"/>
        </w:trPr>
        <w:tc>
          <w:tcPr>
            <w:tcW w:w="566" w:type="dxa"/>
          </w:tcPr>
          <w:p w14:paraId="79DEF7BD"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D020F5"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287099D0" w14:textId="6F465244" w:rsidR="00315A60" w:rsidRPr="00D020F5" w:rsidRDefault="009D0527" w:rsidP="00236BAF">
            <w:pPr>
              <w:pStyle w:val="11"/>
              <w:widowControl w:val="0"/>
              <w:spacing w:line="240" w:lineRule="auto"/>
              <w:jc w:val="both"/>
              <w:rPr>
                <w:rFonts w:ascii="Times New Roman" w:eastAsia="Times New Roman" w:hAnsi="Times New Roman" w:cs="Times New Roman"/>
                <w:b/>
                <w:color w:val="auto"/>
                <w:sz w:val="24"/>
                <w:szCs w:val="24"/>
                <w:lang w:val="uk-UA"/>
              </w:rPr>
            </w:pPr>
            <w:r w:rsidRPr="00D020F5">
              <w:rPr>
                <w:rFonts w:ascii="Times New Roman" w:eastAsia="Times New Roman" w:hAnsi="Times New Roman" w:cs="Times New Roman"/>
                <w:color w:val="auto"/>
                <w:sz w:val="24"/>
                <w:szCs w:val="24"/>
                <w:lang w:val="uk-UA"/>
              </w:rPr>
              <w:t>Місце виконання робіт –</w:t>
            </w:r>
            <w:r w:rsidR="00625BD7" w:rsidRPr="00D020F5">
              <w:rPr>
                <w:lang w:val="uk-UA"/>
              </w:rPr>
              <w:t xml:space="preserve"> </w:t>
            </w:r>
            <w:r w:rsidR="00315A60" w:rsidRPr="00D020F5">
              <w:rPr>
                <w:rFonts w:ascii="Times New Roman" w:eastAsia="Times New Roman" w:hAnsi="Times New Roman" w:cs="Times New Roman"/>
                <w:b/>
                <w:color w:val="auto"/>
                <w:sz w:val="24"/>
                <w:szCs w:val="24"/>
                <w:lang w:val="uk-UA"/>
              </w:rPr>
              <w:t>вул. 8 Березня</w:t>
            </w:r>
            <w:r w:rsidR="00283348" w:rsidRPr="00D020F5">
              <w:rPr>
                <w:rFonts w:ascii="Times New Roman" w:eastAsia="Times New Roman" w:hAnsi="Times New Roman" w:cs="Times New Roman"/>
                <w:b/>
                <w:color w:val="auto"/>
                <w:sz w:val="24"/>
                <w:szCs w:val="24"/>
                <w:lang w:val="uk-UA"/>
              </w:rPr>
              <w:t xml:space="preserve"> від №4 до №8</w:t>
            </w:r>
            <w:r w:rsidR="00315A60" w:rsidRPr="00D020F5">
              <w:rPr>
                <w:rFonts w:ascii="Times New Roman" w:eastAsia="Times New Roman" w:hAnsi="Times New Roman" w:cs="Times New Roman"/>
                <w:b/>
                <w:color w:val="auto"/>
                <w:sz w:val="24"/>
                <w:szCs w:val="24"/>
                <w:lang w:val="uk-UA"/>
              </w:rPr>
              <w:t xml:space="preserve">, </w:t>
            </w:r>
            <w:r w:rsidR="00283348" w:rsidRPr="00D020F5">
              <w:rPr>
                <w:rFonts w:ascii="Times New Roman" w:eastAsia="Times New Roman" w:hAnsi="Times New Roman" w:cs="Times New Roman"/>
                <w:b/>
                <w:color w:val="auto"/>
                <w:sz w:val="24"/>
                <w:szCs w:val="24"/>
                <w:lang w:val="uk-UA"/>
              </w:rPr>
              <w:t xml:space="preserve">                                 </w:t>
            </w:r>
            <w:r w:rsidR="00315A60" w:rsidRPr="00D020F5">
              <w:rPr>
                <w:rFonts w:ascii="Times New Roman" w:eastAsia="Times New Roman" w:hAnsi="Times New Roman" w:cs="Times New Roman"/>
                <w:b/>
                <w:color w:val="auto"/>
                <w:sz w:val="24"/>
                <w:szCs w:val="24"/>
                <w:lang w:val="uk-UA"/>
              </w:rPr>
              <w:t xml:space="preserve">м. </w:t>
            </w:r>
            <w:proofErr w:type="spellStart"/>
            <w:r w:rsidR="00315A60" w:rsidRPr="00D020F5">
              <w:rPr>
                <w:rFonts w:ascii="Times New Roman" w:eastAsia="Times New Roman" w:hAnsi="Times New Roman" w:cs="Times New Roman"/>
                <w:b/>
                <w:color w:val="auto"/>
                <w:sz w:val="24"/>
                <w:szCs w:val="24"/>
                <w:lang w:val="uk-UA"/>
              </w:rPr>
              <w:t>Баштанка</w:t>
            </w:r>
            <w:proofErr w:type="spellEnd"/>
            <w:r w:rsidR="00315A60" w:rsidRPr="00D020F5">
              <w:rPr>
                <w:rFonts w:ascii="Times New Roman" w:eastAsia="Times New Roman" w:hAnsi="Times New Roman" w:cs="Times New Roman"/>
                <w:b/>
                <w:color w:val="auto"/>
                <w:sz w:val="24"/>
                <w:szCs w:val="24"/>
                <w:lang w:val="uk-UA"/>
              </w:rPr>
              <w:t xml:space="preserve">, Миколаївської області </w:t>
            </w:r>
          </w:p>
          <w:p w14:paraId="79DEF7C1" w14:textId="02C98CC5" w:rsidR="000807DB" w:rsidRPr="00D020F5"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Обсяг </w:t>
            </w:r>
            <w:r w:rsidR="00A06AE8" w:rsidRPr="00D020F5">
              <w:rPr>
                <w:rFonts w:ascii="Times New Roman" w:eastAsia="Times New Roman" w:hAnsi="Times New Roman" w:cs="Times New Roman"/>
                <w:color w:val="auto"/>
                <w:sz w:val="24"/>
                <w:szCs w:val="24"/>
                <w:lang w:val="uk-UA"/>
              </w:rPr>
              <w:t>надання послуг</w:t>
            </w:r>
            <w:r w:rsidRPr="00D020F5">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D020F5">
              <w:rPr>
                <w:rFonts w:ascii="Times New Roman" w:eastAsia="Times New Roman" w:hAnsi="Times New Roman" w:cs="Times New Roman"/>
                <w:color w:val="auto"/>
                <w:sz w:val="24"/>
                <w:szCs w:val="24"/>
                <w:lang w:val="uk-UA"/>
              </w:rPr>
              <w:t xml:space="preserve">(додаток </w:t>
            </w:r>
            <w:r w:rsidR="00236BAF" w:rsidRPr="00D020F5">
              <w:rPr>
                <w:rFonts w:ascii="Times New Roman" w:eastAsia="Times New Roman" w:hAnsi="Times New Roman" w:cs="Times New Roman"/>
                <w:color w:val="auto"/>
                <w:sz w:val="24"/>
                <w:szCs w:val="24"/>
                <w:lang w:val="uk-UA"/>
              </w:rPr>
              <w:t>3</w:t>
            </w:r>
            <w:r w:rsidRPr="00D020F5">
              <w:rPr>
                <w:rFonts w:ascii="Times New Roman" w:eastAsia="Times New Roman" w:hAnsi="Times New Roman" w:cs="Times New Roman"/>
                <w:color w:val="auto"/>
                <w:sz w:val="24"/>
                <w:szCs w:val="24"/>
                <w:lang w:val="uk-UA"/>
              </w:rPr>
              <w:t>)</w:t>
            </w:r>
            <w:r w:rsidR="00B31343" w:rsidRPr="00D020F5">
              <w:rPr>
                <w:rFonts w:ascii="Times New Roman" w:eastAsia="Times New Roman" w:hAnsi="Times New Roman" w:cs="Times New Roman"/>
                <w:color w:val="auto"/>
                <w:sz w:val="24"/>
                <w:szCs w:val="24"/>
                <w:lang w:val="uk-UA"/>
              </w:rPr>
              <w:t xml:space="preserve"> – 1 послуга</w:t>
            </w:r>
          </w:p>
        </w:tc>
      </w:tr>
      <w:tr w:rsidR="009D0527" w:rsidRPr="00D020F5" w14:paraId="79DEF7C6" w14:textId="77777777" w:rsidTr="0086751D">
        <w:trPr>
          <w:trHeight w:val="520"/>
          <w:jc w:val="center"/>
        </w:trPr>
        <w:tc>
          <w:tcPr>
            <w:tcW w:w="566" w:type="dxa"/>
          </w:tcPr>
          <w:p w14:paraId="79DEF7C3"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D020F5"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3E6CB695" w:rsidR="009D0527" w:rsidRPr="00D020F5"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D020F5">
              <w:rPr>
                <w:rFonts w:ascii="Times New Roman" w:eastAsia="Times New Roman" w:hAnsi="Times New Roman" w:cs="Times New Roman"/>
                <w:color w:val="auto"/>
                <w:sz w:val="24"/>
                <w:szCs w:val="24"/>
                <w:lang w:val="uk-UA"/>
              </w:rPr>
              <w:t>атиметься згідно умов договору</w:t>
            </w:r>
            <w:r w:rsidRPr="00D020F5">
              <w:rPr>
                <w:rFonts w:ascii="Times New Roman" w:eastAsia="Times New Roman" w:hAnsi="Times New Roman" w:cs="Times New Roman"/>
                <w:color w:val="auto"/>
                <w:sz w:val="24"/>
                <w:szCs w:val="24"/>
                <w:lang w:val="uk-UA"/>
              </w:rPr>
              <w:t>, але не пізніше ніж до</w:t>
            </w:r>
            <w:r w:rsidR="005513AA" w:rsidRPr="00D020F5">
              <w:rPr>
                <w:rFonts w:ascii="Times New Roman" w:eastAsia="Times New Roman" w:hAnsi="Times New Roman" w:cs="Times New Roman"/>
                <w:color w:val="auto"/>
                <w:sz w:val="24"/>
                <w:szCs w:val="24"/>
                <w:lang w:val="uk-UA"/>
              </w:rPr>
              <w:t xml:space="preserve"> </w:t>
            </w:r>
            <w:r w:rsidR="00283348" w:rsidRPr="00D020F5">
              <w:rPr>
                <w:rFonts w:ascii="Times New Roman" w:eastAsia="Times New Roman" w:hAnsi="Times New Roman" w:cs="Times New Roman"/>
                <w:b/>
                <w:color w:val="auto"/>
                <w:sz w:val="24"/>
                <w:szCs w:val="24"/>
                <w:lang w:val="uk-UA"/>
              </w:rPr>
              <w:t>25</w:t>
            </w:r>
            <w:r w:rsidR="005513AA" w:rsidRPr="00D020F5">
              <w:rPr>
                <w:rFonts w:ascii="Times New Roman" w:eastAsia="Times New Roman" w:hAnsi="Times New Roman" w:cs="Times New Roman"/>
                <w:b/>
                <w:color w:val="auto"/>
                <w:sz w:val="24"/>
                <w:szCs w:val="24"/>
                <w:lang w:val="uk-UA"/>
              </w:rPr>
              <w:t>.</w:t>
            </w:r>
            <w:r w:rsidR="00283348" w:rsidRPr="00D020F5">
              <w:rPr>
                <w:rFonts w:ascii="Times New Roman" w:eastAsia="Times New Roman" w:hAnsi="Times New Roman" w:cs="Times New Roman"/>
                <w:b/>
                <w:color w:val="auto"/>
                <w:sz w:val="24"/>
                <w:szCs w:val="24"/>
                <w:lang w:val="uk-UA"/>
              </w:rPr>
              <w:t>12.</w:t>
            </w:r>
            <w:r w:rsidR="00D27474" w:rsidRPr="00D020F5">
              <w:rPr>
                <w:rFonts w:ascii="Times New Roman" w:eastAsia="Times New Roman" w:hAnsi="Times New Roman" w:cs="Times New Roman"/>
                <w:b/>
                <w:color w:val="auto"/>
                <w:sz w:val="24"/>
                <w:szCs w:val="24"/>
                <w:lang w:val="uk-UA"/>
              </w:rPr>
              <w:t>202</w:t>
            </w:r>
            <w:r w:rsidR="00FC2432" w:rsidRPr="00D020F5">
              <w:rPr>
                <w:rFonts w:ascii="Times New Roman" w:eastAsia="Times New Roman" w:hAnsi="Times New Roman" w:cs="Times New Roman"/>
                <w:b/>
                <w:color w:val="auto"/>
                <w:sz w:val="24"/>
                <w:szCs w:val="24"/>
                <w:lang w:val="uk-UA"/>
              </w:rPr>
              <w:t>3</w:t>
            </w:r>
            <w:r w:rsidRPr="00D020F5">
              <w:rPr>
                <w:rFonts w:ascii="Times New Roman" w:eastAsia="Times New Roman" w:hAnsi="Times New Roman" w:cs="Times New Roman"/>
                <w:b/>
                <w:color w:val="auto"/>
                <w:sz w:val="24"/>
                <w:szCs w:val="24"/>
                <w:lang w:val="uk-UA"/>
              </w:rPr>
              <w:t xml:space="preserve"> року</w:t>
            </w:r>
            <w:r w:rsidRPr="00D020F5">
              <w:rPr>
                <w:rFonts w:ascii="Times New Roman" w:eastAsia="Times New Roman" w:hAnsi="Times New Roman" w:cs="Times New Roman"/>
                <w:color w:val="auto"/>
                <w:sz w:val="24"/>
                <w:szCs w:val="24"/>
                <w:lang w:val="uk-UA"/>
              </w:rPr>
              <w:t xml:space="preserve">. </w:t>
            </w:r>
          </w:p>
          <w:p w14:paraId="79DEF7C5" w14:textId="6B91D8A5" w:rsidR="0076700F" w:rsidRPr="00D020F5" w:rsidRDefault="0076700F" w:rsidP="0076700F">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D020F5">
              <w:rPr>
                <w:rFonts w:ascii="Times New Roman" w:hAnsi="Times New Roman" w:cs="Times New Roman"/>
                <w:color w:val="auto"/>
                <w:sz w:val="24"/>
                <w:szCs w:val="24"/>
                <w:lang w:val="uk-UA"/>
              </w:rPr>
              <w:t xml:space="preserve"> з особливостями</w:t>
            </w:r>
          </w:p>
        </w:tc>
      </w:tr>
      <w:tr w:rsidR="009D0527" w:rsidRPr="00D020F5" w14:paraId="79DEF7CA" w14:textId="77777777" w:rsidTr="0086751D">
        <w:trPr>
          <w:trHeight w:val="274"/>
          <w:jc w:val="center"/>
        </w:trPr>
        <w:tc>
          <w:tcPr>
            <w:tcW w:w="566" w:type="dxa"/>
          </w:tcPr>
          <w:p w14:paraId="79DEF7C7"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5</w:t>
            </w:r>
          </w:p>
        </w:tc>
        <w:tc>
          <w:tcPr>
            <w:tcW w:w="2690" w:type="dxa"/>
            <w:gridSpan w:val="2"/>
          </w:tcPr>
          <w:p w14:paraId="79DEF7C8" w14:textId="77777777" w:rsidR="009D0527" w:rsidRPr="00D020F5"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Недискримінація </w:t>
            </w:r>
            <w:r w:rsidRPr="00D020F5">
              <w:rPr>
                <w:rFonts w:ascii="Times New Roman" w:eastAsia="Times New Roman" w:hAnsi="Times New Roman" w:cs="Times New Roman"/>
                <w:color w:val="auto"/>
                <w:sz w:val="24"/>
                <w:szCs w:val="24"/>
                <w:lang w:val="uk-UA"/>
              </w:rPr>
              <w:lastRenderedPageBreak/>
              <w:t>учасників</w:t>
            </w:r>
          </w:p>
        </w:tc>
        <w:tc>
          <w:tcPr>
            <w:tcW w:w="7087" w:type="dxa"/>
          </w:tcPr>
          <w:p w14:paraId="268777DF" w14:textId="62F2BA0B" w:rsidR="0076700F" w:rsidRPr="00D020F5"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lastRenderedPageBreak/>
              <w:t xml:space="preserve">5.1. </w:t>
            </w:r>
            <w:r w:rsidR="0076700F" w:rsidRPr="00D020F5">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w:t>
            </w:r>
            <w:r w:rsidR="0076700F" w:rsidRPr="00D020F5">
              <w:rPr>
                <w:rFonts w:ascii="Times New Roman" w:eastAsia="Times New Roman" w:hAnsi="Times New Roman" w:cs="Times New Roman"/>
                <w:color w:val="auto"/>
                <w:sz w:val="24"/>
                <w:szCs w:val="24"/>
                <w:lang w:val="uk-UA"/>
              </w:rPr>
              <w:lastRenderedPageBreak/>
              <w:t xml:space="preserve">організаційно-правових форм беруть участь у процедурах </w:t>
            </w:r>
            <w:proofErr w:type="spellStart"/>
            <w:r w:rsidR="0076700F" w:rsidRPr="00D020F5">
              <w:rPr>
                <w:rFonts w:ascii="Times New Roman" w:eastAsia="Times New Roman" w:hAnsi="Times New Roman" w:cs="Times New Roman"/>
                <w:color w:val="auto"/>
                <w:sz w:val="24"/>
                <w:szCs w:val="24"/>
                <w:lang w:val="uk-UA"/>
              </w:rPr>
              <w:t>закупівель</w:t>
            </w:r>
            <w:proofErr w:type="spellEnd"/>
            <w:r w:rsidR="0076700F" w:rsidRPr="00D020F5">
              <w:rPr>
                <w:rFonts w:ascii="Times New Roman" w:eastAsia="Times New Roman" w:hAnsi="Times New Roman" w:cs="Times New Roman"/>
                <w:color w:val="auto"/>
                <w:sz w:val="24"/>
                <w:szCs w:val="24"/>
                <w:lang w:val="uk-UA"/>
              </w:rPr>
              <w:t xml:space="preserve"> на рівних умовах.</w:t>
            </w:r>
          </w:p>
          <w:p w14:paraId="360E6148"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а) за спрощеною процедурою проставлення </w:t>
            </w:r>
            <w:proofErr w:type="spellStart"/>
            <w:r w:rsidRPr="00D020F5">
              <w:rPr>
                <w:rFonts w:ascii="Times New Roman" w:eastAsia="Times New Roman" w:hAnsi="Times New Roman" w:cs="Times New Roman"/>
                <w:color w:val="auto"/>
                <w:sz w:val="24"/>
                <w:szCs w:val="24"/>
                <w:lang w:val="uk-UA"/>
              </w:rPr>
              <w:t>Апостиля</w:t>
            </w:r>
            <w:proofErr w:type="spellEnd"/>
            <w:r w:rsidRPr="00D020F5">
              <w:rPr>
                <w:rFonts w:ascii="Times New Roman" w:eastAsia="Times New Roman" w:hAnsi="Times New Roman" w:cs="Times New Roman"/>
                <w:color w:val="auto"/>
                <w:sz w:val="24"/>
                <w:szCs w:val="24"/>
                <w:lang w:val="uk-UA"/>
              </w:rPr>
              <w:t xml:space="preserve"> (</w:t>
            </w:r>
            <w:proofErr w:type="spellStart"/>
            <w:r w:rsidRPr="00D020F5">
              <w:rPr>
                <w:rFonts w:ascii="Times New Roman" w:eastAsia="Times New Roman" w:hAnsi="Times New Roman" w:cs="Times New Roman"/>
                <w:color w:val="auto"/>
                <w:sz w:val="24"/>
                <w:szCs w:val="24"/>
                <w:lang w:val="uk-UA"/>
              </w:rPr>
              <w:t>Apostille</w:t>
            </w:r>
            <w:proofErr w:type="spellEnd"/>
            <w:r w:rsidRPr="00D020F5">
              <w:rPr>
                <w:rFonts w:ascii="Times New Roman" w:eastAsia="Times New Roman" w:hAnsi="Times New Roman" w:cs="Times New Roman"/>
                <w:color w:val="auto"/>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   або</w:t>
            </w:r>
          </w:p>
          <w:p w14:paraId="6BDDC7FF"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   або</w:t>
            </w:r>
          </w:p>
          <w:p w14:paraId="79DEF7C9" w14:textId="7E2AABC8" w:rsidR="0076700F" w:rsidRPr="00D020F5"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D020F5">
              <w:rPr>
                <w:rFonts w:ascii="Times New Roman" w:eastAsia="Times New Roman" w:hAnsi="Times New Roman" w:cs="Times New Roman"/>
                <w:color w:val="auto"/>
                <w:sz w:val="24"/>
                <w:szCs w:val="24"/>
                <w:lang w:val="uk-UA"/>
              </w:rPr>
              <w:t xml:space="preserve"> </w:t>
            </w:r>
            <w:r w:rsidRPr="00D020F5">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D020F5" w14:paraId="79DEF7D7" w14:textId="77777777" w:rsidTr="0086751D">
        <w:trPr>
          <w:trHeight w:val="520"/>
          <w:jc w:val="center"/>
        </w:trPr>
        <w:tc>
          <w:tcPr>
            <w:tcW w:w="566" w:type="dxa"/>
          </w:tcPr>
          <w:p w14:paraId="79DEF7CB"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lastRenderedPageBreak/>
              <w:t>6</w:t>
            </w:r>
          </w:p>
        </w:tc>
        <w:tc>
          <w:tcPr>
            <w:tcW w:w="2690" w:type="dxa"/>
            <w:gridSpan w:val="2"/>
          </w:tcPr>
          <w:p w14:paraId="79DEF7CC" w14:textId="77777777" w:rsidR="009D0527" w:rsidRPr="00D020F5" w:rsidRDefault="009D0527" w:rsidP="00B77CD6">
            <w:pPr>
              <w:pStyle w:val="11"/>
              <w:widowControl w:val="0"/>
              <w:spacing w:line="240" w:lineRule="auto"/>
              <w:ind w:right="113"/>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D020F5"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6.1. </w:t>
            </w:r>
            <w:r w:rsidR="009D0527" w:rsidRPr="00D020F5">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D020F5" w:rsidRDefault="00655922"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6.2. </w:t>
            </w:r>
            <w:r w:rsidR="00E56453" w:rsidRPr="00D020F5">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D020F5">
              <w:rPr>
                <w:rFonts w:ascii="Times New Roman" w:hAnsi="Times New Roman" w:cs="Times New Roman"/>
                <w:color w:val="auto"/>
                <w:sz w:val="24"/>
                <w:szCs w:val="24"/>
                <w:lang w:val="uk-UA"/>
              </w:rPr>
              <w:t>альній валюті України – гривні.</w:t>
            </w:r>
            <w:r w:rsidR="00E56453" w:rsidRPr="00D020F5">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w:t>
            </w:r>
            <w:proofErr w:type="spellStart"/>
            <w:r w:rsidR="00E56453" w:rsidRPr="00D020F5">
              <w:rPr>
                <w:rFonts w:ascii="Times New Roman" w:hAnsi="Times New Roman" w:cs="Times New Roman"/>
                <w:color w:val="auto"/>
                <w:sz w:val="24"/>
                <w:szCs w:val="24"/>
                <w:lang w:val="uk-UA"/>
              </w:rPr>
              <w:t>закупівель</w:t>
            </w:r>
            <w:proofErr w:type="spellEnd"/>
            <w:r w:rsidR="00E56453" w:rsidRPr="00D020F5">
              <w:rPr>
                <w:rFonts w:ascii="Times New Roman" w:hAnsi="Times New Roman" w:cs="Times New Roman"/>
                <w:color w:val="auto"/>
                <w:sz w:val="24"/>
                <w:szCs w:val="24"/>
                <w:lang w:val="uk-UA"/>
              </w:rPr>
              <w:t xml:space="preserve"> шляхом заповнення електронної форми, а саме окремого поля</w:t>
            </w:r>
            <w:r w:rsidR="00A467AC" w:rsidRPr="00D020F5">
              <w:rPr>
                <w:rFonts w:ascii="Times New Roman" w:hAnsi="Times New Roman" w:cs="Times New Roman"/>
                <w:color w:val="auto"/>
                <w:sz w:val="24"/>
                <w:szCs w:val="24"/>
                <w:lang w:val="uk-UA"/>
              </w:rPr>
              <w:t>,</w:t>
            </w:r>
            <w:r w:rsidR="00E56453" w:rsidRPr="00D020F5">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D020F5">
              <w:rPr>
                <w:rFonts w:ascii="Times New Roman" w:hAnsi="Times New Roman" w:cs="Times New Roman"/>
                <w:color w:val="auto"/>
                <w:sz w:val="24"/>
                <w:szCs w:val="24"/>
                <w:lang w:val="uk-UA"/>
              </w:rPr>
              <w:t>ної пропозицій. Розрахунок ціни</w:t>
            </w:r>
            <w:r w:rsidR="00E56453" w:rsidRPr="00D020F5">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D020F5">
              <w:rPr>
                <w:rFonts w:ascii="Times New Roman" w:hAnsi="Times New Roman" w:cs="Times New Roman"/>
                <w:color w:val="auto"/>
                <w:sz w:val="24"/>
                <w:szCs w:val="24"/>
                <w:lang w:val="uk-UA"/>
              </w:rPr>
              <w:t>юти Національного банку України</w:t>
            </w:r>
            <w:r w:rsidR="001C0887" w:rsidRPr="00D020F5">
              <w:rPr>
                <w:rFonts w:ascii="Times New Roman" w:hAnsi="Times New Roman" w:cs="Times New Roman"/>
                <w:color w:val="auto"/>
                <w:sz w:val="24"/>
                <w:szCs w:val="24"/>
                <w:lang w:val="uk-UA"/>
              </w:rPr>
              <w:t xml:space="preserve"> на офіціальний курс НБУ гривні</w:t>
            </w:r>
            <w:r w:rsidR="00E56453" w:rsidRPr="00D020F5">
              <w:rPr>
                <w:rFonts w:ascii="Times New Roman" w:hAnsi="Times New Roman" w:cs="Times New Roman"/>
                <w:color w:val="auto"/>
                <w:sz w:val="24"/>
                <w:szCs w:val="24"/>
                <w:lang w:val="uk-UA"/>
              </w:rPr>
              <w:t xml:space="preserve"> до тако</w:t>
            </w:r>
            <w:r w:rsidR="001C0887" w:rsidRPr="00D020F5">
              <w:rPr>
                <w:rFonts w:ascii="Times New Roman" w:hAnsi="Times New Roman" w:cs="Times New Roman"/>
                <w:color w:val="auto"/>
                <w:sz w:val="24"/>
                <w:szCs w:val="24"/>
                <w:lang w:val="uk-UA"/>
              </w:rPr>
              <w:t>ї валюти станом на дату подання</w:t>
            </w:r>
            <w:r w:rsidR="00E56453" w:rsidRPr="00D020F5">
              <w:rPr>
                <w:rFonts w:ascii="Times New Roman" w:hAnsi="Times New Roman" w:cs="Times New Roman"/>
                <w:color w:val="auto"/>
                <w:sz w:val="24"/>
                <w:szCs w:val="24"/>
                <w:lang w:val="uk-UA"/>
              </w:rPr>
              <w:t xml:space="preserve"> те</w:t>
            </w:r>
            <w:r w:rsidR="00A467AC" w:rsidRPr="00D020F5">
              <w:rPr>
                <w:rFonts w:ascii="Times New Roman" w:hAnsi="Times New Roman" w:cs="Times New Roman"/>
                <w:color w:val="auto"/>
                <w:sz w:val="24"/>
                <w:szCs w:val="24"/>
                <w:lang w:val="uk-UA"/>
              </w:rPr>
              <w:t>ндерної пропозиції. Розрахунок ціни</w:t>
            </w:r>
            <w:r w:rsidR="00E56453" w:rsidRPr="00D020F5">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S = C*K + p +В </w:t>
            </w:r>
          </w:p>
          <w:p w14:paraId="79DEF7D0"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де: </w:t>
            </w:r>
          </w:p>
          <w:p w14:paraId="79DEF7D1"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D020F5"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C - ціна робіт </w:t>
            </w:r>
            <w:r w:rsidR="00E56453" w:rsidRPr="00D020F5">
              <w:rPr>
                <w:rFonts w:ascii="Times New Roman" w:hAnsi="Times New Roman" w:cs="Times New Roman"/>
                <w:color w:val="auto"/>
                <w:sz w:val="24"/>
                <w:szCs w:val="24"/>
                <w:lang w:val="uk-UA"/>
              </w:rPr>
              <w:t>у валюті І групи;</w:t>
            </w:r>
          </w:p>
          <w:p w14:paraId="79DEF7D3"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К - офіційний курс НБУ на дату </w:t>
            </w:r>
            <w:r w:rsidR="00521779" w:rsidRPr="00D020F5">
              <w:rPr>
                <w:rFonts w:ascii="Times New Roman" w:hAnsi="Times New Roman" w:cs="Times New Roman"/>
                <w:color w:val="auto"/>
                <w:sz w:val="24"/>
                <w:szCs w:val="24"/>
                <w:lang w:val="uk-UA"/>
              </w:rPr>
              <w:t xml:space="preserve">подання </w:t>
            </w:r>
            <w:r w:rsidRPr="00D020F5">
              <w:rPr>
                <w:rFonts w:ascii="Times New Roman" w:hAnsi="Times New Roman" w:cs="Times New Roman"/>
                <w:color w:val="auto"/>
                <w:sz w:val="24"/>
                <w:szCs w:val="24"/>
                <w:lang w:val="uk-UA"/>
              </w:rPr>
              <w:t xml:space="preserve"> тендерних пропозицій;</w:t>
            </w:r>
          </w:p>
          <w:p w14:paraId="79DEF7D4"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lastRenderedPageBreak/>
              <w:t>р - ПДВ, у розмірі встановленому Податковим Кодексом України;</w:t>
            </w:r>
          </w:p>
          <w:p w14:paraId="79DEF7D5" w14:textId="77777777" w:rsidR="00E56453" w:rsidRPr="00D020F5"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D020F5" w:rsidRDefault="00655922"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hAnsi="Times New Roman" w:cs="Times New Roman"/>
                <w:color w:val="auto"/>
                <w:sz w:val="24"/>
                <w:szCs w:val="24"/>
                <w:lang w:val="uk-UA"/>
              </w:rPr>
              <w:t xml:space="preserve">6.3. </w:t>
            </w:r>
            <w:r w:rsidR="00A467AC" w:rsidRPr="00D020F5">
              <w:rPr>
                <w:rFonts w:ascii="Times New Roman" w:hAnsi="Times New Roman" w:cs="Times New Roman"/>
                <w:color w:val="auto"/>
                <w:sz w:val="24"/>
                <w:szCs w:val="24"/>
                <w:lang w:val="uk-UA"/>
              </w:rPr>
              <w:t>Розрахунок ціни</w:t>
            </w:r>
            <w:r w:rsidR="00E56453" w:rsidRPr="00D020F5">
              <w:rPr>
                <w:rFonts w:ascii="Times New Roman" w:hAnsi="Times New Roman" w:cs="Times New Roman"/>
                <w:color w:val="auto"/>
                <w:sz w:val="24"/>
                <w:szCs w:val="24"/>
                <w:lang w:val="uk-UA"/>
              </w:rPr>
              <w:t xml:space="preserve"> тендерної пропозиц</w:t>
            </w:r>
            <w:r w:rsidR="00A467AC" w:rsidRPr="00D020F5">
              <w:rPr>
                <w:rFonts w:ascii="Times New Roman" w:hAnsi="Times New Roman" w:cs="Times New Roman"/>
                <w:color w:val="auto"/>
                <w:sz w:val="24"/>
                <w:szCs w:val="24"/>
                <w:lang w:val="uk-UA"/>
              </w:rPr>
              <w:t>ій учасником – нерезидентом, що</w:t>
            </w:r>
            <w:r w:rsidR="00E56453" w:rsidRPr="00D020F5">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D020F5">
              <w:rPr>
                <w:rFonts w:ascii="Times New Roman" w:hAnsi="Times New Roman" w:cs="Times New Roman"/>
                <w:color w:val="auto"/>
                <w:sz w:val="24"/>
                <w:szCs w:val="24"/>
                <w:lang w:val="uk-UA"/>
              </w:rPr>
              <w:t>кому обов’язково відображаються</w:t>
            </w:r>
            <w:r w:rsidR="00E56453" w:rsidRPr="00D020F5">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D020F5" w14:paraId="79DEF7DC" w14:textId="77777777" w:rsidTr="0086751D">
        <w:trPr>
          <w:trHeight w:val="520"/>
          <w:jc w:val="center"/>
        </w:trPr>
        <w:tc>
          <w:tcPr>
            <w:tcW w:w="566" w:type="dxa"/>
          </w:tcPr>
          <w:p w14:paraId="79DEF7D8"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D020F5"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D020F5">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D020F5"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D020F5">
              <w:rPr>
                <w:rFonts w:ascii="Times New Roman" w:eastAsia="Times New Roman" w:hAnsi="Times New Roman" w:cs="Times New Roman"/>
                <w:color w:val="auto"/>
                <w:sz w:val="24"/>
                <w:szCs w:val="24"/>
                <w:lang w:val="uk-UA"/>
              </w:rPr>
              <w:t>закупівель</w:t>
            </w:r>
            <w:proofErr w:type="spellEnd"/>
            <w:r w:rsidRPr="00D020F5">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D020F5">
              <w:rPr>
                <w:rFonts w:ascii="Times New Roman" w:eastAsia="Times New Roman" w:hAnsi="Times New Roman" w:cs="Times New Roman"/>
                <w:color w:val="auto"/>
                <w:sz w:val="24"/>
                <w:szCs w:val="24"/>
                <w:lang w:val="uk-UA"/>
              </w:rPr>
              <w:t>ередньо учасником, викладаються</w:t>
            </w:r>
            <w:r w:rsidRPr="00D020F5">
              <w:rPr>
                <w:rFonts w:ascii="Times New Roman" w:eastAsia="Times New Roman" w:hAnsi="Times New Roman" w:cs="Times New Roman"/>
                <w:color w:val="auto"/>
                <w:sz w:val="24"/>
                <w:szCs w:val="24"/>
                <w:lang w:val="uk-UA"/>
              </w:rPr>
              <w:t xml:space="preserve"> українською мовою. </w:t>
            </w:r>
            <w:r w:rsidR="0076700F" w:rsidRPr="00D020F5">
              <w:rPr>
                <w:rFonts w:ascii="Times New Roman" w:eastAsia="Times New Roman" w:hAnsi="Times New Roman" w:cs="Times New Roman"/>
                <w:color w:val="auto"/>
                <w:sz w:val="24"/>
                <w:szCs w:val="24"/>
                <w:lang w:val="uk-UA"/>
              </w:rPr>
              <w:t xml:space="preserve">Допускається подача Учасником окремих документів, що мають відношення в </w:t>
            </w:r>
            <w:proofErr w:type="spellStart"/>
            <w:r w:rsidR="0076700F" w:rsidRPr="00D020F5">
              <w:rPr>
                <w:rFonts w:ascii="Times New Roman" w:eastAsia="Times New Roman" w:hAnsi="Times New Roman" w:cs="Times New Roman"/>
                <w:color w:val="auto"/>
                <w:sz w:val="24"/>
                <w:szCs w:val="24"/>
                <w:lang w:val="uk-UA"/>
              </w:rPr>
              <w:t>т.ч</w:t>
            </w:r>
            <w:proofErr w:type="spellEnd"/>
            <w:r w:rsidR="0076700F" w:rsidRPr="00D020F5">
              <w:rPr>
                <w:rFonts w:ascii="Times New Roman" w:eastAsia="Times New Roman" w:hAnsi="Times New Roman" w:cs="Times New Roman"/>
                <w:color w:val="auto"/>
                <w:sz w:val="24"/>
                <w:szCs w:val="24"/>
                <w:lang w:val="uk-UA"/>
              </w:rPr>
              <w:t>. до інших суб’єктів або технічних характеристик послуг чи робіт іншою зага</w:t>
            </w:r>
            <w:r w:rsidR="00366D4A" w:rsidRPr="00D020F5">
              <w:rPr>
                <w:rFonts w:ascii="Times New Roman" w:eastAsia="Times New Roman" w:hAnsi="Times New Roman" w:cs="Times New Roman"/>
                <w:color w:val="auto"/>
                <w:sz w:val="24"/>
                <w:szCs w:val="24"/>
                <w:lang w:val="uk-UA"/>
              </w:rPr>
              <w:t xml:space="preserve">льновживаною міжнародною мовою - </w:t>
            </w:r>
            <w:r w:rsidR="0076700F" w:rsidRPr="00D020F5">
              <w:rPr>
                <w:rFonts w:ascii="Times New Roman" w:eastAsia="Times New Roman" w:hAnsi="Times New Roman" w:cs="Times New Roman"/>
                <w:color w:val="auto"/>
                <w:sz w:val="24"/>
                <w:szCs w:val="24"/>
                <w:lang w:val="uk-UA"/>
              </w:rPr>
              <w:t xml:space="preserve">англійською </w:t>
            </w:r>
          </w:p>
          <w:p w14:paraId="79DEF7DB" w14:textId="2DE47852" w:rsidR="009D0527" w:rsidRPr="00D020F5" w:rsidRDefault="009D0527" w:rsidP="00B77CD6">
            <w:pPr>
              <w:pStyle w:val="11"/>
              <w:widowControl w:val="0"/>
              <w:spacing w:line="240" w:lineRule="auto"/>
              <w:jc w:val="both"/>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7.2. У разі нада</w:t>
            </w:r>
            <w:r w:rsidR="00A467AC" w:rsidRPr="00D020F5">
              <w:rPr>
                <w:rFonts w:ascii="Times New Roman" w:eastAsia="Times New Roman" w:hAnsi="Times New Roman" w:cs="Times New Roman"/>
                <w:color w:val="auto"/>
                <w:sz w:val="24"/>
                <w:szCs w:val="24"/>
                <w:lang w:val="uk-UA"/>
              </w:rPr>
              <w:t xml:space="preserve">ння інших документів складених </w:t>
            </w:r>
            <w:r w:rsidRPr="00D020F5">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D020F5" w14:paraId="79DEF7DE" w14:textId="77777777" w:rsidTr="0086751D">
        <w:trPr>
          <w:trHeight w:val="520"/>
          <w:jc w:val="center"/>
        </w:trPr>
        <w:tc>
          <w:tcPr>
            <w:tcW w:w="10343" w:type="dxa"/>
            <w:gridSpan w:val="4"/>
            <w:vAlign w:val="center"/>
          </w:tcPr>
          <w:p w14:paraId="79DEF7DD" w14:textId="77777777" w:rsidR="009D0527" w:rsidRPr="00D020F5"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D020F5">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D020F5" w14:paraId="79DEF7E5" w14:textId="77777777" w:rsidTr="0086751D">
        <w:trPr>
          <w:trHeight w:val="520"/>
          <w:jc w:val="center"/>
        </w:trPr>
        <w:tc>
          <w:tcPr>
            <w:tcW w:w="566" w:type="dxa"/>
          </w:tcPr>
          <w:p w14:paraId="79DEF7DF" w14:textId="77777777" w:rsidR="009D0527" w:rsidRPr="00D020F5" w:rsidRDefault="009D0527" w:rsidP="00B77CD6">
            <w:pPr>
              <w:pStyle w:val="11"/>
              <w:widowControl w:val="0"/>
              <w:spacing w:line="240" w:lineRule="auto"/>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D020F5" w:rsidRDefault="009D0527" w:rsidP="00B77CD6">
            <w:pPr>
              <w:pStyle w:val="11"/>
              <w:widowControl w:val="0"/>
              <w:spacing w:line="240" w:lineRule="auto"/>
              <w:ind w:right="113"/>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D020F5"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D020F5">
              <w:rPr>
                <w:rFonts w:ascii="Times New Roman" w:eastAsia="Times New Roman" w:hAnsi="Times New Roman" w:cs="Times New Roman"/>
                <w:sz w:val="24"/>
                <w:szCs w:val="24"/>
                <w:lang w:val="uk-UA" w:eastAsia="uk-UA"/>
              </w:rPr>
              <w:t xml:space="preserve">1.1. </w:t>
            </w:r>
            <w:r w:rsidR="0090621F" w:rsidRPr="00D020F5">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0621F" w:rsidRPr="00D020F5">
              <w:rPr>
                <w:rFonts w:ascii="Times New Roman" w:eastAsia="Times New Roman" w:hAnsi="Times New Roman" w:cs="Times New Roman"/>
                <w:sz w:val="24"/>
                <w:szCs w:val="24"/>
                <w:lang w:val="uk-UA" w:eastAsia="uk-UA"/>
              </w:rPr>
              <w:t>закупівель</w:t>
            </w:r>
            <w:proofErr w:type="spellEnd"/>
            <w:r w:rsidR="0090621F" w:rsidRPr="00D020F5">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0621F" w:rsidRPr="00D020F5">
              <w:rPr>
                <w:rFonts w:ascii="Times New Roman" w:eastAsia="Times New Roman" w:hAnsi="Times New Roman" w:cs="Times New Roman"/>
                <w:sz w:val="24"/>
                <w:szCs w:val="24"/>
                <w:lang w:val="uk-UA" w:eastAsia="uk-UA"/>
              </w:rPr>
              <w:t>закупівель</w:t>
            </w:r>
            <w:proofErr w:type="spellEnd"/>
            <w:r w:rsidR="0090621F" w:rsidRPr="00D020F5">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0621F" w:rsidRPr="00D020F5">
              <w:rPr>
                <w:rFonts w:ascii="Times New Roman" w:eastAsia="Times New Roman" w:hAnsi="Times New Roman" w:cs="Times New Roman"/>
                <w:sz w:val="24"/>
                <w:szCs w:val="24"/>
                <w:lang w:val="uk-UA" w:eastAsia="uk-UA"/>
              </w:rPr>
              <w:t>закупівель</w:t>
            </w:r>
            <w:proofErr w:type="spellEnd"/>
            <w:r w:rsidR="0090621F" w:rsidRPr="00D020F5">
              <w:rPr>
                <w:rFonts w:ascii="Times New Roman" w:eastAsia="Times New Roman" w:hAnsi="Times New Roman" w:cs="Times New Roman"/>
                <w:sz w:val="24"/>
                <w:szCs w:val="24"/>
                <w:lang w:val="uk-UA" w:eastAsia="uk-UA"/>
              </w:rPr>
              <w:t>.</w:t>
            </w:r>
          </w:p>
          <w:p w14:paraId="53AF3D6A" w14:textId="0E5BDC4F" w:rsidR="0090621F" w:rsidRPr="00D020F5"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D020F5">
              <w:rPr>
                <w:rFonts w:ascii="Times New Roman" w:eastAsia="Times New Roman" w:hAnsi="Times New Roman" w:cs="Times New Roman"/>
                <w:sz w:val="24"/>
                <w:szCs w:val="24"/>
                <w:lang w:val="uk-UA" w:eastAsia="uk-UA"/>
              </w:rPr>
              <w:t xml:space="preserve">1.2. </w:t>
            </w:r>
            <w:r w:rsidR="0090621F" w:rsidRPr="00D020F5">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0090621F" w:rsidRPr="00D020F5">
              <w:rPr>
                <w:rFonts w:ascii="Times New Roman" w:eastAsia="Times New Roman" w:hAnsi="Times New Roman" w:cs="Times New Roman"/>
                <w:sz w:val="24"/>
                <w:szCs w:val="24"/>
                <w:lang w:val="uk-UA" w:eastAsia="uk-UA"/>
              </w:rPr>
              <w:t>закупівель</w:t>
            </w:r>
            <w:proofErr w:type="spellEnd"/>
            <w:r w:rsidR="0090621F" w:rsidRPr="00D020F5">
              <w:rPr>
                <w:rFonts w:ascii="Times New Roman" w:eastAsia="Times New Roman" w:hAnsi="Times New Roman" w:cs="Times New Roman"/>
                <w:sz w:val="24"/>
                <w:szCs w:val="24"/>
                <w:lang w:val="uk-UA" w:eastAsia="uk-UA"/>
              </w:rPr>
              <w:t xml:space="preserve"> автоматично зупиняє перебіг відкритих торгів.</w:t>
            </w:r>
          </w:p>
          <w:p w14:paraId="79DEF7E4" w14:textId="6BD97CBF" w:rsidR="001E16D3" w:rsidRPr="00D020F5"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D020F5">
              <w:rPr>
                <w:rFonts w:ascii="Times New Roman" w:eastAsia="Times New Roman" w:hAnsi="Times New Roman" w:cs="Times New Roman"/>
                <w:sz w:val="24"/>
                <w:szCs w:val="24"/>
                <w:lang w:val="uk-UA" w:eastAsia="uk-UA"/>
              </w:rPr>
              <w:t xml:space="preserve">1.3. </w:t>
            </w:r>
            <w:r w:rsidR="0090621F" w:rsidRPr="00D020F5">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0621F" w:rsidRPr="00D020F5">
              <w:rPr>
                <w:rFonts w:ascii="Times New Roman" w:eastAsia="Times New Roman" w:hAnsi="Times New Roman" w:cs="Times New Roman"/>
                <w:sz w:val="24"/>
                <w:szCs w:val="24"/>
                <w:lang w:val="uk-UA" w:eastAsia="uk-UA"/>
              </w:rPr>
              <w:t>закупівель</w:t>
            </w:r>
            <w:proofErr w:type="spellEnd"/>
            <w:r w:rsidR="0090621F" w:rsidRPr="00D020F5">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9D0527" w:rsidRPr="00D020F5" w14:paraId="79DEF7EB" w14:textId="77777777" w:rsidTr="0086751D">
        <w:trPr>
          <w:trHeight w:val="520"/>
          <w:jc w:val="center"/>
        </w:trPr>
        <w:tc>
          <w:tcPr>
            <w:tcW w:w="566" w:type="dxa"/>
          </w:tcPr>
          <w:p w14:paraId="79DEF7E6" w14:textId="77777777" w:rsidR="009D0527" w:rsidRPr="00D020F5" w:rsidRDefault="009D0527" w:rsidP="00B77CD6">
            <w:pPr>
              <w:pStyle w:val="11"/>
              <w:widowControl w:val="0"/>
              <w:spacing w:line="240" w:lineRule="auto"/>
              <w:jc w:val="center"/>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D020F5" w:rsidRDefault="009D0527" w:rsidP="00B77CD6">
            <w:pPr>
              <w:pStyle w:val="11"/>
              <w:widowControl w:val="0"/>
              <w:spacing w:line="240" w:lineRule="auto"/>
              <w:ind w:right="113"/>
              <w:rPr>
                <w:rFonts w:ascii="Times New Roman" w:hAnsi="Times New Roman" w:cs="Times New Roman"/>
                <w:color w:val="auto"/>
                <w:sz w:val="24"/>
                <w:szCs w:val="24"/>
                <w:lang w:val="uk-UA"/>
              </w:rPr>
            </w:pPr>
            <w:r w:rsidRPr="00D020F5">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D020F5"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D020F5">
              <w:rPr>
                <w:rFonts w:ascii="Times New Roman" w:eastAsia="Times New Roman" w:hAnsi="Times New Roman" w:cs="Times New Roman"/>
                <w:sz w:val="24"/>
                <w:szCs w:val="24"/>
                <w:lang w:val="uk-UA" w:eastAsia="uk-UA"/>
              </w:rPr>
              <w:t xml:space="preserve">2.1. </w:t>
            </w:r>
            <w:r w:rsidR="009038D2" w:rsidRPr="00D020F5">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9038D2" w:rsidRPr="00D020F5">
              <w:rPr>
                <w:rFonts w:ascii="Times New Roman" w:eastAsia="Times New Roman" w:hAnsi="Times New Roman" w:cs="Times New Roman"/>
                <w:sz w:val="24"/>
                <w:szCs w:val="24"/>
                <w:lang w:val="uk-UA" w:eastAsia="uk-UA"/>
              </w:rPr>
              <w:t>закупівель</w:t>
            </w:r>
            <w:proofErr w:type="spellEnd"/>
            <w:r w:rsidR="009038D2" w:rsidRPr="00D020F5">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038D2" w:rsidRPr="00D020F5">
              <w:rPr>
                <w:rFonts w:ascii="Times New Roman" w:eastAsia="Times New Roman" w:hAnsi="Times New Roman" w:cs="Times New Roman"/>
                <w:sz w:val="24"/>
                <w:szCs w:val="24"/>
                <w:lang w:val="uk-UA" w:eastAsia="uk-UA"/>
              </w:rPr>
              <w:t>внести</w:t>
            </w:r>
            <w:proofErr w:type="spellEnd"/>
            <w:r w:rsidR="009038D2" w:rsidRPr="00D020F5">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038D2" w:rsidRPr="00D020F5">
              <w:rPr>
                <w:rFonts w:ascii="Times New Roman" w:eastAsia="Times New Roman" w:hAnsi="Times New Roman" w:cs="Times New Roman"/>
                <w:sz w:val="24"/>
                <w:szCs w:val="24"/>
                <w:lang w:val="uk-UA" w:eastAsia="uk-UA"/>
              </w:rPr>
              <w:t>закупівель</w:t>
            </w:r>
            <w:proofErr w:type="spellEnd"/>
            <w:r w:rsidR="009038D2" w:rsidRPr="00D020F5">
              <w:rPr>
                <w:rFonts w:ascii="Times New Roman" w:eastAsia="Times New Roman" w:hAnsi="Times New Roman" w:cs="Times New Roman"/>
                <w:sz w:val="24"/>
                <w:szCs w:val="24"/>
                <w:lang w:val="uk-UA" w:eastAsia="uk-UA"/>
              </w:rPr>
              <w:t xml:space="preserve"> таким чином, щоб з моменту внесення змін до тендерної документації до закінчення кінцевого </w:t>
            </w:r>
            <w:r w:rsidR="009038D2" w:rsidRPr="00D020F5">
              <w:rPr>
                <w:rFonts w:ascii="Times New Roman" w:eastAsia="Times New Roman" w:hAnsi="Times New Roman" w:cs="Times New Roman"/>
                <w:sz w:val="24"/>
                <w:szCs w:val="24"/>
                <w:lang w:val="uk-UA" w:eastAsia="uk-UA"/>
              </w:rPr>
              <w:lastRenderedPageBreak/>
              <w:t>строку подання тендерних пропозицій залишалося не менше чотирьох днів.</w:t>
            </w:r>
          </w:p>
          <w:p w14:paraId="79DEF7EA" w14:textId="7F284691" w:rsidR="009D0527" w:rsidRPr="00D020F5"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D020F5">
              <w:rPr>
                <w:rFonts w:ascii="Times New Roman" w:eastAsia="Times New Roman" w:hAnsi="Times New Roman" w:cs="Times New Roman"/>
                <w:sz w:val="24"/>
                <w:szCs w:val="24"/>
                <w:lang w:val="uk-UA" w:eastAsia="uk-UA"/>
              </w:rPr>
              <w:t xml:space="preserve">2.2. </w:t>
            </w:r>
            <w:r w:rsidR="009038D2" w:rsidRPr="00D020F5">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9038D2" w:rsidRPr="00D020F5">
              <w:rPr>
                <w:rFonts w:ascii="Times New Roman" w:eastAsia="Times New Roman" w:hAnsi="Times New Roman" w:cs="Times New Roman"/>
                <w:sz w:val="24"/>
                <w:szCs w:val="24"/>
                <w:lang w:val="uk-UA" w:eastAsia="uk-UA"/>
              </w:rPr>
              <w:t>закупівель</w:t>
            </w:r>
            <w:proofErr w:type="spellEnd"/>
            <w:r w:rsidR="009038D2" w:rsidRPr="00D020F5">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9038D2" w:rsidRPr="00D020F5">
              <w:rPr>
                <w:rFonts w:ascii="Times New Roman" w:eastAsia="Times New Roman" w:hAnsi="Times New Roman" w:cs="Times New Roman"/>
                <w:sz w:val="24"/>
                <w:szCs w:val="24"/>
                <w:lang w:val="uk-UA" w:eastAsia="uk-UA"/>
              </w:rPr>
              <w:t>машинозчитувальному</w:t>
            </w:r>
            <w:proofErr w:type="spellEnd"/>
            <w:r w:rsidR="009038D2" w:rsidRPr="00D020F5">
              <w:rPr>
                <w:rFonts w:ascii="Times New Roman" w:eastAsia="Times New Roman" w:hAnsi="Times New Roman" w:cs="Times New Roman"/>
                <w:sz w:val="24"/>
                <w:szCs w:val="24"/>
                <w:lang w:val="uk-UA" w:eastAsia="uk-UA"/>
              </w:rPr>
              <w:t xml:space="preserve"> форматі розміщуються в електронній системі </w:t>
            </w:r>
            <w:proofErr w:type="spellStart"/>
            <w:r w:rsidR="009038D2" w:rsidRPr="00D020F5">
              <w:rPr>
                <w:rFonts w:ascii="Times New Roman" w:eastAsia="Times New Roman" w:hAnsi="Times New Roman" w:cs="Times New Roman"/>
                <w:sz w:val="24"/>
                <w:szCs w:val="24"/>
                <w:lang w:val="uk-UA" w:eastAsia="uk-UA"/>
              </w:rPr>
              <w:t>закупівель</w:t>
            </w:r>
            <w:proofErr w:type="spellEnd"/>
            <w:r w:rsidR="009038D2" w:rsidRPr="00D020F5">
              <w:rPr>
                <w:rFonts w:ascii="Times New Roman" w:eastAsia="Times New Roman" w:hAnsi="Times New Roman" w:cs="Times New Roman"/>
                <w:sz w:val="24"/>
                <w:szCs w:val="24"/>
                <w:lang w:val="uk-UA" w:eastAsia="uk-UA"/>
              </w:rPr>
              <w:t xml:space="preserve"> протягом одного дня з дати прийняття рішення про їх внесення.</w:t>
            </w:r>
          </w:p>
        </w:tc>
      </w:tr>
      <w:tr w:rsidR="00554DC3" w:rsidRPr="00D020F5"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D020F5"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D020F5">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D020F5"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w:t>
            </w:r>
            <w:proofErr w:type="spellStart"/>
            <w:r w:rsidRPr="00D020F5">
              <w:rPr>
                <w:rFonts w:ascii="Times New Roman" w:eastAsia="Times New Roman" w:hAnsi="Times New Roman" w:cs="Times New Roman"/>
                <w:sz w:val="24"/>
                <w:szCs w:val="24"/>
                <w:lang w:val="uk-UA" w:eastAsia="ru-RU"/>
              </w:rPr>
              <w:t>закупівель</w:t>
            </w:r>
            <w:proofErr w:type="spellEnd"/>
            <w:r w:rsidRPr="00D020F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D020F5">
              <w:rPr>
                <w:rFonts w:ascii="Times New Roman" w:eastAsia="Times New Roman" w:hAnsi="Times New Roman" w:cs="Times New Roman"/>
                <w:sz w:val="24"/>
                <w:szCs w:val="24"/>
                <w:lang w:val="uk-UA" w:eastAsia="ru-RU"/>
              </w:rPr>
              <w:t xml:space="preserve"> з</w:t>
            </w:r>
            <w:r w:rsidR="00AB7EA1" w:rsidRPr="00D020F5">
              <w:rPr>
                <w:rFonts w:ascii="Times New Roman" w:eastAsia="Times New Roman" w:hAnsi="Times New Roman" w:cs="Times New Roman"/>
                <w:sz w:val="24"/>
                <w:szCs w:val="24"/>
                <w:lang w:val="uk-UA" w:eastAsia="ru-RU"/>
              </w:rPr>
              <w:t xml:space="preserve"> урахуванням Особливостей</w:t>
            </w:r>
            <w:r w:rsidR="009D2F4B" w:rsidRPr="00D020F5">
              <w:rPr>
                <w:rFonts w:ascii="Times New Roman" w:eastAsia="Times New Roman" w:hAnsi="Times New Roman" w:cs="Times New Roman"/>
                <w:sz w:val="24"/>
                <w:szCs w:val="24"/>
                <w:lang w:val="uk-UA" w:eastAsia="ru-RU"/>
              </w:rPr>
              <w:t xml:space="preserve"> </w:t>
            </w:r>
            <w:r w:rsidRPr="00D020F5">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D020F5"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D020F5" w:rsidRDefault="00554DC3" w:rsidP="00290B6A">
            <w:p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D020F5">
              <w:rPr>
                <w:rFonts w:ascii="Times New Roman" w:eastAsia="Times New Roman" w:hAnsi="Times New Roman" w:cs="Times New Roman"/>
                <w:sz w:val="24"/>
                <w:szCs w:val="24"/>
                <w:lang w:val="uk-UA" w:eastAsia="ru-RU"/>
              </w:rPr>
              <w:t>закупівель</w:t>
            </w:r>
            <w:proofErr w:type="spellEnd"/>
            <w:r w:rsidRPr="00D020F5">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020F5">
              <w:rPr>
                <w:rFonts w:ascii="Times New Roman" w:eastAsia="Times New Roman" w:hAnsi="Times New Roman" w:cs="Times New Roman"/>
                <w:sz w:val="24"/>
                <w:szCs w:val="24"/>
                <w:lang w:val="uk-UA" w:eastAsia="ru-RU"/>
              </w:rPr>
              <w:t>закупівель</w:t>
            </w:r>
            <w:proofErr w:type="spellEnd"/>
            <w:r w:rsidRPr="00D020F5">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3C369AD6" w14:textId="1BD74588"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D020F5">
              <w:rPr>
                <w:rFonts w:ascii="Times New Roman" w:eastAsia="Times New Roman" w:hAnsi="Times New Roman" w:cs="Times New Roman"/>
                <w:sz w:val="24"/>
                <w:szCs w:val="24"/>
                <w:lang w:val="uk-UA" w:eastAsia="ru-RU"/>
              </w:rPr>
              <w:t>их</w:t>
            </w:r>
            <w:proofErr w:type="spellEnd"/>
            <w:r w:rsidRPr="00D020F5">
              <w:rPr>
                <w:rFonts w:ascii="Times New Roman" w:eastAsia="Times New Roman" w:hAnsi="Times New Roman" w:cs="Times New Roman"/>
                <w:sz w:val="24"/>
                <w:szCs w:val="24"/>
                <w:lang w:val="uk-UA" w:eastAsia="ru-RU"/>
              </w:rPr>
              <w:t>) документа(</w:t>
            </w:r>
            <w:proofErr w:type="spellStart"/>
            <w:r w:rsidRPr="00D020F5">
              <w:rPr>
                <w:rFonts w:ascii="Times New Roman" w:eastAsia="Times New Roman" w:hAnsi="Times New Roman" w:cs="Times New Roman"/>
                <w:sz w:val="24"/>
                <w:szCs w:val="24"/>
                <w:lang w:val="uk-UA" w:eastAsia="ru-RU"/>
              </w:rPr>
              <w:t>ів</w:t>
            </w:r>
            <w:proofErr w:type="spellEnd"/>
            <w:r w:rsidRPr="00D020F5">
              <w:rPr>
                <w:rFonts w:ascii="Times New Roman" w:eastAsia="Times New Roman" w:hAnsi="Times New Roman" w:cs="Times New Roman"/>
                <w:sz w:val="24"/>
                <w:szCs w:val="24"/>
                <w:lang w:val="uk-UA"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Перелік</w:t>
            </w:r>
            <w:r w:rsidRPr="00D020F5">
              <w:rPr>
                <w:lang w:val="uk-UA"/>
              </w:rPr>
              <w:t xml:space="preserve"> </w:t>
            </w:r>
            <w:r w:rsidRPr="00D020F5">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використання слова або </w:t>
            </w:r>
            <w:proofErr w:type="spellStart"/>
            <w:r w:rsidRPr="00D020F5">
              <w:rPr>
                <w:rFonts w:ascii="Times New Roman" w:eastAsia="Times New Roman" w:hAnsi="Times New Roman" w:cs="Times New Roman"/>
                <w:sz w:val="24"/>
                <w:szCs w:val="24"/>
                <w:lang w:val="uk-UA" w:eastAsia="ru-RU"/>
              </w:rPr>
              <w:t>мовного</w:t>
            </w:r>
            <w:proofErr w:type="spellEnd"/>
            <w:r w:rsidRPr="00D020F5">
              <w:rPr>
                <w:rFonts w:ascii="Times New Roman" w:eastAsia="Times New Roman" w:hAnsi="Times New Roman" w:cs="Times New Roman"/>
                <w:sz w:val="24"/>
                <w:szCs w:val="24"/>
                <w:lang w:val="uk-UA" w:eastAsia="ru-RU"/>
              </w:rPr>
              <w:t xml:space="preserve"> звороту, запозичених з іншої мови; </w:t>
            </w:r>
          </w:p>
          <w:p w14:paraId="43D25F84"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020F5">
              <w:rPr>
                <w:rFonts w:ascii="Times New Roman" w:eastAsia="Times New Roman" w:hAnsi="Times New Roman" w:cs="Times New Roman"/>
                <w:sz w:val="24"/>
                <w:szCs w:val="24"/>
                <w:lang w:val="uk-UA" w:eastAsia="ru-RU"/>
              </w:rPr>
              <w:t>закупівель</w:t>
            </w:r>
            <w:proofErr w:type="spellEnd"/>
            <w:r w:rsidRPr="00D020F5">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78A71EDF"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D020F5"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D020F5">
              <w:rPr>
                <w:rFonts w:ascii="Times New Roman" w:eastAsia="Times New Roman" w:hAnsi="Times New Roman" w:cs="Times New Roman"/>
                <w:sz w:val="24"/>
                <w:szCs w:val="24"/>
                <w:lang w:val="uk-UA" w:eastAsia="ru-RU"/>
              </w:rPr>
              <w:t>львів</w:t>
            </w:r>
            <w:proofErr w:type="spellEnd"/>
            <w:r w:rsidRPr="00D020F5">
              <w:rPr>
                <w:rFonts w:ascii="Times New Roman" w:eastAsia="Times New Roman" w:hAnsi="Times New Roman" w:cs="Times New Roman"/>
                <w:sz w:val="24"/>
                <w:szCs w:val="24"/>
                <w:lang w:val="uk-UA" w:eastAsia="ru-RU"/>
              </w:rPr>
              <w:t xml:space="preserve">» замість «місто Львів»; </w:t>
            </w:r>
          </w:p>
          <w:p w14:paraId="273066B1"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w:t>
            </w:r>
            <w:proofErr w:type="spellStart"/>
            <w:r w:rsidRPr="00D020F5">
              <w:rPr>
                <w:rFonts w:ascii="Times New Roman" w:eastAsia="Times New Roman" w:hAnsi="Times New Roman" w:cs="Times New Roman"/>
                <w:sz w:val="24"/>
                <w:szCs w:val="24"/>
                <w:lang w:val="uk-UA" w:eastAsia="ru-RU"/>
              </w:rPr>
              <w:t>тендернапропозиція</w:t>
            </w:r>
            <w:proofErr w:type="spellEnd"/>
            <w:r w:rsidRPr="00D020F5">
              <w:rPr>
                <w:rFonts w:ascii="Times New Roman" w:eastAsia="Times New Roman" w:hAnsi="Times New Roman" w:cs="Times New Roman"/>
                <w:sz w:val="24"/>
                <w:szCs w:val="24"/>
                <w:lang w:val="uk-UA" w:eastAsia="ru-RU"/>
              </w:rPr>
              <w:t>» замість «тендерна пропозиція»;</w:t>
            </w:r>
          </w:p>
          <w:p w14:paraId="6A6C8E6C"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w:t>
            </w:r>
            <w:proofErr w:type="spellStart"/>
            <w:r w:rsidRPr="00D020F5">
              <w:rPr>
                <w:rFonts w:ascii="Times New Roman" w:eastAsia="Times New Roman" w:hAnsi="Times New Roman" w:cs="Times New Roman"/>
                <w:sz w:val="24"/>
                <w:szCs w:val="24"/>
                <w:lang w:val="uk-UA" w:eastAsia="ru-RU"/>
              </w:rPr>
              <w:t>срток</w:t>
            </w:r>
            <w:proofErr w:type="spellEnd"/>
            <w:r w:rsidRPr="00D020F5">
              <w:rPr>
                <w:rFonts w:ascii="Times New Roman" w:eastAsia="Times New Roman" w:hAnsi="Times New Roman" w:cs="Times New Roman"/>
                <w:sz w:val="24"/>
                <w:szCs w:val="24"/>
                <w:lang w:val="uk-UA" w:eastAsia="ru-RU"/>
              </w:rPr>
              <w:t xml:space="preserve"> поставки» замість «строк поставки»;</w:t>
            </w:r>
          </w:p>
          <w:p w14:paraId="61A0AD28"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D020F5"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D020F5"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Не вимагається</w:t>
            </w:r>
          </w:p>
        </w:tc>
      </w:tr>
      <w:tr w:rsidR="00554DC3" w:rsidRPr="00D020F5"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w:t>
            </w:r>
          </w:p>
        </w:tc>
      </w:tr>
      <w:tr w:rsidR="00554DC3" w:rsidRPr="00D020F5"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D020F5"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D020F5"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020F5">
              <w:rPr>
                <w:rFonts w:ascii="Times New Roman" w:eastAsia="Times New Roman" w:hAnsi="Times New Roman" w:cs="Times New Roman"/>
                <w:sz w:val="24"/>
                <w:szCs w:val="24"/>
                <w:lang w:val="uk-UA" w:eastAsia="ru-RU"/>
              </w:rPr>
              <w:t>закупівель</w:t>
            </w:r>
            <w:proofErr w:type="spellEnd"/>
            <w:r w:rsidRPr="00D020F5">
              <w:rPr>
                <w:rFonts w:ascii="Times New Roman" w:eastAsia="Times New Roman" w:hAnsi="Times New Roman" w:cs="Times New Roman"/>
                <w:sz w:val="24"/>
                <w:szCs w:val="24"/>
                <w:lang w:val="uk-UA" w:eastAsia="ru-RU"/>
              </w:rPr>
              <w:t>.</w:t>
            </w:r>
          </w:p>
        </w:tc>
      </w:tr>
      <w:tr w:rsidR="00554DC3" w:rsidRPr="00D020F5"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D020F5"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Підстави для відмови в участі у процедур</w:t>
            </w:r>
            <w:r w:rsidR="0015386A" w:rsidRPr="00D020F5">
              <w:rPr>
                <w:rFonts w:ascii="Times New Roman" w:eastAsia="Times New Roman" w:hAnsi="Times New Roman" w:cs="Times New Roman"/>
                <w:sz w:val="24"/>
                <w:szCs w:val="24"/>
                <w:lang w:val="uk-UA" w:eastAsia="ru-RU"/>
              </w:rPr>
              <w:t>і закупівлі встановлені п.47</w:t>
            </w:r>
            <w:r w:rsidR="0009565C" w:rsidRPr="00D020F5">
              <w:rPr>
                <w:rFonts w:ascii="Times New Roman" w:eastAsia="Times New Roman" w:hAnsi="Times New Roman" w:cs="Times New Roman"/>
                <w:sz w:val="24"/>
                <w:szCs w:val="24"/>
                <w:lang w:val="uk-UA" w:eastAsia="ru-RU"/>
              </w:rPr>
              <w:t xml:space="preserve"> Особливостей</w:t>
            </w:r>
            <w:r w:rsidRPr="00D020F5">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D020F5"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D020F5"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D020F5">
              <w:rPr>
                <w:rFonts w:ascii="Times New Roman" w:eastAsia="Times New Roman" w:hAnsi="Times New Roman" w:cs="Times New Roman"/>
                <w:color w:val="000000"/>
                <w:sz w:val="24"/>
                <w:szCs w:val="24"/>
                <w:lang w:val="uk-UA" w:eastAsia="ru-RU"/>
              </w:rPr>
              <w:t xml:space="preserve"> </w:t>
            </w:r>
            <w:r w:rsidRPr="00D020F5">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D020F5"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color w:val="00FF00"/>
                <w:sz w:val="24"/>
                <w:szCs w:val="24"/>
                <w:shd w:val="clear" w:color="auto" w:fill="FFFFFF"/>
                <w:lang w:val="uk-UA" w:eastAsia="ru-RU"/>
              </w:rPr>
              <w:t xml:space="preserve">    </w:t>
            </w:r>
            <w:r w:rsidRPr="00D020F5">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D020F5"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договірну ціну</w:t>
            </w:r>
            <w:r w:rsidR="003C210D" w:rsidRPr="00D020F5">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D020F5">
              <w:rPr>
                <w:rFonts w:ascii="Times New Roman" w:eastAsia="Times New Roman" w:hAnsi="Times New Roman" w:cs="Times New Roman"/>
                <w:sz w:val="24"/>
                <w:szCs w:val="24"/>
                <w:shd w:val="clear" w:color="auto" w:fill="FFFFFF"/>
                <w:lang w:val="uk-UA" w:eastAsia="ru-RU"/>
              </w:rPr>
              <w:t>;</w:t>
            </w:r>
          </w:p>
          <w:p w14:paraId="7214C38C" w14:textId="77777777" w:rsidR="00554DC3" w:rsidRPr="00D020F5"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D020F5"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D020F5"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xml:space="preserve">- </w:t>
            </w:r>
            <w:r w:rsidR="00554DC3" w:rsidRPr="00D020F5">
              <w:rPr>
                <w:rFonts w:ascii="Times New Roman" w:eastAsia="Times New Roman" w:hAnsi="Times New Roman" w:cs="Times New Roman"/>
                <w:sz w:val="24"/>
                <w:szCs w:val="24"/>
                <w:shd w:val="clear" w:color="auto" w:fill="FFFFFF"/>
                <w:lang w:val="uk-UA" w:eastAsia="ru-RU"/>
              </w:rPr>
              <w:t>відомість ресурсів;</w:t>
            </w:r>
          </w:p>
          <w:p w14:paraId="527D5B31" w14:textId="7753E321" w:rsidR="00805111" w:rsidRPr="00D020F5"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805111" w:rsidRPr="00D020F5">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08C3043D" w14:textId="47D8AD1D" w:rsidR="00726ABC" w:rsidRPr="00D020F5" w:rsidRDefault="00726ABC" w:rsidP="00805111">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D020F5">
              <w:rPr>
                <w:rFonts w:ascii="Times New Roman" w:eastAsia="Times New Roman" w:hAnsi="Times New Roman" w:cs="Times New Roman"/>
                <w:sz w:val="24"/>
                <w:szCs w:val="24"/>
                <w:shd w:val="clear" w:color="auto" w:fill="FFFFFF"/>
                <w:lang w:val="uk-UA" w:eastAsia="ru-RU"/>
              </w:rPr>
              <w:t>- атестат виробництва асфальтного заводу</w:t>
            </w:r>
          </w:p>
          <w:p w14:paraId="18E552F4" w14:textId="486D9623" w:rsidR="00805111" w:rsidRPr="00D020F5" w:rsidRDefault="00805111" w:rsidP="006E254C">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D020F5"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D020F5"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D020F5">
              <w:rPr>
                <w:rFonts w:ascii="Times New Roman" w:eastAsia="Times New Roman" w:hAnsi="Times New Roman" w:cs="Times New Roman"/>
                <w:sz w:val="24"/>
                <w:szCs w:val="24"/>
                <w:lang w:val="uk-UA" w:eastAsia="ru-RU"/>
              </w:rPr>
              <w:t>внести</w:t>
            </w:r>
            <w:proofErr w:type="spellEnd"/>
            <w:r w:rsidRPr="00D020F5">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020F5">
              <w:rPr>
                <w:rFonts w:ascii="Times New Roman" w:eastAsia="Times New Roman" w:hAnsi="Times New Roman" w:cs="Times New Roman"/>
                <w:sz w:val="24"/>
                <w:szCs w:val="24"/>
                <w:lang w:val="uk-UA" w:eastAsia="ru-RU"/>
              </w:rPr>
              <w:t>закупівель</w:t>
            </w:r>
            <w:proofErr w:type="spellEnd"/>
            <w:r w:rsidRPr="00D020F5">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54DC3" w:rsidRPr="00D020F5"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Не застосовується.</w:t>
            </w:r>
          </w:p>
        </w:tc>
      </w:tr>
      <w:tr w:rsidR="00554DC3" w:rsidRPr="00D020F5"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D020F5"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D020F5">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D020F5"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7342BF4D" w:rsidR="00554DC3" w:rsidRPr="00D020F5"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D020F5">
              <w:rPr>
                <w:rFonts w:ascii="Times New Roman" w:eastAsia="Times New Roman" w:hAnsi="Times New Roman" w:cs="Times New Roman"/>
                <w:sz w:val="24"/>
                <w:szCs w:val="24"/>
                <w:lang w:val="uk-UA" w:eastAsia="ru-RU"/>
              </w:rPr>
              <w:t>Кінцевий строк подання тендерних пропозицій</w:t>
            </w:r>
            <w:r w:rsidR="00BA1FCE" w:rsidRPr="00D020F5">
              <w:rPr>
                <w:rFonts w:ascii="Times New Roman" w:eastAsia="Times New Roman" w:hAnsi="Times New Roman" w:cs="Times New Roman"/>
                <w:sz w:val="24"/>
                <w:szCs w:val="24"/>
                <w:lang w:val="uk-UA" w:eastAsia="ru-RU"/>
              </w:rPr>
              <w:t xml:space="preserve">: </w:t>
            </w:r>
            <w:r w:rsidR="00481619" w:rsidRPr="00D020F5">
              <w:rPr>
                <w:rFonts w:ascii="Times New Roman" w:eastAsia="Times New Roman" w:hAnsi="Times New Roman" w:cs="Times New Roman"/>
                <w:b/>
                <w:sz w:val="24"/>
                <w:szCs w:val="24"/>
                <w:lang w:val="uk-UA" w:eastAsia="ru-RU"/>
              </w:rPr>
              <w:t>08.12</w:t>
            </w:r>
            <w:r w:rsidR="0092507B" w:rsidRPr="00D020F5">
              <w:rPr>
                <w:rFonts w:ascii="Times New Roman" w:eastAsia="Times New Roman" w:hAnsi="Times New Roman" w:cs="Times New Roman"/>
                <w:b/>
                <w:sz w:val="24"/>
                <w:szCs w:val="24"/>
                <w:lang w:val="uk-UA" w:eastAsia="ru-RU"/>
              </w:rPr>
              <w:t>.2023 року</w:t>
            </w:r>
            <w:r w:rsidRPr="00D020F5">
              <w:rPr>
                <w:rFonts w:ascii="Times New Roman" w:eastAsia="Times New Roman" w:hAnsi="Times New Roman" w:cs="Times New Roman"/>
                <w:i/>
                <w:iCs/>
                <w:sz w:val="24"/>
                <w:szCs w:val="24"/>
                <w:lang w:val="uk-UA" w:eastAsia="ru-RU"/>
              </w:rPr>
              <w:t>.</w:t>
            </w:r>
          </w:p>
          <w:p w14:paraId="37ADB22D"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D020F5">
              <w:rPr>
                <w:rFonts w:ascii="Times New Roman" w:eastAsia="Times New Roman" w:hAnsi="Times New Roman" w:cs="Times New Roman"/>
                <w:sz w:val="24"/>
                <w:szCs w:val="24"/>
                <w:lang w:val="uk-UA" w:eastAsia="ru-RU"/>
              </w:rPr>
              <w:t>закупівель</w:t>
            </w:r>
            <w:proofErr w:type="spellEnd"/>
            <w:r w:rsidRPr="00D020F5">
              <w:rPr>
                <w:rFonts w:ascii="Times New Roman" w:eastAsia="Times New Roman" w:hAnsi="Times New Roman" w:cs="Times New Roman"/>
                <w:sz w:val="24"/>
                <w:szCs w:val="24"/>
                <w:lang w:val="uk-UA" w:eastAsia="ru-RU"/>
              </w:rPr>
              <w:t>.</w:t>
            </w:r>
          </w:p>
        </w:tc>
      </w:tr>
      <w:tr w:rsidR="00554DC3" w:rsidRPr="00D020F5"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1A8FC9BB" w14:textId="77777777" w:rsidR="00554DC3" w:rsidRPr="00D020F5" w:rsidRDefault="00554DC3" w:rsidP="00290B6A">
            <w:p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D020F5">
              <w:rPr>
                <w:rFonts w:ascii="Times New Roman" w:eastAsia="Times New Roman" w:hAnsi="Times New Roman"/>
                <w:sz w:val="24"/>
                <w:szCs w:val="24"/>
                <w:lang w:val="uk-UA" w:eastAsia="ru-RU"/>
              </w:rPr>
              <w:t>закупівель</w:t>
            </w:r>
            <w:proofErr w:type="spellEnd"/>
            <w:r w:rsidRPr="00D020F5">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 приведену ціну тендерної пропозиції.</w:t>
            </w:r>
          </w:p>
          <w:p w14:paraId="193ABB57" w14:textId="77777777" w:rsidR="00554DC3" w:rsidRPr="00D020F5" w:rsidRDefault="00554DC3" w:rsidP="00290B6A">
            <w:p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020F5">
              <w:rPr>
                <w:rFonts w:ascii="Times New Roman" w:eastAsia="Times New Roman" w:hAnsi="Times New Roman"/>
                <w:sz w:val="24"/>
                <w:szCs w:val="24"/>
                <w:lang w:val="uk-UA" w:eastAsia="ru-RU"/>
              </w:rPr>
              <w:t>Держаудитслужба</w:t>
            </w:r>
            <w:proofErr w:type="spellEnd"/>
            <w:r w:rsidRPr="00D020F5">
              <w:rPr>
                <w:rFonts w:ascii="Times New Roman" w:eastAsia="Times New Roman" w:hAnsi="Times New Roman"/>
                <w:sz w:val="24"/>
                <w:szCs w:val="24"/>
                <w:lang w:val="uk-UA" w:eastAsia="ru-RU"/>
              </w:rPr>
              <w:t xml:space="preserve"> мають доступ в електронній системі </w:t>
            </w:r>
            <w:proofErr w:type="spellStart"/>
            <w:r w:rsidRPr="00D020F5">
              <w:rPr>
                <w:rFonts w:ascii="Times New Roman" w:eastAsia="Times New Roman" w:hAnsi="Times New Roman"/>
                <w:sz w:val="24"/>
                <w:szCs w:val="24"/>
                <w:lang w:val="uk-UA" w:eastAsia="ru-RU"/>
              </w:rPr>
              <w:t>закупівель</w:t>
            </w:r>
            <w:proofErr w:type="spellEnd"/>
            <w:r w:rsidRPr="00D020F5">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7D31B91E" w14:textId="77777777" w:rsidR="00554DC3" w:rsidRPr="00D020F5" w:rsidRDefault="00554DC3" w:rsidP="00290B6A">
            <w:p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D020F5">
              <w:rPr>
                <w:rFonts w:ascii="Times New Roman" w:eastAsia="Times New Roman" w:hAnsi="Times New Roman"/>
                <w:sz w:val="24"/>
                <w:szCs w:val="24"/>
                <w:lang w:val="uk-UA" w:eastAsia="ru-RU"/>
              </w:rPr>
              <w:t>закупівель</w:t>
            </w:r>
            <w:proofErr w:type="spellEnd"/>
            <w:r w:rsidRPr="00D020F5">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979CC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D020F5">
              <w:rPr>
                <w:rFonts w:ascii="Times New Roman" w:eastAsia="Times New Roman" w:hAnsi="Times New Roman"/>
                <w:sz w:val="24"/>
                <w:szCs w:val="24"/>
                <w:lang w:val="uk-UA" w:eastAsia="ru-RU"/>
              </w:rPr>
              <w:t>закупівель</w:t>
            </w:r>
            <w:proofErr w:type="spellEnd"/>
            <w:r w:rsidRPr="00D020F5">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54DC3" w:rsidRPr="00D020F5"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D020F5"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D020F5">
              <w:rPr>
                <w:rFonts w:ascii="Times New Roman" w:eastAsia="Times New Roman" w:hAnsi="Times New Roman" w:cs="Times New Roman"/>
                <w:b/>
                <w:bCs/>
                <w:sz w:val="24"/>
                <w:szCs w:val="24"/>
                <w:lang w:val="uk-UA" w:eastAsia="ru-RU"/>
              </w:rPr>
              <w:t>Оцінка тендерної пропозиції</w:t>
            </w:r>
          </w:p>
        </w:tc>
      </w:tr>
      <w:tr w:rsidR="00554DC3" w:rsidRPr="00D020F5"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w:t>
            </w:r>
            <w:r w:rsidRPr="00D020F5">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7087" w:type="dxa"/>
            <w:shd w:val="clear" w:color="auto" w:fill="FFFFFF"/>
            <w:hideMark/>
          </w:tcPr>
          <w:p w14:paraId="65E6261E"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D020F5"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D020F5"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D020F5" w:rsidRDefault="00554DC3" w:rsidP="00290B6A">
            <w:pPr>
              <w:spacing w:before="150" w:after="150" w:line="240" w:lineRule="auto"/>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D020F5">
              <w:rPr>
                <w:rFonts w:ascii="Times New Roman" w:eastAsia="Times New Roman" w:hAnsi="Times New Roman" w:cs="Times New Roman"/>
                <w:sz w:val="24"/>
                <w:szCs w:val="24"/>
                <w:lang w:val="uk-UA"/>
              </w:rPr>
              <w:t>бенефіціарним</w:t>
            </w:r>
            <w:proofErr w:type="spellEnd"/>
            <w:r w:rsidRPr="00D020F5">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D020F5">
              <w:rPr>
                <w:rFonts w:ascii="Times New Roman" w:eastAsia="Times New Roman" w:hAnsi="Times New Roman" w:cs="Times New Roman"/>
                <w:sz w:val="24"/>
                <w:szCs w:val="24"/>
                <w:lang w:val="uk-UA"/>
              </w:rPr>
              <w:t>закупівель</w:t>
            </w:r>
            <w:proofErr w:type="spellEnd"/>
            <w:r w:rsidRPr="00D020F5">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D020F5"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D020F5"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   </w:t>
            </w:r>
            <w:r w:rsidRPr="00D020F5">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D020F5">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w:t>
            </w:r>
            <w:proofErr w:type="spellStart"/>
            <w:r w:rsidRPr="00D020F5">
              <w:rPr>
                <w:rFonts w:ascii="Times New Roman" w:eastAsia="Times New Roman" w:hAnsi="Times New Roman" w:cs="Times New Roman"/>
                <w:color w:val="000000"/>
                <w:sz w:val="24"/>
                <w:szCs w:val="24"/>
                <w:lang w:val="uk-UA" w:eastAsia="ru-RU"/>
              </w:rPr>
              <w:t>бенефіціарного</w:t>
            </w:r>
            <w:proofErr w:type="spellEnd"/>
            <w:r w:rsidRPr="00D020F5">
              <w:rPr>
                <w:rFonts w:ascii="Times New Roman" w:eastAsia="Times New Roman" w:hAnsi="Times New Roman" w:cs="Times New Roman"/>
                <w:color w:val="000000"/>
                <w:sz w:val="24"/>
                <w:szCs w:val="24"/>
                <w:lang w:val="uk-UA" w:eastAsia="ru-RU"/>
              </w:rPr>
              <w:t xml:space="preserve">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w:t>
            </w:r>
            <w:proofErr w:type="spellStart"/>
            <w:r w:rsidRPr="00D020F5">
              <w:rPr>
                <w:rFonts w:ascii="Times New Roman" w:eastAsia="Times New Roman" w:hAnsi="Times New Roman" w:cs="Times New Roman"/>
                <w:color w:val="000000"/>
                <w:sz w:val="24"/>
                <w:szCs w:val="24"/>
                <w:lang w:val="uk-UA" w:eastAsia="ru-RU"/>
              </w:rPr>
              <w:t>бенефіціарним</w:t>
            </w:r>
            <w:proofErr w:type="spellEnd"/>
            <w:r w:rsidRPr="00D020F5">
              <w:rPr>
                <w:rFonts w:ascii="Times New Roman" w:eastAsia="Times New Roman" w:hAnsi="Times New Roman" w:cs="Times New Roman"/>
                <w:color w:val="000000"/>
                <w:sz w:val="24"/>
                <w:szCs w:val="24"/>
                <w:lang w:val="uk-UA" w:eastAsia="ru-RU"/>
              </w:rPr>
              <w:t xml:space="preserve"> власником учасника – юридичної особи, на території України на законних підставах, у випадку </w:t>
            </w:r>
            <w:r w:rsidRPr="00D020F5">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D020F5"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   </w:t>
            </w:r>
            <w:r w:rsidRPr="00D020F5">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D020F5"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lastRenderedPageBreak/>
              <w:t xml:space="preserve">-   </w:t>
            </w:r>
            <w:r w:rsidRPr="00D020F5">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D020F5">
              <w:rPr>
                <w:rFonts w:ascii="Times New Roman" w:eastAsia="Times New Roman" w:hAnsi="Times New Roman" w:cs="Times New Roman"/>
                <w:sz w:val="24"/>
                <w:szCs w:val="24"/>
                <w:lang w:val="uk-UA"/>
              </w:rPr>
              <w:t>бенефіціарним</w:t>
            </w:r>
            <w:proofErr w:type="spellEnd"/>
            <w:r w:rsidRPr="00D020F5">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D020F5">
              <w:rPr>
                <w:rFonts w:ascii="Times New Roman" w:eastAsia="Times New Roman" w:hAnsi="Times New Roman" w:cs="Times New Roman"/>
                <w:sz w:val="24"/>
                <w:szCs w:val="24"/>
                <w:lang w:val="uk-UA"/>
              </w:rPr>
              <w:t>закупівель</w:t>
            </w:r>
            <w:proofErr w:type="spellEnd"/>
            <w:r w:rsidRPr="00D020F5">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sidRPr="00D020F5">
              <w:rPr>
                <w:rFonts w:ascii="Times New Roman" w:eastAsia="Times New Roman" w:hAnsi="Times New Roman" w:cs="Times New Roman"/>
                <w:sz w:val="24"/>
                <w:szCs w:val="24"/>
                <w:lang w:val="uk-UA"/>
              </w:rPr>
              <w:t>і абзацу 7 підпункту 1 пункту 44</w:t>
            </w:r>
            <w:r w:rsidRPr="00D020F5">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D020F5">
              <w:rPr>
                <w:rFonts w:ascii="Times New Roman" w:eastAsia="Times New Roman" w:hAnsi="Times New Roman" w:cs="Times New Roman"/>
                <w:sz w:val="24"/>
                <w:szCs w:val="24"/>
                <w:lang w:val="uk-UA"/>
              </w:rPr>
              <w:t>бенефіціарним</w:t>
            </w:r>
            <w:proofErr w:type="spellEnd"/>
            <w:r w:rsidRPr="00D020F5">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D020F5">
              <w:rPr>
                <w:rFonts w:ascii="Times New Roman" w:eastAsia="Times New Roman" w:hAnsi="Times New Roman" w:cs="Times New Roman"/>
                <w:sz w:val="24"/>
                <w:szCs w:val="24"/>
                <w:lang w:val="uk-UA"/>
              </w:rPr>
              <w:t>закупівель</w:t>
            </w:r>
            <w:proofErr w:type="spellEnd"/>
            <w:r w:rsidRPr="00D020F5">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D020F5">
              <w:rPr>
                <w:rFonts w:ascii="Times New Roman" w:eastAsia="Times New Roman" w:hAnsi="Times New Roman" w:cs="Times New Roman"/>
                <w:sz w:val="24"/>
                <w:szCs w:val="24"/>
                <w:lang w:val="uk-UA"/>
              </w:rPr>
              <w:lastRenderedPageBreak/>
              <w:t>дії правового режиму воєнного стану в Україні та протягом 90 днів з дня його припинення або скасування»).</w:t>
            </w:r>
          </w:p>
          <w:p w14:paraId="573AB482" w14:textId="77777777"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D020F5" w:rsidRDefault="00554DC3" w:rsidP="00290B6A">
            <w:pPr>
              <w:jc w:val="both"/>
              <w:rPr>
                <w:rFonts w:ascii="Times New Roman" w:eastAsia="Times New Roman" w:hAnsi="Times New Roman" w:cs="Times New Roman"/>
                <w:sz w:val="24"/>
                <w:szCs w:val="24"/>
                <w:lang w:val="uk-UA"/>
              </w:rPr>
            </w:pPr>
            <w:r w:rsidRPr="00D020F5">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sidRPr="00D020F5">
              <w:rPr>
                <w:rFonts w:ascii="Times New Roman" w:eastAsia="Times New Roman" w:hAnsi="Times New Roman" w:cs="Times New Roman"/>
                <w:sz w:val="24"/>
                <w:szCs w:val="24"/>
                <w:lang w:val="uk-UA"/>
              </w:rPr>
              <w:t>і абзацу 5 підпункту 2 пункту 44</w:t>
            </w:r>
            <w:r w:rsidRPr="00D020F5">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D020F5" w:rsidRDefault="00554DC3" w:rsidP="00290B6A">
            <w:p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020F5">
              <w:rPr>
                <w:rFonts w:ascii="Times New Roman" w:eastAsia="Times New Roman" w:hAnsi="Times New Roman"/>
                <w:sz w:val="24"/>
                <w:szCs w:val="24"/>
                <w:lang w:val="uk-UA"/>
              </w:rPr>
              <w:t>закупівель</w:t>
            </w:r>
            <w:proofErr w:type="spellEnd"/>
            <w:r w:rsidRPr="00D020F5">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D020F5" w:rsidRDefault="00554DC3" w:rsidP="00290B6A">
            <w:p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D020F5" w:rsidRDefault="00554DC3" w:rsidP="00290B6A">
            <w:p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D020F5">
              <w:rPr>
                <w:rFonts w:ascii="Times New Roman" w:eastAsia="Times New Roman" w:hAnsi="Times New Roman"/>
                <w:sz w:val="24"/>
                <w:szCs w:val="24"/>
                <w:lang w:val="uk-UA"/>
              </w:rPr>
              <w:lastRenderedPageBreak/>
              <w:t>пропозицію в разі ненадходження такого обґрунтування протягом строку, визначеного абзацом п’ятим цього пункту.</w:t>
            </w:r>
          </w:p>
          <w:p w14:paraId="632A424B" w14:textId="77777777" w:rsidR="00554DC3" w:rsidRPr="00D020F5" w:rsidRDefault="00554DC3" w:rsidP="00290B6A">
            <w:p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D020F5" w:rsidRDefault="00554DC3" w:rsidP="00D26C4B">
            <w:pPr>
              <w:pStyle w:val="a6"/>
              <w:numPr>
                <w:ilvl w:val="0"/>
                <w:numId w:val="6"/>
              </w:num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D020F5" w:rsidRDefault="00554DC3" w:rsidP="00D26C4B">
            <w:pPr>
              <w:pStyle w:val="a6"/>
              <w:numPr>
                <w:ilvl w:val="0"/>
                <w:numId w:val="6"/>
              </w:num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D020F5" w:rsidRDefault="00554DC3" w:rsidP="00D26C4B">
            <w:pPr>
              <w:pStyle w:val="a6"/>
              <w:numPr>
                <w:ilvl w:val="0"/>
                <w:numId w:val="6"/>
              </w:numPr>
              <w:jc w:val="both"/>
              <w:rPr>
                <w:rFonts w:ascii="Times New Roman" w:eastAsia="Times New Roman" w:hAnsi="Times New Roman"/>
                <w:sz w:val="24"/>
                <w:szCs w:val="24"/>
                <w:lang w:val="uk-UA"/>
              </w:rPr>
            </w:pPr>
            <w:r w:rsidRPr="00D020F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20F5">
              <w:rPr>
                <w:rFonts w:ascii="Times New Roman" w:eastAsia="Times New Roman" w:hAnsi="Times New Roman" w:cs="Times New Roman"/>
                <w:sz w:val="24"/>
                <w:szCs w:val="24"/>
                <w:lang w:val="uk-UA" w:eastAsia="ru-RU"/>
              </w:rPr>
              <w:t>невідповідностей</w:t>
            </w:r>
            <w:proofErr w:type="spellEnd"/>
            <w:r w:rsidRPr="00D020F5">
              <w:rPr>
                <w:rFonts w:ascii="Times New Roman" w:eastAsia="Times New Roman" w:hAnsi="Times New Roman" w:cs="Times New Roman"/>
                <w:sz w:val="24"/>
                <w:szCs w:val="24"/>
                <w:lang w:val="uk-UA" w:eastAsia="ru-RU"/>
              </w:rPr>
              <w:t xml:space="preserve"> в електронній системі </w:t>
            </w:r>
            <w:proofErr w:type="spellStart"/>
            <w:r w:rsidRPr="00D020F5">
              <w:rPr>
                <w:rFonts w:ascii="Times New Roman" w:eastAsia="Times New Roman" w:hAnsi="Times New Roman" w:cs="Times New Roman"/>
                <w:sz w:val="24"/>
                <w:szCs w:val="24"/>
                <w:lang w:val="uk-UA" w:eastAsia="ru-RU"/>
              </w:rPr>
              <w:t>закупівель</w:t>
            </w:r>
            <w:proofErr w:type="spellEnd"/>
            <w:r w:rsidRPr="00D020F5">
              <w:rPr>
                <w:rFonts w:ascii="Times New Roman" w:eastAsia="Times New Roman" w:hAnsi="Times New Roman" w:cs="Times New Roman"/>
                <w:sz w:val="24"/>
                <w:szCs w:val="24"/>
                <w:lang w:val="uk-UA" w:eastAsia="ru-RU"/>
              </w:rPr>
              <w:t>.</w:t>
            </w:r>
          </w:p>
          <w:p w14:paraId="114E68EF"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D020F5"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20F5">
              <w:rPr>
                <w:rFonts w:ascii="Times New Roman" w:eastAsia="Times New Roman" w:hAnsi="Times New Roman" w:cs="Times New Roman"/>
                <w:sz w:val="24"/>
                <w:szCs w:val="24"/>
                <w:lang w:val="uk-UA" w:eastAsia="ru-RU"/>
              </w:rPr>
              <w:t>невідповідностей</w:t>
            </w:r>
            <w:proofErr w:type="spellEnd"/>
            <w:r w:rsidRPr="00D020F5">
              <w:rPr>
                <w:rFonts w:ascii="Times New Roman" w:eastAsia="Times New Roman" w:hAnsi="Times New Roman" w:cs="Times New Roman"/>
                <w:sz w:val="24"/>
                <w:szCs w:val="24"/>
                <w:lang w:val="uk-UA" w:eastAsia="ru-RU"/>
              </w:rPr>
              <w:t xml:space="preserve">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D020F5" w:rsidRDefault="00554DC3" w:rsidP="00290B6A">
            <w:pPr>
              <w:spacing w:before="150" w:after="150" w:line="240" w:lineRule="auto"/>
              <w:jc w:val="both"/>
              <w:rPr>
                <w:rFonts w:ascii="Times New Roman" w:eastAsia="Times New Roman" w:hAnsi="Times New Roman"/>
                <w:sz w:val="24"/>
                <w:szCs w:val="24"/>
                <w:lang w:val="uk-UA" w:eastAsia="ru-RU"/>
              </w:rPr>
            </w:pPr>
            <w:r w:rsidRPr="00D020F5">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D020F5">
              <w:rPr>
                <w:rFonts w:ascii="Times New Roman" w:eastAsia="Times New Roman" w:hAnsi="Times New Roman"/>
                <w:sz w:val="24"/>
                <w:szCs w:val="24"/>
                <w:lang w:val="uk-UA"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0" w:name="_GoBack"/>
            <w:bookmarkEnd w:id="0"/>
          </w:p>
        </w:tc>
      </w:tr>
      <w:tr w:rsidR="00554DC3" w:rsidRPr="00D020F5"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6E7206">
              <w:rPr>
                <w:rFonts w:ascii="Times New Roman" w:eastAsia="Times New Roman" w:hAnsi="Times New Roman"/>
                <w:sz w:val="24"/>
                <w:szCs w:val="24"/>
                <w:lang w:val="uk-UA" w:eastAsia="ru-RU"/>
              </w:rPr>
              <w:t>невідповідностей</w:t>
            </w:r>
            <w:proofErr w:type="spellEnd"/>
            <w:r w:rsidRPr="006E7206">
              <w:rPr>
                <w:rFonts w:ascii="Times New Roman" w:eastAsia="Times New Roman" w:hAnsi="Times New Roman"/>
                <w:sz w:val="24"/>
                <w:szCs w:val="24"/>
                <w:lang w:val="uk-UA" w:eastAsia="ru-RU"/>
              </w:rPr>
              <w:t>;</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E7206">
              <w:rPr>
                <w:rFonts w:ascii="Times New Roman" w:eastAsia="Times New Roman" w:hAnsi="Times New Roman"/>
                <w:sz w:val="24"/>
                <w:szCs w:val="24"/>
                <w:lang w:val="uk-UA" w:eastAsia="ru-RU"/>
              </w:rPr>
              <w:t>бенефіціарним</w:t>
            </w:r>
            <w:proofErr w:type="spellEnd"/>
            <w:r w:rsidRPr="006E720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товарів, робіт і послуг для замовників, передбачених Законом </w:t>
            </w:r>
            <w:r w:rsidRPr="006E7206">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6E7206">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6E7206">
              <w:rPr>
                <w:rFonts w:ascii="Times New Roman" w:eastAsia="Times New Roman" w:hAnsi="Times New Roman"/>
                <w:sz w:val="24"/>
                <w:szCs w:val="24"/>
                <w:lang w:val="uk-UA" w:eastAsia="ru-RU"/>
              </w:rPr>
              <w:t>закупівель</w:t>
            </w:r>
            <w:proofErr w:type="spellEnd"/>
            <w:r w:rsidRPr="006E7206">
              <w:rPr>
                <w:rFonts w:ascii="Times New Roman" w:eastAsia="Times New Roman" w:hAnsi="Times New Roman"/>
                <w:sz w:val="24"/>
                <w:szCs w:val="24"/>
                <w:lang w:val="uk-UA" w:eastAsia="ru-RU"/>
              </w:rPr>
              <w:t xml:space="preserve">: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6E7206">
              <w:rPr>
                <w:rFonts w:ascii="Times New Roman" w:eastAsia="Times New Roman" w:hAnsi="Times New Roman" w:cs="Times New Roman"/>
                <w:sz w:val="24"/>
                <w:szCs w:val="24"/>
                <w:lang w:val="uk-UA" w:eastAsia="ru-RU"/>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D020F5"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D020F5"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D020F5"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D020F5"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D020F5"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D020F5"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Default="001470A8" w:rsidP="00554DC3">
      <w:pPr>
        <w:rPr>
          <w:lang w:val="uk-UA"/>
        </w:rPr>
      </w:pPr>
    </w:p>
    <w:p w14:paraId="1036BC39" w14:textId="77777777" w:rsidR="00ED5AB8" w:rsidRDefault="00ED5AB8" w:rsidP="00554DC3">
      <w:pPr>
        <w:rPr>
          <w:lang w:val="uk-UA"/>
        </w:rPr>
      </w:pPr>
    </w:p>
    <w:p w14:paraId="1EDFA203" w14:textId="77777777" w:rsidR="00ED5AB8" w:rsidRDefault="00ED5AB8" w:rsidP="00554DC3">
      <w:pPr>
        <w:rPr>
          <w:lang w:val="uk-UA"/>
        </w:rPr>
      </w:pPr>
    </w:p>
    <w:p w14:paraId="045715A0" w14:textId="77777777" w:rsidR="00ED5AB8" w:rsidRDefault="00ED5AB8" w:rsidP="00554DC3">
      <w:pPr>
        <w:rPr>
          <w:lang w:val="uk-UA"/>
        </w:rPr>
      </w:pPr>
    </w:p>
    <w:p w14:paraId="1BE54802" w14:textId="77777777" w:rsidR="00ED5AB8" w:rsidRDefault="00ED5AB8" w:rsidP="00554DC3">
      <w:pPr>
        <w:rPr>
          <w:lang w:val="uk-UA"/>
        </w:rPr>
      </w:pPr>
    </w:p>
    <w:p w14:paraId="460846FF" w14:textId="77777777" w:rsidR="00ED5AB8" w:rsidRDefault="00ED5AB8" w:rsidP="00554DC3">
      <w:pPr>
        <w:rPr>
          <w:lang w:val="uk-UA"/>
        </w:rPr>
      </w:pPr>
    </w:p>
    <w:p w14:paraId="46988F69" w14:textId="77777777" w:rsidR="00ED5AB8" w:rsidRDefault="00ED5AB8" w:rsidP="00554DC3">
      <w:pPr>
        <w:rPr>
          <w:lang w:val="uk-UA"/>
        </w:rPr>
      </w:pPr>
    </w:p>
    <w:p w14:paraId="65C282C3" w14:textId="77777777" w:rsidR="00ED5AB8" w:rsidRDefault="00ED5AB8" w:rsidP="00554DC3">
      <w:pPr>
        <w:rPr>
          <w:lang w:val="uk-UA"/>
        </w:rPr>
      </w:pPr>
    </w:p>
    <w:p w14:paraId="721F67F3" w14:textId="77777777" w:rsidR="00ED5AB8" w:rsidRDefault="00ED5AB8" w:rsidP="00554DC3">
      <w:pPr>
        <w:rPr>
          <w:lang w:val="uk-UA"/>
        </w:rPr>
      </w:pPr>
    </w:p>
    <w:p w14:paraId="39E3D1CF" w14:textId="77777777" w:rsidR="00ED5AB8" w:rsidRDefault="00ED5AB8" w:rsidP="00554DC3">
      <w:pPr>
        <w:rPr>
          <w:lang w:val="uk-UA"/>
        </w:rPr>
      </w:pPr>
    </w:p>
    <w:p w14:paraId="73F4C7D7" w14:textId="77777777" w:rsidR="00ED5AB8" w:rsidRDefault="00ED5AB8" w:rsidP="00554DC3">
      <w:pPr>
        <w:rPr>
          <w:lang w:val="uk-UA"/>
        </w:rPr>
      </w:pPr>
    </w:p>
    <w:p w14:paraId="10A3748D" w14:textId="77777777" w:rsidR="00ED5AB8" w:rsidRDefault="00ED5AB8" w:rsidP="00554DC3">
      <w:pPr>
        <w:rPr>
          <w:lang w:val="uk-UA"/>
        </w:rPr>
      </w:pPr>
    </w:p>
    <w:p w14:paraId="69BAF8FF" w14:textId="77777777" w:rsidR="00ED5AB8" w:rsidRDefault="00ED5AB8" w:rsidP="00554DC3">
      <w:pPr>
        <w:rPr>
          <w:lang w:val="uk-UA"/>
        </w:rPr>
      </w:pPr>
    </w:p>
    <w:p w14:paraId="44EF3C2F" w14:textId="77777777" w:rsidR="00ED5AB8" w:rsidRDefault="00ED5AB8" w:rsidP="00554DC3">
      <w:pPr>
        <w:rPr>
          <w:lang w:val="uk-UA"/>
        </w:rPr>
      </w:pPr>
    </w:p>
    <w:p w14:paraId="28E49FFB" w14:textId="77777777" w:rsidR="00ED5AB8" w:rsidRPr="006E7206" w:rsidRDefault="00ED5AB8" w:rsidP="00554DC3">
      <w:pPr>
        <w:rPr>
          <w:lang w:val="uk-UA"/>
        </w:rPr>
      </w:pPr>
    </w:p>
    <w:p w14:paraId="7EAE09FD" w14:textId="77777777" w:rsidR="00554DC3" w:rsidRPr="006E7206" w:rsidRDefault="00554DC3" w:rsidP="00554DC3">
      <w:pPr>
        <w:rPr>
          <w:lang w:val="uk-UA"/>
        </w:rPr>
      </w:pPr>
    </w:p>
    <w:p w14:paraId="78DC2CAB" w14:textId="77777777" w:rsidR="00ED5AB8" w:rsidRPr="006E7206" w:rsidRDefault="00ED5AB8" w:rsidP="00ED5AB8">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2 до тендерної документації</w:t>
      </w:r>
    </w:p>
    <w:p w14:paraId="31AA9E0C" w14:textId="77777777" w:rsidR="00ED5AB8" w:rsidRPr="006E7206" w:rsidRDefault="00ED5AB8" w:rsidP="00ED5AB8">
      <w:pPr>
        <w:jc w:val="right"/>
        <w:rPr>
          <w:rFonts w:ascii="Times New Roman" w:hAnsi="Times New Roman" w:cs="Times New Roman"/>
          <w:b/>
          <w:bCs/>
          <w:sz w:val="24"/>
          <w:szCs w:val="24"/>
          <w:lang w:val="uk-UA"/>
        </w:rPr>
      </w:pPr>
    </w:p>
    <w:p w14:paraId="797E0AFF" w14:textId="77777777" w:rsidR="00ED5AB8" w:rsidRPr="006E7206" w:rsidRDefault="00ED5AB8" w:rsidP="00ED5AB8">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ED5AB8" w:rsidRPr="00D020F5" w14:paraId="3B15EF75"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78D444" w14:textId="77777777" w:rsidR="00ED5AB8" w:rsidRPr="006E7206" w:rsidRDefault="00ED5AB8" w:rsidP="00726215">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429D0" w14:textId="77777777" w:rsidR="00ED5AB8" w:rsidRPr="006E7206" w:rsidRDefault="00ED5AB8" w:rsidP="00726215">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6C750D2A" w14:textId="77777777" w:rsidR="00ED5AB8" w:rsidRPr="006E7206" w:rsidRDefault="00ED5AB8" w:rsidP="00726215">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1870728" w14:textId="77777777" w:rsidR="00ED5AB8" w:rsidRPr="006E7206" w:rsidRDefault="00ED5AB8" w:rsidP="00726215">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2A6FF6" w14:textId="77777777" w:rsidR="00ED5AB8" w:rsidRPr="006E7206" w:rsidRDefault="00ED5AB8" w:rsidP="00726215">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E7206">
              <w:rPr>
                <w:rFonts w:ascii="Times New Roman" w:eastAsia="Times New Roman" w:hAnsi="Times New Roman" w:cs="Times New Roman"/>
                <w:b/>
                <w:bCs/>
                <w:sz w:val="24"/>
                <w:szCs w:val="24"/>
                <w:lang w:val="uk-UA" w:eastAsia="ru-RU"/>
              </w:rPr>
              <w:t>закупівель</w:t>
            </w:r>
            <w:proofErr w:type="spellEnd"/>
            <w:r w:rsidRPr="006E7206">
              <w:rPr>
                <w:rFonts w:ascii="Times New Roman" w:eastAsia="Times New Roman" w:hAnsi="Times New Roman" w:cs="Times New Roman"/>
                <w:b/>
                <w:bCs/>
                <w:sz w:val="24"/>
                <w:szCs w:val="24"/>
                <w:lang w:val="uk-UA" w:eastAsia="ru-RU"/>
              </w:rPr>
              <w:t>:</w:t>
            </w:r>
          </w:p>
        </w:tc>
      </w:tr>
      <w:tr w:rsidR="00ED5AB8" w:rsidRPr="006E7206" w14:paraId="2EAD067A"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03318"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50685"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E7206">
              <w:rPr>
                <w:rFonts w:ascii="Times New Roman" w:eastAsia="Times New Roman" w:hAnsi="Times New Roman" w:cs="Times New Roman"/>
                <w:i/>
                <w:iCs/>
                <w:sz w:val="24"/>
                <w:szCs w:val="24"/>
                <w:shd w:val="clear" w:color="auto" w:fill="FFFFFF"/>
                <w:lang w:val="uk-UA" w:eastAsia="ru-RU"/>
              </w:rPr>
              <w:t>(</w:t>
            </w:r>
            <w:r>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1D7FE4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1A03C"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D5AB8" w:rsidRPr="00D020F5" w14:paraId="4292CBDC"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E3749"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BB18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w:t>
            </w:r>
            <w:r>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BD56E5D"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7D128"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E7206">
              <w:rPr>
                <w:rFonts w:ascii="Times New Roman" w:eastAsia="Times New Roman" w:hAnsi="Times New Roman" w:cs="Times New Roman"/>
                <w:sz w:val="24"/>
                <w:szCs w:val="24"/>
                <w:shd w:val="clear" w:color="auto" w:fill="FFFFFF"/>
                <w:lang w:val="uk-UA" w:eastAsia="ru-RU"/>
              </w:rPr>
              <w:t>внесено</w:t>
            </w:r>
            <w:proofErr w:type="spellEnd"/>
            <w:r w:rsidRPr="006E7206">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3F1FD09C" w14:textId="77777777" w:rsidR="00ED5AB8" w:rsidRPr="006E7206" w:rsidRDefault="00ED5AB8" w:rsidP="00726215">
            <w:pPr>
              <w:spacing w:after="0" w:line="240" w:lineRule="auto"/>
              <w:rPr>
                <w:rFonts w:ascii="Times New Roman" w:eastAsia="Times New Roman" w:hAnsi="Times New Roman" w:cs="Times New Roman"/>
                <w:sz w:val="24"/>
                <w:szCs w:val="24"/>
                <w:lang w:val="uk-UA" w:eastAsia="ru-RU"/>
              </w:rPr>
            </w:pPr>
          </w:p>
        </w:tc>
      </w:tr>
      <w:tr w:rsidR="00ED5AB8" w:rsidRPr="00D020F5" w14:paraId="4B345899"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392F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8B6C2"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w:t>
            </w:r>
            <w:r w:rsidRPr="006E7206">
              <w:rPr>
                <w:rFonts w:ascii="Times New Roman" w:eastAsia="Times New Roman" w:hAnsi="Times New Roman" w:cs="Times New Roman"/>
                <w:sz w:val="24"/>
                <w:szCs w:val="24"/>
                <w:shd w:val="clear" w:color="auto" w:fill="FFFFFF"/>
                <w:lang w:val="uk-UA" w:eastAsia="ru-RU"/>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A982BD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6E7206">
              <w:rPr>
                <w:rFonts w:ascii="Times New Roman" w:eastAsia="Times New Roman" w:hAnsi="Times New Roman" w:cs="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57D4A"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w:t>
            </w:r>
            <w:r w:rsidRPr="006E7206">
              <w:rPr>
                <w:rFonts w:ascii="Times New Roman" w:eastAsia="Times New Roman" w:hAnsi="Times New Roman" w:cs="Times New Roman"/>
                <w:sz w:val="24"/>
                <w:szCs w:val="24"/>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D5AB8" w:rsidRPr="006E7206" w14:paraId="2576F5AE"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7C1D2"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35FC5"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7206">
              <w:rPr>
                <w:rFonts w:ascii="Times New Roman" w:eastAsia="Times New Roman" w:hAnsi="Times New Roman" w:cs="Times New Roman"/>
                <w:sz w:val="24"/>
                <w:szCs w:val="24"/>
                <w:shd w:val="clear" w:color="auto" w:fill="FFFFFF"/>
                <w:lang w:val="uk-UA" w:eastAsia="ru-RU"/>
              </w:rPr>
              <w:t>антиконкурентних</w:t>
            </w:r>
            <w:proofErr w:type="spellEnd"/>
            <w:r w:rsidRPr="006E720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224DD12D"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E5F33"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D5AB8" w:rsidRPr="006E7206" w14:paraId="22BF7255"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BD8FE"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07EBC"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108AD2CF"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600E1"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F1C7BA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ED5AB8" w:rsidRPr="00D020F5" w14:paraId="1F099272"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1EC1D"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814"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4BA33569"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4D76F"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ED5AB8" w:rsidRPr="006E7206" w14:paraId="3BA147C8"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3E014"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82FBD"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2F4C42A6"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59DBE"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D5AB8" w:rsidRPr="006E7206" w14:paraId="535C41AD"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BA19E"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3FBB2"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2F5BB894"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4C23B"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6E7206">
              <w:rPr>
                <w:lang w:val="uk-UA"/>
              </w:rPr>
              <w:t xml:space="preserve"> </w:t>
            </w:r>
            <w:r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ED5AB8" w:rsidRPr="006E7206" w14:paraId="05BD4094"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06796"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2A1E2"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6E7206">
              <w:rPr>
                <w:rFonts w:ascii="Times New Roman" w:eastAsia="Times New Roman" w:hAnsi="Times New Roman" w:cs="Times New Roman"/>
                <w:sz w:val="24"/>
                <w:szCs w:val="24"/>
                <w:shd w:val="clear" w:color="auto" w:fill="FFFFFF"/>
                <w:lang w:val="uk-UA" w:eastAsia="ru-RU"/>
              </w:rPr>
              <w:lastRenderedPageBreak/>
              <w:t>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22294461"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0F895"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D5AB8" w:rsidRPr="006E7206" w14:paraId="2D7E5D1D"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31614"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2CC78"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2F7ACAD9" w14:textId="77777777" w:rsidR="00ED5AB8" w:rsidRPr="006E7206" w:rsidRDefault="00ED5AB8" w:rsidP="00726215">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14C4A39A" w14:textId="77777777" w:rsidR="00ED5AB8" w:rsidRPr="006E7206" w:rsidRDefault="00ED5AB8" w:rsidP="00726215">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6C50A55"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A5257"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52A5D049" w14:textId="77777777" w:rsidR="00ED5AB8" w:rsidRPr="006E7206" w:rsidRDefault="00ED5AB8" w:rsidP="00726215">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E3463F3" w14:textId="77777777" w:rsidR="00ED5AB8" w:rsidRPr="006E7206" w:rsidRDefault="00ED5AB8" w:rsidP="00726215">
            <w:pPr>
              <w:spacing w:after="0" w:line="240" w:lineRule="auto"/>
              <w:rPr>
                <w:rFonts w:ascii="Times New Roman" w:eastAsia="Times New Roman" w:hAnsi="Times New Roman" w:cs="Times New Roman"/>
                <w:sz w:val="24"/>
                <w:szCs w:val="24"/>
                <w:u w:val="single"/>
                <w:lang w:val="uk-UA" w:eastAsia="ru-RU"/>
              </w:rPr>
            </w:pPr>
          </w:p>
          <w:p w14:paraId="7AEB3C89"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D5AB8" w:rsidRPr="006E7206" w14:paraId="1495487B"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6F96D"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BA6E8"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6E7206">
              <w:rPr>
                <w:rFonts w:ascii="Times New Roman" w:eastAsia="Times New Roman" w:hAnsi="Times New Roman" w:cs="Times New Roman"/>
                <w:sz w:val="24"/>
                <w:szCs w:val="24"/>
                <w:shd w:val="clear" w:color="auto" w:fill="FFFFFF"/>
                <w:lang w:val="uk-UA" w:eastAsia="ru-RU"/>
              </w:rPr>
              <w:t>бенефіціарний</w:t>
            </w:r>
            <w:proofErr w:type="spellEnd"/>
            <w:r w:rsidRPr="006E720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E7206">
              <w:rPr>
                <w:rFonts w:ascii="Times New Roman" w:eastAsia="Times New Roman" w:hAnsi="Times New Roman" w:cs="Times New Roman"/>
                <w:sz w:val="24"/>
                <w:szCs w:val="24"/>
                <w:shd w:val="clear" w:color="auto" w:fill="FFFFFF"/>
                <w:lang w:val="uk-UA" w:eastAsia="ru-RU"/>
              </w:rPr>
              <w:t>закупівель</w:t>
            </w:r>
            <w:proofErr w:type="spellEnd"/>
            <w:r w:rsidRPr="006E7206">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4E1F0A17"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2FF35"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ED5AB8" w:rsidRPr="006E7206" w14:paraId="0FA57B0E"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A6150"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4109B"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13DDC47"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8850F"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C554E31"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ED5AB8" w:rsidRPr="00D020F5" w14:paraId="6FE01A31"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85FA"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6A302"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w:t>
            </w:r>
            <w:r w:rsidRPr="006E7206">
              <w:rPr>
                <w:rFonts w:ascii="Times New Roman" w:eastAsia="Times New Roman" w:hAnsi="Times New Roman" w:cs="Times New Roman"/>
                <w:sz w:val="24"/>
                <w:szCs w:val="24"/>
                <w:lang w:val="uk-UA" w:eastAsia="ru-RU"/>
              </w:rPr>
              <w:lastRenderedPageBreak/>
              <w:t>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Pr>
          <w:p w14:paraId="48785FBD" w14:textId="77777777" w:rsidR="00ED5AB8" w:rsidRPr="006E7206" w:rsidRDefault="00ED5AB8" w:rsidP="00726215">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w:t>
            </w:r>
            <w:r w:rsidRPr="006E7206">
              <w:rPr>
                <w:rFonts w:ascii="Times New Roman" w:eastAsia="Times New Roman" w:hAnsi="Times New Roman" w:cs="Times New Roman"/>
                <w:sz w:val="24"/>
                <w:szCs w:val="24"/>
                <w:lang w:val="uk-UA" w:eastAsia="ru-RU"/>
              </w:rPr>
              <w:lastRenderedPageBreak/>
              <w:t xml:space="preserve">самостійного декларування відсутності такої підстави в електронній системі </w:t>
            </w:r>
            <w:proofErr w:type="spellStart"/>
            <w:r w:rsidRPr="006E7206">
              <w:rPr>
                <w:rFonts w:ascii="Times New Roman" w:eastAsia="Times New Roman" w:hAnsi="Times New Roman" w:cs="Times New Roman"/>
                <w:sz w:val="24"/>
                <w:szCs w:val="24"/>
                <w:lang w:val="uk-UA" w:eastAsia="ru-RU"/>
              </w:rPr>
              <w:t>закупівель</w:t>
            </w:r>
            <w:proofErr w:type="spellEnd"/>
            <w:r w:rsidRPr="006E7206">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CFDB199" w14:textId="77777777" w:rsidR="00ED5AB8" w:rsidRPr="006E7206" w:rsidRDefault="00ED5AB8" w:rsidP="00ED5AB8">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B930F8D" w14:textId="77777777" w:rsidR="00ED5AB8" w:rsidRPr="006E7206" w:rsidRDefault="00ED5AB8" w:rsidP="00726215">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13C86D51"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6EC8"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6E7206">
              <w:rPr>
                <w:rFonts w:ascii="Times New Roman" w:eastAsia="Times New Roman" w:hAnsi="Times New Roman" w:cs="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A4A487" w14:textId="77777777" w:rsidR="00ED5AB8" w:rsidRPr="006E7206" w:rsidRDefault="00ED5AB8" w:rsidP="00726215">
            <w:pPr>
              <w:spacing w:after="0" w:line="240" w:lineRule="auto"/>
              <w:rPr>
                <w:rFonts w:ascii="Times New Roman" w:eastAsia="Times New Roman" w:hAnsi="Times New Roman" w:cs="Times New Roman"/>
                <w:sz w:val="24"/>
                <w:szCs w:val="24"/>
                <w:lang w:val="uk-UA" w:eastAsia="ru-RU"/>
              </w:rPr>
            </w:pPr>
          </w:p>
          <w:p w14:paraId="2548BFE3"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72F63038" w14:textId="77777777" w:rsidR="00ED5AB8" w:rsidRPr="006E7206" w:rsidRDefault="00ED5AB8" w:rsidP="00726215">
            <w:pPr>
              <w:spacing w:after="0" w:line="240" w:lineRule="auto"/>
              <w:rPr>
                <w:rFonts w:ascii="Times New Roman" w:eastAsia="Times New Roman" w:hAnsi="Times New Roman" w:cs="Times New Roman"/>
                <w:sz w:val="24"/>
                <w:szCs w:val="24"/>
                <w:lang w:val="uk-UA" w:eastAsia="ru-RU"/>
              </w:rPr>
            </w:pPr>
          </w:p>
          <w:p w14:paraId="69A4BC7E"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ED5AB8" w:rsidRPr="00D020F5" w14:paraId="28B9BE8F" w14:textId="77777777" w:rsidTr="0072621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9C3A3"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3052E" w14:textId="77777777" w:rsidR="00ED5AB8" w:rsidRPr="006E7206" w:rsidRDefault="00ED5AB8" w:rsidP="00726215">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FDA7BB1" w14:textId="77777777" w:rsidR="00ED5AB8" w:rsidRPr="006E7206" w:rsidRDefault="00ED5AB8" w:rsidP="00ED5AB8">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8282A" w14:textId="77777777" w:rsidR="00ED5AB8" w:rsidRPr="006E7206" w:rsidRDefault="00ED5AB8" w:rsidP="00726215">
            <w:pPr>
              <w:spacing w:after="0" w:line="240" w:lineRule="auto"/>
              <w:jc w:val="both"/>
              <w:rPr>
                <w:rFonts w:ascii="Times New Roman" w:eastAsia="Times New Roman" w:hAnsi="Times New Roman" w:cs="Times New Roman"/>
                <w:sz w:val="24"/>
                <w:szCs w:val="24"/>
                <w:lang w:val="uk-UA" w:eastAsia="ru-RU"/>
              </w:rPr>
            </w:pPr>
          </w:p>
        </w:tc>
      </w:tr>
    </w:tbl>
    <w:p w14:paraId="78D02B9E" w14:textId="77777777" w:rsidR="00ED5AB8" w:rsidRPr="006E7206" w:rsidRDefault="00ED5AB8" w:rsidP="00ED5AB8">
      <w:pPr>
        <w:rPr>
          <w:lang w:val="uk-UA"/>
        </w:rPr>
      </w:pPr>
    </w:p>
    <w:p w14:paraId="65264B06" w14:textId="77777777" w:rsidR="00ED5AB8" w:rsidRPr="006E7206" w:rsidRDefault="00ED5AB8" w:rsidP="00ED5AB8">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0919247D" w14:textId="77777777" w:rsidR="00ED5AB8" w:rsidRPr="006E7206" w:rsidRDefault="00ED5AB8" w:rsidP="00ED5AB8">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249973D4" w14:textId="77777777" w:rsidR="00ED5AB8" w:rsidRPr="006E7206" w:rsidRDefault="00ED5AB8" w:rsidP="00ED5AB8">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 співвиконавця(</w:t>
      </w:r>
      <w:proofErr w:type="spellStart"/>
      <w:r w:rsidRPr="006E7206">
        <w:rPr>
          <w:rFonts w:ascii="Times New Roman" w:hAnsi="Times New Roman" w:cs="Times New Roman"/>
          <w:sz w:val="24"/>
          <w:szCs w:val="24"/>
          <w:lang w:val="uk-UA"/>
        </w:rPr>
        <w:t>ів</w:t>
      </w:r>
      <w:proofErr w:type="spellEnd"/>
      <w:r w:rsidRPr="006E7206">
        <w:rPr>
          <w:rFonts w:ascii="Times New Roman" w:hAnsi="Times New Roman" w:cs="Times New Roman"/>
          <w:sz w:val="24"/>
          <w:szCs w:val="24"/>
          <w:lang w:val="uk-UA"/>
        </w:rPr>
        <w:t xml:space="preserve">),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w:t>
      </w:r>
      <w:proofErr w:type="spellStart"/>
      <w:r w:rsidRPr="006E7206">
        <w:rPr>
          <w:rFonts w:ascii="Times New Roman" w:hAnsi="Times New Roman" w:cs="Times New Roman"/>
          <w:sz w:val="24"/>
          <w:szCs w:val="24"/>
          <w:lang w:val="uk-UA"/>
        </w:rPr>
        <w:t>закупівель</w:t>
      </w:r>
      <w:proofErr w:type="spellEnd"/>
      <w:r w:rsidRPr="006E7206">
        <w:rPr>
          <w:rFonts w:ascii="Times New Roman" w:hAnsi="Times New Roman" w:cs="Times New Roman"/>
          <w:sz w:val="24"/>
          <w:szCs w:val="24"/>
          <w:lang w:val="uk-UA"/>
        </w:rPr>
        <w:t xml:space="preserve"> під час подання тендерної пропозиції.</w:t>
      </w:r>
    </w:p>
    <w:p w14:paraId="2DFD4A22" w14:textId="77777777" w:rsidR="00ED5AB8" w:rsidRPr="006E7206" w:rsidRDefault="00ED5AB8" w:rsidP="00ED5AB8">
      <w:pPr>
        <w:pStyle w:val="af2"/>
        <w:spacing w:before="0" w:beforeAutospacing="0" w:after="160" w:afterAutospacing="0" w:line="276" w:lineRule="auto"/>
        <w:ind w:left="-284"/>
        <w:jc w:val="both"/>
        <w:rPr>
          <w:lang w:val="uk-UA"/>
        </w:rPr>
      </w:pPr>
      <w:r w:rsidRPr="006E7206">
        <w:rPr>
          <w:color w:val="000000"/>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 xml:space="preserve">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E7206">
        <w:rPr>
          <w:color w:val="000000"/>
          <w:lang w:val="uk-UA"/>
        </w:rPr>
        <w:t>закупівель</w:t>
      </w:r>
      <w:proofErr w:type="spellEnd"/>
      <w:r w:rsidRPr="006E7206">
        <w:rPr>
          <w:color w:val="000000"/>
          <w:lang w:val="uk-UA"/>
        </w:rPr>
        <w:t xml:space="preserve"> є обмеженим (вимога вст</w:t>
      </w:r>
      <w:r>
        <w:rPr>
          <w:color w:val="000000"/>
          <w:lang w:val="uk-UA"/>
        </w:rPr>
        <w:t>ановлена відповідно до пункту 47</w:t>
      </w:r>
      <w:r w:rsidRPr="006E7206">
        <w:rPr>
          <w:color w:val="000000"/>
          <w:lang w:val="uk-UA"/>
        </w:rPr>
        <w:t xml:space="preserve"> Особливостей*.</w:t>
      </w:r>
    </w:p>
    <w:p w14:paraId="6911C414" w14:textId="77777777" w:rsidR="00ED5AB8" w:rsidRPr="006E7206" w:rsidRDefault="00ED5AB8" w:rsidP="00ED5AB8">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699C2947" w14:textId="77777777" w:rsidR="00ED5AB8" w:rsidRPr="006E7206" w:rsidRDefault="00ED5AB8" w:rsidP="00ED5AB8">
      <w:pPr>
        <w:pStyle w:val="af2"/>
        <w:spacing w:before="0" w:beforeAutospacing="0" w:after="160" w:afterAutospacing="0"/>
        <w:ind w:left="-284"/>
        <w:jc w:val="both"/>
        <w:rPr>
          <w:color w:val="000000"/>
          <w:lang w:val="uk-UA"/>
        </w:rPr>
      </w:pPr>
    </w:p>
    <w:p w14:paraId="26E865DB" w14:textId="77777777" w:rsidR="00ED5AB8" w:rsidRPr="006E7206" w:rsidRDefault="00ED5AB8" w:rsidP="00ED5AB8">
      <w:pPr>
        <w:pStyle w:val="af2"/>
        <w:spacing w:before="0" w:beforeAutospacing="0" w:after="160" w:afterAutospacing="0"/>
        <w:ind w:left="-284"/>
        <w:jc w:val="both"/>
        <w:rPr>
          <w:color w:val="000000"/>
          <w:lang w:val="uk-UA"/>
        </w:rPr>
      </w:pPr>
    </w:p>
    <w:p w14:paraId="3C984CF7" w14:textId="77777777" w:rsidR="00ED5AB8" w:rsidRPr="006E7206" w:rsidRDefault="00ED5AB8" w:rsidP="00ED5AB8">
      <w:pPr>
        <w:pStyle w:val="af2"/>
        <w:spacing w:before="0" w:beforeAutospacing="0" w:after="160" w:afterAutospacing="0"/>
        <w:ind w:left="-284"/>
        <w:jc w:val="both"/>
        <w:rPr>
          <w:color w:val="000000"/>
          <w:lang w:val="uk-UA"/>
        </w:rPr>
      </w:pPr>
    </w:p>
    <w:p w14:paraId="39CD615E" w14:textId="77777777" w:rsidR="00ED5AB8" w:rsidRPr="006E7206" w:rsidRDefault="00ED5AB8" w:rsidP="00ED5AB8">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4683C003" w14:textId="77777777" w:rsidR="001470A8" w:rsidRDefault="001470A8" w:rsidP="00554DC3">
      <w:pPr>
        <w:pStyle w:val="af2"/>
        <w:spacing w:before="0" w:beforeAutospacing="0" w:after="160" w:afterAutospacing="0"/>
        <w:ind w:left="-284"/>
        <w:jc w:val="both"/>
        <w:rPr>
          <w:lang w:val="uk-UA"/>
        </w:rPr>
      </w:pPr>
    </w:p>
    <w:p w14:paraId="4769FF71" w14:textId="77777777" w:rsidR="001470A8" w:rsidRDefault="001470A8" w:rsidP="00554DC3">
      <w:pPr>
        <w:pStyle w:val="af2"/>
        <w:spacing w:before="0" w:beforeAutospacing="0" w:after="160" w:afterAutospacing="0"/>
        <w:ind w:left="-284"/>
        <w:jc w:val="both"/>
        <w:rPr>
          <w:lang w:val="uk-UA"/>
        </w:rPr>
      </w:pPr>
    </w:p>
    <w:p w14:paraId="48796F69" w14:textId="77777777" w:rsidR="001470A8" w:rsidRPr="006E7206" w:rsidRDefault="001470A8" w:rsidP="00554DC3">
      <w:pPr>
        <w:pStyle w:val="af2"/>
        <w:spacing w:before="0" w:beforeAutospacing="0" w:after="160" w:afterAutospacing="0"/>
        <w:ind w:left="-284"/>
        <w:jc w:val="both"/>
        <w:rPr>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3C2CFD19" w14:textId="77777777" w:rsidR="00315A60" w:rsidRPr="009321FE"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val="uk-UA" w:eastAsia="ru-RU"/>
        </w:rPr>
      </w:pPr>
      <w:r w:rsidRPr="00330D8C">
        <w:rPr>
          <w:rFonts w:ascii="Times New Roman" w:eastAsia="Times New Roman" w:hAnsi="Times New Roman" w:cs="Times New Roman"/>
          <w:sz w:val="24"/>
          <w:szCs w:val="24"/>
          <w:lang w:eastAsia="ru-RU"/>
        </w:rPr>
        <w:t> </w:t>
      </w:r>
    </w:p>
    <w:tbl>
      <w:tblPr>
        <w:tblW w:w="0" w:type="auto"/>
        <w:tblCellSpacing w:w="0" w:type="dxa"/>
        <w:tblInd w:w="93" w:type="dxa"/>
        <w:tblLook w:val="04A0" w:firstRow="1" w:lastRow="0" w:firstColumn="1" w:lastColumn="0" w:noHBand="0" w:noVBand="1"/>
      </w:tblPr>
      <w:tblGrid>
        <w:gridCol w:w="706"/>
        <w:gridCol w:w="4554"/>
        <w:gridCol w:w="1066"/>
        <w:gridCol w:w="1042"/>
      </w:tblGrid>
      <w:tr w:rsidR="00315A60" w:rsidRPr="00315A60" w14:paraId="1EE8F7A9" w14:textId="77777777" w:rsidTr="00315A60">
        <w:trPr>
          <w:trHeight w:val="297"/>
          <w:tblCellSpacing w:w="0" w:type="dxa"/>
        </w:trPr>
        <w:tc>
          <w:tcPr>
            <w:tcW w:w="7260" w:type="dxa"/>
            <w:gridSpan w:val="4"/>
            <w:tcBorders>
              <w:top w:val="nil"/>
              <w:left w:val="nil"/>
              <w:bottom w:val="nil"/>
              <w:right w:val="nil"/>
            </w:tcBorders>
            <w:shd w:val="clear" w:color="auto" w:fill="FFFFFF"/>
            <w:vAlign w:val="center"/>
            <w:hideMark/>
          </w:tcPr>
          <w:p w14:paraId="24F67B67" w14:textId="41C5A917" w:rsidR="00315A60" w:rsidRPr="00B44D38" w:rsidRDefault="00315A60" w:rsidP="00315A60">
            <w:pPr>
              <w:spacing w:after="0" w:line="240" w:lineRule="auto"/>
              <w:rPr>
                <w:rFonts w:ascii="Times New Roman" w:eastAsia="Times New Roman" w:hAnsi="Times New Roman" w:cs="Times New Roman"/>
                <w:sz w:val="24"/>
                <w:szCs w:val="24"/>
                <w:lang w:val="uk-UA" w:eastAsia="ru-RU"/>
              </w:rPr>
            </w:pPr>
            <w:proofErr w:type="spellStart"/>
            <w:r w:rsidRPr="00D020F5">
              <w:rPr>
                <w:rFonts w:ascii="Arial CYR" w:eastAsia="Times New Roman" w:hAnsi="Arial CYR" w:cs="Arial CYR"/>
                <w:color w:val="000000"/>
                <w:sz w:val="20"/>
                <w:szCs w:val="20"/>
                <w:lang w:eastAsia="ru-RU"/>
              </w:rPr>
              <w:t>Поточний</w:t>
            </w:r>
            <w:proofErr w:type="spellEnd"/>
            <w:r w:rsidRPr="00D020F5">
              <w:rPr>
                <w:rFonts w:ascii="Arial CYR" w:eastAsia="Times New Roman" w:hAnsi="Arial CYR" w:cs="Arial CYR"/>
                <w:color w:val="000000"/>
                <w:sz w:val="20"/>
                <w:szCs w:val="20"/>
                <w:lang w:eastAsia="ru-RU"/>
              </w:rPr>
              <w:t xml:space="preserve"> ремонт </w:t>
            </w:r>
            <w:proofErr w:type="spellStart"/>
            <w:r w:rsidRPr="00D020F5">
              <w:rPr>
                <w:rFonts w:ascii="Arial CYR" w:eastAsia="Times New Roman" w:hAnsi="Arial CYR" w:cs="Arial CYR"/>
                <w:color w:val="000000"/>
                <w:sz w:val="20"/>
                <w:szCs w:val="20"/>
                <w:lang w:eastAsia="ru-RU"/>
              </w:rPr>
              <w:t>вулиця</w:t>
            </w:r>
            <w:proofErr w:type="spellEnd"/>
            <w:r w:rsidRPr="00D020F5">
              <w:rPr>
                <w:rFonts w:ascii="Arial CYR" w:eastAsia="Times New Roman" w:hAnsi="Arial CYR" w:cs="Arial CYR"/>
                <w:color w:val="000000"/>
                <w:sz w:val="20"/>
                <w:szCs w:val="20"/>
                <w:lang w:eastAsia="ru-RU"/>
              </w:rPr>
              <w:t xml:space="preserve"> 8-го </w:t>
            </w:r>
            <w:proofErr w:type="spellStart"/>
            <w:r w:rsidRPr="00D020F5">
              <w:rPr>
                <w:rFonts w:ascii="Arial CYR" w:eastAsia="Times New Roman" w:hAnsi="Arial CYR" w:cs="Arial CYR"/>
                <w:color w:val="000000"/>
                <w:sz w:val="20"/>
                <w:szCs w:val="20"/>
                <w:lang w:eastAsia="ru-RU"/>
              </w:rPr>
              <w:t>березня</w:t>
            </w:r>
            <w:proofErr w:type="spellEnd"/>
            <w:r w:rsidRPr="00D020F5">
              <w:rPr>
                <w:rFonts w:ascii="Arial CYR" w:eastAsia="Times New Roman" w:hAnsi="Arial CYR" w:cs="Arial CYR"/>
                <w:color w:val="000000"/>
                <w:sz w:val="20"/>
                <w:szCs w:val="20"/>
                <w:lang w:eastAsia="ru-RU"/>
              </w:rPr>
              <w:t xml:space="preserve"> </w:t>
            </w:r>
            <w:proofErr w:type="spellStart"/>
            <w:r w:rsidRPr="00D020F5">
              <w:rPr>
                <w:rFonts w:ascii="Arial CYR" w:eastAsia="Times New Roman" w:hAnsi="Arial CYR" w:cs="Arial CYR"/>
                <w:color w:val="000000"/>
                <w:sz w:val="20"/>
                <w:szCs w:val="20"/>
                <w:lang w:eastAsia="ru-RU"/>
              </w:rPr>
              <w:t>м.Баштанка</w:t>
            </w:r>
            <w:proofErr w:type="spellEnd"/>
            <w:r w:rsidR="00B44D38" w:rsidRPr="00D020F5">
              <w:rPr>
                <w:rFonts w:ascii="Arial CYR" w:eastAsia="Times New Roman" w:hAnsi="Arial CYR" w:cs="Arial CYR"/>
                <w:color w:val="000000"/>
                <w:sz w:val="20"/>
                <w:szCs w:val="20"/>
                <w:lang w:val="uk-UA" w:eastAsia="ru-RU"/>
              </w:rPr>
              <w:t xml:space="preserve"> від №4 до №9</w:t>
            </w:r>
          </w:p>
        </w:tc>
      </w:tr>
      <w:tr w:rsidR="00315A60" w:rsidRPr="00315A60" w14:paraId="4D042ADB" w14:textId="77777777" w:rsidTr="00315A60">
        <w:trPr>
          <w:trHeight w:val="574"/>
          <w:tblCellSpacing w:w="0" w:type="dxa"/>
        </w:trPr>
        <w:tc>
          <w:tcPr>
            <w:tcW w:w="620" w:type="dxa"/>
            <w:vMerge w:val="restart"/>
            <w:tcBorders>
              <w:top w:val="single" w:sz="8" w:space="0" w:color="000000"/>
              <w:left w:val="single" w:sz="8" w:space="0" w:color="000000"/>
              <w:bottom w:val="nil"/>
              <w:right w:val="single" w:sz="4" w:space="0" w:color="000000"/>
            </w:tcBorders>
            <w:shd w:val="clear" w:color="auto" w:fill="FFFFFF"/>
            <w:vAlign w:val="center"/>
            <w:hideMark/>
          </w:tcPr>
          <w:p w14:paraId="6A71CEAE"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w:t>
            </w:r>
            <w:r w:rsidRPr="00315A60">
              <w:rPr>
                <w:rFonts w:ascii="Arial CYR" w:eastAsia="Times New Roman" w:hAnsi="Arial CYR" w:cs="Arial CYR"/>
                <w:color w:val="000000"/>
                <w:sz w:val="20"/>
                <w:szCs w:val="20"/>
                <w:lang w:eastAsia="ru-RU"/>
              </w:rPr>
              <w:br/>
              <w:t> </w:t>
            </w:r>
            <w:proofErr w:type="spellStart"/>
            <w:r w:rsidRPr="00315A60">
              <w:rPr>
                <w:rFonts w:ascii="Arial CYR" w:eastAsia="Times New Roman" w:hAnsi="Arial CYR" w:cs="Arial CYR"/>
                <w:color w:val="000000"/>
                <w:sz w:val="20"/>
                <w:szCs w:val="20"/>
                <w:lang w:eastAsia="ru-RU"/>
              </w:rPr>
              <w:t>Ч.ч</w:t>
            </w:r>
            <w:proofErr w:type="spellEnd"/>
            <w:r w:rsidRPr="00315A60">
              <w:rPr>
                <w:rFonts w:ascii="Arial CYR" w:eastAsia="Times New Roman" w:hAnsi="Arial CYR" w:cs="Arial CYR"/>
                <w:color w:val="000000"/>
                <w:sz w:val="20"/>
                <w:szCs w:val="20"/>
                <w:lang w:eastAsia="ru-RU"/>
              </w:rPr>
              <w:t>..</w:t>
            </w:r>
          </w:p>
        </w:tc>
        <w:tc>
          <w:tcPr>
            <w:tcW w:w="455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2B12E392"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proofErr w:type="spellStart"/>
            <w:r w:rsidRPr="00315A60">
              <w:rPr>
                <w:rFonts w:ascii="Arial CYR" w:eastAsia="Times New Roman" w:hAnsi="Arial CYR" w:cs="Arial CYR"/>
                <w:color w:val="000000"/>
                <w:sz w:val="20"/>
                <w:szCs w:val="20"/>
                <w:lang w:eastAsia="ru-RU"/>
              </w:rPr>
              <w:t>Найменування</w:t>
            </w:r>
            <w:proofErr w:type="spellEnd"/>
            <w:r w:rsidRPr="00315A60">
              <w:rPr>
                <w:rFonts w:ascii="Arial CYR" w:eastAsia="Times New Roman" w:hAnsi="Arial CYR" w:cs="Arial CYR"/>
                <w:color w:val="000000"/>
                <w:sz w:val="20"/>
                <w:szCs w:val="20"/>
                <w:lang w:eastAsia="ru-RU"/>
              </w:rPr>
              <w:t> </w:t>
            </w:r>
            <w:proofErr w:type="spellStart"/>
            <w:r w:rsidRPr="00315A60">
              <w:rPr>
                <w:rFonts w:ascii="Arial CYR" w:eastAsia="Times New Roman" w:hAnsi="Arial CYR" w:cs="Arial CYR"/>
                <w:color w:val="000000"/>
                <w:sz w:val="20"/>
                <w:szCs w:val="20"/>
                <w:lang w:eastAsia="ru-RU"/>
              </w:rPr>
              <w:t>робіт</w:t>
            </w:r>
            <w:proofErr w:type="spellEnd"/>
            <w:r w:rsidRPr="00315A60">
              <w:rPr>
                <w:rFonts w:ascii="Arial CYR" w:eastAsia="Times New Roman" w:hAnsi="Arial CYR" w:cs="Arial CYR"/>
                <w:color w:val="000000"/>
                <w:sz w:val="20"/>
                <w:szCs w:val="20"/>
                <w:lang w:eastAsia="ru-RU"/>
              </w:rPr>
              <w:t> і </w:t>
            </w:r>
            <w:proofErr w:type="spellStart"/>
            <w:r w:rsidRPr="00315A60">
              <w:rPr>
                <w:rFonts w:ascii="Arial CYR" w:eastAsia="Times New Roman" w:hAnsi="Arial CYR" w:cs="Arial CYR"/>
                <w:color w:val="000000"/>
                <w:sz w:val="20"/>
                <w:szCs w:val="20"/>
                <w:lang w:eastAsia="ru-RU"/>
              </w:rPr>
              <w:t>витрат</w:t>
            </w:r>
            <w:proofErr w:type="spellEnd"/>
          </w:p>
        </w:tc>
        <w:tc>
          <w:tcPr>
            <w:tcW w:w="104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0EB12345"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proofErr w:type="spellStart"/>
            <w:r w:rsidRPr="00315A60">
              <w:rPr>
                <w:rFonts w:ascii="Arial CYR" w:eastAsia="Times New Roman" w:hAnsi="Arial CYR" w:cs="Arial CYR"/>
                <w:color w:val="000000"/>
                <w:sz w:val="20"/>
                <w:szCs w:val="20"/>
                <w:lang w:eastAsia="ru-RU"/>
              </w:rPr>
              <w:t>Одиниця</w:t>
            </w:r>
            <w:proofErr w:type="spellEnd"/>
            <w:r w:rsidRPr="00315A60">
              <w:rPr>
                <w:rFonts w:ascii="Arial CYR" w:eastAsia="Times New Roman" w:hAnsi="Arial CYR" w:cs="Arial CYR"/>
                <w:color w:val="000000"/>
                <w:sz w:val="20"/>
                <w:szCs w:val="20"/>
                <w:lang w:eastAsia="ru-RU"/>
              </w:rPr>
              <w:br/>
              <w:t> </w:t>
            </w:r>
            <w:proofErr w:type="spellStart"/>
            <w:r w:rsidRPr="00315A60">
              <w:rPr>
                <w:rFonts w:ascii="Arial CYR" w:eastAsia="Times New Roman" w:hAnsi="Arial CYR" w:cs="Arial CYR"/>
                <w:color w:val="000000"/>
                <w:sz w:val="20"/>
                <w:szCs w:val="20"/>
                <w:lang w:eastAsia="ru-RU"/>
              </w:rPr>
              <w:t>виміру</w:t>
            </w:r>
            <w:proofErr w:type="spellEnd"/>
          </w:p>
        </w:tc>
        <w:tc>
          <w:tcPr>
            <w:tcW w:w="1041"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3CA2CFA1"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proofErr w:type="spellStart"/>
            <w:r w:rsidRPr="00315A60">
              <w:rPr>
                <w:rFonts w:ascii="Arial CYR" w:eastAsia="Times New Roman" w:hAnsi="Arial CYR" w:cs="Arial CYR"/>
                <w:color w:val="000000"/>
                <w:sz w:val="20"/>
                <w:szCs w:val="20"/>
                <w:lang w:eastAsia="ru-RU"/>
              </w:rPr>
              <w:t>Кіль</w:t>
            </w:r>
            <w:proofErr w:type="spellEnd"/>
            <w:r w:rsidRPr="00315A60">
              <w:rPr>
                <w:rFonts w:ascii="Arial CYR" w:eastAsia="Times New Roman" w:hAnsi="Arial CYR" w:cs="Arial CYR"/>
                <w:color w:val="000000"/>
                <w:sz w:val="20"/>
                <w:szCs w:val="20"/>
                <w:lang w:eastAsia="ru-RU"/>
              </w:rPr>
              <w:t>-</w:t>
            </w:r>
            <w:r w:rsidRPr="00315A60">
              <w:rPr>
                <w:rFonts w:ascii="Arial CYR" w:eastAsia="Times New Roman" w:hAnsi="Arial CYR" w:cs="Arial CYR"/>
                <w:color w:val="000000"/>
                <w:sz w:val="20"/>
                <w:szCs w:val="20"/>
                <w:lang w:eastAsia="ru-RU"/>
              </w:rPr>
              <w:br/>
              <w:t> </w:t>
            </w:r>
            <w:proofErr w:type="spellStart"/>
            <w:r w:rsidRPr="00315A60">
              <w:rPr>
                <w:rFonts w:ascii="Arial CYR" w:eastAsia="Times New Roman" w:hAnsi="Arial CYR" w:cs="Arial CYR"/>
                <w:color w:val="000000"/>
                <w:sz w:val="20"/>
                <w:szCs w:val="20"/>
                <w:lang w:eastAsia="ru-RU"/>
              </w:rPr>
              <w:t>кість</w:t>
            </w:r>
            <w:proofErr w:type="spellEnd"/>
          </w:p>
        </w:tc>
      </w:tr>
      <w:tr w:rsidR="00315A60" w:rsidRPr="00315A60" w14:paraId="096CFC03" w14:textId="77777777" w:rsidTr="00315A60">
        <w:trPr>
          <w:trHeight w:val="1103"/>
          <w:tblCellSpacing w:w="0" w:type="dxa"/>
        </w:trPr>
        <w:tc>
          <w:tcPr>
            <w:tcW w:w="0" w:type="auto"/>
            <w:vMerge/>
            <w:tcBorders>
              <w:top w:val="single" w:sz="8" w:space="0" w:color="000000"/>
              <w:left w:val="single" w:sz="8" w:space="0" w:color="000000"/>
              <w:bottom w:val="nil"/>
              <w:right w:val="single" w:sz="4" w:space="0" w:color="000000"/>
            </w:tcBorders>
            <w:vAlign w:val="center"/>
            <w:hideMark/>
          </w:tcPr>
          <w:p w14:paraId="33ECE575"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222B8170"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7A11678C"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08BE591A"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r>
      <w:tr w:rsidR="00315A60" w:rsidRPr="00315A60" w14:paraId="636EAAE6" w14:textId="77777777" w:rsidTr="00315A60">
        <w:trPr>
          <w:trHeight w:val="308"/>
          <w:tblCellSpacing w:w="0" w:type="dxa"/>
        </w:trPr>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0CB018"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1</w:t>
            </w:r>
          </w:p>
        </w:tc>
        <w:tc>
          <w:tcPr>
            <w:tcW w:w="4554" w:type="dxa"/>
            <w:tcBorders>
              <w:top w:val="single" w:sz="4" w:space="0" w:color="000000"/>
              <w:left w:val="nil"/>
              <w:bottom w:val="single" w:sz="4" w:space="0" w:color="000000"/>
              <w:right w:val="single" w:sz="4" w:space="0" w:color="000000"/>
            </w:tcBorders>
            <w:shd w:val="clear" w:color="auto" w:fill="FFFFFF"/>
            <w:vAlign w:val="center"/>
            <w:hideMark/>
          </w:tcPr>
          <w:p w14:paraId="42CC5A9E"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2</w:t>
            </w:r>
          </w:p>
        </w:tc>
        <w:tc>
          <w:tcPr>
            <w:tcW w:w="1044" w:type="dxa"/>
            <w:tcBorders>
              <w:top w:val="single" w:sz="4" w:space="0" w:color="000000"/>
              <w:left w:val="nil"/>
              <w:bottom w:val="single" w:sz="4" w:space="0" w:color="000000"/>
              <w:right w:val="single" w:sz="4" w:space="0" w:color="000000"/>
            </w:tcBorders>
            <w:shd w:val="clear" w:color="auto" w:fill="FFFFFF"/>
            <w:vAlign w:val="center"/>
            <w:hideMark/>
          </w:tcPr>
          <w:p w14:paraId="34BD2755"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3</w:t>
            </w:r>
          </w:p>
        </w:tc>
        <w:tc>
          <w:tcPr>
            <w:tcW w:w="1041" w:type="dxa"/>
            <w:tcBorders>
              <w:top w:val="single" w:sz="4" w:space="0" w:color="000000"/>
              <w:left w:val="nil"/>
              <w:bottom w:val="single" w:sz="4" w:space="0" w:color="000000"/>
              <w:right w:val="single" w:sz="4" w:space="0" w:color="000000"/>
            </w:tcBorders>
            <w:shd w:val="clear" w:color="auto" w:fill="FFFFFF"/>
            <w:vAlign w:val="center"/>
            <w:hideMark/>
          </w:tcPr>
          <w:p w14:paraId="579AA9BD"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4</w:t>
            </w:r>
          </w:p>
        </w:tc>
      </w:tr>
      <w:tr w:rsidR="00315A60" w:rsidRPr="00315A60" w14:paraId="61FD41F0" w14:textId="77777777" w:rsidTr="00315A6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79F2155"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1</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1ECE8350"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roofErr w:type="spellStart"/>
            <w:r w:rsidRPr="00315A60">
              <w:rPr>
                <w:rFonts w:ascii="Arial CYR" w:eastAsia="Times New Roman" w:hAnsi="Arial CYR" w:cs="Arial CYR"/>
                <w:color w:val="000000"/>
                <w:sz w:val="20"/>
                <w:szCs w:val="20"/>
                <w:lang w:eastAsia="ru-RU"/>
              </w:rPr>
              <w:t>Холодне</w:t>
            </w:r>
            <w:proofErr w:type="spellEnd"/>
            <w:r w:rsidRPr="00315A60">
              <w:rPr>
                <w:rFonts w:ascii="Arial CYR" w:eastAsia="Times New Roman" w:hAnsi="Arial CYR" w:cs="Arial CYR"/>
                <w:color w:val="000000"/>
                <w:sz w:val="20"/>
                <w:szCs w:val="20"/>
                <w:lang w:eastAsia="ru-RU"/>
              </w:rPr>
              <w:t> </w:t>
            </w:r>
            <w:proofErr w:type="spellStart"/>
            <w:r w:rsidRPr="00315A60">
              <w:rPr>
                <w:rFonts w:ascii="Arial CYR" w:eastAsia="Times New Roman" w:hAnsi="Arial CYR" w:cs="Arial CYR"/>
                <w:color w:val="000000"/>
                <w:sz w:val="20"/>
                <w:szCs w:val="20"/>
                <w:lang w:eastAsia="ru-RU"/>
              </w:rPr>
              <w:t>фрезерування</w:t>
            </w:r>
            <w:proofErr w:type="spellEnd"/>
            <w:r w:rsidRPr="00315A60">
              <w:rPr>
                <w:rFonts w:ascii="Arial CYR" w:eastAsia="Times New Roman" w:hAnsi="Arial CYR" w:cs="Arial CYR"/>
                <w:color w:val="000000"/>
                <w:sz w:val="20"/>
                <w:szCs w:val="20"/>
                <w:lang w:eastAsia="ru-RU"/>
              </w:rPr>
              <w:t xml:space="preserve"> асфальтобетонного</w:t>
            </w:r>
            <w:r w:rsidRPr="00315A60">
              <w:rPr>
                <w:rFonts w:ascii="Arial CYR" w:eastAsia="Times New Roman" w:hAnsi="Arial CYR" w:cs="Arial CYR"/>
                <w:color w:val="000000"/>
                <w:sz w:val="20"/>
                <w:szCs w:val="20"/>
                <w:lang w:eastAsia="ru-RU"/>
              </w:rPr>
              <w:br/>
              <w:t> </w:t>
            </w:r>
            <w:proofErr w:type="spellStart"/>
            <w:r w:rsidRPr="00315A60">
              <w:rPr>
                <w:rFonts w:ascii="Arial CYR" w:eastAsia="Times New Roman" w:hAnsi="Arial CYR" w:cs="Arial CYR"/>
                <w:color w:val="000000"/>
                <w:sz w:val="20"/>
                <w:szCs w:val="20"/>
                <w:lang w:eastAsia="ru-RU"/>
              </w:rPr>
              <w:t>покриття</w:t>
            </w:r>
            <w:proofErr w:type="spellEnd"/>
            <w:r w:rsidRPr="00315A60">
              <w:rPr>
                <w:rFonts w:ascii="Arial CYR" w:eastAsia="Times New Roman" w:hAnsi="Arial CYR" w:cs="Arial CYR"/>
                <w:color w:val="000000"/>
                <w:sz w:val="20"/>
                <w:szCs w:val="20"/>
                <w:lang w:eastAsia="ru-RU"/>
              </w:rPr>
              <w:t xml:space="preserve"> фрезою шириною </w:t>
            </w:r>
            <w:proofErr w:type="spellStart"/>
            <w:r w:rsidRPr="00315A60">
              <w:rPr>
                <w:rFonts w:ascii="Arial CYR" w:eastAsia="Times New Roman" w:hAnsi="Arial CYR" w:cs="Arial CYR"/>
                <w:color w:val="000000"/>
                <w:sz w:val="20"/>
                <w:szCs w:val="20"/>
                <w:lang w:eastAsia="ru-RU"/>
              </w:rPr>
              <w:t>фрезерування</w:t>
            </w:r>
            <w:proofErr w:type="spellEnd"/>
            <w:r w:rsidRPr="00315A60">
              <w:rPr>
                <w:rFonts w:ascii="Arial CYR" w:eastAsia="Times New Roman" w:hAnsi="Arial CYR" w:cs="Arial CYR"/>
                <w:color w:val="000000"/>
                <w:sz w:val="20"/>
                <w:szCs w:val="20"/>
                <w:lang w:eastAsia="ru-RU"/>
              </w:rPr>
              <w:t xml:space="preserve"> 0,</w:t>
            </w:r>
            <w:r w:rsidRPr="00315A60">
              <w:rPr>
                <w:rFonts w:ascii="Arial CYR" w:eastAsia="Times New Roman" w:hAnsi="Arial CYR" w:cs="Arial CYR"/>
                <w:color w:val="000000"/>
                <w:sz w:val="20"/>
                <w:szCs w:val="20"/>
                <w:lang w:eastAsia="ru-RU"/>
              </w:rPr>
              <w:br/>
              <w:t xml:space="preserve"> 5 м при </w:t>
            </w:r>
            <w:proofErr w:type="spellStart"/>
            <w:r w:rsidRPr="00315A60">
              <w:rPr>
                <w:rFonts w:ascii="Arial CYR" w:eastAsia="Times New Roman" w:hAnsi="Arial CYR" w:cs="Arial CYR"/>
                <w:color w:val="000000"/>
                <w:sz w:val="20"/>
                <w:szCs w:val="20"/>
                <w:lang w:eastAsia="ru-RU"/>
              </w:rPr>
              <w:t>глибині</w:t>
            </w:r>
            <w:proofErr w:type="spellEnd"/>
            <w:r w:rsidRPr="00315A60">
              <w:rPr>
                <w:rFonts w:ascii="Arial CYR" w:eastAsia="Times New Roman" w:hAnsi="Arial CYR" w:cs="Arial CYR"/>
                <w:color w:val="000000"/>
                <w:sz w:val="20"/>
                <w:szCs w:val="20"/>
                <w:lang w:eastAsia="ru-RU"/>
              </w:rPr>
              <w:t> </w:t>
            </w:r>
            <w:proofErr w:type="spellStart"/>
            <w:r w:rsidRPr="00315A60">
              <w:rPr>
                <w:rFonts w:ascii="Arial CYR" w:eastAsia="Times New Roman" w:hAnsi="Arial CYR" w:cs="Arial CYR"/>
                <w:color w:val="000000"/>
                <w:sz w:val="20"/>
                <w:szCs w:val="20"/>
                <w:lang w:eastAsia="ru-RU"/>
              </w:rPr>
              <w:t>фрезерування</w:t>
            </w:r>
            <w:proofErr w:type="spellEnd"/>
            <w:r w:rsidRPr="00315A60">
              <w:rPr>
                <w:rFonts w:ascii="Arial CYR" w:eastAsia="Times New Roman" w:hAnsi="Arial CYR" w:cs="Arial CYR"/>
                <w:color w:val="000000"/>
                <w:sz w:val="20"/>
                <w:szCs w:val="20"/>
                <w:lang w:eastAsia="ru-RU"/>
              </w:rPr>
              <w:t xml:space="preserve"> 5 см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739047D6"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1000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0CA4B"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0,315</w:t>
            </w:r>
          </w:p>
        </w:tc>
      </w:tr>
      <w:tr w:rsidR="00315A60" w:rsidRPr="00315A60" w14:paraId="6F80CA41" w14:textId="77777777" w:rsidTr="00315A6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4BD771D9"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3377916"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22D0002"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661D5A"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r>
      <w:tr w:rsidR="00315A60" w:rsidRPr="00315A60" w14:paraId="2917E9D1" w14:textId="77777777" w:rsidTr="00315A6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ADC012C"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2</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525BBA5"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roofErr w:type="spellStart"/>
            <w:r w:rsidRPr="00315A60">
              <w:rPr>
                <w:rFonts w:ascii="Arial CYR" w:eastAsia="Times New Roman" w:hAnsi="Arial CYR" w:cs="Arial CYR"/>
                <w:color w:val="000000"/>
                <w:sz w:val="20"/>
                <w:szCs w:val="20"/>
                <w:lang w:eastAsia="ru-RU"/>
              </w:rPr>
              <w:t>Ліквідація</w:t>
            </w:r>
            <w:proofErr w:type="spellEnd"/>
            <w:r w:rsidRPr="00315A60">
              <w:rPr>
                <w:rFonts w:ascii="Arial CYR" w:eastAsia="Times New Roman" w:hAnsi="Arial CYR" w:cs="Arial CYR"/>
                <w:color w:val="000000"/>
                <w:sz w:val="20"/>
                <w:szCs w:val="20"/>
                <w:lang w:eastAsia="ru-RU"/>
              </w:rPr>
              <w:t> </w:t>
            </w:r>
            <w:proofErr w:type="spellStart"/>
            <w:r w:rsidRPr="00315A60">
              <w:rPr>
                <w:rFonts w:ascii="Arial CYR" w:eastAsia="Times New Roman" w:hAnsi="Arial CYR" w:cs="Arial CYR"/>
                <w:color w:val="000000"/>
                <w:sz w:val="20"/>
                <w:szCs w:val="20"/>
                <w:lang w:eastAsia="ru-RU"/>
              </w:rPr>
              <w:t>вибоїн</w:t>
            </w:r>
            <w:proofErr w:type="spellEnd"/>
            <w:r w:rsidRPr="00315A60">
              <w:rPr>
                <w:rFonts w:ascii="Arial CYR" w:eastAsia="Times New Roman" w:hAnsi="Arial CYR" w:cs="Arial CYR"/>
                <w:color w:val="000000"/>
                <w:sz w:val="20"/>
                <w:szCs w:val="20"/>
                <w:lang w:eastAsia="ru-RU"/>
              </w:rPr>
              <w:t xml:space="preserve"> асфальтобетонного</w:t>
            </w:r>
            <w:r w:rsidRPr="00315A60">
              <w:rPr>
                <w:rFonts w:ascii="Arial CYR" w:eastAsia="Times New Roman" w:hAnsi="Arial CYR" w:cs="Arial CYR"/>
                <w:color w:val="000000"/>
                <w:sz w:val="20"/>
                <w:szCs w:val="20"/>
                <w:lang w:eastAsia="ru-RU"/>
              </w:rPr>
              <w:br/>
              <w:t> </w:t>
            </w:r>
            <w:proofErr w:type="spellStart"/>
            <w:r w:rsidRPr="00315A60">
              <w:rPr>
                <w:rFonts w:ascii="Arial CYR" w:eastAsia="Times New Roman" w:hAnsi="Arial CYR" w:cs="Arial CYR"/>
                <w:color w:val="000000"/>
                <w:sz w:val="20"/>
                <w:szCs w:val="20"/>
                <w:lang w:eastAsia="ru-RU"/>
              </w:rPr>
              <w:t>покриття</w:t>
            </w:r>
            <w:proofErr w:type="spellEnd"/>
            <w:r w:rsidRPr="00315A60">
              <w:rPr>
                <w:rFonts w:ascii="Arial CYR" w:eastAsia="Times New Roman" w:hAnsi="Arial CYR" w:cs="Arial CYR"/>
                <w:color w:val="000000"/>
                <w:sz w:val="20"/>
                <w:szCs w:val="20"/>
                <w:lang w:eastAsia="ru-RU"/>
              </w:rPr>
              <w:t xml:space="preserve"> без </w:t>
            </w:r>
            <w:proofErr w:type="spellStart"/>
            <w:r w:rsidRPr="00315A60">
              <w:rPr>
                <w:rFonts w:ascii="Arial CYR" w:eastAsia="Times New Roman" w:hAnsi="Arial CYR" w:cs="Arial CYR"/>
                <w:color w:val="000000"/>
                <w:sz w:val="20"/>
                <w:szCs w:val="20"/>
                <w:lang w:eastAsia="ru-RU"/>
              </w:rPr>
              <w:t>розламування</w:t>
            </w:r>
            <w:proofErr w:type="spellEnd"/>
            <w:r w:rsidRPr="00315A60">
              <w:rPr>
                <w:rFonts w:ascii="Arial CYR" w:eastAsia="Times New Roman" w:hAnsi="Arial CYR" w:cs="Arial CYR"/>
                <w:color w:val="000000"/>
                <w:sz w:val="20"/>
                <w:szCs w:val="20"/>
                <w:lang w:eastAsia="ru-RU"/>
              </w:rPr>
              <w:t xml:space="preserve"> старого</w:t>
            </w:r>
            <w:r w:rsidRPr="00315A60">
              <w:rPr>
                <w:rFonts w:ascii="Arial CYR" w:eastAsia="Times New Roman" w:hAnsi="Arial CYR" w:cs="Arial CYR"/>
                <w:color w:val="000000"/>
                <w:sz w:val="20"/>
                <w:szCs w:val="20"/>
                <w:lang w:eastAsia="ru-RU"/>
              </w:rPr>
              <w:br/>
              <w:t> </w:t>
            </w:r>
            <w:proofErr w:type="spellStart"/>
            <w:r w:rsidRPr="00315A60">
              <w:rPr>
                <w:rFonts w:ascii="Arial CYR" w:eastAsia="Times New Roman" w:hAnsi="Arial CYR" w:cs="Arial CYR"/>
                <w:color w:val="000000"/>
                <w:sz w:val="20"/>
                <w:szCs w:val="20"/>
                <w:lang w:eastAsia="ru-RU"/>
              </w:rPr>
              <w:t>покриття</w:t>
            </w:r>
            <w:proofErr w:type="spellEnd"/>
            <w:r w:rsidRPr="00315A60">
              <w:rPr>
                <w:rFonts w:ascii="Arial CYR" w:eastAsia="Times New Roman" w:hAnsi="Arial CYR" w:cs="Arial CYR"/>
                <w:color w:val="000000"/>
                <w:sz w:val="20"/>
                <w:szCs w:val="20"/>
                <w:lang w:eastAsia="ru-RU"/>
              </w:rPr>
              <w:t> </w:t>
            </w:r>
            <w:proofErr w:type="spellStart"/>
            <w:r w:rsidRPr="00315A60">
              <w:rPr>
                <w:rFonts w:ascii="Arial CYR" w:eastAsia="Times New Roman" w:hAnsi="Arial CYR" w:cs="Arial CYR"/>
                <w:color w:val="000000"/>
                <w:sz w:val="20"/>
                <w:szCs w:val="20"/>
                <w:lang w:eastAsia="ru-RU"/>
              </w:rPr>
              <w:t>площею</w:t>
            </w:r>
            <w:proofErr w:type="spellEnd"/>
            <w:r w:rsidRPr="00315A60">
              <w:rPr>
                <w:rFonts w:ascii="Arial CYR" w:eastAsia="Times New Roman" w:hAnsi="Arial CYR" w:cs="Arial CYR"/>
                <w:color w:val="000000"/>
                <w:sz w:val="20"/>
                <w:szCs w:val="20"/>
                <w:lang w:eastAsia="ru-RU"/>
              </w:rPr>
              <w:t xml:space="preserve"> ремонту до 25 м2, при</w:t>
            </w:r>
            <w:r w:rsidRPr="00315A60">
              <w:rPr>
                <w:rFonts w:ascii="Arial CYR" w:eastAsia="Times New Roman" w:hAnsi="Arial CYR" w:cs="Arial CYR"/>
                <w:color w:val="000000"/>
                <w:sz w:val="20"/>
                <w:szCs w:val="20"/>
                <w:lang w:eastAsia="ru-RU"/>
              </w:rPr>
              <w:br/>
              <w:t> </w:t>
            </w:r>
            <w:proofErr w:type="spellStart"/>
            <w:r w:rsidRPr="00315A60">
              <w:rPr>
                <w:rFonts w:ascii="Arial CYR" w:eastAsia="Times New Roman" w:hAnsi="Arial CYR" w:cs="Arial CYR"/>
                <w:color w:val="000000"/>
                <w:sz w:val="20"/>
                <w:szCs w:val="20"/>
                <w:lang w:eastAsia="ru-RU"/>
              </w:rPr>
              <w:t>товщині</w:t>
            </w:r>
            <w:proofErr w:type="spellEnd"/>
            <w:r w:rsidRPr="00315A60">
              <w:rPr>
                <w:rFonts w:ascii="Arial CYR" w:eastAsia="Times New Roman" w:hAnsi="Arial CYR" w:cs="Arial CYR"/>
                <w:color w:val="000000"/>
                <w:sz w:val="20"/>
                <w:szCs w:val="20"/>
                <w:lang w:eastAsia="ru-RU"/>
              </w:rPr>
              <w:t xml:space="preserve"> шару до 50 мм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39C676F"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1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8D389"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85</w:t>
            </w:r>
          </w:p>
        </w:tc>
      </w:tr>
      <w:tr w:rsidR="00315A60" w:rsidRPr="00315A60" w14:paraId="48C912E1" w14:textId="77777777" w:rsidTr="00315A6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1571AF80"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5667A4C"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76E8350"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B05567"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r>
      <w:tr w:rsidR="00315A60" w:rsidRPr="00315A60" w14:paraId="38DB014C" w14:textId="77777777" w:rsidTr="00315A6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4E61FFF"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3</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B6666CE"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roofErr w:type="spellStart"/>
            <w:r w:rsidRPr="00315A60">
              <w:rPr>
                <w:rFonts w:ascii="Arial CYR" w:eastAsia="Times New Roman" w:hAnsi="Arial CYR" w:cs="Arial CYR"/>
                <w:color w:val="000000"/>
                <w:sz w:val="20"/>
                <w:szCs w:val="20"/>
                <w:lang w:eastAsia="ru-RU"/>
              </w:rPr>
              <w:t>Улаштування</w:t>
            </w:r>
            <w:proofErr w:type="spellEnd"/>
            <w:r w:rsidRPr="00315A60">
              <w:rPr>
                <w:rFonts w:ascii="Arial CYR" w:eastAsia="Times New Roman" w:hAnsi="Arial CYR" w:cs="Arial CYR"/>
                <w:color w:val="000000"/>
                <w:sz w:val="20"/>
                <w:szCs w:val="20"/>
                <w:lang w:eastAsia="ru-RU"/>
              </w:rPr>
              <w:t> </w:t>
            </w:r>
            <w:proofErr w:type="spellStart"/>
            <w:r w:rsidRPr="00315A60">
              <w:rPr>
                <w:rFonts w:ascii="Arial CYR" w:eastAsia="Times New Roman" w:hAnsi="Arial CYR" w:cs="Arial CYR"/>
                <w:color w:val="000000"/>
                <w:sz w:val="20"/>
                <w:szCs w:val="20"/>
                <w:lang w:eastAsia="ru-RU"/>
              </w:rPr>
              <w:t>вирівнювального</w:t>
            </w:r>
            <w:proofErr w:type="spellEnd"/>
            <w:r w:rsidRPr="00315A60">
              <w:rPr>
                <w:rFonts w:ascii="Arial CYR" w:eastAsia="Times New Roman" w:hAnsi="Arial CYR" w:cs="Arial CYR"/>
                <w:color w:val="000000"/>
                <w:sz w:val="20"/>
                <w:szCs w:val="20"/>
                <w:lang w:eastAsia="ru-RU"/>
              </w:rPr>
              <w:t xml:space="preserve"> шару з</w:t>
            </w:r>
            <w:r w:rsidRPr="00315A60">
              <w:rPr>
                <w:rFonts w:ascii="Arial CYR" w:eastAsia="Times New Roman" w:hAnsi="Arial CYR" w:cs="Arial CYR"/>
                <w:color w:val="000000"/>
                <w:sz w:val="20"/>
                <w:szCs w:val="20"/>
                <w:lang w:eastAsia="ru-RU"/>
              </w:rPr>
              <w:br/>
              <w:t> </w:t>
            </w:r>
            <w:proofErr w:type="spellStart"/>
            <w:r w:rsidRPr="00315A60">
              <w:rPr>
                <w:rFonts w:ascii="Arial CYR" w:eastAsia="Times New Roman" w:hAnsi="Arial CYR" w:cs="Arial CYR"/>
                <w:color w:val="000000"/>
                <w:sz w:val="20"/>
                <w:szCs w:val="20"/>
                <w:lang w:eastAsia="ru-RU"/>
              </w:rPr>
              <w:t>асфальтобетонної</w:t>
            </w:r>
            <w:proofErr w:type="spellEnd"/>
            <w:r w:rsidRPr="00315A60">
              <w:rPr>
                <w:rFonts w:ascii="Arial CYR" w:eastAsia="Times New Roman" w:hAnsi="Arial CYR" w:cs="Arial CYR"/>
                <w:color w:val="000000"/>
                <w:sz w:val="20"/>
                <w:szCs w:val="20"/>
                <w:lang w:eastAsia="ru-RU"/>
              </w:rPr>
              <w:t> </w:t>
            </w:r>
            <w:proofErr w:type="spellStart"/>
            <w:r w:rsidRPr="00315A60">
              <w:rPr>
                <w:rFonts w:ascii="Arial CYR" w:eastAsia="Times New Roman" w:hAnsi="Arial CYR" w:cs="Arial CYR"/>
                <w:color w:val="000000"/>
                <w:sz w:val="20"/>
                <w:szCs w:val="20"/>
                <w:lang w:eastAsia="ru-RU"/>
              </w:rPr>
              <w:t>суміші</w:t>
            </w:r>
            <w:proofErr w:type="spellEnd"/>
            <w:r w:rsidRPr="00315A60">
              <w:rPr>
                <w:rFonts w:ascii="Arial CYR" w:eastAsia="Times New Roman" w:hAnsi="Arial CYR" w:cs="Arial CYR"/>
                <w:color w:val="000000"/>
                <w:sz w:val="20"/>
                <w:szCs w:val="20"/>
                <w:lang w:eastAsia="ru-RU"/>
              </w:rPr>
              <w:t> </w:t>
            </w:r>
            <w:proofErr w:type="spellStart"/>
            <w:r w:rsidRPr="00315A60">
              <w:rPr>
                <w:rFonts w:ascii="Arial CYR" w:eastAsia="Times New Roman" w:hAnsi="Arial CYR" w:cs="Arial CYR"/>
                <w:color w:val="000000"/>
                <w:sz w:val="20"/>
                <w:szCs w:val="20"/>
                <w:lang w:eastAsia="ru-RU"/>
              </w:rPr>
              <w:t>із</w:t>
            </w:r>
            <w:proofErr w:type="spellEnd"/>
            <w:r w:rsidRPr="00315A60">
              <w:rPr>
                <w:rFonts w:ascii="Arial CYR" w:eastAsia="Times New Roman" w:hAnsi="Arial CYR" w:cs="Arial CYR"/>
                <w:color w:val="000000"/>
                <w:sz w:val="20"/>
                <w:szCs w:val="20"/>
                <w:lang w:eastAsia="ru-RU"/>
              </w:rPr>
              <w:t> </w:t>
            </w:r>
            <w:proofErr w:type="spellStart"/>
            <w:r w:rsidRPr="00315A60">
              <w:rPr>
                <w:rFonts w:ascii="Arial CYR" w:eastAsia="Times New Roman" w:hAnsi="Arial CYR" w:cs="Arial CYR"/>
                <w:color w:val="000000"/>
                <w:sz w:val="20"/>
                <w:szCs w:val="20"/>
                <w:lang w:eastAsia="ru-RU"/>
              </w:rPr>
              <w:t>застосуванням</w:t>
            </w:r>
            <w:proofErr w:type="spellEnd"/>
            <w:r w:rsidRPr="00315A60">
              <w:rPr>
                <w:rFonts w:ascii="Arial CYR" w:eastAsia="Times New Roman" w:hAnsi="Arial CYR" w:cs="Arial CYR"/>
                <w:color w:val="000000"/>
                <w:sz w:val="20"/>
                <w:szCs w:val="20"/>
                <w:lang w:eastAsia="ru-RU"/>
              </w:rPr>
              <w:br/>
              <w:t> </w:t>
            </w:r>
            <w:proofErr w:type="spellStart"/>
            <w:r w:rsidRPr="00315A60">
              <w:rPr>
                <w:rFonts w:ascii="Arial CYR" w:eastAsia="Times New Roman" w:hAnsi="Arial CYR" w:cs="Arial CYR"/>
                <w:color w:val="000000"/>
                <w:sz w:val="20"/>
                <w:szCs w:val="20"/>
                <w:lang w:eastAsia="ru-RU"/>
              </w:rPr>
              <w:t>укладальників</w:t>
            </w:r>
            <w:proofErr w:type="spellEnd"/>
            <w:r w:rsidRPr="00315A60">
              <w:rPr>
                <w:rFonts w:ascii="Arial CYR" w:eastAsia="Times New Roman" w:hAnsi="Arial CYR" w:cs="Arial CYR"/>
                <w:color w:val="000000"/>
                <w:sz w:val="20"/>
                <w:szCs w:val="20"/>
                <w:lang w:eastAsia="ru-RU"/>
              </w:rPr>
              <w:t xml:space="preserve"> асфальтобетону (5см)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5282DFA0"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100т</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9E175" w14:textId="77777777" w:rsidR="00315A60" w:rsidRPr="00315A60" w:rsidRDefault="00315A60" w:rsidP="00315A60">
            <w:pPr>
              <w:spacing w:after="0" w:line="240" w:lineRule="auto"/>
              <w:jc w:val="center"/>
              <w:rPr>
                <w:rFonts w:ascii="Times New Roman" w:eastAsia="Times New Roman" w:hAnsi="Times New Roman" w:cs="Times New Roman"/>
                <w:sz w:val="24"/>
                <w:szCs w:val="24"/>
                <w:lang w:eastAsia="ru-RU"/>
              </w:rPr>
            </w:pPr>
            <w:r w:rsidRPr="00315A60">
              <w:rPr>
                <w:rFonts w:ascii="Arial CYR" w:eastAsia="Times New Roman" w:hAnsi="Arial CYR" w:cs="Arial CYR"/>
                <w:color w:val="000000"/>
                <w:sz w:val="20"/>
                <w:szCs w:val="20"/>
                <w:lang w:eastAsia="ru-RU"/>
              </w:rPr>
              <w:t>0,216</w:t>
            </w:r>
          </w:p>
        </w:tc>
      </w:tr>
      <w:tr w:rsidR="00315A60" w:rsidRPr="00315A60" w14:paraId="1D61FA51" w14:textId="77777777" w:rsidTr="00315A6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44CD9881"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E6059D1"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1626F4E"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54EF01" w14:textId="77777777" w:rsidR="00315A60" w:rsidRPr="00315A60" w:rsidRDefault="00315A60" w:rsidP="00315A60">
            <w:pPr>
              <w:spacing w:after="0" w:line="240" w:lineRule="auto"/>
              <w:rPr>
                <w:rFonts w:ascii="Times New Roman" w:eastAsia="Times New Roman" w:hAnsi="Times New Roman" w:cs="Times New Roman"/>
                <w:sz w:val="24"/>
                <w:szCs w:val="24"/>
                <w:lang w:eastAsia="ru-RU"/>
              </w:rPr>
            </w:pPr>
          </w:p>
        </w:tc>
      </w:tr>
    </w:tbl>
    <w:p w14:paraId="52CCC00E" w14:textId="77777777" w:rsidR="00315A60" w:rsidRPr="00315A60" w:rsidRDefault="00315A60" w:rsidP="00315A60">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315A60">
        <w:rPr>
          <w:rFonts w:ascii="Times New Roman" w:eastAsia="Times New Roman" w:hAnsi="Times New Roman" w:cs="Times New Roman"/>
          <w:sz w:val="24"/>
          <w:szCs w:val="24"/>
          <w:lang w:eastAsia="ru-RU"/>
        </w:rPr>
        <w:t> </w:t>
      </w:r>
    </w:p>
    <w:p w14:paraId="417FFCE1" w14:textId="5ACE6CB3" w:rsidR="00330D8C" w:rsidRPr="00330D8C"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r w:rsidR="006E7206" w:rsidRPr="00AE5FE8">
        <w:rPr>
          <w:rFonts w:ascii="Times New Roman" w:eastAsia="Calibri" w:hAnsi="Times New Roman" w:cs="Times New Roman"/>
          <w:color w:val="000000"/>
          <w:sz w:val="24"/>
          <w:szCs w:val="24"/>
          <w:lang w:val="uk-UA" w:eastAsia="ar-SA"/>
        </w:rPr>
        <w:t xml:space="preserve">– </w:t>
      </w:r>
      <w:r w:rsidR="004C60A3">
        <w:rPr>
          <w:rFonts w:ascii="Times New Roman" w:eastAsia="Calibri" w:hAnsi="Times New Roman" w:cs="Times New Roman"/>
          <w:color w:val="000000"/>
          <w:sz w:val="24"/>
          <w:szCs w:val="24"/>
          <w:lang w:val="uk-UA" w:eastAsia="ar-SA"/>
        </w:rPr>
        <w:t>36</w:t>
      </w:r>
      <w:r w:rsidR="006E7206" w:rsidRPr="006E7206">
        <w:rPr>
          <w:rFonts w:ascii="Times New Roman" w:eastAsia="Calibri" w:hAnsi="Times New Roman" w:cs="Times New Roman"/>
          <w:color w:val="000000"/>
          <w:sz w:val="24"/>
          <w:szCs w:val="24"/>
          <w:lang w:val="uk-UA" w:eastAsia="ar-SA"/>
        </w:rPr>
        <w:t xml:space="preserve"> місяців (</w:t>
      </w:r>
      <w:r w:rsidR="004C60A3">
        <w:rPr>
          <w:rFonts w:ascii="Times New Roman" w:eastAsia="Calibri" w:hAnsi="Times New Roman" w:cs="Times New Roman"/>
          <w:color w:val="000000"/>
          <w:sz w:val="24"/>
          <w:szCs w:val="24"/>
          <w:lang w:val="uk-UA" w:eastAsia="ar-SA"/>
        </w:rPr>
        <w:t>три</w:t>
      </w:r>
      <w:r w:rsidR="006E7206" w:rsidRPr="006E7206">
        <w:rPr>
          <w:rFonts w:ascii="Times New Roman" w:eastAsia="Calibri" w:hAnsi="Times New Roman" w:cs="Times New Roman"/>
          <w:color w:val="000000"/>
          <w:sz w:val="24"/>
          <w:szCs w:val="24"/>
          <w:lang w:val="uk-UA" w:eastAsia="ar-SA"/>
        </w:rPr>
        <w:t xml:space="preserve"> роки),</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55AF651B" w14:textId="77777777" w:rsidR="00554DC3" w:rsidRPr="006E7206" w:rsidRDefault="00554DC3" w:rsidP="00554DC3">
      <w:pPr>
        <w:spacing w:after="0" w:line="276" w:lineRule="auto"/>
        <w:ind w:right="-143"/>
        <w:rPr>
          <w:rFonts w:ascii="Times New Roman" w:eastAsia="Times New Roman" w:hAnsi="Times New Roman" w:cs="Times New Roman"/>
          <w:color w:val="000000"/>
          <w:sz w:val="24"/>
          <w:szCs w:val="24"/>
          <w:lang w:val="uk-UA" w:eastAsia="ar-SA"/>
        </w:rPr>
      </w:pP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22E59E98"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315A60" w:rsidRPr="00315A60">
        <w:rPr>
          <w:rFonts w:ascii="Times New Roman" w:hAnsi="Times New Roman" w:cs="Times New Roman"/>
          <w:b/>
          <w:color w:val="000000"/>
          <w:sz w:val="24"/>
          <w:szCs w:val="24"/>
          <w:shd w:val="clear" w:color="auto" w:fill="FFFFFF"/>
          <w:lang w:val="uk-UA"/>
        </w:rPr>
        <w:t xml:space="preserve">Послуги з поточного ремонту </w:t>
      </w:r>
      <w:r w:rsidR="00315A60" w:rsidRPr="00D020F5">
        <w:rPr>
          <w:rFonts w:ascii="Times New Roman" w:hAnsi="Times New Roman" w:cs="Times New Roman"/>
          <w:b/>
          <w:color w:val="000000"/>
          <w:sz w:val="24"/>
          <w:szCs w:val="24"/>
          <w:shd w:val="clear" w:color="auto" w:fill="FFFFFF"/>
          <w:lang w:val="uk-UA"/>
        </w:rPr>
        <w:t>дороги по вул. 8 Березня</w:t>
      </w:r>
      <w:r w:rsidR="00615CEC" w:rsidRPr="00D020F5">
        <w:rPr>
          <w:rFonts w:ascii="Times New Roman" w:hAnsi="Times New Roman" w:cs="Times New Roman"/>
          <w:b/>
          <w:color w:val="000000"/>
          <w:sz w:val="24"/>
          <w:szCs w:val="24"/>
          <w:shd w:val="clear" w:color="auto" w:fill="FFFFFF"/>
          <w:lang w:val="uk-UA"/>
        </w:rPr>
        <w:t xml:space="preserve"> від №4 до №</w:t>
      </w:r>
      <w:r w:rsidR="00165407" w:rsidRPr="00D020F5">
        <w:rPr>
          <w:rFonts w:ascii="Times New Roman" w:hAnsi="Times New Roman" w:cs="Times New Roman"/>
          <w:b/>
          <w:color w:val="000000"/>
          <w:sz w:val="24"/>
          <w:szCs w:val="24"/>
          <w:shd w:val="clear" w:color="auto" w:fill="FFFFFF"/>
          <w:lang w:val="uk-UA"/>
        </w:rPr>
        <w:t>8</w:t>
      </w:r>
      <w:r w:rsidR="00315A60" w:rsidRPr="00D020F5">
        <w:rPr>
          <w:rFonts w:ascii="Times New Roman" w:hAnsi="Times New Roman" w:cs="Times New Roman"/>
          <w:b/>
          <w:color w:val="000000"/>
          <w:sz w:val="24"/>
          <w:szCs w:val="24"/>
          <w:shd w:val="clear" w:color="auto" w:fill="FFFFFF"/>
          <w:lang w:val="uk-UA"/>
        </w:rPr>
        <w:t xml:space="preserve">, м. </w:t>
      </w:r>
      <w:proofErr w:type="spellStart"/>
      <w:r w:rsidR="00315A60" w:rsidRPr="00D020F5">
        <w:rPr>
          <w:rFonts w:ascii="Times New Roman" w:hAnsi="Times New Roman" w:cs="Times New Roman"/>
          <w:b/>
          <w:color w:val="000000"/>
          <w:sz w:val="24"/>
          <w:szCs w:val="24"/>
          <w:shd w:val="clear" w:color="auto" w:fill="FFFFFF"/>
          <w:lang w:val="uk-UA"/>
        </w:rPr>
        <w:t>Баштанка</w:t>
      </w:r>
      <w:proofErr w:type="spellEnd"/>
      <w:r w:rsidR="00315A60" w:rsidRPr="00D020F5">
        <w:rPr>
          <w:rFonts w:ascii="Times New Roman" w:hAnsi="Times New Roman" w:cs="Times New Roman"/>
          <w:b/>
          <w:color w:val="000000"/>
          <w:sz w:val="24"/>
          <w:szCs w:val="24"/>
          <w:shd w:val="clear" w:color="auto" w:fill="FFFFFF"/>
          <w:lang w:val="uk-UA"/>
        </w:rPr>
        <w:t>, Миколаївської області</w:t>
      </w:r>
      <w:r w:rsidR="009F48F8" w:rsidRPr="00D020F5">
        <w:rPr>
          <w:rFonts w:ascii="Times New Roman" w:hAnsi="Times New Roman" w:cs="Times New Roman"/>
          <w:b/>
          <w:color w:val="000000"/>
          <w:sz w:val="24"/>
          <w:szCs w:val="24"/>
          <w:shd w:val="clear" w:color="auto" w:fill="FFFFFF"/>
          <w:lang w:val="uk-UA"/>
        </w:rPr>
        <w:t xml:space="preserve">. ДК 021:2015: 45230000-8 Будівництво трубопроводів, ліній зв’язку та </w:t>
      </w:r>
      <w:proofErr w:type="spellStart"/>
      <w:r w:rsidR="009F48F8" w:rsidRPr="00D020F5">
        <w:rPr>
          <w:rFonts w:ascii="Times New Roman" w:hAnsi="Times New Roman" w:cs="Times New Roman"/>
          <w:b/>
          <w:color w:val="000000"/>
          <w:sz w:val="24"/>
          <w:szCs w:val="24"/>
          <w:shd w:val="clear" w:color="auto" w:fill="FFFFFF"/>
          <w:lang w:val="uk-UA"/>
        </w:rPr>
        <w:t>електропередач</w:t>
      </w:r>
      <w:proofErr w:type="spellEnd"/>
      <w:r w:rsidR="009F48F8" w:rsidRPr="00D020F5">
        <w:rPr>
          <w:rFonts w:ascii="Times New Roman" w:hAnsi="Times New Roman" w:cs="Times New Roman"/>
          <w:b/>
          <w:color w:val="000000"/>
          <w:sz w:val="24"/>
          <w:szCs w:val="24"/>
          <w:shd w:val="clear" w:color="auto" w:fill="FFFFFF"/>
          <w:lang w:val="uk-UA"/>
        </w:rPr>
        <w:t>,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w:t>
      </w:r>
      <w:proofErr w:type="spellStart"/>
      <w:r w:rsidRPr="006E7206">
        <w:rPr>
          <w:color w:val="000000"/>
          <w:sz w:val="24"/>
          <w:szCs w:val="24"/>
          <w:shd w:val="clear" w:color="auto" w:fill="FFFFFF"/>
        </w:rPr>
        <w:t>зазначається</w:t>
      </w:r>
      <w:proofErr w:type="spellEnd"/>
      <w:r w:rsidRPr="006E7206">
        <w:rPr>
          <w:color w:val="000000"/>
          <w:sz w:val="24"/>
          <w:szCs w:val="24"/>
          <w:shd w:val="clear" w:color="auto" w:fill="FFFFFF"/>
        </w:rPr>
        <w:t xml:space="preserve"> з ПДВ </w:t>
      </w:r>
      <w:proofErr w:type="spellStart"/>
      <w:r w:rsidRPr="006E7206">
        <w:rPr>
          <w:color w:val="000000"/>
          <w:sz w:val="24"/>
          <w:szCs w:val="24"/>
          <w:shd w:val="clear" w:color="auto" w:fill="FFFFFF"/>
        </w:rPr>
        <w:t>або</w:t>
      </w:r>
      <w:proofErr w:type="spellEnd"/>
      <w:r w:rsidRPr="006E7206">
        <w:rPr>
          <w:color w:val="000000"/>
          <w:sz w:val="24"/>
          <w:szCs w:val="24"/>
          <w:shd w:val="clear" w:color="auto" w:fill="FFFFFF"/>
        </w:rPr>
        <w:t xml:space="preserve">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5.1.  В термін,  що не перевищує чотири  дні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надати Замовнику документи шляхом оприлюднення їх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E7206">
        <w:rPr>
          <w:rFonts w:ascii="Times New Roman" w:hAnsi="Times New Roman" w:cs="Times New Roman"/>
          <w:color w:val="000000"/>
          <w:sz w:val="24"/>
          <w:szCs w:val="24"/>
          <w:shd w:val="clear" w:color="auto" w:fill="FFFFFF"/>
          <w:lang w:val="uk-UA"/>
        </w:rPr>
        <w:t>закупівель</w:t>
      </w:r>
      <w:proofErr w:type="spellEnd"/>
      <w:r w:rsidRPr="006E7206">
        <w:rPr>
          <w:rFonts w:ascii="Times New Roman" w:hAnsi="Times New Roman" w:cs="Times New Roman"/>
          <w:color w:val="000000"/>
          <w:sz w:val="24"/>
          <w:szCs w:val="24"/>
          <w:shd w:val="clear" w:color="auto" w:fill="FFFFFF"/>
          <w:lang w:val="uk-UA"/>
        </w:rPr>
        <w:t xml:space="preserve">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6E7206">
        <w:rPr>
          <w:rFonts w:ascii="Times New Roman" w:eastAsia="Arial" w:hAnsi="Times New Roman" w:cs="Times New Roman"/>
          <w:b/>
          <w:bCs/>
          <w:kern w:val="0"/>
          <w:shd w:val="clear" w:color="auto" w:fill="FFFFFF"/>
          <w:lang w:val="uk-UA" w:eastAsia="ar-SA" w:bidi="ar-SA"/>
        </w:rPr>
        <w:t>Проєкт</w:t>
      </w:r>
      <w:proofErr w:type="spellEnd"/>
      <w:r w:rsidRPr="006E7206">
        <w:rPr>
          <w:rFonts w:ascii="Times New Roman" w:eastAsia="Arial" w:hAnsi="Times New Roman" w:cs="Times New Roman"/>
          <w:b/>
          <w:bCs/>
          <w:kern w:val="0"/>
          <w:shd w:val="clear" w:color="auto" w:fill="FFFFFF"/>
          <w:lang w:val="uk-UA" w:eastAsia="ar-SA" w:bidi="ar-SA"/>
        </w:rPr>
        <w:t xml:space="preserve">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proofErr w:type="spellStart"/>
      <w:r w:rsidRPr="006E7206">
        <w:rPr>
          <w:rFonts w:ascii="Times New Roman" w:hAnsi="Times New Roman" w:cs="Times New Roman"/>
          <w:sz w:val="24"/>
          <w:szCs w:val="24"/>
          <w:lang w:val="uk-UA"/>
        </w:rPr>
        <w:t>проєкт</w:t>
      </w:r>
      <w:proofErr w:type="spellEnd"/>
      <w:r w:rsidRPr="006E7206">
        <w:rPr>
          <w:rFonts w:ascii="Times New Roman" w:hAnsi="Times New Roman" w:cs="Times New Roman"/>
          <w:sz w:val="24"/>
          <w:szCs w:val="24"/>
          <w:lang w:val="uk-UA"/>
        </w:rPr>
        <w:t xml:space="preserve">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E7206">
        <w:rPr>
          <w:rFonts w:ascii="Times New Roman" w:eastAsia="Times New Roman" w:hAnsi="Times New Roman" w:cs="Times New Roman"/>
          <w:color w:val="000000"/>
          <w:sz w:val="24"/>
          <w:szCs w:val="24"/>
          <w:lang w:val="uk-UA" w:eastAsia="uk-UA"/>
        </w:rPr>
        <w:t>т.ч</w:t>
      </w:r>
      <w:proofErr w:type="spellEnd"/>
      <w:r w:rsidRPr="006E7206">
        <w:rPr>
          <w:rFonts w:ascii="Times New Roman" w:eastAsia="Times New Roman" w:hAnsi="Times New Roman" w:cs="Times New Roman"/>
          <w:color w:val="000000"/>
          <w:sz w:val="24"/>
          <w:szCs w:val="24"/>
          <w:lang w:val="uk-UA" w:eastAsia="uk-UA"/>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1FD8" w14:textId="77777777" w:rsidR="00620308" w:rsidRDefault="00620308" w:rsidP="00DA335A">
      <w:pPr>
        <w:spacing w:after="0" w:line="240" w:lineRule="auto"/>
      </w:pPr>
      <w:r>
        <w:separator/>
      </w:r>
    </w:p>
  </w:endnote>
  <w:endnote w:type="continuationSeparator" w:id="0">
    <w:p w14:paraId="7CF93C4C" w14:textId="77777777" w:rsidR="00620308" w:rsidRDefault="00620308"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68D4E" w14:textId="77777777" w:rsidR="00620308" w:rsidRDefault="00620308" w:rsidP="00DA335A">
      <w:pPr>
        <w:spacing w:after="0" w:line="240" w:lineRule="auto"/>
      </w:pPr>
      <w:r>
        <w:separator/>
      </w:r>
    </w:p>
  </w:footnote>
  <w:footnote w:type="continuationSeparator" w:id="0">
    <w:p w14:paraId="312A36A3" w14:textId="77777777" w:rsidR="00620308" w:rsidRDefault="00620308"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9F48F8" w:rsidRPr="00DA335A" w:rsidRDefault="009F48F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C8A"/>
    <w:rsid w:val="000B66EC"/>
    <w:rsid w:val="000B6C46"/>
    <w:rsid w:val="000B7017"/>
    <w:rsid w:val="000B763D"/>
    <w:rsid w:val="000C0DB1"/>
    <w:rsid w:val="000C44DB"/>
    <w:rsid w:val="000C477B"/>
    <w:rsid w:val="000C4D0D"/>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3E39"/>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1434"/>
    <w:rsid w:val="00151F6A"/>
    <w:rsid w:val="0015386A"/>
    <w:rsid w:val="001550C3"/>
    <w:rsid w:val="00160C6E"/>
    <w:rsid w:val="0016364E"/>
    <w:rsid w:val="0016449B"/>
    <w:rsid w:val="00165407"/>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95944"/>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3348"/>
    <w:rsid w:val="00285AB3"/>
    <w:rsid w:val="002908BC"/>
    <w:rsid w:val="00290B6A"/>
    <w:rsid w:val="00296CE5"/>
    <w:rsid w:val="002A47D8"/>
    <w:rsid w:val="002B079D"/>
    <w:rsid w:val="002B0C48"/>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06E74"/>
    <w:rsid w:val="0031192D"/>
    <w:rsid w:val="00313555"/>
    <w:rsid w:val="00313901"/>
    <w:rsid w:val="00313C74"/>
    <w:rsid w:val="00315A60"/>
    <w:rsid w:val="00324344"/>
    <w:rsid w:val="00324B91"/>
    <w:rsid w:val="00325C3A"/>
    <w:rsid w:val="00327567"/>
    <w:rsid w:val="00330D8C"/>
    <w:rsid w:val="00331CEF"/>
    <w:rsid w:val="003325B7"/>
    <w:rsid w:val="00334128"/>
    <w:rsid w:val="0033759E"/>
    <w:rsid w:val="003404EC"/>
    <w:rsid w:val="00341122"/>
    <w:rsid w:val="0034196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5C6F"/>
    <w:rsid w:val="00442252"/>
    <w:rsid w:val="00450454"/>
    <w:rsid w:val="0045073A"/>
    <w:rsid w:val="00452F60"/>
    <w:rsid w:val="00462409"/>
    <w:rsid w:val="00465627"/>
    <w:rsid w:val="00465E80"/>
    <w:rsid w:val="00471295"/>
    <w:rsid w:val="0047257D"/>
    <w:rsid w:val="00472CB9"/>
    <w:rsid w:val="00472FBC"/>
    <w:rsid w:val="00481619"/>
    <w:rsid w:val="00481C9D"/>
    <w:rsid w:val="004857A5"/>
    <w:rsid w:val="004861CD"/>
    <w:rsid w:val="00493375"/>
    <w:rsid w:val="00495E07"/>
    <w:rsid w:val="004A0BD7"/>
    <w:rsid w:val="004A160C"/>
    <w:rsid w:val="004A25D4"/>
    <w:rsid w:val="004A49A0"/>
    <w:rsid w:val="004A5002"/>
    <w:rsid w:val="004A6E13"/>
    <w:rsid w:val="004B444E"/>
    <w:rsid w:val="004B5982"/>
    <w:rsid w:val="004C1A5A"/>
    <w:rsid w:val="004C1D5F"/>
    <w:rsid w:val="004C23D4"/>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C8A"/>
    <w:rsid w:val="00531E52"/>
    <w:rsid w:val="00531F6A"/>
    <w:rsid w:val="005337BC"/>
    <w:rsid w:val="00534186"/>
    <w:rsid w:val="005437AC"/>
    <w:rsid w:val="005469F1"/>
    <w:rsid w:val="00546DB2"/>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42C"/>
    <w:rsid w:val="006116AC"/>
    <w:rsid w:val="00612AEA"/>
    <w:rsid w:val="00612CBC"/>
    <w:rsid w:val="006130F5"/>
    <w:rsid w:val="00614942"/>
    <w:rsid w:val="00615CEC"/>
    <w:rsid w:val="00620308"/>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22CA"/>
    <w:rsid w:val="008A5B7A"/>
    <w:rsid w:val="008A7608"/>
    <w:rsid w:val="008B29F0"/>
    <w:rsid w:val="008C16E2"/>
    <w:rsid w:val="008D385E"/>
    <w:rsid w:val="008D3F8F"/>
    <w:rsid w:val="008D58BC"/>
    <w:rsid w:val="008D5FB0"/>
    <w:rsid w:val="008D667A"/>
    <w:rsid w:val="008E64EA"/>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21FE"/>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4ECB"/>
    <w:rsid w:val="009D0527"/>
    <w:rsid w:val="009D2F4B"/>
    <w:rsid w:val="009D71F5"/>
    <w:rsid w:val="009E02DB"/>
    <w:rsid w:val="009E2350"/>
    <w:rsid w:val="009E26B9"/>
    <w:rsid w:val="009F09F1"/>
    <w:rsid w:val="009F1505"/>
    <w:rsid w:val="009F22F8"/>
    <w:rsid w:val="009F2796"/>
    <w:rsid w:val="009F48F8"/>
    <w:rsid w:val="009F53EC"/>
    <w:rsid w:val="009F6EEF"/>
    <w:rsid w:val="009F7FD3"/>
    <w:rsid w:val="00A00817"/>
    <w:rsid w:val="00A047AF"/>
    <w:rsid w:val="00A0503A"/>
    <w:rsid w:val="00A06AE8"/>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28D8"/>
    <w:rsid w:val="00B433C9"/>
    <w:rsid w:val="00B44B60"/>
    <w:rsid w:val="00B44D38"/>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4FB4"/>
    <w:rsid w:val="00BC54ED"/>
    <w:rsid w:val="00BC5541"/>
    <w:rsid w:val="00BD4F31"/>
    <w:rsid w:val="00BD6A01"/>
    <w:rsid w:val="00BE0F68"/>
    <w:rsid w:val="00BE2C3E"/>
    <w:rsid w:val="00BF0F40"/>
    <w:rsid w:val="00C02820"/>
    <w:rsid w:val="00C04FF0"/>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0F5"/>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1791"/>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5AB8"/>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597596916">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4.xml><?xml version="1.0" encoding="utf-8"?>
<ds:datastoreItem xmlns:ds="http://schemas.openxmlformats.org/officeDocument/2006/customXml" ds:itemID="{875FFD30-A010-44D8-A831-C483B261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10326</Words>
  <Characters>58859</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11</cp:revision>
  <cp:lastPrinted>2023-06-26T07:07:00Z</cp:lastPrinted>
  <dcterms:created xsi:type="dcterms:W3CDTF">2023-11-30T08:45:00Z</dcterms:created>
  <dcterms:modified xsi:type="dcterms:W3CDTF">2023-11-30T09:36:00Z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