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B9" w:rsidRDefault="00A636D5">
      <w:pPr>
        <w:pStyle w:val="Defaul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Додаток 4</w:t>
      </w:r>
    </w:p>
    <w:p w:rsidR="002420B9" w:rsidRDefault="00A636D5">
      <w:pPr>
        <w:pStyle w:val="Default"/>
        <w:jc w:val="right"/>
        <w:rPr>
          <w:sz w:val="18"/>
          <w:szCs w:val="18"/>
        </w:rPr>
      </w:pPr>
      <w:r>
        <w:rPr>
          <w:bCs/>
          <w:sz w:val="18"/>
          <w:szCs w:val="18"/>
        </w:rPr>
        <w:t>до тендерної документації</w:t>
      </w:r>
    </w:p>
    <w:p w:rsidR="002420B9" w:rsidRDefault="002420B9">
      <w:pPr>
        <w:jc w:val="center"/>
        <w:rPr>
          <w:rFonts w:ascii="Times New Roman" w:hAnsi="Times New Roman" w:cs="Times New Roman"/>
          <w:b/>
          <w:bCs/>
        </w:rPr>
      </w:pPr>
    </w:p>
    <w:p w:rsidR="002420B9" w:rsidRDefault="00A636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2420B9" w:rsidRDefault="00A636D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2420B9" w:rsidRDefault="002420B9">
      <w:pPr>
        <w:jc w:val="center"/>
        <w:outlineLvl w:val="0"/>
        <w:rPr>
          <w:rFonts w:ascii="Times New Roman" w:hAnsi="Times New Roman" w:cs="Times New Roman"/>
          <w:b/>
        </w:rPr>
      </w:pPr>
    </w:p>
    <w:p w:rsidR="00A636D5" w:rsidRDefault="00A636D5" w:rsidP="00041A67">
      <w:pPr>
        <w:ind w:firstLine="567"/>
        <w:jc w:val="both"/>
        <w:rPr>
          <w:rFonts w:ascii="Times New Roman" w:eastAsia="SimSun" w:hAnsi="Times New Roman" w:cs="SimSun"/>
          <w:i/>
          <w:color w:val="040000"/>
          <w:sz w:val="28"/>
          <w:szCs w:val="28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предметом </w:t>
      </w:r>
    </w:p>
    <w:p w:rsidR="00832F48" w:rsidRPr="00832F48" w:rsidRDefault="00832F48" w:rsidP="00832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2F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Куряче філе вищого ґатунку, свинина нежирна вищого ґатунку</w:t>
      </w:r>
    </w:p>
    <w:p w:rsidR="00832F48" w:rsidRPr="00832F48" w:rsidRDefault="00832F48" w:rsidP="00832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2F48">
        <w:rPr>
          <w:rFonts w:ascii="Times New Roman" w:eastAsia="Times New Roman" w:hAnsi="Times New Roman" w:cs="Times New Roman"/>
          <w:sz w:val="28"/>
          <w:szCs w:val="28"/>
          <w:lang w:eastAsia="uk-UA"/>
        </w:rPr>
        <w:t>ДК 021:2015 Єдиного закупівельного словника</w:t>
      </w:r>
    </w:p>
    <w:p w:rsidR="002420B9" w:rsidRPr="00832F48" w:rsidRDefault="00832F48" w:rsidP="00832F48">
      <w:pPr>
        <w:pStyle w:val="LO-normal"/>
        <w:spacing w:after="0" w:line="240" w:lineRule="auto"/>
        <w:jc w:val="center"/>
        <w:rPr>
          <w:sz w:val="28"/>
          <w:szCs w:val="28"/>
        </w:rPr>
      </w:pPr>
      <w:r w:rsidRPr="00832F48">
        <w:rPr>
          <w:rFonts w:ascii="Times New Roman" w:eastAsia="Times New Roman" w:hAnsi="Times New Roman" w:cs="Times New Roman"/>
          <w:b/>
          <w:sz w:val="28"/>
          <w:szCs w:val="28"/>
          <w:lang w:eastAsia="uk-UA" w:bidi="ar-SA"/>
        </w:rPr>
        <w:t>15110000-2 - М’ясо (15112130-6 – Курятина, 15113000-3 – Свинина)</w:t>
      </w:r>
    </w:p>
    <w:p w:rsidR="002420B9" w:rsidRDefault="00A636D5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33"/>
        <w:tblW w:w="10485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1135"/>
        <w:gridCol w:w="1162"/>
        <w:gridCol w:w="2128"/>
        <w:gridCol w:w="1983"/>
      </w:tblGrid>
      <w:tr w:rsidR="002420B9" w:rsidTr="00CC70BD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2420B9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A67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0B9" w:rsidTr="00CC70BD">
        <w:trPr>
          <w:trHeight w:val="564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B9" w:rsidRDefault="00A636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2420B9" w:rsidRDefault="002420B9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1.У разі визначення нас переможцем та прийняття рішення про намір укласти договір про закупівлю, </w:t>
      </w: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>
        <w:rPr>
          <w:rFonts w:ascii="Times New Roman" w:hAnsi="Times New Roman" w:cs="Times New Roman"/>
          <w:b/>
        </w:rPr>
        <w:t>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не пізніше ніж через </w:t>
      </w:r>
      <w:r>
        <w:rPr>
          <w:rFonts w:ascii="Times New Roman" w:hAnsi="Times New Roman" w:cs="Times New Roman"/>
        </w:rPr>
        <w:t>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  <w:r>
        <w:rPr>
          <w:rFonts w:ascii="Times New Roman" w:hAnsi="Times New Roman" w:cs="Times New Roman"/>
          <w:b/>
        </w:rPr>
        <w:t xml:space="preserve">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20B9" w:rsidRDefault="002420B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2420B9" w:rsidRDefault="00A636D5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Посада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підпис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2420B9" w:rsidSect="00041A67">
      <w:pgSz w:w="11906" w:h="16838"/>
      <w:pgMar w:top="850" w:right="424" w:bottom="851" w:left="567" w:header="0" w:footer="0" w:gutter="567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D169F"/>
    <w:multiLevelType w:val="hybridMultilevel"/>
    <w:tmpl w:val="DB8C3D6E"/>
    <w:lvl w:ilvl="0" w:tplc="DD96811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B9"/>
    <w:rsid w:val="00041A67"/>
    <w:rsid w:val="002420B9"/>
    <w:rsid w:val="003C2211"/>
    <w:rsid w:val="003F54A8"/>
    <w:rsid w:val="00832F48"/>
    <w:rsid w:val="00A636D5"/>
    <w:rsid w:val="00CC70BD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59D8-1EBB-4B68-AE00-541D25A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">
    <w:name w:val="Основной текст с отступом 2 Знак"/>
    <w:basedOn w:val="a0"/>
    <w:link w:val="20"/>
    <w:semiHidden/>
    <w:qFormat/>
    <w:rsid w:val="00473A52"/>
    <w:rPr>
      <w:rFonts w:ascii="Calibri" w:eastAsia="Times New Roman" w:hAnsi="Calibri" w:cs="Calibri"/>
      <w:lang w:val="ru-RU" w:eastAsia="uk-U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B22DF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B602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Базовый"/>
    <w:qFormat/>
    <w:rsid w:val="004B6028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FB3A83"/>
  </w:style>
  <w:style w:type="paragraph" w:customStyle="1" w:styleId="ae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473A5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0">
    <w:name w:val="Body Text Indent 2"/>
    <w:basedOn w:val="a"/>
    <w:link w:val="2"/>
    <w:semiHidden/>
    <w:unhideWhenUsed/>
    <w:qFormat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paragraph" w:styleId="a6">
    <w:name w:val="Balloon Text"/>
    <w:basedOn w:val="a"/>
    <w:link w:val="a5"/>
    <w:uiPriority w:val="99"/>
    <w:semiHidden/>
    <w:unhideWhenUsed/>
    <w:qFormat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lang w:eastAsia="zh-CN" w:bidi="hi-IN"/>
    </w:rPr>
  </w:style>
  <w:style w:type="paragraph" w:styleId="af">
    <w:name w:val="List Paragraph"/>
    <w:basedOn w:val="a"/>
    <w:uiPriority w:val="34"/>
    <w:qFormat/>
    <w:rsid w:val="00A636D5"/>
    <w:pPr>
      <w:suppressAutoHyphens w:val="0"/>
      <w:spacing w:after="200" w:line="240" w:lineRule="auto"/>
      <w:ind w:left="720"/>
      <w:contextualSpacing/>
    </w:pPr>
    <w:rPr>
      <w:rFonts w:ascii="Times New Roman" w:eastAsia="SimSun" w:hAnsi="Times New Roman" w:cs="SimSu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1414</Words>
  <Characters>807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dc:description/>
  <cp:lastModifiedBy>topolya</cp:lastModifiedBy>
  <cp:revision>61</cp:revision>
  <cp:lastPrinted>2024-01-05T09:44:00Z</cp:lastPrinted>
  <dcterms:created xsi:type="dcterms:W3CDTF">2019-08-02T07:14:00Z</dcterms:created>
  <dcterms:modified xsi:type="dcterms:W3CDTF">2024-01-10T15:10:00Z</dcterms:modified>
  <dc:language>uk-UA</dc:language>
</cp:coreProperties>
</file>