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07" w:rsidRPr="000318A2" w:rsidRDefault="00C17266" w:rsidP="00824907">
      <w:pPr>
        <w:suppressAutoHyphens/>
        <w:rPr>
          <w:color w:val="000000"/>
          <w:lang w:val="uk-UA"/>
        </w:rPr>
      </w:pPr>
      <w:proofErr w:type="gramStart"/>
      <w:r>
        <w:rPr>
          <w:color w:val="000000"/>
          <w:lang w:val="en-US"/>
        </w:rPr>
        <w:t>1</w:t>
      </w:r>
      <w:r w:rsidR="000E4120">
        <w:rPr>
          <w:color w:val="000000"/>
          <w:lang w:val="uk-UA"/>
        </w:rPr>
        <w:t>6</w:t>
      </w:r>
      <w:r w:rsidR="003B03BC">
        <w:rPr>
          <w:color w:val="000000"/>
          <w:lang w:val="uk-UA"/>
        </w:rPr>
        <w:t>.0</w:t>
      </w:r>
      <w:r w:rsidR="00646FD2">
        <w:rPr>
          <w:color w:val="000000"/>
          <w:lang w:val="uk-UA"/>
        </w:rPr>
        <w:t>8</w:t>
      </w:r>
      <w:r w:rsidR="00824907" w:rsidRPr="000318A2">
        <w:rPr>
          <w:color w:val="000000"/>
          <w:lang w:val="uk-UA"/>
        </w:rPr>
        <w:t>.202</w:t>
      </w:r>
      <w:r w:rsidR="003B03BC">
        <w:rPr>
          <w:color w:val="000000"/>
          <w:lang w:val="uk-UA"/>
        </w:rPr>
        <w:t>2</w:t>
      </w:r>
      <w:r w:rsidR="00824907" w:rsidRPr="000318A2">
        <w:rPr>
          <w:color w:val="000000"/>
          <w:lang w:val="uk-UA"/>
        </w:rPr>
        <w:t xml:space="preserve"> р.</w:t>
      </w:r>
      <w:proofErr w:type="gramEnd"/>
    </w:p>
    <w:p w:rsidR="00824907" w:rsidRPr="000318A2" w:rsidRDefault="00824907" w:rsidP="00824907">
      <w:pPr>
        <w:pStyle w:val="3"/>
        <w:keepNext w:val="0"/>
        <w:numPr>
          <w:ilvl w:val="2"/>
          <w:numId w:val="1"/>
        </w:numPr>
        <w:tabs>
          <w:tab w:val="left" w:pos="720"/>
        </w:tabs>
        <w:suppressAutoHyphens/>
        <w:spacing w:before="0" w:after="0"/>
        <w:ind w:left="0"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8A2">
        <w:rPr>
          <w:rFonts w:ascii="Times New Roman" w:hAnsi="Times New Roman"/>
          <w:color w:val="000000"/>
          <w:sz w:val="24"/>
          <w:szCs w:val="24"/>
        </w:rPr>
        <w:t>ОГОЛОШЕННЯ</w:t>
      </w:r>
    </w:p>
    <w:p w:rsidR="00824907" w:rsidRPr="000318A2" w:rsidRDefault="00824907" w:rsidP="00824907">
      <w:pPr>
        <w:pStyle w:val="3"/>
        <w:keepNext w:val="0"/>
        <w:numPr>
          <w:ilvl w:val="2"/>
          <w:numId w:val="1"/>
        </w:numPr>
        <w:tabs>
          <w:tab w:val="left" w:pos="540"/>
        </w:tabs>
        <w:suppressAutoHyphens/>
        <w:spacing w:before="0" w:after="0"/>
        <w:ind w:left="0" w:firstLine="540"/>
        <w:jc w:val="center"/>
        <w:rPr>
          <w:rFonts w:ascii="Times New Roman" w:hAnsi="Times New Roman"/>
          <w:sz w:val="24"/>
          <w:szCs w:val="24"/>
        </w:rPr>
      </w:pPr>
      <w:r w:rsidRPr="000318A2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0318A2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0318A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318A2">
        <w:rPr>
          <w:rFonts w:ascii="Times New Roman" w:hAnsi="Times New Roman"/>
          <w:sz w:val="24"/>
          <w:szCs w:val="24"/>
        </w:rPr>
        <w:t>закупі</w:t>
      </w:r>
      <w:proofErr w:type="gramStart"/>
      <w:r w:rsidRPr="000318A2">
        <w:rPr>
          <w:rFonts w:ascii="Times New Roman" w:hAnsi="Times New Roman"/>
          <w:sz w:val="24"/>
          <w:szCs w:val="24"/>
        </w:rPr>
        <w:t>вл</w:t>
      </w:r>
      <w:proofErr w:type="gramEnd"/>
      <w:r w:rsidRPr="000318A2">
        <w:rPr>
          <w:rFonts w:ascii="Times New Roman" w:hAnsi="Times New Roman"/>
          <w:sz w:val="24"/>
          <w:szCs w:val="24"/>
        </w:rPr>
        <w:t>і</w:t>
      </w:r>
      <w:proofErr w:type="spellEnd"/>
      <w:r w:rsidRPr="000318A2">
        <w:rPr>
          <w:rFonts w:ascii="Times New Roman" w:hAnsi="Times New Roman"/>
          <w:sz w:val="24"/>
          <w:szCs w:val="24"/>
        </w:rPr>
        <w:t xml:space="preserve"> через систему </w:t>
      </w:r>
      <w:proofErr w:type="spellStart"/>
      <w:r w:rsidRPr="000318A2">
        <w:rPr>
          <w:rFonts w:ascii="Times New Roman" w:hAnsi="Times New Roman"/>
          <w:sz w:val="24"/>
          <w:szCs w:val="24"/>
        </w:rPr>
        <w:t>електронних</w:t>
      </w:r>
      <w:proofErr w:type="spellEnd"/>
      <w:r w:rsidRPr="000318A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318A2">
        <w:rPr>
          <w:rFonts w:ascii="Times New Roman" w:hAnsi="Times New Roman"/>
          <w:sz w:val="24"/>
          <w:szCs w:val="24"/>
        </w:rPr>
        <w:t>торгів</w:t>
      </w:r>
      <w:proofErr w:type="spellEnd"/>
    </w:p>
    <w:p w:rsidR="00824907" w:rsidRPr="000318A2" w:rsidRDefault="00824907" w:rsidP="00824907">
      <w:pPr>
        <w:tabs>
          <w:tab w:val="left" w:pos="1140"/>
        </w:tabs>
        <w:jc w:val="both"/>
        <w:rPr>
          <w:b/>
        </w:rPr>
      </w:pPr>
    </w:p>
    <w:p w:rsidR="00824907" w:rsidRPr="000318A2" w:rsidRDefault="00824907" w:rsidP="00824907">
      <w:pPr>
        <w:tabs>
          <w:tab w:val="left" w:pos="1140"/>
        </w:tabs>
        <w:jc w:val="both"/>
        <w:rPr>
          <w:b/>
        </w:rPr>
      </w:pPr>
      <w:r w:rsidRPr="000318A2">
        <w:rPr>
          <w:b/>
        </w:rPr>
        <w:t xml:space="preserve">1. </w:t>
      </w:r>
      <w:proofErr w:type="spellStart"/>
      <w:r w:rsidRPr="000318A2">
        <w:rPr>
          <w:b/>
        </w:rPr>
        <w:t>Замовник</w:t>
      </w:r>
      <w:proofErr w:type="spellEnd"/>
      <w:r w:rsidRPr="000318A2">
        <w:rPr>
          <w:b/>
        </w:rPr>
        <w:t>:</w:t>
      </w:r>
    </w:p>
    <w:p w:rsidR="00646FD2" w:rsidRPr="00646FD2" w:rsidRDefault="00824907" w:rsidP="00646FD2">
      <w:pPr>
        <w:tabs>
          <w:tab w:val="left" w:pos="-180"/>
          <w:tab w:val="left" w:pos="-142"/>
        </w:tabs>
        <w:jc w:val="both"/>
        <w:rPr>
          <w:b/>
          <w:color w:val="000000"/>
          <w:lang w:val="uk-UA"/>
        </w:rPr>
      </w:pPr>
      <w:r w:rsidRPr="000318A2">
        <w:rPr>
          <w:color w:val="000000"/>
        </w:rPr>
        <w:t xml:space="preserve">1.1. </w:t>
      </w:r>
      <w:proofErr w:type="spellStart"/>
      <w:r w:rsidRPr="000318A2">
        <w:rPr>
          <w:color w:val="000000"/>
        </w:rPr>
        <w:t>Найменування</w:t>
      </w:r>
      <w:proofErr w:type="spellEnd"/>
      <w:r w:rsidRPr="000318A2">
        <w:rPr>
          <w:color w:val="000000"/>
        </w:rPr>
        <w:t xml:space="preserve">: </w:t>
      </w:r>
      <w:r w:rsidR="00646FD2" w:rsidRPr="00646FD2">
        <w:rPr>
          <w:b/>
          <w:color w:val="000000"/>
          <w:lang w:val="uk-UA"/>
        </w:rPr>
        <w:t xml:space="preserve">Комунальне некомерційне підприємство </w:t>
      </w:r>
    </w:p>
    <w:p w:rsidR="00824907" w:rsidRPr="000318A2" w:rsidRDefault="00646FD2" w:rsidP="00646FD2">
      <w:pPr>
        <w:tabs>
          <w:tab w:val="left" w:pos="-180"/>
          <w:tab w:val="left" w:pos="-142"/>
        </w:tabs>
        <w:jc w:val="both"/>
        <w:rPr>
          <w:b/>
          <w:spacing w:val="-2"/>
          <w:lang w:val="uk-UA"/>
        </w:rPr>
      </w:pPr>
      <w:r w:rsidRPr="00646FD2">
        <w:rPr>
          <w:b/>
          <w:color w:val="000000"/>
          <w:lang w:val="uk-UA"/>
        </w:rPr>
        <w:t xml:space="preserve">«Тростянецький центр первинної </w:t>
      </w:r>
      <w:proofErr w:type="spellStart"/>
      <w:r w:rsidRPr="00646FD2">
        <w:rPr>
          <w:b/>
          <w:color w:val="000000"/>
          <w:lang w:val="uk-UA"/>
        </w:rPr>
        <w:t>медико</w:t>
      </w:r>
      <w:proofErr w:type="spellEnd"/>
      <w:r w:rsidRPr="00646FD2">
        <w:rPr>
          <w:b/>
          <w:color w:val="000000"/>
          <w:lang w:val="uk-UA"/>
        </w:rPr>
        <w:t xml:space="preserve"> – санітарної допомоги» Тростянецької селищної ради</w:t>
      </w:r>
    </w:p>
    <w:p w:rsidR="00824907" w:rsidRPr="000318A2" w:rsidRDefault="00824907" w:rsidP="00824907">
      <w:pPr>
        <w:widowControl w:val="0"/>
        <w:tabs>
          <w:tab w:val="left" w:pos="1440"/>
        </w:tabs>
        <w:jc w:val="both"/>
        <w:rPr>
          <w:b/>
          <w:color w:val="000000"/>
          <w:lang w:val="uk-UA"/>
        </w:rPr>
      </w:pPr>
      <w:r w:rsidRPr="000318A2">
        <w:rPr>
          <w:color w:val="000000"/>
        </w:rPr>
        <w:t xml:space="preserve">1.2. Код за ЄДРПОУ: </w:t>
      </w:r>
      <w:r w:rsidRPr="000318A2">
        <w:rPr>
          <w:b/>
          <w:color w:val="000000"/>
          <w:lang w:val="uk-UA"/>
        </w:rPr>
        <w:t>36892237</w:t>
      </w:r>
    </w:p>
    <w:p w:rsidR="00824907" w:rsidRPr="000318A2" w:rsidRDefault="00824907" w:rsidP="00824907">
      <w:pPr>
        <w:widowControl w:val="0"/>
        <w:tabs>
          <w:tab w:val="left" w:pos="1440"/>
        </w:tabs>
        <w:jc w:val="both"/>
        <w:rPr>
          <w:b/>
          <w:color w:val="000000"/>
          <w:lang w:val="uk-UA"/>
        </w:rPr>
      </w:pPr>
      <w:r w:rsidRPr="000318A2">
        <w:rPr>
          <w:color w:val="000000"/>
        </w:rPr>
        <w:t xml:space="preserve">1.3. </w:t>
      </w:r>
      <w:proofErr w:type="spellStart"/>
      <w:r w:rsidRPr="000318A2">
        <w:rPr>
          <w:color w:val="000000"/>
        </w:rPr>
        <w:t>Місцезнаходження</w:t>
      </w:r>
      <w:proofErr w:type="spellEnd"/>
      <w:r w:rsidRPr="000318A2">
        <w:rPr>
          <w:color w:val="000000"/>
        </w:rPr>
        <w:t xml:space="preserve">: </w:t>
      </w:r>
      <w:proofErr w:type="spellStart"/>
      <w:r w:rsidRPr="000318A2">
        <w:rPr>
          <w:b/>
          <w:color w:val="000000"/>
        </w:rPr>
        <w:t>вул</w:t>
      </w:r>
      <w:proofErr w:type="spellEnd"/>
      <w:r w:rsidRPr="000318A2">
        <w:rPr>
          <w:b/>
          <w:color w:val="000000"/>
        </w:rPr>
        <w:t xml:space="preserve">. </w:t>
      </w:r>
      <w:r w:rsidRPr="000318A2">
        <w:rPr>
          <w:b/>
          <w:color w:val="000000"/>
          <w:lang w:val="uk-UA"/>
        </w:rPr>
        <w:t>Мічу</w:t>
      </w:r>
      <w:r w:rsidR="00646FD2">
        <w:rPr>
          <w:b/>
          <w:color w:val="000000"/>
          <w:lang w:val="uk-UA"/>
        </w:rPr>
        <w:t xml:space="preserve">ріна,60 </w:t>
      </w:r>
      <w:proofErr w:type="spellStart"/>
      <w:r w:rsidR="00646FD2">
        <w:rPr>
          <w:b/>
          <w:color w:val="000000"/>
          <w:lang w:val="uk-UA"/>
        </w:rPr>
        <w:t>смт</w:t>
      </w:r>
      <w:proofErr w:type="spellEnd"/>
      <w:r w:rsidR="00646FD2">
        <w:rPr>
          <w:b/>
          <w:color w:val="000000"/>
          <w:lang w:val="uk-UA"/>
        </w:rPr>
        <w:t xml:space="preserve"> Тростянець Гайсинс</w:t>
      </w:r>
      <w:r w:rsidRPr="000318A2">
        <w:rPr>
          <w:b/>
          <w:color w:val="000000"/>
          <w:lang w:val="uk-UA"/>
        </w:rPr>
        <w:t>ький район Вінницька область</w:t>
      </w:r>
    </w:p>
    <w:p w:rsidR="00824907" w:rsidRPr="000318A2" w:rsidRDefault="00824907" w:rsidP="00824907">
      <w:pPr>
        <w:pStyle w:val="14"/>
        <w:jc w:val="both"/>
        <w:rPr>
          <w:u w:val="single"/>
          <w:lang w:eastAsia="uk-UA"/>
        </w:rPr>
      </w:pPr>
      <w:r w:rsidRPr="000318A2">
        <w:t xml:space="preserve">1.4. Посадові особи замовника, уповноважені здійснювати зв’язок з учасниками  (прізвище, ім'я, по батькові, посада, номер телефону та телефаксу із зазначенням коду міжміського телефонного зв'язку): </w:t>
      </w:r>
      <w:proofErr w:type="spellStart"/>
      <w:r w:rsidRPr="000318A2">
        <w:t>Головнна</w:t>
      </w:r>
      <w:proofErr w:type="spellEnd"/>
      <w:r w:rsidRPr="000318A2">
        <w:t xml:space="preserve"> медична сестра  </w:t>
      </w:r>
      <w:proofErr w:type="spellStart"/>
      <w:r w:rsidRPr="000318A2">
        <w:t>Гулько</w:t>
      </w:r>
      <w:proofErr w:type="spellEnd"/>
      <w:r w:rsidRPr="000318A2">
        <w:t xml:space="preserve"> Валентина Миколаївна</w:t>
      </w:r>
      <w:r w:rsidRPr="000318A2">
        <w:rPr>
          <w:u w:val="single"/>
          <w:lang w:eastAsia="uk-UA"/>
        </w:rPr>
        <w:t xml:space="preserve">  тел. роб.(04343)2-26-38; тел. </w:t>
      </w:r>
      <w:proofErr w:type="spellStart"/>
      <w:r w:rsidRPr="000318A2">
        <w:rPr>
          <w:u w:val="single"/>
          <w:lang w:eastAsia="uk-UA"/>
        </w:rPr>
        <w:t>моб</w:t>
      </w:r>
      <w:proofErr w:type="spellEnd"/>
      <w:r w:rsidRPr="000318A2">
        <w:rPr>
          <w:u w:val="single"/>
          <w:lang w:eastAsia="uk-UA"/>
        </w:rPr>
        <w:t>. (096) 093-36-99.</w:t>
      </w:r>
    </w:p>
    <w:p w:rsidR="00824907" w:rsidRPr="000318A2" w:rsidRDefault="00824907" w:rsidP="00824907">
      <w:pPr>
        <w:pStyle w:val="14"/>
        <w:jc w:val="both"/>
      </w:pPr>
      <w:r w:rsidRPr="000318A2">
        <w:rPr>
          <w:u w:val="single"/>
          <w:lang w:eastAsia="uk-UA"/>
        </w:rPr>
        <w:t>Електронна адреса: trostcentr@i.ua</w:t>
      </w:r>
    </w:p>
    <w:p w:rsidR="00824907" w:rsidRPr="000318A2" w:rsidRDefault="00824907" w:rsidP="00824907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lang w:val="uk-UA"/>
        </w:rPr>
      </w:pPr>
      <w:r w:rsidRPr="000318A2">
        <w:rPr>
          <w:rFonts w:ascii="Times New Roman" w:hAnsi="Times New Roman" w:cs="Times New Roman"/>
        </w:rPr>
        <w:t xml:space="preserve">2. </w:t>
      </w:r>
      <w:proofErr w:type="spellStart"/>
      <w:r w:rsidRPr="000318A2">
        <w:rPr>
          <w:rFonts w:ascii="Times New Roman" w:hAnsi="Times New Roman" w:cs="Times New Roman"/>
        </w:rPr>
        <w:t>Розмі</w:t>
      </w:r>
      <w:proofErr w:type="gramStart"/>
      <w:r w:rsidRPr="000318A2">
        <w:rPr>
          <w:rFonts w:ascii="Times New Roman" w:hAnsi="Times New Roman" w:cs="Times New Roman"/>
        </w:rPr>
        <w:t>р</w:t>
      </w:r>
      <w:proofErr w:type="spellEnd"/>
      <w:proofErr w:type="gramEnd"/>
      <w:r w:rsidRPr="000318A2">
        <w:rPr>
          <w:rFonts w:ascii="Times New Roman" w:hAnsi="Times New Roman" w:cs="Times New Roman"/>
        </w:rPr>
        <w:t xml:space="preserve"> бюджетного </w:t>
      </w:r>
      <w:proofErr w:type="spellStart"/>
      <w:r w:rsidRPr="000318A2">
        <w:rPr>
          <w:rFonts w:ascii="Times New Roman" w:hAnsi="Times New Roman" w:cs="Times New Roman"/>
        </w:rPr>
        <w:t>призначення</w:t>
      </w:r>
      <w:proofErr w:type="spellEnd"/>
      <w:r w:rsidRPr="000318A2">
        <w:rPr>
          <w:rFonts w:ascii="Times New Roman" w:hAnsi="Times New Roman" w:cs="Times New Roman"/>
        </w:rPr>
        <w:t xml:space="preserve"> за </w:t>
      </w:r>
      <w:proofErr w:type="spellStart"/>
      <w:r w:rsidRPr="000318A2">
        <w:rPr>
          <w:rFonts w:ascii="Times New Roman" w:hAnsi="Times New Roman" w:cs="Times New Roman"/>
        </w:rPr>
        <w:t>кошторисом</w:t>
      </w:r>
      <w:proofErr w:type="spellEnd"/>
      <w:r w:rsidRPr="000318A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0318A2">
        <w:rPr>
          <w:rFonts w:ascii="Times New Roman" w:hAnsi="Times New Roman" w:cs="Times New Roman"/>
        </w:rPr>
        <w:t>або</w:t>
      </w:r>
      <w:proofErr w:type="spellEnd"/>
      <w:r w:rsidRPr="000318A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0318A2">
        <w:rPr>
          <w:rFonts w:ascii="Times New Roman" w:hAnsi="Times New Roman" w:cs="Times New Roman"/>
        </w:rPr>
        <w:t>очікувана</w:t>
      </w:r>
      <w:proofErr w:type="spellEnd"/>
      <w:r w:rsidRPr="000318A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0318A2">
        <w:rPr>
          <w:rFonts w:ascii="Times New Roman" w:hAnsi="Times New Roman" w:cs="Times New Roman"/>
        </w:rPr>
        <w:t>вартість</w:t>
      </w:r>
      <w:proofErr w:type="spellEnd"/>
      <w:r w:rsidRPr="000318A2">
        <w:rPr>
          <w:rFonts w:ascii="Times New Roman" w:hAnsi="Times New Roman" w:cs="Times New Roman"/>
        </w:rPr>
        <w:t xml:space="preserve"> товару, </w:t>
      </w:r>
      <w:proofErr w:type="spellStart"/>
      <w:r w:rsidRPr="000318A2">
        <w:rPr>
          <w:rFonts w:ascii="Times New Roman" w:hAnsi="Times New Roman" w:cs="Times New Roman"/>
        </w:rPr>
        <w:t>роботи</w:t>
      </w:r>
      <w:proofErr w:type="spellEnd"/>
      <w:r w:rsidRPr="000318A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0318A2">
        <w:rPr>
          <w:rFonts w:ascii="Times New Roman" w:hAnsi="Times New Roman" w:cs="Times New Roman"/>
        </w:rPr>
        <w:t>чи</w:t>
      </w:r>
      <w:proofErr w:type="spellEnd"/>
      <w:r w:rsidRPr="000318A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0318A2">
        <w:rPr>
          <w:rFonts w:ascii="Times New Roman" w:hAnsi="Times New Roman" w:cs="Times New Roman"/>
        </w:rPr>
        <w:t>послуги</w:t>
      </w:r>
      <w:proofErr w:type="spellEnd"/>
      <w:r w:rsidRPr="000318A2">
        <w:rPr>
          <w:rFonts w:ascii="Times New Roman" w:hAnsi="Times New Roman" w:cs="Times New Roman"/>
        </w:rPr>
        <w:t xml:space="preserve">: </w:t>
      </w:r>
      <w:r w:rsidR="000E4120">
        <w:rPr>
          <w:rFonts w:ascii="Times New Roman" w:hAnsi="Times New Roman" w:cs="Times New Roman"/>
          <w:b/>
          <w:lang w:val="uk-UA"/>
        </w:rPr>
        <w:t>10 500</w:t>
      </w:r>
      <w:r w:rsidR="003B03BC">
        <w:rPr>
          <w:rFonts w:ascii="Times New Roman" w:hAnsi="Times New Roman" w:cs="Times New Roman"/>
          <w:b/>
          <w:lang w:val="uk-UA"/>
        </w:rPr>
        <w:t xml:space="preserve"> </w:t>
      </w:r>
      <w:r w:rsidRPr="000318A2">
        <w:rPr>
          <w:rFonts w:ascii="Times New Roman" w:hAnsi="Times New Roman" w:cs="Times New Roman"/>
          <w:b/>
          <w:lang w:val="uk-UA"/>
        </w:rPr>
        <w:t>грн.</w:t>
      </w:r>
      <w:r w:rsidR="003B03BC">
        <w:rPr>
          <w:rFonts w:ascii="Times New Roman" w:hAnsi="Times New Roman" w:cs="Times New Roman"/>
          <w:b/>
          <w:lang w:val="uk-UA"/>
        </w:rPr>
        <w:t xml:space="preserve"> 00 коп.</w:t>
      </w:r>
      <w:r w:rsidR="000E4120">
        <w:rPr>
          <w:rFonts w:ascii="Times New Roman" w:hAnsi="Times New Roman" w:cs="Times New Roman"/>
          <w:b/>
          <w:lang w:val="uk-UA"/>
        </w:rPr>
        <w:t xml:space="preserve"> (десять тисяч п</w:t>
      </w:r>
      <w:r w:rsidR="000E4120" w:rsidRPr="000E4120">
        <w:rPr>
          <w:rFonts w:ascii="Times New Roman" w:hAnsi="Times New Roman" w:cs="Times New Roman"/>
          <w:b/>
          <w:lang w:val="uk-UA"/>
        </w:rPr>
        <w:t>’</w:t>
      </w:r>
      <w:r w:rsidR="000E4120">
        <w:rPr>
          <w:rFonts w:ascii="Times New Roman" w:hAnsi="Times New Roman" w:cs="Times New Roman"/>
          <w:b/>
          <w:lang w:val="uk-UA"/>
        </w:rPr>
        <w:t>ятсот</w:t>
      </w:r>
      <w:r w:rsidR="003B03BC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="003B03BC">
        <w:rPr>
          <w:rFonts w:ascii="Times New Roman" w:hAnsi="Times New Roman" w:cs="Times New Roman"/>
          <w:b/>
          <w:lang w:val="uk-UA"/>
        </w:rPr>
        <w:t>грн</w:t>
      </w:r>
      <w:proofErr w:type="spellEnd"/>
      <w:r w:rsidRPr="000318A2">
        <w:rPr>
          <w:rFonts w:ascii="Times New Roman" w:hAnsi="Times New Roman" w:cs="Times New Roman"/>
          <w:b/>
          <w:lang w:val="uk-UA"/>
        </w:rPr>
        <w:t xml:space="preserve"> 00 коп. ) з  ПДВ.</w:t>
      </w:r>
    </w:p>
    <w:p w:rsidR="00824907" w:rsidRPr="000318A2" w:rsidRDefault="00824907" w:rsidP="00824907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u w:val="single"/>
          <w:lang w:val="uk-UA" w:eastAsia="uk-UA"/>
        </w:rPr>
      </w:pPr>
      <w:r w:rsidRPr="000318A2">
        <w:rPr>
          <w:rFonts w:ascii="Times New Roman" w:hAnsi="Times New Roman" w:cs="Times New Roman"/>
          <w:lang w:val="uk-UA" w:eastAsia="uk-UA"/>
        </w:rPr>
        <w:t>2.1. Крок аукціону:0,5% очі</w:t>
      </w:r>
      <w:r w:rsidR="000E4120">
        <w:rPr>
          <w:rFonts w:ascii="Times New Roman" w:hAnsi="Times New Roman" w:cs="Times New Roman"/>
          <w:lang w:val="uk-UA" w:eastAsia="uk-UA"/>
        </w:rPr>
        <w:t>куваної вартості товару – 52,50</w:t>
      </w:r>
      <w:r w:rsidRPr="000318A2">
        <w:rPr>
          <w:rFonts w:ascii="Times New Roman" w:hAnsi="Times New Roman" w:cs="Times New Roman"/>
          <w:lang w:val="uk-UA" w:eastAsia="uk-UA"/>
        </w:rPr>
        <w:t xml:space="preserve"> </w:t>
      </w:r>
      <w:r w:rsidRPr="000318A2">
        <w:rPr>
          <w:rFonts w:ascii="Times New Roman" w:hAnsi="Times New Roman" w:cs="Times New Roman"/>
          <w:u w:val="single"/>
          <w:lang w:val="uk-UA" w:eastAsia="uk-UA"/>
        </w:rPr>
        <w:t>грн.</w:t>
      </w:r>
      <w:bookmarkStart w:id="0" w:name="h.1fob9te"/>
      <w:bookmarkEnd w:id="0"/>
    </w:p>
    <w:p w:rsidR="00824907" w:rsidRPr="000318A2" w:rsidRDefault="00824907" w:rsidP="00824907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lang w:val="uk-UA" w:eastAsia="ru-RU"/>
        </w:rPr>
      </w:pPr>
      <w:r w:rsidRPr="000318A2">
        <w:rPr>
          <w:rFonts w:ascii="Times New Roman" w:hAnsi="Times New Roman" w:cs="Times New Roman"/>
          <w:lang w:val="uk-UA" w:eastAsia="uk-UA"/>
        </w:rPr>
        <w:t>2.2. Джерело фінансування:  кошти  НСЗУ.</w:t>
      </w:r>
    </w:p>
    <w:p w:rsidR="00824907" w:rsidRPr="000318A2" w:rsidRDefault="00824907" w:rsidP="00824907">
      <w:pPr>
        <w:jc w:val="both"/>
        <w:rPr>
          <w:b/>
          <w:lang w:val="uk-UA"/>
        </w:rPr>
      </w:pPr>
      <w:r w:rsidRPr="000318A2">
        <w:rPr>
          <w:lang w:val="uk-UA"/>
        </w:rPr>
        <w:t>3. Найменування предмета закупівлі та код відповідно до державного класифікатора продукції та послуг.</w:t>
      </w:r>
      <w:r w:rsidRPr="000318A2">
        <w:rPr>
          <w:b/>
          <w:lang w:val="uk-UA"/>
        </w:rPr>
        <w:t xml:space="preserve">(код за ДК 021:2015 -  </w:t>
      </w:r>
      <w:r w:rsidR="00583E9E" w:rsidRPr="000318A2">
        <w:rPr>
          <w:color w:val="333333"/>
          <w:lang w:val="uk-UA"/>
        </w:rPr>
        <w:t>33120000-7: Системи реєстрації медичної інформації та дослідне обладнання</w:t>
      </w:r>
      <w:r w:rsidR="00C17266" w:rsidRPr="009A0805">
        <w:rPr>
          <w:color w:val="333333"/>
          <w:lang w:val="uk-UA"/>
        </w:rPr>
        <w:t xml:space="preserve"> </w:t>
      </w:r>
      <w:r w:rsidR="0032615D" w:rsidRPr="000318A2">
        <w:rPr>
          <w:b/>
          <w:lang w:val="uk-UA"/>
        </w:rPr>
        <w:t>(Швидкі тести).</w:t>
      </w:r>
    </w:p>
    <w:p w:rsidR="00824907" w:rsidRPr="000318A2" w:rsidRDefault="00824907" w:rsidP="0082490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</w:p>
    <w:p w:rsidR="00824907" w:rsidRPr="000318A2" w:rsidRDefault="00824907" w:rsidP="0082490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0318A2">
        <w:rPr>
          <w:lang w:val="uk-UA"/>
        </w:rPr>
        <w:t>3.1. Кількість товарів: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78"/>
        <w:gridCol w:w="5253"/>
        <w:gridCol w:w="1506"/>
        <w:gridCol w:w="1506"/>
      </w:tblGrid>
      <w:tr w:rsidR="00583E9E" w:rsidRPr="000318A2" w:rsidTr="00853522">
        <w:tc>
          <w:tcPr>
            <w:tcW w:w="878" w:type="dxa"/>
          </w:tcPr>
          <w:p w:rsidR="00583E9E" w:rsidRPr="000318A2" w:rsidRDefault="00583E9E" w:rsidP="0085352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318A2">
              <w:rPr>
                <w:b/>
              </w:rPr>
              <w:t>№</w:t>
            </w:r>
            <w:proofErr w:type="gramStart"/>
            <w:r w:rsidRPr="000318A2">
              <w:rPr>
                <w:b/>
              </w:rPr>
              <w:t>п</w:t>
            </w:r>
            <w:proofErr w:type="gramEnd"/>
            <w:r w:rsidRPr="000318A2">
              <w:rPr>
                <w:b/>
              </w:rPr>
              <w:t>/п</w:t>
            </w:r>
          </w:p>
        </w:tc>
        <w:tc>
          <w:tcPr>
            <w:tcW w:w="5253" w:type="dxa"/>
          </w:tcPr>
          <w:p w:rsidR="00583E9E" w:rsidRPr="000318A2" w:rsidRDefault="00583E9E" w:rsidP="0085352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0318A2">
              <w:t>Найменування</w:t>
            </w:r>
            <w:proofErr w:type="spellEnd"/>
            <w:r w:rsidRPr="000318A2">
              <w:t xml:space="preserve"> товару</w:t>
            </w:r>
          </w:p>
        </w:tc>
        <w:tc>
          <w:tcPr>
            <w:tcW w:w="1506" w:type="dxa"/>
          </w:tcPr>
          <w:p w:rsidR="00583E9E" w:rsidRPr="000318A2" w:rsidRDefault="00583E9E" w:rsidP="00853522">
            <w:pPr>
              <w:widowControl w:val="0"/>
              <w:autoSpaceDE w:val="0"/>
              <w:autoSpaceDN w:val="0"/>
              <w:adjustRightInd w:val="0"/>
              <w:ind w:left="-245" w:firstLine="245"/>
              <w:jc w:val="center"/>
            </w:pPr>
            <w:proofErr w:type="spellStart"/>
            <w:r w:rsidRPr="000318A2">
              <w:t>Одн</w:t>
            </w:r>
            <w:proofErr w:type="spellEnd"/>
            <w:r w:rsidRPr="000318A2">
              <w:t xml:space="preserve">.  </w:t>
            </w:r>
          </w:p>
          <w:p w:rsidR="00583E9E" w:rsidRPr="000318A2" w:rsidRDefault="00583E9E" w:rsidP="00853522">
            <w:pPr>
              <w:widowControl w:val="0"/>
              <w:autoSpaceDE w:val="0"/>
              <w:autoSpaceDN w:val="0"/>
              <w:adjustRightInd w:val="0"/>
              <w:ind w:left="-245" w:firstLine="245"/>
              <w:jc w:val="center"/>
            </w:pPr>
            <w:proofErr w:type="spellStart"/>
            <w:r w:rsidRPr="000318A2">
              <w:t>виміру</w:t>
            </w:r>
            <w:proofErr w:type="spellEnd"/>
          </w:p>
        </w:tc>
        <w:tc>
          <w:tcPr>
            <w:tcW w:w="1506" w:type="dxa"/>
          </w:tcPr>
          <w:p w:rsidR="00583E9E" w:rsidRPr="000318A2" w:rsidRDefault="00583E9E" w:rsidP="00853522">
            <w:pPr>
              <w:widowControl w:val="0"/>
              <w:autoSpaceDE w:val="0"/>
              <w:autoSpaceDN w:val="0"/>
              <w:adjustRightInd w:val="0"/>
              <w:ind w:left="-245" w:firstLine="245"/>
              <w:jc w:val="center"/>
            </w:pPr>
            <w:proofErr w:type="spellStart"/>
            <w:r w:rsidRPr="000318A2">
              <w:t>Кількість</w:t>
            </w:r>
            <w:proofErr w:type="spellEnd"/>
          </w:p>
        </w:tc>
      </w:tr>
      <w:tr w:rsidR="00583E9E" w:rsidRPr="000318A2" w:rsidTr="00853522">
        <w:tc>
          <w:tcPr>
            <w:tcW w:w="878" w:type="dxa"/>
          </w:tcPr>
          <w:p w:rsidR="00583E9E" w:rsidRPr="000318A2" w:rsidRDefault="00583E9E" w:rsidP="0085352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318A2">
              <w:rPr>
                <w:b/>
              </w:rPr>
              <w:t>2</w:t>
            </w:r>
          </w:p>
        </w:tc>
        <w:tc>
          <w:tcPr>
            <w:tcW w:w="5253" w:type="dxa"/>
          </w:tcPr>
          <w:p w:rsidR="00583E9E" w:rsidRPr="000318A2" w:rsidRDefault="00583E9E" w:rsidP="00853522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8A2">
              <w:t xml:space="preserve">Тест для </w:t>
            </w:r>
            <w:proofErr w:type="spellStart"/>
            <w:r w:rsidRPr="000318A2">
              <w:t>діагностики</w:t>
            </w:r>
            <w:proofErr w:type="spellEnd"/>
            <w:r w:rsidRPr="000318A2">
              <w:t xml:space="preserve"> </w:t>
            </w:r>
            <w:proofErr w:type="spellStart"/>
            <w:r w:rsidRPr="000318A2">
              <w:t>вірусного</w:t>
            </w:r>
            <w:proofErr w:type="spellEnd"/>
            <w:r w:rsidRPr="000318A2">
              <w:t xml:space="preserve"> гепатиту</w:t>
            </w:r>
            <w:proofErr w:type="gramStart"/>
            <w:r w:rsidRPr="000318A2">
              <w:t xml:space="preserve"> В</w:t>
            </w:r>
            <w:proofErr w:type="gramEnd"/>
          </w:p>
        </w:tc>
        <w:tc>
          <w:tcPr>
            <w:tcW w:w="1506" w:type="dxa"/>
          </w:tcPr>
          <w:p w:rsidR="00583E9E" w:rsidRPr="000318A2" w:rsidRDefault="00583E9E" w:rsidP="008535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18A2">
              <w:t>Шт</w:t>
            </w:r>
            <w:proofErr w:type="gramStart"/>
            <w:r w:rsidRPr="000318A2">
              <w:t>..</w:t>
            </w:r>
            <w:proofErr w:type="gramEnd"/>
          </w:p>
        </w:tc>
        <w:tc>
          <w:tcPr>
            <w:tcW w:w="1506" w:type="dxa"/>
          </w:tcPr>
          <w:p w:rsidR="00583E9E" w:rsidRPr="003B03BC" w:rsidRDefault="003B03BC" w:rsidP="008535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</w:tr>
      <w:tr w:rsidR="00583E9E" w:rsidRPr="000318A2" w:rsidTr="00853522">
        <w:tc>
          <w:tcPr>
            <w:tcW w:w="878" w:type="dxa"/>
          </w:tcPr>
          <w:p w:rsidR="00583E9E" w:rsidRPr="000318A2" w:rsidRDefault="00583E9E" w:rsidP="0085352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318A2">
              <w:rPr>
                <w:b/>
              </w:rPr>
              <w:t>3</w:t>
            </w:r>
          </w:p>
        </w:tc>
        <w:tc>
          <w:tcPr>
            <w:tcW w:w="5253" w:type="dxa"/>
          </w:tcPr>
          <w:p w:rsidR="00583E9E" w:rsidRPr="000318A2" w:rsidRDefault="00583E9E" w:rsidP="00853522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8A2">
              <w:t xml:space="preserve">Тест для </w:t>
            </w:r>
            <w:proofErr w:type="spellStart"/>
            <w:r w:rsidRPr="000318A2">
              <w:t>діагностики</w:t>
            </w:r>
            <w:proofErr w:type="spellEnd"/>
            <w:r w:rsidRPr="000318A2">
              <w:t xml:space="preserve"> </w:t>
            </w:r>
            <w:proofErr w:type="spellStart"/>
            <w:r w:rsidRPr="000318A2">
              <w:t>вірусного</w:t>
            </w:r>
            <w:proofErr w:type="spellEnd"/>
            <w:r w:rsidRPr="000318A2">
              <w:t xml:space="preserve"> гепатиту</w:t>
            </w:r>
            <w:proofErr w:type="gramStart"/>
            <w:r w:rsidRPr="000318A2">
              <w:t xml:space="preserve"> С</w:t>
            </w:r>
            <w:proofErr w:type="gramEnd"/>
          </w:p>
        </w:tc>
        <w:tc>
          <w:tcPr>
            <w:tcW w:w="1506" w:type="dxa"/>
          </w:tcPr>
          <w:p w:rsidR="00583E9E" w:rsidRPr="000318A2" w:rsidRDefault="00583E9E" w:rsidP="008535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18A2">
              <w:t>Шт</w:t>
            </w:r>
            <w:proofErr w:type="gramStart"/>
            <w:r w:rsidRPr="000318A2">
              <w:t>..</w:t>
            </w:r>
            <w:proofErr w:type="gramEnd"/>
          </w:p>
        </w:tc>
        <w:tc>
          <w:tcPr>
            <w:tcW w:w="1506" w:type="dxa"/>
          </w:tcPr>
          <w:p w:rsidR="00583E9E" w:rsidRPr="003B03BC" w:rsidRDefault="000E4120" w:rsidP="0085352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</w:tr>
      <w:tr w:rsidR="00583E9E" w:rsidRPr="000318A2" w:rsidTr="00853522">
        <w:tc>
          <w:tcPr>
            <w:tcW w:w="878" w:type="dxa"/>
          </w:tcPr>
          <w:p w:rsidR="00583E9E" w:rsidRPr="000318A2" w:rsidRDefault="00583E9E" w:rsidP="0085352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318A2">
              <w:rPr>
                <w:b/>
              </w:rPr>
              <w:t>5</w:t>
            </w:r>
          </w:p>
        </w:tc>
        <w:tc>
          <w:tcPr>
            <w:tcW w:w="5253" w:type="dxa"/>
          </w:tcPr>
          <w:p w:rsidR="00583E9E" w:rsidRPr="000318A2" w:rsidRDefault="00583E9E" w:rsidP="00853522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8A2">
              <w:t xml:space="preserve">Тест – для </w:t>
            </w:r>
            <w:proofErr w:type="spellStart"/>
            <w:r w:rsidRPr="000318A2">
              <w:t>діагностики</w:t>
            </w:r>
            <w:proofErr w:type="spellEnd"/>
            <w:proofErr w:type="gramStart"/>
            <w:r w:rsidRPr="000318A2">
              <w:t xml:space="preserve"> В</w:t>
            </w:r>
            <w:proofErr w:type="gramEnd"/>
            <w:r w:rsidRPr="000318A2">
              <w:t xml:space="preserve">ІЛ - </w:t>
            </w:r>
            <w:proofErr w:type="spellStart"/>
            <w:r w:rsidRPr="000318A2">
              <w:t>інфекції</w:t>
            </w:r>
            <w:proofErr w:type="spellEnd"/>
          </w:p>
        </w:tc>
        <w:tc>
          <w:tcPr>
            <w:tcW w:w="1506" w:type="dxa"/>
          </w:tcPr>
          <w:p w:rsidR="00583E9E" w:rsidRPr="000318A2" w:rsidRDefault="00583E9E" w:rsidP="008535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18A2">
              <w:t>Шт</w:t>
            </w:r>
            <w:proofErr w:type="gramStart"/>
            <w:r w:rsidRPr="000318A2">
              <w:t>..</w:t>
            </w:r>
            <w:proofErr w:type="gramEnd"/>
          </w:p>
        </w:tc>
        <w:tc>
          <w:tcPr>
            <w:tcW w:w="1506" w:type="dxa"/>
          </w:tcPr>
          <w:p w:rsidR="00583E9E" w:rsidRPr="000318A2" w:rsidRDefault="000E4120" w:rsidP="008535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uk-UA"/>
              </w:rPr>
              <w:t>5</w:t>
            </w:r>
            <w:r w:rsidR="00583E9E" w:rsidRPr="000318A2">
              <w:t>0</w:t>
            </w:r>
          </w:p>
        </w:tc>
      </w:tr>
    </w:tbl>
    <w:p w:rsidR="00583E9E" w:rsidRPr="000318A2" w:rsidRDefault="00583E9E" w:rsidP="0082490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</w:p>
    <w:p w:rsidR="00824907" w:rsidRPr="000318A2" w:rsidRDefault="00824907" w:rsidP="0082490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lang w:val="uk-UA"/>
        </w:rPr>
      </w:pPr>
    </w:p>
    <w:p w:rsidR="00824907" w:rsidRPr="000318A2" w:rsidRDefault="00824907" w:rsidP="00824907">
      <w:pPr>
        <w:tabs>
          <w:tab w:val="left" w:pos="-180"/>
          <w:tab w:val="left" w:pos="-142"/>
        </w:tabs>
        <w:jc w:val="both"/>
        <w:rPr>
          <w:b/>
          <w:spacing w:val="-2"/>
          <w:lang w:val="uk-UA"/>
        </w:rPr>
      </w:pPr>
      <w:r w:rsidRPr="000318A2">
        <w:rPr>
          <w:lang w:val="uk-UA"/>
        </w:rPr>
        <w:t>3.2. Місце поставки товарів:</w:t>
      </w:r>
      <w:r w:rsidR="00646FD2">
        <w:rPr>
          <w:b/>
          <w:lang w:val="uk-UA"/>
        </w:rPr>
        <w:t>Вінницька обл., Гайсинс</w:t>
      </w:r>
      <w:r w:rsidRPr="000318A2">
        <w:rPr>
          <w:b/>
          <w:lang w:val="uk-UA"/>
        </w:rPr>
        <w:t xml:space="preserve">ький р-н, </w:t>
      </w:r>
      <w:proofErr w:type="spellStart"/>
      <w:r w:rsidRPr="000318A2">
        <w:rPr>
          <w:b/>
          <w:lang w:val="uk-UA"/>
        </w:rPr>
        <w:t>смт</w:t>
      </w:r>
      <w:proofErr w:type="spellEnd"/>
      <w:r w:rsidRPr="000318A2">
        <w:rPr>
          <w:b/>
          <w:lang w:val="uk-UA"/>
        </w:rPr>
        <w:t xml:space="preserve">. Тростянець , </w:t>
      </w:r>
      <w:r w:rsidRPr="000318A2">
        <w:rPr>
          <w:b/>
          <w:color w:val="000000"/>
          <w:lang w:val="uk-UA"/>
        </w:rPr>
        <w:t xml:space="preserve">вул. Мічуріна,60 , </w:t>
      </w:r>
      <w:proofErr w:type="spellStart"/>
      <w:r w:rsidRPr="000318A2">
        <w:rPr>
          <w:b/>
          <w:color w:val="000000"/>
          <w:lang w:val="uk-UA"/>
        </w:rPr>
        <w:t>каб</w:t>
      </w:r>
      <w:proofErr w:type="spellEnd"/>
      <w:r w:rsidRPr="000318A2">
        <w:rPr>
          <w:b/>
          <w:color w:val="000000"/>
          <w:lang w:val="uk-UA"/>
        </w:rPr>
        <w:t xml:space="preserve"> . 307 .</w:t>
      </w:r>
    </w:p>
    <w:p w:rsidR="00824907" w:rsidRPr="000318A2" w:rsidRDefault="00824907" w:rsidP="00824907">
      <w:pPr>
        <w:jc w:val="both"/>
        <w:rPr>
          <w:lang w:val="uk-UA"/>
        </w:rPr>
      </w:pPr>
      <w:r w:rsidRPr="000318A2">
        <w:rPr>
          <w:lang w:val="uk-UA"/>
        </w:rPr>
        <w:t>Доставка товару здійснюється за рахунок постачальника.</w:t>
      </w:r>
      <w:r w:rsidRPr="000318A2">
        <w:rPr>
          <w:lang w:val="uk-UA"/>
        </w:rPr>
        <w:tab/>
      </w:r>
    </w:p>
    <w:p w:rsidR="00824907" w:rsidRPr="000318A2" w:rsidRDefault="00824907" w:rsidP="00824907">
      <w:pPr>
        <w:jc w:val="both"/>
        <w:rPr>
          <w:lang w:val="uk-UA"/>
        </w:rPr>
      </w:pPr>
      <w:r w:rsidRPr="000318A2">
        <w:rPr>
          <w:lang w:val="uk-UA"/>
        </w:rPr>
        <w:tab/>
        <w:t xml:space="preserve">Доставка товару здійснюється уповноваженим представником постачальника безпосередньо до закладу. Передача товару від імені постачальника представниками інших організацій (служб доставки Нова пошта, </w:t>
      </w:r>
      <w:proofErr w:type="spellStart"/>
      <w:r w:rsidRPr="000318A2">
        <w:rPr>
          <w:lang w:val="uk-UA"/>
        </w:rPr>
        <w:t>Інтайм</w:t>
      </w:r>
      <w:proofErr w:type="spellEnd"/>
      <w:r w:rsidRPr="000318A2">
        <w:rPr>
          <w:lang w:val="uk-UA"/>
        </w:rPr>
        <w:t xml:space="preserve"> тощо) – категорично заборонена, товар не приймається, договір втрачає силу.</w:t>
      </w:r>
    </w:p>
    <w:p w:rsidR="00824907" w:rsidRPr="000318A2" w:rsidRDefault="00824907" w:rsidP="00824907">
      <w:pPr>
        <w:jc w:val="both"/>
        <w:rPr>
          <w:lang w:val="uk-UA"/>
        </w:rPr>
      </w:pPr>
      <w:r w:rsidRPr="000318A2">
        <w:rPr>
          <w:lang w:val="uk-UA"/>
        </w:rPr>
        <w:tab/>
        <w:t>При поставці товару повинна додержуватись цілісність стандартної упаковки з необхідними реквізитами виробника.</w:t>
      </w:r>
    </w:p>
    <w:p w:rsidR="00824907" w:rsidRPr="000318A2" w:rsidRDefault="00824907" w:rsidP="0082490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0318A2">
        <w:rPr>
          <w:lang w:val="uk-UA"/>
        </w:rPr>
        <w:t>3.3. С</w:t>
      </w:r>
      <w:r w:rsidRPr="000318A2">
        <w:t>трок поставки товар</w:t>
      </w:r>
      <w:proofErr w:type="spellStart"/>
      <w:r w:rsidRPr="000318A2">
        <w:rPr>
          <w:lang w:val="uk-UA"/>
        </w:rPr>
        <w:t>ів</w:t>
      </w:r>
      <w:proofErr w:type="spellEnd"/>
      <w:r w:rsidRPr="000318A2">
        <w:rPr>
          <w:lang w:val="uk-UA"/>
        </w:rPr>
        <w:t xml:space="preserve">: </w:t>
      </w:r>
      <w:r w:rsidRPr="000318A2">
        <w:rPr>
          <w:b/>
          <w:color w:val="FF0000"/>
          <w:lang w:val="uk-UA"/>
        </w:rPr>
        <w:t xml:space="preserve">на протязі </w:t>
      </w:r>
      <w:r w:rsidR="009937EC" w:rsidRPr="000318A2">
        <w:rPr>
          <w:b/>
          <w:color w:val="FF0000"/>
          <w:lang w:val="uk-UA"/>
        </w:rPr>
        <w:t>3</w:t>
      </w:r>
      <w:r w:rsidRPr="000318A2">
        <w:rPr>
          <w:b/>
          <w:color w:val="FF0000"/>
          <w:lang w:val="uk-UA"/>
        </w:rPr>
        <w:t xml:space="preserve"> календарних  днів з моменту заявки</w:t>
      </w:r>
      <w:r w:rsidRPr="000318A2">
        <w:rPr>
          <w:lang w:val="uk-UA"/>
        </w:rPr>
        <w:t>.</w:t>
      </w:r>
    </w:p>
    <w:p w:rsidR="00824907" w:rsidRPr="000318A2" w:rsidRDefault="00824907" w:rsidP="00824907">
      <w:pPr>
        <w:autoSpaceDE w:val="0"/>
        <w:jc w:val="both"/>
      </w:pPr>
      <w:r w:rsidRPr="000318A2">
        <w:rPr>
          <w:lang w:val="uk-UA"/>
        </w:rPr>
        <w:t xml:space="preserve">4.  Дата та час закінчення подання запитів на уточнення та/або запитань щодо закупівель: </w:t>
      </w:r>
      <w:r w:rsidR="000E4120">
        <w:rPr>
          <w:b/>
        </w:rPr>
        <w:t>2</w:t>
      </w:r>
      <w:r w:rsidR="000E4120">
        <w:rPr>
          <w:b/>
          <w:lang w:val="uk-UA"/>
        </w:rPr>
        <w:t>2</w:t>
      </w:r>
      <w:r w:rsidRPr="000318A2">
        <w:rPr>
          <w:b/>
          <w:lang w:val="uk-UA"/>
        </w:rPr>
        <w:t>.0</w:t>
      </w:r>
      <w:r w:rsidR="000E4120">
        <w:rPr>
          <w:b/>
          <w:lang w:val="uk-UA"/>
        </w:rPr>
        <w:t>8</w:t>
      </w:r>
      <w:r w:rsidR="00583E9E" w:rsidRPr="000318A2">
        <w:rPr>
          <w:b/>
          <w:lang w:val="uk-UA"/>
        </w:rPr>
        <w:t>.202</w:t>
      </w:r>
      <w:r w:rsidR="00C17266" w:rsidRPr="00C17266">
        <w:rPr>
          <w:b/>
        </w:rPr>
        <w:t>2</w:t>
      </w:r>
      <w:r w:rsidRPr="000318A2">
        <w:rPr>
          <w:b/>
          <w:lang w:val="uk-UA"/>
        </w:rPr>
        <w:t xml:space="preserve"> до </w:t>
      </w:r>
      <w:r w:rsidR="000E4120">
        <w:rPr>
          <w:b/>
          <w:lang w:val="uk-UA"/>
        </w:rPr>
        <w:t>9</w:t>
      </w:r>
      <w:r w:rsidRPr="000318A2">
        <w:rPr>
          <w:b/>
          <w:lang w:val="uk-UA"/>
        </w:rPr>
        <w:t xml:space="preserve">.00. год.        </w:t>
      </w:r>
      <w:r w:rsidRPr="000318A2">
        <w:rPr>
          <w:b/>
          <w:u w:val="single"/>
          <w:lang w:val="uk-UA"/>
        </w:rPr>
        <w:t xml:space="preserve"> </w:t>
      </w:r>
    </w:p>
    <w:p w:rsidR="00824907" w:rsidRPr="000318A2" w:rsidRDefault="00824907" w:rsidP="00824907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8A2">
        <w:rPr>
          <w:rFonts w:ascii="Times New Roman" w:hAnsi="Times New Roman" w:cs="Times New Roman"/>
          <w:color w:val="auto"/>
          <w:sz w:val="24"/>
          <w:szCs w:val="24"/>
          <w:lang w:val="uk-UA"/>
        </w:rPr>
        <w:t>5.   Дата та час початку подання пропозицій</w:t>
      </w:r>
      <w:r w:rsidRPr="000318A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:</w:t>
      </w:r>
      <w:r w:rsidRPr="000318A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</w:t>
      </w:r>
      <w:r w:rsidRPr="000318A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="00C17266" w:rsidRPr="00C17266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0E412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2</w:t>
      </w:r>
      <w:r w:rsidRPr="000318A2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.</w:t>
      </w:r>
      <w:r w:rsidRPr="000318A2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  <w:t>0</w:t>
      </w:r>
      <w:r w:rsidR="000E412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  <w:t>8</w:t>
      </w:r>
      <w:r w:rsidRPr="000318A2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  <w:t>.202</w:t>
      </w:r>
      <w:r w:rsidR="00C17266" w:rsidRPr="00C1726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2</w:t>
      </w:r>
      <w:r w:rsidRPr="000318A2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  <w:t xml:space="preserve"> до </w:t>
      </w:r>
      <w:r w:rsidR="000E412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  <w:t>9</w:t>
      </w:r>
      <w:r w:rsidRPr="000318A2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  <w:t xml:space="preserve">.00 </w:t>
      </w:r>
      <w:proofErr w:type="spellStart"/>
      <w:r w:rsidRPr="000318A2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  <w:t>год</w:t>
      </w:r>
      <w:proofErr w:type="spellEnd"/>
    </w:p>
    <w:p w:rsidR="00824907" w:rsidRPr="000318A2" w:rsidRDefault="00824907" w:rsidP="00583E9E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8A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6.   Дата та час закінчення подання пропозицій: </w:t>
      </w:r>
      <w:r w:rsidR="000E4120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0E412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6</w:t>
      </w:r>
      <w:r w:rsidRPr="000318A2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  <w:t>.0</w:t>
      </w:r>
      <w:r w:rsidR="000E412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  <w:t>8</w:t>
      </w:r>
      <w:r w:rsidR="00583E9E" w:rsidRPr="000318A2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  <w:t>.202</w:t>
      </w:r>
      <w:r w:rsidR="00C17266" w:rsidRPr="00C1726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2</w:t>
      </w:r>
      <w:r w:rsidRPr="000318A2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  <w:t xml:space="preserve"> до </w:t>
      </w:r>
      <w:r w:rsidR="000E4120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  <w:t>9</w:t>
      </w:r>
      <w:r w:rsidRPr="000318A2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  <w:t>.00 год.</w:t>
      </w:r>
      <w:bookmarkStart w:id="1" w:name="h.tyjcwt"/>
      <w:bookmarkEnd w:id="1"/>
    </w:p>
    <w:p w:rsidR="00824907" w:rsidRPr="000318A2" w:rsidRDefault="00583E9E" w:rsidP="00824907">
      <w:pPr>
        <w:jc w:val="both"/>
        <w:rPr>
          <w:lang w:val="uk-UA"/>
        </w:rPr>
      </w:pPr>
      <w:r w:rsidRPr="000318A2">
        <w:rPr>
          <w:lang w:val="uk-UA"/>
        </w:rPr>
        <w:t>7</w:t>
      </w:r>
      <w:r w:rsidR="00824907" w:rsidRPr="000318A2">
        <w:rPr>
          <w:lang w:val="uk-UA"/>
        </w:rPr>
        <w:t xml:space="preserve">. Технічні (якісні) та кількісні вимоги до товару та спосіб їх підтвердження:  </w:t>
      </w:r>
      <w:r w:rsidR="00824907" w:rsidRPr="000318A2">
        <w:rPr>
          <w:b/>
          <w:lang w:val="uk-UA"/>
        </w:rPr>
        <w:t xml:space="preserve">викладено в окремому файлі </w:t>
      </w:r>
      <w:r w:rsidR="00824907" w:rsidRPr="000318A2">
        <w:rPr>
          <w:lang w:val="uk-UA"/>
        </w:rPr>
        <w:t>(Додаток №1)</w:t>
      </w:r>
    </w:p>
    <w:p w:rsidR="00824907" w:rsidRPr="000318A2" w:rsidRDefault="00583E9E" w:rsidP="0082490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0318A2">
        <w:rPr>
          <w:lang w:val="uk-UA"/>
        </w:rPr>
        <w:t>8</w:t>
      </w:r>
      <w:r w:rsidR="00824907" w:rsidRPr="000318A2">
        <w:rPr>
          <w:lang w:val="uk-UA"/>
        </w:rPr>
        <w:t>.  Вимоги до кваліфікації учасників та спосіб їх підтвердження:</w:t>
      </w:r>
    </w:p>
    <w:p w:rsidR="00824907" w:rsidRPr="000318A2" w:rsidRDefault="00824907" w:rsidP="00824907">
      <w:pPr>
        <w:widowControl w:val="0"/>
        <w:shd w:val="clear" w:color="auto" w:fill="FFFFFF"/>
        <w:autoSpaceDE w:val="0"/>
        <w:autoSpaceDN w:val="0"/>
        <w:adjustRightInd w:val="0"/>
        <w:ind w:firstLine="350"/>
        <w:jc w:val="both"/>
        <w:rPr>
          <w:b/>
          <w:lang w:val="uk-UA"/>
        </w:rPr>
      </w:pPr>
      <w:r w:rsidRPr="000318A2">
        <w:rPr>
          <w:b/>
        </w:rPr>
        <w:t xml:space="preserve">Участник повинен </w:t>
      </w:r>
      <w:proofErr w:type="spellStart"/>
      <w:r w:rsidRPr="000318A2">
        <w:rPr>
          <w:b/>
        </w:rPr>
        <w:t>надати</w:t>
      </w:r>
      <w:proofErr w:type="spellEnd"/>
      <w:r w:rsidRPr="000318A2">
        <w:rPr>
          <w:b/>
          <w:lang w:val="uk-UA"/>
        </w:rPr>
        <w:t xml:space="preserve"> в електронному (сканованому) вигляді  наступні документи:</w:t>
      </w:r>
    </w:p>
    <w:p w:rsidR="00824907" w:rsidRPr="000318A2" w:rsidRDefault="00824907" w:rsidP="0082490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318A2">
        <w:rPr>
          <w:rFonts w:ascii="Times New Roman" w:hAnsi="Times New Roman"/>
          <w:sz w:val="24"/>
          <w:szCs w:val="24"/>
          <w:lang w:val="uk-UA"/>
        </w:rPr>
        <w:t>Свідоцтво про державну реєстрацію або копію витягу або виписки з Єдиного державного реєстру юридичних осіб та фізичних осіб-підприємців;</w:t>
      </w:r>
    </w:p>
    <w:p w:rsidR="00824907" w:rsidRPr="000318A2" w:rsidRDefault="00824907" w:rsidP="0082490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318A2">
        <w:rPr>
          <w:rFonts w:ascii="Times New Roman" w:hAnsi="Times New Roman"/>
          <w:sz w:val="24"/>
          <w:szCs w:val="24"/>
          <w:lang w:val="uk-UA"/>
        </w:rPr>
        <w:lastRenderedPageBreak/>
        <w:t xml:space="preserve"> Свідоцтво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824907" w:rsidRPr="000318A2" w:rsidRDefault="00824907" w:rsidP="0082490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318A2">
        <w:rPr>
          <w:rFonts w:ascii="Times New Roman" w:hAnsi="Times New Roman"/>
          <w:sz w:val="24"/>
          <w:szCs w:val="24"/>
          <w:lang w:val="uk-UA"/>
        </w:rPr>
        <w:t xml:space="preserve"> Довідку про взяття на облік платника податку;</w:t>
      </w:r>
    </w:p>
    <w:p w:rsidR="00824907" w:rsidRPr="000318A2" w:rsidRDefault="00824907" w:rsidP="0082490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318A2">
        <w:rPr>
          <w:rFonts w:ascii="Times New Roman" w:hAnsi="Times New Roman"/>
          <w:sz w:val="24"/>
          <w:szCs w:val="24"/>
          <w:lang w:val="uk-UA"/>
        </w:rPr>
        <w:t xml:space="preserve"> Статут  (іншого установчого документу, а також іншого документу (за наявності), що підтверджують правомочність на укладення договору про закупівлю);</w:t>
      </w:r>
    </w:p>
    <w:p w:rsidR="00824907" w:rsidRPr="000318A2" w:rsidRDefault="00824907" w:rsidP="0082490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0318A2">
        <w:rPr>
          <w:lang w:val="uk-UA"/>
        </w:rPr>
        <w:t>Сертифікат</w:t>
      </w:r>
      <w:r w:rsidR="00583E9E" w:rsidRPr="000318A2">
        <w:rPr>
          <w:lang w:val="uk-UA"/>
        </w:rPr>
        <w:t xml:space="preserve"> якості на запропонований товар;</w:t>
      </w:r>
    </w:p>
    <w:p w:rsidR="00824907" w:rsidRPr="000318A2" w:rsidRDefault="00824907" w:rsidP="0082490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0318A2">
        <w:rPr>
          <w:lang w:val="uk-UA"/>
        </w:rPr>
        <w:t>Контактні дані компанії-учасника (з зазначенням реквізитів учасника: назва, код ЄДРПОУ, місцезнаходження, поштова адреса, телефон, електронна пошта)</w:t>
      </w:r>
      <w:r w:rsidR="00583E9E" w:rsidRPr="000318A2">
        <w:rPr>
          <w:lang w:val="uk-UA"/>
        </w:rPr>
        <w:t>;</w:t>
      </w:r>
    </w:p>
    <w:p w:rsidR="00583E9E" w:rsidRPr="000318A2" w:rsidRDefault="00583E9E" w:rsidP="0082490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0318A2">
        <w:rPr>
          <w:lang w:val="uk-UA"/>
        </w:rPr>
        <w:t>Цінову пропозицію;</w:t>
      </w:r>
    </w:p>
    <w:p w:rsidR="00583E9E" w:rsidRPr="000318A2" w:rsidRDefault="00E12A5F" w:rsidP="0082490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0318A2">
        <w:rPr>
          <w:lang w:val="uk-UA"/>
        </w:rPr>
        <w:t>Лист-згоду з проектом договору;</w:t>
      </w:r>
    </w:p>
    <w:p w:rsidR="00E12A5F" w:rsidRPr="000318A2" w:rsidRDefault="00E12A5F" w:rsidP="0082490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0318A2">
        <w:rPr>
          <w:lang w:val="uk-UA"/>
        </w:rPr>
        <w:t>Га</w:t>
      </w:r>
      <w:r w:rsidR="003B03BC">
        <w:rPr>
          <w:lang w:val="uk-UA"/>
        </w:rPr>
        <w:t>рантійний лист (залишковий термі</w:t>
      </w:r>
      <w:r w:rsidRPr="000318A2">
        <w:rPr>
          <w:lang w:val="uk-UA"/>
        </w:rPr>
        <w:t>н зберігання 90 %).</w:t>
      </w:r>
    </w:p>
    <w:p w:rsidR="00583E9E" w:rsidRPr="000318A2" w:rsidRDefault="00583E9E" w:rsidP="00583E9E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</w:pPr>
      <w:proofErr w:type="spellStart"/>
      <w:r w:rsidRPr="000318A2">
        <w:t>Переможець</w:t>
      </w:r>
      <w:proofErr w:type="spellEnd"/>
      <w:r w:rsidRPr="000318A2">
        <w:t xml:space="preserve"> </w:t>
      </w:r>
      <w:proofErr w:type="spellStart"/>
      <w:r w:rsidRPr="000318A2">
        <w:t>процедури</w:t>
      </w:r>
      <w:proofErr w:type="spellEnd"/>
      <w:r w:rsidRPr="000318A2">
        <w:t xml:space="preserve"> </w:t>
      </w:r>
      <w:proofErr w:type="spellStart"/>
      <w:r w:rsidRPr="000318A2">
        <w:t>закупі</w:t>
      </w:r>
      <w:proofErr w:type="gramStart"/>
      <w:r w:rsidRPr="000318A2">
        <w:t>вл</w:t>
      </w:r>
      <w:proofErr w:type="gramEnd"/>
      <w:r w:rsidRPr="000318A2">
        <w:t>і</w:t>
      </w:r>
      <w:proofErr w:type="spellEnd"/>
      <w:r w:rsidRPr="000318A2">
        <w:t xml:space="preserve"> </w:t>
      </w:r>
      <w:proofErr w:type="spellStart"/>
      <w:r w:rsidRPr="000318A2">
        <w:t>під</w:t>
      </w:r>
      <w:proofErr w:type="spellEnd"/>
      <w:r w:rsidRPr="000318A2">
        <w:t xml:space="preserve"> час </w:t>
      </w:r>
      <w:proofErr w:type="spellStart"/>
      <w:r w:rsidRPr="000318A2">
        <w:t>укладення</w:t>
      </w:r>
      <w:proofErr w:type="spellEnd"/>
      <w:r w:rsidRPr="000318A2">
        <w:t xml:space="preserve"> договору про </w:t>
      </w:r>
      <w:proofErr w:type="spellStart"/>
      <w:r w:rsidRPr="000318A2">
        <w:t>закупівлю</w:t>
      </w:r>
      <w:proofErr w:type="spellEnd"/>
      <w:r w:rsidRPr="000318A2">
        <w:t xml:space="preserve"> повинен </w:t>
      </w:r>
      <w:proofErr w:type="spellStart"/>
      <w:r w:rsidRPr="000318A2">
        <w:t>надати</w:t>
      </w:r>
      <w:proofErr w:type="spellEnd"/>
      <w:r w:rsidRPr="000318A2">
        <w:t>:</w:t>
      </w:r>
    </w:p>
    <w:p w:rsidR="00583E9E" w:rsidRPr="000318A2" w:rsidRDefault="00583E9E" w:rsidP="00583E9E">
      <w:pPr>
        <w:pStyle w:val="rvps2"/>
        <w:shd w:val="clear" w:color="auto" w:fill="FFFFFF"/>
        <w:spacing w:before="0" w:beforeAutospacing="0" w:after="150" w:afterAutospacing="0"/>
        <w:ind w:left="720"/>
        <w:jc w:val="both"/>
      </w:pPr>
      <w:bookmarkStart w:id="2" w:name="n1763"/>
      <w:bookmarkEnd w:id="2"/>
      <w:r w:rsidRPr="000318A2">
        <w:t xml:space="preserve">1) </w:t>
      </w:r>
      <w:proofErr w:type="spellStart"/>
      <w:r w:rsidRPr="000318A2">
        <w:t>відповідну</w:t>
      </w:r>
      <w:proofErr w:type="spellEnd"/>
      <w:r w:rsidRPr="000318A2">
        <w:t xml:space="preserve"> </w:t>
      </w:r>
      <w:proofErr w:type="spellStart"/>
      <w:r w:rsidRPr="000318A2">
        <w:t>інформацію</w:t>
      </w:r>
      <w:proofErr w:type="spellEnd"/>
      <w:r w:rsidRPr="000318A2">
        <w:t xml:space="preserve"> про право </w:t>
      </w:r>
      <w:proofErr w:type="spellStart"/>
      <w:proofErr w:type="gramStart"/>
      <w:r w:rsidRPr="000318A2">
        <w:t>п</w:t>
      </w:r>
      <w:proofErr w:type="gramEnd"/>
      <w:r w:rsidRPr="000318A2">
        <w:t>ідписання</w:t>
      </w:r>
      <w:proofErr w:type="spellEnd"/>
      <w:r w:rsidRPr="000318A2">
        <w:t xml:space="preserve"> договору про </w:t>
      </w:r>
      <w:proofErr w:type="spellStart"/>
      <w:r w:rsidRPr="000318A2">
        <w:t>закупівлю</w:t>
      </w:r>
      <w:proofErr w:type="spellEnd"/>
      <w:r w:rsidRPr="000318A2">
        <w:t>;</w:t>
      </w:r>
    </w:p>
    <w:p w:rsidR="00583E9E" w:rsidRDefault="00583E9E" w:rsidP="00583E9E">
      <w:pPr>
        <w:pStyle w:val="rvps2"/>
        <w:shd w:val="clear" w:color="auto" w:fill="FFFFFF"/>
        <w:spacing w:before="0" w:beforeAutospacing="0" w:after="150" w:afterAutospacing="0"/>
        <w:ind w:left="720"/>
        <w:jc w:val="both"/>
        <w:rPr>
          <w:lang w:val="uk-UA"/>
        </w:rPr>
      </w:pPr>
      <w:bookmarkStart w:id="3" w:name="n1764"/>
      <w:bookmarkEnd w:id="3"/>
      <w:r w:rsidRPr="000318A2">
        <w:t xml:space="preserve">2) </w:t>
      </w:r>
      <w:proofErr w:type="spellStart"/>
      <w:r w:rsidRPr="000318A2">
        <w:t>копію</w:t>
      </w:r>
      <w:proofErr w:type="spellEnd"/>
      <w:r w:rsidRPr="000318A2">
        <w:t xml:space="preserve"> </w:t>
      </w:r>
      <w:proofErr w:type="spellStart"/>
      <w:r w:rsidRPr="000318A2">
        <w:t>ліцензії</w:t>
      </w:r>
      <w:proofErr w:type="spellEnd"/>
      <w:r w:rsidRPr="000318A2">
        <w:t xml:space="preserve"> </w:t>
      </w:r>
      <w:proofErr w:type="spellStart"/>
      <w:r w:rsidRPr="000318A2">
        <w:t>або</w:t>
      </w:r>
      <w:proofErr w:type="spellEnd"/>
      <w:r w:rsidRPr="000318A2">
        <w:t xml:space="preserve"> документа </w:t>
      </w:r>
      <w:proofErr w:type="spellStart"/>
      <w:r w:rsidRPr="000318A2">
        <w:t>дозвільного</w:t>
      </w:r>
      <w:proofErr w:type="spellEnd"/>
      <w:r w:rsidRPr="000318A2">
        <w:t xml:space="preserve"> характеру (у </w:t>
      </w:r>
      <w:proofErr w:type="spellStart"/>
      <w:r w:rsidRPr="000318A2">
        <w:t>разі</w:t>
      </w:r>
      <w:proofErr w:type="spellEnd"/>
      <w:r w:rsidRPr="000318A2">
        <w:t xml:space="preserve"> </w:t>
      </w:r>
      <w:proofErr w:type="spellStart"/>
      <w:r w:rsidRPr="000318A2">
        <w:t>їх</w:t>
      </w:r>
      <w:proofErr w:type="spellEnd"/>
      <w:r w:rsidRPr="000318A2">
        <w:t xml:space="preserve"> </w:t>
      </w:r>
      <w:proofErr w:type="spellStart"/>
      <w:r w:rsidRPr="000318A2">
        <w:t>наявності</w:t>
      </w:r>
      <w:proofErr w:type="spellEnd"/>
      <w:r w:rsidRPr="000318A2">
        <w:t xml:space="preserve">) на </w:t>
      </w:r>
      <w:proofErr w:type="spellStart"/>
      <w:r w:rsidRPr="000318A2">
        <w:t>провадження</w:t>
      </w:r>
      <w:proofErr w:type="spellEnd"/>
      <w:r w:rsidRPr="000318A2">
        <w:t xml:space="preserve"> </w:t>
      </w:r>
      <w:proofErr w:type="spellStart"/>
      <w:r w:rsidRPr="000318A2">
        <w:t>певного</w:t>
      </w:r>
      <w:proofErr w:type="spellEnd"/>
      <w:r w:rsidRPr="000318A2">
        <w:t xml:space="preserve"> виду </w:t>
      </w:r>
      <w:proofErr w:type="spellStart"/>
      <w:r w:rsidRPr="000318A2">
        <w:t>господарської</w:t>
      </w:r>
      <w:proofErr w:type="spellEnd"/>
      <w:r w:rsidRPr="000318A2">
        <w:t xml:space="preserve"> </w:t>
      </w:r>
      <w:proofErr w:type="spellStart"/>
      <w:r w:rsidRPr="000318A2">
        <w:t>діяльності</w:t>
      </w:r>
      <w:proofErr w:type="spellEnd"/>
      <w:r w:rsidRPr="000318A2">
        <w:t xml:space="preserve">, </w:t>
      </w:r>
      <w:proofErr w:type="spellStart"/>
      <w:r w:rsidRPr="000318A2">
        <w:t>якщо</w:t>
      </w:r>
      <w:proofErr w:type="spellEnd"/>
      <w:r w:rsidRPr="000318A2">
        <w:t xml:space="preserve"> </w:t>
      </w:r>
      <w:proofErr w:type="spellStart"/>
      <w:r w:rsidRPr="000318A2">
        <w:t>отримання</w:t>
      </w:r>
      <w:proofErr w:type="spellEnd"/>
      <w:r w:rsidRPr="000318A2">
        <w:t xml:space="preserve"> </w:t>
      </w:r>
      <w:proofErr w:type="spellStart"/>
      <w:r w:rsidRPr="000318A2">
        <w:t>дозволу</w:t>
      </w:r>
      <w:proofErr w:type="spellEnd"/>
      <w:r w:rsidRPr="000318A2">
        <w:t xml:space="preserve"> </w:t>
      </w:r>
      <w:proofErr w:type="spellStart"/>
      <w:r w:rsidRPr="000318A2">
        <w:t>або</w:t>
      </w:r>
      <w:proofErr w:type="spellEnd"/>
      <w:r w:rsidRPr="000318A2">
        <w:t xml:space="preserve"> </w:t>
      </w:r>
      <w:proofErr w:type="spellStart"/>
      <w:r w:rsidRPr="000318A2">
        <w:t>ліцензії</w:t>
      </w:r>
      <w:proofErr w:type="spellEnd"/>
      <w:r w:rsidRPr="000318A2">
        <w:t xml:space="preserve"> на </w:t>
      </w:r>
      <w:proofErr w:type="spellStart"/>
      <w:r w:rsidRPr="000318A2">
        <w:t>провадження</w:t>
      </w:r>
      <w:proofErr w:type="spellEnd"/>
      <w:r w:rsidRPr="000318A2">
        <w:t xml:space="preserve"> такого виду </w:t>
      </w:r>
      <w:proofErr w:type="spellStart"/>
      <w:r w:rsidRPr="000318A2">
        <w:t>діяльності</w:t>
      </w:r>
      <w:proofErr w:type="spellEnd"/>
      <w:r w:rsidRPr="000318A2">
        <w:t xml:space="preserve"> </w:t>
      </w:r>
      <w:proofErr w:type="spellStart"/>
      <w:r w:rsidRPr="000318A2">
        <w:t>передбачено</w:t>
      </w:r>
      <w:proofErr w:type="spellEnd"/>
      <w:r w:rsidRPr="000318A2">
        <w:t xml:space="preserve"> законом та у </w:t>
      </w:r>
      <w:proofErr w:type="spellStart"/>
      <w:r w:rsidRPr="000318A2">
        <w:t>разі</w:t>
      </w:r>
      <w:proofErr w:type="spellEnd"/>
      <w:r w:rsidRPr="000318A2">
        <w:t xml:space="preserve"> </w:t>
      </w:r>
      <w:proofErr w:type="spellStart"/>
      <w:r w:rsidRPr="000318A2">
        <w:t>якщо</w:t>
      </w:r>
      <w:proofErr w:type="spellEnd"/>
      <w:r w:rsidRPr="000318A2">
        <w:t xml:space="preserve"> про </w:t>
      </w:r>
      <w:proofErr w:type="spellStart"/>
      <w:r w:rsidRPr="000318A2">
        <w:t>це</w:t>
      </w:r>
      <w:proofErr w:type="spellEnd"/>
      <w:r w:rsidRPr="000318A2">
        <w:t xml:space="preserve"> </w:t>
      </w:r>
      <w:proofErr w:type="spellStart"/>
      <w:r w:rsidRPr="000318A2">
        <w:t>було</w:t>
      </w:r>
      <w:proofErr w:type="spellEnd"/>
      <w:r w:rsidRPr="000318A2">
        <w:t xml:space="preserve"> </w:t>
      </w:r>
      <w:proofErr w:type="spellStart"/>
      <w:r w:rsidRPr="000318A2">
        <w:t>зазначено</w:t>
      </w:r>
      <w:proofErr w:type="spellEnd"/>
      <w:r w:rsidRPr="000318A2">
        <w:t xml:space="preserve"> у </w:t>
      </w:r>
      <w:proofErr w:type="spellStart"/>
      <w:r w:rsidRPr="000318A2">
        <w:t>тендерній</w:t>
      </w:r>
      <w:proofErr w:type="spellEnd"/>
      <w:r w:rsidRPr="000318A2">
        <w:t xml:space="preserve"> </w:t>
      </w:r>
      <w:proofErr w:type="spellStart"/>
      <w:r w:rsidRPr="000318A2">
        <w:t>документації</w:t>
      </w:r>
      <w:proofErr w:type="spellEnd"/>
      <w:r w:rsidRPr="000318A2">
        <w:t>/</w:t>
      </w:r>
      <w:proofErr w:type="spellStart"/>
      <w:r w:rsidRPr="000318A2">
        <w:t>оголошенні</w:t>
      </w:r>
      <w:proofErr w:type="spellEnd"/>
      <w:r w:rsidRPr="000318A2">
        <w:t xml:space="preserve"> про </w:t>
      </w:r>
      <w:proofErr w:type="spellStart"/>
      <w:r w:rsidRPr="000318A2">
        <w:t>проведення</w:t>
      </w:r>
      <w:proofErr w:type="spellEnd"/>
      <w:r w:rsidRPr="000318A2">
        <w:t xml:space="preserve"> </w:t>
      </w:r>
      <w:proofErr w:type="spellStart"/>
      <w:r w:rsidRPr="000318A2">
        <w:t>спрощеної</w:t>
      </w:r>
      <w:proofErr w:type="spellEnd"/>
      <w:r w:rsidRPr="000318A2">
        <w:t xml:space="preserve"> </w:t>
      </w:r>
      <w:proofErr w:type="spellStart"/>
      <w:r w:rsidRPr="000318A2">
        <w:t>закупі</w:t>
      </w:r>
      <w:proofErr w:type="gramStart"/>
      <w:r w:rsidRPr="000318A2">
        <w:t>вл</w:t>
      </w:r>
      <w:proofErr w:type="gramEnd"/>
      <w:r w:rsidRPr="000318A2">
        <w:t>і</w:t>
      </w:r>
      <w:proofErr w:type="spellEnd"/>
      <w:r w:rsidRPr="000318A2">
        <w:t xml:space="preserve"> </w:t>
      </w:r>
      <w:proofErr w:type="spellStart"/>
      <w:r w:rsidRPr="000318A2">
        <w:t>чи</w:t>
      </w:r>
      <w:proofErr w:type="spellEnd"/>
      <w:r w:rsidRPr="000318A2">
        <w:t xml:space="preserve"> </w:t>
      </w:r>
      <w:proofErr w:type="spellStart"/>
      <w:r w:rsidRPr="000318A2">
        <w:t>вимагалося</w:t>
      </w:r>
      <w:proofErr w:type="spellEnd"/>
      <w:r w:rsidRPr="000318A2">
        <w:t xml:space="preserve"> </w:t>
      </w:r>
      <w:proofErr w:type="spellStart"/>
      <w:r w:rsidRPr="000318A2">
        <w:t>замовником</w:t>
      </w:r>
      <w:proofErr w:type="spellEnd"/>
      <w:r w:rsidRPr="000318A2">
        <w:t xml:space="preserve"> </w:t>
      </w:r>
      <w:proofErr w:type="spellStart"/>
      <w:r w:rsidRPr="000318A2">
        <w:t>під</w:t>
      </w:r>
      <w:proofErr w:type="spellEnd"/>
      <w:r w:rsidRPr="000318A2">
        <w:t xml:space="preserve"> час </w:t>
      </w:r>
      <w:proofErr w:type="spellStart"/>
      <w:r w:rsidRPr="000318A2">
        <w:t>переговорів</w:t>
      </w:r>
      <w:proofErr w:type="spellEnd"/>
      <w:r w:rsidRPr="000318A2">
        <w:t xml:space="preserve"> </w:t>
      </w:r>
      <w:proofErr w:type="gramStart"/>
      <w:r w:rsidRPr="000318A2">
        <w:t>у</w:t>
      </w:r>
      <w:proofErr w:type="gramEnd"/>
      <w:r w:rsidRPr="000318A2">
        <w:t xml:space="preserve"> </w:t>
      </w:r>
      <w:proofErr w:type="spellStart"/>
      <w:r w:rsidRPr="000318A2">
        <w:t>разі</w:t>
      </w:r>
      <w:proofErr w:type="spellEnd"/>
      <w:r w:rsidRPr="000318A2">
        <w:t xml:space="preserve"> </w:t>
      </w:r>
      <w:proofErr w:type="spellStart"/>
      <w:r w:rsidRPr="000318A2">
        <w:t>застосування</w:t>
      </w:r>
      <w:proofErr w:type="spellEnd"/>
      <w:r w:rsidRPr="000318A2">
        <w:t xml:space="preserve"> </w:t>
      </w:r>
      <w:proofErr w:type="spellStart"/>
      <w:r w:rsidRPr="000318A2">
        <w:t>переговорної</w:t>
      </w:r>
      <w:proofErr w:type="spellEnd"/>
      <w:r w:rsidRPr="000318A2">
        <w:t xml:space="preserve"> </w:t>
      </w:r>
      <w:proofErr w:type="spellStart"/>
      <w:r w:rsidRPr="000318A2">
        <w:t>процедури</w:t>
      </w:r>
      <w:proofErr w:type="spellEnd"/>
      <w:r w:rsidRPr="000318A2">
        <w:t xml:space="preserve"> </w:t>
      </w:r>
      <w:proofErr w:type="spellStart"/>
      <w:r w:rsidRPr="000318A2">
        <w:t>закупівлі</w:t>
      </w:r>
      <w:proofErr w:type="spellEnd"/>
      <w:r w:rsidRPr="000318A2">
        <w:t>.</w:t>
      </w:r>
    </w:p>
    <w:p w:rsidR="00EC3A23" w:rsidRPr="002F3CCB" w:rsidRDefault="00EC3A23" w:rsidP="00EC3A23">
      <w:pPr>
        <w:pStyle w:val="LO-normal"/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lang w:val="uk-UA"/>
        </w:rPr>
        <w:t xml:space="preserve">11. </w:t>
      </w:r>
      <w:r w:rsidRPr="002F3CCB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Оцінка тендерних пропозицій здійснюється на основі критерію </w:t>
      </w:r>
      <w:proofErr w:type="spellStart"/>
      <w:r w:rsidRPr="002F3CCB">
        <w:rPr>
          <w:rFonts w:ascii="Times New Roman" w:hAnsi="Times New Roman" w:cs="Times New Roman"/>
          <w:color w:val="auto"/>
          <w:sz w:val="24"/>
          <w:szCs w:val="24"/>
          <w:lang w:val="uk-UA"/>
        </w:rPr>
        <w:t>„Ціна</w:t>
      </w:r>
      <w:proofErr w:type="spellEnd"/>
      <w:r w:rsidRPr="002F3CCB">
        <w:rPr>
          <w:rFonts w:ascii="Times New Roman" w:hAnsi="Times New Roman" w:cs="Times New Roman"/>
          <w:color w:val="auto"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(питома вага критерію - 100%)</w:t>
      </w:r>
      <w:r w:rsidRPr="002F3CCB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</w:p>
    <w:p w:rsidR="00EC3A23" w:rsidRPr="00EC3A23" w:rsidRDefault="00EC3A23" w:rsidP="00583E9E">
      <w:pPr>
        <w:pStyle w:val="rvps2"/>
        <w:shd w:val="clear" w:color="auto" w:fill="FFFFFF"/>
        <w:spacing w:before="0" w:beforeAutospacing="0" w:after="150" w:afterAutospacing="0"/>
        <w:ind w:left="720"/>
        <w:jc w:val="both"/>
        <w:rPr>
          <w:lang w:val="uk-UA"/>
        </w:rPr>
      </w:pPr>
    </w:p>
    <w:p w:rsidR="00824907" w:rsidRPr="000318A2" w:rsidRDefault="00824907" w:rsidP="00824907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0318A2">
        <w:rPr>
          <w:rFonts w:ascii="Times New Roman" w:hAnsi="Times New Roman"/>
          <w:sz w:val="24"/>
          <w:szCs w:val="24"/>
        </w:rPr>
        <w:t>ДО УВАГИ</w:t>
      </w:r>
      <w:r w:rsidRPr="000318A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318A2">
        <w:rPr>
          <w:rFonts w:ascii="Times New Roman" w:hAnsi="Times New Roman"/>
          <w:sz w:val="24"/>
          <w:szCs w:val="24"/>
        </w:rPr>
        <w:t xml:space="preserve"> УЧАСНИКА!</w:t>
      </w:r>
    </w:p>
    <w:p w:rsidR="00824907" w:rsidRPr="000318A2" w:rsidRDefault="00824907" w:rsidP="00824907">
      <w:pPr>
        <w:pStyle w:val="3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318A2">
        <w:rPr>
          <w:rFonts w:ascii="Times New Roman" w:hAnsi="Times New Roman"/>
          <w:sz w:val="24"/>
          <w:szCs w:val="24"/>
        </w:rPr>
        <w:t xml:space="preserve">     У </w:t>
      </w:r>
      <w:proofErr w:type="spellStart"/>
      <w:r w:rsidRPr="000318A2">
        <w:rPr>
          <w:rFonts w:ascii="Times New Roman" w:hAnsi="Times New Roman"/>
          <w:sz w:val="24"/>
          <w:szCs w:val="24"/>
        </w:rPr>
        <w:t>випадку</w:t>
      </w:r>
      <w:proofErr w:type="spellEnd"/>
      <w:r w:rsidRPr="000318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18A2">
        <w:rPr>
          <w:rFonts w:ascii="Times New Roman" w:hAnsi="Times New Roman"/>
          <w:sz w:val="24"/>
          <w:szCs w:val="24"/>
        </w:rPr>
        <w:t>якщо</w:t>
      </w:r>
      <w:proofErr w:type="spellEnd"/>
      <w:r w:rsidRPr="000318A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318A2">
        <w:rPr>
          <w:rFonts w:ascii="Times New Roman" w:hAnsi="Times New Roman"/>
          <w:sz w:val="24"/>
          <w:szCs w:val="24"/>
        </w:rPr>
        <w:t>вищезазначені</w:t>
      </w:r>
      <w:proofErr w:type="spellEnd"/>
      <w:r w:rsidRPr="000318A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318A2">
        <w:rPr>
          <w:rFonts w:ascii="Times New Roman" w:hAnsi="Times New Roman"/>
          <w:sz w:val="24"/>
          <w:szCs w:val="24"/>
        </w:rPr>
        <w:t>документи</w:t>
      </w:r>
      <w:proofErr w:type="spellEnd"/>
      <w:r w:rsidRPr="000318A2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0318A2">
        <w:rPr>
          <w:rFonts w:ascii="Times New Roman" w:hAnsi="Times New Roman"/>
          <w:sz w:val="24"/>
          <w:szCs w:val="24"/>
        </w:rPr>
        <w:t>будуть</w:t>
      </w:r>
      <w:proofErr w:type="spellEnd"/>
      <w:r w:rsidRPr="000318A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318A2">
        <w:rPr>
          <w:rFonts w:ascii="Times New Roman" w:hAnsi="Times New Roman"/>
          <w:sz w:val="24"/>
          <w:szCs w:val="24"/>
        </w:rPr>
        <w:t>додані</w:t>
      </w:r>
      <w:proofErr w:type="spellEnd"/>
      <w:r w:rsidRPr="000318A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0318A2">
        <w:rPr>
          <w:rFonts w:ascii="Times New Roman" w:hAnsi="Times New Roman"/>
          <w:sz w:val="24"/>
          <w:szCs w:val="24"/>
        </w:rPr>
        <w:t>Вашої</w:t>
      </w:r>
      <w:proofErr w:type="spellEnd"/>
      <w:r w:rsidRPr="000318A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318A2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0318A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318A2">
        <w:rPr>
          <w:rFonts w:ascii="Times New Roman" w:hAnsi="Times New Roman"/>
          <w:sz w:val="24"/>
          <w:szCs w:val="24"/>
        </w:rPr>
        <w:t>або</w:t>
      </w:r>
      <w:proofErr w:type="spellEnd"/>
      <w:r w:rsidRPr="000318A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318A2">
        <w:rPr>
          <w:rFonts w:ascii="Times New Roman" w:hAnsi="Times New Roman"/>
          <w:sz w:val="24"/>
          <w:szCs w:val="24"/>
        </w:rPr>
        <w:t>пояснення</w:t>
      </w:r>
      <w:proofErr w:type="spellEnd"/>
      <w:r w:rsidRPr="000318A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 w:rsidRPr="000318A2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0318A2">
        <w:rPr>
          <w:rFonts w:ascii="Times New Roman" w:hAnsi="Times New Roman"/>
          <w:sz w:val="24"/>
          <w:szCs w:val="24"/>
        </w:rPr>
        <w:t>дов</w:t>
      </w:r>
      <w:proofErr w:type="gramEnd"/>
      <w:r w:rsidRPr="000318A2">
        <w:rPr>
          <w:rFonts w:ascii="Times New Roman" w:hAnsi="Times New Roman"/>
          <w:sz w:val="24"/>
          <w:szCs w:val="24"/>
        </w:rPr>
        <w:t>ільній</w:t>
      </w:r>
      <w:proofErr w:type="spellEnd"/>
      <w:r w:rsidRPr="000318A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318A2">
        <w:rPr>
          <w:rFonts w:ascii="Times New Roman" w:hAnsi="Times New Roman"/>
          <w:sz w:val="24"/>
          <w:szCs w:val="24"/>
        </w:rPr>
        <w:t>формі</w:t>
      </w:r>
      <w:proofErr w:type="spellEnd"/>
      <w:r w:rsidRPr="000318A2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0318A2">
        <w:rPr>
          <w:rFonts w:ascii="Times New Roman" w:hAnsi="Times New Roman"/>
          <w:sz w:val="24"/>
          <w:szCs w:val="24"/>
        </w:rPr>
        <w:t>відсутність</w:t>
      </w:r>
      <w:proofErr w:type="spellEnd"/>
      <w:r w:rsidRPr="000318A2">
        <w:rPr>
          <w:rFonts w:ascii="Times New Roman" w:hAnsi="Times New Roman"/>
          <w:sz w:val="24"/>
          <w:szCs w:val="24"/>
        </w:rPr>
        <w:t xml:space="preserve"> одного з </w:t>
      </w:r>
      <w:proofErr w:type="spellStart"/>
      <w:r w:rsidRPr="000318A2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0318A2">
        <w:rPr>
          <w:rFonts w:ascii="Times New Roman" w:hAnsi="Times New Roman"/>
          <w:sz w:val="24"/>
          <w:szCs w:val="24"/>
        </w:rPr>
        <w:t xml:space="preserve">).  </w:t>
      </w:r>
      <w:proofErr w:type="spellStart"/>
      <w:r w:rsidRPr="000318A2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0318A2">
        <w:rPr>
          <w:rFonts w:ascii="Times New Roman" w:hAnsi="Times New Roman"/>
          <w:sz w:val="24"/>
          <w:szCs w:val="24"/>
        </w:rPr>
        <w:t xml:space="preserve"> не буде </w:t>
      </w:r>
      <w:proofErr w:type="spellStart"/>
      <w:r w:rsidRPr="000318A2">
        <w:rPr>
          <w:rFonts w:ascii="Times New Roman" w:hAnsi="Times New Roman"/>
          <w:sz w:val="24"/>
          <w:szCs w:val="24"/>
        </w:rPr>
        <w:t>її</w:t>
      </w:r>
      <w:proofErr w:type="spellEnd"/>
      <w:r w:rsidRPr="000318A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318A2">
        <w:rPr>
          <w:rFonts w:ascii="Times New Roman" w:hAnsi="Times New Roman"/>
          <w:sz w:val="24"/>
          <w:szCs w:val="24"/>
        </w:rPr>
        <w:t>приймати</w:t>
      </w:r>
      <w:proofErr w:type="spellEnd"/>
      <w:r w:rsidRPr="000318A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0318A2">
        <w:rPr>
          <w:rFonts w:ascii="Times New Roman" w:hAnsi="Times New Roman"/>
          <w:sz w:val="24"/>
          <w:szCs w:val="24"/>
        </w:rPr>
        <w:t>розгляду</w:t>
      </w:r>
      <w:proofErr w:type="spellEnd"/>
      <w:r w:rsidRPr="000318A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318A2">
        <w:rPr>
          <w:rFonts w:ascii="Times New Roman" w:hAnsi="Times New Roman"/>
          <w:sz w:val="24"/>
          <w:szCs w:val="24"/>
        </w:rPr>
        <w:t>незалежно</w:t>
      </w:r>
      <w:proofErr w:type="spellEnd"/>
      <w:r w:rsidRPr="000318A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318A2">
        <w:rPr>
          <w:rFonts w:ascii="Times New Roman" w:hAnsi="Times New Roman"/>
          <w:sz w:val="24"/>
          <w:szCs w:val="24"/>
        </w:rPr>
        <w:t>від</w:t>
      </w:r>
      <w:proofErr w:type="spellEnd"/>
      <w:r w:rsidRPr="000318A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318A2">
        <w:rPr>
          <w:rFonts w:ascii="Times New Roman" w:hAnsi="Times New Roman"/>
          <w:sz w:val="24"/>
          <w:szCs w:val="24"/>
        </w:rPr>
        <w:t>ціни</w:t>
      </w:r>
      <w:proofErr w:type="spellEnd"/>
      <w:r w:rsidRPr="000318A2">
        <w:rPr>
          <w:rFonts w:ascii="Times New Roman" w:hAnsi="Times New Roman"/>
          <w:sz w:val="24"/>
          <w:szCs w:val="24"/>
        </w:rPr>
        <w:t xml:space="preserve">, яку Ви </w:t>
      </w:r>
      <w:proofErr w:type="spellStart"/>
      <w:r w:rsidRPr="000318A2">
        <w:rPr>
          <w:rFonts w:ascii="Times New Roman" w:hAnsi="Times New Roman"/>
          <w:sz w:val="24"/>
          <w:szCs w:val="24"/>
        </w:rPr>
        <w:t>запропонуєте</w:t>
      </w:r>
      <w:proofErr w:type="spellEnd"/>
      <w:r w:rsidRPr="000318A2">
        <w:rPr>
          <w:rFonts w:ascii="Times New Roman" w:hAnsi="Times New Roman"/>
          <w:sz w:val="24"/>
          <w:szCs w:val="24"/>
        </w:rPr>
        <w:t>.</w:t>
      </w:r>
    </w:p>
    <w:p w:rsidR="00824907" w:rsidRPr="000318A2" w:rsidRDefault="00824907" w:rsidP="00824907">
      <w:pPr>
        <w:ind w:left="360"/>
        <w:rPr>
          <w:lang w:val="uk-UA"/>
        </w:rPr>
      </w:pPr>
    </w:p>
    <w:p w:rsidR="00824907" w:rsidRPr="000318A2" w:rsidRDefault="00824907" w:rsidP="00824907">
      <w:pPr>
        <w:pStyle w:val="21"/>
        <w:rPr>
          <w:szCs w:val="24"/>
        </w:rPr>
      </w:pPr>
    </w:p>
    <w:p w:rsidR="00824907" w:rsidRPr="000318A2" w:rsidRDefault="00EB26F1" w:rsidP="00824907">
      <w:pPr>
        <w:jc w:val="both"/>
        <w:rPr>
          <w:lang w:val="uk-UA"/>
        </w:rPr>
      </w:pPr>
      <w:r w:rsidRPr="000318A2">
        <w:rPr>
          <w:lang w:val="uk-UA"/>
        </w:rPr>
        <w:t>10</w:t>
      </w:r>
      <w:r w:rsidR="00824907" w:rsidRPr="000318A2">
        <w:rPr>
          <w:lang w:val="uk-UA"/>
        </w:rPr>
        <w:t xml:space="preserve">. Умови розрахунків - </w:t>
      </w:r>
      <w:r w:rsidR="00824907" w:rsidRPr="000318A2">
        <w:rPr>
          <w:b/>
          <w:lang w:val="uk-UA"/>
        </w:rPr>
        <w:t>оплата за товар здійснюється шляхом оплати за фактично отриманий товар згідно накладної в безготівковому вигляді</w:t>
      </w:r>
      <w:r w:rsidRPr="000318A2">
        <w:rPr>
          <w:b/>
          <w:lang w:val="uk-UA"/>
        </w:rPr>
        <w:t xml:space="preserve"> на протязі 7-ми банківський днів</w:t>
      </w:r>
      <w:r w:rsidR="00824907" w:rsidRPr="000318A2">
        <w:rPr>
          <w:b/>
          <w:lang w:val="uk-UA"/>
        </w:rPr>
        <w:t>.</w:t>
      </w:r>
      <w:r w:rsidR="00824907" w:rsidRPr="000318A2">
        <w:rPr>
          <w:lang w:val="uk-UA"/>
        </w:rPr>
        <w:t xml:space="preserve"> Оплата товару виконується згідно ст. 49 Бюджетного кодексу України. У разі затримки бюджетного фінансування розрахунки за товар  здійснюються на протязі 30-ти банківських днів з дня отримання Замовником бюджетних коштів на свій реєстраційний  рахунок.</w:t>
      </w:r>
    </w:p>
    <w:p w:rsidR="00824907" w:rsidRPr="000318A2" w:rsidRDefault="00824907" w:rsidP="00824907">
      <w:pPr>
        <w:jc w:val="both"/>
        <w:rPr>
          <w:lang w:val="uk-UA"/>
        </w:rPr>
      </w:pPr>
    </w:p>
    <w:p w:rsidR="00824907" w:rsidRPr="000318A2" w:rsidRDefault="00824907" w:rsidP="00824907">
      <w:pPr>
        <w:jc w:val="both"/>
        <w:rPr>
          <w:lang w:val="uk-UA"/>
        </w:rPr>
      </w:pPr>
    </w:p>
    <w:p w:rsidR="00824907" w:rsidRPr="000318A2" w:rsidRDefault="00824907" w:rsidP="0082490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</w:p>
    <w:p w:rsidR="00824907" w:rsidRPr="000318A2" w:rsidRDefault="00824907" w:rsidP="0082490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lang w:val="uk-UA"/>
        </w:rPr>
      </w:pPr>
      <w:r w:rsidRPr="000318A2">
        <w:rPr>
          <w:b/>
          <w:lang w:val="uk-UA"/>
        </w:rPr>
        <w:t>Додатки до документації:</w:t>
      </w:r>
    </w:p>
    <w:p w:rsidR="00824907" w:rsidRPr="000318A2" w:rsidRDefault="00824907" w:rsidP="0082490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0318A2">
        <w:rPr>
          <w:lang w:val="uk-UA"/>
        </w:rPr>
        <w:t>Додаток №1     Технічні вимоги до предмету закупівлі</w:t>
      </w:r>
    </w:p>
    <w:p w:rsidR="00824907" w:rsidRPr="000318A2" w:rsidRDefault="00824907" w:rsidP="0082490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0318A2">
        <w:rPr>
          <w:lang w:val="uk-UA"/>
        </w:rPr>
        <w:t>Додаток №2     Цінова пропозиція</w:t>
      </w:r>
    </w:p>
    <w:p w:rsidR="009262B6" w:rsidRPr="000318A2" w:rsidRDefault="009262B6" w:rsidP="0082490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0318A2">
        <w:rPr>
          <w:lang w:val="uk-UA"/>
        </w:rPr>
        <w:t>Додаток №3    Лист-згода з проектом договору</w:t>
      </w:r>
    </w:p>
    <w:p w:rsidR="009262B6" w:rsidRPr="000318A2" w:rsidRDefault="009262B6" w:rsidP="0082490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0318A2">
        <w:rPr>
          <w:lang w:val="uk-UA"/>
        </w:rPr>
        <w:t>Додаток №4    Проект договору</w:t>
      </w:r>
    </w:p>
    <w:p w:rsidR="00824907" w:rsidRPr="000318A2" w:rsidRDefault="00824907" w:rsidP="00824907">
      <w:pPr>
        <w:tabs>
          <w:tab w:val="left" w:pos="7830"/>
        </w:tabs>
        <w:textAlignment w:val="baseline"/>
        <w:rPr>
          <w:b/>
          <w:lang w:val="uk-UA"/>
        </w:rPr>
      </w:pPr>
    </w:p>
    <w:p w:rsidR="00824907" w:rsidRDefault="00824907" w:rsidP="00824907">
      <w:pPr>
        <w:tabs>
          <w:tab w:val="left" w:pos="7830"/>
        </w:tabs>
        <w:textAlignment w:val="baseline"/>
        <w:rPr>
          <w:b/>
          <w:lang w:val="uk-UA"/>
        </w:rPr>
      </w:pPr>
    </w:p>
    <w:p w:rsidR="000E4120" w:rsidRDefault="000E4120" w:rsidP="00824907">
      <w:pPr>
        <w:tabs>
          <w:tab w:val="left" w:pos="7830"/>
        </w:tabs>
        <w:textAlignment w:val="baseline"/>
        <w:rPr>
          <w:b/>
          <w:lang w:val="uk-UA"/>
        </w:rPr>
      </w:pPr>
    </w:p>
    <w:p w:rsidR="000E4120" w:rsidRDefault="000E4120" w:rsidP="00824907">
      <w:pPr>
        <w:tabs>
          <w:tab w:val="left" w:pos="7830"/>
        </w:tabs>
        <w:textAlignment w:val="baseline"/>
        <w:rPr>
          <w:b/>
          <w:lang w:val="uk-UA"/>
        </w:rPr>
      </w:pPr>
    </w:p>
    <w:p w:rsidR="000E4120" w:rsidRDefault="000E4120" w:rsidP="00824907">
      <w:pPr>
        <w:tabs>
          <w:tab w:val="left" w:pos="7830"/>
        </w:tabs>
        <w:textAlignment w:val="baseline"/>
        <w:rPr>
          <w:b/>
          <w:lang w:val="uk-UA"/>
        </w:rPr>
      </w:pPr>
    </w:p>
    <w:p w:rsidR="000E4120" w:rsidRDefault="000E4120" w:rsidP="00824907">
      <w:pPr>
        <w:tabs>
          <w:tab w:val="left" w:pos="7830"/>
        </w:tabs>
        <w:textAlignment w:val="baseline"/>
        <w:rPr>
          <w:b/>
          <w:lang w:val="uk-UA"/>
        </w:rPr>
      </w:pPr>
    </w:p>
    <w:p w:rsidR="000E4120" w:rsidRPr="000318A2" w:rsidRDefault="000E4120" w:rsidP="00824907">
      <w:pPr>
        <w:tabs>
          <w:tab w:val="left" w:pos="7830"/>
        </w:tabs>
        <w:textAlignment w:val="baseline"/>
        <w:rPr>
          <w:b/>
          <w:lang w:val="uk-UA"/>
        </w:rPr>
      </w:pPr>
      <w:bookmarkStart w:id="4" w:name="_GoBack"/>
      <w:bookmarkEnd w:id="4"/>
    </w:p>
    <w:p w:rsidR="00824907" w:rsidRPr="000318A2" w:rsidRDefault="00824907" w:rsidP="00824907">
      <w:pPr>
        <w:tabs>
          <w:tab w:val="left" w:pos="7830"/>
        </w:tabs>
        <w:textAlignment w:val="baseline"/>
        <w:rPr>
          <w:b/>
          <w:lang w:val="uk-UA"/>
        </w:rPr>
      </w:pPr>
    </w:p>
    <w:p w:rsidR="00824907" w:rsidRPr="000318A2" w:rsidRDefault="00824907" w:rsidP="00E12A5F">
      <w:pPr>
        <w:tabs>
          <w:tab w:val="left" w:pos="7830"/>
        </w:tabs>
        <w:jc w:val="right"/>
        <w:textAlignment w:val="baseline"/>
        <w:rPr>
          <w:lang w:val="uk-UA"/>
        </w:rPr>
      </w:pPr>
      <w:r w:rsidRPr="000318A2">
        <w:rPr>
          <w:lang w:val="uk-UA"/>
        </w:rPr>
        <w:lastRenderedPageBreak/>
        <w:t>Додаток №1</w:t>
      </w:r>
    </w:p>
    <w:p w:rsidR="00824907" w:rsidRPr="000318A2" w:rsidRDefault="00824907" w:rsidP="00824907">
      <w:pPr>
        <w:tabs>
          <w:tab w:val="left" w:pos="7830"/>
        </w:tabs>
        <w:textAlignment w:val="baseline"/>
        <w:rPr>
          <w:b/>
          <w:lang w:val="uk-UA"/>
        </w:rPr>
      </w:pPr>
    </w:p>
    <w:p w:rsidR="00824907" w:rsidRPr="009A0805" w:rsidRDefault="00824907" w:rsidP="009A0805">
      <w:pPr>
        <w:pStyle w:val="Default"/>
        <w:spacing w:before="20"/>
        <w:jc w:val="center"/>
        <w:rPr>
          <w:b/>
          <w:color w:val="auto"/>
          <w:sz w:val="32"/>
        </w:rPr>
      </w:pPr>
      <w:r w:rsidRPr="009A0805">
        <w:rPr>
          <w:b/>
          <w:color w:val="auto"/>
          <w:sz w:val="32"/>
        </w:rPr>
        <w:t>Технічні умови та вимоги :</w:t>
      </w:r>
    </w:p>
    <w:p w:rsidR="00824907" w:rsidRPr="000318A2" w:rsidRDefault="00824907" w:rsidP="00824907">
      <w:pPr>
        <w:numPr>
          <w:ilvl w:val="0"/>
          <w:numId w:val="4"/>
        </w:numPr>
        <w:jc w:val="both"/>
      </w:pPr>
      <w:r w:rsidRPr="000318A2">
        <w:t xml:space="preserve">товар </w:t>
      </w:r>
      <w:proofErr w:type="gramStart"/>
      <w:r w:rsidRPr="000318A2">
        <w:t>повинен</w:t>
      </w:r>
      <w:proofErr w:type="gramEnd"/>
      <w:r w:rsidRPr="000318A2">
        <w:t xml:space="preserve"> бути без </w:t>
      </w:r>
      <w:proofErr w:type="spellStart"/>
      <w:r w:rsidRPr="000318A2">
        <w:t>зовнішніх</w:t>
      </w:r>
      <w:proofErr w:type="spellEnd"/>
      <w:r w:rsidRPr="000318A2">
        <w:rPr>
          <w:lang w:val="uk-UA"/>
        </w:rPr>
        <w:t xml:space="preserve"> </w:t>
      </w:r>
      <w:proofErr w:type="spellStart"/>
      <w:r w:rsidRPr="000318A2">
        <w:t>пошкоджень</w:t>
      </w:r>
      <w:proofErr w:type="spellEnd"/>
      <w:r w:rsidRPr="000318A2">
        <w:t xml:space="preserve">, не </w:t>
      </w:r>
      <w:proofErr w:type="spellStart"/>
      <w:r w:rsidRPr="000318A2">
        <w:t>брудний</w:t>
      </w:r>
      <w:proofErr w:type="spellEnd"/>
      <w:r w:rsidRPr="000318A2">
        <w:t xml:space="preserve">, не </w:t>
      </w:r>
      <w:proofErr w:type="spellStart"/>
      <w:r w:rsidRPr="000318A2">
        <w:t>битий</w:t>
      </w:r>
      <w:proofErr w:type="spellEnd"/>
      <w:r w:rsidRPr="000318A2">
        <w:t>;</w:t>
      </w:r>
    </w:p>
    <w:p w:rsidR="00824907" w:rsidRPr="000318A2" w:rsidRDefault="00824907" w:rsidP="00824907">
      <w:pPr>
        <w:numPr>
          <w:ilvl w:val="0"/>
          <w:numId w:val="4"/>
        </w:numPr>
        <w:jc w:val="both"/>
      </w:pPr>
      <w:r w:rsidRPr="000318A2">
        <w:t xml:space="preserve">не порушена </w:t>
      </w:r>
      <w:proofErr w:type="spellStart"/>
      <w:r w:rsidRPr="000318A2">
        <w:t>оригінальна</w:t>
      </w:r>
      <w:proofErr w:type="spellEnd"/>
      <w:r w:rsidRPr="000318A2">
        <w:t xml:space="preserve"> упаковка;</w:t>
      </w:r>
    </w:p>
    <w:p w:rsidR="00824907" w:rsidRPr="000318A2" w:rsidRDefault="00824907" w:rsidP="00824907">
      <w:pPr>
        <w:numPr>
          <w:ilvl w:val="0"/>
          <w:numId w:val="4"/>
        </w:numPr>
        <w:jc w:val="both"/>
      </w:pPr>
      <w:r w:rsidRPr="000318A2">
        <w:t xml:space="preserve">у </w:t>
      </w:r>
      <w:proofErr w:type="spellStart"/>
      <w:r w:rsidRPr="000318A2">
        <w:t>накладній</w:t>
      </w:r>
      <w:proofErr w:type="spellEnd"/>
      <w:r w:rsidRPr="000318A2">
        <w:rPr>
          <w:lang w:val="uk-UA"/>
        </w:rPr>
        <w:t xml:space="preserve"> </w:t>
      </w:r>
      <w:proofErr w:type="spellStart"/>
      <w:r w:rsidRPr="000318A2">
        <w:t>неодмінно</w:t>
      </w:r>
      <w:proofErr w:type="spellEnd"/>
      <w:r w:rsidRPr="000318A2">
        <w:rPr>
          <w:lang w:val="uk-UA"/>
        </w:rPr>
        <w:t xml:space="preserve"> </w:t>
      </w:r>
      <w:proofErr w:type="spellStart"/>
      <w:r w:rsidRPr="000318A2">
        <w:t>має</w:t>
      </w:r>
      <w:proofErr w:type="spellEnd"/>
      <w:r w:rsidRPr="000318A2">
        <w:t xml:space="preserve"> бути </w:t>
      </w:r>
      <w:proofErr w:type="spellStart"/>
      <w:r w:rsidRPr="000318A2">
        <w:t>зазначено</w:t>
      </w:r>
      <w:proofErr w:type="spellEnd"/>
      <w:r w:rsidRPr="000318A2">
        <w:rPr>
          <w:lang w:val="uk-UA"/>
        </w:rPr>
        <w:t xml:space="preserve"> </w:t>
      </w:r>
      <w:proofErr w:type="spellStart"/>
      <w:r w:rsidRPr="000318A2">
        <w:t>повну</w:t>
      </w:r>
      <w:proofErr w:type="spellEnd"/>
      <w:r w:rsidRPr="000318A2">
        <w:rPr>
          <w:lang w:val="uk-UA"/>
        </w:rPr>
        <w:t xml:space="preserve"> </w:t>
      </w:r>
      <w:proofErr w:type="spellStart"/>
      <w:r w:rsidRPr="000318A2">
        <w:t>назву</w:t>
      </w:r>
      <w:proofErr w:type="spellEnd"/>
      <w:r w:rsidRPr="000318A2">
        <w:t xml:space="preserve"> препарату та наведено </w:t>
      </w:r>
      <w:proofErr w:type="spellStart"/>
      <w:r w:rsidRPr="000318A2">
        <w:t>інформацію</w:t>
      </w:r>
      <w:proofErr w:type="spellEnd"/>
      <w:r w:rsidRPr="000318A2">
        <w:t xml:space="preserve"> про </w:t>
      </w:r>
      <w:proofErr w:type="spellStart"/>
      <w:r w:rsidRPr="000318A2">
        <w:t>його</w:t>
      </w:r>
      <w:proofErr w:type="spellEnd"/>
      <w:r w:rsidRPr="000318A2">
        <w:rPr>
          <w:lang w:val="uk-UA"/>
        </w:rPr>
        <w:t xml:space="preserve"> </w:t>
      </w:r>
      <w:proofErr w:type="spellStart"/>
      <w:r w:rsidRPr="000318A2">
        <w:t>розміри</w:t>
      </w:r>
      <w:proofErr w:type="spellEnd"/>
      <w:r w:rsidRPr="000318A2">
        <w:t xml:space="preserve">, </w:t>
      </w:r>
      <w:proofErr w:type="spellStart"/>
      <w:r w:rsidRPr="000318A2">
        <w:t>фасування</w:t>
      </w:r>
      <w:proofErr w:type="spellEnd"/>
      <w:r w:rsidRPr="000318A2">
        <w:t xml:space="preserve">, упаковку й </w:t>
      </w:r>
      <w:proofErr w:type="spellStart"/>
      <w:r w:rsidRPr="000318A2">
        <w:t>кількість</w:t>
      </w:r>
      <w:proofErr w:type="spellEnd"/>
      <w:r w:rsidRPr="000318A2">
        <w:t>.</w:t>
      </w:r>
    </w:p>
    <w:p w:rsidR="000318A2" w:rsidRPr="000318A2" w:rsidRDefault="000318A2" w:rsidP="00824907">
      <w:pPr>
        <w:numPr>
          <w:ilvl w:val="0"/>
          <w:numId w:val="4"/>
        </w:numPr>
        <w:jc w:val="both"/>
      </w:pPr>
      <w:r w:rsidRPr="000318A2">
        <w:rPr>
          <w:color w:val="000000"/>
          <w:lang w:val="uk-UA"/>
        </w:rPr>
        <w:t>поставка Товару Учасником  здійснюватися партіями на підставі письмової Заявки Замовника</w:t>
      </w:r>
    </w:p>
    <w:p w:rsidR="00824907" w:rsidRPr="000318A2" w:rsidRDefault="00824907" w:rsidP="00824907">
      <w:pPr>
        <w:pStyle w:val="a4"/>
        <w:ind w:firstLine="720"/>
        <w:jc w:val="both"/>
        <w:rPr>
          <w:rFonts w:ascii="Times New Roman" w:hAnsi="Times New Roman" w:cs="Times New Roman"/>
          <w:lang w:val="uk-UA"/>
        </w:rPr>
      </w:pPr>
      <w:proofErr w:type="spellStart"/>
      <w:proofErr w:type="gramStart"/>
      <w:r w:rsidRPr="000318A2">
        <w:rPr>
          <w:rFonts w:ascii="Times New Roman" w:hAnsi="Times New Roman" w:cs="Times New Roman"/>
        </w:rPr>
        <w:t>П</w:t>
      </w:r>
      <w:proofErr w:type="gramEnd"/>
      <w:r w:rsidRPr="000318A2">
        <w:rPr>
          <w:rFonts w:ascii="Times New Roman" w:hAnsi="Times New Roman" w:cs="Times New Roman"/>
        </w:rPr>
        <w:t>ід</w:t>
      </w:r>
      <w:proofErr w:type="spellEnd"/>
      <w:r w:rsidRPr="000318A2">
        <w:rPr>
          <w:rFonts w:ascii="Times New Roman" w:hAnsi="Times New Roman" w:cs="Times New Roman"/>
        </w:rPr>
        <w:t xml:space="preserve"> час </w:t>
      </w:r>
      <w:proofErr w:type="spellStart"/>
      <w:r w:rsidRPr="000318A2">
        <w:rPr>
          <w:rFonts w:ascii="Times New Roman" w:hAnsi="Times New Roman" w:cs="Times New Roman"/>
        </w:rPr>
        <w:t>отримання</w:t>
      </w:r>
      <w:proofErr w:type="spellEnd"/>
      <w:r w:rsidRPr="000318A2">
        <w:rPr>
          <w:rFonts w:ascii="Times New Roman" w:hAnsi="Times New Roman" w:cs="Times New Roman"/>
        </w:rPr>
        <w:t xml:space="preserve"> товару </w:t>
      </w:r>
      <w:proofErr w:type="spellStart"/>
      <w:r w:rsidRPr="000318A2">
        <w:rPr>
          <w:rFonts w:ascii="Times New Roman" w:hAnsi="Times New Roman" w:cs="Times New Roman"/>
        </w:rPr>
        <w:t>Замовник</w:t>
      </w:r>
      <w:proofErr w:type="spellEnd"/>
      <w:r w:rsidRPr="000318A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0318A2">
        <w:rPr>
          <w:rFonts w:ascii="Times New Roman" w:hAnsi="Times New Roman" w:cs="Times New Roman"/>
        </w:rPr>
        <w:t>має</w:t>
      </w:r>
      <w:proofErr w:type="spellEnd"/>
      <w:r w:rsidRPr="000318A2">
        <w:rPr>
          <w:rFonts w:ascii="Times New Roman" w:hAnsi="Times New Roman" w:cs="Times New Roman"/>
        </w:rPr>
        <w:t xml:space="preserve"> право </w:t>
      </w:r>
      <w:proofErr w:type="spellStart"/>
      <w:r w:rsidRPr="000318A2">
        <w:rPr>
          <w:rFonts w:ascii="Times New Roman" w:hAnsi="Times New Roman" w:cs="Times New Roman"/>
        </w:rPr>
        <w:t>зробити</w:t>
      </w:r>
      <w:proofErr w:type="spellEnd"/>
      <w:r w:rsidRPr="000318A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0318A2">
        <w:rPr>
          <w:rFonts w:ascii="Times New Roman" w:hAnsi="Times New Roman" w:cs="Times New Roman"/>
        </w:rPr>
        <w:t>вибіркову</w:t>
      </w:r>
      <w:proofErr w:type="spellEnd"/>
      <w:r w:rsidRPr="000318A2">
        <w:rPr>
          <w:rFonts w:ascii="Times New Roman" w:hAnsi="Times New Roman" w:cs="Times New Roman"/>
        </w:rPr>
        <w:t xml:space="preserve"> (</w:t>
      </w:r>
      <w:proofErr w:type="spellStart"/>
      <w:r w:rsidRPr="000318A2">
        <w:rPr>
          <w:rFonts w:ascii="Times New Roman" w:hAnsi="Times New Roman" w:cs="Times New Roman"/>
        </w:rPr>
        <w:t>часткову</w:t>
      </w:r>
      <w:proofErr w:type="spellEnd"/>
      <w:r w:rsidRPr="000318A2">
        <w:rPr>
          <w:rFonts w:ascii="Times New Roman" w:hAnsi="Times New Roman" w:cs="Times New Roman"/>
        </w:rPr>
        <w:t xml:space="preserve">) </w:t>
      </w:r>
      <w:proofErr w:type="spellStart"/>
      <w:r w:rsidRPr="000318A2">
        <w:rPr>
          <w:rFonts w:ascii="Times New Roman" w:hAnsi="Times New Roman" w:cs="Times New Roman"/>
        </w:rPr>
        <w:t>перевірку</w:t>
      </w:r>
      <w:proofErr w:type="spellEnd"/>
      <w:r w:rsidRPr="000318A2">
        <w:rPr>
          <w:rFonts w:ascii="Times New Roman" w:hAnsi="Times New Roman" w:cs="Times New Roman"/>
        </w:rPr>
        <w:t xml:space="preserve"> товару на </w:t>
      </w:r>
      <w:proofErr w:type="spellStart"/>
      <w:r w:rsidRPr="000318A2">
        <w:rPr>
          <w:rFonts w:ascii="Times New Roman" w:hAnsi="Times New Roman" w:cs="Times New Roman"/>
        </w:rPr>
        <w:t>якість</w:t>
      </w:r>
      <w:proofErr w:type="spellEnd"/>
      <w:r w:rsidRPr="000318A2">
        <w:rPr>
          <w:rFonts w:ascii="Times New Roman" w:hAnsi="Times New Roman" w:cs="Times New Roman"/>
        </w:rPr>
        <w:t xml:space="preserve"> з </w:t>
      </w:r>
      <w:proofErr w:type="spellStart"/>
      <w:r w:rsidRPr="000318A2">
        <w:rPr>
          <w:rFonts w:ascii="Times New Roman" w:hAnsi="Times New Roman" w:cs="Times New Roman"/>
        </w:rPr>
        <w:t>поширенням</w:t>
      </w:r>
      <w:proofErr w:type="spellEnd"/>
      <w:r w:rsidRPr="000318A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0318A2">
        <w:rPr>
          <w:rFonts w:ascii="Times New Roman" w:hAnsi="Times New Roman" w:cs="Times New Roman"/>
        </w:rPr>
        <w:t>результатів</w:t>
      </w:r>
      <w:proofErr w:type="spellEnd"/>
      <w:r w:rsidRPr="000318A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0318A2">
        <w:rPr>
          <w:rFonts w:ascii="Times New Roman" w:hAnsi="Times New Roman" w:cs="Times New Roman"/>
        </w:rPr>
        <w:t>перевірки</w:t>
      </w:r>
      <w:proofErr w:type="spellEnd"/>
      <w:r w:rsidRPr="000318A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0318A2">
        <w:rPr>
          <w:rFonts w:ascii="Times New Roman" w:hAnsi="Times New Roman" w:cs="Times New Roman"/>
        </w:rPr>
        <w:t>якості</w:t>
      </w:r>
      <w:proofErr w:type="spellEnd"/>
      <w:r w:rsidRPr="000318A2">
        <w:rPr>
          <w:rFonts w:ascii="Times New Roman" w:hAnsi="Times New Roman" w:cs="Times New Roman"/>
        </w:rPr>
        <w:t xml:space="preserve"> будь-</w:t>
      </w:r>
      <w:proofErr w:type="spellStart"/>
      <w:r w:rsidRPr="000318A2">
        <w:rPr>
          <w:rFonts w:ascii="Times New Roman" w:hAnsi="Times New Roman" w:cs="Times New Roman"/>
        </w:rPr>
        <w:t>якої</w:t>
      </w:r>
      <w:proofErr w:type="spellEnd"/>
      <w:r w:rsidRPr="000318A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0318A2">
        <w:rPr>
          <w:rFonts w:ascii="Times New Roman" w:hAnsi="Times New Roman" w:cs="Times New Roman"/>
        </w:rPr>
        <w:t>частини</w:t>
      </w:r>
      <w:proofErr w:type="spellEnd"/>
      <w:r w:rsidRPr="000318A2">
        <w:rPr>
          <w:rFonts w:ascii="Times New Roman" w:hAnsi="Times New Roman" w:cs="Times New Roman"/>
        </w:rPr>
        <w:t xml:space="preserve"> товару на всю </w:t>
      </w:r>
      <w:proofErr w:type="spellStart"/>
      <w:r w:rsidRPr="000318A2">
        <w:rPr>
          <w:rFonts w:ascii="Times New Roman" w:hAnsi="Times New Roman" w:cs="Times New Roman"/>
        </w:rPr>
        <w:t>партію</w:t>
      </w:r>
      <w:proofErr w:type="spellEnd"/>
      <w:r w:rsidRPr="000318A2">
        <w:rPr>
          <w:rFonts w:ascii="Times New Roman" w:hAnsi="Times New Roman" w:cs="Times New Roman"/>
        </w:rPr>
        <w:t xml:space="preserve">. </w:t>
      </w:r>
      <w:proofErr w:type="spellStart"/>
      <w:r w:rsidRPr="000318A2">
        <w:rPr>
          <w:rFonts w:ascii="Times New Roman" w:hAnsi="Times New Roman" w:cs="Times New Roman"/>
        </w:rPr>
        <w:t>Якщо</w:t>
      </w:r>
      <w:proofErr w:type="spellEnd"/>
      <w:r w:rsidRPr="000318A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0318A2">
        <w:rPr>
          <w:rFonts w:ascii="Times New Roman" w:hAnsi="Times New Roman" w:cs="Times New Roman"/>
        </w:rPr>
        <w:t>поставлений</w:t>
      </w:r>
      <w:proofErr w:type="spellEnd"/>
      <w:r w:rsidRPr="000318A2">
        <w:rPr>
          <w:rFonts w:ascii="Times New Roman" w:hAnsi="Times New Roman" w:cs="Times New Roman"/>
        </w:rPr>
        <w:t xml:space="preserve"> товар </w:t>
      </w:r>
      <w:proofErr w:type="spellStart"/>
      <w:r w:rsidRPr="000318A2">
        <w:rPr>
          <w:rFonts w:ascii="Times New Roman" w:hAnsi="Times New Roman" w:cs="Times New Roman"/>
        </w:rPr>
        <w:t>виявиться</w:t>
      </w:r>
      <w:proofErr w:type="spellEnd"/>
      <w:r w:rsidRPr="000318A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0318A2">
        <w:rPr>
          <w:rFonts w:ascii="Times New Roman" w:hAnsi="Times New Roman" w:cs="Times New Roman"/>
        </w:rPr>
        <w:t>неякісним</w:t>
      </w:r>
      <w:proofErr w:type="spellEnd"/>
      <w:r w:rsidRPr="000318A2">
        <w:rPr>
          <w:rFonts w:ascii="Times New Roman" w:hAnsi="Times New Roman" w:cs="Times New Roman"/>
        </w:rPr>
        <w:t xml:space="preserve">, </w:t>
      </w:r>
      <w:proofErr w:type="spellStart"/>
      <w:r w:rsidRPr="000318A2">
        <w:rPr>
          <w:rFonts w:ascii="Times New Roman" w:hAnsi="Times New Roman" w:cs="Times New Roman"/>
        </w:rPr>
        <w:t>або</w:t>
      </w:r>
      <w:proofErr w:type="spellEnd"/>
      <w:r w:rsidRPr="000318A2">
        <w:rPr>
          <w:rFonts w:ascii="Times New Roman" w:hAnsi="Times New Roman" w:cs="Times New Roman"/>
        </w:rPr>
        <w:t xml:space="preserve"> таким, </w:t>
      </w:r>
      <w:proofErr w:type="spellStart"/>
      <w:r w:rsidRPr="000318A2">
        <w:rPr>
          <w:rFonts w:ascii="Times New Roman" w:hAnsi="Times New Roman" w:cs="Times New Roman"/>
        </w:rPr>
        <w:t>що</w:t>
      </w:r>
      <w:proofErr w:type="spellEnd"/>
      <w:r w:rsidRPr="000318A2">
        <w:rPr>
          <w:rFonts w:ascii="Times New Roman" w:hAnsi="Times New Roman" w:cs="Times New Roman"/>
        </w:rPr>
        <w:t xml:space="preserve"> не </w:t>
      </w:r>
      <w:proofErr w:type="spellStart"/>
      <w:r w:rsidRPr="000318A2">
        <w:rPr>
          <w:rFonts w:ascii="Times New Roman" w:hAnsi="Times New Roman" w:cs="Times New Roman"/>
        </w:rPr>
        <w:t>відповідає</w:t>
      </w:r>
      <w:proofErr w:type="spellEnd"/>
      <w:r w:rsidRPr="000318A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0318A2">
        <w:rPr>
          <w:rFonts w:ascii="Times New Roman" w:hAnsi="Times New Roman" w:cs="Times New Roman"/>
        </w:rPr>
        <w:t>умовам</w:t>
      </w:r>
      <w:proofErr w:type="spellEnd"/>
      <w:r w:rsidRPr="000318A2">
        <w:rPr>
          <w:rFonts w:ascii="Times New Roman" w:hAnsi="Times New Roman" w:cs="Times New Roman"/>
        </w:rPr>
        <w:t xml:space="preserve">, </w:t>
      </w:r>
      <w:proofErr w:type="spellStart"/>
      <w:r w:rsidRPr="000318A2">
        <w:rPr>
          <w:rFonts w:ascii="Times New Roman" w:hAnsi="Times New Roman" w:cs="Times New Roman"/>
        </w:rPr>
        <w:t>Постачальник</w:t>
      </w:r>
      <w:proofErr w:type="spellEnd"/>
      <w:r w:rsidRPr="000318A2">
        <w:rPr>
          <w:rFonts w:ascii="Times New Roman" w:hAnsi="Times New Roman" w:cs="Times New Roman"/>
          <w:lang w:val="uk-UA"/>
        </w:rPr>
        <w:t xml:space="preserve">  </w:t>
      </w:r>
      <w:proofErr w:type="spellStart"/>
      <w:r w:rsidRPr="000318A2">
        <w:rPr>
          <w:rFonts w:ascii="Times New Roman" w:hAnsi="Times New Roman" w:cs="Times New Roman"/>
        </w:rPr>
        <w:t>зобов’язаний</w:t>
      </w:r>
      <w:proofErr w:type="spellEnd"/>
      <w:r w:rsidRPr="000318A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0318A2">
        <w:rPr>
          <w:rFonts w:ascii="Times New Roman" w:hAnsi="Times New Roman" w:cs="Times New Roman"/>
        </w:rPr>
        <w:t>замінити</w:t>
      </w:r>
      <w:proofErr w:type="spellEnd"/>
      <w:r w:rsidRPr="000318A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0318A2">
        <w:rPr>
          <w:rFonts w:ascii="Times New Roman" w:hAnsi="Times New Roman" w:cs="Times New Roman"/>
        </w:rPr>
        <w:t>цей</w:t>
      </w:r>
      <w:proofErr w:type="spellEnd"/>
      <w:r w:rsidRPr="000318A2">
        <w:rPr>
          <w:rFonts w:ascii="Times New Roman" w:hAnsi="Times New Roman" w:cs="Times New Roman"/>
        </w:rPr>
        <w:t xml:space="preserve"> товар на </w:t>
      </w:r>
      <w:proofErr w:type="spellStart"/>
      <w:r w:rsidRPr="000318A2">
        <w:rPr>
          <w:rFonts w:ascii="Times New Roman" w:hAnsi="Times New Roman" w:cs="Times New Roman"/>
        </w:rPr>
        <w:t>протязі</w:t>
      </w:r>
      <w:proofErr w:type="spellEnd"/>
      <w:r w:rsidRPr="000318A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0318A2">
        <w:rPr>
          <w:rFonts w:ascii="Times New Roman" w:hAnsi="Times New Roman" w:cs="Times New Roman"/>
        </w:rPr>
        <w:t>двох</w:t>
      </w:r>
      <w:proofErr w:type="spellEnd"/>
      <w:r w:rsidR="00EB26F1" w:rsidRPr="000318A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0318A2">
        <w:rPr>
          <w:rFonts w:ascii="Times New Roman" w:hAnsi="Times New Roman" w:cs="Times New Roman"/>
        </w:rPr>
        <w:t>дні</w:t>
      </w:r>
      <w:proofErr w:type="gramStart"/>
      <w:r w:rsidRPr="000318A2">
        <w:rPr>
          <w:rFonts w:ascii="Times New Roman" w:hAnsi="Times New Roman" w:cs="Times New Roman"/>
        </w:rPr>
        <w:t>в</w:t>
      </w:r>
      <w:proofErr w:type="spellEnd"/>
      <w:proofErr w:type="gramEnd"/>
      <w:r w:rsidRPr="000318A2">
        <w:rPr>
          <w:rFonts w:ascii="Times New Roman" w:hAnsi="Times New Roman" w:cs="Times New Roman"/>
        </w:rPr>
        <w:t xml:space="preserve">. </w:t>
      </w:r>
      <w:proofErr w:type="spellStart"/>
      <w:r w:rsidRPr="000318A2">
        <w:rPr>
          <w:rFonts w:ascii="Times New Roman" w:hAnsi="Times New Roman" w:cs="Times New Roman"/>
        </w:rPr>
        <w:t>Всі</w:t>
      </w:r>
      <w:proofErr w:type="spellEnd"/>
      <w:r w:rsidRPr="000318A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0318A2">
        <w:rPr>
          <w:rFonts w:ascii="Times New Roman" w:hAnsi="Times New Roman" w:cs="Times New Roman"/>
        </w:rPr>
        <w:t>витрати</w:t>
      </w:r>
      <w:proofErr w:type="spellEnd"/>
      <w:r w:rsidRPr="000318A2">
        <w:rPr>
          <w:rFonts w:ascii="Times New Roman" w:hAnsi="Times New Roman" w:cs="Times New Roman"/>
        </w:rPr>
        <w:t xml:space="preserve">, </w:t>
      </w:r>
      <w:proofErr w:type="spellStart"/>
      <w:r w:rsidRPr="000318A2">
        <w:rPr>
          <w:rFonts w:ascii="Times New Roman" w:hAnsi="Times New Roman" w:cs="Times New Roman"/>
        </w:rPr>
        <w:t>пов’язані</w:t>
      </w:r>
      <w:proofErr w:type="spellEnd"/>
      <w:r w:rsidRPr="000318A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0318A2">
        <w:rPr>
          <w:rFonts w:ascii="Times New Roman" w:hAnsi="Times New Roman" w:cs="Times New Roman"/>
        </w:rPr>
        <w:t>із</w:t>
      </w:r>
      <w:proofErr w:type="spellEnd"/>
      <w:r w:rsidRPr="000318A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0318A2">
        <w:rPr>
          <w:rFonts w:ascii="Times New Roman" w:hAnsi="Times New Roman" w:cs="Times New Roman"/>
        </w:rPr>
        <w:t>заміною</w:t>
      </w:r>
      <w:proofErr w:type="spellEnd"/>
      <w:r w:rsidRPr="000318A2">
        <w:rPr>
          <w:rFonts w:ascii="Times New Roman" w:hAnsi="Times New Roman" w:cs="Times New Roman"/>
        </w:rPr>
        <w:t xml:space="preserve"> товару </w:t>
      </w:r>
      <w:proofErr w:type="spellStart"/>
      <w:r w:rsidRPr="000318A2">
        <w:rPr>
          <w:rFonts w:ascii="Times New Roman" w:hAnsi="Times New Roman" w:cs="Times New Roman"/>
        </w:rPr>
        <w:t>неналежної</w:t>
      </w:r>
      <w:proofErr w:type="spellEnd"/>
      <w:r w:rsidRPr="000318A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0318A2">
        <w:rPr>
          <w:rFonts w:ascii="Times New Roman" w:hAnsi="Times New Roman" w:cs="Times New Roman"/>
        </w:rPr>
        <w:t>якості</w:t>
      </w:r>
      <w:proofErr w:type="spellEnd"/>
      <w:r w:rsidRPr="000318A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0318A2">
        <w:rPr>
          <w:rFonts w:ascii="Times New Roman" w:hAnsi="Times New Roman" w:cs="Times New Roman"/>
        </w:rPr>
        <w:t>несе</w:t>
      </w:r>
      <w:proofErr w:type="spellEnd"/>
      <w:r w:rsidRPr="000318A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0318A2">
        <w:rPr>
          <w:rFonts w:ascii="Times New Roman" w:hAnsi="Times New Roman" w:cs="Times New Roman"/>
        </w:rPr>
        <w:t>Постачальник</w:t>
      </w:r>
      <w:proofErr w:type="spellEnd"/>
      <w:r w:rsidRPr="000318A2">
        <w:rPr>
          <w:rFonts w:ascii="Times New Roman" w:hAnsi="Times New Roman" w:cs="Times New Roman"/>
        </w:rPr>
        <w:t xml:space="preserve">. </w:t>
      </w:r>
    </w:p>
    <w:p w:rsidR="00824907" w:rsidRPr="000318A2" w:rsidRDefault="00824907" w:rsidP="00824907">
      <w:pPr>
        <w:tabs>
          <w:tab w:val="num" w:pos="360"/>
          <w:tab w:val="left" w:pos="3630"/>
        </w:tabs>
        <w:ind w:firstLine="720"/>
        <w:rPr>
          <w:lang w:val="uk-UA"/>
        </w:rPr>
      </w:pPr>
      <w:r w:rsidRPr="000318A2">
        <w:t xml:space="preserve">Строк </w:t>
      </w:r>
      <w:proofErr w:type="spellStart"/>
      <w:r w:rsidRPr="000318A2">
        <w:t>придатності</w:t>
      </w:r>
      <w:proofErr w:type="spellEnd"/>
      <w:r w:rsidRPr="000318A2">
        <w:t xml:space="preserve"> товару на момент поставки повинен </w:t>
      </w:r>
      <w:proofErr w:type="spellStart"/>
      <w:r w:rsidRPr="000318A2">
        <w:t>становити</w:t>
      </w:r>
      <w:proofErr w:type="spellEnd"/>
      <w:r w:rsidRPr="000318A2">
        <w:t xml:space="preserve"> не </w:t>
      </w:r>
      <w:proofErr w:type="spellStart"/>
      <w:r w:rsidRPr="000318A2">
        <w:t>менше</w:t>
      </w:r>
      <w:proofErr w:type="spellEnd"/>
      <w:r w:rsidR="00EB26F1" w:rsidRPr="000318A2">
        <w:rPr>
          <w:lang w:val="uk-UA"/>
        </w:rPr>
        <w:t xml:space="preserve"> </w:t>
      </w:r>
      <w:proofErr w:type="spellStart"/>
      <w:proofErr w:type="gramStart"/>
      <w:r w:rsidRPr="000318A2">
        <w:t>ніж</w:t>
      </w:r>
      <w:proofErr w:type="spellEnd"/>
      <w:proofErr w:type="gramEnd"/>
      <w:r w:rsidRPr="000318A2">
        <w:rPr>
          <w:lang w:val="uk-UA"/>
        </w:rPr>
        <w:t xml:space="preserve"> 9</w:t>
      </w:r>
      <w:r w:rsidRPr="000318A2">
        <w:t xml:space="preserve">0% </w:t>
      </w:r>
      <w:proofErr w:type="spellStart"/>
      <w:r w:rsidRPr="000318A2">
        <w:t>від</w:t>
      </w:r>
      <w:proofErr w:type="spellEnd"/>
      <w:r w:rsidRPr="000318A2">
        <w:rPr>
          <w:lang w:val="uk-UA"/>
        </w:rPr>
        <w:t xml:space="preserve"> </w:t>
      </w:r>
      <w:proofErr w:type="spellStart"/>
      <w:r w:rsidRPr="000318A2">
        <w:t>загального</w:t>
      </w:r>
      <w:proofErr w:type="spellEnd"/>
      <w:r w:rsidRPr="000318A2">
        <w:t xml:space="preserve"> строку </w:t>
      </w:r>
      <w:proofErr w:type="spellStart"/>
      <w:r w:rsidRPr="000318A2">
        <w:t>придатності</w:t>
      </w:r>
      <w:proofErr w:type="spellEnd"/>
      <w:r w:rsidRPr="000318A2">
        <w:t>.</w:t>
      </w:r>
    </w:p>
    <w:p w:rsidR="00824907" w:rsidRPr="000318A2" w:rsidRDefault="00824907" w:rsidP="00824907">
      <w:pPr>
        <w:ind w:firstLine="600"/>
        <w:jc w:val="both"/>
        <w:rPr>
          <w:color w:val="000000"/>
          <w:lang w:val="uk-UA"/>
        </w:rPr>
      </w:pPr>
      <w:r w:rsidRPr="000318A2">
        <w:rPr>
          <w:color w:val="000000"/>
          <w:lang w:val="uk-UA"/>
        </w:rPr>
        <w:t>Якість товару повинна відповідати вимогам відповідних діючих нормативних документів (ГОСТ, ДСТУ, ТУ тощо).</w:t>
      </w:r>
    </w:p>
    <w:p w:rsidR="00824907" w:rsidRPr="000318A2" w:rsidRDefault="00824907" w:rsidP="00824907">
      <w:pPr>
        <w:jc w:val="both"/>
        <w:rPr>
          <w:lang w:val="uk-UA"/>
        </w:rPr>
      </w:pPr>
      <w:r w:rsidRPr="000318A2">
        <w:rPr>
          <w:lang w:val="uk-UA"/>
        </w:rPr>
        <w:t xml:space="preserve">Товар, що постачається повинен мати наступні документи : сертифікат якості виробника, висновок державної санітарно-епідеміологічної експертизи , оформлені відповідно до вимог законодавства України. </w:t>
      </w:r>
    </w:p>
    <w:p w:rsidR="00824907" w:rsidRPr="000318A2" w:rsidRDefault="00824907" w:rsidP="00824907">
      <w:pPr>
        <w:pStyle w:val="Style6"/>
        <w:widowControl/>
        <w:spacing w:before="22"/>
        <w:ind w:right="-365" w:firstLine="572"/>
        <w:jc w:val="both"/>
        <w:outlineLvl w:val="0"/>
        <w:rPr>
          <w:rFonts w:ascii="Times New Roman" w:hAnsi="Times New Roman"/>
          <w:lang w:val="uk-UA"/>
        </w:rPr>
      </w:pPr>
      <w:r w:rsidRPr="000318A2">
        <w:rPr>
          <w:rFonts w:ascii="Times New Roman" w:hAnsi="Times New Roman"/>
          <w:lang w:val="uk-UA"/>
        </w:rPr>
        <w:t xml:space="preserve"> Учасник визначає ціну з урахуванням усіх своїх витрат, податків і зборів, що сплачуються або мають бути сплачені, в тому числі на транспортування до місця поставки, страхування та таке інше.</w:t>
      </w:r>
    </w:p>
    <w:p w:rsidR="00824907" w:rsidRPr="000318A2" w:rsidRDefault="00824907" w:rsidP="00824907">
      <w:pPr>
        <w:pStyle w:val="Style6"/>
        <w:widowControl/>
        <w:spacing w:before="22"/>
        <w:ind w:right="-365" w:firstLine="572"/>
        <w:jc w:val="both"/>
        <w:outlineLvl w:val="0"/>
        <w:rPr>
          <w:rFonts w:ascii="Times New Roman" w:hAnsi="Times New Roman"/>
          <w:lang w:val="uk-UA"/>
        </w:rPr>
      </w:pPr>
      <w:proofErr w:type="spellStart"/>
      <w:proofErr w:type="gramStart"/>
      <w:r w:rsidRPr="000318A2">
        <w:rPr>
          <w:rFonts w:ascii="Times New Roman" w:hAnsi="Times New Roman"/>
        </w:rPr>
        <w:t>Ц</w:t>
      </w:r>
      <w:proofErr w:type="gramEnd"/>
      <w:r w:rsidRPr="000318A2">
        <w:rPr>
          <w:rFonts w:ascii="Times New Roman" w:hAnsi="Times New Roman"/>
        </w:rPr>
        <w:t>іна</w:t>
      </w:r>
      <w:proofErr w:type="spellEnd"/>
      <w:r w:rsidRPr="000318A2">
        <w:rPr>
          <w:rFonts w:ascii="Times New Roman" w:hAnsi="Times New Roman"/>
          <w:lang w:val="uk-UA"/>
        </w:rPr>
        <w:t xml:space="preserve"> </w:t>
      </w:r>
      <w:proofErr w:type="spellStart"/>
      <w:r w:rsidRPr="000318A2">
        <w:rPr>
          <w:rFonts w:ascii="Times New Roman" w:hAnsi="Times New Roman"/>
        </w:rPr>
        <w:t>одиниці</w:t>
      </w:r>
      <w:proofErr w:type="spellEnd"/>
      <w:r w:rsidRPr="000318A2">
        <w:rPr>
          <w:rFonts w:ascii="Times New Roman" w:hAnsi="Times New Roman"/>
        </w:rPr>
        <w:t xml:space="preserve"> товару повинна бути не </w:t>
      </w:r>
      <w:proofErr w:type="spellStart"/>
      <w:r w:rsidRPr="000318A2">
        <w:rPr>
          <w:rFonts w:ascii="Times New Roman" w:hAnsi="Times New Roman"/>
        </w:rPr>
        <w:t>вища</w:t>
      </w:r>
      <w:proofErr w:type="spellEnd"/>
      <w:r w:rsidRPr="000318A2">
        <w:rPr>
          <w:rFonts w:ascii="Times New Roman" w:hAnsi="Times New Roman"/>
          <w:lang w:val="uk-UA"/>
        </w:rPr>
        <w:t xml:space="preserve"> </w:t>
      </w:r>
      <w:proofErr w:type="spellStart"/>
      <w:r w:rsidRPr="000318A2">
        <w:rPr>
          <w:rFonts w:ascii="Times New Roman" w:hAnsi="Times New Roman"/>
        </w:rPr>
        <w:t>середньостатистичної</w:t>
      </w:r>
      <w:proofErr w:type="spellEnd"/>
      <w:r w:rsidRPr="000318A2">
        <w:rPr>
          <w:rFonts w:ascii="Times New Roman" w:hAnsi="Times New Roman"/>
          <w:lang w:val="uk-UA"/>
        </w:rPr>
        <w:t xml:space="preserve"> </w:t>
      </w:r>
      <w:proofErr w:type="spellStart"/>
      <w:r w:rsidRPr="000318A2">
        <w:rPr>
          <w:rFonts w:ascii="Times New Roman" w:hAnsi="Times New Roman"/>
        </w:rPr>
        <w:t>ринкової</w:t>
      </w:r>
      <w:proofErr w:type="spellEnd"/>
      <w:r w:rsidRPr="000318A2">
        <w:rPr>
          <w:rFonts w:ascii="Times New Roman" w:hAnsi="Times New Roman"/>
          <w:lang w:val="uk-UA"/>
        </w:rPr>
        <w:t xml:space="preserve"> </w:t>
      </w:r>
      <w:proofErr w:type="spellStart"/>
      <w:r w:rsidRPr="000318A2">
        <w:rPr>
          <w:rFonts w:ascii="Times New Roman" w:hAnsi="Times New Roman"/>
        </w:rPr>
        <w:t>ціни</w:t>
      </w:r>
      <w:proofErr w:type="spellEnd"/>
      <w:r w:rsidRPr="000318A2">
        <w:rPr>
          <w:rFonts w:ascii="Times New Roman" w:hAnsi="Times New Roman"/>
        </w:rPr>
        <w:t xml:space="preserve"> на </w:t>
      </w:r>
      <w:proofErr w:type="spellStart"/>
      <w:r w:rsidRPr="000318A2">
        <w:rPr>
          <w:rFonts w:ascii="Times New Roman" w:hAnsi="Times New Roman"/>
        </w:rPr>
        <w:t>території</w:t>
      </w:r>
      <w:proofErr w:type="spellEnd"/>
      <w:r w:rsidRPr="000318A2">
        <w:rPr>
          <w:rFonts w:ascii="Times New Roman" w:hAnsi="Times New Roman"/>
          <w:lang w:val="uk-UA"/>
        </w:rPr>
        <w:t xml:space="preserve"> </w:t>
      </w:r>
      <w:proofErr w:type="spellStart"/>
      <w:r w:rsidRPr="000318A2">
        <w:rPr>
          <w:rFonts w:ascii="Times New Roman" w:hAnsi="Times New Roman"/>
        </w:rPr>
        <w:t>області</w:t>
      </w:r>
      <w:proofErr w:type="spellEnd"/>
      <w:r w:rsidRPr="000318A2">
        <w:rPr>
          <w:rFonts w:ascii="Times New Roman" w:hAnsi="Times New Roman"/>
        </w:rPr>
        <w:t xml:space="preserve"> на момент </w:t>
      </w:r>
      <w:proofErr w:type="spellStart"/>
      <w:r w:rsidRPr="000318A2">
        <w:rPr>
          <w:rFonts w:ascii="Times New Roman" w:hAnsi="Times New Roman"/>
        </w:rPr>
        <w:t>проведення</w:t>
      </w:r>
      <w:proofErr w:type="spellEnd"/>
      <w:r w:rsidRPr="000318A2">
        <w:rPr>
          <w:rFonts w:ascii="Times New Roman" w:hAnsi="Times New Roman"/>
          <w:lang w:val="uk-UA"/>
        </w:rPr>
        <w:t xml:space="preserve"> </w:t>
      </w:r>
      <w:proofErr w:type="spellStart"/>
      <w:r w:rsidRPr="000318A2">
        <w:rPr>
          <w:rFonts w:ascii="Times New Roman" w:hAnsi="Times New Roman"/>
        </w:rPr>
        <w:t>закупівлі</w:t>
      </w:r>
      <w:proofErr w:type="spellEnd"/>
      <w:r w:rsidRPr="000318A2">
        <w:rPr>
          <w:rFonts w:ascii="Times New Roman" w:hAnsi="Times New Roman"/>
        </w:rPr>
        <w:t>.</w:t>
      </w:r>
    </w:p>
    <w:p w:rsidR="00824907" w:rsidRPr="000318A2" w:rsidRDefault="00824907" w:rsidP="00824907">
      <w:pPr>
        <w:pStyle w:val="21"/>
        <w:rPr>
          <w:color w:val="333333"/>
          <w:szCs w:val="24"/>
          <w:shd w:val="clear" w:color="auto" w:fill="FFFFFF"/>
        </w:rPr>
      </w:pPr>
    </w:p>
    <w:p w:rsidR="00824907" w:rsidRPr="000318A2" w:rsidRDefault="00824907" w:rsidP="00824907">
      <w:pPr>
        <w:pStyle w:val="21"/>
        <w:rPr>
          <w:color w:val="000000"/>
          <w:szCs w:val="24"/>
        </w:rPr>
      </w:pPr>
    </w:p>
    <w:p w:rsidR="00824907" w:rsidRPr="000318A2" w:rsidRDefault="00824907" w:rsidP="00824907">
      <w:pPr>
        <w:tabs>
          <w:tab w:val="left" w:pos="7830"/>
        </w:tabs>
        <w:jc w:val="both"/>
        <w:textAlignment w:val="baseline"/>
        <w:rPr>
          <w:color w:val="000000"/>
          <w:lang w:val="uk-UA"/>
        </w:rPr>
      </w:pPr>
    </w:p>
    <w:p w:rsidR="00824907" w:rsidRPr="000318A2" w:rsidRDefault="00824907" w:rsidP="00824907">
      <w:pPr>
        <w:tabs>
          <w:tab w:val="left" w:pos="7830"/>
        </w:tabs>
        <w:ind w:firstLine="426"/>
        <w:jc w:val="both"/>
        <w:textAlignment w:val="baseline"/>
        <w:rPr>
          <w:color w:val="000000"/>
          <w:lang w:val="uk-UA"/>
        </w:rPr>
      </w:pPr>
      <w:r w:rsidRPr="000318A2">
        <w:t xml:space="preserve">Товар повинен </w:t>
      </w:r>
      <w:proofErr w:type="spellStart"/>
      <w:r w:rsidRPr="000318A2">
        <w:t>мати</w:t>
      </w:r>
      <w:proofErr w:type="spellEnd"/>
      <w:r w:rsidRPr="000318A2">
        <w:rPr>
          <w:lang w:val="uk-UA"/>
        </w:rPr>
        <w:t xml:space="preserve"> </w:t>
      </w:r>
      <w:proofErr w:type="spellStart"/>
      <w:r w:rsidRPr="000318A2">
        <w:t>залишковий</w:t>
      </w:r>
      <w:proofErr w:type="spellEnd"/>
      <w:r w:rsidRPr="000318A2">
        <w:rPr>
          <w:lang w:val="uk-UA"/>
        </w:rPr>
        <w:t xml:space="preserve"> </w:t>
      </w:r>
      <w:proofErr w:type="spellStart"/>
      <w:r w:rsidRPr="000318A2">
        <w:t>термін</w:t>
      </w:r>
      <w:proofErr w:type="spellEnd"/>
      <w:r w:rsidRPr="000318A2">
        <w:rPr>
          <w:lang w:val="uk-UA"/>
        </w:rPr>
        <w:t xml:space="preserve"> </w:t>
      </w:r>
      <w:proofErr w:type="spellStart"/>
      <w:r w:rsidRPr="000318A2">
        <w:t>зберігання</w:t>
      </w:r>
      <w:proofErr w:type="spellEnd"/>
      <w:r w:rsidRPr="000318A2">
        <w:t xml:space="preserve"> не </w:t>
      </w:r>
      <w:proofErr w:type="spellStart"/>
      <w:r w:rsidRPr="000318A2">
        <w:t>менше</w:t>
      </w:r>
      <w:proofErr w:type="spellEnd"/>
      <w:r w:rsidRPr="000318A2">
        <w:t xml:space="preserve"> </w:t>
      </w:r>
      <w:r w:rsidRPr="000318A2">
        <w:rPr>
          <w:lang w:val="uk-UA"/>
        </w:rPr>
        <w:t>9</w:t>
      </w:r>
      <w:r w:rsidRPr="000318A2">
        <w:t>0%</w:t>
      </w:r>
      <w:r w:rsidR="003B03BC">
        <w:rPr>
          <w:lang w:val="uk-UA"/>
        </w:rPr>
        <w:t xml:space="preserve"> </w:t>
      </w:r>
      <w:r w:rsidR="00E12A5F" w:rsidRPr="000318A2">
        <w:rPr>
          <w:lang w:val="uk-UA"/>
        </w:rPr>
        <w:t>(надати гарантійний лист)</w:t>
      </w:r>
      <w:r w:rsidRPr="000318A2">
        <w:t>.</w:t>
      </w:r>
    </w:p>
    <w:p w:rsidR="00824907" w:rsidRPr="000318A2" w:rsidRDefault="00824907" w:rsidP="00EB26F1">
      <w:pPr>
        <w:tabs>
          <w:tab w:val="left" w:pos="7830"/>
        </w:tabs>
        <w:textAlignment w:val="baseline"/>
        <w:rPr>
          <w:color w:val="000000"/>
          <w:lang w:val="uk-UA"/>
        </w:rPr>
      </w:pPr>
    </w:p>
    <w:p w:rsidR="000318A2" w:rsidRDefault="000318A2" w:rsidP="00824907">
      <w:pPr>
        <w:tabs>
          <w:tab w:val="left" w:pos="7830"/>
        </w:tabs>
        <w:jc w:val="right"/>
        <w:textAlignment w:val="baseline"/>
        <w:rPr>
          <w:iCs/>
          <w:lang w:val="uk-UA"/>
        </w:rPr>
      </w:pPr>
    </w:p>
    <w:p w:rsidR="000318A2" w:rsidRDefault="000318A2" w:rsidP="00824907">
      <w:pPr>
        <w:tabs>
          <w:tab w:val="left" w:pos="7830"/>
        </w:tabs>
        <w:jc w:val="right"/>
        <w:textAlignment w:val="baseline"/>
        <w:rPr>
          <w:iCs/>
          <w:lang w:val="uk-UA"/>
        </w:rPr>
      </w:pPr>
    </w:p>
    <w:p w:rsidR="000318A2" w:rsidRDefault="000318A2" w:rsidP="00824907">
      <w:pPr>
        <w:tabs>
          <w:tab w:val="left" w:pos="7830"/>
        </w:tabs>
        <w:jc w:val="right"/>
        <w:textAlignment w:val="baseline"/>
        <w:rPr>
          <w:iCs/>
          <w:lang w:val="uk-UA"/>
        </w:rPr>
      </w:pPr>
    </w:p>
    <w:p w:rsidR="000318A2" w:rsidRDefault="000318A2" w:rsidP="00824907">
      <w:pPr>
        <w:tabs>
          <w:tab w:val="left" w:pos="7830"/>
        </w:tabs>
        <w:jc w:val="right"/>
        <w:textAlignment w:val="baseline"/>
        <w:rPr>
          <w:iCs/>
          <w:lang w:val="uk-UA"/>
        </w:rPr>
      </w:pPr>
    </w:p>
    <w:p w:rsidR="000318A2" w:rsidRDefault="000318A2" w:rsidP="00824907">
      <w:pPr>
        <w:tabs>
          <w:tab w:val="left" w:pos="7830"/>
        </w:tabs>
        <w:jc w:val="right"/>
        <w:textAlignment w:val="baseline"/>
        <w:rPr>
          <w:iCs/>
          <w:lang w:val="uk-UA"/>
        </w:rPr>
      </w:pPr>
    </w:p>
    <w:p w:rsidR="000318A2" w:rsidRDefault="000318A2" w:rsidP="00824907">
      <w:pPr>
        <w:tabs>
          <w:tab w:val="left" w:pos="7830"/>
        </w:tabs>
        <w:jc w:val="right"/>
        <w:textAlignment w:val="baseline"/>
        <w:rPr>
          <w:iCs/>
          <w:lang w:val="uk-UA"/>
        </w:rPr>
      </w:pPr>
    </w:p>
    <w:p w:rsidR="000318A2" w:rsidRDefault="000318A2" w:rsidP="00824907">
      <w:pPr>
        <w:tabs>
          <w:tab w:val="left" w:pos="7830"/>
        </w:tabs>
        <w:jc w:val="right"/>
        <w:textAlignment w:val="baseline"/>
        <w:rPr>
          <w:iCs/>
          <w:lang w:val="uk-UA"/>
        </w:rPr>
      </w:pPr>
    </w:p>
    <w:p w:rsidR="000318A2" w:rsidRDefault="000318A2" w:rsidP="00824907">
      <w:pPr>
        <w:tabs>
          <w:tab w:val="left" w:pos="7830"/>
        </w:tabs>
        <w:jc w:val="right"/>
        <w:textAlignment w:val="baseline"/>
        <w:rPr>
          <w:iCs/>
          <w:lang w:val="uk-UA"/>
        </w:rPr>
      </w:pPr>
    </w:p>
    <w:p w:rsidR="000318A2" w:rsidRDefault="000318A2" w:rsidP="00824907">
      <w:pPr>
        <w:tabs>
          <w:tab w:val="left" w:pos="7830"/>
        </w:tabs>
        <w:jc w:val="right"/>
        <w:textAlignment w:val="baseline"/>
        <w:rPr>
          <w:iCs/>
          <w:lang w:val="uk-UA"/>
        </w:rPr>
      </w:pPr>
    </w:p>
    <w:p w:rsidR="000318A2" w:rsidRDefault="000318A2" w:rsidP="003B03BC">
      <w:pPr>
        <w:tabs>
          <w:tab w:val="left" w:pos="7830"/>
        </w:tabs>
        <w:textAlignment w:val="baseline"/>
        <w:rPr>
          <w:iCs/>
          <w:lang w:val="uk-UA"/>
        </w:rPr>
      </w:pPr>
    </w:p>
    <w:p w:rsidR="000318A2" w:rsidRDefault="000318A2" w:rsidP="00824907">
      <w:pPr>
        <w:tabs>
          <w:tab w:val="left" w:pos="7830"/>
        </w:tabs>
        <w:jc w:val="right"/>
        <w:textAlignment w:val="baseline"/>
        <w:rPr>
          <w:iCs/>
          <w:lang w:val="uk-UA"/>
        </w:rPr>
      </w:pPr>
    </w:p>
    <w:p w:rsidR="000318A2" w:rsidRDefault="000318A2" w:rsidP="00824907">
      <w:pPr>
        <w:tabs>
          <w:tab w:val="left" w:pos="7830"/>
        </w:tabs>
        <w:jc w:val="right"/>
        <w:textAlignment w:val="baseline"/>
        <w:rPr>
          <w:iCs/>
          <w:lang w:val="uk-UA"/>
        </w:rPr>
      </w:pPr>
    </w:p>
    <w:p w:rsidR="009A0805" w:rsidRDefault="009A0805" w:rsidP="00824907">
      <w:pPr>
        <w:tabs>
          <w:tab w:val="left" w:pos="7830"/>
        </w:tabs>
        <w:jc w:val="right"/>
        <w:textAlignment w:val="baseline"/>
        <w:rPr>
          <w:iCs/>
          <w:lang w:val="uk-UA"/>
        </w:rPr>
      </w:pPr>
    </w:p>
    <w:p w:rsidR="009A0805" w:rsidRDefault="009A0805" w:rsidP="00824907">
      <w:pPr>
        <w:tabs>
          <w:tab w:val="left" w:pos="7830"/>
        </w:tabs>
        <w:jc w:val="right"/>
        <w:textAlignment w:val="baseline"/>
        <w:rPr>
          <w:iCs/>
          <w:lang w:val="uk-UA"/>
        </w:rPr>
      </w:pPr>
    </w:p>
    <w:p w:rsidR="009A0805" w:rsidRDefault="009A0805" w:rsidP="00824907">
      <w:pPr>
        <w:tabs>
          <w:tab w:val="left" w:pos="7830"/>
        </w:tabs>
        <w:jc w:val="right"/>
        <w:textAlignment w:val="baseline"/>
        <w:rPr>
          <w:iCs/>
          <w:lang w:val="uk-UA"/>
        </w:rPr>
      </w:pPr>
    </w:p>
    <w:p w:rsidR="009A0805" w:rsidRDefault="009A0805" w:rsidP="00824907">
      <w:pPr>
        <w:tabs>
          <w:tab w:val="left" w:pos="7830"/>
        </w:tabs>
        <w:jc w:val="right"/>
        <w:textAlignment w:val="baseline"/>
        <w:rPr>
          <w:iCs/>
          <w:lang w:val="uk-UA"/>
        </w:rPr>
      </w:pPr>
    </w:p>
    <w:p w:rsidR="009A0805" w:rsidRDefault="009A0805" w:rsidP="00824907">
      <w:pPr>
        <w:tabs>
          <w:tab w:val="left" w:pos="7830"/>
        </w:tabs>
        <w:jc w:val="right"/>
        <w:textAlignment w:val="baseline"/>
        <w:rPr>
          <w:iCs/>
          <w:lang w:val="uk-UA"/>
        </w:rPr>
      </w:pPr>
    </w:p>
    <w:p w:rsidR="000318A2" w:rsidRDefault="000318A2" w:rsidP="00824907">
      <w:pPr>
        <w:tabs>
          <w:tab w:val="left" w:pos="7830"/>
        </w:tabs>
        <w:jc w:val="right"/>
        <w:textAlignment w:val="baseline"/>
        <w:rPr>
          <w:iCs/>
          <w:lang w:val="uk-UA"/>
        </w:rPr>
      </w:pPr>
    </w:p>
    <w:p w:rsidR="00824907" w:rsidRPr="000318A2" w:rsidRDefault="00824907" w:rsidP="00824907">
      <w:pPr>
        <w:tabs>
          <w:tab w:val="left" w:pos="7830"/>
        </w:tabs>
        <w:jc w:val="right"/>
        <w:textAlignment w:val="baseline"/>
        <w:rPr>
          <w:color w:val="000000"/>
          <w:lang w:val="uk-UA"/>
        </w:rPr>
      </w:pPr>
      <w:proofErr w:type="spellStart"/>
      <w:r w:rsidRPr="000318A2">
        <w:rPr>
          <w:iCs/>
        </w:rPr>
        <w:lastRenderedPageBreak/>
        <w:t>Додаток</w:t>
      </w:r>
      <w:proofErr w:type="spellEnd"/>
      <w:r w:rsidRPr="000318A2">
        <w:rPr>
          <w:iCs/>
        </w:rPr>
        <w:t xml:space="preserve"> №2</w:t>
      </w:r>
    </w:p>
    <w:p w:rsidR="00824907" w:rsidRPr="000318A2" w:rsidRDefault="00824907" w:rsidP="00824907">
      <w:pPr>
        <w:pStyle w:val="HTML"/>
        <w:ind w:left="6237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824907" w:rsidRPr="000318A2" w:rsidRDefault="00824907" w:rsidP="00824907">
      <w:pPr>
        <w:tabs>
          <w:tab w:val="left" w:pos="2160"/>
          <w:tab w:val="left" w:pos="3600"/>
        </w:tabs>
        <w:jc w:val="center"/>
        <w:rPr>
          <w:b/>
          <w:lang w:val="uk-UA"/>
        </w:rPr>
      </w:pPr>
      <w:r w:rsidRPr="000318A2">
        <w:rPr>
          <w:b/>
        </w:rPr>
        <w:t xml:space="preserve">Форма </w:t>
      </w:r>
      <w:r w:rsidRPr="000318A2">
        <w:rPr>
          <w:b/>
          <w:lang w:val="uk-UA"/>
        </w:rPr>
        <w:t xml:space="preserve">цінової пропозиції учасника </w:t>
      </w:r>
    </w:p>
    <w:tbl>
      <w:tblPr>
        <w:tblW w:w="10260" w:type="dxa"/>
        <w:tblInd w:w="-871" w:type="dxa"/>
        <w:tblLayout w:type="fixed"/>
        <w:tblLook w:val="04A0" w:firstRow="1" w:lastRow="0" w:firstColumn="1" w:lastColumn="0" w:noHBand="0" w:noVBand="1"/>
      </w:tblPr>
      <w:tblGrid>
        <w:gridCol w:w="4045"/>
        <w:gridCol w:w="1222"/>
        <w:gridCol w:w="1978"/>
        <w:gridCol w:w="2951"/>
        <w:gridCol w:w="54"/>
        <w:gridCol w:w="10"/>
      </w:tblGrid>
      <w:tr w:rsidR="00824907" w:rsidRPr="000318A2" w:rsidTr="003B03BC">
        <w:trPr>
          <w:trHeight w:val="270"/>
        </w:trPr>
        <w:tc>
          <w:tcPr>
            <w:tcW w:w="10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07" w:rsidRPr="000318A2" w:rsidRDefault="00824907" w:rsidP="00824907">
            <w:pPr>
              <w:tabs>
                <w:tab w:val="left" w:pos="2160"/>
                <w:tab w:val="left" w:pos="3600"/>
              </w:tabs>
              <w:jc w:val="center"/>
            </w:pPr>
            <w:proofErr w:type="spellStart"/>
            <w:r w:rsidRPr="000318A2">
              <w:rPr>
                <w:b/>
              </w:rPr>
              <w:t>Відомості</w:t>
            </w:r>
            <w:proofErr w:type="spellEnd"/>
            <w:r w:rsidRPr="000318A2">
              <w:rPr>
                <w:b/>
              </w:rPr>
              <w:t xml:space="preserve"> про </w:t>
            </w:r>
            <w:proofErr w:type="spellStart"/>
            <w:r w:rsidRPr="000318A2">
              <w:rPr>
                <w:b/>
              </w:rPr>
              <w:t>учасникапроцедуризакупі</w:t>
            </w:r>
            <w:proofErr w:type="gramStart"/>
            <w:r w:rsidRPr="000318A2">
              <w:rPr>
                <w:b/>
              </w:rPr>
              <w:t>вл</w:t>
            </w:r>
            <w:proofErr w:type="gramEnd"/>
            <w:r w:rsidRPr="000318A2">
              <w:rPr>
                <w:b/>
              </w:rPr>
              <w:t>і</w:t>
            </w:r>
            <w:proofErr w:type="spellEnd"/>
          </w:p>
        </w:tc>
      </w:tr>
      <w:tr w:rsidR="00824907" w:rsidRPr="000318A2" w:rsidTr="003B03BC">
        <w:trPr>
          <w:trHeight w:val="270"/>
        </w:trPr>
        <w:tc>
          <w:tcPr>
            <w:tcW w:w="5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907" w:rsidRPr="000318A2" w:rsidRDefault="00824907" w:rsidP="00824907">
            <w:pPr>
              <w:tabs>
                <w:tab w:val="left" w:pos="2160"/>
                <w:tab w:val="left" w:pos="3600"/>
              </w:tabs>
            </w:pPr>
            <w:proofErr w:type="spellStart"/>
            <w:r w:rsidRPr="000318A2">
              <w:t>Повненайменуванняучасника</w:t>
            </w:r>
            <w:proofErr w:type="spellEnd"/>
          </w:p>
        </w:tc>
        <w:tc>
          <w:tcPr>
            <w:tcW w:w="4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07" w:rsidRPr="000318A2" w:rsidRDefault="00824907" w:rsidP="00824907">
            <w:pPr>
              <w:tabs>
                <w:tab w:val="left" w:pos="2160"/>
                <w:tab w:val="left" w:pos="3600"/>
              </w:tabs>
              <w:snapToGrid w:val="0"/>
              <w:jc w:val="both"/>
            </w:pPr>
          </w:p>
        </w:tc>
      </w:tr>
      <w:tr w:rsidR="00824907" w:rsidRPr="000318A2" w:rsidTr="003B03BC">
        <w:trPr>
          <w:trHeight w:val="270"/>
        </w:trPr>
        <w:tc>
          <w:tcPr>
            <w:tcW w:w="5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907" w:rsidRPr="000318A2" w:rsidRDefault="00824907" w:rsidP="00824907">
            <w:pPr>
              <w:tabs>
                <w:tab w:val="left" w:pos="2160"/>
                <w:tab w:val="left" w:pos="3600"/>
              </w:tabs>
            </w:pPr>
            <w:proofErr w:type="spellStart"/>
            <w:r w:rsidRPr="000318A2">
              <w:t>Керівництво</w:t>
            </w:r>
            <w:proofErr w:type="spellEnd"/>
            <w:r w:rsidRPr="000318A2">
              <w:t xml:space="preserve"> (</w:t>
            </w:r>
            <w:proofErr w:type="gramStart"/>
            <w:r w:rsidRPr="000318A2">
              <w:t>П</w:t>
            </w:r>
            <w:proofErr w:type="gramEnd"/>
            <w:r w:rsidRPr="000318A2">
              <w:t xml:space="preserve">ІБ, посада, </w:t>
            </w:r>
            <w:proofErr w:type="spellStart"/>
            <w:r w:rsidRPr="000318A2">
              <w:t>контактнітелефони</w:t>
            </w:r>
            <w:proofErr w:type="spellEnd"/>
            <w:r w:rsidRPr="000318A2">
              <w:t>)</w:t>
            </w:r>
          </w:p>
        </w:tc>
        <w:tc>
          <w:tcPr>
            <w:tcW w:w="4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07" w:rsidRPr="000318A2" w:rsidRDefault="00824907" w:rsidP="00824907">
            <w:pPr>
              <w:tabs>
                <w:tab w:val="left" w:pos="2160"/>
                <w:tab w:val="left" w:pos="3600"/>
              </w:tabs>
              <w:snapToGrid w:val="0"/>
              <w:jc w:val="both"/>
            </w:pPr>
          </w:p>
        </w:tc>
      </w:tr>
      <w:tr w:rsidR="00824907" w:rsidRPr="000318A2" w:rsidTr="003B03BC">
        <w:trPr>
          <w:trHeight w:val="270"/>
        </w:trPr>
        <w:tc>
          <w:tcPr>
            <w:tcW w:w="5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907" w:rsidRPr="000318A2" w:rsidRDefault="00824907" w:rsidP="00824907">
            <w:pPr>
              <w:tabs>
                <w:tab w:val="left" w:pos="2160"/>
                <w:tab w:val="left" w:pos="3600"/>
              </w:tabs>
            </w:pPr>
            <w:proofErr w:type="spellStart"/>
            <w:r w:rsidRPr="000318A2">
              <w:t>Ідентифікаційний</w:t>
            </w:r>
            <w:proofErr w:type="spellEnd"/>
            <w:r w:rsidRPr="000318A2">
              <w:t xml:space="preserve"> код за ЄДРПОУ (за </w:t>
            </w:r>
            <w:proofErr w:type="spellStart"/>
            <w:r w:rsidRPr="000318A2">
              <w:t>наявності</w:t>
            </w:r>
            <w:proofErr w:type="spellEnd"/>
            <w:r w:rsidRPr="000318A2">
              <w:t>)</w:t>
            </w:r>
          </w:p>
        </w:tc>
        <w:tc>
          <w:tcPr>
            <w:tcW w:w="4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07" w:rsidRPr="000318A2" w:rsidRDefault="00824907" w:rsidP="00824907">
            <w:pPr>
              <w:tabs>
                <w:tab w:val="left" w:pos="2160"/>
                <w:tab w:val="left" w:pos="3600"/>
              </w:tabs>
              <w:snapToGrid w:val="0"/>
              <w:jc w:val="both"/>
            </w:pPr>
          </w:p>
        </w:tc>
      </w:tr>
      <w:tr w:rsidR="00824907" w:rsidRPr="000318A2" w:rsidTr="003B03BC">
        <w:trPr>
          <w:trHeight w:val="270"/>
        </w:trPr>
        <w:tc>
          <w:tcPr>
            <w:tcW w:w="5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907" w:rsidRPr="000318A2" w:rsidRDefault="00824907" w:rsidP="00824907">
            <w:pPr>
              <w:tabs>
                <w:tab w:val="left" w:pos="2160"/>
                <w:tab w:val="left" w:pos="3600"/>
              </w:tabs>
            </w:pPr>
            <w:proofErr w:type="spellStart"/>
            <w:r w:rsidRPr="000318A2">
              <w:t>Місцезнаходження</w:t>
            </w:r>
            <w:proofErr w:type="spellEnd"/>
          </w:p>
        </w:tc>
        <w:tc>
          <w:tcPr>
            <w:tcW w:w="4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07" w:rsidRPr="000318A2" w:rsidRDefault="00824907" w:rsidP="00824907">
            <w:pPr>
              <w:tabs>
                <w:tab w:val="left" w:pos="2160"/>
                <w:tab w:val="left" w:pos="3600"/>
              </w:tabs>
              <w:snapToGrid w:val="0"/>
              <w:jc w:val="both"/>
            </w:pPr>
          </w:p>
        </w:tc>
      </w:tr>
      <w:tr w:rsidR="00824907" w:rsidRPr="000318A2" w:rsidTr="003B03BC">
        <w:trPr>
          <w:trHeight w:val="270"/>
        </w:trPr>
        <w:tc>
          <w:tcPr>
            <w:tcW w:w="5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907" w:rsidRPr="000318A2" w:rsidRDefault="00824907" w:rsidP="00824907">
            <w:pPr>
              <w:tabs>
                <w:tab w:val="left" w:pos="2160"/>
                <w:tab w:val="left" w:pos="3600"/>
              </w:tabs>
            </w:pPr>
            <w:r w:rsidRPr="000318A2">
              <w:t xml:space="preserve">Особа, </w:t>
            </w:r>
            <w:proofErr w:type="spellStart"/>
            <w:r w:rsidRPr="000318A2">
              <w:t>відповідальна</w:t>
            </w:r>
            <w:proofErr w:type="spellEnd"/>
            <w:r w:rsidRPr="000318A2">
              <w:t xml:space="preserve"> за участь у торгах (</w:t>
            </w:r>
            <w:proofErr w:type="gramStart"/>
            <w:r w:rsidRPr="000318A2">
              <w:t>П</w:t>
            </w:r>
            <w:proofErr w:type="gramEnd"/>
            <w:r w:rsidRPr="000318A2">
              <w:t xml:space="preserve">ІБ, посада, </w:t>
            </w:r>
            <w:proofErr w:type="spellStart"/>
            <w:r w:rsidRPr="000318A2">
              <w:t>контактні</w:t>
            </w:r>
            <w:proofErr w:type="spellEnd"/>
            <w:r w:rsidRPr="000318A2">
              <w:t xml:space="preserve"> тел.)</w:t>
            </w:r>
          </w:p>
        </w:tc>
        <w:tc>
          <w:tcPr>
            <w:tcW w:w="4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07" w:rsidRPr="000318A2" w:rsidRDefault="00824907" w:rsidP="00824907">
            <w:pPr>
              <w:tabs>
                <w:tab w:val="left" w:pos="2160"/>
                <w:tab w:val="left" w:pos="3600"/>
              </w:tabs>
              <w:snapToGrid w:val="0"/>
              <w:jc w:val="both"/>
            </w:pPr>
          </w:p>
        </w:tc>
      </w:tr>
      <w:tr w:rsidR="00824907" w:rsidRPr="000318A2" w:rsidTr="003B03BC">
        <w:trPr>
          <w:trHeight w:val="178"/>
        </w:trPr>
        <w:tc>
          <w:tcPr>
            <w:tcW w:w="5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907" w:rsidRPr="000318A2" w:rsidRDefault="00824907" w:rsidP="00824907">
            <w:pPr>
              <w:tabs>
                <w:tab w:val="left" w:pos="2160"/>
                <w:tab w:val="left" w:pos="3600"/>
              </w:tabs>
            </w:pPr>
            <w:r w:rsidRPr="000318A2">
              <w:t>Факс</w:t>
            </w:r>
          </w:p>
        </w:tc>
        <w:tc>
          <w:tcPr>
            <w:tcW w:w="4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07" w:rsidRPr="000318A2" w:rsidRDefault="00824907" w:rsidP="00824907">
            <w:pPr>
              <w:tabs>
                <w:tab w:val="left" w:pos="2160"/>
                <w:tab w:val="left" w:pos="3600"/>
              </w:tabs>
              <w:snapToGrid w:val="0"/>
              <w:jc w:val="both"/>
            </w:pPr>
          </w:p>
        </w:tc>
      </w:tr>
      <w:tr w:rsidR="00824907" w:rsidRPr="000318A2" w:rsidTr="003B03BC">
        <w:trPr>
          <w:trHeight w:val="285"/>
        </w:trPr>
        <w:tc>
          <w:tcPr>
            <w:tcW w:w="5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907" w:rsidRPr="000318A2" w:rsidRDefault="00824907" w:rsidP="00824907">
            <w:pPr>
              <w:tabs>
                <w:tab w:val="left" w:pos="2160"/>
                <w:tab w:val="left" w:pos="3600"/>
              </w:tabs>
            </w:pPr>
            <w:proofErr w:type="spellStart"/>
            <w:r w:rsidRPr="000318A2">
              <w:t>Електронна</w:t>
            </w:r>
            <w:proofErr w:type="spellEnd"/>
            <w:r w:rsidRPr="000318A2">
              <w:t xml:space="preserve"> адреса</w:t>
            </w:r>
          </w:p>
        </w:tc>
        <w:tc>
          <w:tcPr>
            <w:tcW w:w="4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07" w:rsidRPr="000318A2" w:rsidRDefault="00824907" w:rsidP="00824907">
            <w:pPr>
              <w:tabs>
                <w:tab w:val="left" w:pos="2160"/>
                <w:tab w:val="left" w:pos="3600"/>
              </w:tabs>
              <w:snapToGrid w:val="0"/>
              <w:jc w:val="both"/>
            </w:pPr>
          </w:p>
        </w:tc>
      </w:tr>
      <w:tr w:rsidR="00824907" w:rsidRPr="000318A2" w:rsidTr="003B03BC">
        <w:trPr>
          <w:trHeight w:val="270"/>
        </w:trPr>
        <w:tc>
          <w:tcPr>
            <w:tcW w:w="5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4907" w:rsidRPr="000318A2" w:rsidRDefault="00824907" w:rsidP="00824907">
            <w:pPr>
              <w:tabs>
                <w:tab w:val="left" w:pos="2160"/>
                <w:tab w:val="left" w:pos="3600"/>
              </w:tabs>
            </w:pPr>
            <w:proofErr w:type="spellStart"/>
            <w:r w:rsidRPr="000318A2">
              <w:t>Іншаінформація</w:t>
            </w:r>
            <w:proofErr w:type="spellEnd"/>
          </w:p>
        </w:tc>
        <w:tc>
          <w:tcPr>
            <w:tcW w:w="4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07" w:rsidRPr="000318A2" w:rsidRDefault="00824907" w:rsidP="00824907">
            <w:pPr>
              <w:tabs>
                <w:tab w:val="left" w:pos="2160"/>
                <w:tab w:val="left" w:pos="3600"/>
              </w:tabs>
              <w:snapToGrid w:val="0"/>
              <w:jc w:val="both"/>
            </w:pPr>
          </w:p>
        </w:tc>
      </w:tr>
      <w:tr w:rsidR="00824907" w:rsidRPr="000318A2" w:rsidTr="003B03BC">
        <w:trPr>
          <w:trHeight w:val="435"/>
        </w:trPr>
        <w:tc>
          <w:tcPr>
            <w:tcW w:w="10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4907" w:rsidRPr="000318A2" w:rsidRDefault="00824907" w:rsidP="00824907">
            <w:pPr>
              <w:tabs>
                <w:tab w:val="left" w:pos="2160"/>
                <w:tab w:val="left" w:pos="3600"/>
              </w:tabs>
              <w:jc w:val="center"/>
            </w:pPr>
            <w:r w:rsidRPr="000318A2">
              <w:rPr>
                <w:b/>
                <w:caps/>
              </w:rPr>
              <w:t xml:space="preserve">Пропозиція </w:t>
            </w:r>
          </w:p>
        </w:tc>
      </w:tr>
      <w:tr w:rsidR="00824907" w:rsidRPr="000318A2" w:rsidTr="003B03BC">
        <w:trPr>
          <w:trHeight w:val="8670"/>
        </w:trPr>
        <w:tc>
          <w:tcPr>
            <w:tcW w:w="10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07" w:rsidRPr="000318A2" w:rsidRDefault="00824907" w:rsidP="00824907">
            <w:pPr>
              <w:snapToGrid w:val="0"/>
              <w:jc w:val="both"/>
              <w:rPr>
                <w:b/>
                <w:caps/>
                <w:color w:val="0000FF"/>
                <w:lang w:eastAsia="en-US"/>
              </w:rPr>
            </w:pPr>
          </w:p>
          <w:p w:rsidR="00824907" w:rsidRPr="000318A2" w:rsidRDefault="00824907" w:rsidP="00824907">
            <w:pPr>
              <w:tabs>
                <w:tab w:val="left" w:pos="360"/>
              </w:tabs>
              <w:rPr>
                <w:lang w:eastAsia="en-US"/>
              </w:rPr>
            </w:pPr>
            <w:r w:rsidRPr="000318A2">
              <w:rPr>
                <w:lang w:eastAsia="en-US"/>
              </w:rPr>
              <w:t xml:space="preserve">Ми, _______________________ </w:t>
            </w:r>
            <w:r w:rsidRPr="000318A2">
              <w:rPr>
                <w:i/>
                <w:iCs/>
                <w:lang w:eastAsia="en-US"/>
              </w:rPr>
              <w:t>(</w:t>
            </w:r>
            <w:proofErr w:type="spellStart"/>
            <w:r w:rsidRPr="000318A2">
              <w:rPr>
                <w:i/>
                <w:iCs/>
                <w:lang w:eastAsia="en-US"/>
              </w:rPr>
              <w:t>назваУчасника</w:t>
            </w:r>
            <w:proofErr w:type="spellEnd"/>
            <w:r w:rsidRPr="000318A2">
              <w:rPr>
                <w:i/>
                <w:iCs/>
                <w:lang w:eastAsia="en-US"/>
              </w:rPr>
              <w:t>)</w:t>
            </w:r>
            <w:r w:rsidRPr="000318A2">
              <w:rPr>
                <w:lang w:eastAsia="en-US"/>
              </w:rPr>
              <w:t xml:space="preserve">, </w:t>
            </w:r>
            <w:proofErr w:type="spellStart"/>
            <w:r w:rsidRPr="000318A2">
              <w:rPr>
                <w:lang w:eastAsia="en-US"/>
              </w:rPr>
              <w:t>надаємо</w:t>
            </w:r>
            <w:proofErr w:type="spellEnd"/>
            <w:r w:rsidRPr="000318A2">
              <w:rPr>
                <w:lang w:eastAsia="en-US"/>
              </w:rPr>
              <w:t xml:space="preserve"> свою </w:t>
            </w:r>
            <w:proofErr w:type="spellStart"/>
            <w:r w:rsidRPr="000318A2">
              <w:rPr>
                <w:lang w:eastAsia="en-US"/>
              </w:rPr>
              <w:t>пропозиціющодоучасті</w:t>
            </w:r>
            <w:proofErr w:type="spellEnd"/>
            <w:r w:rsidRPr="000318A2">
              <w:rPr>
                <w:lang w:eastAsia="en-US"/>
              </w:rPr>
              <w:t xml:space="preserve"> у </w:t>
            </w:r>
            <w:proofErr w:type="spellStart"/>
            <w:r w:rsidRPr="000318A2">
              <w:rPr>
                <w:lang w:eastAsia="en-US"/>
              </w:rPr>
              <w:t>закупі</w:t>
            </w:r>
            <w:proofErr w:type="gramStart"/>
            <w:r w:rsidRPr="000318A2">
              <w:rPr>
                <w:lang w:eastAsia="en-US"/>
              </w:rPr>
              <w:t>вл</w:t>
            </w:r>
            <w:proofErr w:type="gramEnd"/>
            <w:r w:rsidRPr="000318A2">
              <w:rPr>
                <w:lang w:eastAsia="en-US"/>
              </w:rPr>
              <w:t>і</w:t>
            </w:r>
            <w:proofErr w:type="spellEnd"/>
            <w:r w:rsidRPr="000318A2">
              <w:rPr>
                <w:i/>
                <w:iCs/>
              </w:rPr>
              <w:t>(</w:t>
            </w:r>
            <w:proofErr w:type="spellStart"/>
            <w:r w:rsidRPr="000318A2">
              <w:rPr>
                <w:i/>
                <w:iCs/>
              </w:rPr>
              <w:t>назвазакупівлі</w:t>
            </w:r>
            <w:proofErr w:type="spellEnd"/>
            <w:r w:rsidRPr="000318A2">
              <w:rPr>
                <w:i/>
                <w:iCs/>
              </w:rPr>
              <w:t>);</w:t>
            </w:r>
            <w:r w:rsidRPr="000318A2">
              <w:t xml:space="preserve">код ДК </w:t>
            </w:r>
            <w:r w:rsidR="00EB26F1" w:rsidRPr="000318A2">
              <w:rPr>
                <w:b/>
                <w:lang w:val="uk-UA"/>
              </w:rPr>
              <w:t xml:space="preserve">код за ДК 021:2015 </w:t>
            </w:r>
            <w:r w:rsidR="00EB26F1" w:rsidRPr="000318A2">
              <w:rPr>
                <w:b/>
              </w:rPr>
              <w:t xml:space="preserve">-  </w:t>
            </w:r>
            <w:r w:rsidR="00EB26F1" w:rsidRPr="000318A2">
              <w:rPr>
                <w:color w:val="333333"/>
              </w:rPr>
              <w:t xml:space="preserve">33120000-7: </w:t>
            </w:r>
            <w:proofErr w:type="spellStart"/>
            <w:r w:rsidR="00EB26F1" w:rsidRPr="000318A2">
              <w:rPr>
                <w:color w:val="333333"/>
              </w:rPr>
              <w:t>Системи</w:t>
            </w:r>
            <w:proofErr w:type="spellEnd"/>
            <w:r w:rsidR="00EB26F1" w:rsidRPr="000318A2">
              <w:rPr>
                <w:color w:val="333333"/>
              </w:rPr>
              <w:t xml:space="preserve"> </w:t>
            </w:r>
            <w:proofErr w:type="spellStart"/>
            <w:r w:rsidR="00EB26F1" w:rsidRPr="000318A2">
              <w:rPr>
                <w:color w:val="333333"/>
              </w:rPr>
              <w:t>реєстрації</w:t>
            </w:r>
            <w:proofErr w:type="spellEnd"/>
            <w:r w:rsidR="00EB26F1" w:rsidRPr="000318A2">
              <w:rPr>
                <w:color w:val="333333"/>
              </w:rPr>
              <w:t xml:space="preserve"> </w:t>
            </w:r>
            <w:proofErr w:type="spellStart"/>
            <w:r w:rsidR="00EB26F1" w:rsidRPr="000318A2">
              <w:rPr>
                <w:color w:val="333333"/>
              </w:rPr>
              <w:t>медичної</w:t>
            </w:r>
            <w:proofErr w:type="spellEnd"/>
            <w:r w:rsidR="00EB26F1" w:rsidRPr="000318A2">
              <w:rPr>
                <w:color w:val="333333"/>
              </w:rPr>
              <w:t xml:space="preserve"> </w:t>
            </w:r>
            <w:proofErr w:type="spellStart"/>
            <w:r w:rsidR="00EB26F1" w:rsidRPr="000318A2">
              <w:rPr>
                <w:color w:val="333333"/>
              </w:rPr>
              <w:t>інформації</w:t>
            </w:r>
            <w:proofErr w:type="spellEnd"/>
            <w:r w:rsidR="00EB26F1" w:rsidRPr="000318A2">
              <w:rPr>
                <w:color w:val="333333"/>
              </w:rPr>
              <w:t xml:space="preserve"> та </w:t>
            </w:r>
            <w:proofErr w:type="spellStart"/>
            <w:proofErr w:type="gramStart"/>
            <w:r w:rsidR="00EB26F1" w:rsidRPr="000318A2">
              <w:rPr>
                <w:color w:val="333333"/>
              </w:rPr>
              <w:t>досл</w:t>
            </w:r>
            <w:proofErr w:type="gramEnd"/>
            <w:r w:rsidR="00EB26F1" w:rsidRPr="000318A2">
              <w:rPr>
                <w:color w:val="333333"/>
              </w:rPr>
              <w:t>ідне</w:t>
            </w:r>
            <w:proofErr w:type="spellEnd"/>
            <w:r w:rsidR="00EB26F1" w:rsidRPr="000318A2">
              <w:rPr>
                <w:color w:val="333333"/>
              </w:rPr>
              <w:t xml:space="preserve"> </w:t>
            </w:r>
            <w:proofErr w:type="spellStart"/>
            <w:r w:rsidR="00EB26F1" w:rsidRPr="000318A2">
              <w:rPr>
                <w:color w:val="333333"/>
              </w:rPr>
              <w:t>обладнання</w:t>
            </w:r>
            <w:proofErr w:type="spellEnd"/>
            <w:r w:rsidR="00C17266" w:rsidRPr="00C17266">
              <w:rPr>
                <w:color w:val="333333"/>
              </w:rPr>
              <w:t xml:space="preserve"> </w:t>
            </w:r>
            <w:r w:rsidR="0032615D" w:rsidRPr="000318A2">
              <w:rPr>
                <w:color w:val="333333"/>
                <w:lang w:val="uk-UA"/>
              </w:rPr>
              <w:t>(Швидкі тести)</w:t>
            </w:r>
            <w:r w:rsidR="00EB26F1" w:rsidRPr="000318A2">
              <w:rPr>
                <w:lang w:eastAsia="en-US"/>
              </w:rPr>
              <w:t xml:space="preserve"> </w:t>
            </w:r>
            <w:r w:rsidR="00EB26F1" w:rsidRPr="000318A2">
              <w:rPr>
                <w:lang w:val="uk-UA" w:eastAsia="en-US"/>
              </w:rPr>
              <w:t xml:space="preserve">, </w:t>
            </w:r>
            <w:proofErr w:type="spellStart"/>
            <w:r w:rsidRPr="000318A2">
              <w:rPr>
                <w:lang w:eastAsia="en-US"/>
              </w:rPr>
              <w:t>згідно</w:t>
            </w:r>
            <w:proofErr w:type="spellEnd"/>
            <w:r w:rsidRPr="000318A2">
              <w:rPr>
                <w:lang w:eastAsia="en-US"/>
              </w:rPr>
              <w:t xml:space="preserve"> з </w:t>
            </w:r>
            <w:proofErr w:type="spellStart"/>
            <w:r w:rsidRPr="000318A2">
              <w:rPr>
                <w:lang w:eastAsia="en-US"/>
              </w:rPr>
              <w:t>технічними</w:t>
            </w:r>
            <w:proofErr w:type="spellEnd"/>
            <w:r w:rsidRPr="000318A2">
              <w:rPr>
                <w:lang w:eastAsia="en-US"/>
              </w:rPr>
              <w:t xml:space="preserve"> та </w:t>
            </w:r>
            <w:proofErr w:type="spellStart"/>
            <w:r w:rsidRPr="000318A2">
              <w:rPr>
                <w:lang w:eastAsia="en-US"/>
              </w:rPr>
              <w:t>іншими</w:t>
            </w:r>
            <w:proofErr w:type="spellEnd"/>
            <w:r w:rsidR="00EB26F1" w:rsidRPr="000318A2">
              <w:rPr>
                <w:lang w:val="uk-UA" w:eastAsia="en-US"/>
              </w:rPr>
              <w:t xml:space="preserve"> </w:t>
            </w:r>
            <w:proofErr w:type="spellStart"/>
            <w:r w:rsidRPr="000318A2">
              <w:rPr>
                <w:lang w:eastAsia="en-US"/>
              </w:rPr>
              <w:t>вимогами</w:t>
            </w:r>
            <w:proofErr w:type="spellEnd"/>
            <w:r w:rsidR="00EB26F1" w:rsidRPr="000318A2">
              <w:rPr>
                <w:lang w:val="uk-UA" w:eastAsia="en-US"/>
              </w:rPr>
              <w:t xml:space="preserve"> </w:t>
            </w:r>
            <w:proofErr w:type="spellStart"/>
            <w:r w:rsidRPr="000318A2">
              <w:rPr>
                <w:lang w:eastAsia="en-US"/>
              </w:rPr>
              <w:t>закупівлі</w:t>
            </w:r>
            <w:proofErr w:type="spellEnd"/>
            <w:r w:rsidR="00EB26F1" w:rsidRPr="000318A2">
              <w:rPr>
                <w:lang w:val="uk-UA" w:eastAsia="en-US"/>
              </w:rPr>
              <w:t xml:space="preserve"> </w:t>
            </w:r>
            <w:proofErr w:type="spellStart"/>
            <w:r w:rsidRPr="000318A2">
              <w:rPr>
                <w:lang w:eastAsia="en-US"/>
              </w:rPr>
              <w:t>Замовника</w:t>
            </w:r>
            <w:proofErr w:type="spellEnd"/>
            <w:r w:rsidRPr="000318A2">
              <w:rPr>
                <w:lang w:eastAsia="en-US"/>
              </w:rPr>
              <w:t>.</w:t>
            </w:r>
          </w:p>
          <w:p w:rsidR="00824907" w:rsidRPr="000318A2" w:rsidRDefault="00824907" w:rsidP="00824907">
            <w:pPr>
              <w:autoSpaceDE w:val="0"/>
              <w:jc w:val="both"/>
              <w:rPr>
                <w:lang w:eastAsia="en-US"/>
              </w:rPr>
            </w:pPr>
            <w:proofErr w:type="spellStart"/>
            <w:r w:rsidRPr="000318A2">
              <w:rPr>
                <w:lang w:eastAsia="en-US"/>
              </w:rPr>
              <w:t>Вивчивши</w:t>
            </w:r>
            <w:proofErr w:type="spellEnd"/>
            <w:r w:rsidR="00EB26F1" w:rsidRPr="000318A2">
              <w:rPr>
                <w:lang w:val="uk-UA" w:eastAsia="en-US"/>
              </w:rPr>
              <w:t xml:space="preserve"> </w:t>
            </w:r>
            <w:proofErr w:type="spellStart"/>
            <w:r w:rsidRPr="000318A2">
              <w:rPr>
                <w:lang w:eastAsia="en-US"/>
              </w:rPr>
              <w:t>всі</w:t>
            </w:r>
            <w:proofErr w:type="spellEnd"/>
            <w:r w:rsidR="00EB26F1" w:rsidRPr="000318A2">
              <w:rPr>
                <w:lang w:val="uk-UA" w:eastAsia="en-US"/>
              </w:rPr>
              <w:t xml:space="preserve"> </w:t>
            </w:r>
            <w:proofErr w:type="spellStart"/>
            <w:r w:rsidRPr="000318A2">
              <w:rPr>
                <w:lang w:eastAsia="en-US"/>
              </w:rPr>
              <w:t>вимоги</w:t>
            </w:r>
            <w:proofErr w:type="spellEnd"/>
            <w:r w:rsidR="00EB26F1" w:rsidRPr="000318A2">
              <w:rPr>
                <w:lang w:val="uk-UA" w:eastAsia="en-US"/>
              </w:rPr>
              <w:t xml:space="preserve"> </w:t>
            </w:r>
            <w:proofErr w:type="spellStart"/>
            <w:r w:rsidRPr="000318A2">
              <w:rPr>
                <w:lang w:eastAsia="en-US"/>
              </w:rPr>
              <w:t>Замовника</w:t>
            </w:r>
            <w:proofErr w:type="spellEnd"/>
            <w:r w:rsidRPr="000318A2">
              <w:rPr>
                <w:lang w:eastAsia="en-US"/>
              </w:rPr>
              <w:t xml:space="preserve">, на </w:t>
            </w:r>
            <w:proofErr w:type="spellStart"/>
            <w:r w:rsidRPr="000318A2">
              <w:rPr>
                <w:lang w:eastAsia="en-US"/>
              </w:rPr>
              <w:t>виконання</w:t>
            </w:r>
            <w:proofErr w:type="spellEnd"/>
            <w:r w:rsidR="00EB26F1" w:rsidRPr="000318A2">
              <w:rPr>
                <w:lang w:val="uk-UA" w:eastAsia="en-US"/>
              </w:rPr>
              <w:t xml:space="preserve"> </w:t>
            </w:r>
            <w:proofErr w:type="spellStart"/>
            <w:r w:rsidRPr="000318A2">
              <w:rPr>
                <w:lang w:eastAsia="en-US"/>
              </w:rPr>
              <w:t>зазначеного</w:t>
            </w:r>
            <w:proofErr w:type="spellEnd"/>
            <w:r w:rsidR="00EB26F1" w:rsidRPr="000318A2">
              <w:rPr>
                <w:lang w:val="uk-UA" w:eastAsia="en-US"/>
              </w:rPr>
              <w:t xml:space="preserve"> </w:t>
            </w:r>
            <w:proofErr w:type="spellStart"/>
            <w:r w:rsidRPr="000318A2">
              <w:rPr>
                <w:lang w:eastAsia="en-US"/>
              </w:rPr>
              <w:t>вище</w:t>
            </w:r>
            <w:proofErr w:type="spellEnd"/>
            <w:r w:rsidRPr="000318A2">
              <w:rPr>
                <w:lang w:eastAsia="en-US"/>
              </w:rPr>
              <w:t xml:space="preserve">, ми, </w:t>
            </w:r>
            <w:proofErr w:type="spellStart"/>
            <w:r w:rsidRPr="000318A2">
              <w:rPr>
                <w:lang w:eastAsia="en-US"/>
              </w:rPr>
              <w:t>уповноважені</w:t>
            </w:r>
            <w:proofErr w:type="spellEnd"/>
            <w:r w:rsidRPr="000318A2">
              <w:rPr>
                <w:lang w:eastAsia="en-US"/>
              </w:rPr>
              <w:t xml:space="preserve"> на </w:t>
            </w:r>
            <w:proofErr w:type="spellStart"/>
            <w:proofErr w:type="gramStart"/>
            <w:r w:rsidRPr="000318A2">
              <w:rPr>
                <w:lang w:eastAsia="en-US"/>
              </w:rPr>
              <w:t>п</w:t>
            </w:r>
            <w:proofErr w:type="gramEnd"/>
            <w:r w:rsidRPr="000318A2">
              <w:rPr>
                <w:lang w:eastAsia="en-US"/>
              </w:rPr>
              <w:t>ідписання</w:t>
            </w:r>
            <w:proofErr w:type="spellEnd"/>
            <w:r w:rsidRPr="000318A2">
              <w:rPr>
                <w:lang w:eastAsia="en-US"/>
              </w:rPr>
              <w:t xml:space="preserve"> Договору, </w:t>
            </w:r>
            <w:proofErr w:type="spellStart"/>
            <w:r w:rsidRPr="000318A2">
              <w:rPr>
                <w:lang w:eastAsia="en-US"/>
              </w:rPr>
              <w:t>маємо</w:t>
            </w:r>
            <w:proofErr w:type="spellEnd"/>
            <w:r w:rsidR="00EB26F1" w:rsidRPr="000318A2">
              <w:rPr>
                <w:lang w:val="uk-UA" w:eastAsia="en-US"/>
              </w:rPr>
              <w:t xml:space="preserve"> </w:t>
            </w:r>
            <w:proofErr w:type="spellStart"/>
            <w:r w:rsidRPr="000318A2">
              <w:rPr>
                <w:lang w:eastAsia="en-US"/>
              </w:rPr>
              <w:t>можливість</w:t>
            </w:r>
            <w:proofErr w:type="spellEnd"/>
            <w:r w:rsidRPr="000318A2">
              <w:rPr>
                <w:lang w:eastAsia="en-US"/>
              </w:rPr>
              <w:t xml:space="preserve"> та </w:t>
            </w:r>
            <w:proofErr w:type="spellStart"/>
            <w:r w:rsidRPr="000318A2">
              <w:rPr>
                <w:lang w:eastAsia="en-US"/>
              </w:rPr>
              <w:t>погоджуємося</w:t>
            </w:r>
            <w:proofErr w:type="spellEnd"/>
            <w:r w:rsidR="00EB26F1" w:rsidRPr="000318A2">
              <w:rPr>
                <w:lang w:val="uk-UA" w:eastAsia="en-US"/>
              </w:rPr>
              <w:t xml:space="preserve"> </w:t>
            </w:r>
            <w:proofErr w:type="spellStart"/>
            <w:r w:rsidRPr="000318A2">
              <w:rPr>
                <w:lang w:eastAsia="en-US"/>
              </w:rPr>
              <w:t>виконати</w:t>
            </w:r>
            <w:proofErr w:type="spellEnd"/>
            <w:r w:rsidR="00EB26F1" w:rsidRPr="000318A2">
              <w:rPr>
                <w:lang w:val="uk-UA" w:eastAsia="en-US"/>
              </w:rPr>
              <w:t xml:space="preserve"> </w:t>
            </w:r>
            <w:proofErr w:type="spellStart"/>
            <w:r w:rsidRPr="000318A2">
              <w:rPr>
                <w:lang w:eastAsia="en-US"/>
              </w:rPr>
              <w:t>вимоги</w:t>
            </w:r>
            <w:proofErr w:type="spellEnd"/>
            <w:r w:rsidR="00EB26F1" w:rsidRPr="000318A2">
              <w:rPr>
                <w:lang w:val="uk-UA" w:eastAsia="en-US"/>
              </w:rPr>
              <w:t xml:space="preserve"> </w:t>
            </w:r>
            <w:proofErr w:type="spellStart"/>
            <w:r w:rsidRPr="000318A2">
              <w:rPr>
                <w:lang w:eastAsia="en-US"/>
              </w:rPr>
              <w:t>замовника</w:t>
            </w:r>
            <w:proofErr w:type="spellEnd"/>
            <w:r w:rsidRPr="000318A2">
              <w:rPr>
                <w:lang w:eastAsia="en-US"/>
              </w:rPr>
              <w:t xml:space="preserve"> та Договору на </w:t>
            </w:r>
            <w:proofErr w:type="spellStart"/>
            <w:r w:rsidRPr="000318A2">
              <w:rPr>
                <w:lang w:eastAsia="en-US"/>
              </w:rPr>
              <w:t>загальну</w:t>
            </w:r>
            <w:proofErr w:type="spellEnd"/>
            <w:r w:rsidRPr="000318A2">
              <w:rPr>
                <w:lang w:eastAsia="en-US"/>
              </w:rPr>
              <w:t xml:space="preserve"> суму: </w:t>
            </w:r>
            <w:r w:rsidRPr="000318A2">
              <w:rPr>
                <w:i/>
                <w:iCs/>
                <w:u w:val="single"/>
              </w:rPr>
              <w:t xml:space="preserve">(сума цифрами та </w:t>
            </w:r>
            <w:proofErr w:type="spellStart"/>
            <w:r w:rsidRPr="000318A2">
              <w:rPr>
                <w:i/>
                <w:iCs/>
                <w:u w:val="single"/>
              </w:rPr>
              <w:t>прописом</w:t>
            </w:r>
            <w:proofErr w:type="spellEnd"/>
            <w:r w:rsidRPr="000318A2">
              <w:rPr>
                <w:i/>
                <w:iCs/>
                <w:u w:val="single"/>
              </w:rPr>
              <w:t>)</w:t>
            </w:r>
            <w:proofErr w:type="spellStart"/>
            <w:r w:rsidRPr="000318A2">
              <w:rPr>
                <w:lang w:eastAsia="en-US"/>
              </w:rPr>
              <w:t>гривень</w:t>
            </w:r>
            <w:proofErr w:type="spellEnd"/>
            <w:r w:rsidRPr="000318A2">
              <w:t xml:space="preserve">, в тому </w:t>
            </w:r>
            <w:proofErr w:type="spellStart"/>
            <w:r w:rsidRPr="000318A2">
              <w:t>числі</w:t>
            </w:r>
            <w:proofErr w:type="spellEnd"/>
            <w:r w:rsidRPr="000318A2">
              <w:t xml:space="preserve"> ПДВ </w:t>
            </w:r>
            <w:r w:rsidRPr="000318A2">
              <w:rPr>
                <w:i/>
                <w:iCs/>
                <w:u w:val="single"/>
              </w:rPr>
              <w:t xml:space="preserve">(сума цифрами та </w:t>
            </w:r>
            <w:proofErr w:type="spellStart"/>
            <w:r w:rsidRPr="000318A2">
              <w:rPr>
                <w:i/>
                <w:iCs/>
                <w:u w:val="single"/>
              </w:rPr>
              <w:t>прописом</w:t>
            </w:r>
            <w:proofErr w:type="spellEnd"/>
            <w:r w:rsidRPr="000318A2">
              <w:rPr>
                <w:i/>
                <w:iCs/>
                <w:u w:val="single"/>
              </w:rPr>
              <w:t>)</w:t>
            </w:r>
            <w:proofErr w:type="spellStart"/>
            <w:r w:rsidRPr="000318A2">
              <w:rPr>
                <w:lang w:eastAsia="en-US"/>
              </w:rPr>
              <w:t>гривень</w:t>
            </w:r>
            <w:proofErr w:type="spellEnd"/>
            <w:r w:rsidRPr="000318A2">
              <w:t xml:space="preserve"> за </w:t>
            </w:r>
            <w:proofErr w:type="spellStart"/>
            <w:r w:rsidRPr="000318A2">
              <w:t>наступними</w:t>
            </w:r>
            <w:proofErr w:type="spellEnd"/>
            <w:r w:rsidR="00EB26F1" w:rsidRPr="000318A2">
              <w:rPr>
                <w:lang w:val="uk-UA"/>
              </w:rPr>
              <w:t xml:space="preserve"> </w:t>
            </w:r>
            <w:proofErr w:type="spellStart"/>
            <w:r w:rsidRPr="000318A2">
              <w:t>цінами</w:t>
            </w:r>
            <w:proofErr w:type="spellEnd"/>
            <w:r w:rsidRPr="000318A2">
              <w:t>:</w:t>
            </w:r>
          </w:p>
          <w:p w:rsidR="00824907" w:rsidRPr="000318A2" w:rsidRDefault="00824907" w:rsidP="00824907">
            <w:pPr>
              <w:autoSpaceDE w:val="0"/>
              <w:ind w:firstLine="540"/>
              <w:jc w:val="both"/>
              <w:rPr>
                <w:lang w:eastAsia="en-US"/>
              </w:rPr>
            </w:pPr>
          </w:p>
          <w:tbl>
            <w:tblPr>
              <w:tblW w:w="0" w:type="auto"/>
              <w:tblInd w:w="563" w:type="dxa"/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3212"/>
              <w:gridCol w:w="881"/>
              <w:gridCol w:w="690"/>
              <w:gridCol w:w="960"/>
              <w:gridCol w:w="1245"/>
              <w:gridCol w:w="1980"/>
            </w:tblGrid>
            <w:tr w:rsidR="00824907" w:rsidRPr="000318A2">
              <w:trPr>
                <w:trHeight w:val="1005"/>
              </w:trPr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24907" w:rsidRPr="000318A2" w:rsidRDefault="00824907" w:rsidP="00824907">
                  <w:pPr>
                    <w:snapToGrid w:val="0"/>
                    <w:jc w:val="center"/>
                  </w:pPr>
                </w:p>
                <w:p w:rsidR="00824907" w:rsidRPr="000318A2" w:rsidRDefault="00824907" w:rsidP="00824907">
                  <w:pPr>
                    <w:jc w:val="center"/>
                  </w:pPr>
                </w:p>
                <w:p w:rsidR="00824907" w:rsidRPr="000318A2" w:rsidRDefault="00824907" w:rsidP="00824907">
                  <w:pPr>
                    <w:jc w:val="center"/>
                  </w:pPr>
                  <w:r w:rsidRPr="000318A2">
                    <w:rPr>
                      <w:rFonts w:eastAsia="Liberation Serif"/>
                    </w:rPr>
                    <w:t>№</w:t>
                  </w:r>
                </w:p>
              </w:tc>
              <w:tc>
                <w:tcPr>
                  <w:tcW w:w="3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24907" w:rsidRPr="000318A2" w:rsidRDefault="00824907" w:rsidP="00824907">
                  <w:pPr>
                    <w:jc w:val="center"/>
                  </w:pPr>
                  <w:proofErr w:type="spellStart"/>
                  <w:r w:rsidRPr="000318A2">
                    <w:rPr>
                      <w:b/>
                    </w:rPr>
                    <w:t>Найменування</w:t>
                  </w:r>
                  <w:proofErr w:type="spellEnd"/>
                  <w:r w:rsidRPr="000318A2">
                    <w:rPr>
                      <w:b/>
                    </w:rPr>
                    <w:t xml:space="preserve"> предмету </w:t>
                  </w:r>
                  <w:proofErr w:type="spellStart"/>
                  <w:r w:rsidRPr="000318A2">
                    <w:rPr>
                      <w:b/>
                    </w:rPr>
                    <w:t>закупі</w:t>
                  </w:r>
                  <w:proofErr w:type="gramStart"/>
                  <w:r w:rsidRPr="000318A2">
                    <w:rPr>
                      <w:b/>
                    </w:rPr>
                    <w:t>вл</w:t>
                  </w:r>
                  <w:proofErr w:type="gramEnd"/>
                  <w:r w:rsidRPr="000318A2">
                    <w:rPr>
                      <w:b/>
                    </w:rPr>
                    <w:t>і</w:t>
                  </w:r>
                  <w:proofErr w:type="spellEnd"/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24907" w:rsidRPr="000318A2" w:rsidRDefault="00824907" w:rsidP="00824907">
                  <w:pPr>
                    <w:jc w:val="center"/>
                  </w:pPr>
                  <w:proofErr w:type="spellStart"/>
                  <w:r w:rsidRPr="000318A2">
                    <w:rPr>
                      <w:b/>
                    </w:rPr>
                    <w:t>Од</w:t>
                  </w:r>
                  <w:proofErr w:type="gramStart"/>
                  <w:r w:rsidRPr="000318A2">
                    <w:rPr>
                      <w:b/>
                    </w:rPr>
                    <w:t>.в</w:t>
                  </w:r>
                  <w:proofErr w:type="gramEnd"/>
                  <w:r w:rsidRPr="000318A2">
                    <w:rPr>
                      <w:b/>
                    </w:rPr>
                    <w:t>иміру</w:t>
                  </w:r>
                  <w:proofErr w:type="spellEnd"/>
                </w:p>
              </w:tc>
              <w:tc>
                <w:tcPr>
                  <w:tcW w:w="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24907" w:rsidRPr="000318A2" w:rsidRDefault="00824907" w:rsidP="00824907">
                  <w:pPr>
                    <w:jc w:val="center"/>
                  </w:pPr>
                  <w:r w:rsidRPr="000318A2">
                    <w:rPr>
                      <w:b/>
                    </w:rPr>
                    <w:t>К-</w:t>
                  </w:r>
                  <w:proofErr w:type="spellStart"/>
                  <w:r w:rsidRPr="000318A2">
                    <w:rPr>
                      <w:b/>
                    </w:rPr>
                    <w:t>ть</w:t>
                  </w:r>
                  <w:proofErr w:type="spellEnd"/>
                </w:p>
                <w:p w:rsidR="00824907" w:rsidRPr="000318A2" w:rsidRDefault="00824907" w:rsidP="00824907">
                  <w:pPr>
                    <w:jc w:val="center"/>
                  </w:pP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24907" w:rsidRPr="000318A2" w:rsidRDefault="00824907" w:rsidP="00824907">
                  <w:pPr>
                    <w:jc w:val="center"/>
                    <w:rPr>
                      <w:i/>
                    </w:rPr>
                  </w:pPr>
                  <w:proofErr w:type="spellStart"/>
                  <w:proofErr w:type="gramStart"/>
                  <w:r w:rsidRPr="000318A2">
                    <w:rPr>
                      <w:b/>
                    </w:rPr>
                    <w:t>Ц</w:t>
                  </w:r>
                  <w:proofErr w:type="gramEnd"/>
                  <w:r w:rsidRPr="000318A2">
                    <w:rPr>
                      <w:b/>
                    </w:rPr>
                    <w:t>іна</w:t>
                  </w:r>
                  <w:proofErr w:type="spellEnd"/>
                  <w:r w:rsidRPr="000318A2">
                    <w:rPr>
                      <w:b/>
                    </w:rPr>
                    <w:t xml:space="preserve"> за </w:t>
                  </w:r>
                  <w:proofErr w:type="spellStart"/>
                  <w:r w:rsidRPr="000318A2">
                    <w:rPr>
                      <w:b/>
                    </w:rPr>
                    <w:t>одиницю</w:t>
                  </w:r>
                  <w:proofErr w:type="spellEnd"/>
                  <w:r w:rsidRPr="000318A2">
                    <w:rPr>
                      <w:b/>
                    </w:rPr>
                    <w:t>, грн.</w:t>
                  </w:r>
                </w:p>
                <w:p w:rsidR="00824907" w:rsidRPr="000318A2" w:rsidRDefault="00824907" w:rsidP="00824907">
                  <w:pPr>
                    <w:jc w:val="center"/>
                  </w:pPr>
                  <w:r w:rsidRPr="000318A2">
                    <w:rPr>
                      <w:i/>
                    </w:rPr>
                    <w:t>(без ПДВ)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24907" w:rsidRPr="000318A2" w:rsidRDefault="00824907" w:rsidP="00824907">
                  <w:pPr>
                    <w:jc w:val="center"/>
                  </w:pPr>
                  <w:proofErr w:type="spellStart"/>
                  <w:r w:rsidRPr="000318A2">
                    <w:rPr>
                      <w:b/>
                    </w:rPr>
                    <w:t>Вартість</w:t>
                  </w:r>
                  <w:proofErr w:type="spellEnd"/>
                  <w:r w:rsidRPr="000318A2">
                    <w:rPr>
                      <w:b/>
                    </w:rPr>
                    <w:t xml:space="preserve">, грн. </w:t>
                  </w:r>
                </w:p>
                <w:p w:rsidR="00824907" w:rsidRPr="000318A2" w:rsidRDefault="00824907" w:rsidP="00824907">
                  <w:pPr>
                    <w:jc w:val="center"/>
                  </w:pPr>
                </w:p>
                <w:p w:rsidR="00824907" w:rsidRPr="000318A2" w:rsidRDefault="00824907" w:rsidP="00824907">
                  <w:pPr>
                    <w:jc w:val="center"/>
                  </w:pPr>
                  <w:r w:rsidRPr="000318A2">
                    <w:rPr>
                      <w:i/>
                    </w:rPr>
                    <w:t>(без ПДВ)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24907" w:rsidRPr="000318A2" w:rsidRDefault="00824907" w:rsidP="00824907">
                  <w:pPr>
                    <w:jc w:val="center"/>
                  </w:pPr>
                  <w:proofErr w:type="spellStart"/>
                  <w:proofErr w:type="gramStart"/>
                  <w:r w:rsidRPr="000318A2">
                    <w:rPr>
                      <w:b/>
                    </w:rPr>
                    <w:t>Техн</w:t>
                  </w:r>
                  <w:proofErr w:type="gramEnd"/>
                  <w:r w:rsidRPr="000318A2">
                    <w:rPr>
                      <w:b/>
                    </w:rPr>
                    <w:t>ічні</w:t>
                  </w:r>
                  <w:proofErr w:type="spellEnd"/>
                  <w:r w:rsidRPr="000318A2">
                    <w:rPr>
                      <w:b/>
                    </w:rPr>
                    <w:t xml:space="preserve"> характеристики предмету </w:t>
                  </w:r>
                  <w:proofErr w:type="spellStart"/>
                  <w:r w:rsidRPr="000318A2">
                    <w:rPr>
                      <w:b/>
                    </w:rPr>
                    <w:t>закупівлі</w:t>
                  </w:r>
                  <w:proofErr w:type="spellEnd"/>
                </w:p>
              </w:tc>
            </w:tr>
            <w:tr w:rsidR="00824907" w:rsidRPr="000318A2">
              <w:trPr>
                <w:trHeight w:val="733"/>
              </w:trPr>
              <w:tc>
                <w:tcPr>
                  <w:tcW w:w="4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24907" w:rsidRPr="000318A2" w:rsidRDefault="00824907" w:rsidP="00824907">
                  <w:pPr>
                    <w:jc w:val="center"/>
                  </w:pPr>
                  <w:r w:rsidRPr="000318A2">
                    <w:t>1</w:t>
                  </w:r>
                </w:p>
              </w:tc>
              <w:tc>
                <w:tcPr>
                  <w:tcW w:w="321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24907" w:rsidRPr="000318A2" w:rsidRDefault="00824907" w:rsidP="00824907">
                  <w:pPr>
                    <w:tabs>
                      <w:tab w:val="left" w:pos="360"/>
                    </w:tabs>
                  </w:pPr>
                  <w:r w:rsidRPr="000318A2">
                    <w:rPr>
                      <w:b/>
                    </w:rPr>
                    <w:br/>
                  </w:r>
                </w:p>
              </w:tc>
              <w:tc>
                <w:tcPr>
                  <w:tcW w:w="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24907" w:rsidRPr="000318A2" w:rsidRDefault="00824907" w:rsidP="00824907">
                  <w:pPr>
                    <w:snapToGrid w:val="0"/>
                    <w:jc w:val="center"/>
                  </w:pP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24907" w:rsidRPr="000318A2" w:rsidRDefault="00824907" w:rsidP="00824907">
                  <w:pPr>
                    <w:snapToGrid w:val="0"/>
                    <w:jc w:val="center"/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24907" w:rsidRPr="000318A2" w:rsidRDefault="00824907" w:rsidP="00824907">
                  <w:pPr>
                    <w:snapToGrid w:val="0"/>
                    <w:jc w:val="center"/>
                  </w:pPr>
                </w:p>
              </w:tc>
              <w:tc>
                <w:tcPr>
                  <w:tcW w:w="12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24907" w:rsidRPr="000318A2" w:rsidRDefault="00824907" w:rsidP="00824907">
                  <w:pPr>
                    <w:snapToGrid w:val="0"/>
                    <w:jc w:val="center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4907" w:rsidRPr="000318A2" w:rsidRDefault="00824907" w:rsidP="00824907">
                  <w:pPr>
                    <w:snapToGrid w:val="0"/>
                    <w:jc w:val="center"/>
                  </w:pPr>
                </w:p>
              </w:tc>
            </w:tr>
            <w:tr w:rsidR="00824907" w:rsidRPr="000318A2">
              <w:trPr>
                <w:trHeight w:val="707"/>
              </w:trPr>
              <w:tc>
                <w:tcPr>
                  <w:tcW w:w="45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24907" w:rsidRPr="000318A2" w:rsidRDefault="00824907" w:rsidP="00824907">
                  <w:pPr>
                    <w:jc w:val="right"/>
                    <w:rPr>
                      <w:i/>
                    </w:rPr>
                  </w:pPr>
                  <w:proofErr w:type="spellStart"/>
                  <w:r w:rsidRPr="000318A2">
                    <w:rPr>
                      <w:b/>
                    </w:rPr>
                    <w:t>Загальна</w:t>
                  </w:r>
                  <w:proofErr w:type="spellEnd"/>
                  <w:r w:rsidRPr="000318A2">
                    <w:rPr>
                      <w:b/>
                    </w:rPr>
                    <w:t xml:space="preserve"> сума </w:t>
                  </w:r>
                  <w:proofErr w:type="spellStart"/>
                  <w:r w:rsidRPr="000318A2">
                    <w:rPr>
                      <w:b/>
                    </w:rPr>
                    <w:t>пропозиції</w:t>
                  </w:r>
                  <w:proofErr w:type="spellEnd"/>
                  <w:r w:rsidRPr="000318A2">
                    <w:rPr>
                      <w:b/>
                    </w:rPr>
                    <w:t xml:space="preserve"> без ПДВ </w:t>
                  </w:r>
                </w:p>
                <w:p w:rsidR="00824907" w:rsidRPr="000318A2" w:rsidRDefault="00824907" w:rsidP="00824907">
                  <w:pPr>
                    <w:jc w:val="right"/>
                  </w:pPr>
                  <w:r w:rsidRPr="000318A2">
                    <w:rPr>
                      <w:i/>
                    </w:rPr>
                    <w:t xml:space="preserve">(цифрами та </w:t>
                  </w:r>
                  <w:proofErr w:type="spellStart"/>
                  <w:r w:rsidRPr="000318A2">
                    <w:rPr>
                      <w:i/>
                    </w:rPr>
                    <w:t>прописом</w:t>
                  </w:r>
                  <w:proofErr w:type="spellEnd"/>
                  <w:r w:rsidRPr="000318A2">
                    <w:rPr>
                      <w:i/>
                    </w:rPr>
                    <w:t>):</w:t>
                  </w:r>
                </w:p>
              </w:tc>
              <w:tc>
                <w:tcPr>
                  <w:tcW w:w="487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4907" w:rsidRPr="000318A2" w:rsidRDefault="00824907" w:rsidP="00824907">
                  <w:pPr>
                    <w:snapToGrid w:val="0"/>
                    <w:jc w:val="center"/>
                  </w:pPr>
                </w:p>
              </w:tc>
            </w:tr>
            <w:tr w:rsidR="00824907" w:rsidRPr="000318A2">
              <w:trPr>
                <w:trHeight w:val="391"/>
              </w:trPr>
              <w:tc>
                <w:tcPr>
                  <w:tcW w:w="45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24907" w:rsidRPr="000318A2" w:rsidRDefault="00824907" w:rsidP="00824907">
                  <w:pPr>
                    <w:jc w:val="right"/>
                    <w:rPr>
                      <w:i/>
                    </w:rPr>
                  </w:pPr>
                  <w:r w:rsidRPr="000318A2">
                    <w:rPr>
                      <w:b/>
                    </w:rPr>
                    <w:t xml:space="preserve">ПДВ </w:t>
                  </w:r>
                </w:p>
                <w:p w:rsidR="00824907" w:rsidRPr="000318A2" w:rsidRDefault="00824907" w:rsidP="00824907">
                  <w:pPr>
                    <w:jc w:val="right"/>
                  </w:pPr>
                  <w:r w:rsidRPr="000318A2">
                    <w:rPr>
                      <w:i/>
                    </w:rPr>
                    <w:t xml:space="preserve">(цифрами та </w:t>
                  </w:r>
                  <w:proofErr w:type="spellStart"/>
                  <w:r w:rsidRPr="000318A2">
                    <w:rPr>
                      <w:i/>
                    </w:rPr>
                    <w:t>прописом</w:t>
                  </w:r>
                  <w:proofErr w:type="spellEnd"/>
                  <w:r w:rsidRPr="000318A2">
                    <w:rPr>
                      <w:i/>
                    </w:rPr>
                    <w:t>):</w:t>
                  </w:r>
                </w:p>
              </w:tc>
              <w:tc>
                <w:tcPr>
                  <w:tcW w:w="487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4907" w:rsidRPr="000318A2" w:rsidRDefault="00824907" w:rsidP="00824907">
                  <w:pPr>
                    <w:snapToGrid w:val="0"/>
                    <w:jc w:val="center"/>
                  </w:pPr>
                </w:p>
              </w:tc>
            </w:tr>
            <w:tr w:rsidR="00824907" w:rsidRPr="000318A2">
              <w:trPr>
                <w:trHeight w:val="555"/>
              </w:trPr>
              <w:tc>
                <w:tcPr>
                  <w:tcW w:w="45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24907" w:rsidRPr="000318A2" w:rsidRDefault="00824907" w:rsidP="00824907">
                  <w:pPr>
                    <w:jc w:val="right"/>
                    <w:rPr>
                      <w:i/>
                    </w:rPr>
                  </w:pPr>
                  <w:proofErr w:type="spellStart"/>
                  <w:r w:rsidRPr="000318A2">
                    <w:rPr>
                      <w:b/>
                    </w:rPr>
                    <w:t>Загальна</w:t>
                  </w:r>
                  <w:proofErr w:type="spellEnd"/>
                  <w:r w:rsidRPr="000318A2">
                    <w:rPr>
                      <w:b/>
                    </w:rPr>
                    <w:t xml:space="preserve"> сума </w:t>
                  </w:r>
                  <w:proofErr w:type="spellStart"/>
                  <w:r w:rsidRPr="000318A2">
                    <w:rPr>
                      <w:b/>
                    </w:rPr>
                    <w:t>пропозиції</w:t>
                  </w:r>
                  <w:proofErr w:type="spellEnd"/>
                  <w:r w:rsidRPr="000318A2">
                    <w:rPr>
                      <w:b/>
                    </w:rPr>
                    <w:t xml:space="preserve"> з ПДВ </w:t>
                  </w:r>
                </w:p>
                <w:p w:rsidR="00824907" w:rsidRPr="000318A2" w:rsidRDefault="00824907" w:rsidP="00824907">
                  <w:pPr>
                    <w:jc w:val="right"/>
                  </w:pPr>
                  <w:r w:rsidRPr="000318A2">
                    <w:rPr>
                      <w:i/>
                    </w:rPr>
                    <w:t xml:space="preserve">(цифрами та </w:t>
                  </w:r>
                  <w:proofErr w:type="spellStart"/>
                  <w:r w:rsidRPr="000318A2">
                    <w:rPr>
                      <w:i/>
                    </w:rPr>
                    <w:t>прописом</w:t>
                  </w:r>
                  <w:proofErr w:type="spellEnd"/>
                  <w:r w:rsidRPr="000318A2">
                    <w:rPr>
                      <w:i/>
                    </w:rPr>
                    <w:t>):</w:t>
                  </w:r>
                </w:p>
              </w:tc>
              <w:tc>
                <w:tcPr>
                  <w:tcW w:w="487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4907" w:rsidRPr="000318A2" w:rsidRDefault="00824907" w:rsidP="00824907">
                  <w:pPr>
                    <w:snapToGrid w:val="0"/>
                    <w:jc w:val="center"/>
                  </w:pPr>
                </w:p>
              </w:tc>
            </w:tr>
          </w:tbl>
          <w:p w:rsidR="00824907" w:rsidRPr="000318A2" w:rsidRDefault="00824907" w:rsidP="00824907">
            <w:pPr>
              <w:jc w:val="both"/>
              <w:rPr>
                <w:rFonts w:eastAsia="Liberation Serif"/>
              </w:rPr>
            </w:pPr>
          </w:p>
          <w:p w:rsidR="00824907" w:rsidRPr="000318A2" w:rsidRDefault="00824907" w:rsidP="00824907">
            <w:pPr>
              <w:jc w:val="both"/>
              <w:rPr>
                <w:rFonts w:eastAsia="Liberation Serif"/>
              </w:rPr>
            </w:pPr>
            <w:proofErr w:type="spellStart"/>
            <w:r w:rsidRPr="000318A2">
              <w:t>Ознайомившись</w:t>
            </w:r>
            <w:proofErr w:type="spellEnd"/>
            <w:r w:rsidRPr="000318A2">
              <w:t xml:space="preserve"> з </w:t>
            </w:r>
            <w:proofErr w:type="spellStart"/>
            <w:proofErr w:type="gramStart"/>
            <w:r w:rsidRPr="000318A2">
              <w:t>техн</w:t>
            </w:r>
            <w:proofErr w:type="gramEnd"/>
            <w:r w:rsidRPr="000318A2">
              <w:t>ічними</w:t>
            </w:r>
            <w:proofErr w:type="spellEnd"/>
            <w:r w:rsidR="009262B6" w:rsidRPr="000318A2">
              <w:rPr>
                <w:lang w:val="uk-UA"/>
              </w:rPr>
              <w:t xml:space="preserve"> </w:t>
            </w:r>
            <w:proofErr w:type="spellStart"/>
            <w:r w:rsidRPr="000318A2">
              <w:t>вимогами</w:t>
            </w:r>
            <w:proofErr w:type="spellEnd"/>
            <w:r w:rsidRPr="000318A2">
              <w:t xml:space="preserve"> та </w:t>
            </w:r>
            <w:proofErr w:type="spellStart"/>
            <w:r w:rsidRPr="000318A2">
              <w:t>вимогами</w:t>
            </w:r>
            <w:proofErr w:type="spellEnd"/>
            <w:r w:rsidR="009262B6" w:rsidRPr="000318A2">
              <w:rPr>
                <w:lang w:val="uk-UA"/>
              </w:rPr>
              <w:t xml:space="preserve"> </w:t>
            </w:r>
            <w:proofErr w:type="spellStart"/>
            <w:r w:rsidRPr="000318A2">
              <w:t>щодо</w:t>
            </w:r>
            <w:proofErr w:type="spellEnd"/>
            <w:r w:rsidR="009262B6" w:rsidRPr="000318A2">
              <w:rPr>
                <w:lang w:val="uk-UA"/>
              </w:rPr>
              <w:t xml:space="preserve"> </w:t>
            </w:r>
            <w:proofErr w:type="spellStart"/>
            <w:r w:rsidRPr="000318A2">
              <w:t>кількості</w:t>
            </w:r>
            <w:proofErr w:type="spellEnd"/>
            <w:r w:rsidRPr="000318A2">
              <w:t xml:space="preserve"> та </w:t>
            </w:r>
            <w:proofErr w:type="spellStart"/>
            <w:r w:rsidRPr="000318A2">
              <w:t>термінів</w:t>
            </w:r>
            <w:proofErr w:type="spellEnd"/>
            <w:r w:rsidRPr="000318A2">
              <w:t xml:space="preserve"> поставки товару, </w:t>
            </w:r>
            <w:proofErr w:type="spellStart"/>
            <w:r w:rsidRPr="000318A2">
              <w:t>що</w:t>
            </w:r>
            <w:proofErr w:type="spellEnd"/>
            <w:r w:rsidR="009262B6" w:rsidRPr="000318A2">
              <w:rPr>
                <w:lang w:val="uk-UA"/>
              </w:rPr>
              <w:t xml:space="preserve"> </w:t>
            </w:r>
            <w:proofErr w:type="spellStart"/>
            <w:r w:rsidRPr="000318A2">
              <w:t>закуповується</w:t>
            </w:r>
            <w:proofErr w:type="spellEnd"/>
            <w:r w:rsidRPr="000318A2">
              <w:t xml:space="preserve">, ми </w:t>
            </w:r>
            <w:proofErr w:type="spellStart"/>
            <w:r w:rsidRPr="000318A2">
              <w:t>маємо</w:t>
            </w:r>
            <w:proofErr w:type="spellEnd"/>
            <w:r w:rsidR="009262B6" w:rsidRPr="000318A2">
              <w:rPr>
                <w:lang w:val="uk-UA"/>
              </w:rPr>
              <w:t xml:space="preserve"> </w:t>
            </w:r>
            <w:proofErr w:type="spellStart"/>
            <w:r w:rsidRPr="000318A2">
              <w:t>можливість</w:t>
            </w:r>
            <w:proofErr w:type="spellEnd"/>
            <w:r w:rsidRPr="000318A2">
              <w:t xml:space="preserve"> і </w:t>
            </w:r>
            <w:proofErr w:type="spellStart"/>
            <w:r w:rsidRPr="000318A2">
              <w:t>погоджуємось</w:t>
            </w:r>
            <w:proofErr w:type="spellEnd"/>
            <w:r w:rsidR="009262B6" w:rsidRPr="000318A2">
              <w:rPr>
                <w:lang w:val="uk-UA"/>
              </w:rPr>
              <w:t xml:space="preserve"> </w:t>
            </w:r>
            <w:proofErr w:type="spellStart"/>
            <w:r w:rsidRPr="000318A2">
              <w:t>забезпечити</w:t>
            </w:r>
            <w:proofErr w:type="spellEnd"/>
            <w:r w:rsidRPr="000318A2">
              <w:t xml:space="preserve"> товарами </w:t>
            </w:r>
            <w:proofErr w:type="spellStart"/>
            <w:r w:rsidRPr="000318A2">
              <w:t>відповідної</w:t>
            </w:r>
            <w:proofErr w:type="spellEnd"/>
            <w:r w:rsidR="009262B6" w:rsidRPr="000318A2">
              <w:rPr>
                <w:lang w:val="uk-UA"/>
              </w:rPr>
              <w:t xml:space="preserve"> </w:t>
            </w:r>
            <w:proofErr w:type="spellStart"/>
            <w:r w:rsidRPr="000318A2">
              <w:t>якості</w:t>
            </w:r>
            <w:proofErr w:type="spellEnd"/>
            <w:r w:rsidRPr="000318A2">
              <w:t xml:space="preserve">, в </w:t>
            </w:r>
            <w:proofErr w:type="spellStart"/>
            <w:r w:rsidRPr="000318A2">
              <w:t>необхідній</w:t>
            </w:r>
            <w:proofErr w:type="spellEnd"/>
            <w:r w:rsidR="009262B6" w:rsidRPr="000318A2">
              <w:rPr>
                <w:lang w:val="uk-UA"/>
              </w:rPr>
              <w:t xml:space="preserve"> </w:t>
            </w:r>
            <w:proofErr w:type="spellStart"/>
            <w:r w:rsidRPr="000318A2">
              <w:t>кількості</w:t>
            </w:r>
            <w:proofErr w:type="spellEnd"/>
            <w:r w:rsidRPr="000318A2">
              <w:t xml:space="preserve"> та в </w:t>
            </w:r>
            <w:proofErr w:type="spellStart"/>
            <w:r w:rsidRPr="000318A2">
              <w:t>установлені</w:t>
            </w:r>
            <w:proofErr w:type="spellEnd"/>
            <w:r w:rsidR="009262B6" w:rsidRPr="000318A2">
              <w:rPr>
                <w:lang w:val="uk-UA"/>
              </w:rPr>
              <w:t xml:space="preserve"> </w:t>
            </w:r>
            <w:proofErr w:type="spellStart"/>
            <w:r w:rsidRPr="000318A2">
              <w:t>замовником</w:t>
            </w:r>
            <w:proofErr w:type="spellEnd"/>
            <w:r w:rsidRPr="000318A2">
              <w:t xml:space="preserve"> строки.</w:t>
            </w:r>
          </w:p>
          <w:p w:rsidR="00824907" w:rsidRPr="000318A2" w:rsidRDefault="00824907" w:rsidP="00824907">
            <w:pPr>
              <w:autoSpaceDE w:val="0"/>
              <w:jc w:val="both"/>
            </w:pPr>
            <w:proofErr w:type="gramStart"/>
            <w:r w:rsidRPr="000318A2">
              <w:t xml:space="preserve">Ми </w:t>
            </w:r>
            <w:proofErr w:type="spellStart"/>
            <w:r w:rsidRPr="000318A2">
              <w:t>погоджуємося</w:t>
            </w:r>
            <w:proofErr w:type="spellEnd"/>
            <w:r w:rsidRPr="000318A2">
              <w:t xml:space="preserve"> з </w:t>
            </w:r>
            <w:proofErr w:type="spellStart"/>
            <w:r w:rsidRPr="000318A2">
              <w:t>умовами</w:t>
            </w:r>
            <w:proofErr w:type="spellEnd"/>
            <w:r w:rsidRPr="000318A2">
              <w:t xml:space="preserve">, </w:t>
            </w:r>
            <w:proofErr w:type="spellStart"/>
            <w:r w:rsidRPr="000318A2">
              <w:t>що</w:t>
            </w:r>
            <w:proofErr w:type="spellEnd"/>
            <w:r w:rsidRPr="000318A2">
              <w:t xml:space="preserve"> Ви можете </w:t>
            </w:r>
            <w:proofErr w:type="spellStart"/>
            <w:r w:rsidRPr="000318A2">
              <w:t>відхилити</w:t>
            </w:r>
            <w:proofErr w:type="spellEnd"/>
            <w:r w:rsidRPr="000318A2">
              <w:t xml:space="preserve"> нашу </w:t>
            </w:r>
            <w:proofErr w:type="spellStart"/>
            <w:r w:rsidRPr="000318A2">
              <w:t>чи</w:t>
            </w:r>
            <w:proofErr w:type="spellEnd"/>
            <w:r w:rsidR="009262B6" w:rsidRPr="000318A2">
              <w:rPr>
                <w:lang w:val="uk-UA"/>
              </w:rPr>
              <w:t xml:space="preserve"> </w:t>
            </w:r>
            <w:proofErr w:type="spellStart"/>
            <w:r w:rsidRPr="000318A2">
              <w:t>всі</w:t>
            </w:r>
            <w:proofErr w:type="spellEnd"/>
            <w:r w:rsidR="009262B6" w:rsidRPr="000318A2">
              <w:rPr>
                <w:lang w:val="uk-UA"/>
              </w:rPr>
              <w:t xml:space="preserve"> </w:t>
            </w:r>
            <w:proofErr w:type="spellStart"/>
            <w:r w:rsidRPr="000318A2">
              <w:t>пропозиції</w:t>
            </w:r>
            <w:proofErr w:type="spellEnd"/>
            <w:r w:rsidR="009262B6" w:rsidRPr="000318A2">
              <w:rPr>
                <w:lang w:val="uk-UA"/>
              </w:rPr>
              <w:t xml:space="preserve"> </w:t>
            </w:r>
            <w:proofErr w:type="spellStart"/>
            <w:r w:rsidRPr="000318A2">
              <w:t>згідно</w:t>
            </w:r>
            <w:proofErr w:type="spellEnd"/>
            <w:r w:rsidRPr="000318A2">
              <w:t xml:space="preserve"> з </w:t>
            </w:r>
            <w:proofErr w:type="spellStart"/>
            <w:r w:rsidRPr="000318A2">
              <w:t>умовами</w:t>
            </w:r>
            <w:proofErr w:type="spellEnd"/>
            <w:r w:rsidR="009262B6" w:rsidRPr="000318A2">
              <w:rPr>
                <w:lang w:val="uk-UA"/>
              </w:rPr>
              <w:t xml:space="preserve"> </w:t>
            </w:r>
            <w:proofErr w:type="spellStart"/>
            <w:r w:rsidRPr="000318A2">
              <w:t>документації</w:t>
            </w:r>
            <w:proofErr w:type="spellEnd"/>
            <w:r w:rsidR="009262B6" w:rsidRPr="000318A2">
              <w:rPr>
                <w:lang w:val="uk-UA"/>
              </w:rPr>
              <w:t xml:space="preserve"> </w:t>
            </w:r>
            <w:proofErr w:type="spellStart"/>
            <w:r w:rsidRPr="000318A2">
              <w:t>електронних</w:t>
            </w:r>
            <w:proofErr w:type="spellEnd"/>
            <w:r w:rsidR="009262B6" w:rsidRPr="000318A2">
              <w:rPr>
                <w:lang w:val="uk-UA"/>
              </w:rPr>
              <w:t xml:space="preserve"> </w:t>
            </w:r>
            <w:proofErr w:type="spellStart"/>
            <w:r w:rsidRPr="000318A2">
              <w:t>торгів</w:t>
            </w:r>
            <w:proofErr w:type="spellEnd"/>
            <w:r w:rsidRPr="000318A2">
              <w:t xml:space="preserve">, та </w:t>
            </w:r>
            <w:proofErr w:type="spellStart"/>
            <w:r w:rsidRPr="000318A2">
              <w:t>розуміємо</w:t>
            </w:r>
            <w:proofErr w:type="spellEnd"/>
            <w:r w:rsidRPr="000318A2">
              <w:t xml:space="preserve">, </w:t>
            </w:r>
            <w:proofErr w:type="spellStart"/>
            <w:r w:rsidRPr="000318A2">
              <w:t>що</w:t>
            </w:r>
            <w:proofErr w:type="spellEnd"/>
            <w:r w:rsidR="009262B6" w:rsidRPr="000318A2">
              <w:rPr>
                <w:lang w:val="uk-UA"/>
              </w:rPr>
              <w:t xml:space="preserve"> </w:t>
            </w:r>
            <w:r w:rsidRPr="000318A2">
              <w:t xml:space="preserve">Ви </w:t>
            </w:r>
            <w:proofErr w:type="spellStart"/>
            <w:r w:rsidRPr="000318A2">
              <w:t>необмежені</w:t>
            </w:r>
            <w:proofErr w:type="spellEnd"/>
            <w:r w:rsidRPr="000318A2">
              <w:t xml:space="preserve"> у </w:t>
            </w:r>
            <w:proofErr w:type="spellStart"/>
            <w:r w:rsidRPr="000318A2">
              <w:t>прийнятті</w:t>
            </w:r>
            <w:proofErr w:type="spellEnd"/>
            <w:r w:rsidRPr="000318A2">
              <w:t xml:space="preserve"> будь-</w:t>
            </w:r>
            <w:proofErr w:type="spellStart"/>
            <w:r w:rsidRPr="000318A2">
              <w:t>якої</w:t>
            </w:r>
            <w:proofErr w:type="spellEnd"/>
            <w:r w:rsidR="009262B6" w:rsidRPr="000318A2">
              <w:rPr>
                <w:lang w:val="uk-UA"/>
              </w:rPr>
              <w:t xml:space="preserve"> </w:t>
            </w:r>
            <w:proofErr w:type="spellStart"/>
            <w:r w:rsidRPr="000318A2">
              <w:t>іншої</w:t>
            </w:r>
            <w:proofErr w:type="spellEnd"/>
            <w:r w:rsidR="009262B6" w:rsidRPr="000318A2">
              <w:rPr>
                <w:lang w:val="uk-UA"/>
              </w:rPr>
              <w:t xml:space="preserve"> </w:t>
            </w:r>
            <w:proofErr w:type="spellStart"/>
            <w:r w:rsidRPr="000318A2">
              <w:t>пропозиції</w:t>
            </w:r>
            <w:proofErr w:type="spellEnd"/>
            <w:r w:rsidRPr="000318A2">
              <w:t xml:space="preserve"> з </w:t>
            </w:r>
            <w:proofErr w:type="spellStart"/>
            <w:r w:rsidRPr="000318A2">
              <w:t>більш</w:t>
            </w:r>
            <w:proofErr w:type="spellEnd"/>
            <w:r w:rsidR="009262B6" w:rsidRPr="000318A2">
              <w:rPr>
                <w:lang w:val="uk-UA"/>
              </w:rPr>
              <w:t xml:space="preserve"> </w:t>
            </w:r>
            <w:proofErr w:type="spellStart"/>
            <w:r w:rsidRPr="000318A2">
              <w:t>вигідними</w:t>
            </w:r>
            <w:proofErr w:type="spellEnd"/>
            <w:r w:rsidRPr="000318A2">
              <w:t xml:space="preserve"> для Вас </w:t>
            </w:r>
            <w:proofErr w:type="spellStart"/>
            <w:r w:rsidRPr="000318A2">
              <w:t>умовами</w:t>
            </w:r>
            <w:proofErr w:type="spellEnd"/>
            <w:r w:rsidRPr="000318A2">
              <w:t>.</w:t>
            </w:r>
            <w:proofErr w:type="gramEnd"/>
          </w:p>
        </w:tc>
      </w:tr>
      <w:tr w:rsidR="00824907" w:rsidRPr="000318A2" w:rsidTr="003B03BC">
        <w:trPr>
          <w:gridAfter w:val="1"/>
          <w:wAfter w:w="10" w:type="dxa"/>
          <w:trHeight w:val="1110"/>
        </w:trPr>
        <w:tc>
          <w:tcPr>
            <w:tcW w:w="40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907" w:rsidRPr="000318A2" w:rsidRDefault="00824907" w:rsidP="00824907">
            <w:pPr>
              <w:tabs>
                <w:tab w:val="left" w:pos="2160"/>
                <w:tab w:val="left" w:pos="3600"/>
              </w:tabs>
              <w:snapToGrid w:val="0"/>
              <w:rPr>
                <w:b/>
                <w:i/>
                <w:color w:val="0000FF"/>
              </w:rPr>
            </w:pPr>
          </w:p>
          <w:p w:rsidR="00824907" w:rsidRPr="000318A2" w:rsidRDefault="00824907" w:rsidP="00824907">
            <w:pPr>
              <w:tabs>
                <w:tab w:val="left" w:pos="2160"/>
                <w:tab w:val="left" w:pos="3600"/>
              </w:tabs>
            </w:pPr>
            <w:proofErr w:type="spellStart"/>
            <w:r w:rsidRPr="000318A2">
              <w:rPr>
                <w:b/>
              </w:rPr>
              <w:t>Керівник</w:t>
            </w:r>
            <w:proofErr w:type="spellEnd"/>
            <w:r w:rsidR="009262B6" w:rsidRPr="000318A2">
              <w:rPr>
                <w:b/>
                <w:lang w:val="uk-UA"/>
              </w:rPr>
              <w:t xml:space="preserve"> </w:t>
            </w:r>
            <w:proofErr w:type="spellStart"/>
            <w:r w:rsidRPr="000318A2">
              <w:rPr>
                <w:b/>
              </w:rPr>
              <w:t>організації</w:t>
            </w:r>
            <w:proofErr w:type="spellEnd"/>
            <w:r w:rsidRPr="000318A2">
              <w:rPr>
                <w:b/>
              </w:rPr>
              <w:t xml:space="preserve"> – </w:t>
            </w:r>
            <w:proofErr w:type="spellStart"/>
            <w:r w:rsidRPr="000318A2">
              <w:rPr>
                <w:b/>
              </w:rPr>
              <w:t>Учасника</w:t>
            </w:r>
            <w:proofErr w:type="spellEnd"/>
            <w:r w:rsidR="009262B6" w:rsidRPr="000318A2">
              <w:rPr>
                <w:b/>
                <w:lang w:val="uk-UA"/>
              </w:rPr>
              <w:t xml:space="preserve"> </w:t>
            </w:r>
            <w:proofErr w:type="spellStart"/>
            <w:r w:rsidRPr="000318A2">
              <w:rPr>
                <w:b/>
              </w:rPr>
              <w:t>закупі</w:t>
            </w:r>
            <w:proofErr w:type="gramStart"/>
            <w:r w:rsidRPr="000318A2">
              <w:rPr>
                <w:b/>
              </w:rPr>
              <w:t>вл</w:t>
            </w:r>
            <w:proofErr w:type="gramEnd"/>
            <w:r w:rsidRPr="000318A2">
              <w:rPr>
                <w:b/>
              </w:rPr>
              <w:t>і</w:t>
            </w:r>
            <w:proofErr w:type="spellEnd"/>
            <w:r w:rsidR="009262B6" w:rsidRPr="000318A2">
              <w:rPr>
                <w:b/>
                <w:lang w:val="uk-UA"/>
              </w:rPr>
              <w:t xml:space="preserve"> </w:t>
            </w:r>
            <w:proofErr w:type="spellStart"/>
            <w:r w:rsidRPr="000318A2">
              <w:rPr>
                <w:b/>
              </w:rPr>
              <w:t>або</w:t>
            </w:r>
            <w:proofErr w:type="spellEnd"/>
            <w:r w:rsidR="009262B6" w:rsidRPr="000318A2">
              <w:rPr>
                <w:b/>
                <w:lang w:val="uk-UA"/>
              </w:rPr>
              <w:t xml:space="preserve"> </w:t>
            </w:r>
            <w:proofErr w:type="spellStart"/>
            <w:r w:rsidRPr="000318A2">
              <w:rPr>
                <w:b/>
              </w:rPr>
              <w:t>інша</w:t>
            </w:r>
            <w:proofErr w:type="spellEnd"/>
            <w:r w:rsidR="009262B6" w:rsidRPr="000318A2">
              <w:rPr>
                <w:b/>
                <w:lang w:val="uk-UA"/>
              </w:rPr>
              <w:t xml:space="preserve"> </w:t>
            </w:r>
            <w:proofErr w:type="spellStart"/>
            <w:r w:rsidRPr="000318A2">
              <w:rPr>
                <w:b/>
              </w:rPr>
              <w:t>уповноважена</w:t>
            </w:r>
            <w:proofErr w:type="spellEnd"/>
            <w:r w:rsidR="009262B6" w:rsidRPr="000318A2">
              <w:rPr>
                <w:b/>
                <w:lang w:val="uk-UA"/>
              </w:rPr>
              <w:t xml:space="preserve"> </w:t>
            </w:r>
            <w:proofErr w:type="spellStart"/>
            <w:r w:rsidRPr="000318A2">
              <w:rPr>
                <w:b/>
              </w:rPr>
              <w:t>посадова</w:t>
            </w:r>
            <w:proofErr w:type="spellEnd"/>
            <w:r w:rsidRPr="000318A2">
              <w:rPr>
                <w:b/>
              </w:rPr>
              <w:t xml:space="preserve"> особа</w:t>
            </w:r>
          </w:p>
        </w:tc>
        <w:tc>
          <w:tcPr>
            <w:tcW w:w="3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907" w:rsidRPr="000318A2" w:rsidRDefault="00824907" w:rsidP="00824907">
            <w:pPr>
              <w:tabs>
                <w:tab w:val="left" w:pos="2160"/>
                <w:tab w:val="left" w:pos="3600"/>
              </w:tabs>
              <w:snapToGrid w:val="0"/>
              <w:jc w:val="center"/>
              <w:rPr>
                <w:b/>
              </w:rPr>
            </w:pPr>
          </w:p>
          <w:p w:rsidR="00824907" w:rsidRPr="000318A2" w:rsidRDefault="00824907" w:rsidP="00824907">
            <w:pPr>
              <w:tabs>
                <w:tab w:val="left" w:pos="2160"/>
                <w:tab w:val="left" w:pos="3600"/>
              </w:tabs>
              <w:jc w:val="center"/>
              <w:rPr>
                <w:i/>
              </w:rPr>
            </w:pPr>
            <w:r w:rsidRPr="000318A2">
              <w:t>________________________</w:t>
            </w:r>
          </w:p>
          <w:p w:rsidR="00824907" w:rsidRPr="000318A2" w:rsidRDefault="00824907" w:rsidP="00824907">
            <w:pPr>
              <w:tabs>
                <w:tab w:val="left" w:pos="2160"/>
                <w:tab w:val="left" w:pos="3600"/>
              </w:tabs>
              <w:jc w:val="center"/>
            </w:pPr>
            <w:r w:rsidRPr="000318A2">
              <w:rPr>
                <w:i/>
              </w:rPr>
              <w:t>(</w:t>
            </w:r>
            <w:proofErr w:type="spellStart"/>
            <w:proofErr w:type="gramStart"/>
            <w:r w:rsidRPr="000318A2">
              <w:rPr>
                <w:i/>
              </w:rPr>
              <w:t>п</w:t>
            </w:r>
            <w:proofErr w:type="gramEnd"/>
            <w:r w:rsidRPr="000318A2">
              <w:rPr>
                <w:i/>
              </w:rPr>
              <w:t>ідпис</w:t>
            </w:r>
            <w:proofErr w:type="spellEnd"/>
            <w:r w:rsidRPr="000318A2">
              <w:rPr>
                <w:i/>
              </w:rPr>
              <w:t xml:space="preserve">) МП (за </w:t>
            </w:r>
            <w:proofErr w:type="spellStart"/>
            <w:r w:rsidRPr="000318A2">
              <w:rPr>
                <w:i/>
              </w:rPr>
              <w:t>наявності</w:t>
            </w:r>
            <w:proofErr w:type="spellEnd"/>
            <w:r w:rsidRPr="000318A2">
              <w:rPr>
                <w:i/>
              </w:rPr>
              <w:t>)</w:t>
            </w:r>
          </w:p>
        </w:tc>
        <w:tc>
          <w:tcPr>
            <w:tcW w:w="29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907" w:rsidRPr="000318A2" w:rsidRDefault="00824907" w:rsidP="00824907">
            <w:pPr>
              <w:tabs>
                <w:tab w:val="left" w:pos="2160"/>
                <w:tab w:val="left" w:pos="3600"/>
              </w:tabs>
              <w:snapToGrid w:val="0"/>
              <w:jc w:val="center"/>
              <w:rPr>
                <w:i/>
              </w:rPr>
            </w:pPr>
          </w:p>
          <w:p w:rsidR="00824907" w:rsidRPr="000318A2" w:rsidRDefault="00824907" w:rsidP="00824907">
            <w:pPr>
              <w:tabs>
                <w:tab w:val="left" w:pos="2301"/>
                <w:tab w:val="left" w:pos="3600"/>
              </w:tabs>
              <w:ind w:right="-231"/>
              <w:jc w:val="center"/>
              <w:rPr>
                <w:i/>
              </w:rPr>
            </w:pPr>
            <w:r w:rsidRPr="000318A2">
              <w:t>______________________</w:t>
            </w:r>
          </w:p>
          <w:p w:rsidR="00824907" w:rsidRPr="000318A2" w:rsidRDefault="00824907" w:rsidP="00824907">
            <w:pPr>
              <w:tabs>
                <w:tab w:val="left" w:pos="2301"/>
                <w:tab w:val="left" w:pos="3600"/>
              </w:tabs>
              <w:ind w:right="-231"/>
              <w:jc w:val="center"/>
            </w:pPr>
            <w:r w:rsidRPr="000318A2">
              <w:rPr>
                <w:i/>
              </w:rPr>
              <w:t>(</w:t>
            </w:r>
            <w:proofErr w:type="spellStart"/>
            <w:r w:rsidRPr="000318A2">
              <w:rPr>
                <w:i/>
              </w:rPr>
              <w:t>ініціали</w:t>
            </w:r>
            <w:proofErr w:type="spellEnd"/>
            <w:r w:rsidRPr="000318A2">
              <w:rPr>
                <w:i/>
              </w:rPr>
              <w:t xml:space="preserve"> та </w:t>
            </w:r>
            <w:proofErr w:type="spellStart"/>
            <w:proofErr w:type="gramStart"/>
            <w:r w:rsidRPr="000318A2">
              <w:rPr>
                <w:i/>
              </w:rPr>
              <w:t>пр</w:t>
            </w:r>
            <w:proofErr w:type="gramEnd"/>
            <w:r w:rsidRPr="000318A2">
              <w:rPr>
                <w:i/>
              </w:rPr>
              <w:t>ізвище</w:t>
            </w:r>
            <w:proofErr w:type="spellEnd"/>
            <w:r w:rsidRPr="000318A2">
              <w:rPr>
                <w:i/>
              </w:rPr>
              <w:t>)</w:t>
            </w:r>
          </w:p>
        </w:tc>
        <w:tc>
          <w:tcPr>
            <w:tcW w:w="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907" w:rsidRPr="000318A2" w:rsidRDefault="00824907" w:rsidP="00824907">
            <w:pPr>
              <w:snapToGrid w:val="0"/>
            </w:pPr>
          </w:p>
        </w:tc>
      </w:tr>
    </w:tbl>
    <w:p w:rsidR="00E12A5F" w:rsidRPr="000318A2" w:rsidRDefault="00E12A5F" w:rsidP="00E12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</w:p>
    <w:p w:rsidR="00824907" w:rsidRPr="000318A2" w:rsidRDefault="009262B6" w:rsidP="00926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val="uk-UA"/>
        </w:rPr>
      </w:pPr>
      <w:r w:rsidRPr="000318A2">
        <w:rPr>
          <w:lang w:val="uk-UA"/>
        </w:rPr>
        <w:lastRenderedPageBreak/>
        <w:t>Додаток №3</w:t>
      </w:r>
    </w:p>
    <w:p w:rsidR="009262B6" w:rsidRPr="000318A2" w:rsidRDefault="009262B6" w:rsidP="009262B6">
      <w:pPr>
        <w:tabs>
          <w:tab w:val="left" w:pos="3975"/>
        </w:tabs>
        <w:jc w:val="center"/>
        <w:rPr>
          <w:lang w:val="uk-UA"/>
        </w:rPr>
      </w:pPr>
      <w:r w:rsidRPr="000318A2">
        <w:rPr>
          <w:lang w:val="uk-UA"/>
        </w:rPr>
        <w:t>Лист-згода з проектом договору</w:t>
      </w:r>
    </w:p>
    <w:p w:rsidR="009262B6" w:rsidRPr="000318A2" w:rsidRDefault="009262B6" w:rsidP="009262B6">
      <w:pPr>
        <w:rPr>
          <w:rFonts w:eastAsia="Calibri"/>
          <w:bCs/>
          <w:lang w:eastAsia="uk-UA"/>
        </w:rPr>
      </w:pPr>
    </w:p>
    <w:p w:rsidR="009262B6" w:rsidRPr="000318A2" w:rsidRDefault="009262B6" w:rsidP="009262B6">
      <w:pPr>
        <w:jc w:val="both"/>
        <w:rPr>
          <w:rFonts w:eastAsia="Calibri"/>
          <w:lang w:eastAsia="en-US"/>
        </w:rPr>
      </w:pPr>
    </w:p>
    <w:p w:rsidR="009262B6" w:rsidRPr="000318A2" w:rsidRDefault="009262B6" w:rsidP="009262B6">
      <w:pPr>
        <w:ind w:right="-1"/>
        <w:jc w:val="both"/>
        <w:outlineLvl w:val="0"/>
        <w:rPr>
          <w:lang w:eastAsia="zh-CN"/>
        </w:rPr>
      </w:pPr>
      <w:r w:rsidRPr="000318A2">
        <w:rPr>
          <w:u w:val="single"/>
        </w:rPr>
        <w:t xml:space="preserve">            (</w:t>
      </w:r>
      <w:proofErr w:type="spellStart"/>
      <w:r w:rsidRPr="000318A2">
        <w:rPr>
          <w:u w:val="single"/>
        </w:rPr>
        <w:t>Назва</w:t>
      </w:r>
      <w:proofErr w:type="spellEnd"/>
      <w:r w:rsidRPr="000318A2">
        <w:rPr>
          <w:u w:val="single"/>
        </w:rPr>
        <w:t xml:space="preserve"> </w:t>
      </w:r>
      <w:proofErr w:type="spellStart"/>
      <w:r w:rsidRPr="000318A2">
        <w:rPr>
          <w:u w:val="single"/>
        </w:rPr>
        <w:t>учасника</w:t>
      </w:r>
      <w:proofErr w:type="spellEnd"/>
      <w:r w:rsidRPr="000318A2">
        <w:rPr>
          <w:u w:val="single"/>
        </w:rPr>
        <w:t>)____</w:t>
      </w:r>
      <w:r w:rsidRPr="000318A2">
        <w:t xml:space="preserve">, як </w:t>
      </w:r>
      <w:proofErr w:type="spellStart"/>
      <w:r w:rsidRPr="000318A2">
        <w:t>учасник</w:t>
      </w:r>
      <w:proofErr w:type="spellEnd"/>
      <w:r w:rsidRPr="000318A2">
        <w:t xml:space="preserve"> </w:t>
      </w:r>
      <w:proofErr w:type="spellStart"/>
      <w:r w:rsidRPr="000318A2">
        <w:t>ознайомившись</w:t>
      </w:r>
      <w:proofErr w:type="spellEnd"/>
      <w:r w:rsidRPr="000318A2">
        <w:t xml:space="preserve"> з проектом договору, </w:t>
      </w:r>
      <w:proofErr w:type="spellStart"/>
      <w:r w:rsidRPr="000318A2">
        <w:t>який</w:t>
      </w:r>
      <w:proofErr w:type="spellEnd"/>
      <w:r w:rsidRPr="000318A2">
        <w:t xml:space="preserve"> наведений в </w:t>
      </w:r>
      <w:proofErr w:type="spellStart"/>
      <w:r w:rsidRPr="000318A2">
        <w:t>Додатку</w:t>
      </w:r>
      <w:proofErr w:type="spellEnd"/>
      <w:r w:rsidRPr="000318A2">
        <w:t xml:space="preserve"> №</w:t>
      </w:r>
      <w:r w:rsidRPr="000318A2">
        <w:rPr>
          <w:lang w:val="uk-UA"/>
        </w:rPr>
        <w:t>4</w:t>
      </w:r>
      <w:r w:rsidRPr="000318A2">
        <w:t xml:space="preserve">до </w:t>
      </w:r>
      <w:proofErr w:type="spellStart"/>
      <w:r w:rsidRPr="000318A2">
        <w:t>оголошення</w:t>
      </w:r>
      <w:proofErr w:type="spellEnd"/>
      <w:r w:rsidRPr="000318A2">
        <w:t xml:space="preserve"> про </w:t>
      </w:r>
      <w:proofErr w:type="spellStart"/>
      <w:r w:rsidRPr="000318A2">
        <w:t>проведення</w:t>
      </w:r>
      <w:proofErr w:type="spellEnd"/>
      <w:r w:rsidRPr="000318A2">
        <w:t xml:space="preserve"> </w:t>
      </w:r>
      <w:proofErr w:type="spellStart"/>
      <w:r w:rsidRPr="000318A2">
        <w:t>закупі</w:t>
      </w:r>
      <w:proofErr w:type="gramStart"/>
      <w:r w:rsidRPr="000318A2">
        <w:t>вл</w:t>
      </w:r>
      <w:proofErr w:type="gramEnd"/>
      <w:r w:rsidRPr="000318A2">
        <w:t>і</w:t>
      </w:r>
      <w:proofErr w:type="spellEnd"/>
      <w:r w:rsidRPr="000318A2">
        <w:t xml:space="preserve">,  </w:t>
      </w:r>
      <w:proofErr w:type="spellStart"/>
      <w:r w:rsidRPr="000318A2">
        <w:t>погоджуємось</w:t>
      </w:r>
      <w:proofErr w:type="spellEnd"/>
      <w:r w:rsidRPr="000318A2">
        <w:t xml:space="preserve"> </w:t>
      </w:r>
      <w:proofErr w:type="spellStart"/>
      <w:r w:rsidRPr="000318A2">
        <w:t>укласти</w:t>
      </w:r>
      <w:proofErr w:type="spellEnd"/>
      <w:r w:rsidRPr="000318A2">
        <w:t xml:space="preserve"> </w:t>
      </w:r>
      <w:proofErr w:type="spellStart"/>
      <w:r w:rsidRPr="000318A2">
        <w:t>договір</w:t>
      </w:r>
      <w:proofErr w:type="spellEnd"/>
      <w:r w:rsidRPr="000318A2">
        <w:t xml:space="preserve"> в </w:t>
      </w:r>
      <w:proofErr w:type="spellStart"/>
      <w:r w:rsidRPr="000318A2">
        <w:t>редакції</w:t>
      </w:r>
      <w:proofErr w:type="spellEnd"/>
      <w:r w:rsidRPr="000318A2">
        <w:t xml:space="preserve">, </w:t>
      </w:r>
      <w:proofErr w:type="spellStart"/>
      <w:r w:rsidRPr="000318A2">
        <w:t>запропонованій</w:t>
      </w:r>
      <w:proofErr w:type="spellEnd"/>
      <w:r w:rsidRPr="000318A2">
        <w:t xml:space="preserve"> </w:t>
      </w:r>
      <w:proofErr w:type="spellStart"/>
      <w:r w:rsidRPr="000318A2">
        <w:t>замовником</w:t>
      </w:r>
      <w:proofErr w:type="spellEnd"/>
      <w:r w:rsidRPr="000318A2">
        <w:t xml:space="preserve"> та </w:t>
      </w:r>
      <w:proofErr w:type="spellStart"/>
      <w:r w:rsidRPr="000318A2">
        <w:t>гарантуємо</w:t>
      </w:r>
      <w:proofErr w:type="spellEnd"/>
      <w:r w:rsidRPr="000318A2">
        <w:t xml:space="preserve"> </w:t>
      </w:r>
      <w:proofErr w:type="spellStart"/>
      <w:r w:rsidRPr="000318A2">
        <w:t>виконання</w:t>
      </w:r>
      <w:proofErr w:type="spellEnd"/>
      <w:r w:rsidRPr="000318A2">
        <w:t xml:space="preserve"> </w:t>
      </w:r>
      <w:proofErr w:type="spellStart"/>
      <w:r w:rsidRPr="000318A2">
        <w:t>його</w:t>
      </w:r>
      <w:proofErr w:type="spellEnd"/>
      <w:r w:rsidRPr="000318A2">
        <w:t xml:space="preserve"> на </w:t>
      </w:r>
      <w:proofErr w:type="spellStart"/>
      <w:r w:rsidRPr="000318A2">
        <w:t>умовах</w:t>
      </w:r>
      <w:proofErr w:type="spellEnd"/>
      <w:r w:rsidRPr="000318A2">
        <w:t xml:space="preserve">, </w:t>
      </w:r>
      <w:proofErr w:type="spellStart"/>
      <w:r w:rsidRPr="000318A2">
        <w:t>викладених</w:t>
      </w:r>
      <w:proofErr w:type="spellEnd"/>
      <w:r w:rsidRPr="000318A2">
        <w:t xml:space="preserve"> в </w:t>
      </w:r>
      <w:proofErr w:type="spellStart"/>
      <w:r w:rsidRPr="000318A2">
        <w:t>зазначеному</w:t>
      </w:r>
      <w:proofErr w:type="spellEnd"/>
      <w:r w:rsidRPr="000318A2">
        <w:t xml:space="preserve"> </w:t>
      </w:r>
      <w:proofErr w:type="spellStart"/>
      <w:r w:rsidRPr="000318A2">
        <w:t>проекті</w:t>
      </w:r>
      <w:proofErr w:type="spellEnd"/>
      <w:r w:rsidRPr="000318A2">
        <w:t xml:space="preserve"> договору. </w:t>
      </w:r>
    </w:p>
    <w:p w:rsidR="009262B6" w:rsidRPr="000318A2" w:rsidRDefault="009262B6" w:rsidP="009262B6">
      <w:pPr>
        <w:ind w:left="-1347"/>
      </w:pPr>
    </w:p>
    <w:p w:rsidR="009262B6" w:rsidRPr="000318A2" w:rsidRDefault="009262B6" w:rsidP="009262B6">
      <w:pPr>
        <w:jc w:val="both"/>
        <w:rPr>
          <w:rFonts w:eastAsia="Calibri"/>
          <w:i/>
          <w:lang w:eastAsia="uk-UA"/>
        </w:rPr>
      </w:pPr>
      <w:proofErr w:type="spellStart"/>
      <w:r w:rsidRPr="000318A2">
        <w:rPr>
          <w:rFonts w:eastAsia="Calibri"/>
          <w:i/>
          <w:lang w:eastAsia="uk-UA"/>
        </w:rPr>
        <w:t>Уповноважена</w:t>
      </w:r>
      <w:proofErr w:type="spellEnd"/>
      <w:r w:rsidRPr="000318A2">
        <w:rPr>
          <w:rFonts w:eastAsia="Calibri"/>
          <w:i/>
          <w:lang w:eastAsia="uk-UA"/>
        </w:rPr>
        <w:t xml:space="preserve"> особа                               ___________ </w:t>
      </w:r>
      <w:r w:rsidRPr="000318A2">
        <w:rPr>
          <w:rFonts w:eastAsia="Calibri"/>
          <w:i/>
          <w:lang w:eastAsia="uk-UA"/>
        </w:rPr>
        <w:tab/>
        <w:t xml:space="preserve">                        __________________                               </w:t>
      </w:r>
      <w:r w:rsidRPr="000318A2">
        <w:rPr>
          <w:rFonts w:eastAsia="Calibri"/>
          <w:i/>
          <w:lang w:eastAsia="uk-UA"/>
        </w:rPr>
        <w:tab/>
        <w:t xml:space="preserve">     </w:t>
      </w:r>
      <w:r w:rsidRPr="000318A2">
        <w:rPr>
          <w:rFonts w:eastAsia="Calibri"/>
          <w:i/>
          <w:lang w:eastAsia="uk-UA"/>
        </w:rPr>
        <w:tab/>
      </w:r>
      <w:r w:rsidRPr="000318A2">
        <w:rPr>
          <w:rFonts w:eastAsia="Calibri"/>
          <w:i/>
          <w:lang w:eastAsia="uk-UA"/>
        </w:rPr>
        <w:tab/>
      </w:r>
      <w:r w:rsidRPr="000318A2">
        <w:rPr>
          <w:rFonts w:eastAsia="Calibri"/>
          <w:i/>
          <w:lang w:eastAsia="uk-UA"/>
        </w:rPr>
        <w:tab/>
        <w:t xml:space="preserve">                           (</w:t>
      </w:r>
      <w:proofErr w:type="spellStart"/>
      <w:proofErr w:type="gramStart"/>
      <w:r w:rsidRPr="000318A2">
        <w:rPr>
          <w:rFonts w:eastAsia="Calibri"/>
          <w:i/>
          <w:lang w:eastAsia="uk-UA"/>
        </w:rPr>
        <w:t>п</w:t>
      </w:r>
      <w:proofErr w:type="gramEnd"/>
      <w:r w:rsidRPr="000318A2">
        <w:rPr>
          <w:rFonts w:eastAsia="Calibri"/>
          <w:i/>
          <w:lang w:eastAsia="uk-UA"/>
        </w:rPr>
        <w:t>ідпис</w:t>
      </w:r>
      <w:proofErr w:type="spellEnd"/>
      <w:r w:rsidRPr="000318A2">
        <w:rPr>
          <w:rFonts w:eastAsia="Calibri"/>
          <w:i/>
          <w:lang w:eastAsia="uk-UA"/>
        </w:rPr>
        <w:t>)</w:t>
      </w:r>
      <w:r w:rsidRPr="000318A2">
        <w:rPr>
          <w:rFonts w:eastAsia="Calibri"/>
          <w:i/>
          <w:lang w:eastAsia="uk-UA"/>
        </w:rPr>
        <w:tab/>
        <w:t xml:space="preserve">                         (</w:t>
      </w:r>
      <w:proofErr w:type="spellStart"/>
      <w:r w:rsidRPr="000318A2">
        <w:rPr>
          <w:rFonts w:eastAsia="Calibri"/>
          <w:i/>
          <w:lang w:eastAsia="uk-UA"/>
        </w:rPr>
        <w:t>ініціали</w:t>
      </w:r>
      <w:proofErr w:type="spellEnd"/>
      <w:r w:rsidRPr="000318A2">
        <w:rPr>
          <w:rFonts w:eastAsia="Calibri"/>
          <w:i/>
          <w:lang w:eastAsia="uk-UA"/>
        </w:rPr>
        <w:t xml:space="preserve"> та </w:t>
      </w:r>
      <w:proofErr w:type="spellStart"/>
      <w:r w:rsidRPr="000318A2">
        <w:rPr>
          <w:rFonts w:eastAsia="Calibri"/>
          <w:i/>
          <w:lang w:eastAsia="uk-UA"/>
        </w:rPr>
        <w:t>прізвище</w:t>
      </w:r>
      <w:proofErr w:type="spellEnd"/>
      <w:r w:rsidRPr="000318A2">
        <w:rPr>
          <w:rFonts w:eastAsia="Calibri"/>
          <w:i/>
          <w:lang w:eastAsia="uk-UA"/>
        </w:rPr>
        <w:t>)</w:t>
      </w:r>
    </w:p>
    <w:p w:rsidR="003506D3" w:rsidRPr="000318A2" w:rsidRDefault="009262B6" w:rsidP="009262B6">
      <w:r w:rsidRPr="000318A2">
        <w:rPr>
          <w:rFonts w:eastAsia="Calibri"/>
          <w:i/>
          <w:lang w:eastAsia="uk-UA"/>
        </w:rPr>
        <w:t xml:space="preserve">                                                                        М </w:t>
      </w:r>
      <w:proofErr w:type="gramStart"/>
      <w:r w:rsidRPr="000318A2">
        <w:rPr>
          <w:rFonts w:eastAsia="Calibri"/>
          <w:i/>
          <w:lang w:eastAsia="uk-UA"/>
        </w:rPr>
        <w:t>П</w:t>
      </w:r>
      <w:proofErr w:type="gramEnd"/>
      <w:r w:rsidRPr="000318A2">
        <w:rPr>
          <w:rFonts w:eastAsia="Calibri"/>
          <w:b/>
          <w:snapToGrid w:val="0"/>
          <w:lang w:eastAsia="uk-UA"/>
        </w:rPr>
        <w:t xml:space="preserve">                                                                         </w:t>
      </w:r>
    </w:p>
    <w:sectPr w:rsidR="003506D3" w:rsidRPr="000318A2" w:rsidSect="009A08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A3C" w:rsidRDefault="005D6A3C" w:rsidP="009262B6">
      <w:r>
        <w:separator/>
      </w:r>
    </w:p>
  </w:endnote>
  <w:endnote w:type="continuationSeparator" w:id="0">
    <w:p w:rsidR="005D6A3C" w:rsidRDefault="005D6A3C" w:rsidP="0092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A3C" w:rsidRDefault="005D6A3C" w:rsidP="009262B6">
      <w:r>
        <w:separator/>
      </w:r>
    </w:p>
  </w:footnote>
  <w:footnote w:type="continuationSeparator" w:id="0">
    <w:p w:rsidR="005D6A3C" w:rsidRDefault="005D6A3C" w:rsidP="00926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8E2EF4"/>
    <w:multiLevelType w:val="hybridMultilevel"/>
    <w:tmpl w:val="57A83E60"/>
    <w:lvl w:ilvl="0" w:tplc="C470AB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91AEC"/>
    <w:multiLevelType w:val="hybridMultilevel"/>
    <w:tmpl w:val="BDA87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4D1FCB"/>
    <w:multiLevelType w:val="hybridMultilevel"/>
    <w:tmpl w:val="D0303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90"/>
    <w:rsid w:val="000239B1"/>
    <w:rsid w:val="000318A2"/>
    <w:rsid w:val="000E4120"/>
    <w:rsid w:val="00126E95"/>
    <w:rsid w:val="001649E5"/>
    <w:rsid w:val="0017390B"/>
    <w:rsid w:val="0032615D"/>
    <w:rsid w:val="003506D3"/>
    <w:rsid w:val="003B03BC"/>
    <w:rsid w:val="004A2364"/>
    <w:rsid w:val="00514096"/>
    <w:rsid w:val="00583E9E"/>
    <w:rsid w:val="005B613A"/>
    <w:rsid w:val="005D6A3C"/>
    <w:rsid w:val="00646FD2"/>
    <w:rsid w:val="00824907"/>
    <w:rsid w:val="009262B6"/>
    <w:rsid w:val="009937EC"/>
    <w:rsid w:val="009A0805"/>
    <w:rsid w:val="009C375B"/>
    <w:rsid w:val="00A03CC1"/>
    <w:rsid w:val="00AE3090"/>
    <w:rsid w:val="00B2675D"/>
    <w:rsid w:val="00C17266"/>
    <w:rsid w:val="00CD5965"/>
    <w:rsid w:val="00DF4735"/>
    <w:rsid w:val="00E12A5F"/>
    <w:rsid w:val="00EB26F1"/>
    <w:rsid w:val="00EC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249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2490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HTML">
    <w:name w:val="HTML Preformatted"/>
    <w:basedOn w:val="a"/>
    <w:link w:val="HTML0"/>
    <w:semiHidden/>
    <w:unhideWhenUsed/>
    <w:rsid w:val="00824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semiHidden/>
    <w:rsid w:val="00824907"/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a3">
    <w:name w:val="Обычный (веб) Знак"/>
    <w:link w:val="a4"/>
    <w:semiHidden/>
    <w:locked/>
    <w:rsid w:val="00824907"/>
    <w:rPr>
      <w:rFonts w:ascii="Calibri" w:hAnsi="Calibri" w:cs="Calibri"/>
      <w:sz w:val="24"/>
      <w:szCs w:val="24"/>
    </w:rPr>
  </w:style>
  <w:style w:type="paragraph" w:styleId="a4">
    <w:name w:val="Normal (Web)"/>
    <w:basedOn w:val="a"/>
    <w:link w:val="a3"/>
    <w:semiHidden/>
    <w:unhideWhenUsed/>
    <w:rsid w:val="00824907"/>
    <w:pPr>
      <w:spacing w:before="100" w:beforeAutospacing="1" w:after="100" w:afterAutospacing="1"/>
    </w:pPr>
    <w:rPr>
      <w:rFonts w:ascii="Calibri" w:eastAsiaTheme="minorHAnsi" w:hAnsi="Calibri" w:cs="Calibri"/>
      <w:lang w:eastAsia="en-US"/>
    </w:rPr>
  </w:style>
  <w:style w:type="paragraph" w:styleId="a5">
    <w:name w:val="List Paragraph"/>
    <w:basedOn w:val="a"/>
    <w:uiPriority w:val="34"/>
    <w:qFormat/>
    <w:rsid w:val="008249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824907"/>
    <w:pPr>
      <w:suppressAutoHyphens/>
    </w:pPr>
    <w:rPr>
      <w:szCs w:val="20"/>
      <w:lang w:val="uk-UA" w:eastAsia="ar-SA"/>
    </w:rPr>
  </w:style>
  <w:style w:type="paragraph" w:customStyle="1" w:styleId="14">
    <w:name w:val="Обычный+14 пт"/>
    <w:basedOn w:val="a"/>
    <w:rsid w:val="00824907"/>
    <w:pPr>
      <w:suppressAutoHyphens/>
    </w:pPr>
    <w:rPr>
      <w:lang w:val="uk-UA" w:eastAsia="zh-CN"/>
    </w:rPr>
  </w:style>
  <w:style w:type="paragraph" w:customStyle="1" w:styleId="Style6">
    <w:name w:val="Style6"/>
    <w:basedOn w:val="a"/>
    <w:rsid w:val="00824907"/>
    <w:pPr>
      <w:widowControl w:val="0"/>
      <w:autoSpaceDE w:val="0"/>
      <w:autoSpaceDN w:val="0"/>
      <w:adjustRightInd w:val="0"/>
      <w:spacing w:line="310" w:lineRule="exact"/>
      <w:jc w:val="center"/>
    </w:pPr>
    <w:rPr>
      <w:rFonts w:ascii="Franklin Gothic Medium" w:eastAsia="Calibri" w:hAnsi="Franklin Gothic Medium"/>
    </w:rPr>
  </w:style>
  <w:style w:type="paragraph" w:customStyle="1" w:styleId="Default">
    <w:name w:val="Default"/>
    <w:rsid w:val="008249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  <w:style w:type="paragraph" w:customStyle="1" w:styleId="LO-normal">
    <w:name w:val="LO-normal"/>
    <w:rsid w:val="00824907"/>
    <w:pPr>
      <w:suppressAutoHyphens/>
      <w:spacing w:after="0"/>
    </w:pPr>
    <w:rPr>
      <w:rFonts w:ascii="Arial" w:eastAsia="Times New Roman" w:hAnsi="Arial" w:cs="Arial"/>
      <w:color w:val="000000"/>
      <w:szCs w:val="20"/>
      <w:lang w:eastAsia="zh-CN"/>
    </w:rPr>
  </w:style>
  <w:style w:type="table" w:styleId="a6">
    <w:name w:val="Table Grid"/>
    <w:basedOn w:val="a1"/>
    <w:rsid w:val="00824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583E9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9262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6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62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62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249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2490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HTML">
    <w:name w:val="HTML Preformatted"/>
    <w:basedOn w:val="a"/>
    <w:link w:val="HTML0"/>
    <w:semiHidden/>
    <w:unhideWhenUsed/>
    <w:rsid w:val="00824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semiHidden/>
    <w:rsid w:val="00824907"/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a3">
    <w:name w:val="Обычный (веб) Знак"/>
    <w:link w:val="a4"/>
    <w:semiHidden/>
    <w:locked/>
    <w:rsid w:val="00824907"/>
    <w:rPr>
      <w:rFonts w:ascii="Calibri" w:hAnsi="Calibri" w:cs="Calibri"/>
      <w:sz w:val="24"/>
      <w:szCs w:val="24"/>
    </w:rPr>
  </w:style>
  <w:style w:type="paragraph" w:styleId="a4">
    <w:name w:val="Normal (Web)"/>
    <w:basedOn w:val="a"/>
    <w:link w:val="a3"/>
    <w:semiHidden/>
    <w:unhideWhenUsed/>
    <w:rsid w:val="00824907"/>
    <w:pPr>
      <w:spacing w:before="100" w:beforeAutospacing="1" w:after="100" w:afterAutospacing="1"/>
    </w:pPr>
    <w:rPr>
      <w:rFonts w:ascii="Calibri" w:eastAsiaTheme="minorHAnsi" w:hAnsi="Calibri" w:cs="Calibri"/>
      <w:lang w:eastAsia="en-US"/>
    </w:rPr>
  </w:style>
  <w:style w:type="paragraph" w:styleId="a5">
    <w:name w:val="List Paragraph"/>
    <w:basedOn w:val="a"/>
    <w:uiPriority w:val="34"/>
    <w:qFormat/>
    <w:rsid w:val="008249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824907"/>
    <w:pPr>
      <w:suppressAutoHyphens/>
    </w:pPr>
    <w:rPr>
      <w:szCs w:val="20"/>
      <w:lang w:val="uk-UA" w:eastAsia="ar-SA"/>
    </w:rPr>
  </w:style>
  <w:style w:type="paragraph" w:customStyle="1" w:styleId="14">
    <w:name w:val="Обычный+14 пт"/>
    <w:basedOn w:val="a"/>
    <w:rsid w:val="00824907"/>
    <w:pPr>
      <w:suppressAutoHyphens/>
    </w:pPr>
    <w:rPr>
      <w:lang w:val="uk-UA" w:eastAsia="zh-CN"/>
    </w:rPr>
  </w:style>
  <w:style w:type="paragraph" w:customStyle="1" w:styleId="Style6">
    <w:name w:val="Style6"/>
    <w:basedOn w:val="a"/>
    <w:rsid w:val="00824907"/>
    <w:pPr>
      <w:widowControl w:val="0"/>
      <w:autoSpaceDE w:val="0"/>
      <w:autoSpaceDN w:val="0"/>
      <w:adjustRightInd w:val="0"/>
      <w:spacing w:line="310" w:lineRule="exact"/>
      <w:jc w:val="center"/>
    </w:pPr>
    <w:rPr>
      <w:rFonts w:ascii="Franklin Gothic Medium" w:eastAsia="Calibri" w:hAnsi="Franklin Gothic Medium"/>
    </w:rPr>
  </w:style>
  <w:style w:type="paragraph" w:customStyle="1" w:styleId="Default">
    <w:name w:val="Default"/>
    <w:rsid w:val="008249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  <w:style w:type="paragraph" w:customStyle="1" w:styleId="LO-normal">
    <w:name w:val="LO-normal"/>
    <w:rsid w:val="00824907"/>
    <w:pPr>
      <w:suppressAutoHyphens/>
      <w:spacing w:after="0"/>
    </w:pPr>
    <w:rPr>
      <w:rFonts w:ascii="Arial" w:eastAsia="Times New Roman" w:hAnsi="Arial" w:cs="Arial"/>
      <w:color w:val="000000"/>
      <w:szCs w:val="20"/>
      <w:lang w:eastAsia="zh-CN"/>
    </w:rPr>
  </w:style>
  <w:style w:type="table" w:styleId="a6">
    <w:name w:val="Table Grid"/>
    <w:basedOn w:val="a1"/>
    <w:rsid w:val="00824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583E9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9262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6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62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62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7CC73-CCC4-4FC9-9B7B-073B7416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2021-02-10T05:40:00Z</dcterms:created>
  <dcterms:modified xsi:type="dcterms:W3CDTF">2022-08-16T05:31:00Z</dcterms:modified>
</cp:coreProperties>
</file>